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D4B" w:rsidRDefault="000F3D4B" w:rsidP="00113054">
      <w:pPr>
        <w:pStyle w:val="NoSpacing"/>
        <w:jc w:val="center"/>
      </w:pPr>
      <w:r w:rsidRPr="00735010">
        <w:rPr>
          <w:rFonts w:ascii="Arial Black" w:hAnsi="Arial Black"/>
          <w:noProof/>
          <w:sz w:val="52"/>
          <w:szCs w:val="52"/>
          <w:lang w:val="en-PH" w:eastAsia="en-PH"/>
        </w:rPr>
        <w:drawing>
          <wp:anchor distT="0" distB="0" distL="114300" distR="114300" simplePos="0" relativeHeight="251661312" behindDoc="1" locked="0" layoutInCell="1" allowOverlap="1" wp14:anchorId="225E4202" wp14:editId="15171794">
            <wp:simplePos x="0" y="0"/>
            <wp:positionH relativeFrom="column">
              <wp:posOffset>4518850</wp:posOffset>
            </wp:positionH>
            <wp:positionV relativeFrom="paragraph">
              <wp:posOffset>25400</wp:posOffset>
            </wp:positionV>
            <wp:extent cx="949960" cy="949960"/>
            <wp:effectExtent l="0" t="0" r="2540" b="2540"/>
            <wp:wrapNone/>
            <wp:docPr id="3" name="Picture 3" descr="C:\Users\MARKET-PC\Desktop\MEEDO PERFECT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ET-PC\Desktop\MEEDO PERFECT LOGO FINA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49960" cy="94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5010">
        <w:rPr>
          <w:rFonts w:ascii="Arial Black" w:hAnsi="Arial Black"/>
          <w:noProof/>
          <w:sz w:val="52"/>
          <w:szCs w:val="52"/>
          <w:lang w:val="en-PH" w:eastAsia="en-PH"/>
        </w:rPr>
        <w:drawing>
          <wp:anchor distT="0" distB="0" distL="114300" distR="114300" simplePos="0" relativeHeight="251659264" behindDoc="1" locked="0" layoutInCell="1" allowOverlap="1" wp14:anchorId="1529E22F" wp14:editId="02D6DCFA">
            <wp:simplePos x="0" y="0"/>
            <wp:positionH relativeFrom="page">
              <wp:posOffset>1732470</wp:posOffset>
            </wp:positionH>
            <wp:positionV relativeFrom="paragraph">
              <wp:posOffset>84455</wp:posOffset>
            </wp:positionV>
            <wp:extent cx="855023" cy="855023"/>
            <wp:effectExtent l="0" t="0" r="2540" b="2540"/>
            <wp:wrapNone/>
            <wp:docPr id="2" name="Picture 2" descr="C:\Users\MARKET-PC\Desktop\Dropbox\MEEDO\polomolok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ET-PC\Desktop\Dropbox\MEEDO\polomolok_logo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5023" cy="8550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3054" w:rsidRPr="00481DA8" w:rsidRDefault="00113054" w:rsidP="00113054">
      <w:pPr>
        <w:pStyle w:val="NoSpacing"/>
        <w:jc w:val="center"/>
      </w:pPr>
      <w:r w:rsidRPr="00481DA8">
        <w:t>Republic of the Philippines</w:t>
      </w:r>
    </w:p>
    <w:p w:rsidR="00113054" w:rsidRDefault="00113054" w:rsidP="00113054">
      <w:pPr>
        <w:pStyle w:val="NoSpacing"/>
        <w:jc w:val="center"/>
      </w:pPr>
      <w:r w:rsidRPr="00481DA8">
        <w:t xml:space="preserve">Province of South </w:t>
      </w:r>
      <w:proofErr w:type="spellStart"/>
      <w:r w:rsidRPr="00481DA8">
        <w:t>Cotabato</w:t>
      </w:r>
      <w:proofErr w:type="spellEnd"/>
    </w:p>
    <w:p w:rsidR="00113054" w:rsidRDefault="00113054" w:rsidP="00113054">
      <w:pPr>
        <w:pStyle w:val="NoSpacing"/>
        <w:jc w:val="center"/>
      </w:pPr>
      <w:r>
        <w:t>MUNICIPALITY OF POLOMOLOK</w:t>
      </w:r>
    </w:p>
    <w:p w:rsidR="00113054" w:rsidRDefault="00113054" w:rsidP="00113054">
      <w:pPr>
        <w:pStyle w:val="NoSpacing"/>
        <w:jc w:val="center"/>
        <w:rPr>
          <w:rFonts w:ascii="Times New Roman" w:hAnsi="Times New Roman" w:cs="Times New Roman"/>
          <w:b/>
        </w:rPr>
      </w:pPr>
      <w:r w:rsidRPr="00481DA8">
        <w:rPr>
          <w:rFonts w:ascii="Times New Roman" w:hAnsi="Times New Roman" w:cs="Times New Roman"/>
          <w:b/>
        </w:rPr>
        <w:t>CONTRACT OF LEASE</w:t>
      </w:r>
    </w:p>
    <w:p w:rsidR="00113054" w:rsidRDefault="00113054" w:rsidP="00113054">
      <w:pPr>
        <w:pStyle w:val="NoSpacing"/>
        <w:jc w:val="center"/>
        <w:rPr>
          <w:rFonts w:ascii="Times New Roman" w:hAnsi="Times New Roman" w:cs="Times New Roman"/>
          <w:b/>
        </w:rPr>
      </w:pPr>
    </w:p>
    <w:p w:rsidR="00113054" w:rsidRPr="00481DA8" w:rsidRDefault="00113054" w:rsidP="00113054">
      <w:pPr>
        <w:pStyle w:val="NoSpacing"/>
        <w:jc w:val="center"/>
        <w:rPr>
          <w:rFonts w:ascii="Times New Roman" w:hAnsi="Times New Roman" w:cs="Times New Roman"/>
          <w:b/>
          <w:u w:val="single"/>
        </w:rPr>
      </w:pPr>
      <w:r>
        <w:rPr>
          <w:rFonts w:ascii="Times New Roman" w:hAnsi="Times New Roman" w:cs="Times New Roman"/>
          <w:b/>
          <w:u w:val="single"/>
        </w:rPr>
        <w:t>_____________________________________________________________________________________</w:t>
      </w:r>
    </w:p>
    <w:p w:rsidR="00113054" w:rsidRPr="00481DA8" w:rsidRDefault="00113054" w:rsidP="00113054">
      <w:pPr>
        <w:pStyle w:val="NoSpacing"/>
        <w:jc w:val="center"/>
      </w:pPr>
    </w:p>
    <w:p w:rsidR="00113054" w:rsidRPr="000230DD" w:rsidRDefault="00113054" w:rsidP="00113054">
      <w:pPr>
        <w:pStyle w:val="NoSpacing"/>
        <w:rPr>
          <w:rFonts w:ascii="Times New Roman" w:hAnsi="Times New Roman" w:cs="Times New Roman"/>
          <w:b/>
          <w:sz w:val="20"/>
          <w:szCs w:val="20"/>
        </w:rPr>
      </w:pPr>
      <w:r w:rsidRPr="000230DD">
        <w:rPr>
          <w:rFonts w:ascii="Times New Roman" w:hAnsi="Times New Roman" w:cs="Times New Roman"/>
          <w:b/>
          <w:sz w:val="20"/>
          <w:szCs w:val="20"/>
        </w:rPr>
        <w:t>KNOW ALL MEN BY THESE PRESENTS:</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This Contract of Lease is made and executed this _____ day of __________, 20_____ by and between.</w:t>
      </w:r>
    </w:p>
    <w:p w:rsidR="00113054" w:rsidRPr="000230DD" w:rsidRDefault="00113054" w:rsidP="00113054">
      <w:pPr>
        <w:pStyle w:val="NoSpacing"/>
        <w:jc w:val="both"/>
        <w:rPr>
          <w:rFonts w:ascii="Times New Roman" w:hAnsi="Times New Roman" w:cs="Times New Roman"/>
          <w:sz w:val="20"/>
          <w:szCs w:val="20"/>
        </w:rPr>
      </w:pPr>
    </w:p>
    <w:p w:rsidR="00113054" w:rsidRDefault="00113054" w:rsidP="00113054">
      <w:pPr>
        <w:pStyle w:val="NoSpacing"/>
        <w:jc w:val="both"/>
        <w:rPr>
          <w:rFonts w:ascii="Times New Roman" w:hAnsi="Times New Roman" w:cs="Times New Roman"/>
          <w:b/>
          <w:sz w:val="20"/>
          <w:szCs w:val="20"/>
        </w:rPr>
      </w:pPr>
      <w:r w:rsidRPr="000230DD">
        <w:rPr>
          <w:rFonts w:ascii="Times New Roman" w:hAnsi="Times New Roman" w:cs="Times New Roman"/>
          <w:b/>
          <w:sz w:val="20"/>
          <w:szCs w:val="20"/>
        </w:rPr>
        <w:t>MUNICIPALITY OF POLOMOLOK</w:t>
      </w:r>
      <w:r w:rsidRPr="000230DD">
        <w:rPr>
          <w:rFonts w:ascii="Times New Roman" w:hAnsi="Times New Roman" w:cs="Times New Roman"/>
          <w:sz w:val="20"/>
          <w:szCs w:val="20"/>
        </w:rPr>
        <w:t xml:space="preserve">, a public corporation existing under and by virtue of the law of the Philippines, represented in this act by its Municipal Mayor hereinafter called the </w:t>
      </w:r>
      <w:r w:rsidRPr="000230DD">
        <w:rPr>
          <w:rFonts w:ascii="Times New Roman" w:hAnsi="Times New Roman" w:cs="Times New Roman"/>
          <w:b/>
          <w:sz w:val="20"/>
          <w:szCs w:val="20"/>
        </w:rPr>
        <w:t>LESSOR.</w:t>
      </w:r>
    </w:p>
    <w:p w:rsidR="00113054" w:rsidRPr="000230DD" w:rsidRDefault="00113054" w:rsidP="00113054">
      <w:pPr>
        <w:pStyle w:val="NoSpacing"/>
        <w:jc w:val="both"/>
        <w:rPr>
          <w:rFonts w:ascii="Times New Roman" w:hAnsi="Times New Roman" w:cs="Times New Roman"/>
          <w:sz w:val="20"/>
          <w:szCs w:val="20"/>
        </w:rPr>
      </w:pPr>
    </w:p>
    <w:p w:rsidR="00113054" w:rsidRDefault="00113054" w:rsidP="00113054">
      <w:pPr>
        <w:pStyle w:val="NoSpacing"/>
        <w:jc w:val="center"/>
        <w:rPr>
          <w:rFonts w:ascii="Times New Roman" w:hAnsi="Times New Roman" w:cs="Times New Roman"/>
          <w:b/>
          <w:sz w:val="20"/>
          <w:szCs w:val="20"/>
        </w:rPr>
      </w:pPr>
      <w:proofErr w:type="gramStart"/>
      <w:r>
        <w:rPr>
          <w:rFonts w:ascii="Times New Roman" w:hAnsi="Times New Roman" w:cs="Times New Roman"/>
          <w:b/>
          <w:sz w:val="20"/>
          <w:szCs w:val="20"/>
        </w:rPr>
        <w:t>a</w:t>
      </w:r>
      <w:r w:rsidRPr="00B96911">
        <w:rPr>
          <w:rFonts w:ascii="Times New Roman" w:hAnsi="Times New Roman" w:cs="Times New Roman"/>
          <w:b/>
          <w:sz w:val="20"/>
          <w:szCs w:val="20"/>
        </w:rPr>
        <w:t>nd</w:t>
      </w:r>
      <w:proofErr w:type="gramEnd"/>
    </w:p>
    <w:p w:rsidR="00113054" w:rsidRPr="00B96911" w:rsidRDefault="00113054" w:rsidP="00113054">
      <w:pPr>
        <w:pStyle w:val="NoSpacing"/>
        <w:jc w:val="center"/>
        <w:rPr>
          <w:rFonts w:ascii="Times New Roman" w:hAnsi="Times New Roman" w:cs="Times New Roman"/>
          <w:b/>
          <w:sz w:val="20"/>
          <w:szCs w:val="20"/>
        </w:rPr>
      </w:pPr>
    </w:p>
    <w:p w:rsidR="00113054" w:rsidRPr="000230DD" w:rsidRDefault="00113054" w:rsidP="00113054">
      <w:pPr>
        <w:pStyle w:val="NoSpacing"/>
        <w:jc w:val="both"/>
        <w:rPr>
          <w:rFonts w:ascii="Times New Roman" w:hAnsi="Times New Roman" w:cs="Times New Roman"/>
          <w:b/>
          <w:sz w:val="20"/>
          <w:szCs w:val="20"/>
        </w:rPr>
      </w:pPr>
      <w:r w:rsidRPr="000230DD">
        <w:rPr>
          <w:rFonts w:ascii="Times New Roman" w:hAnsi="Times New Roman" w:cs="Times New Roman"/>
          <w:b/>
          <w:sz w:val="20"/>
          <w:szCs w:val="20"/>
        </w:rPr>
        <w:t>MR</w:t>
      </w:r>
      <w:proofErr w:type="gramStart"/>
      <w:r w:rsidRPr="000230DD">
        <w:rPr>
          <w:rFonts w:ascii="Times New Roman" w:hAnsi="Times New Roman" w:cs="Times New Roman"/>
          <w:b/>
          <w:sz w:val="20"/>
          <w:szCs w:val="20"/>
        </w:rPr>
        <w:t>./</w:t>
      </w:r>
      <w:proofErr w:type="gramEnd"/>
      <w:r w:rsidRPr="000230DD">
        <w:rPr>
          <w:rFonts w:ascii="Times New Roman" w:hAnsi="Times New Roman" w:cs="Times New Roman"/>
          <w:b/>
          <w:sz w:val="20"/>
          <w:szCs w:val="20"/>
        </w:rPr>
        <w:t xml:space="preserve"> MS</w:t>
      </w:r>
      <w:r w:rsidRPr="000230DD">
        <w:rPr>
          <w:rFonts w:ascii="Times New Roman" w:hAnsi="Times New Roman" w:cs="Times New Roman"/>
          <w:sz w:val="20"/>
          <w:szCs w:val="20"/>
        </w:rPr>
        <w:t xml:space="preserve">. ________________________________________________________ of legal age, married / single, a Filipino citizen, and a resident of  ___________________________________________________, </w:t>
      </w:r>
      <w:proofErr w:type="spellStart"/>
      <w:r w:rsidRPr="000230DD">
        <w:rPr>
          <w:rFonts w:ascii="Times New Roman" w:hAnsi="Times New Roman" w:cs="Times New Roman"/>
          <w:sz w:val="20"/>
          <w:szCs w:val="20"/>
        </w:rPr>
        <w:t>Polomolok</w:t>
      </w:r>
      <w:proofErr w:type="spellEnd"/>
      <w:r w:rsidRPr="000230DD">
        <w:rPr>
          <w:rFonts w:ascii="Times New Roman" w:hAnsi="Times New Roman" w:cs="Times New Roman"/>
          <w:sz w:val="20"/>
          <w:szCs w:val="20"/>
        </w:rPr>
        <w:t xml:space="preserve">, South </w:t>
      </w:r>
      <w:proofErr w:type="spellStart"/>
      <w:r w:rsidRPr="000230DD">
        <w:rPr>
          <w:rFonts w:ascii="Times New Roman" w:hAnsi="Times New Roman" w:cs="Times New Roman"/>
          <w:sz w:val="20"/>
          <w:szCs w:val="20"/>
        </w:rPr>
        <w:t>Cotabato</w:t>
      </w:r>
      <w:proofErr w:type="spellEnd"/>
      <w:r w:rsidRPr="000230DD">
        <w:rPr>
          <w:rFonts w:ascii="Times New Roman" w:hAnsi="Times New Roman" w:cs="Times New Roman"/>
          <w:sz w:val="20"/>
          <w:szCs w:val="20"/>
        </w:rPr>
        <w:t xml:space="preserve">, Philippines hereinafter called the </w:t>
      </w:r>
      <w:r w:rsidRPr="000230DD">
        <w:rPr>
          <w:rFonts w:ascii="Times New Roman" w:hAnsi="Times New Roman" w:cs="Times New Roman"/>
          <w:b/>
          <w:sz w:val="20"/>
          <w:szCs w:val="20"/>
        </w:rPr>
        <w:t>LESSEE.</w:t>
      </w:r>
    </w:p>
    <w:p w:rsidR="00113054" w:rsidRPr="000230DD" w:rsidRDefault="00113054" w:rsidP="00113054">
      <w:pPr>
        <w:pStyle w:val="NoSpacing"/>
        <w:jc w:val="both"/>
        <w:rPr>
          <w:rFonts w:ascii="Times New Roman" w:hAnsi="Times New Roman" w:cs="Times New Roman"/>
          <w:b/>
          <w:sz w:val="20"/>
          <w:szCs w:val="20"/>
        </w:rPr>
      </w:pPr>
    </w:p>
    <w:p w:rsidR="00113054" w:rsidRPr="000230DD" w:rsidRDefault="00113054" w:rsidP="00113054">
      <w:pPr>
        <w:pStyle w:val="NoSpacing"/>
        <w:jc w:val="center"/>
        <w:rPr>
          <w:rFonts w:ascii="Times New Roman" w:hAnsi="Times New Roman" w:cs="Times New Roman"/>
          <w:b/>
          <w:sz w:val="20"/>
          <w:szCs w:val="20"/>
        </w:rPr>
      </w:pPr>
      <w:r w:rsidRPr="000230DD">
        <w:rPr>
          <w:rFonts w:ascii="Times New Roman" w:hAnsi="Times New Roman" w:cs="Times New Roman"/>
          <w:b/>
          <w:sz w:val="20"/>
          <w:szCs w:val="20"/>
        </w:rPr>
        <w:t xml:space="preserve">W I T N E S </w:t>
      </w:r>
      <w:proofErr w:type="spellStart"/>
      <w:r w:rsidRPr="000230DD">
        <w:rPr>
          <w:rFonts w:ascii="Times New Roman" w:hAnsi="Times New Roman" w:cs="Times New Roman"/>
          <w:b/>
          <w:sz w:val="20"/>
          <w:szCs w:val="20"/>
        </w:rPr>
        <w:t>S</w:t>
      </w:r>
      <w:proofErr w:type="spellEnd"/>
      <w:r w:rsidRPr="000230DD">
        <w:rPr>
          <w:rFonts w:ascii="Times New Roman" w:hAnsi="Times New Roman" w:cs="Times New Roman"/>
          <w:b/>
          <w:sz w:val="20"/>
          <w:szCs w:val="20"/>
        </w:rPr>
        <w:t xml:space="preserve"> </w:t>
      </w:r>
      <w:proofErr w:type="gramStart"/>
      <w:r w:rsidRPr="000230DD">
        <w:rPr>
          <w:rFonts w:ascii="Times New Roman" w:hAnsi="Times New Roman" w:cs="Times New Roman"/>
          <w:b/>
          <w:sz w:val="20"/>
          <w:szCs w:val="20"/>
        </w:rPr>
        <w:t>E  T</w:t>
      </w:r>
      <w:proofErr w:type="gramEnd"/>
      <w:r w:rsidRPr="000230DD">
        <w:rPr>
          <w:rFonts w:ascii="Times New Roman" w:hAnsi="Times New Roman" w:cs="Times New Roman"/>
          <w:b/>
          <w:sz w:val="20"/>
          <w:szCs w:val="20"/>
        </w:rPr>
        <w:t xml:space="preserve"> H</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is an awardee of Stall No. _________________, Section of the PPM / PTT / PSCC during the raffle of stalls conducted on ______________________, 20_____ at ___________________________________________________. The LESSOR hereby leases the aforesaid stall in favor of the aforementioned LESSEE, subject to the following terms and conditions:</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1. That this contract of Lease shall expire every December 31, 20______, unless sooner cancelled or revoked for cause.</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2.. That the</w:t>
      </w:r>
      <w:r w:rsidRPr="000230DD">
        <w:rPr>
          <w:rFonts w:ascii="Times New Roman" w:hAnsi="Times New Roman" w:cs="Times New Roman"/>
          <w:b/>
          <w:sz w:val="20"/>
          <w:szCs w:val="20"/>
        </w:rPr>
        <w:t xml:space="preserve"> LESSEE</w:t>
      </w:r>
      <w:r w:rsidRPr="000230DD">
        <w:rPr>
          <w:rFonts w:ascii="Times New Roman" w:hAnsi="Times New Roman" w:cs="Times New Roman"/>
          <w:sz w:val="20"/>
          <w:szCs w:val="20"/>
        </w:rPr>
        <w:t xml:space="preserve"> shall at all times keep the stall in good sanitary condition, provide garbage receptacles and cleaning materials, fo</w:t>
      </w:r>
      <w:r>
        <w:rPr>
          <w:rFonts w:ascii="Times New Roman" w:hAnsi="Times New Roman" w:cs="Times New Roman"/>
          <w:sz w:val="20"/>
          <w:szCs w:val="20"/>
        </w:rPr>
        <w:t>llow the Municipal Solid Waste M</w:t>
      </w:r>
      <w:r w:rsidRPr="000230DD">
        <w:rPr>
          <w:rFonts w:ascii="Times New Roman" w:hAnsi="Times New Roman" w:cs="Times New Roman"/>
          <w:sz w:val="20"/>
          <w:szCs w:val="20"/>
        </w:rPr>
        <w:t>anagement Scheme, and comply strictly with the provision of this code and all laws, ordinances, rules and regulations now existing or which may hereafter be promulgated. Failure to maintain the stalls in good sanitary condition</w:t>
      </w:r>
      <w:r>
        <w:rPr>
          <w:rFonts w:ascii="Times New Roman" w:hAnsi="Times New Roman" w:cs="Times New Roman"/>
          <w:sz w:val="20"/>
          <w:szCs w:val="20"/>
        </w:rPr>
        <w:t xml:space="preserve"> after two (2) warnings by the E</w:t>
      </w:r>
      <w:r w:rsidRPr="000230DD">
        <w:rPr>
          <w:rFonts w:ascii="Times New Roman" w:hAnsi="Times New Roman" w:cs="Times New Roman"/>
          <w:sz w:val="20"/>
          <w:szCs w:val="20"/>
        </w:rPr>
        <w:t>conomic Enterprise Management shall be ground for revocation of the Contract of Lease.</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3. That the</w:t>
      </w:r>
      <w:r w:rsidRPr="000230DD">
        <w:rPr>
          <w:rFonts w:ascii="Times New Roman" w:hAnsi="Times New Roman" w:cs="Times New Roman"/>
          <w:b/>
          <w:sz w:val="20"/>
          <w:szCs w:val="20"/>
        </w:rPr>
        <w:t xml:space="preserve"> LESSEE</w:t>
      </w:r>
      <w:r w:rsidRPr="000230DD">
        <w:rPr>
          <w:rFonts w:ascii="Times New Roman" w:hAnsi="Times New Roman" w:cs="Times New Roman"/>
          <w:sz w:val="20"/>
          <w:szCs w:val="20"/>
        </w:rPr>
        <w:t xml:space="preserve"> shall pay the corresponding rent for the stall and shall secure business permit and license in the manner and amount prescribed buy this code.</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4. That the </w:t>
      </w:r>
      <w:r w:rsidRPr="000230DD">
        <w:rPr>
          <w:rFonts w:ascii="Times New Roman" w:hAnsi="Times New Roman" w:cs="Times New Roman"/>
          <w:b/>
          <w:sz w:val="20"/>
          <w:szCs w:val="20"/>
        </w:rPr>
        <w:t xml:space="preserve">LESSEE </w:t>
      </w:r>
      <w:r w:rsidRPr="000230DD">
        <w:rPr>
          <w:rFonts w:ascii="Times New Roman" w:hAnsi="Times New Roman" w:cs="Times New Roman"/>
          <w:sz w:val="20"/>
          <w:szCs w:val="20"/>
        </w:rPr>
        <w:t>shall be allowed to take possession over his / her awarded stall only upon compliance with all prescribed requirements.</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5. That the business to be conducted in the stall shall belong exclusively to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(Line of Business ________________________.)</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6. That in the case the </w:t>
      </w:r>
      <w:r w:rsidRPr="000230DD">
        <w:rPr>
          <w:rFonts w:ascii="Times New Roman" w:hAnsi="Times New Roman" w:cs="Times New Roman"/>
          <w:b/>
          <w:sz w:val="20"/>
          <w:szCs w:val="20"/>
        </w:rPr>
        <w:t xml:space="preserve">LESSEE </w:t>
      </w:r>
      <w:r w:rsidRPr="000230DD">
        <w:rPr>
          <w:rFonts w:ascii="Times New Roman" w:hAnsi="Times New Roman" w:cs="Times New Roman"/>
          <w:sz w:val="20"/>
          <w:szCs w:val="20"/>
        </w:rPr>
        <w:t xml:space="preserve">shall engage the services of a helper/s, the </w:t>
      </w:r>
      <w:r w:rsidRPr="000230DD">
        <w:rPr>
          <w:rFonts w:ascii="Times New Roman" w:hAnsi="Times New Roman" w:cs="Times New Roman"/>
          <w:b/>
          <w:sz w:val="20"/>
          <w:szCs w:val="20"/>
        </w:rPr>
        <w:t xml:space="preserve">LESSEE </w:t>
      </w:r>
      <w:r w:rsidRPr="000230DD">
        <w:rPr>
          <w:rFonts w:ascii="Times New Roman" w:hAnsi="Times New Roman" w:cs="Times New Roman"/>
          <w:sz w:val="20"/>
          <w:szCs w:val="20"/>
        </w:rPr>
        <w:t>shall promptly notify the Supervisor of their presence.</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7. That the </w:t>
      </w:r>
      <w:r w:rsidRPr="000230DD">
        <w:rPr>
          <w:rFonts w:ascii="Times New Roman" w:hAnsi="Times New Roman" w:cs="Times New Roman"/>
          <w:b/>
          <w:sz w:val="20"/>
          <w:szCs w:val="20"/>
        </w:rPr>
        <w:t>LESSE</w:t>
      </w:r>
      <w:r w:rsidRPr="000230DD">
        <w:rPr>
          <w:rFonts w:ascii="Times New Roman" w:hAnsi="Times New Roman" w:cs="Times New Roman"/>
          <w:sz w:val="20"/>
          <w:szCs w:val="20"/>
        </w:rPr>
        <w:t xml:space="preserve"> shall not sublease his / her privilege to the stall nor permit another to conduct business.</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8. Relinquishing / transfer of privilege over the stall to another person, who meets the qualifications, is her</w:t>
      </w:r>
      <w:r>
        <w:rPr>
          <w:rFonts w:ascii="Times New Roman" w:hAnsi="Times New Roman" w:cs="Times New Roman"/>
          <w:sz w:val="20"/>
          <w:szCs w:val="20"/>
        </w:rPr>
        <w:t>eb</w:t>
      </w:r>
      <w:r w:rsidRPr="000230DD">
        <w:rPr>
          <w:rFonts w:ascii="Times New Roman" w:hAnsi="Times New Roman" w:cs="Times New Roman"/>
          <w:sz w:val="20"/>
          <w:szCs w:val="20"/>
        </w:rPr>
        <w:t>y recognized provided that the following procedures are strictly followed:</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ind w:firstLine="720"/>
        <w:jc w:val="both"/>
        <w:rPr>
          <w:rFonts w:ascii="Times New Roman" w:hAnsi="Times New Roman" w:cs="Times New Roman"/>
          <w:sz w:val="20"/>
          <w:szCs w:val="20"/>
        </w:rPr>
      </w:pPr>
      <w:r w:rsidRPr="000230DD">
        <w:rPr>
          <w:rFonts w:ascii="Times New Roman" w:hAnsi="Times New Roman" w:cs="Times New Roman"/>
          <w:sz w:val="20"/>
          <w:szCs w:val="20"/>
        </w:rPr>
        <w:t>a. Affidavit of Waiver of Relinquishment of Rights shall be executed by the legal awardee of occupant.</w:t>
      </w:r>
    </w:p>
    <w:p w:rsidR="00113054" w:rsidRPr="000230DD" w:rsidRDefault="00113054" w:rsidP="00113054">
      <w:pPr>
        <w:pStyle w:val="NoSpacing"/>
        <w:ind w:firstLine="720"/>
        <w:jc w:val="both"/>
        <w:rPr>
          <w:rFonts w:ascii="Times New Roman" w:hAnsi="Times New Roman" w:cs="Times New Roman"/>
          <w:sz w:val="20"/>
          <w:szCs w:val="20"/>
        </w:rPr>
      </w:pPr>
    </w:p>
    <w:p w:rsidR="00113054" w:rsidRPr="000230DD" w:rsidRDefault="00113054" w:rsidP="00113054">
      <w:pPr>
        <w:pStyle w:val="NoSpacing"/>
        <w:ind w:left="720"/>
        <w:jc w:val="both"/>
        <w:rPr>
          <w:rFonts w:ascii="Times New Roman" w:hAnsi="Times New Roman" w:cs="Times New Roman"/>
          <w:sz w:val="20"/>
          <w:szCs w:val="20"/>
        </w:rPr>
      </w:pPr>
      <w:r w:rsidRPr="000230DD">
        <w:rPr>
          <w:rFonts w:ascii="Times New Roman" w:hAnsi="Times New Roman" w:cs="Times New Roman"/>
          <w:sz w:val="20"/>
          <w:szCs w:val="20"/>
        </w:rPr>
        <w:t xml:space="preserve">b. The </w:t>
      </w:r>
      <w:proofErr w:type="spellStart"/>
      <w:r w:rsidRPr="000230DD">
        <w:rPr>
          <w:rFonts w:ascii="Times New Roman" w:hAnsi="Times New Roman" w:cs="Times New Roman"/>
          <w:sz w:val="20"/>
          <w:szCs w:val="20"/>
        </w:rPr>
        <w:t>relinquisher</w:t>
      </w:r>
      <w:proofErr w:type="spellEnd"/>
      <w:r w:rsidRPr="000230DD">
        <w:rPr>
          <w:rFonts w:ascii="Times New Roman" w:hAnsi="Times New Roman" w:cs="Times New Roman"/>
          <w:sz w:val="20"/>
          <w:szCs w:val="20"/>
        </w:rPr>
        <w:t xml:space="preserve"> / transferor shall pay the amount of One Thousand </w:t>
      </w:r>
      <w:r w:rsidR="00237C33">
        <w:rPr>
          <w:rFonts w:ascii="Times New Roman" w:hAnsi="Times New Roman" w:cs="Times New Roman"/>
          <w:sz w:val="20"/>
          <w:szCs w:val="20"/>
        </w:rPr>
        <w:t>Two</w:t>
      </w:r>
      <w:bookmarkStart w:id="0" w:name="_GoBack"/>
      <w:bookmarkEnd w:id="0"/>
      <w:r>
        <w:rPr>
          <w:rFonts w:ascii="Times New Roman" w:hAnsi="Times New Roman" w:cs="Times New Roman"/>
          <w:sz w:val="20"/>
          <w:szCs w:val="20"/>
        </w:rPr>
        <w:t xml:space="preserve"> Hundred</w:t>
      </w:r>
      <w:r w:rsidR="00440DD1">
        <w:rPr>
          <w:rFonts w:ascii="Times New Roman" w:hAnsi="Times New Roman" w:cs="Times New Roman"/>
          <w:sz w:val="20"/>
          <w:szCs w:val="20"/>
        </w:rPr>
        <w:t xml:space="preserve"> Ten</w:t>
      </w:r>
      <w:r>
        <w:rPr>
          <w:rFonts w:ascii="Times New Roman" w:hAnsi="Times New Roman" w:cs="Times New Roman"/>
          <w:sz w:val="20"/>
          <w:szCs w:val="20"/>
        </w:rPr>
        <w:t xml:space="preserve"> </w:t>
      </w:r>
      <w:r w:rsidR="007F6B68">
        <w:rPr>
          <w:rFonts w:ascii="Times New Roman" w:hAnsi="Times New Roman" w:cs="Times New Roman"/>
          <w:sz w:val="20"/>
          <w:szCs w:val="20"/>
        </w:rPr>
        <w:t>Pesos (₱</w:t>
      </w:r>
      <w:r w:rsidRPr="000230DD">
        <w:rPr>
          <w:rFonts w:ascii="Times New Roman" w:hAnsi="Times New Roman" w:cs="Times New Roman"/>
          <w:sz w:val="20"/>
          <w:szCs w:val="20"/>
        </w:rPr>
        <w:t xml:space="preserve"> 1,</w:t>
      </w:r>
      <w:r w:rsidR="00237C33">
        <w:rPr>
          <w:rFonts w:ascii="Times New Roman" w:hAnsi="Times New Roman" w:cs="Times New Roman"/>
          <w:sz w:val="20"/>
          <w:szCs w:val="20"/>
        </w:rPr>
        <w:t>2</w:t>
      </w:r>
      <w:r w:rsidR="007F6B68">
        <w:rPr>
          <w:rFonts w:ascii="Times New Roman" w:hAnsi="Times New Roman" w:cs="Times New Roman"/>
          <w:sz w:val="20"/>
          <w:szCs w:val="20"/>
        </w:rPr>
        <w:t>1</w:t>
      </w:r>
      <w:r w:rsidRPr="000230DD">
        <w:rPr>
          <w:rFonts w:ascii="Times New Roman" w:hAnsi="Times New Roman" w:cs="Times New Roman"/>
          <w:sz w:val="20"/>
          <w:szCs w:val="20"/>
        </w:rPr>
        <w:t>0.00) as Transfer Fee upon completion of all    requirements set by the Economic Enterprise Board. This amount shall be used solely for the improvement of the operations of the economic enterprises, most specifically the public market.</w:t>
      </w:r>
    </w:p>
    <w:p w:rsidR="00113054" w:rsidRPr="000230DD" w:rsidRDefault="00113054" w:rsidP="00113054">
      <w:pPr>
        <w:pStyle w:val="NoSpacing"/>
        <w:ind w:left="720"/>
        <w:jc w:val="both"/>
        <w:rPr>
          <w:rFonts w:ascii="Times New Roman" w:hAnsi="Times New Roman" w:cs="Times New Roman"/>
          <w:sz w:val="20"/>
          <w:szCs w:val="20"/>
        </w:rPr>
      </w:pPr>
    </w:p>
    <w:p w:rsidR="00113054" w:rsidRPr="000230DD" w:rsidRDefault="00113054" w:rsidP="00113054">
      <w:pPr>
        <w:pStyle w:val="NoSpacing"/>
        <w:ind w:left="720"/>
        <w:jc w:val="both"/>
        <w:rPr>
          <w:rFonts w:ascii="Times New Roman" w:hAnsi="Times New Roman" w:cs="Times New Roman"/>
          <w:sz w:val="20"/>
          <w:szCs w:val="20"/>
        </w:rPr>
      </w:pPr>
      <w:r w:rsidRPr="000230DD">
        <w:rPr>
          <w:rFonts w:ascii="Times New Roman" w:hAnsi="Times New Roman" w:cs="Times New Roman"/>
          <w:sz w:val="20"/>
          <w:szCs w:val="20"/>
        </w:rPr>
        <w:t xml:space="preserve">c. The transferee shall pay the amount of Twenty </w:t>
      </w:r>
      <w:r w:rsidR="00440DD1">
        <w:rPr>
          <w:rFonts w:ascii="Times New Roman" w:hAnsi="Times New Roman" w:cs="Times New Roman"/>
          <w:sz w:val="20"/>
          <w:szCs w:val="20"/>
        </w:rPr>
        <w:t>Four Thousand Two Hundred</w:t>
      </w:r>
      <w:r w:rsidR="007F6B68">
        <w:rPr>
          <w:rFonts w:ascii="Times New Roman" w:hAnsi="Times New Roman" w:cs="Times New Roman"/>
          <w:sz w:val="20"/>
          <w:szCs w:val="20"/>
        </w:rPr>
        <w:t xml:space="preserve"> Pesos (₱ 24,2</w:t>
      </w:r>
      <w:r w:rsidRPr="000230DD">
        <w:rPr>
          <w:rFonts w:ascii="Times New Roman" w:hAnsi="Times New Roman" w:cs="Times New Roman"/>
          <w:sz w:val="20"/>
          <w:szCs w:val="20"/>
        </w:rPr>
        <w:t>00.00) as Occupancy Fee upon completion of all    requirements set by the Economic Enterprise Board. This amount shall be used solely for the improvement of the operations of the economic enterprises, most specifically the public market.</w:t>
      </w:r>
    </w:p>
    <w:p w:rsidR="00113054" w:rsidRPr="000230DD" w:rsidRDefault="00113054" w:rsidP="00113054">
      <w:pPr>
        <w:pStyle w:val="NoSpacing"/>
        <w:ind w:left="720"/>
        <w:jc w:val="both"/>
        <w:rPr>
          <w:rFonts w:ascii="Times New Roman" w:hAnsi="Times New Roman" w:cs="Times New Roman"/>
          <w:sz w:val="20"/>
          <w:szCs w:val="20"/>
        </w:rPr>
      </w:pPr>
    </w:p>
    <w:p w:rsidR="00113054" w:rsidRPr="000230DD" w:rsidRDefault="00113054" w:rsidP="00113054">
      <w:pPr>
        <w:pStyle w:val="NoSpacing"/>
        <w:rPr>
          <w:rFonts w:ascii="Times New Roman" w:hAnsi="Times New Roman" w:cs="Times New Roman"/>
          <w:sz w:val="20"/>
          <w:szCs w:val="20"/>
        </w:rPr>
      </w:pPr>
      <w:r w:rsidRPr="000230DD">
        <w:rPr>
          <w:rFonts w:ascii="Times New Roman" w:hAnsi="Times New Roman" w:cs="Times New Roman"/>
          <w:sz w:val="20"/>
          <w:szCs w:val="20"/>
        </w:rPr>
        <w:t xml:space="preserve">9. That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shall not use the privilege to the stall whether directly or indirectly as his / her collateral or security for any load agreement with any public or private entity.</w:t>
      </w:r>
    </w:p>
    <w:p w:rsidR="00113054" w:rsidRPr="000230DD" w:rsidRDefault="00113054" w:rsidP="00113054">
      <w:pPr>
        <w:pStyle w:val="NoSpacing"/>
        <w:rPr>
          <w:rFonts w:ascii="Times New Roman" w:hAnsi="Times New Roman" w:cs="Times New Roman"/>
          <w:sz w:val="20"/>
          <w:szCs w:val="20"/>
        </w:rPr>
      </w:pPr>
    </w:p>
    <w:p w:rsidR="00113054" w:rsidRPr="000230DD" w:rsidRDefault="00113054" w:rsidP="00113054">
      <w:pPr>
        <w:pStyle w:val="NoSpacing"/>
        <w:rPr>
          <w:rFonts w:ascii="Times New Roman" w:hAnsi="Times New Roman" w:cs="Times New Roman"/>
          <w:sz w:val="20"/>
          <w:szCs w:val="20"/>
        </w:rPr>
      </w:pPr>
      <w:r w:rsidRPr="000230DD">
        <w:rPr>
          <w:rFonts w:ascii="Times New Roman" w:hAnsi="Times New Roman" w:cs="Times New Roman"/>
          <w:sz w:val="20"/>
          <w:szCs w:val="20"/>
        </w:rPr>
        <w:t>10. That any given time, should the stall be used for purposes other than which is intended or remain closed or idle for at least thirty (30) consecutive days without prior notice, the same be declared abandoned and the lease shall be automatically revoked by the Economic Enterprise Manager.</w:t>
      </w:r>
    </w:p>
    <w:p w:rsidR="00113054" w:rsidRPr="000230DD" w:rsidRDefault="00113054" w:rsidP="00113054">
      <w:pPr>
        <w:pStyle w:val="NoSpacing"/>
        <w:rPr>
          <w:rFonts w:ascii="Times New Roman" w:hAnsi="Times New Roman" w:cs="Times New Roman"/>
          <w:sz w:val="20"/>
          <w:szCs w:val="20"/>
        </w:rPr>
      </w:pPr>
    </w:p>
    <w:p w:rsidR="00113054" w:rsidRPr="000230DD" w:rsidRDefault="00113054" w:rsidP="00113054">
      <w:pPr>
        <w:pStyle w:val="NoSpacing"/>
        <w:rPr>
          <w:rFonts w:ascii="Times New Roman" w:hAnsi="Times New Roman" w:cs="Times New Roman"/>
          <w:sz w:val="20"/>
          <w:szCs w:val="20"/>
        </w:rPr>
      </w:pPr>
      <w:r w:rsidRPr="000230DD">
        <w:rPr>
          <w:rFonts w:ascii="Times New Roman" w:hAnsi="Times New Roman" w:cs="Times New Roman"/>
          <w:sz w:val="20"/>
          <w:szCs w:val="20"/>
        </w:rPr>
        <w:t>11. That non-payment of monthly rental within the first five (5) days after it has become due and demandable shall incur a 10% surcharge upon settlement of the overdue rental prior to the revocation of this lease contract shall follow this scheme.</w:t>
      </w:r>
    </w:p>
    <w:p w:rsidR="00113054" w:rsidRPr="000230DD" w:rsidRDefault="00113054" w:rsidP="00113054">
      <w:pPr>
        <w:pStyle w:val="NoSpacing"/>
        <w:rPr>
          <w:rFonts w:ascii="Times New Roman" w:hAnsi="Times New Roman" w:cs="Times New Roman"/>
          <w:sz w:val="20"/>
          <w:szCs w:val="20"/>
        </w:rPr>
      </w:pPr>
    </w:p>
    <w:p w:rsidR="00113054" w:rsidRPr="000230DD" w:rsidRDefault="00113054" w:rsidP="00113054">
      <w:pPr>
        <w:pStyle w:val="NoSpacing"/>
        <w:rPr>
          <w:rFonts w:ascii="Times New Roman" w:hAnsi="Times New Roman" w:cs="Times New Roman"/>
          <w:sz w:val="20"/>
          <w:szCs w:val="20"/>
        </w:rPr>
      </w:pPr>
      <w:r w:rsidRPr="000230DD">
        <w:rPr>
          <w:rFonts w:ascii="Times New Roman" w:hAnsi="Times New Roman" w:cs="Times New Roman"/>
          <w:sz w:val="20"/>
          <w:szCs w:val="20"/>
        </w:rPr>
        <w:tab/>
        <w:t>After 05 working days from the due date – First and final Notice</w:t>
      </w:r>
    </w:p>
    <w:p w:rsidR="00113054" w:rsidRPr="000230DD" w:rsidRDefault="00113054" w:rsidP="00113054">
      <w:pPr>
        <w:pStyle w:val="NoSpacing"/>
        <w:rPr>
          <w:rFonts w:ascii="Times New Roman" w:hAnsi="Times New Roman" w:cs="Times New Roman"/>
          <w:sz w:val="20"/>
          <w:szCs w:val="20"/>
        </w:rPr>
      </w:pPr>
      <w:r w:rsidRPr="000230DD">
        <w:rPr>
          <w:rFonts w:ascii="Times New Roman" w:hAnsi="Times New Roman" w:cs="Times New Roman"/>
          <w:sz w:val="20"/>
          <w:szCs w:val="20"/>
        </w:rPr>
        <w:tab/>
        <w:t>After 10 working days from the due date – Padlocking of Stall</w:t>
      </w:r>
    </w:p>
    <w:p w:rsidR="00113054" w:rsidRDefault="00113054" w:rsidP="00113054">
      <w:pPr>
        <w:pStyle w:val="NoSpacing"/>
        <w:rPr>
          <w:rFonts w:ascii="Times New Roman" w:hAnsi="Times New Roman" w:cs="Times New Roman"/>
          <w:sz w:val="20"/>
          <w:szCs w:val="20"/>
        </w:rPr>
      </w:pPr>
      <w:r w:rsidRPr="000230DD">
        <w:rPr>
          <w:rFonts w:ascii="Times New Roman" w:hAnsi="Times New Roman" w:cs="Times New Roman"/>
          <w:sz w:val="20"/>
          <w:szCs w:val="20"/>
        </w:rPr>
        <w:tab/>
        <w:t>After 15 working days from the due date – Cancellation of Lease Contract &amp; Business Permit</w:t>
      </w:r>
    </w:p>
    <w:p w:rsidR="00113054" w:rsidRDefault="00113054" w:rsidP="00113054">
      <w:pPr>
        <w:pStyle w:val="NoSpacing"/>
        <w:rPr>
          <w:rFonts w:ascii="Times New Roman" w:hAnsi="Times New Roman" w:cs="Times New Roman"/>
          <w:sz w:val="20"/>
          <w:szCs w:val="20"/>
        </w:rPr>
      </w:pPr>
    </w:p>
    <w:p w:rsidR="00113054" w:rsidRPr="000230DD" w:rsidRDefault="00113054" w:rsidP="00113054">
      <w:pPr>
        <w:pStyle w:val="NoSpacing"/>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lastRenderedPageBreak/>
        <w:t xml:space="preserve">12. That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shall not in any manner alter the structure and / or make any extension on the stall without prior approval from the Economic Enterprise Manager.</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13. That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shall secure electrical permit for the installation of electric meter in the stall leased to him / her and shall correspondingly pay its bills.</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14. That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shall provide padlocks and other protective devices to ensure safety of goods and products inside his / her stall.</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15. That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shall provide a signboard / billboard in front of his / her stall, the size and design of which shall be prescribed by the Economic Enterprise Management.</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16. That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xml:space="preserve"> shall provide a Fire Extinguisher (at least 5 pounds) in each stall except for fish, meat, and vegetable stalls.</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 xml:space="preserve">17. That the </w:t>
      </w:r>
      <w:r w:rsidRPr="000230DD">
        <w:rPr>
          <w:rFonts w:ascii="Times New Roman" w:hAnsi="Times New Roman" w:cs="Times New Roman"/>
          <w:b/>
          <w:sz w:val="20"/>
          <w:szCs w:val="20"/>
        </w:rPr>
        <w:t>LESSEE</w:t>
      </w:r>
      <w:r w:rsidRPr="000230DD">
        <w:rPr>
          <w:rFonts w:ascii="Times New Roman" w:hAnsi="Times New Roman" w:cs="Times New Roman"/>
          <w:sz w:val="20"/>
          <w:szCs w:val="20"/>
        </w:rPr>
        <w:t>, only if applicable, shall be required to subject all their weighing scales for inspection and sealing annually to the Office of the Economic Enterprise Manager.</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18. That violation of any of the foregoing terms and conditions and other applicable laws, ordinances, rules and regulations shall be sufficient cause for the cancellation or revocation of this Contract of Lease, and the simultaneous closure and / or padlocking of the stall.</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both"/>
        <w:rPr>
          <w:rFonts w:ascii="Times New Roman" w:hAnsi="Times New Roman" w:cs="Times New Roman"/>
          <w:sz w:val="20"/>
          <w:szCs w:val="20"/>
        </w:rPr>
      </w:pPr>
      <w:r w:rsidRPr="000230DD">
        <w:rPr>
          <w:rFonts w:ascii="Times New Roman" w:hAnsi="Times New Roman" w:cs="Times New Roman"/>
          <w:sz w:val="20"/>
          <w:szCs w:val="20"/>
        </w:rPr>
        <w:t>IN WITNESS WHEREOF, the parties have hereunto set their hands t</w:t>
      </w:r>
      <w:r>
        <w:rPr>
          <w:rFonts w:ascii="Times New Roman" w:hAnsi="Times New Roman" w:cs="Times New Roman"/>
          <w:sz w:val="20"/>
          <w:szCs w:val="20"/>
        </w:rPr>
        <w:t>his ______day of _____________</w:t>
      </w:r>
      <w:r w:rsidRPr="000230DD">
        <w:rPr>
          <w:rFonts w:ascii="Times New Roman" w:hAnsi="Times New Roman" w:cs="Times New Roman"/>
          <w:sz w:val="20"/>
          <w:szCs w:val="20"/>
        </w:rPr>
        <w:t>20_</w:t>
      </w:r>
      <w:r>
        <w:rPr>
          <w:rFonts w:ascii="Times New Roman" w:hAnsi="Times New Roman" w:cs="Times New Roman"/>
          <w:sz w:val="20"/>
          <w:szCs w:val="20"/>
        </w:rPr>
        <w:t>__</w:t>
      </w:r>
      <w:r w:rsidRPr="000230DD">
        <w:rPr>
          <w:rFonts w:ascii="Times New Roman" w:hAnsi="Times New Roman" w:cs="Times New Roman"/>
          <w:sz w:val="20"/>
          <w:szCs w:val="20"/>
        </w:rPr>
        <w:t xml:space="preserve"> at </w:t>
      </w:r>
      <w:proofErr w:type="spellStart"/>
      <w:r w:rsidRPr="000230DD">
        <w:rPr>
          <w:rFonts w:ascii="Times New Roman" w:hAnsi="Times New Roman" w:cs="Times New Roman"/>
          <w:sz w:val="20"/>
          <w:szCs w:val="20"/>
        </w:rPr>
        <w:t>Polomolok</w:t>
      </w:r>
      <w:proofErr w:type="spellEnd"/>
      <w:r w:rsidRPr="000230DD">
        <w:rPr>
          <w:rFonts w:ascii="Times New Roman" w:hAnsi="Times New Roman" w:cs="Times New Roman"/>
          <w:sz w:val="20"/>
          <w:szCs w:val="20"/>
        </w:rPr>
        <w:t xml:space="preserve">, South </w:t>
      </w:r>
      <w:proofErr w:type="spellStart"/>
      <w:r w:rsidRPr="000230DD">
        <w:rPr>
          <w:rFonts w:ascii="Times New Roman" w:hAnsi="Times New Roman" w:cs="Times New Roman"/>
          <w:sz w:val="20"/>
          <w:szCs w:val="20"/>
        </w:rPr>
        <w:t>Cotabato</w:t>
      </w:r>
      <w:proofErr w:type="spellEnd"/>
      <w:r w:rsidRPr="000230DD">
        <w:rPr>
          <w:rFonts w:ascii="Times New Roman" w:hAnsi="Times New Roman" w:cs="Times New Roman"/>
          <w:sz w:val="20"/>
          <w:szCs w:val="20"/>
        </w:rPr>
        <w:t xml:space="preserve">, </w:t>
      </w:r>
      <w:proofErr w:type="gramStart"/>
      <w:r w:rsidRPr="000230DD">
        <w:rPr>
          <w:rFonts w:ascii="Times New Roman" w:hAnsi="Times New Roman" w:cs="Times New Roman"/>
          <w:sz w:val="20"/>
          <w:szCs w:val="20"/>
        </w:rPr>
        <w:t>Philippines</w:t>
      </w:r>
      <w:proofErr w:type="gramEnd"/>
      <w:r w:rsidRPr="000230DD">
        <w:rPr>
          <w:rFonts w:ascii="Times New Roman" w:hAnsi="Times New Roman" w:cs="Times New Roman"/>
          <w:sz w:val="20"/>
          <w:szCs w:val="20"/>
        </w:rPr>
        <w:t>.</w:t>
      </w:r>
    </w:p>
    <w:p w:rsidR="00113054" w:rsidRPr="000230DD" w:rsidRDefault="00113054" w:rsidP="00113054">
      <w:pPr>
        <w:pStyle w:val="NoSpacing"/>
        <w:jc w:val="both"/>
        <w:rPr>
          <w:rFonts w:ascii="Times New Roman" w:hAnsi="Times New Roman" w:cs="Times New Roman"/>
          <w:sz w:val="20"/>
          <w:szCs w:val="20"/>
        </w:rPr>
      </w:pPr>
    </w:p>
    <w:p w:rsidR="00113054" w:rsidRPr="000230DD" w:rsidRDefault="00113054" w:rsidP="00113054">
      <w:pPr>
        <w:pStyle w:val="NoSpacing"/>
        <w:jc w:val="center"/>
        <w:rPr>
          <w:rFonts w:ascii="Times New Roman" w:hAnsi="Times New Roman" w:cs="Times New Roman"/>
          <w:sz w:val="20"/>
          <w:szCs w:val="20"/>
        </w:rPr>
      </w:pPr>
      <w:r w:rsidRPr="000230DD">
        <w:rPr>
          <w:rFonts w:ascii="Times New Roman" w:hAnsi="Times New Roman" w:cs="Times New Roman"/>
          <w:sz w:val="20"/>
          <w:szCs w:val="20"/>
        </w:rPr>
        <w:t>BY</w:t>
      </w:r>
    </w:p>
    <w:p w:rsidR="00113054" w:rsidRPr="000230DD" w:rsidRDefault="00113054" w:rsidP="00113054">
      <w:pPr>
        <w:pStyle w:val="NoSpacing"/>
        <w:ind w:left="72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_________________________</w:t>
      </w:r>
      <w:r>
        <w:rPr>
          <w:rFonts w:ascii="Times New Roman" w:hAnsi="Times New Roman" w:cs="Times New Roman"/>
          <w:sz w:val="20"/>
          <w:szCs w:val="20"/>
        </w:rPr>
        <w:t>_____</w:t>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t>________</w:t>
      </w:r>
      <w:r>
        <w:rPr>
          <w:rFonts w:ascii="Times New Roman" w:hAnsi="Times New Roman" w:cs="Times New Roman"/>
          <w:sz w:val="20"/>
          <w:szCs w:val="20"/>
        </w:rPr>
        <w:t>________________________</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0230DD">
        <w:rPr>
          <w:rFonts w:ascii="Times New Roman" w:hAnsi="Times New Roman" w:cs="Times New Roman"/>
          <w:sz w:val="20"/>
          <w:szCs w:val="20"/>
        </w:rPr>
        <w:t>Municipal Mayor / LESSOR</w:t>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Pr>
          <w:rFonts w:ascii="Times New Roman" w:hAnsi="Times New Roman" w:cs="Times New Roman"/>
          <w:sz w:val="20"/>
          <w:szCs w:val="20"/>
        </w:rPr>
        <w:t xml:space="preserve">              </w:t>
      </w:r>
      <w:r w:rsidRPr="000230DD">
        <w:rPr>
          <w:rFonts w:ascii="Times New Roman" w:hAnsi="Times New Roman" w:cs="Times New Roman"/>
          <w:sz w:val="20"/>
          <w:szCs w:val="20"/>
        </w:rPr>
        <w:t>Occupant / LESSEE</w:t>
      </w: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center"/>
        <w:rPr>
          <w:rFonts w:ascii="Times New Roman" w:hAnsi="Times New Roman" w:cs="Times New Roman"/>
          <w:b/>
          <w:sz w:val="20"/>
          <w:szCs w:val="20"/>
        </w:rPr>
      </w:pPr>
      <w:r w:rsidRPr="000230DD">
        <w:rPr>
          <w:rFonts w:ascii="Times New Roman" w:hAnsi="Times New Roman" w:cs="Times New Roman"/>
          <w:b/>
          <w:sz w:val="20"/>
          <w:szCs w:val="20"/>
        </w:rPr>
        <w:t>SIGNED IN THE PRESENCE OF:</w:t>
      </w:r>
    </w:p>
    <w:p w:rsidR="00113054" w:rsidRPr="000230DD" w:rsidRDefault="00113054" w:rsidP="00113054">
      <w:pPr>
        <w:pStyle w:val="NoSpacing"/>
        <w:ind w:left="720" w:hanging="810"/>
        <w:jc w:val="center"/>
        <w:rPr>
          <w:rFonts w:ascii="Times New Roman" w:hAnsi="Times New Roman" w:cs="Times New Roman"/>
          <w:b/>
          <w:sz w:val="20"/>
          <w:szCs w:val="20"/>
        </w:rPr>
      </w:pPr>
    </w:p>
    <w:p w:rsidR="00113054" w:rsidRPr="000230DD" w:rsidRDefault="00113054" w:rsidP="00113054">
      <w:pPr>
        <w:pStyle w:val="NoSpacing"/>
        <w:ind w:left="720" w:hanging="810"/>
        <w:jc w:val="center"/>
        <w:rPr>
          <w:rFonts w:ascii="Times New Roman" w:hAnsi="Times New Roman" w:cs="Times New Roman"/>
          <w:b/>
          <w:sz w:val="20"/>
          <w:szCs w:val="20"/>
        </w:rPr>
      </w:pPr>
    </w:p>
    <w:p w:rsidR="00113054" w:rsidRPr="000230DD" w:rsidRDefault="00113054" w:rsidP="00113054">
      <w:pPr>
        <w:pStyle w:val="NoSpacing"/>
        <w:ind w:left="720" w:hanging="810"/>
        <w:jc w:val="center"/>
        <w:rPr>
          <w:rFonts w:ascii="Times New Roman" w:hAnsi="Times New Roman" w:cs="Times New Roman"/>
          <w:b/>
          <w:sz w:val="20"/>
          <w:szCs w:val="20"/>
        </w:rPr>
      </w:pPr>
      <w:r w:rsidRPr="000230DD">
        <w:rPr>
          <w:rFonts w:ascii="Times New Roman" w:hAnsi="Times New Roman" w:cs="Times New Roman"/>
          <w:b/>
          <w:sz w:val="20"/>
          <w:szCs w:val="20"/>
        </w:rPr>
        <w:t>________________________________</w:t>
      </w:r>
      <w:r w:rsidRPr="000230DD">
        <w:rPr>
          <w:rFonts w:ascii="Times New Roman" w:hAnsi="Times New Roman" w:cs="Times New Roman"/>
          <w:sz w:val="20"/>
          <w:szCs w:val="20"/>
        </w:rPr>
        <w:t>and____________________________________</w:t>
      </w:r>
      <w:r w:rsidRPr="000230DD">
        <w:rPr>
          <w:rFonts w:ascii="Times New Roman" w:hAnsi="Times New Roman" w:cs="Times New Roman"/>
          <w:sz w:val="20"/>
          <w:szCs w:val="20"/>
        </w:rPr>
        <w:br/>
      </w:r>
      <w:r w:rsidRPr="000230DD">
        <w:rPr>
          <w:rFonts w:ascii="Times New Roman" w:hAnsi="Times New Roman" w:cs="Times New Roman"/>
          <w:sz w:val="20"/>
          <w:szCs w:val="20"/>
        </w:rPr>
        <w:br/>
      </w:r>
      <w:r w:rsidRPr="000230DD">
        <w:rPr>
          <w:rFonts w:ascii="Times New Roman" w:hAnsi="Times New Roman" w:cs="Times New Roman"/>
          <w:sz w:val="20"/>
          <w:szCs w:val="20"/>
        </w:rPr>
        <w:br/>
      </w:r>
      <w:r w:rsidRPr="000230DD">
        <w:rPr>
          <w:rFonts w:ascii="Times New Roman" w:hAnsi="Times New Roman" w:cs="Times New Roman"/>
          <w:sz w:val="20"/>
          <w:szCs w:val="20"/>
        </w:rPr>
        <w:br/>
      </w:r>
      <w:r w:rsidRPr="000230DD">
        <w:rPr>
          <w:rFonts w:ascii="Times New Roman" w:hAnsi="Times New Roman" w:cs="Times New Roman"/>
          <w:b/>
          <w:sz w:val="20"/>
          <w:szCs w:val="20"/>
        </w:rPr>
        <w:t>A C K N O W L E D G E M E N T</w:t>
      </w: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REPUBLIC OF THE PHILIPPINES</w:t>
      </w:r>
      <w:r w:rsidRPr="000230DD">
        <w:rPr>
          <w:rFonts w:ascii="Times New Roman" w:hAnsi="Times New Roman" w:cs="Times New Roman"/>
          <w:sz w:val="20"/>
          <w:szCs w:val="20"/>
        </w:rPr>
        <w:tab/>
        <w:t>)</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PROVINCE OF SOUTH COTABATO</w:t>
      </w:r>
      <w:r w:rsidRPr="000230DD">
        <w:rPr>
          <w:rFonts w:ascii="Times New Roman" w:hAnsi="Times New Roman" w:cs="Times New Roman"/>
          <w:sz w:val="20"/>
          <w:szCs w:val="20"/>
        </w:rPr>
        <w:tab/>
        <w:t>) S.S.</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MUNICIPALITY OF POLOMOLOK</w:t>
      </w:r>
      <w:r w:rsidRPr="000230DD">
        <w:rPr>
          <w:rFonts w:ascii="Times New Roman" w:hAnsi="Times New Roman" w:cs="Times New Roman"/>
          <w:sz w:val="20"/>
          <w:szCs w:val="20"/>
        </w:rPr>
        <w:tab/>
        <w:t>)</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---------------------------------------------------------x</w:t>
      </w: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b/>
          <w:sz w:val="20"/>
          <w:szCs w:val="20"/>
        </w:rPr>
        <w:t xml:space="preserve">SUBSCRIBED AND SWORN </w:t>
      </w:r>
      <w:r w:rsidRPr="000230DD">
        <w:rPr>
          <w:rFonts w:ascii="Times New Roman" w:hAnsi="Times New Roman" w:cs="Times New Roman"/>
          <w:sz w:val="20"/>
          <w:szCs w:val="20"/>
        </w:rPr>
        <w:t xml:space="preserve">to before me this ____________day of ______________________20___, personally appeared the Municipal Mayor, _________________________________________, representing the Municipality of </w:t>
      </w:r>
      <w:proofErr w:type="spellStart"/>
      <w:r w:rsidRPr="000230DD">
        <w:rPr>
          <w:rFonts w:ascii="Times New Roman" w:hAnsi="Times New Roman" w:cs="Times New Roman"/>
          <w:sz w:val="20"/>
          <w:szCs w:val="20"/>
        </w:rPr>
        <w:t>Polomolok</w:t>
      </w:r>
      <w:proofErr w:type="spellEnd"/>
      <w:r w:rsidRPr="000230DD">
        <w:rPr>
          <w:rFonts w:ascii="Times New Roman" w:hAnsi="Times New Roman" w:cs="Times New Roman"/>
          <w:sz w:val="20"/>
          <w:szCs w:val="20"/>
        </w:rPr>
        <w:t xml:space="preserve">, with Community tax Certificate No. ________________issued at </w:t>
      </w:r>
      <w:proofErr w:type="spellStart"/>
      <w:r w:rsidRPr="000230DD">
        <w:rPr>
          <w:rFonts w:ascii="Times New Roman" w:hAnsi="Times New Roman" w:cs="Times New Roman"/>
          <w:sz w:val="20"/>
          <w:szCs w:val="20"/>
        </w:rPr>
        <w:t>Polomolok</w:t>
      </w:r>
      <w:proofErr w:type="spellEnd"/>
      <w:r w:rsidRPr="000230DD">
        <w:rPr>
          <w:rFonts w:ascii="Times New Roman" w:hAnsi="Times New Roman" w:cs="Times New Roman"/>
          <w:sz w:val="20"/>
          <w:szCs w:val="20"/>
        </w:rPr>
        <w:t xml:space="preserve">, South </w:t>
      </w:r>
      <w:proofErr w:type="spellStart"/>
      <w:r w:rsidRPr="000230DD">
        <w:rPr>
          <w:rFonts w:ascii="Times New Roman" w:hAnsi="Times New Roman" w:cs="Times New Roman"/>
          <w:sz w:val="20"/>
          <w:szCs w:val="20"/>
        </w:rPr>
        <w:t>Cotabato</w:t>
      </w:r>
      <w:proofErr w:type="spellEnd"/>
      <w:r w:rsidRPr="000230DD">
        <w:rPr>
          <w:rFonts w:ascii="Times New Roman" w:hAnsi="Times New Roman" w:cs="Times New Roman"/>
          <w:sz w:val="20"/>
          <w:szCs w:val="20"/>
        </w:rPr>
        <w:t>, Philippines on ___________________________, 20____and MR</w:t>
      </w:r>
      <w:proofErr w:type="gramStart"/>
      <w:r w:rsidRPr="000230DD">
        <w:rPr>
          <w:rFonts w:ascii="Times New Roman" w:hAnsi="Times New Roman" w:cs="Times New Roman"/>
          <w:sz w:val="20"/>
          <w:szCs w:val="20"/>
        </w:rPr>
        <w:t>./</w:t>
      </w:r>
      <w:proofErr w:type="gramEnd"/>
      <w:r w:rsidRPr="000230DD">
        <w:rPr>
          <w:rFonts w:ascii="Times New Roman" w:hAnsi="Times New Roman" w:cs="Times New Roman"/>
          <w:sz w:val="20"/>
          <w:szCs w:val="20"/>
        </w:rPr>
        <w:t xml:space="preserve">MS. _______________________________with Community tax Certificate No. ________________________________ issued at </w:t>
      </w:r>
      <w:proofErr w:type="spellStart"/>
      <w:r w:rsidRPr="000230DD">
        <w:rPr>
          <w:rFonts w:ascii="Times New Roman" w:hAnsi="Times New Roman" w:cs="Times New Roman"/>
          <w:sz w:val="20"/>
          <w:szCs w:val="20"/>
        </w:rPr>
        <w:t>Polomolok</w:t>
      </w:r>
      <w:proofErr w:type="spellEnd"/>
      <w:r w:rsidRPr="000230DD">
        <w:rPr>
          <w:rFonts w:ascii="Times New Roman" w:hAnsi="Times New Roman" w:cs="Times New Roman"/>
          <w:sz w:val="20"/>
          <w:szCs w:val="20"/>
        </w:rPr>
        <w:t xml:space="preserve">, South </w:t>
      </w:r>
      <w:proofErr w:type="spellStart"/>
      <w:r w:rsidRPr="000230DD">
        <w:rPr>
          <w:rFonts w:ascii="Times New Roman" w:hAnsi="Times New Roman" w:cs="Times New Roman"/>
          <w:sz w:val="20"/>
          <w:szCs w:val="20"/>
        </w:rPr>
        <w:t>Cotabato</w:t>
      </w:r>
      <w:proofErr w:type="spellEnd"/>
      <w:r w:rsidRPr="000230DD">
        <w:rPr>
          <w:rFonts w:ascii="Times New Roman" w:hAnsi="Times New Roman" w:cs="Times New Roman"/>
          <w:sz w:val="20"/>
          <w:szCs w:val="20"/>
        </w:rPr>
        <w:t xml:space="preserve">, </w:t>
      </w:r>
      <w:proofErr w:type="gramStart"/>
      <w:r w:rsidRPr="000230DD">
        <w:rPr>
          <w:rFonts w:ascii="Times New Roman" w:hAnsi="Times New Roman" w:cs="Times New Roman"/>
          <w:sz w:val="20"/>
          <w:szCs w:val="20"/>
        </w:rPr>
        <w:t>Philippines</w:t>
      </w:r>
      <w:proofErr w:type="gramEnd"/>
      <w:r w:rsidRPr="000230DD">
        <w:rPr>
          <w:rFonts w:ascii="Times New Roman" w:hAnsi="Times New Roman" w:cs="Times New Roman"/>
          <w:sz w:val="20"/>
          <w:szCs w:val="20"/>
        </w:rPr>
        <w:t xml:space="preserve"> on __________________________, 20______, both known to me to be the same person who executed the foregoing instrument and acknowledged to me that the same is their free and voluntary act and deed. This instrument consisting of two (2) pages including this page has been signed by the parties and their instrumental witnesses. </w:t>
      </w: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WITNESS MY HAND AND SEAL at the place and on the date first above written.</w:t>
      </w: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t>____________________________________</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r>
      <w:r w:rsidRPr="000230DD">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Pr="000230DD">
        <w:rPr>
          <w:rFonts w:ascii="Times New Roman" w:hAnsi="Times New Roman" w:cs="Times New Roman"/>
          <w:sz w:val="20"/>
          <w:szCs w:val="20"/>
        </w:rPr>
        <w:t xml:space="preserve">    NOTARY PUBLIC</w:t>
      </w: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Doc</w:t>
      </w:r>
      <w:proofErr w:type="gramStart"/>
      <w:r w:rsidRPr="000230DD">
        <w:rPr>
          <w:rFonts w:ascii="Times New Roman" w:hAnsi="Times New Roman" w:cs="Times New Roman"/>
          <w:sz w:val="20"/>
          <w:szCs w:val="20"/>
        </w:rPr>
        <w:t>./</w:t>
      </w:r>
      <w:proofErr w:type="gramEnd"/>
      <w:r w:rsidRPr="000230DD">
        <w:rPr>
          <w:rFonts w:ascii="Times New Roman" w:hAnsi="Times New Roman" w:cs="Times New Roman"/>
          <w:sz w:val="20"/>
          <w:szCs w:val="20"/>
        </w:rPr>
        <w:t xml:space="preserve"> No. ________________</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Page No. ________________</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Book No. ________________</w:t>
      </w:r>
    </w:p>
    <w:p w:rsidR="00113054" w:rsidRPr="000230DD" w:rsidRDefault="00113054" w:rsidP="00113054">
      <w:pPr>
        <w:pStyle w:val="NoSpacing"/>
        <w:ind w:left="720" w:hanging="810"/>
        <w:jc w:val="both"/>
        <w:rPr>
          <w:rFonts w:ascii="Times New Roman" w:hAnsi="Times New Roman" w:cs="Times New Roman"/>
          <w:sz w:val="20"/>
          <w:szCs w:val="20"/>
        </w:rPr>
      </w:pPr>
      <w:r w:rsidRPr="000230DD">
        <w:rPr>
          <w:rFonts w:ascii="Times New Roman" w:hAnsi="Times New Roman" w:cs="Times New Roman"/>
          <w:sz w:val="20"/>
          <w:szCs w:val="20"/>
        </w:rPr>
        <w:t>Series of ________________</w:t>
      </w:r>
    </w:p>
    <w:p w:rsidR="00113054" w:rsidRPr="000230DD" w:rsidRDefault="00113054" w:rsidP="00113054">
      <w:pPr>
        <w:pStyle w:val="NoSpacing"/>
        <w:ind w:left="720" w:hanging="810"/>
        <w:jc w:val="both"/>
        <w:rPr>
          <w:rFonts w:ascii="Times New Roman" w:hAnsi="Times New Roman" w:cs="Times New Roman"/>
          <w:b/>
          <w:sz w:val="20"/>
          <w:szCs w:val="20"/>
        </w:rPr>
      </w:pPr>
    </w:p>
    <w:p w:rsidR="00113054" w:rsidRPr="000230DD" w:rsidRDefault="00113054" w:rsidP="00113054">
      <w:pPr>
        <w:pStyle w:val="NoSpacing"/>
        <w:ind w:left="720" w:hanging="810"/>
        <w:jc w:val="both"/>
        <w:rPr>
          <w:rFonts w:ascii="Times New Roman" w:hAnsi="Times New Roman" w:cs="Times New Roman"/>
          <w:b/>
          <w:sz w:val="20"/>
          <w:szCs w:val="20"/>
        </w:rPr>
      </w:pPr>
    </w:p>
    <w:p w:rsidR="00FD72F4" w:rsidRDefault="00237C33"/>
    <w:sectPr w:rsidR="00FD72F4" w:rsidSect="00AD756B">
      <w:pgSz w:w="12240" w:h="20160" w:code="5"/>
      <w:pgMar w:top="72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54"/>
    <w:rsid w:val="000F3D4B"/>
    <w:rsid w:val="00113054"/>
    <w:rsid w:val="00237C33"/>
    <w:rsid w:val="00440DD1"/>
    <w:rsid w:val="00655ECB"/>
    <w:rsid w:val="006C3E49"/>
    <w:rsid w:val="007F6B68"/>
    <w:rsid w:val="00FD7F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70D72E-EA49-4E3D-BD0F-FDEEC903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05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3054"/>
    <w:pPr>
      <w:spacing w:after="0" w:line="240" w:lineRule="auto"/>
    </w:pPr>
    <w:rPr>
      <w:lang w:val="en-US"/>
    </w:rPr>
  </w:style>
  <w:style w:type="paragraph" w:styleId="BalloonText">
    <w:name w:val="Balloon Text"/>
    <w:basedOn w:val="Normal"/>
    <w:link w:val="BalloonTextChar"/>
    <w:uiPriority w:val="99"/>
    <w:semiHidden/>
    <w:unhideWhenUsed/>
    <w:rsid w:val="000F3D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D4B"/>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1090</Words>
  <Characters>6219</Characters>
  <Application>Microsoft Office Word</Application>
  <DocSecurity>0</DocSecurity>
  <Lines>51</Lines>
  <Paragraphs>14</Paragraphs>
  <ScaleCrop>false</ScaleCrop>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MARKET-PC2</dc:creator>
  <cp:keywords/>
  <dc:description/>
  <cp:lastModifiedBy>Microsoft account</cp:lastModifiedBy>
  <cp:revision>3</cp:revision>
  <cp:lastPrinted>2022-11-23T02:17:00Z</cp:lastPrinted>
  <dcterms:created xsi:type="dcterms:W3CDTF">2022-11-23T02:12:00Z</dcterms:created>
  <dcterms:modified xsi:type="dcterms:W3CDTF">2024-02-07T00:04:00Z</dcterms:modified>
</cp:coreProperties>
</file>