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B0B" w:rsidRDefault="00C27918" w:rsidP="001C7B0B">
      <w:pPr>
        <w:spacing w:after="0"/>
      </w:pPr>
      <w:r w:rsidRPr="00C27918">
        <w:rPr>
          <w:rFonts w:ascii="Tahoma" w:hAnsi="Tahoma" w:cs="Tahoma"/>
          <w:bCs/>
          <w:noProof/>
          <w:sz w:val="28"/>
          <w:szCs w:val="28"/>
          <w:lang w:eastAsia="en-PH"/>
        </w:rPr>
        <w:drawing>
          <wp:anchor distT="0" distB="0" distL="114300" distR="114300" simplePos="0" relativeHeight="251661312" behindDoc="1" locked="0" layoutInCell="1" allowOverlap="1" wp14:anchorId="06B4D4EF" wp14:editId="62598022">
            <wp:simplePos x="0" y="0"/>
            <wp:positionH relativeFrom="margin">
              <wp:posOffset>4581847</wp:posOffset>
            </wp:positionH>
            <wp:positionV relativeFrom="paragraph">
              <wp:posOffset>-53340</wp:posOffset>
            </wp:positionV>
            <wp:extent cx="1119116" cy="1119116"/>
            <wp:effectExtent l="0" t="0" r="5080" b="5080"/>
            <wp:wrapNone/>
            <wp:docPr id="4" name="Picture 4" descr="C:\Users\MARKET-PC\Desktop\MEEDO PERFECT 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ET-PC\Desktop\MEEDO PERFECT LOGO FINA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19116" cy="1119116"/>
                    </a:xfrm>
                    <a:prstGeom prst="rect">
                      <a:avLst/>
                    </a:prstGeom>
                    <a:noFill/>
                    <a:ln>
                      <a:noFill/>
                    </a:ln>
                  </pic:spPr>
                </pic:pic>
              </a:graphicData>
            </a:graphic>
            <wp14:sizeRelH relativeFrom="page">
              <wp14:pctWidth>0</wp14:pctWidth>
            </wp14:sizeRelH>
            <wp14:sizeRelV relativeFrom="page">
              <wp14:pctHeight>0</wp14:pctHeight>
            </wp14:sizeRelV>
          </wp:anchor>
        </w:drawing>
      </w:r>
      <w:r w:rsidR="001C7B0B">
        <w:rPr>
          <w:noProof/>
          <w:lang w:eastAsia="en-PH"/>
        </w:rPr>
        <w:drawing>
          <wp:anchor distT="0" distB="0" distL="114300" distR="114300" simplePos="0" relativeHeight="251659264" behindDoc="1" locked="0" layoutInCell="1" allowOverlap="1" wp14:anchorId="7F8D23C1" wp14:editId="64A19B26">
            <wp:simplePos x="0" y="0"/>
            <wp:positionH relativeFrom="margin">
              <wp:posOffset>205740</wp:posOffset>
            </wp:positionH>
            <wp:positionV relativeFrom="paragraph">
              <wp:posOffset>2804</wp:posOffset>
            </wp:positionV>
            <wp:extent cx="1105786" cy="110578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5786" cy="11057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F96" w:rsidRDefault="00D47F96" w:rsidP="001C7B0B">
      <w:pPr>
        <w:spacing w:after="0"/>
      </w:pPr>
      <w:bookmarkStart w:id="0" w:name="_GoBack"/>
      <w:bookmarkEnd w:id="0"/>
    </w:p>
    <w:p w:rsidR="001C7B0B" w:rsidRPr="003A0E65" w:rsidRDefault="001C7B0B" w:rsidP="001C7B0B">
      <w:pPr>
        <w:spacing w:after="0"/>
        <w:jc w:val="center"/>
        <w:rPr>
          <w:rFonts w:ascii="Tahoma" w:hAnsi="Tahoma" w:cs="Tahoma"/>
          <w:bCs/>
          <w:sz w:val="28"/>
          <w:szCs w:val="28"/>
        </w:rPr>
      </w:pPr>
      <w:r w:rsidRPr="003A0E65">
        <w:rPr>
          <w:rFonts w:ascii="Tahoma" w:hAnsi="Tahoma" w:cs="Tahoma"/>
          <w:bCs/>
          <w:sz w:val="28"/>
          <w:szCs w:val="28"/>
        </w:rPr>
        <w:t>Republic of the Philippines</w:t>
      </w:r>
    </w:p>
    <w:p w:rsidR="001C7B0B" w:rsidRPr="003A0E65" w:rsidRDefault="001C7B0B" w:rsidP="001C7B0B">
      <w:pPr>
        <w:spacing w:after="0"/>
        <w:jc w:val="center"/>
        <w:rPr>
          <w:rFonts w:ascii="Tahoma" w:hAnsi="Tahoma" w:cs="Tahoma"/>
          <w:bCs/>
          <w:sz w:val="28"/>
          <w:szCs w:val="28"/>
        </w:rPr>
      </w:pPr>
      <w:r w:rsidRPr="003A0E65">
        <w:rPr>
          <w:rFonts w:ascii="Tahoma" w:hAnsi="Tahoma" w:cs="Tahoma"/>
          <w:bCs/>
          <w:sz w:val="28"/>
          <w:szCs w:val="28"/>
        </w:rPr>
        <w:t xml:space="preserve">Province of South </w:t>
      </w:r>
      <w:proofErr w:type="spellStart"/>
      <w:r w:rsidRPr="003A0E65">
        <w:rPr>
          <w:rFonts w:ascii="Tahoma" w:hAnsi="Tahoma" w:cs="Tahoma"/>
          <w:bCs/>
          <w:sz w:val="28"/>
          <w:szCs w:val="28"/>
        </w:rPr>
        <w:t>Cotabato</w:t>
      </w:r>
      <w:proofErr w:type="spellEnd"/>
    </w:p>
    <w:p w:rsidR="001C7B0B" w:rsidRPr="003A0E65" w:rsidRDefault="001C7B0B" w:rsidP="001C7B0B">
      <w:pPr>
        <w:spacing w:after="0"/>
        <w:jc w:val="center"/>
        <w:rPr>
          <w:rFonts w:ascii="Tahoma" w:hAnsi="Tahoma" w:cs="Tahoma"/>
          <w:b/>
          <w:bCs/>
          <w:sz w:val="28"/>
          <w:szCs w:val="28"/>
        </w:rPr>
      </w:pPr>
      <w:r w:rsidRPr="003A0E65">
        <w:rPr>
          <w:rFonts w:ascii="Tahoma" w:hAnsi="Tahoma" w:cs="Tahoma"/>
          <w:b/>
          <w:bCs/>
          <w:sz w:val="28"/>
          <w:szCs w:val="28"/>
        </w:rPr>
        <w:t>MUNICIPALITY OF POLOMOLOK</w:t>
      </w:r>
    </w:p>
    <w:p w:rsidR="001C7B0B" w:rsidRDefault="001C7B0B" w:rsidP="001C7B0B">
      <w:pPr>
        <w:spacing w:after="0"/>
        <w:jc w:val="center"/>
        <w:rPr>
          <w:rFonts w:ascii="Tahoma" w:hAnsi="Tahoma" w:cs="Tahoma"/>
          <w:bCs/>
          <w:sz w:val="28"/>
          <w:szCs w:val="28"/>
        </w:rPr>
      </w:pPr>
      <w:r>
        <w:rPr>
          <w:rFonts w:ascii="Tahoma" w:hAnsi="Tahoma" w:cs="Tahoma"/>
          <w:bCs/>
          <w:sz w:val="28"/>
          <w:szCs w:val="28"/>
        </w:rPr>
        <w:t>-</w:t>
      </w:r>
      <w:proofErr w:type="spellStart"/>
      <w:proofErr w:type="gramStart"/>
      <w:r>
        <w:rPr>
          <w:rFonts w:ascii="Tahoma" w:hAnsi="Tahoma" w:cs="Tahoma"/>
          <w:bCs/>
          <w:sz w:val="28"/>
          <w:szCs w:val="28"/>
        </w:rPr>
        <w:t>oOo</w:t>
      </w:r>
      <w:proofErr w:type="spellEnd"/>
      <w:proofErr w:type="gramEnd"/>
      <w:r>
        <w:rPr>
          <w:rFonts w:ascii="Tahoma" w:hAnsi="Tahoma" w:cs="Tahoma"/>
          <w:bCs/>
          <w:sz w:val="28"/>
          <w:szCs w:val="28"/>
        </w:rPr>
        <w:t>-</w:t>
      </w:r>
    </w:p>
    <w:p w:rsidR="001C7B0B" w:rsidRPr="003A0E65" w:rsidRDefault="001C7B0B" w:rsidP="001C7B0B">
      <w:pPr>
        <w:spacing w:after="0"/>
        <w:jc w:val="center"/>
        <w:rPr>
          <w:rFonts w:ascii="Tahoma" w:hAnsi="Tahoma" w:cs="Tahoma"/>
          <w:bCs/>
          <w:sz w:val="12"/>
          <w:szCs w:val="28"/>
        </w:rPr>
      </w:pPr>
    </w:p>
    <w:p w:rsidR="001C7B0B" w:rsidRDefault="001C7B0B" w:rsidP="001C7B0B">
      <w:pPr>
        <w:spacing w:after="0"/>
        <w:jc w:val="center"/>
        <w:rPr>
          <w:rFonts w:ascii="Tahoma" w:hAnsi="Tahoma" w:cs="Tahoma"/>
          <w:b/>
          <w:bCs/>
          <w:sz w:val="28"/>
          <w:szCs w:val="28"/>
        </w:rPr>
      </w:pPr>
      <w:r w:rsidRPr="003A0E65">
        <w:rPr>
          <w:rFonts w:ascii="Tahoma" w:hAnsi="Tahoma" w:cs="Tahoma"/>
          <w:b/>
          <w:bCs/>
          <w:sz w:val="28"/>
          <w:szCs w:val="28"/>
        </w:rPr>
        <w:t>MUNICIPAL ECONOMIC ENTERPRISE</w:t>
      </w:r>
      <w:r>
        <w:rPr>
          <w:rFonts w:ascii="Tahoma" w:hAnsi="Tahoma" w:cs="Tahoma"/>
          <w:b/>
          <w:bCs/>
          <w:sz w:val="28"/>
          <w:szCs w:val="28"/>
        </w:rPr>
        <w:t>S</w:t>
      </w:r>
      <w:r w:rsidRPr="003A0E65">
        <w:rPr>
          <w:rFonts w:ascii="Tahoma" w:hAnsi="Tahoma" w:cs="Tahoma"/>
          <w:b/>
          <w:bCs/>
          <w:sz w:val="28"/>
          <w:szCs w:val="28"/>
        </w:rPr>
        <w:t xml:space="preserve"> DEVELOPMENT OFFICE</w:t>
      </w:r>
    </w:p>
    <w:p w:rsidR="006A2315" w:rsidRPr="006A2315" w:rsidRDefault="006A2315" w:rsidP="001C7B0B">
      <w:pPr>
        <w:spacing w:after="0"/>
        <w:jc w:val="center"/>
        <w:rPr>
          <w:rFonts w:cstheme="minorHAnsi"/>
          <w:b/>
          <w:bCs/>
          <w:sz w:val="24"/>
          <w:szCs w:val="24"/>
        </w:rPr>
      </w:pPr>
      <w:r w:rsidRPr="006A2315">
        <w:rPr>
          <w:rFonts w:cstheme="minorHAnsi"/>
          <w:b/>
          <w:bCs/>
          <w:sz w:val="24"/>
          <w:szCs w:val="24"/>
        </w:rPr>
        <w:t>(038-552-5393)</w:t>
      </w:r>
    </w:p>
    <w:p w:rsidR="001C7B0B" w:rsidRDefault="001C7B0B" w:rsidP="001C7B0B">
      <w:pPr>
        <w:autoSpaceDE w:val="0"/>
        <w:autoSpaceDN w:val="0"/>
        <w:adjustRightInd w:val="0"/>
        <w:spacing w:after="0" w:line="240" w:lineRule="auto"/>
        <w:ind w:left="1080" w:right="1080"/>
        <w:jc w:val="center"/>
        <w:rPr>
          <w:rFonts w:asciiTheme="majorHAnsi" w:hAnsiTheme="majorHAnsi" w:cstheme="minorHAnsi"/>
          <w:b/>
          <w:bCs/>
          <w:sz w:val="40"/>
          <w:szCs w:val="40"/>
        </w:rPr>
      </w:pPr>
      <w:r>
        <w:rPr>
          <w:rFonts w:asciiTheme="majorHAnsi" w:hAnsiTheme="majorHAnsi" w:cstheme="minorHAnsi"/>
          <w:b/>
          <w:bCs/>
          <w:noProof/>
          <w:sz w:val="40"/>
          <w:szCs w:val="40"/>
          <w:lang w:eastAsia="en-PH"/>
        </w:rPr>
        <mc:AlternateContent>
          <mc:Choice Requires="wps">
            <w:drawing>
              <wp:anchor distT="0" distB="0" distL="114300" distR="114300" simplePos="0" relativeHeight="251660288" behindDoc="0" locked="0" layoutInCell="1" allowOverlap="1" wp14:anchorId="71D26068" wp14:editId="2EC96CC5">
                <wp:simplePos x="0" y="0"/>
                <wp:positionH relativeFrom="column">
                  <wp:posOffset>-290830</wp:posOffset>
                </wp:positionH>
                <wp:positionV relativeFrom="paragraph">
                  <wp:posOffset>199654</wp:posOffset>
                </wp:positionV>
                <wp:extent cx="6400800" cy="10632"/>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6400800" cy="1063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6D2F4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9pt,15.7pt" to="481.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" strokecolor="black [3213]" strokeweight=".5pt">
                <v:stroke joinstyle="miter"/>
              </v:line>
            </w:pict>
          </mc:Fallback>
        </mc:AlternateContent>
      </w:r>
    </w:p>
    <w:p w:rsidR="001C7B0B" w:rsidRPr="001C7B0B" w:rsidRDefault="001C7B0B" w:rsidP="001C7B0B">
      <w:pPr>
        <w:autoSpaceDE w:val="0"/>
        <w:autoSpaceDN w:val="0"/>
        <w:adjustRightInd w:val="0"/>
        <w:spacing w:after="0" w:line="240" w:lineRule="auto"/>
        <w:ind w:right="1080"/>
        <w:rPr>
          <w:rFonts w:ascii="Tahoma" w:hAnsi="Tahoma" w:cs="Tahoma"/>
          <w:b/>
          <w:bCs/>
          <w:sz w:val="40"/>
          <w:szCs w:val="40"/>
        </w:rPr>
      </w:pPr>
    </w:p>
    <w:p w:rsidR="001C7B0B" w:rsidRPr="001C7B0B" w:rsidRDefault="001C7B0B" w:rsidP="001C7B0B">
      <w:pPr>
        <w:autoSpaceDE w:val="0"/>
        <w:autoSpaceDN w:val="0"/>
        <w:adjustRightInd w:val="0"/>
        <w:spacing w:after="0" w:line="240" w:lineRule="auto"/>
        <w:ind w:left="1080" w:right="1080"/>
        <w:jc w:val="center"/>
        <w:rPr>
          <w:rFonts w:ascii="Tahoma" w:hAnsi="Tahoma" w:cs="Tahoma"/>
          <w:b/>
          <w:bCs/>
          <w:sz w:val="40"/>
          <w:szCs w:val="40"/>
        </w:rPr>
      </w:pPr>
      <w:r w:rsidRPr="001C7B0B">
        <w:rPr>
          <w:rFonts w:ascii="Tahoma" w:hAnsi="Tahoma" w:cs="Tahoma"/>
          <w:b/>
          <w:bCs/>
          <w:sz w:val="40"/>
          <w:szCs w:val="40"/>
        </w:rPr>
        <w:t>NOTICE</w:t>
      </w:r>
    </w:p>
    <w:p w:rsidR="001C7B0B" w:rsidRPr="001C7B0B" w:rsidRDefault="001C7B0B" w:rsidP="001C7B0B">
      <w:pPr>
        <w:autoSpaceDE w:val="0"/>
        <w:autoSpaceDN w:val="0"/>
        <w:adjustRightInd w:val="0"/>
        <w:spacing w:after="0" w:line="240" w:lineRule="auto"/>
        <w:ind w:left="1080" w:right="1080"/>
        <w:jc w:val="center"/>
        <w:rPr>
          <w:rFonts w:ascii="Tahoma" w:hAnsi="Tahoma" w:cs="Tahoma"/>
          <w:sz w:val="20"/>
          <w:szCs w:val="20"/>
        </w:rPr>
      </w:pPr>
    </w:p>
    <w:p w:rsidR="00C91A9D" w:rsidRPr="001C7B0B" w:rsidRDefault="001C7B0B" w:rsidP="001C7B0B">
      <w:pPr>
        <w:jc w:val="both"/>
        <w:rPr>
          <w:rFonts w:ascii="Tahoma" w:hAnsi="Tahoma" w:cs="Tahoma"/>
          <w:sz w:val="24"/>
          <w:szCs w:val="24"/>
        </w:rPr>
      </w:pPr>
      <w:r w:rsidRPr="001C7B0B">
        <w:rPr>
          <w:rFonts w:ascii="Tahoma" w:hAnsi="Tahoma" w:cs="Tahoma"/>
          <w:sz w:val="24"/>
          <w:szCs w:val="24"/>
        </w:rPr>
        <w:t xml:space="preserve">Notice is hereby given that Stall, Room, Space, </w:t>
      </w:r>
      <w:proofErr w:type="gramStart"/>
      <w:r w:rsidRPr="001C7B0B">
        <w:rPr>
          <w:rFonts w:ascii="Tahoma" w:hAnsi="Tahoma" w:cs="Tahoma"/>
          <w:sz w:val="24"/>
          <w:szCs w:val="24"/>
        </w:rPr>
        <w:t>Booth</w:t>
      </w:r>
      <w:proofErr w:type="gramEnd"/>
      <w:r w:rsidRPr="001C7B0B">
        <w:rPr>
          <w:rFonts w:ascii="Tahoma" w:hAnsi="Tahoma" w:cs="Tahoma"/>
          <w:sz w:val="24"/>
          <w:szCs w:val="24"/>
        </w:rPr>
        <w:t xml:space="preserve"> No. ________ </w:t>
      </w:r>
      <w:proofErr w:type="gramStart"/>
      <w:r w:rsidRPr="001C7B0B">
        <w:rPr>
          <w:rFonts w:ascii="Tahoma" w:hAnsi="Tahoma" w:cs="Tahoma"/>
          <w:sz w:val="24"/>
          <w:szCs w:val="24"/>
        </w:rPr>
        <w:t>of</w:t>
      </w:r>
      <w:proofErr w:type="gramEnd"/>
      <w:r w:rsidRPr="001C7B0B">
        <w:rPr>
          <w:rFonts w:ascii="Tahoma" w:hAnsi="Tahoma" w:cs="Tahoma"/>
          <w:sz w:val="24"/>
          <w:szCs w:val="24"/>
        </w:rPr>
        <w:t xml:space="preserve"> the _________________________ Section of the Economic Enterprises of </w:t>
      </w:r>
      <w:proofErr w:type="spellStart"/>
      <w:r w:rsidRPr="001C7B0B">
        <w:rPr>
          <w:rFonts w:ascii="Tahoma" w:hAnsi="Tahoma" w:cs="Tahoma"/>
          <w:sz w:val="24"/>
          <w:szCs w:val="24"/>
        </w:rPr>
        <w:t>Polomolok</w:t>
      </w:r>
      <w:proofErr w:type="spellEnd"/>
      <w:r w:rsidRPr="001C7B0B">
        <w:rPr>
          <w:rFonts w:ascii="Tahoma" w:hAnsi="Tahoma" w:cs="Tahoma"/>
          <w:sz w:val="24"/>
          <w:szCs w:val="24"/>
        </w:rPr>
        <w:t xml:space="preserve"> is vacant (or will be vacant) on _________________, 20____. Any person duly qualified and desiring to lease this stall, room, booth, or space shall file an application therefore on the prescribed form (copies may be obtained from the Office of the Economic Enterprises Manager) during office hours on or before 12:00 noon of _________________, 20____, after which time no more applications shall be issued. The award of the lease of the vacant stall, room, booth, or space shall be determined through raffle to be conducted on _________________, 20____, at _______ AM/PM at the Office of the Economic Enterprises Manager.</w:t>
      </w:r>
    </w:p>
    <w:sectPr w:rsidR="00C91A9D" w:rsidRPr="001C7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0B"/>
    <w:rsid w:val="001C7B0B"/>
    <w:rsid w:val="002D324D"/>
    <w:rsid w:val="00477F9B"/>
    <w:rsid w:val="005C46F7"/>
    <w:rsid w:val="006A2315"/>
    <w:rsid w:val="006E5A9F"/>
    <w:rsid w:val="00961EC7"/>
    <w:rsid w:val="00C27918"/>
    <w:rsid w:val="00D47F9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3D7E8-71B7-49A9-BBF6-15E923A9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B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6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MARKET-PC</dc:creator>
  <cp:keywords/>
  <dc:description/>
  <cp:lastModifiedBy>Microsoft account</cp:lastModifiedBy>
  <cp:revision>5</cp:revision>
  <cp:lastPrinted>2022-12-29T02:50:00Z</cp:lastPrinted>
  <dcterms:created xsi:type="dcterms:W3CDTF">2022-10-24T01:59:00Z</dcterms:created>
  <dcterms:modified xsi:type="dcterms:W3CDTF">2022-12-29T02:57:00Z</dcterms:modified>
</cp:coreProperties>
</file>