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F15" w:rsidRPr="00227F15" w:rsidRDefault="00227F15" w:rsidP="00227F1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27F15">
        <w:rPr>
          <w:rFonts w:ascii="Times New Roman" w:eastAsia="Calibri" w:hAnsi="Times New Roman" w:cs="Times New Roman"/>
          <w:b/>
          <w:sz w:val="28"/>
          <w:szCs w:val="28"/>
        </w:rPr>
        <w:t>ОТЗЫВ</w:t>
      </w:r>
    </w:p>
    <w:p w:rsidR="00227F15" w:rsidRPr="00227F15" w:rsidRDefault="0008391B" w:rsidP="00227F1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 </w:t>
      </w:r>
      <w:r w:rsidR="00E97442">
        <w:rPr>
          <w:rFonts w:ascii="Times New Roman" w:eastAsia="Calibri" w:hAnsi="Times New Roman" w:cs="Times New Roman"/>
          <w:sz w:val="28"/>
          <w:szCs w:val="28"/>
        </w:rPr>
        <w:t>выпускную квалифи</w:t>
      </w:r>
      <w:r w:rsidR="00F85ED0">
        <w:rPr>
          <w:rFonts w:ascii="Times New Roman" w:eastAsia="Calibri" w:hAnsi="Times New Roman" w:cs="Times New Roman"/>
          <w:sz w:val="28"/>
          <w:szCs w:val="28"/>
        </w:rPr>
        <w:t>кационную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работу</w:t>
      </w:r>
    </w:p>
    <w:p w:rsidR="00E97442" w:rsidRPr="00E97442" w:rsidRDefault="008E0C1B" w:rsidP="00E974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системы автоматизированного персонализированного контроля знаний на виртуальных лабораторных стендах</w:t>
      </w:r>
    </w:p>
    <w:p w:rsidR="00DE4A04" w:rsidRPr="00DE4A04" w:rsidRDefault="008E0C1B" w:rsidP="006A352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E97442">
        <w:rPr>
          <w:rFonts w:ascii="Times New Roman" w:eastAsia="Calibri" w:hAnsi="Times New Roman" w:cs="Times New Roman"/>
          <w:sz w:val="28"/>
          <w:szCs w:val="28"/>
        </w:rPr>
        <w:t>тудент</w:t>
      </w:r>
      <w:r>
        <w:rPr>
          <w:rFonts w:ascii="Times New Roman" w:eastAsia="Calibri" w:hAnsi="Times New Roman" w:cs="Times New Roman"/>
          <w:sz w:val="28"/>
          <w:szCs w:val="28"/>
        </w:rPr>
        <w:t xml:space="preserve">ки </w:t>
      </w:r>
      <w:r w:rsidR="00227F15" w:rsidRPr="00DE4A04">
        <w:rPr>
          <w:rFonts w:ascii="Times New Roman" w:eastAsia="Calibri" w:hAnsi="Times New Roman" w:cs="Times New Roman"/>
          <w:sz w:val="28"/>
          <w:szCs w:val="28"/>
        </w:rPr>
        <w:t xml:space="preserve">кафедры </w:t>
      </w:r>
      <w:r w:rsidR="006A352A" w:rsidRPr="00DE4A04">
        <w:rPr>
          <w:rFonts w:ascii="Times New Roman" w:eastAsia="Calibri" w:hAnsi="Times New Roman" w:cs="Times New Roman"/>
          <w:sz w:val="28"/>
          <w:szCs w:val="28"/>
        </w:rPr>
        <w:t>КБ-4</w:t>
      </w:r>
      <w:r w:rsidR="0008391B">
        <w:rPr>
          <w:rFonts w:ascii="Times New Roman" w:eastAsia="Calibri" w:hAnsi="Times New Roman" w:cs="Times New Roman"/>
          <w:sz w:val="28"/>
          <w:szCs w:val="28"/>
        </w:rPr>
        <w:t xml:space="preserve"> ИКБСП </w:t>
      </w:r>
      <w:r w:rsidR="00777BC5">
        <w:rPr>
          <w:rFonts w:ascii="Times New Roman" w:eastAsia="Calibri" w:hAnsi="Times New Roman" w:cs="Times New Roman"/>
          <w:sz w:val="28"/>
          <w:szCs w:val="28"/>
        </w:rPr>
        <w:t>МИРЭА Р</w:t>
      </w:r>
      <w:r w:rsidR="0008391B">
        <w:rPr>
          <w:rFonts w:ascii="Times New Roman" w:eastAsia="Calibri" w:hAnsi="Times New Roman" w:cs="Times New Roman"/>
          <w:sz w:val="28"/>
          <w:szCs w:val="28"/>
        </w:rPr>
        <w:t>ТУ</w:t>
      </w:r>
    </w:p>
    <w:p w:rsidR="0008391B" w:rsidRPr="00F85ED0" w:rsidRDefault="008E0C1B" w:rsidP="0008391B">
      <w:pPr>
        <w:pStyle w:val="a5"/>
        <w:shd w:val="clear" w:color="auto" w:fill="FFFFFF"/>
        <w:spacing w:before="0" w:beforeAutospacing="0" w:after="225" w:afterAutospacing="0" w:line="270" w:lineRule="atLeast"/>
        <w:jc w:val="center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Тихоненковой</w:t>
      </w:r>
      <w:proofErr w:type="spellEnd"/>
      <w:r>
        <w:rPr>
          <w:iCs/>
          <w:sz w:val="28"/>
          <w:szCs w:val="28"/>
        </w:rPr>
        <w:t xml:space="preserve"> Анастасии Анатольевны</w:t>
      </w:r>
    </w:p>
    <w:p w:rsidR="00413A04" w:rsidRPr="008E0C1B" w:rsidRDefault="008E0C1B" w:rsidP="008E0C1B">
      <w:pPr>
        <w:pStyle w:val="a5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Жюрейные</w:t>
      </w:r>
      <w:proofErr w:type="spellEnd"/>
      <w:r>
        <w:rPr>
          <w:color w:val="000000" w:themeColor="text1"/>
          <w:sz w:val="28"/>
          <w:szCs w:val="28"/>
        </w:rPr>
        <w:t xml:space="preserve"> системы применяются для удобства проведения </w:t>
      </w:r>
      <w:r>
        <w:rPr>
          <w:color w:val="000000" w:themeColor="text1"/>
          <w:sz w:val="28"/>
          <w:szCs w:val="28"/>
          <w:lang w:val="en-US"/>
        </w:rPr>
        <w:t>CTF</w:t>
      </w:r>
      <w:r>
        <w:rPr>
          <w:color w:val="000000" w:themeColor="text1"/>
          <w:sz w:val="28"/>
          <w:szCs w:val="28"/>
        </w:rPr>
        <w:t xml:space="preserve">-соревнований. Их функционал напрямую влияет на успех соревнований и удобство выбора победителей. Со временем </w:t>
      </w:r>
      <w:proofErr w:type="spellStart"/>
      <w:r>
        <w:rPr>
          <w:color w:val="000000" w:themeColor="text1"/>
          <w:sz w:val="28"/>
          <w:szCs w:val="28"/>
        </w:rPr>
        <w:t>жюрейные</w:t>
      </w:r>
      <w:proofErr w:type="spellEnd"/>
      <w:r>
        <w:rPr>
          <w:color w:val="000000" w:themeColor="text1"/>
          <w:sz w:val="28"/>
          <w:szCs w:val="28"/>
        </w:rPr>
        <w:t xml:space="preserve"> системы требуют доработок.</w:t>
      </w:r>
      <w:r w:rsidR="00A15C83" w:rsidRPr="00502B3E">
        <w:rPr>
          <w:color w:val="000000" w:themeColor="text1"/>
          <w:sz w:val="28"/>
          <w:szCs w:val="28"/>
        </w:rPr>
        <w:t xml:space="preserve"> </w:t>
      </w:r>
      <w:r w:rsidR="00413A04">
        <w:rPr>
          <w:rStyle w:val="a4"/>
          <w:noProof/>
          <w:color w:val="000000" w:themeColor="text1"/>
          <w:sz w:val="28"/>
          <w:szCs w:val="28"/>
          <w:u w:val="none"/>
        </w:rPr>
        <w:t>Работа</w:t>
      </w:r>
      <w:r w:rsidR="00A15C83">
        <w:rPr>
          <w:rStyle w:val="a4"/>
          <w:noProof/>
          <w:color w:val="000000" w:themeColor="text1"/>
          <w:sz w:val="28"/>
          <w:szCs w:val="28"/>
          <w:u w:val="none"/>
        </w:rPr>
        <w:t xml:space="preserve"> </w:t>
      </w:r>
      <w:r>
        <w:rPr>
          <w:rStyle w:val="a4"/>
          <w:noProof/>
          <w:color w:val="000000" w:themeColor="text1"/>
          <w:sz w:val="28"/>
          <w:szCs w:val="28"/>
          <w:u w:val="none"/>
        </w:rPr>
        <w:t xml:space="preserve">Тихоненковой А.А. </w:t>
      </w:r>
      <w:bookmarkStart w:id="0" w:name="_GoBack"/>
      <w:bookmarkEnd w:id="0"/>
      <w:r w:rsidR="00413A04">
        <w:rPr>
          <w:iCs/>
          <w:sz w:val="28"/>
          <w:szCs w:val="28"/>
        </w:rPr>
        <w:t>посвящена именно этой теме.</w:t>
      </w:r>
    </w:p>
    <w:p w:rsidR="001E16DD" w:rsidRDefault="00413A04" w:rsidP="002D01D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</w:pPr>
      <w:r>
        <w:rPr>
          <w:rStyle w:val="a4"/>
          <w:noProof/>
          <w:color w:val="000000" w:themeColor="text1"/>
          <w:sz w:val="28"/>
          <w:szCs w:val="28"/>
          <w:u w:val="none"/>
        </w:rPr>
        <w:t xml:space="preserve"> </w:t>
      </w:r>
      <w:r w:rsidR="00E97442">
        <w:rPr>
          <w:rStyle w:val="a4"/>
          <w:noProof/>
          <w:color w:val="000000" w:themeColor="text1"/>
          <w:sz w:val="28"/>
          <w:szCs w:val="28"/>
          <w:u w:val="none"/>
        </w:rPr>
        <w:t>ВКР</w:t>
      </w:r>
      <w:r w:rsidR="001A1530" w:rsidRPr="00EF7BF4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 состоит из </w:t>
      </w:r>
      <w:r w:rsidR="001E16DD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>четырех</w:t>
      </w:r>
      <w:r w:rsidR="001A1530" w:rsidRPr="00EF7BF4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 осно</w:t>
      </w:r>
      <w:r w:rsidR="003B75BD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>вных разделов: исследовательского, специального</w:t>
      </w:r>
      <w:r w:rsidR="001E16DD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>,</w:t>
      </w:r>
      <w:r w:rsidR="001A1530" w:rsidRPr="00EF7BF4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 техн</w:t>
      </w:r>
      <w:r w:rsidR="003B75BD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>ологического</w:t>
      </w:r>
      <w:r w:rsidR="001E16DD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 и экономического.</w:t>
      </w:r>
      <w:r w:rsidR="001A1530" w:rsidRPr="00EF7BF4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 </w:t>
      </w:r>
    </w:p>
    <w:p w:rsidR="001A1530" w:rsidRPr="00EF7BF4" w:rsidRDefault="001A1530" w:rsidP="002D01D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</w:pPr>
      <w:r w:rsidRPr="00EF7BF4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>Во введении содержится обоснование актуальности работы, цели</w:t>
      </w:r>
      <w:r w:rsidR="001E16DD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 </w:t>
      </w:r>
      <w:r w:rsidR="008E0C1B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и задачи </w:t>
      </w:r>
      <w:r w:rsidR="001E16DD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>работы</w:t>
      </w:r>
      <w:r w:rsidR="008E0C1B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>,</w:t>
      </w:r>
      <w:r w:rsidR="001E16DD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 описание этапов.</w:t>
      </w:r>
    </w:p>
    <w:p w:rsidR="001A1530" w:rsidRPr="001E16DD" w:rsidRDefault="001A1530" w:rsidP="002D01D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</w:pPr>
      <w:r w:rsidRPr="00EF7BF4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В первом разделе </w:t>
      </w:r>
      <w:r w:rsidR="008E0C1B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проведен обзор существующих жюрейных системы, выбрана </w:t>
      </w:r>
      <w:proofErr w:type="spellStart"/>
      <w:r w:rsidR="001E16DD">
        <w:rPr>
          <w:color w:val="000000" w:themeColor="text1"/>
          <w:sz w:val="28"/>
          <w:szCs w:val="28"/>
        </w:rPr>
        <w:t>жюрейная</w:t>
      </w:r>
      <w:proofErr w:type="spellEnd"/>
      <w:r w:rsidR="001E16DD">
        <w:rPr>
          <w:color w:val="000000" w:themeColor="text1"/>
          <w:sz w:val="28"/>
          <w:szCs w:val="28"/>
        </w:rPr>
        <w:t xml:space="preserve"> система для доработк</w:t>
      </w:r>
      <w:r w:rsidR="008E0C1B">
        <w:rPr>
          <w:color w:val="000000" w:themeColor="text1"/>
          <w:sz w:val="28"/>
          <w:szCs w:val="28"/>
        </w:rPr>
        <w:t>и, а также сформулирован список для её модернизации.</w:t>
      </w:r>
    </w:p>
    <w:p w:rsidR="008E0C1B" w:rsidRDefault="001A1530" w:rsidP="002D01D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</w:pPr>
      <w:r w:rsidRPr="00EF7BF4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Во втором разделе </w:t>
      </w:r>
      <w:r w:rsidR="008E0C1B" w:rsidRPr="008E0C1B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>описаны алгоритмы работы текущей версии выбранной жюрейной системы и алгоритмы работы новой её версии, обозначена структура обеих версий приложения, базы данных приложения и вносимых в неё изменений.</w:t>
      </w:r>
    </w:p>
    <w:p w:rsidR="008E0C1B" w:rsidRDefault="001A1530" w:rsidP="002D01D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</w:pPr>
      <w:r w:rsidRPr="00EF7BF4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В третьем разделе </w:t>
      </w:r>
      <w:r w:rsidR="008E0C1B" w:rsidRPr="008E0C1B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>описано обоснование выбора программных средств для реализации поставленной цели, с помощью Case-технологий описан функционал жюрейной системы, а также, продемонстрирован обновленный функционал системы.</w:t>
      </w:r>
    </w:p>
    <w:p w:rsidR="008E0C1B" w:rsidRDefault="008E0C1B" w:rsidP="008E0C1B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</w:pPr>
      <w:r w:rsidRPr="008E0C1B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В </w:t>
      </w:r>
      <w:r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>четвертом</w:t>
      </w:r>
      <w:r w:rsidRPr="008E0C1B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 разделе</w:t>
      </w:r>
      <w:r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 </w:t>
      </w:r>
      <w:r w:rsidRPr="008E0C1B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>определены затраты и капитальные вложения на разработку системы, приведены основные технико-экономические показатели проекта.</w:t>
      </w:r>
    </w:p>
    <w:p w:rsidR="001A1530" w:rsidRPr="00EF7BF4" w:rsidRDefault="002D01D6" w:rsidP="002D01D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</w:pPr>
      <w:r w:rsidRPr="00EF7BF4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 </w:t>
      </w:r>
      <w:r w:rsidR="001A1530" w:rsidRPr="00EF7BF4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>В процессе написания работы студент</w:t>
      </w:r>
      <w:r w:rsidR="00E97442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>ка</w:t>
      </w:r>
      <w:r w:rsidR="001A1530" w:rsidRPr="00EF7BF4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 соблюдал</w:t>
      </w:r>
      <w:r w:rsidR="00E97442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>а</w:t>
      </w:r>
      <w:r w:rsidR="001A1530" w:rsidRPr="00EF7BF4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 сроки календарного графика и проявил</w:t>
      </w:r>
      <w:r w:rsidR="00E97442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>а</w:t>
      </w:r>
      <w:r w:rsidR="001A1530" w:rsidRPr="00EF7BF4">
        <w:rPr>
          <w:rStyle w:val="a4"/>
          <w:rFonts w:eastAsia="SimSu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 хорошие навыки работы с теоретическими и техническими материалами.</w:t>
      </w:r>
    </w:p>
    <w:p w:rsidR="00735ACF" w:rsidRPr="00EF7BF4" w:rsidRDefault="00735ACF" w:rsidP="002D01D6">
      <w:pPr>
        <w:spacing w:after="0" w:line="276" w:lineRule="auto"/>
        <w:ind w:firstLine="709"/>
        <w:jc w:val="both"/>
        <w:rPr>
          <w:rStyle w:val="a4"/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u w:val="none"/>
          <w:lang w:eastAsia="ar-SA"/>
        </w:rPr>
      </w:pPr>
      <w:r w:rsidRPr="00EF7BF4">
        <w:rPr>
          <w:rStyle w:val="a4"/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Выполненная работа соответствует </w:t>
      </w:r>
      <w:r w:rsidR="003B75BD">
        <w:rPr>
          <w:rStyle w:val="a4"/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стандартам ЕСКД и ЕСПД, а </w:t>
      </w:r>
      <w:r w:rsidR="003B75BD" w:rsidRPr="00EF7BF4">
        <w:rPr>
          <w:rStyle w:val="a4"/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ее автор </w:t>
      </w:r>
      <w:r w:rsidRPr="00EF7BF4">
        <w:rPr>
          <w:rStyle w:val="a4"/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заслуживает </w:t>
      </w:r>
      <w:r w:rsidR="00E97442">
        <w:rPr>
          <w:rStyle w:val="a4"/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u w:val="none"/>
          <w:lang w:eastAsia="ar-SA"/>
        </w:rPr>
        <w:t>положитель</w:t>
      </w:r>
      <w:r w:rsidR="003B75BD">
        <w:rPr>
          <w:rStyle w:val="a4"/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ной оценки и </w:t>
      </w:r>
      <w:r w:rsidRPr="00EF7BF4">
        <w:rPr>
          <w:rStyle w:val="a4"/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u w:val="none"/>
          <w:lang w:eastAsia="ar-SA"/>
        </w:rPr>
        <w:t>присвоения квалифик</w:t>
      </w:r>
      <w:r w:rsidR="003B75BD">
        <w:rPr>
          <w:rStyle w:val="a4"/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ации </w:t>
      </w:r>
      <w:r w:rsidR="00F85ED0">
        <w:rPr>
          <w:rStyle w:val="a4"/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u w:val="none"/>
          <w:lang w:eastAsia="ar-SA"/>
        </w:rPr>
        <w:t>бакалавра</w:t>
      </w:r>
      <w:r w:rsidR="003B75BD">
        <w:rPr>
          <w:rStyle w:val="a4"/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u w:val="none"/>
          <w:lang w:eastAsia="ar-SA"/>
        </w:rPr>
        <w:t>.</w:t>
      </w:r>
    </w:p>
    <w:p w:rsidR="00533928" w:rsidRPr="00EF7BF4" w:rsidRDefault="00533928" w:rsidP="00735ACF">
      <w:pPr>
        <w:spacing w:after="0" w:line="360" w:lineRule="auto"/>
        <w:rPr>
          <w:rStyle w:val="a4"/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u w:val="none"/>
          <w:lang w:eastAsia="ar-SA"/>
        </w:rPr>
      </w:pPr>
    </w:p>
    <w:p w:rsidR="00735ACF" w:rsidRPr="003B75BD" w:rsidRDefault="00735ACF" w:rsidP="00735ACF">
      <w:pPr>
        <w:spacing w:after="0" w:line="360" w:lineRule="auto"/>
        <w:rPr>
          <w:rStyle w:val="a4"/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u w:val="none"/>
          <w:lang w:eastAsia="ar-SA"/>
        </w:rPr>
      </w:pPr>
      <w:r w:rsidRPr="00EF7BF4">
        <w:rPr>
          <w:rStyle w:val="a4"/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Руководитель </w:t>
      </w:r>
      <w:r w:rsidR="00E97442">
        <w:rPr>
          <w:rStyle w:val="a4"/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u w:val="none"/>
          <w:lang w:eastAsia="ar-SA"/>
        </w:rPr>
        <w:t>ВКР</w:t>
      </w:r>
      <w:r w:rsidR="00EF7BF4" w:rsidRPr="00EF7BF4">
        <w:rPr>
          <w:rStyle w:val="a4"/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 </w:t>
      </w:r>
      <w:r w:rsidR="00533928" w:rsidRPr="00EF7BF4">
        <w:rPr>
          <w:rStyle w:val="a4"/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 </w:t>
      </w:r>
      <w:r w:rsidR="00F6722E" w:rsidRPr="00EF7BF4">
        <w:rPr>
          <w:rStyle w:val="a4"/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u w:val="none"/>
          <w:lang w:eastAsia="ar-SA"/>
        </w:rPr>
        <w:t>к.т.н</w:t>
      </w:r>
      <w:r w:rsidR="00413A04">
        <w:rPr>
          <w:rStyle w:val="a4"/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u w:val="none"/>
          <w:lang w:eastAsia="ar-SA"/>
        </w:rPr>
        <w:t>.</w:t>
      </w:r>
      <w:r w:rsidR="00435C1D" w:rsidRPr="00EF7BF4">
        <w:rPr>
          <w:rStyle w:val="a4"/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u w:val="none"/>
          <w:lang w:eastAsia="ar-SA"/>
        </w:rPr>
        <w:tab/>
      </w:r>
      <w:r w:rsidR="003B75BD">
        <w:rPr>
          <w:rStyle w:val="a4"/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u w:val="none"/>
          <w:lang w:eastAsia="ar-SA"/>
        </w:rPr>
        <w:t xml:space="preserve">      </w:t>
      </w:r>
      <w:r w:rsidR="00F85ED0">
        <w:rPr>
          <w:rStyle w:val="a4"/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u w:val="none"/>
          <w:lang w:eastAsia="ar-SA"/>
        </w:rPr>
        <w:tab/>
      </w:r>
      <w:r w:rsidR="00F85ED0">
        <w:rPr>
          <w:rStyle w:val="a4"/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u w:val="none"/>
          <w:lang w:eastAsia="ar-SA"/>
        </w:rPr>
        <w:tab/>
      </w:r>
      <w:r w:rsidR="001E16DD">
        <w:rPr>
          <w:rStyle w:val="a4"/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u w:val="none"/>
          <w:lang w:eastAsia="ar-SA"/>
        </w:rPr>
        <w:t>И.А. Иванова</w:t>
      </w:r>
    </w:p>
    <w:sectPr w:rsidR="00735ACF" w:rsidRPr="003B75BD" w:rsidSect="00962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D9D"/>
    <w:rsid w:val="00022CEA"/>
    <w:rsid w:val="00071B38"/>
    <w:rsid w:val="0008391B"/>
    <w:rsid w:val="0009221A"/>
    <w:rsid w:val="00140C94"/>
    <w:rsid w:val="001A1530"/>
    <w:rsid w:val="001E16DD"/>
    <w:rsid w:val="00204C50"/>
    <w:rsid w:val="00227F15"/>
    <w:rsid w:val="002A1B7E"/>
    <w:rsid w:val="002C45BF"/>
    <w:rsid w:val="002D01D6"/>
    <w:rsid w:val="003009FB"/>
    <w:rsid w:val="00305BD5"/>
    <w:rsid w:val="003419D9"/>
    <w:rsid w:val="0034539E"/>
    <w:rsid w:val="003B75BD"/>
    <w:rsid w:val="00413A04"/>
    <w:rsid w:val="00435C1D"/>
    <w:rsid w:val="004E4133"/>
    <w:rsid w:val="00506A6A"/>
    <w:rsid w:val="00533928"/>
    <w:rsid w:val="00535C53"/>
    <w:rsid w:val="005B1A5F"/>
    <w:rsid w:val="005D54C2"/>
    <w:rsid w:val="005D64E3"/>
    <w:rsid w:val="005F3FB1"/>
    <w:rsid w:val="00601C0D"/>
    <w:rsid w:val="0065161D"/>
    <w:rsid w:val="006852A9"/>
    <w:rsid w:val="006A352A"/>
    <w:rsid w:val="0070399D"/>
    <w:rsid w:val="00735ACF"/>
    <w:rsid w:val="00777BC5"/>
    <w:rsid w:val="00800395"/>
    <w:rsid w:val="008E0C1B"/>
    <w:rsid w:val="008E7C20"/>
    <w:rsid w:val="00912191"/>
    <w:rsid w:val="0092053E"/>
    <w:rsid w:val="00962A9B"/>
    <w:rsid w:val="00A15C83"/>
    <w:rsid w:val="00AE3127"/>
    <w:rsid w:val="00AF1245"/>
    <w:rsid w:val="00C143FE"/>
    <w:rsid w:val="00C755C3"/>
    <w:rsid w:val="00D40145"/>
    <w:rsid w:val="00DE4A04"/>
    <w:rsid w:val="00DF5C0A"/>
    <w:rsid w:val="00E84DBF"/>
    <w:rsid w:val="00E97442"/>
    <w:rsid w:val="00EA06CB"/>
    <w:rsid w:val="00EB19E4"/>
    <w:rsid w:val="00EB35BF"/>
    <w:rsid w:val="00EE474F"/>
    <w:rsid w:val="00EF7BF4"/>
    <w:rsid w:val="00F6722E"/>
    <w:rsid w:val="00F85ED0"/>
    <w:rsid w:val="00F87D9D"/>
    <w:rsid w:val="00FF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127D0F-0CAB-4294-BE15-34ED0C1B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A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5D64E3"/>
    <w:pPr>
      <w:suppressAutoHyphens/>
      <w:spacing w:after="200" w:line="276" w:lineRule="auto"/>
    </w:pPr>
    <w:rPr>
      <w:rFonts w:ascii="Calibri" w:eastAsia="SimSun" w:hAnsi="Calibri" w:cs="Calibri"/>
      <w:lang w:eastAsia="ar-SA"/>
    </w:rPr>
  </w:style>
  <w:style w:type="character" w:styleId="a4">
    <w:name w:val="Hyperlink"/>
    <w:uiPriority w:val="99"/>
    <w:rsid w:val="002C45BF"/>
    <w:rPr>
      <w:color w:val="0000FF"/>
      <w:u w:val="single"/>
    </w:rPr>
  </w:style>
  <w:style w:type="paragraph" w:styleId="2">
    <w:name w:val="toc 2"/>
    <w:basedOn w:val="a"/>
    <w:uiPriority w:val="39"/>
    <w:rsid w:val="002C45BF"/>
    <w:pPr>
      <w:tabs>
        <w:tab w:val="right" w:leader="dot" w:pos="9355"/>
      </w:tabs>
      <w:suppressAutoHyphens/>
      <w:spacing w:after="200" w:line="276" w:lineRule="auto"/>
      <w:ind w:left="220"/>
    </w:pPr>
    <w:rPr>
      <w:rFonts w:ascii="Calibri" w:eastAsia="SimSun" w:hAnsi="Calibri" w:cs="Calibri"/>
      <w:kern w:val="1"/>
      <w:lang w:eastAsia="ar-SA"/>
    </w:rPr>
  </w:style>
  <w:style w:type="paragraph" w:styleId="a5">
    <w:name w:val="Normal (Web)"/>
    <w:basedOn w:val="a"/>
    <w:uiPriority w:val="99"/>
    <w:semiHidden/>
    <w:unhideWhenUsed/>
    <w:rsid w:val="0008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B3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35B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A15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RePack by Diakov</cp:lastModifiedBy>
  <cp:revision>3</cp:revision>
  <cp:lastPrinted>2017-06-14T11:41:00Z</cp:lastPrinted>
  <dcterms:created xsi:type="dcterms:W3CDTF">2019-06-03T08:38:00Z</dcterms:created>
  <dcterms:modified xsi:type="dcterms:W3CDTF">2019-06-10T19:31:00Z</dcterms:modified>
</cp:coreProperties>
</file>