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Red Hat Text" w:cs="Red Hat Text" w:eastAsia="Red Hat Text" w:hAnsi="Red Hat Text"/>
          <w:b w:val="1"/>
          <w:bCs w:val="1"/>
          <w:color w:val="ee1f45"/>
          <w:sz w:val="34"/>
          <w:szCs w:val="34"/>
        </w:rPr>
      </w:pPr>
      <w:r w:rsidDel="00000000" w:rsidR="00000000" w:rsidRPr="00000000">
        <w:rPr>
          <w:rFonts w:ascii="Red Hat Text" w:cs="Red Hat Text" w:eastAsia="Red Hat Text" w:hAnsi="Red Hat Text"/>
          <w:b w:val="1"/>
          <w:bCs w:val="1"/>
          <w:color w:val="ee1f45"/>
          <w:sz w:val="34"/>
          <w:szCs w:val="34"/>
          <w:rtl w:val="0"/>
        </w:rPr>
        <w:t xml:space="preserve">Dokumen Project Plan</w:t>
      </w:r>
    </w:p>
    <w:p w:rsidR="00000000" w:rsidDel="00000000" w:rsidP="00000000" w:rsidRDefault="00000000" w:rsidRPr="00000000" w14:paraId="00000002">
      <w:pPr>
        <w:spacing w:line="276" w:lineRule="auto"/>
        <w:jc w:val="center"/>
        <w:rPr>
          <w:rFonts w:ascii="Inter" w:cs="Inter" w:eastAsia="Inter" w:hAnsi="Inter"/>
          <w:b w:val="1"/>
          <w:bCs w:val="1"/>
          <w:sz w:val="34"/>
          <w:szCs w:val="34"/>
        </w:rPr>
      </w:pPr>
      <w:r w:rsidDel="00000000" w:rsidR="00000000" w:rsidRPr="00000000">
        <w:rPr>
          <w:rFonts w:ascii="Red Hat Text" w:cs="Red Hat Text" w:eastAsia="Red Hat Text" w:hAnsi="Red Hat Text"/>
          <w:b w:val="1"/>
          <w:bCs w:val="1"/>
          <w:color w:val="ee1f45"/>
          <w:sz w:val="34"/>
          <w:szCs w:val="34"/>
          <w:rtl w:val="0"/>
        </w:rPr>
        <w:t xml:space="preserve">Pijak in collaboration with IBM Skillsbuild</w:t>
      </w:r>
      <w:r w:rsidDel="00000000" w:rsidR="00000000" w:rsidRPr="00000000">
        <w:rPr>
          <w:rtl w:val="0"/>
        </w:rPr>
      </w:r>
    </w:p>
    <w:p w:rsidR="00000000" w:rsidDel="00000000" w:rsidP="00000000" w:rsidRDefault="00000000" w:rsidRPr="00000000" w14:paraId="00000003">
      <w:pPr>
        <w:spacing w:line="276" w:lineRule="auto"/>
        <w:jc w:val="center"/>
        <w:rPr>
          <w:rFonts w:ascii="Inter" w:cs="Inter" w:eastAsia="Inter" w:hAnsi="Inter"/>
          <w:b w:val="1"/>
          <w:bCs w:val="1"/>
          <w:sz w:val="34"/>
          <w:szCs w:val="34"/>
        </w:rPr>
      </w:pPr>
      <w:r w:rsidDel="00000000" w:rsidR="00000000" w:rsidRPr="00000000">
        <w:rPr>
          <w:rtl w:val="0"/>
        </w:rPr>
      </w:r>
    </w:p>
    <w:p w:rsidR="00000000" w:rsidDel="00000000" w:rsidP="00000000" w:rsidRDefault="00000000" w:rsidRPr="00000000" w14:paraId="00000004">
      <w:pPr>
        <w:spacing w:after="200" w:line="360" w:lineRule="auto"/>
        <w:jc w:val="both"/>
        <w:rPr>
          <w:rFonts w:ascii="Red Hat Text" w:cs="Red Hat Text" w:eastAsia="Red Hat Text" w:hAnsi="Red Hat Text"/>
          <w:sz w:val="24"/>
          <w:szCs w:val="24"/>
          <w:shd w:fill="f4cccc" w:val="clear"/>
        </w:rPr>
      </w:pPr>
      <w:r w:rsidDel="00000000" w:rsidR="00000000" w:rsidRPr="00000000">
        <w:rPr>
          <w:rFonts w:ascii="Red Hat Text" w:cs="Red Hat Text" w:eastAsia="Red Hat Text" w:hAnsi="Red Hat Text"/>
          <w:b w:val="1"/>
          <w:bCs w:val="1"/>
          <w:sz w:val="24"/>
          <w:szCs w:val="24"/>
          <w:rtl w:val="0"/>
        </w:rPr>
        <w:t xml:space="preserve">ID Tim Capstone Project</w:t>
        <w:tab/>
        <w:t xml:space="preserve">: </w:t>
      </w:r>
      <w:r w:rsidDel="00000000" w:rsidR="00000000" w:rsidRPr="00000000">
        <w:rPr>
          <w:rFonts w:ascii="Red Hat Text" w:cs="Red Hat Text" w:eastAsia="Red Hat Text" w:hAnsi="Red Hat Text"/>
          <w:sz w:val="24"/>
          <w:szCs w:val="24"/>
          <w:shd w:fill="f4cccc" w:val="clear"/>
          <w:rtl w:val="0"/>
        </w:rPr>
        <w:t xml:space="preserve">[Masukkan ID Grup Capstone]</w:t>
      </w:r>
    </w:p>
    <w:p w:rsidR="00000000" w:rsidDel="00000000" w:rsidP="00000000" w:rsidRDefault="00000000" w:rsidRPr="00000000" w14:paraId="00000005">
      <w:pPr>
        <w:spacing w:after="200" w:line="360" w:lineRule="auto"/>
        <w:jc w:val="both"/>
        <w:rPr>
          <w:rFonts w:ascii="Red Hat Text" w:cs="Red Hat Text" w:eastAsia="Red Hat Text" w:hAnsi="Red Hat Text"/>
          <w:sz w:val="24"/>
          <w:szCs w:val="24"/>
          <w:shd w:fill="f4cccc" w:val="clear"/>
        </w:rPr>
      </w:pPr>
      <w:r w:rsidDel="00000000" w:rsidR="00000000" w:rsidRPr="00000000">
        <w:rPr>
          <w:rFonts w:ascii="Red Hat Text" w:cs="Red Hat Text" w:eastAsia="Red Hat Text" w:hAnsi="Red Hat Text"/>
          <w:b w:val="1"/>
          <w:bCs w:val="1"/>
          <w:sz w:val="24"/>
          <w:szCs w:val="24"/>
          <w:rtl w:val="0"/>
        </w:rPr>
        <w:t xml:space="preserve">Tema Capstone</w:t>
      </w:r>
      <w:r w:rsidDel="00000000" w:rsidR="00000000" w:rsidRPr="00000000">
        <w:rPr>
          <w:rFonts w:ascii="Red Hat Text" w:cs="Red Hat Text" w:eastAsia="Red Hat Text" w:hAnsi="Red Hat Text"/>
          <w:b w:val="1"/>
          <w:bCs w:val="1"/>
          <w:sz w:val="24"/>
          <w:szCs w:val="24"/>
          <w:rtl w:val="0"/>
        </w:rPr>
        <w:tab/>
        <w:tab/>
        <w:t xml:space="preserve">:</w:t>
      </w:r>
      <w:r w:rsidDel="00000000" w:rsidR="00000000" w:rsidRPr="00000000">
        <w:rPr>
          <w:rFonts w:ascii="Red Hat Text" w:cs="Red Hat Text" w:eastAsia="Red Hat Text" w:hAnsi="Red Hat Text"/>
          <w:sz w:val="24"/>
          <w:szCs w:val="24"/>
          <w:rtl w:val="0"/>
        </w:rPr>
        <w:t xml:space="preserve"> AI for Business Intelligence and Market Insight</w:t>
      </w:r>
      <w:r w:rsidDel="00000000" w:rsidR="00000000" w:rsidRPr="00000000">
        <w:rPr>
          <w:rtl w:val="0"/>
        </w:rPr>
      </w:r>
    </w:p>
    <w:p w:rsidR="00000000" w:rsidDel="00000000" w:rsidP="00000000" w:rsidRDefault="00000000" w:rsidRPr="00000000" w14:paraId="00000006">
      <w:pPr>
        <w:spacing w:after="200" w:line="360" w:lineRule="auto"/>
        <w:jc w:val="both"/>
        <w:rPr>
          <w:rFonts w:ascii="Red Hat Text" w:cs="Red Hat Text" w:eastAsia="Red Hat Text" w:hAnsi="Red Hat Text"/>
          <w:sz w:val="24"/>
          <w:szCs w:val="24"/>
          <w:shd w:fill="f4cccc" w:val="clear"/>
        </w:rPr>
      </w:pPr>
      <w:r w:rsidDel="00000000" w:rsidR="00000000" w:rsidRPr="00000000">
        <w:rPr>
          <w:rFonts w:ascii="Red Hat Text" w:cs="Red Hat Text" w:eastAsia="Red Hat Text" w:hAnsi="Red Hat Text"/>
          <w:b w:val="1"/>
          <w:bCs w:val="1"/>
          <w:sz w:val="24"/>
          <w:szCs w:val="24"/>
          <w:rtl w:val="0"/>
        </w:rPr>
        <w:t xml:space="preserve">Nama Proyek/Product</w:t>
        <w:tab/>
        <w:t xml:space="preserve">:</w:t>
      </w:r>
      <w:r w:rsidDel="00000000" w:rsidR="00000000" w:rsidRPr="00000000">
        <w:rPr>
          <w:rFonts w:ascii="Red Hat Text" w:cs="Red Hat Text" w:eastAsia="Red Hat Text" w:hAnsi="Red Hat Text"/>
          <w:sz w:val="24"/>
          <w:szCs w:val="24"/>
          <w:rtl w:val="0"/>
        </w:rPr>
        <w:t xml:space="preserve"> SEDIAin (Smart Enterprise Data &amp; Inventory Analytics</w:t>
      </w:r>
      <w:r w:rsidDel="00000000" w:rsidR="00000000" w:rsidRPr="00000000">
        <w:rPr>
          <w:rtl w:val="0"/>
        </w:rPr>
      </w:r>
    </w:p>
    <w:p w:rsidR="00000000" w:rsidDel="00000000" w:rsidP="00000000" w:rsidRDefault="00000000" w:rsidRPr="00000000" w14:paraId="00000007">
      <w:pPr>
        <w:spacing w:after="200" w:line="360" w:lineRule="auto"/>
        <w:jc w:val="both"/>
        <w:rPr>
          <w:rFonts w:ascii="Red Hat Text" w:cs="Red Hat Text" w:eastAsia="Red Hat Text" w:hAnsi="Red Hat Text"/>
          <w:b w:val="1"/>
          <w:bCs w:val="1"/>
          <w:sz w:val="24"/>
          <w:szCs w:val="24"/>
        </w:rPr>
      </w:pPr>
      <w:r w:rsidDel="00000000" w:rsidR="00000000" w:rsidRPr="00000000">
        <w:rPr>
          <w:rFonts w:ascii="Red Hat Text" w:cs="Red Hat Text" w:eastAsia="Red Hat Text" w:hAnsi="Red Hat Text"/>
          <w:b w:val="1"/>
          <w:bCs w:val="1"/>
          <w:sz w:val="24"/>
          <w:szCs w:val="24"/>
          <w:rtl w:val="0"/>
        </w:rPr>
        <w:t xml:space="preserve">List Anggota</w:t>
        <w:tab/>
        <w:tab/>
        <w:t xml:space="preserve">: </w:t>
      </w:r>
    </w:p>
    <w:p w:rsidR="00000000" w:rsidDel="00000000" w:rsidP="00000000" w:rsidRDefault="00000000" w:rsidRPr="00000000" w14:paraId="00000008">
      <w:pPr>
        <w:numPr>
          <w:ilvl w:val="0"/>
          <w:numId w:val="1"/>
        </w:numPr>
        <w:spacing w:line="360" w:lineRule="auto"/>
        <w:ind w:left="360"/>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w:t>
      </w:r>
      <w:r w:rsidDel="00000000" w:rsidR="00000000" w:rsidRPr="00000000">
        <w:rPr>
          <w:rFonts w:ascii="Red Hat Text" w:cs="Red Hat Text" w:eastAsia="Red Hat Text" w:hAnsi="Red Hat Text"/>
          <w:sz w:val="24"/>
          <w:szCs w:val="24"/>
          <w:highlight w:val="white"/>
          <w:rtl w:val="0"/>
        </w:rPr>
        <w:t xml:space="preserve">APC313D6Y0155</w:t>
      </w:r>
      <w:r w:rsidDel="00000000" w:rsidR="00000000" w:rsidRPr="00000000">
        <w:rPr>
          <w:rFonts w:ascii="Red Hat Text" w:cs="Red Hat Text" w:eastAsia="Red Hat Text" w:hAnsi="Red Hat Text"/>
          <w:sz w:val="24"/>
          <w:szCs w:val="24"/>
          <w:rtl w:val="0"/>
        </w:rPr>
        <w:t xml:space="preserve">) - (</w:t>
      </w:r>
      <w:r w:rsidDel="00000000" w:rsidR="00000000" w:rsidRPr="00000000">
        <w:rPr>
          <w:rFonts w:ascii="Red Hat Text" w:cs="Red Hat Text" w:eastAsia="Red Hat Text" w:hAnsi="Red Hat Text"/>
          <w:sz w:val="24"/>
          <w:szCs w:val="24"/>
          <w:highlight w:val="white"/>
          <w:rtl w:val="0"/>
        </w:rPr>
        <w:t xml:space="preserve">Fauzi Noorsyabani</w:t>
      </w:r>
      <w:r w:rsidDel="00000000" w:rsidR="00000000" w:rsidRPr="00000000">
        <w:rPr>
          <w:rFonts w:ascii="Red Hat Text" w:cs="Red Hat Text" w:eastAsia="Red Hat Text" w:hAnsi="Red Hat Text"/>
          <w:sz w:val="24"/>
          <w:szCs w:val="24"/>
          <w:rtl w:val="0"/>
        </w:rPr>
        <w:t xml:space="preserve">) - [Aktif]</w:t>
      </w:r>
    </w:p>
    <w:p w:rsidR="00000000" w:rsidDel="00000000" w:rsidP="00000000" w:rsidRDefault="00000000" w:rsidRPr="00000000" w14:paraId="00000009">
      <w:pPr>
        <w:numPr>
          <w:ilvl w:val="0"/>
          <w:numId w:val="1"/>
        </w:numPr>
        <w:spacing w:line="360" w:lineRule="auto"/>
        <w:ind w:left="360"/>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w:t>
      </w:r>
      <w:r w:rsidDel="00000000" w:rsidR="00000000" w:rsidRPr="00000000">
        <w:rPr>
          <w:rFonts w:ascii="Red Hat Text" w:cs="Red Hat Text" w:eastAsia="Red Hat Text" w:hAnsi="Red Hat Text"/>
          <w:sz w:val="24"/>
          <w:szCs w:val="24"/>
          <w:highlight w:val="white"/>
          <w:rtl w:val="0"/>
        </w:rPr>
        <w:t xml:space="preserve">APC313D6Y0078</w:t>
      </w:r>
      <w:r w:rsidDel="00000000" w:rsidR="00000000" w:rsidRPr="00000000">
        <w:rPr>
          <w:rFonts w:ascii="Red Hat Text" w:cs="Red Hat Text" w:eastAsia="Red Hat Text" w:hAnsi="Red Hat Text"/>
          <w:sz w:val="24"/>
          <w:szCs w:val="24"/>
          <w:rtl w:val="0"/>
        </w:rPr>
        <w:t xml:space="preserve">) - (</w:t>
      </w:r>
      <w:r w:rsidDel="00000000" w:rsidR="00000000" w:rsidRPr="00000000">
        <w:rPr>
          <w:rFonts w:ascii="Red Hat Text" w:cs="Red Hat Text" w:eastAsia="Red Hat Text" w:hAnsi="Red Hat Text"/>
          <w:sz w:val="24"/>
          <w:szCs w:val="24"/>
          <w:highlight w:val="white"/>
          <w:rtl w:val="0"/>
        </w:rPr>
        <w:t xml:space="preserve">Septian Samdani</w:t>
      </w:r>
      <w:r w:rsidDel="00000000" w:rsidR="00000000" w:rsidRPr="00000000">
        <w:rPr>
          <w:rFonts w:ascii="Red Hat Text" w:cs="Red Hat Text" w:eastAsia="Red Hat Text" w:hAnsi="Red Hat Text"/>
          <w:sz w:val="24"/>
          <w:szCs w:val="24"/>
          <w:rtl w:val="0"/>
        </w:rPr>
        <w:t xml:space="preserve">) - [Aktif]</w:t>
      </w:r>
    </w:p>
    <w:p w:rsidR="00000000" w:rsidDel="00000000" w:rsidP="00000000" w:rsidRDefault="00000000" w:rsidRPr="00000000" w14:paraId="0000000A">
      <w:pPr>
        <w:numPr>
          <w:ilvl w:val="0"/>
          <w:numId w:val="1"/>
        </w:numPr>
        <w:spacing w:line="360" w:lineRule="auto"/>
        <w:ind w:left="360"/>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w:t>
      </w:r>
      <w:r w:rsidDel="00000000" w:rsidR="00000000" w:rsidRPr="00000000">
        <w:rPr>
          <w:rFonts w:ascii="Red Hat Text" w:cs="Red Hat Text" w:eastAsia="Red Hat Text" w:hAnsi="Red Hat Text"/>
          <w:sz w:val="24"/>
          <w:szCs w:val="24"/>
          <w:highlight w:val="white"/>
          <w:rtl w:val="0"/>
        </w:rPr>
        <w:t xml:space="preserve">APC154D6X0062</w:t>
      </w:r>
      <w:r w:rsidDel="00000000" w:rsidR="00000000" w:rsidRPr="00000000">
        <w:rPr>
          <w:rFonts w:ascii="Red Hat Text" w:cs="Red Hat Text" w:eastAsia="Red Hat Text" w:hAnsi="Red Hat Text"/>
          <w:sz w:val="24"/>
          <w:szCs w:val="24"/>
          <w:rtl w:val="0"/>
        </w:rPr>
        <w:t xml:space="preserve">) - (</w:t>
      </w:r>
      <w:r w:rsidDel="00000000" w:rsidR="00000000" w:rsidRPr="00000000">
        <w:rPr>
          <w:rFonts w:ascii="Red Hat Text" w:cs="Red Hat Text" w:eastAsia="Red Hat Text" w:hAnsi="Red Hat Text"/>
          <w:sz w:val="24"/>
          <w:szCs w:val="24"/>
          <w:highlight w:val="white"/>
          <w:rtl w:val="0"/>
        </w:rPr>
        <w:t xml:space="preserve">Agni Fatya Kholila</w:t>
      </w:r>
      <w:r w:rsidDel="00000000" w:rsidR="00000000" w:rsidRPr="00000000">
        <w:rPr>
          <w:rFonts w:ascii="Red Hat Text" w:cs="Red Hat Text" w:eastAsia="Red Hat Text" w:hAnsi="Red Hat Text"/>
          <w:sz w:val="24"/>
          <w:szCs w:val="24"/>
          <w:rtl w:val="0"/>
        </w:rPr>
        <w:t xml:space="preserve">) - [Aktif]</w:t>
      </w:r>
    </w:p>
    <w:p w:rsidR="00000000" w:rsidDel="00000000" w:rsidP="00000000" w:rsidRDefault="00000000" w:rsidRPr="00000000" w14:paraId="0000000B">
      <w:pPr>
        <w:numPr>
          <w:ilvl w:val="0"/>
          <w:numId w:val="1"/>
        </w:numPr>
        <w:spacing w:after="0" w:line="360" w:lineRule="auto"/>
        <w:ind w:left="360"/>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w:t>
      </w:r>
      <w:r w:rsidDel="00000000" w:rsidR="00000000" w:rsidRPr="00000000">
        <w:rPr>
          <w:rFonts w:ascii="Red Hat Text" w:cs="Red Hat Text" w:eastAsia="Red Hat Text" w:hAnsi="Red Hat Text"/>
          <w:sz w:val="24"/>
          <w:szCs w:val="24"/>
          <w:highlight w:val="white"/>
          <w:rtl w:val="0"/>
        </w:rPr>
        <w:t xml:space="preserve">APC313D6Y0022</w:t>
      </w:r>
      <w:r w:rsidDel="00000000" w:rsidR="00000000" w:rsidRPr="00000000">
        <w:rPr>
          <w:rFonts w:ascii="Red Hat Text" w:cs="Red Hat Text" w:eastAsia="Red Hat Text" w:hAnsi="Red Hat Text"/>
          <w:sz w:val="24"/>
          <w:szCs w:val="24"/>
          <w:rtl w:val="0"/>
        </w:rPr>
        <w:t xml:space="preserve">) - (</w:t>
      </w:r>
      <w:r w:rsidDel="00000000" w:rsidR="00000000" w:rsidRPr="00000000">
        <w:rPr>
          <w:rFonts w:ascii="Red Hat Text" w:cs="Red Hat Text" w:eastAsia="Red Hat Text" w:hAnsi="Red Hat Text"/>
          <w:sz w:val="24"/>
          <w:szCs w:val="24"/>
          <w:highlight w:val="white"/>
          <w:rtl w:val="0"/>
        </w:rPr>
        <w:t xml:space="preserve">Rizky Maulana Harahap</w:t>
      </w:r>
      <w:r w:rsidDel="00000000" w:rsidR="00000000" w:rsidRPr="00000000">
        <w:rPr>
          <w:rFonts w:ascii="Red Hat Text" w:cs="Red Hat Text" w:eastAsia="Red Hat Text" w:hAnsi="Red Hat Text"/>
          <w:sz w:val="24"/>
          <w:szCs w:val="24"/>
          <w:rtl w:val="0"/>
        </w:rPr>
        <w:t xml:space="preserve">) - [Aktif]</w:t>
      </w:r>
    </w:p>
    <w:p w:rsidR="00000000" w:rsidDel="00000000" w:rsidP="00000000" w:rsidRDefault="00000000" w:rsidRPr="00000000" w14:paraId="0000000C">
      <w:pPr>
        <w:numPr>
          <w:ilvl w:val="0"/>
          <w:numId w:val="1"/>
        </w:numPr>
        <w:spacing w:line="360" w:lineRule="auto"/>
        <w:ind w:left="360" w:hanging="360"/>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w:t>
      </w:r>
      <w:r w:rsidDel="00000000" w:rsidR="00000000" w:rsidRPr="00000000">
        <w:rPr>
          <w:rFonts w:ascii="Red Hat Text" w:cs="Red Hat Text" w:eastAsia="Red Hat Text" w:hAnsi="Red Hat Text"/>
          <w:sz w:val="24"/>
          <w:szCs w:val="24"/>
          <w:highlight w:val="white"/>
          <w:rtl w:val="0"/>
        </w:rPr>
        <w:t xml:space="preserve">APC313D6Y0319</w:t>
      </w:r>
      <w:r w:rsidDel="00000000" w:rsidR="00000000" w:rsidRPr="00000000">
        <w:rPr>
          <w:rFonts w:ascii="Red Hat Text" w:cs="Red Hat Text" w:eastAsia="Red Hat Text" w:hAnsi="Red Hat Text"/>
          <w:sz w:val="24"/>
          <w:szCs w:val="24"/>
          <w:rtl w:val="0"/>
        </w:rPr>
        <w:t xml:space="preserve">) - (</w:t>
      </w:r>
      <w:r w:rsidDel="00000000" w:rsidR="00000000" w:rsidRPr="00000000">
        <w:rPr>
          <w:rFonts w:ascii="Red Hat Text" w:cs="Red Hat Text" w:eastAsia="Red Hat Text" w:hAnsi="Red Hat Text"/>
          <w:sz w:val="24"/>
          <w:szCs w:val="24"/>
          <w:highlight w:val="white"/>
          <w:rtl w:val="0"/>
        </w:rPr>
        <w:t xml:space="preserve">Muhamad Fadli Sirojudin</w:t>
      </w:r>
      <w:r w:rsidDel="00000000" w:rsidR="00000000" w:rsidRPr="00000000">
        <w:rPr>
          <w:rFonts w:ascii="Red Hat Text" w:cs="Red Hat Text" w:eastAsia="Red Hat Text" w:hAnsi="Red Hat Text"/>
          <w:sz w:val="24"/>
          <w:szCs w:val="24"/>
          <w:rtl w:val="0"/>
        </w:rPr>
        <w:t xml:space="preserve">) - [Aktif]</w:t>
      </w:r>
    </w:p>
    <w:p w:rsidR="00000000" w:rsidDel="00000000" w:rsidP="00000000" w:rsidRDefault="00000000" w:rsidRPr="00000000" w14:paraId="0000000D">
      <w:pPr>
        <w:spacing w:line="360" w:lineRule="auto"/>
        <w:ind w:left="0" w:firstLine="0"/>
        <w:rPr>
          <w:rFonts w:ascii="Red Hat Text" w:cs="Red Hat Text" w:eastAsia="Red Hat Text" w:hAnsi="Red Hat Text"/>
          <w:b w:val="1"/>
          <w:bCs w:val="1"/>
          <w:sz w:val="24"/>
          <w:szCs w:val="24"/>
        </w:rPr>
      </w:pPr>
      <w:r w:rsidDel="00000000" w:rsidR="00000000" w:rsidRPr="00000000">
        <w:rPr>
          <w:rtl w:val="0"/>
        </w:rPr>
      </w:r>
    </w:p>
    <w:p w:rsidR="00000000" w:rsidDel="00000000" w:rsidP="00000000" w:rsidRDefault="00000000" w:rsidRPr="00000000" w14:paraId="0000000E">
      <w:pPr>
        <w:numPr>
          <w:ilvl w:val="0"/>
          <w:numId w:val="3"/>
        </w:numPr>
        <w:spacing w:line="276" w:lineRule="auto"/>
        <w:ind w:hanging="360"/>
        <w:rPr>
          <w:rFonts w:ascii="Red Hat Text" w:cs="Red Hat Text" w:eastAsia="Red Hat Text" w:hAnsi="Red Hat Text"/>
          <w:b w:val="1"/>
          <w:bCs w:val="1"/>
          <w:sz w:val="28"/>
          <w:szCs w:val="28"/>
        </w:rPr>
      </w:pPr>
      <w:r w:rsidDel="00000000" w:rsidR="00000000" w:rsidRPr="00000000">
        <w:rPr>
          <w:rFonts w:ascii="Red Hat Text" w:cs="Red Hat Text" w:eastAsia="Red Hat Text" w:hAnsi="Red Hat Text"/>
          <w:b w:val="1"/>
          <w:bCs w:val="1"/>
          <w:sz w:val="28"/>
          <w:szCs w:val="28"/>
          <w:rtl w:val="0"/>
        </w:rPr>
        <w:t xml:space="preserve">Ringkasan Eksekutif</w:t>
      </w:r>
    </w:p>
    <w:p w:rsidR="00000000" w:rsidDel="00000000" w:rsidP="00000000" w:rsidRDefault="00000000" w:rsidRPr="00000000" w14:paraId="0000000F">
      <w:pPr>
        <w:spacing w:after="240" w:before="240" w:line="360" w:lineRule="auto"/>
        <w:jc w:val="both"/>
        <w:rPr>
          <w:rFonts w:ascii="Red Hat Text" w:cs="Red Hat Text" w:eastAsia="Red Hat Text" w:hAnsi="Red Hat Text"/>
          <w:sz w:val="24"/>
          <w:szCs w:val="24"/>
        </w:rPr>
      </w:pPr>
      <w:r w:rsidDel="00000000" w:rsidR="00000000" w:rsidRPr="00000000">
        <w:rPr>
          <w:rFonts w:ascii="Red Hat Text" w:cs="Red Hat Text" w:eastAsia="Red Hat Text" w:hAnsi="Red Hat Text"/>
          <w:b w:val="1"/>
          <w:bCs w:val="1"/>
          <w:sz w:val="24"/>
          <w:szCs w:val="24"/>
          <w:rtl w:val="0"/>
        </w:rPr>
        <w:t xml:space="preserve">Problem Statement: </w:t>
      </w:r>
      <w:r w:rsidDel="00000000" w:rsidR="00000000" w:rsidRPr="00000000">
        <w:rPr>
          <w:rFonts w:ascii="Red Hat Text" w:cs="Red Hat Text" w:eastAsia="Red Hat Text" w:hAnsi="Red Hat Text"/>
          <w:sz w:val="24"/>
          <w:szCs w:val="24"/>
          <w:rtl w:val="0"/>
        </w:rPr>
        <w:t xml:space="preserve">Usaha Mikro, Kecil, dan Menengah (UMKM) memiliki peran strategis dengan menyumbang lebih dari 60% terhadap PDB nasional. Namun, para pemilik usaha kecil sering kali terjebak dalam krisis finansial yang tak terlihat akibat buruknya manajemen stok barang. Banyak pelaku usaha terpaksa membuang barang dagangan karena membusuk atau kedaluwarsa (</w:t>
      </w:r>
      <w:r w:rsidDel="00000000" w:rsidR="00000000" w:rsidRPr="00000000">
        <w:rPr>
          <w:rFonts w:ascii="Red Hat Text" w:cs="Red Hat Text" w:eastAsia="Red Hat Text" w:hAnsi="Red Hat Text"/>
          <w:i w:val="1"/>
          <w:iCs w:val="1"/>
          <w:sz w:val="24"/>
          <w:szCs w:val="24"/>
          <w:rtl w:val="0"/>
        </w:rPr>
        <w:t xml:space="preserve">overstock</w:t>
      </w:r>
      <w:r w:rsidDel="00000000" w:rsidR="00000000" w:rsidRPr="00000000">
        <w:rPr>
          <w:rFonts w:ascii="Red Hat Text" w:cs="Red Hat Text" w:eastAsia="Red Hat Text" w:hAnsi="Red Hat Text"/>
          <w:sz w:val="24"/>
          <w:szCs w:val="24"/>
          <w:rtl w:val="0"/>
        </w:rPr>
        <w:t xml:space="preserve">), sementara di momen krusial mereka justru kehilangan pelanggan karena kehabisan barang (</w:t>
      </w:r>
      <w:r w:rsidDel="00000000" w:rsidR="00000000" w:rsidRPr="00000000">
        <w:rPr>
          <w:rFonts w:ascii="Red Hat Text" w:cs="Red Hat Text" w:eastAsia="Red Hat Text" w:hAnsi="Red Hat Text"/>
          <w:i w:val="1"/>
          <w:iCs w:val="1"/>
          <w:sz w:val="24"/>
          <w:szCs w:val="24"/>
          <w:rtl w:val="0"/>
        </w:rPr>
        <w:t xml:space="preserve">understock</w:t>
      </w:r>
      <w:r w:rsidDel="00000000" w:rsidR="00000000" w:rsidRPr="00000000">
        <w:rPr>
          <w:rFonts w:ascii="Red Hat Text" w:cs="Red Hat Text" w:eastAsia="Red Hat Text" w:hAnsi="Red Hat Text"/>
          <w:sz w:val="24"/>
          <w:szCs w:val="24"/>
          <w:rtl w:val="0"/>
        </w:rPr>
        <w:t xml:space="preserve">). Ironisnya, adopsi teknologi prediktif masih sangat rendah (sekitar 23%) di kalangan usaha kecil. Bagi UMKM yang memiliki margin keuntungan tipis, kelalaian dalam manajemen stok ini bukan sekadar angka kerugian, melainkan ancaman langsung terhadap keberlangsungan mata pencaharian keluarga mereka. </w:t>
      </w:r>
    </w:p>
    <w:p w:rsidR="00000000" w:rsidDel="00000000" w:rsidP="00000000" w:rsidRDefault="00000000" w:rsidRPr="00000000" w14:paraId="00000010">
      <w:pPr>
        <w:spacing w:after="240" w:before="240" w:line="360" w:lineRule="auto"/>
        <w:jc w:val="both"/>
        <w:rPr>
          <w:rFonts w:ascii="Red Hat Text" w:cs="Red Hat Text" w:eastAsia="Red Hat Text" w:hAnsi="Red Hat Text"/>
          <w:sz w:val="24"/>
          <w:szCs w:val="24"/>
        </w:rPr>
      </w:pPr>
      <w:r w:rsidDel="00000000" w:rsidR="00000000" w:rsidRPr="00000000">
        <w:rPr>
          <w:rFonts w:ascii="Red Hat Text" w:cs="Red Hat Text" w:eastAsia="Red Hat Text" w:hAnsi="Red Hat Text"/>
          <w:b w:val="1"/>
          <w:bCs w:val="1"/>
          <w:sz w:val="24"/>
          <w:szCs w:val="24"/>
          <w:rtl w:val="0"/>
        </w:rPr>
        <w:t xml:space="preserve">Research Question: </w:t>
      </w:r>
      <w:r w:rsidDel="00000000" w:rsidR="00000000" w:rsidRPr="00000000">
        <w:rPr>
          <w:rFonts w:ascii="Red Hat Text" w:cs="Red Hat Text" w:eastAsia="Red Hat Text" w:hAnsi="Red Hat Text"/>
          <w:sz w:val="24"/>
          <w:szCs w:val="24"/>
          <w:rtl w:val="0"/>
        </w:rPr>
        <w:t xml:space="preserve">Bagaimana platform digital berbasis Machine Learning (</w:t>
      </w:r>
      <w:r w:rsidDel="00000000" w:rsidR="00000000" w:rsidRPr="00000000">
        <w:rPr>
          <w:rFonts w:ascii="Red Hat Text" w:cs="Red Hat Text" w:eastAsia="Red Hat Text" w:hAnsi="Red Hat Text"/>
          <w:i w:val="1"/>
          <w:iCs w:val="1"/>
          <w:sz w:val="24"/>
          <w:szCs w:val="24"/>
          <w:rtl w:val="0"/>
        </w:rPr>
        <w:t xml:space="preserve">time-series forecasting</w:t>
      </w:r>
      <w:r w:rsidDel="00000000" w:rsidR="00000000" w:rsidRPr="00000000">
        <w:rPr>
          <w:rFonts w:ascii="Red Hat Text" w:cs="Red Hat Text" w:eastAsia="Red Hat Text" w:hAnsi="Red Hat Text"/>
          <w:sz w:val="24"/>
          <w:szCs w:val="24"/>
          <w:rtl w:val="0"/>
        </w:rPr>
        <w:t xml:space="preserve">) dapat secara efektif memprediksi permintaan barang di masa depan bagi UMKM, guna menurunkan angka </w:t>
      </w:r>
      <w:r w:rsidDel="00000000" w:rsidR="00000000" w:rsidRPr="00000000">
        <w:rPr>
          <w:rFonts w:ascii="Red Hat Text" w:cs="Red Hat Text" w:eastAsia="Red Hat Text" w:hAnsi="Red Hat Text"/>
          <w:i w:val="1"/>
          <w:iCs w:val="1"/>
          <w:sz w:val="24"/>
          <w:szCs w:val="24"/>
          <w:rtl w:val="0"/>
        </w:rPr>
        <w:t xml:space="preserve">stockout</w:t>
      </w:r>
      <w:r w:rsidDel="00000000" w:rsidR="00000000" w:rsidRPr="00000000">
        <w:rPr>
          <w:rFonts w:ascii="Red Hat Text" w:cs="Red Hat Text" w:eastAsia="Red Hat Text" w:hAnsi="Red Hat Text"/>
          <w:sz w:val="24"/>
          <w:szCs w:val="24"/>
          <w:rtl w:val="0"/>
        </w:rPr>
        <w:t xml:space="preserve"> (kekurangan barang) sekaligus memotong biaya penyimpanan inventaris berlebih? </w:t>
      </w:r>
    </w:p>
    <w:p w:rsidR="00000000" w:rsidDel="00000000" w:rsidP="00000000" w:rsidRDefault="00000000" w:rsidRPr="00000000" w14:paraId="00000011">
      <w:pPr>
        <w:spacing w:after="240" w:before="240" w:line="360" w:lineRule="auto"/>
        <w:jc w:val="both"/>
        <w:rPr>
          <w:rFonts w:ascii="Red Hat Text" w:cs="Red Hat Text" w:eastAsia="Red Hat Text" w:hAnsi="Red Hat Text"/>
          <w:sz w:val="24"/>
          <w:szCs w:val="24"/>
        </w:rPr>
      </w:pPr>
      <w:r w:rsidDel="00000000" w:rsidR="00000000" w:rsidRPr="00000000">
        <w:rPr>
          <w:rFonts w:ascii="Red Hat Text" w:cs="Red Hat Text" w:eastAsia="Red Hat Text" w:hAnsi="Red Hat Text"/>
          <w:b w:val="1"/>
          <w:bCs w:val="1"/>
          <w:sz w:val="24"/>
          <w:szCs w:val="24"/>
          <w:rtl w:val="0"/>
        </w:rPr>
        <w:t xml:space="preserve">Latar Belakang:</w:t>
      </w:r>
      <w:r w:rsidDel="00000000" w:rsidR="00000000" w:rsidRPr="00000000">
        <w:rPr>
          <w:rFonts w:ascii="Red Hat Text" w:cs="Red Hat Text" w:eastAsia="Red Hat Text" w:hAnsi="Red Hat Text"/>
          <w:sz w:val="24"/>
          <w:szCs w:val="24"/>
          <w:rtl w:val="0"/>
        </w:rPr>
        <w:t xml:space="preserve"> Pengelolaan inventaris konvensional yang hanya mengandalkan firasat atau pencatatan manual sangat lambat dalam merespons dinamika pasar. Kami memilih proyek ini karena aplikasi SEDIAin hadir sebagai </w:t>
      </w:r>
      <w:r w:rsidDel="00000000" w:rsidR="00000000" w:rsidRPr="00000000">
        <w:rPr>
          <w:rFonts w:ascii="Red Hat Text" w:cs="Red Hat Text" w:eastAsia="Red Hat Text" w:hAnsi="Red Hat Text"/>
          <w:i w:val="1"/>
          <w:iCs w:val="1"/>
          <w:sz w:val="24"/>
          <w:szCs w:val="24"/>
          <w:rtl w:val="0"/>
        </w:rPr>
        <w:t xml:space="preserve">painkiller</w:t>
      </w:r>
      <w:r w:rsidDel="00000000" w:rsidR="00000000" w:rsidRPr="00000000">
        <w:rPr>
          <w:rFonts w:ascii="Red Hat Text" w:cs="Red Hat Text" w:eastAsia="Red Hat Text" w:hAnsi="Red Hat Text"/>
          <w:sz w:val="24"/>
          <w:szCs w:val="24"/>
          <w:rtl w:val="0"/>
        </w:rPr>
        <w:t xml:space="preserve"> yang langsung mengatasi akar permasalahan tersebut. Melalui integrasi kecerdasan buatan, SEDIAin bertransformasi dari sekadar buku catatan digital menjadi asisten bisnis proaktif yang memberikan rekomendasi strategis. Proyek ini adalah langkah nyata untuk mendemokratisasi teknologi tingkat korporat agar UMKM dapat mengambil keputusan yang lebih cerdas berbasis data.</w:t>
      </w:r>
      <w:r w:rsidDel="00000000" w:rsidR="00000000" w:rsidRPr="00000000">
        <w:rPr>
          <w:rtl w:val="0"/>
        </w:rPr>
      </w:r>
    </w:p>
    <w:p w:rsidR="00000000" w:rsidDel="00000000" w:rsidP="00000000" w:rsidRDefault="00000000" w:rsidRPr="00000000" w14:paraId="00000012">
      <w:pPr>
        <w:numPr>
          <w:ilvl w:val="0"/>
          <w:numId w:val="2"/>
        </w:numPr>
        <w:spacing w:after="200" w:afterAutospacing="0" w:line="360" w:lineRule="auto"/>
        <w:ind w:hanging="360"/>
        <w:jc w:val="both"/>
        <w:rPr>
          <w:rFonts w:ascii="Inter" w:cs="Inter" w:eastAsia="Inter" w:hAnsi="Inter"/>
          <w:b w:val="1"/>
          <w:bCs w:val="1"/>
          <w:sz w:val="28"/>
          <w:szCs w:val="28"/>
        </w:rPr>
      </w:pPr>
      <w:r w:rsidDel="00000000" w:rsidR="00000000" w:rsidRPr="00000000">
        <w:rPr>
          <w:rFonts w:ascii="Red Hat Text" w:cs="Red Hat Text" w:eastAsia="Red Hat Text" w:hAnsi="Red Hat Text"/>
          <w:b w:val="1"/>
          <w:bCs w:val="1"/>
          <w:sz w:val="28"/>
          <w:szCs w:val="28"/>
          <w:rtl w:val="0"/>
        </w:rPr>
        <w:t xml:space="preserve">Cakupan Proyek dan Hasil Kerja</w:t>
        <w:br w:type="textWrapping"/>
      </w:r>
      <w:r w:rsidDel="00000000" w:rsidR="00000000" w:rsidRPr="00000000">
        <w:rPr>
          <w:rFonts w:ascii="Red Hat Text" w:cs="Red Hat Text" w:eastAsia="Red Hat Text" w:hAnsi="Red Hat Text"/>
          <w:sz w:val="24"/>
          <w:szCs w:val="24"/>
          <w:rtl w:val="0"/>
        </w:rPr>
        <w:t xml:space="preserve">Proyek SEDIAin berfokus pada pengembangan platform Minimum Viable Product (MVP) berbasis antarmuka web yang mengintegrasikan kapabilitas Machine Learning ke dalam sistem manajemen inventaris UMKM. Lingkup utama dari pengerjaan proyek ini meliputi:</w:t>
      </w:r>
    </w:p>
    <w:p w:rsidR="00000000" w:rsidDel="00000000" w:rsidP="00000000" w:rsidRDefault="00000000" w:rsidRPr="00000000" w14:paraId="00000013">
      <w:pPr>
        <w:numPr>
          <w:ilvl w:val="0"/>
          <w:numId w:val="4"/>
        </w:numPr>
        <w:spacing w:after="0" w:afterAutospacing="0" w:before="200" w:beforeAutospacing="0" w:line="360" w:lineRule="auto"/>
        <w:ind w:left="540" w:hanging="360"/>
        <w:jc w:val="both"/>
        <w:rPr>
          <w:rFonts w:ascii="Red Hat Text" w:cs="Red Hat Text" w:eastAsia="Red Hat Text" w:hAnsi="Red Hat Text"/>
          <w:sz w:val="24"/>
          <w:szCs w:val="24"/>
          <w:u w:val="none"/>
        </w:rPr>
      </w:pPr>
      <w:r w:rsidDel="00000000" w:rsidR="00000000" w:rsidRPr="00000000">
        <w:rPr>
          <w:rFonts w:ascii="Red Hat Text" w:cs="Red Hat Text" w:eastAsia="Red Hat Text" w:hAnsi="Red Hat Text"/>
          <w:sz w:val="24"/>
          <w:szCs w:val="24"/>
          <w:rtl w:val="0"/>
        </w:rPr>
        <w:t xml:space="preserve">Modul Prediksi AI Memproses data historis menggunakan model </w:t>
      </w:r>
      <w:r w:rsidDel="00000000" w:rsidR="00000000" w:rsidRPr="00000000">
        <w:rPr>
          <w:rFonts w:ascii="Red Hat Text" w:cs="Red Hat Text" w:eastAsia="Red Hat Text" w:hAnsi="Red Hat Text"/>
          <w:i w:val="1"/>
          <w:iCs w:val="1"/>
          <w:sz w:val="24"/>
          <w:szCs w:val="24"/>
          <w:rtl w:val="0"/>
        </w:rPr>
        <w:t xml:space="preserve">time-series forecasting</w:t>
      </w:r>
      <w:r w:rsidDel="00000000" w:rsidR="00000000" w:rsidRPr="00000000">
        <w:rPr>
          <w:rFonts w:ascii="Red Hat Text" w:cs="Red Hat Text" w:eastAsia="Red Hat Text" w:hAnsi="Red Hat Text"/>
          <w:sz w:val="24"/>
          <w:szCs w:val="24"/>
          <w:rtl w:val="0"/>
        </w:rPr>
        <w:t xml:space="preserve"> (seperti ARIMA, Prophet, atau LSTM) untuk menghasilkan rekomendasi </w:t>
      </w:r>
      <w:r w:rsidDel="00000000" w:rsidR="00000000" w:rsidRPr="00000000">
        <w:rPr>
          <w:rFonts w:ascii="Red Hat Text" w:cs="Red Hat Text" w:eastAsia="Red Hat Text" w:hAnsi="Red Hat Text"/>
          <w:i w:val="1"/>
          <w:iCs w:val="1"/>
          <w:sz w:val="24"/>
          <w:szCs w:val="24"/>
          <w:rtl w:val="0"/>
        </w:rPr>
        <w:t xml:space="preserve">restock</w:t>
      </w:r>
      <w:r w:rsidDel="00000000" w:rsidR="00000000" w:rsidRPr="00000000">
        <w:rPr>
          <w:rFonts w:ascii="Red Hat Text" w:cs="Red Hat Text" w:eastAsia="Red Hat Text" w:hAnsi="Red Hat Text"/>
          <w:sz w:val="24"/>
          <w:szCs w:val="24"/>
          <w:rtl w:val="0"/>
        </w:rPr>
        <w:t xml:space="preserve"> 1-3 bulan ke depan.</w:t>
      </w:r>
    </w:p>
    <w:p w:rsidR="00000000" w:rsidDel="00000000" w:rsidP="00000000" w:rsidRDefault="00000000" w:rsidRPr="00000000" w14:paraId="00000014">
      <w:pPr>
        <w:numPr>
          <w:ilvl w:val="0"/>
          <w:numId w:val="4"/>
        </w:numPr>
        <w:spacing w:after="0" w:afterAutospacing="0" w:before="0" w:beforeAutospacing="0" w:line="360" w:lineRule="auto"/>
        <w:ind w:left="540" w:hanging="360"/>
        <w:jc w:val="both"/>
        <w:rPr>
          <w:rFonts w:ascii="Red Hat Text" w:cs="Red Hat Text" w:eastAsia="Red Hat Text" w:hAnsi="Red Hat Text"/>
          <w:sz w:val="24"/>
          <w:szCs w:val="24"/>
          <w:u w:val="none"/>
        </w:rPr>
      </w:pPr>
      <w:r w:rsidDel="00000000" w:rsidR="00000000" w:rsidRPr="00000000">
        <w:rPr>
          <w:rFonts w:ascii="Red Hat Text" w:cs="Red Hat Text" w:eastAsia="Red Hat Text" w:hAnsi="Red Hat Text"/>
          <w:sz w:val="24"/>
          <w:szCs w:val="24"/>
          <w:rtl w:val="0"/>
        </w:rPr>
        <w:t xml:space="preserve">Dashboard Inventaris (Frontend): Antarmuka visual yang menampilkan status stok, grafik tren, serta peringatan dini (</w:t>
      </w:r>
      <w:r w:rsidDel="00000000" w:rsidR="00000000" w:rsidRPr="00000000">
        <w:rPr>
          <w:rFonts w:ascii="Red Hat Text" w:cs="Red Hat Text" w:eastAsia="Red Hat Text" w:hAnsi="Red Hat Text"/>
          <w:i w:val="1"/>
          <w:iCs w:val="1"/>
          <w:sz w:val="24"/>
          <w:szCs w:val="24"/>
          <w:rtl w:val="0"/>
        </w:rPr>
        <w:t xml:space="preserve">early warning system</w:t>
      </w:r>
      <w:r w:rsidDel="00000000" w:rsidR="00000000" w:rsidRPr="00000000">
        <w:rPr>
          <w:rFonts w:ascii="Red Hat Text" w:cs="Red Hat Text" w:eastAsia="Red Hat Text" w:hAnsi="Red Hat Text"/>
          <w:sz w:val="24"/>
          <w:szCs w:val="24"/>
          <w:rtl w:val="0"/>
        </w:rPr>
        <w:t xml:space="preserve">) untuk barang yang mendekati batas minimum.</w:t>
      </w:r>
    </w:p>
    <w:p w:rsidR="00000000" w:rsidDel="00000000" w:rsidP="00000000" w:rsidRDefault="00000000" w:rsidRPr="00000000" w14:paraId="00000015">
      <w:pPr>
        <w:numPr>
          <w:ilvl w:val="0"/>
          <w:numId w:val="4"/>
        </w:numPr>
        <w:spacing w:after="0" w:afterAutospacing="0" w:before="0" w:beforeAutospacing="0" w:line="360" w:lineRule="auto"/>
        <w:ind w:left="540" w:hanging="360"/>
        <w:jc w:val="both"/>
        <w:rPr>
          <w:rFonts w:ascii="Red Hat Text" w:cs="Red Hat Text" w:eastAsia="Red Hat Text" w:hAnsi="Red Hat Text"/>
          <w:sz w:val="24"/>
          <w:szCs w:val="24"/>
          <w:u w:val="none"/>
        </w:rPr>
      </w:pPr>
      <w:r w:rsidDel="00000000" w:rsidR="00000000" w:rsidRPr="00000000">
        <w:rPr>
          <w:rFonts w:ascii="Red Hat Text" w:cs="Red Hat Text" w:eastAsia="Red Hat Text" w:hAnsi="Red Hat Text"/>
          <w:sz w:val="24"/>
          <w:szCs w:val="24"/>
          <w:rtl w:val="0"/>
        </w:rPr>
        <w:t xml:space="preserve">Manajemen Data Terpusat (Backend): Sistem RESTful API yang mengelola pencatatan barang dan menjembatani hasil inferensi AI ke layar pengguna. Batasan proyek ini berfokus pada penggunaan dataset publik (Kaggle) untuk pelatihan awal model AI, dengan target penyelesaian MVP dalam waktu 4-5 minggu.</w:t>
      </w:r>
      <w:r w:rsidDel="00000000" w:rsidR="00000000" w:rsidRPr="00000000">
        <w:rPr>
          <w:rtl w:val="0"/>
        </w:rPr>
      </w:r>
    </w:p>
    <w:p w:rsidR="00000000" w:rsidDel="00000000" w:rsidP="00000000" w:rsidRDefault="00000000" w:rsidRPr="00000000" w14:paraId="00000016">
      <w:pPr>
        <w:numPr>
          <w:ilvl w:val="0"/>
          <w:numId w:val="2"/>
        </w:numPr>
        <w:spacing w:after="200" w:line="276" w:lineRule="auto"/>
        <w:ind w:hanging="360"/>
        <w:jc w:val="both"/>
        <w:rPr>
          <w:rFonts w:ascii="Inter" w:cs="Inter" w:eastAsia="Inter" w:hAnsi="Inter"/>
          <w:b w:val="1"/>
          <w:bCs w:val="1"/>
          <w:sz w:val="28"/>
          <w:szCs w:val="28"/>
        </w:rPr>
      </w:pPr>
      <w:r w:rsidDel="00000000" w:rsidR="00000000" w:rsidRPr="00000000">
        <w:rPr>
          <w:rFonts w:ascii="Red Hat Text" w:cs="Red Hat Text" w:eastAsia="Red Hat Text" w:hAnsi="Red Hat Text"/>
          <w:b w:val="1"/>
          <w:bCs w:val="1"/>
          <w:sz w:val="28"/>
          <w:szCs w:val="28"/>
          <w:rtl w:val="0"/>
        </w:rPr>
        <w:t xml:space="preserve">Jadwal Pengerjaan</w:t>
        <w:br w:type="textWrapping"/>
      </w:r>
      <w:r w:rsidDel="00000000" w:rsidR="00000000" w:rsidRPr="00000000">
        <w:rPr>
          <w:rFonts w:ascii="Red Hat Text" w:cs="Red Hat Text" w:eastAsia="Red Hat Text" w:hAnsi="Red Hat Text"/>
          <w:sz w:val="24"/>
          <w:szCs w:val="24"/>
          <w:shd w:fill="f4cccc" w:val="clear"/>
          <w:rtl w:val="0"/>
        </w:rPr>
        <w:t xml:space="preserve">Penjadwalan proyek dan milestone (umumnya menggunakan gantt chart atau tabel). Pastikan jadwal ini telah disepakati oleh anggota tim. Pastikan untuk saling mengingatkan antar anggota tim di sepanjang program ini. Jika perlu gunakan Google Calendar sebagai pengingat. Meetup harian dan</w:t>
      </w:r>
      <w:r w:rsidDel="00000000" w:rsidR="00000000" w:rsidRPr="00000000">
        <w:rPr>
          <w:rFonts w:ascii="Red Hat Text" w:cs="Red Hat Text" w:eastAsia="Red Hat Text" w:hAnsi="Red Hat Text"/>
          <w:i w:val="1"/>
          <w:iCs w:val="1"/>
          <w:sz w:val="24"/>
          <w:szCs w:val="24"/>
          <w:shd w:fill="f4cccc" w:val="clear"/>
          <w:rtl w:val="0"/>
        </w:rPr>
        <w:t xml:space="preserve"> progress report</w:t>
      </w:r>
      <w:r w:rsidDel="00000000" w:rsidR="00000000" w:rsidRPr="00000000">
        <w:rPr>
          <w:rFonts w:ascii="Red Hat Text" w:cs="Red Hat Text" w:eastAsia="Red Hat Text" w:hAnsi="Red Hat Text"/>
          <w:sz w:val="24"/>
          <w:szCs w:val="24"/>
          <w:shd w:fill="f4cccc" w:val="clear"/>
          <w:rtl w:val="0"/>
        </w:rPr>
        <w:t xml:space="preserve">/monitoring  sangat disarankan untuk memantau progress dari pekerjaan yang dilakukan oleh setiap anggota tim.</w:t>
      </w:r>
      <w:r w:rsidDel="00000000" w:rsidR="00000000" w:rsidRPr="00000000">
        <w:rPr>
          <w:rtl w:val="0"/>
        </w:rPr>
      </w:r>
    </w:p>
    <w:p w:rsidR="00000000" w:rsidDel="00000000" w:rsidP="00000000" w:rsidRDefault="00000000" w:rsidRPr="00000000" w14:paraId="00000017">
      <w:pPr>
        <w:numPr>
          <w:ilvl w:val="0"/>
          <w:numId w:val="2"/>
        </w:numPr>
        <w:spacing w:after="0" w:line="276" w:lineRule="auto"/>
        <w:ind w:hanging="360"/>
        <w:jc w:val="both"/>
        <w:rPr>
          <w:rFonts w:ascii="Red Hat Text" w:cs="Red Hat Text" w:eastAsia="Red Hat Text" w:hAnsi="Red Hat Text"/>
          <w:b w:val="1"/>
          <w:bCs w:val="1"/>
          <w:sz w:val="28"/>
          <w:szCs w:val="28"/>
        </w:rPr>
      </w:pPr>
      <w:r w:rsidDel="00000000" w:rsidR="00000000" w:rsidRPr="00000000">
        <w:rPr>
          <w:rFonts w:ascii="Red Hat Text" w:cs="Red Hat Text" w:eastAsia="Red Hat Text" w:hAnsi="Red Hat Text"/>
          <w:b w:val="1"/>
          <w:bCs w:val="1"/>
          <w:sz w:val="28"/>
          <w:szCs w:val="28"/>
          <w:rtl w:val="0"/>
        </w:rPr>
        <w:t xml:space="preserve">Uraian Rencana Penugasan/</w:t>
      </w:r>
      <w:r w:rsidDel="00000000" w:rsidR="00000000" w:rsidRPr="00000000">
        <w:rPr>
          <w:rFonts w:ascii="Red Hat Text" w:cs="Red Hat Text" w:eastAsia="Red Hat Text" w:hAnsi="Red Hat Text"/>
          <w:b w:val="1"/>
          <w:bCs w:val="1"/>
          <w:i w:val="1"/>
          <w:iCs w:val="1"/>
          <w:sz w:val="28"/>
          <w:szCs w:val="28"/>
          <w:rtl w:val="0"/>
        </w:rPr>
        <w:t xml:space="preserve">Job Desk</w:t>
      </w:r>
      <w:r w:rsidDel="00000000" w:rsidR="00000000" w:rsidRPr="00000000">
        <w:rPr>
          <w:rFonts w:ascii="Red Hat Text" w:cs="Red Hat Text" w:eastAsia="Red Hat Text" w:hAnsi="Red Hat Text"/>
          <w:b w:val="1"/>
          <w:bCs w:val="1"/>
          <w:sz w:val="28"/>
          <w:szCs w:val="28"/>
          <w:rtl w:val="0"/>
        </w:rPr>
        <w:t xml:space="preserve"> Setiap Learning Path</w:t>
      </w:r>
    </w:p>
    <w:p w:rsidR="00000000" w:rsidDel="00000000" w:rsidP="00000000" w:rsidRDefault="00000000" w:rsidRPr="00000000" w14:paraId="00000018">
      <w:pPr>
        <w:spacing w:after="200" w:line="276" w:lineRule="auto"/>
        <w:jc w:val="both"/>
        <w:rPr>
          <w:rFonts w:ascii="Red Hat Text" w:cs="Red Hat Text" w:eastAsia="Red Hat Text" w:hAnsi="Red Hat Text"/>
          <w:b w:val="1"/>
          <w:bCs w:val="1"/>
          <w:sz w:val="24"/>
          <w:szCs w:val="24"/>
        </w:rPr>
      </w:pPr>
      <w:r w:rsidDel="00000000" w:rsidR="00000000" w:rsidRPr="00000000">
        <w:rPr>
          <w:rFonts w:ascii="Red Hat Text" w:cs="Red Hat Text" w:eastAsia="Red Hat Text" w:hAnsi="Red Hat Text"/>
          <w:sz w:val="24"/>
          <w:szCs w:val="24"/>
          <w:shd w:fill="f4cccc" w:val="clear"/>
          <w:rtl w:val="0"/>
        </w:rPr>
        <w:t xml:space="preserve">Silakan uraikan secara ringkas, bagaimana rencana penugasan yang diberikan pada masing-masing learning path anggota Anda. </w:t>
      </w:r>
      <w:r w:rsidDel="00000000" w:rsidR="00000000" w:rsidRPr="00000000">
        <w:rPr>
          <w:rtl w:val="0"/>
        </w:rPr>
      </w:r>
    </w:p>
    <w:p w:rsidR="00000000" w:rsidDel="00000000" w:rsidP="00000000" w:rsidRDefault="00000000" w:rsidRPr="00000000" w14:paraId="00000019">
      <w:pPr>
        <w:numPr>
          <w:ilvl w:val="0"/>
          <w:numId w:val="2"/>
        </w:numPr>
        <w:spacing w:after="200" w:line="276" w:lineRule="auto"/>
        <w:ind w:hanging="360"/>
        <w:jc w:val="both"/>
        <w:rPr>
          <w:rFonts w:ascii="Inter" w:cs="Inter" w:eastAsia="Inter" w:hAnsi="Inter"/>
          <w:b w:val="1"/>
          <w:bCs w:val="1"/>
          <w:sz w:val="28"/>
          <w:szCs w:val="28"/>
        </w:rPr>
      </w:pPr>
      <w:r w:rsidDel="00000000" w:rsidR="00000000" w:rsidRPr="00000000">
        <w:rPr>
          <w:rFonts w:ascii="Red Hat Text" w:cs="Red Hat Text" w:eastAsia="Red Hat Text" w:hAnsi="Red Hat Text"/>
          <w:b w:val="1"/>
          <w:bCs w:val="1"/>
          <w:sz w:val="28"/>
          <w:szCs w:val="28"/>
          <w:rtl w:val="0"/>
        </w:rPr>
        <w:t xml:space="preserve">Sumber Daya Proyek</w:t>
      </w:r>
    </w:p>
    <w:p w:rsidR="00000000" w:rsidDel="00000000" w:rsidP="00000000" w:rsidRDefault="00000000" w:rsidRPr="00000000" w14:paraId="0000001A">
      <w:pPr>
        <w:spacing w:after="200" w:line="276" w:lineRule="auto"/>
        <w:jc w:val="both"/>
        <w:rPr>
          <w:rFonts w:ascii="Red Hat Text" w:cs="Red Hat Text" w:eastAsia="Red Hat Text" w:hAnsi="Red Hat Text"/>
          <w:b w:val="1"/>
          <w:bCs w:val="1"/>
          <w:sz w:val="28"/>
          <w:szCs w:val="28"/>
        </w:rPr>
      </w:pPr>
      <w:r w:rsidDel="00000000" w:rsidR="00000000" w:rsidRPr="00000000">
        <w:rPr>
          <w:rFonts w:ascii="Red Hat Text" w:cs="Red Hat Text" w:eastAsia="Red Hat Text" w:hAnsi="Red Hat Text"/>
          <w:sz w:val="24"/>
          <w:szCs w:val="24"/>
          <w:shd w:fill="f4cccc" w:val="clear"/>
          <w:rtl w:val="0"/>
        </w:rPr>
        <w:t xml:space="preserve">Sumber daya atau </w:t>
      </w:r>
      <w:r w:rsidDel="00000000" w:rsidR="00000000" w:rsidRPr="00000000">
        <w:rPr>
          <w:rFonts w:ascii="Red Hat Text" w:cs="Red Hat Text" w:eastAsia="Red Hat Text" w:hAnsi="Red Hat Text"/>
          <w:i w:val="1"/>
          <w:iCs w:val="1"/>
          <w:sz w:val="24"/>
          <w:szCs w:val="24"/>
          <w:shd w:fill="f4cccc" w:val="clear"/>
          <w:rtl w:val="0"/>
        </w:rPr>
        <w:t xml:space="preserve">resource</w:t>
      </w:r>
      <w:r w:rsidDel="00000000" w:rsidR="00000000" w:rsidRPr="00000000">
        <w:rPr>
          <w:rFonts w:ascii="Red Hat Text" w:cs="Red Hat Text" w:eastAsia="Red Hat Text" w:hAnsi="Red Hat Text"/>
          <w:sz w:val="24"/>
          <w:szCs w:val="24"/>
          <w:shd w:fill="f4cccc" w:val="clear"/>
          <w:rtl w:val="0"/>
        </w:rPr>
        <w:t xml:space="preserve"> yang diperlukan dalam pengerjaan proyek: Bahasa Pemrograman,Framework, API, cloud backend, dataset, paper/journals/articles, serta sumber daya lainnya yang diperlukan. </w:t>
      </w:r>
      <w:r w:rsidDel="00000000" w:rsidR="00000000" w:rsidRPr="00000000">
        <w:rPr>
          <w:rFonts w:ascii="Red Hat Text" w:cs="Red Hat Text" w:eastAsia="Red Hat Text" w:hAnsi="Red Hat Text"/>
          <w:b w:val="1"/>
          <w:bCs w:val="1"/>
          <w:sz w:val="24"/>
          <w:szCs w:val="24"/>
          <w:shd w:fill="f4cccc" w:val="clear"/>
          <w:rtl w:val="0"/>
        </w:rPr>
        <w:t xml:space="preserve">Jelaskan fungsi dari setiap sumber daya/tools yang akan digunakan secara singkat namun jelas fungsinya</w:t>
      </w:r>
      <w:r w:rsidDel="00000000" w:rsidR="00000000" w:rsidRPr="00000000">
        <w:rPr>
          <w:rFonts w:ascii="Red Hat Text" w:cs="Red Hat Text" w:eastAsia="Red Hat Text" w:hAnsi="Red Hat Text"/>
          <w:sz w:val="24"/>
          <w:szCs w:val="24"/>
          <w:shd w:fill="f4cccc" w:val="clear"/>
          <w:rtl w:val="0"/>
        </w:rPr>
        <w:t xml:space="preserve">.</w:t>
      </w:r>
      <w:r w:rsidDel="00000000" w:rsidR="00000000" w:rsidRPr="00000000">
        <w:rPr>
          <w:rtl w:val="0"/>
        </w:rPr>
      </w:r>
    </w:p>
    <w:p w:rsidR="00000000" w:rsidDel="00000000" w:rsidP="00000000" w:rsidRDefault="00000000" w:rsidRPr="00000000" w14:paraId="0000001B">
      <w:pPr>
        <w:numPr>
          <w:ilvl w:val="0"/>
          <w:numId w:val="2"/>
        </w:numPr>
        <w:spacing w:after="200" w:line="276" w:lineRule="auto"/>
        <w:ind w:hanging="360"/>
        <w:jc w:val="both"/>
        <w:rPr>
          <w:rFonts w:ascii="Inter" w:cs="Inter" w:eastAsia="Inter" w:hAnsi="Inter"/>
          <w:b w:val="1"/>
          <w:bCs w:val="1"/>
          <w:sz w:val="28"/>
          <w:szCs w:val="28"/>
        </w:rPr>
      </w:pPr>
      <w:r w:rsidDel="00000000" w:rsidR="00000000" w:rsidRPr="00000000">
        <w:rPr>
          <w:rFonts w:ascii="Red Hat Text" w:cs="Red Hat Text" w:eastAsia="Red Hat Text" w:hAnsi="Red Hat Text"/>
          <w:b w:val="1"/>
          <w:bCs w:val="1"/>
          <w:sz w:val="28"/>
          <w:szCs w:val="28"/>
          <w:rtl w:val="0"/>
        </w:rPr>
        <w:t xml:space="preserve">Rencana Manajemen Risiko dan Isu</w:t>
        <w:br w:type="textWrapping"/>
      </w:r>
      <w:r w:rsidDel="00000000" w:rsidR="00000000" w:rsidRPr="00000000">
        <w:rPr>
          <w:rFonts w:ascii="Red Hat Text" w:cs="Red Hat Text" w:eastAsia="Red Hat Text" w:hAnsi="Red Hat Text"/>
          <w:sz w:val="24"/>
          <w:szCs w:val="24"/>
          <w:shd w:fill="f4cccc" w:val="clear"/>
          <w:rtl w:val="0"/>
        </w:rPr>
        <w:t xml:space="preserve">Hasil identifikasi terhadap faktor-faktor yang dapat menjadi penyebab proyek gagal maupun tertunda. Tim dapat menggunakan analisis SWOT ataupun risk management framework untuk mengidentifikasi dan mencari solusi atas penyelesaian isu yang mungkin terjadi selama pengerjaan proyek ini.</w:t>
      </w:r>
      <w:r w:rsidDel="00000000" w:rsidR="00000000" w:rsidRPr="00000000">
        <w:rPr>
          <w:rtl w:val="0"/>
        </w:rPr>
      </w:r>
    </w:p>
    <w:p w:rsidR="00000000" w:rsidDel="00000000" w:rsidP="00000000" w:rsidRDefault="00000000" w:rsidRPr="00000000" w14:paraId="0000001C">
      <w:pPr>
        <w:spacing w:after="200" w:line="276" w:lineRule="auto"/>
        <w:jc w:val="both"/>
        <w:rPr>
          <w:rFonts w:ascii="Inter" w:cs="Inter" w:eastAsia="Inter" w:hAnsi="Inter"/>
          <w:sz w:val="24"/>
          <w:szCs w:val="24"/>
        </w:rPr>
      </w:pPr>
      <w:r w:rsidDel="00000000" w:rsidR="00000000" w:rsidRPr="00000000">
        <w:rPr>
          <w:rtl w:val="0"/>
        </w:rPr>
      </w:r>
    </w:p>
    <w:p w:rsidR="00000000" w:rsidDel="00000000" w:rsidP="00000000" w:rsidRDefault="00000000" w:rsidRPr="00000000" w14:paraId="0000001D">
      <w:pPr>
        <w:spacing w:before="0" w:lineRule="auto"/>
        <w:jc w:val="both"/>
        <w:rPr>
          <w:rFonts w:ascii="Inter" w:cs="Inter" w:eastAsia="Inter" w:hAnsi="Inter"/>
          <w:b w:val="1"/>
          <w:bCs w:val="1"/>
          <w:sz w:val="30"/>
          <w:szCs w:val="30"/>
        </w:rPr>
      </w:pPr>
      <w:r w:rsidDel="00000000" w:rsidR="00000000" w:rsidRPr="00000000">
        <w:rPr>
          <w:rtl w:val="0"/>
        </w:rPr>
      </w:r>
    </w:p>
    <w:sectPr>
      <w:headerReference r:id="rId6" w:type="default"/>
      <w:footerReference r:id="rId7"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ed Hat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rPr/>
    </w:pPr>
    <w:r w:rsidDel="00000000" w:rsidR="00000000" w:rsidRPr="00000000">
      <w:rPr/>
      <w:drawing>
        <wp:anchor allowOverlap="1" behindDoc="1" distB="114300" distT="114300" distL="114300" distR="114300" hidden="0" layoutInCell="1" locked="0" relativeHeight="0" simplePos="0">
          <wp:simplePos x="0" y="0"/>
          <wp:positionH relativeFrom="page">
            <wp:posOffset>-15711</wp:posOffset>
          </wp:positionH>
          <wp:positionV relativeFrom="page">
            <wp:posOffset>12700</wp:posOffset>
          </wp:positionV>
          <wp:extent cx="7590601" cy="10701338"/>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90601" cy="10701338"/>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2"/>
      <w:numFmt w:val="upperLetter"/>
      <w:lvlText w:val="%1."/>
      <w:lvlJc w:val="left"/>
      <w:pPr>
        <w:ind w:left="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54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edHatText-regular.ttf"/><Relationship Id="rId6" Type="http://schemas.openxmlformats.org/officeDocument/2006/relationships/font" Target="fonts/RedHatText-bold.ttf"/><Relationship Id="rId7" Type="http://schemas.openxmlformats.org/officeDocument/2006/relationships/font" Target="fonts/RedHatText-italic.ttf"/><Relationship Id="rId8" Type="http://schemas.openxmlformats.org/officeDocument/2006/relationships/font" Target="fonts/RedHatTex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