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67" w:rsidRPr="00E13776" w:rsidRDefault="009C4E95" w:rsidP="009C4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3776">
        <w:rPr>
          <w:rFonts w:ascii="Times New Roman" w:hAnsi="Times New Roman" w:cs="Times New Roman"/>
        </w:rPr>
        <w:t xml:space="preserve">Name: </w:t>
      </w:r>
      <w:proofErr w:type="spellStart"/>
      <w:r w:rsidRPr="00E13776">
        <w:rPr>
          <w:rFonts w:ascii="Times New Roman" w:hAnsi="Times New Roman" w:cs="Times New Roman"/>
          <w:b/>
        </w:rPr>
        <w:t>Ich</w:t>
      </w:r>
      <w:r w:rsidR="00E13776" w:rsidRPr="00E13776">
        <w:rPr>
          <w:rFonts w:ascii="Times New Roman" w:hAnsi="Times New Roman" w:cs="Times New Roman"/>
          <w:b/>
        </w:rPr>
        <w:t>i-</w:t>
      </w:r>
      <w:r w:rsidRPr="00E13776">
        <w:rPr>
          <w:rFonts w:ascii="Times New Roman" w:hAnsi="Times New Roman" w:cs="Times New Roman"/>
          <w:b/>
        </w:rPr>
        <w:t>ni</w:t>
      </w:r>
      <w:proofErr w:type="spellEnd"/>
      <w:r w:rsidRPr="00E13776">
        <w:rPr>
          <w:rFonts w:ascii="Times New Roman" w:hAnsi="Times New Roman" w:cs="Times New Roman"/>
          <w:b/>
        </w:rPr>
        <w:t xml:space="preserve"> Fighting</w:t>
      </w:r>
    </w:p>
    <w:p w:rsidR="009C4E95" w:rsidRPr="00E13776" w:rsidRDefault="009C4E95" w:rsidP="009C4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3776">
        <w:rPr>
          <w:rFonts w:ascii="Times New Roman" w:hAnsi="Times New Roman" w:cs="Times New Roman"/>
        </w:rPr>
        <w:t>Objective: Reduce the health of the opponent to 0 before he does so to you, or have higher health than your opponent when the timer runs out; this constitutes a win. Win twice to beat the opponent, therefore you play best-of-3 matches.</w:t>
      </w:r>
    </w:p>
    <w:p w:rsidR="00E13776" w:rsidRDefault="00E13776" w:rsidP="009C4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Play/Controls: Two players control two characters using either the keyboard or arcade buttons. </w:t>
      </w:r>
      <w:r w:rsidR="00FA7193">
        <w:rPr>
          <w:rFonts w:ascii="Times New Roman" w:hAnsi="Times New Roman" w:cs="Times New Roman"/>
        </w:rPr>
        <w:t>The arrow keys and WASD or two joysticks are used to move the characters on the screen, and each player has a punch and a kick key.</w:t>
      </w:r>
    </w:p>
    <w:p w:rsidR="00FA7193" w:rsidRDefault="00FA7193" w:rsidP="009C4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Important mechanics: </w:t>
      </w:r>
    </w:p>
    <w:p w:rsidR="00FA7193" w:rsidRDefault="00FA7193" w:rsidP="00FA71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player has health that can be depleted</w:t>
      </w:r>
    </w:p>
    <w:p w:rsidR="00FA7193" w:rsidRDefault="00FA7193" w:rsidP="00FA71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character has moves that have specific hitboxes that cause </w:t>
      </w:r>
      <w:proofErr w:type="spellStart"/>
      <w:r>
        <w:rPr>
          <w:rFonts w:ascii="Times New Roman" w:hAnsi="Times New Roman" w:cs="Times New Roman"/>
        </w:rPr>
        <w:t>hitstun</w:t>
      </w:r>
      <w:proofErr w:type="spellEnd"/>
      <w:r>
        <w:rPr>
          <w:rFonts w:ascii="Times New Roman" w:hAnsi="Times New Roman" w:cs="Times New Roman"/>
        </w:rPr>
        <w:t xml:space="preserve"> to the opponent.</w:t>
      </w:r>
    </w:p>
    <w:p w:rsidR="00FA7193" w:rsidRDefault="00FA7193" w:rsidP="00FA7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the sprites in my game to look like the sprites in </w:t>
      </w:r>
      <w:proofErr w:type="spellStart"/>
      <w:r>
        <w:rPr>
          <w:rFonts w:ascii="Times New Roman" w:hAnsi="Times New Roman" w:cs="Times New Roman"/>
          <w:b/>
        </w:rPr>
        <w:t>Yie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5942B2">
        <w:rPr>
          <w:rFonts w:ascii="Times New Roman" w:hAnsi="Times New Roman" w:cs="Times New Roman"/>
          <w:b/>
        </w:rPr>
        <w:t>Kung-</w:t>
      </w:r>
      <w:r>
        <w:rPr>
          <w:rFonts w:ascii="Times New Roman" w:hAnsi="Times New Roman" w:cs="Times New Roman"/>
          <w:b/>
        </w:rPr>
        <w:t>Fu</w:t>
      </w:r>
      <w:r>
        <w:rPr>
          <w:rFonts w:ascii="Times New Roman" w:hAnsi="Times New Roman" w:cs="Times New Roman"/>
        </w:rPr>
        <w:t xml:space="preserve"> as they are aesthetically appealing and are simple enough to make.</w:t>
      </w:r>
    </w:p>
    <w:p w:rsidR="00FA7193" w:rsidRDefault="00FA7193" w:rsidP="00FA71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Examples:</w:t>
      </w:r>
    </w:p>
    <w:p w:rsidR="00224F6E" w:rsidRDefault="00224F6E" w:rsidP="00224F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hyperlink r:id="rId5" w:history="1">
        <w:r w:rsidRPr="00B05419">
          <w:rPr>
            <w:rStyle w:val="Hyperlink"/>
            <w:rFonts w:ascii="Times New Roman" w:hAnsi="Times New Roman" w:cs="Times New Roman"/>
          </w:rPr>
          <w:t>https://www.youtube.com/watch?v=Zh9mPILe</w:t>
        </w:r>
        <w:r w:rsidRPr="00B05419">
          <w:rPr>
            <w:rStyle w:val="Hyperlink"/>
            <w:rFonts w:ascii="Times New Roman" w:hAnsi="Times New Roman" w:cs="Times New Roman"/>
          </w:rPr>
          <w:t>uOk</w:t>
        </w:r>
      </w:hyperlink>
    </w:p>
    <w:p w:rsidR="00224F6E" w:rsidRDefault="00224F6E" w:rsidP="00224F6E">
      <w:pPr>
        <w:pStyle w:val="ListParagraph"/>
        <w:ind w:left="2160"/>
        <w:rPr>
          <w:rFonts w:ascii="Times New Roman" w:hAnsi="Times New Roman" w:cs="Times New Roman"/>
        </w:rPr>
      </w:pPr>
    </w:p>
    <w:p w:rsidR="00224F6E" w:rsidRPr="00224F6E" w:rsidRDefault="00224F6E" w:rsidP="00224F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852928" cy="1485900"/>
            <wp:effectExtent l="0" t="0" r="5080" b="0"/>
            <wp:docPr id="2" name="Picture 2" descr="Image result for yie ar kung-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yie ar kung-f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54" cy="149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F6E" w:rsidRPr="0022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81C65"/>
    <w:multiLevelType w:val="hybridMultilevel"/>
    <w:tmpl w:val="0FE0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79"/>
    <w:rsid w:val="00224F6E"/>
    <w:rsid w:val="003B552E"/>
    <w:rsid w:val="005942B2"/>
    <w:rsid w:val="00661756"/>
    <w:rsid w:val="009C4E95"/>
    <w:rsid w:val="00C11E79"/>
    <w:rsid w:val="00E13776"/>
    <w:rsid w:val="00EC0A66"/>
    <w:rsid w:val="00FA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921B5-65E9-48BE-863B-0B7A3B78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F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h9mPILeu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BCPS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KRASNITSKI MICHAEL A</dc:creator>
  <cp:keywords/>
  <dc:description/>
  <cp:lastModifiedBy>KRASNITSKI MICHAEL A</cp:lastModifiedBy>
  <cp:revision>6</cp:revision>
  <dcterms:created xsi:type="dcterms:W3CDTF">2017-02-01T16:31:00Z</dcterms:created>
  <dcterms:modified xsi:type="dcterms:W3CDTF">2017-02-01T16:54:00Z</dcterms:modified>
</cp:coreProperties>
</file>