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0ACB" w:rsidRDefault="00901F6B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Bodoni" w:eastAsia="Bodoni" w:hAnsi="Bodoni" w:cs="Bodoni"/>
          <w:color w:val="4A86E8"/>
        </w:rPr>
      </w:pPr>
      <w:bookmarkStart w:id="0" w:name="_gjdgxs" w:colFirst="0" w:colLast="0"/>
      <w:bookmarkEnd w:id="0"/>
      <w:r>
        <w:rPr>
          <w:rFonts w:ascii="Bodoni" w:eastAsia="Bodoni" w:hAnsi="Bodoni" w:cs="Bodoni"/>
          <w:color w:val="4A86E8"/>
        </w:rPr>
        <w:t xml:space="preserve">Briefing - App </w:t>
      </w:r>
    </w:p>
    <w:p w14:paraId="00000002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4A86E8"/>
        </w:rPr>
        <w:t xml:space="preserve">Participantes </w:t>
      </w:r>
    </w:p>
    <w:p w14:paraId="00000003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Hugo </w:t>
      </w:r>
      <w:proofErr w:type="spellStart"/>
      <w:r>
        <w:rPr>
          <w:color w:val="000000"/>
        </w:rPr>
        <w:t>Romoda</w:t>
      </w:r>
      <w:proofErr w:type="spellEnd"/>
    </w:p>
    <w:p w14:paraId="00000004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Pedro Pizarro</w:t>
      </w:r>
    </w:p>
    <w:p w14:paraId="00000005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Thiago Lima Silva</w:t>
      </w:r>
    </w:p>
    <w:p w14:paraId="00000006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Wesley Batista</w:t>
      </w:r>
    </w:p>
    <w:p w14:paraId="00000007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Andrey Sousa Tristão </w:t>
      </w:r>
    </w:p>
    <w:p w14:paraId="00000008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A86E8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4A86E8"/>
        </w:rPr>
        <w:t>Objetivos</w:t>
      </w:r>
    </w:p>
    <w:p w14:paraId="00000009" w14:textId="0DD2873E" w:rsidR="00480ACB" w:rsidRDefault="00901F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 objetiv</w:t>
      </w:r>
      <w:r w:rsidR="00165536">
        <w:rPr>
          <w:color w:val="000000"/>
        </w:rPr>
        <w:t xml:space="preserve">o desse app é </w:t>
      </w:r>
      <w:r w:rsidR="00CF1F9C">
        <w:rPr>
          <w:color w:val="000000"/>
        </w:rPr>
        <w:t>facilitar o cadastro e o agendamento do paciente para qualquer tipo de consulta</w:t>
      </w:r>
      <w:r w:rsidR="00165536">
        <w:rPr>
          <w:color w:val="000000"/>
        </w:rPr>
        <w:t>.</w:t>
      </w:r>
    </w:p>
    <w:p w14:paraId="0000000A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A86E8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4A86E8"/>
        </w:rPr>
        <w:t>Público-Alvo</w:t>
      </w:r>
    </w:p>
    <w:p w14:paraId="04AD0D2C" w14:textId="106676D9" w:rsidR="00386F08" w:rsidRPr="00CF1F9C" w:rsidRDefault="00CF1F9C" w:rsidP="00CF1F9C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Todas as Pessoas.</w:t>
      </w:r>
    </w:p>
    <w:p w14:paraId="0000000C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A86E8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4A86E8"/>
        </w:rPr>
        <w:t>Apresentação da Empresa</w:t>
      </w:r>
    </w:p>
    <w:p w14:paraId="0000000F" w14:textId="1A7C45F9" w:rsidR="00480ACB" w:rsidRPr="00CF1F9C" w:rsidRDefault="00CF1F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  <w:r w:rsidRPr="00CF1F9C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A Polaris </w:t>
      </w:r>
      <w:proofErr w:type="spellStart"/>
      <w:r w:rsidRPr="00CF1F9C">
        <w:rPr>
          <w:rFonts w:ascii="Arial" w:hAnsi="Arial" w:cs="Arial"/>
          <w:color w:val="0D0D0D"/>
          <w:sz w:val="20"/>
          <w:szCs w:val="20"/>
          <w:shd w:val="clear" w:color="auto" w:fill="FFFFFF"/>
        </w:rPr>
        <w:t>Group</w:t>
      </w:r>
      <w:proofErr w:type="spellEnd"/>
      <w:r w:rsidRPr="00CF1F9C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é uma empresa dedicada a facilitar o acesso aos cuidados de saúde, fornecendo uma plataforma online para agendar consultas médicas de forma rápida e conveniente. Nosso objetivo é tornar o processo de agendamento de consultas mais simples e acessível para pacientes e profissionais de saúde, visando proporcionar uma experiência excepcional para todos os envolvidos.</w:t>
      </w:r>
    </w:p>
    <w:p w14:paraId="0000001D" w14:textId="4CBE0FB5" w:rsidR="00480ACB" w:rsidRDefault="00901F6B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Requisitos do Projeto</w:t>
      </w:r>
      <w:bookmarkStart w:id="5" w:name="_3dy6vkm" w:colFirst="0" w:colLast="0"/>
      <w:bookmarkEnd w:id="5"/>
    </w:p>
    <w:p w14:paraId="326D79EE" w14:textId="77777777" w:rsidR="004A0AC0" w:rsidRDefault="004A0AC0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4A86E8"/>
        </w:rPr>
      </w:pPr>
    </w:p>
    <w:p w14:paraId="6294DBA5" w14:textId="0F1C357A" w:rsidR="004A0AC0" w:rsidRDefault="004A0AC0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 w:themeColor="text1"/>
        </w:rPr>
      </w:pPr>
      <w:r w:rsidRPr="004A0AC0">
        <w:rPr>
          <w:rFonts w:ascii="Arial" w:eastAsia="Arial" w:hAnsi="Arial" w:cs="Arial"/>
          <w:b/>
          <w:color w:val="000000" w:themeColor="text1"/>
        </w:rPr>
        <w:t>Funcionais:</w:t>
      </w:r>
    </w:p>
    <w:p w14:paraId="483C4F61" w14:textId="6B2B2691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Acesso individual (cadastro/login);</w:t>
      </w:r>
    </w:p>
    <w:p w14:paraId="71737120" w14:textId="31688F32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Internet (Wi-Fi);</w:t>
      </w:r>
      <w:bookmarkStart w:id="6" w:name="_GoBack"/>
      <w:bookmarkEnd w:id="6"/>
    </w:p>
    <w:p w14:paraId="14A6320B" w14:textId="6E9DA47B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Navegação de fácil acesso entre as páginas;</w:t>
      </w:r>
    </w:p>
    <w:p w14:paraId="30BBE91D" w14:textId="13336999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Dispositivo móvel;</w:t>
      </w:r>
    </w:p>
    <w:p w14:paraId="3666C11D" w14:textId="1E4765C1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Informações claras</w:t>
      </w:r>
      <w:r>
        <w:rPr>
          <w:rFonts w:ascii="Arial" w:eastAsia="Arial" w:hAnsi="Arial" w:cs="Arial"/>
          <w:color w:val="000000" w:themeColor="text1"/>
        </w:rPr>
        <w:t xml:space="preserve"> e conteúdos relevantes ao assunto central</w:t>
      </w:r>
      <w:r w:rsidRPr="004A0AC0">
        <w:rPr>
          <w:rFonts w:ascii="Arial" w:eastAsia="Arial" w:hAnsi="Arial" w:cs="Arial"/>
          <w:color w:val="000000" w:themeColor="text1"/>
        </w:rPr>
        <w:t>.</w:t>
      </w:r>
    </w:p>
    <w:p w14:paraId="6351F9E6" w14:textId="52DB9D90" w:rsidR="004A0AC0" w:rsidRDefault="004A0AC0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 w:themeColor="text1"/>
        </w:rPr>
      </w:pPr>
      <w:r w:rsidRPr="004A0AC0">
        <w:rPr>
          <w:rFonts w:ascii="Arial" w:eastAsia="Arial" w:hAnsi="Arial" w:cs="Arial"/>
          <w:b/>
          <w:color w:val="000000" w:themeColor="text1"/>
        </w:rPr>
        <w:t>Não funcionai</w:t>
      </w:r>
      <w:r>
        <w:rPr>
          <w:rFonts w:ascii="Arial" w:eastAsia="Arial" w:hAnsi="Arial" w:cs="Arial"/>
          <w:b/>
          <w:color w:val="000000" w:themeColor="text1"/>
        </w:rPr>
        <w:t>s:</w:t>
      </w:r>
    </w:p>
    <w:p w14:paraId="4E38914D" w14:textId="452516CA" w:rsidR="004A0AC0" w:rsidRPr="004A0AC0" w:rsidRDefault="004A0AC0" w:rsidP="004A0AC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Animação dos botões;</w:t>
      </w:r>
    </w:p>
    <w:p w14:paraId="3AE82F0E" w14:textId="1A28C33B" w:rsidR="004A0AC0" w:rsidRPr="004A0AC0" w:rsidRDefault="004A0AC0" w:rsidP="004A0AC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Imagens de fácil compreensão;</w:t>
      </w:r>
    </w:p>
    <w:p w14:paraId="28D66522" w14:textId="630BE73A" w:rsidR="004A0AC0" w:rsidRPr="004A0AC0" w:rsidRDefault="004A0AC0" w:rsidP="004A0AC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Cores das páginas.</w:t>
      </w:r>
    </w:p>
    <w:p w14:paraId="0000001E" w14:textId="77777777" w:rsidR="00480ACB" w:rsidRDefault="00901F6B">
      <w:pPr>
        <w:pStyle w:val="Ttulo1"/>
        <w:rPr>
          <w:rFonts w:ascii="Arial" w:eastAsia="Arial" w:hAnsi="Arial" w:cs="Arial"/>
          <w:color w:val="4A86E8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4A86E8"/>
        </w:rPr>
        <w:lastRenderedPageBreak/>
        <w:t>Exigências Legais ou Restrições</w:t>
      </w:r>
    </w:p>
    <w:p w14:paraId="0000001F" w14:textId="77777777" w:rsidR="00480ACB" w:rsidRDefault="00901F6B">
      <w:pPr>
        <w:rPr>
          <w:color w:val="000000"/>
        </w:rPr>
      </w:pPr>
      <w:r>
        <w:rPr>
          <w:color w:val="000000"/>
        </w:rPr>
        <w:t>O projeto terá acesso às seguintes informações pessoais dos usuários quando cadastrados:</w:t>
      </w:r>
    </w:p>
    <w:p w14:paraId="00000020" w14:textId="77777777" w:rsidR="00480ACB" w:rsidRDefault="00901F6B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Nome completo;</w:t>
      </w:r>
    </w:p>
    <w:p w14:paraId="00000021" w14:textId="77777777" w:rsidR="00480ACB" w:rsidRDefault="00901F6B">
      <w:pPr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E-mail;</w:t>
      </w:r>
    </w:p>
    <w:p w14:paraId="00000022" w14:textId="77777777" w:rsidR="00480ACB" w:rsidRDefault="00901F6B">
      <w:pPr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Senha;</w:t>
      </w:r>
    </w:p>
    <w:p w14:paraId="00000023" w14:textId="77777777" w:rsidR="00480ACB" w:rsidRDefault="00901F6B">
      <w:pPr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Gênero. </w:t>
      </w:r>
    </w:p>
    <w:p w14:paraId="00000024" w14:textId="77777777" w:rsidR="00480ACB" w:rsidRDefault="00901F6B">
      <w:pPr>
        <w:pStyle w:val="Ttulo1"/>
        <w:rPr>
          <w:rFonts w:ascii="Arial" w:eastAsia="Arial" w:hAnsi="Arial" w:cs="Arial"/>
          <w:color w:val="4A86E8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4A86E8"/>
        </w:rPr>
        <w:t>Prazo</w:t>
      </w:r>
    </w:p>
    <w:p w14:paraId="00000025" w14:textId="496DC68D" w:rsidR="00480ACB" w:rsidRPr="00386F08" w:rsidRDefault="00165536" w:rsidP="00386F08">
      <w:pPr>
        <w:rPr>
          <w:color w:val="000000" w:themeColor="text1"/>
        </w:rPr>
      </w:pPr>
      <w:r w:rsidRPr="00386F08">
        <w:rPr>
          <w:color w:val="000000" w:themeColor="text1"/>
        </w:rPr>
        <w:t xml:space="preserve">O prazo final para a entrega do projeto inicial é </w:t>
      </w:r>
      <w:r w:rsidR="00CF1F9C">
        <w:rPr>
          <w:color w:val="000000" w:themeColor="text1"/>
        </w:rPr>
        <w:t>14</w:t>
      </w:r>
      <w:r w:rsidRPr="00386F08">
        <w:rPr>
          <w:color w:val="000000" w:themeColor="text1"/>
        </w:rPr>
        <w:t>/</w:t>
      </w:r>
      <w:r w:rsidR="00CF1F9C">
        <w:rPr>
          <w:color w:val="000000" w:themeColor="text1"/>
        </w:rPr>
        <w:t>3</w:t>
      </w:r>
      <w:r w:rsidRPr="00386F08">
        <w:rPr>
          <w:color w:val="000000" w:themeColor="text1"/>
        </w:rPr>
        <w:t>2/2024.</w:t>
      </w:r>
    </w:p>
    <w:p w14:paraId="00000026" w14:textId="77777777" w:rsidR="00480ACB" w:rsidRDefault="00901F6B">
      <w:pPr>
        <w:rPr>
          <w:rFonts w:ascii="Arial" w:eastAsia="Arial" w:hAnsi="Arial" w:cs="Arial"/>
          <w:b/>
          <w:color w:val="4A86E8"/>
          <w:sz w:val="32"/>
          <w:szCs w:val="32"/>
        </w:rPr>
      </w:pPr>
      <w:r>
        <w:rPr>
          <w:rFonts w:ascii="Arial" w:eastAsia="Arial" w:hAnsi="Arial" w:cs="Arial"/>
          <w:b/>
          <w:color w:val="4A86E8"/>
          <w:sz w:val="32"/>
          <w:szCs w:val="32"/>
        </w:rPr>
        <w:t>Conclusão</w:t>
      </w:r>
    </w:p>
    <w:p w14:paraId="00000027" w14:textId="69E04F90" w:rsidR="00480ACB" w:rsidRDefault="00901F6B">
      <w:pPr>
        <w:rPr>
          <w:color w:val="000000"/>
        </w:rPr>
      </w:pPr>
      <w:bookmarkStart w:id="9" w:name="_2s8eyo1" w:colFirst="0" w:colLast="0"/>
      <w:bookmarkEnd w:id="9"/>
      <w:r>
        <w:rPr>
          <w:color w:val="000000"/>
        </w:rPr>
        <w:t xml:space="preserve">Conclui-se que o projeto foi aprovado pelos Scrum Masters (facilitador do projeto), e através deles foi obtido um nível de </w:t>
      </w:r>
      <w:r w:rsidR="00165536">
        <w:rPr>
          <w:color w:val="000000"/>
        </w:rPr>
        <w:t>entendimento</w:t>
      </w:r>
      <w:r>
        <w:rPr>
          <w:color w:val="000000"/>
        </w:rPr>
        <w:t xml:space="preserve"> em </w:t>
      </w:r>
      <w:proofErr w:type="spellStart"/>
      <w:r w:rsidR="00165536">
        <w:rPr>
          <w:color w:val="000000"/>
        </w:rPr>
        <w:t>React</w:t>
      </w:r>
      <w:proofErr w:type="spellEnd"/>
      <w:r w:rsidR="00165536">
        <w:rPr>
          <w:color w:val="000000"/>
        </w:rPr>
        <w:t xml:space="preserve"> </w:t>
      </w:r>
      <w:proofErr w:type="spellStart"/>
      <w:r w:rsidR="00165536">
        <w:rPr>
          <w:color w:val="000000"/>
        </w:rPr>
        <w:t>Native</w:t>
      </w:r>
      <w:proofErr w:type="spellEnd"/>
      <w:r w:rsidR="00165536">
        <w:rPr>
          <w:color w:val="000000"/>
        </w:rPr>
        <w:t xml:space="preserve"> e Widget</w:t>
      </w:r>
      <w:r>
        <w:rPr>
          <w:color w:val="000000"/>
        </w:rPr>
        <w:t xml:space="preserve"> e um nível de organização impecável por conta do Project </w:t>
      </w:r>
      <w:proofErr w:type="spellStart"/>
      <w:proofErr w:type="gramStart"/>
      <w:r>
        <w:rPr>
          <w:color w:val="000000"/>
        </w:rPr>
        <w:t>Owner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proprietário do produto), </w:t>
      </w:r>
      <w:r w:rsidR="00165536">
        <w:rPr>
          <w:color w:val="000000"/>
        </w:rPr>
        <w:t xml:space="preserve">e o </w:t>
      </w:r>
      <w:r w:rsidR="00386F08">
        <w:rPr>
          <w:color w:val="000000"/>
        </w:rPr>
        <w:t>comprometimento de todos do grupo foi de muita ajuda e melhorou em relação aos outros projetos</w:t>
      </w:r>
      <w:r>
        <w:rPr>
          <w:color w:val="000000"/>
        </w:rPr>
        <w:t xml:space="preserve">. </w:t>
      </w:r>
    </w:p>
    <w:sectPr w:rsidR="00480ACB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9C915" w14:textId="77777777" w:rsidR="007E4968" w:rsidRDefault="007E4968">
      <w:pPr>
        <w:spacing w:before="0" w:line="240" w:lineRule="auto"/>
      </w:pPr>
      <w:r>
        <w:separator/>
      </w:r>
    </w:p>
  </w:endnote>
  <w:endnote w:type="continuationSeparator" w:id="0">
    <w:p w14:paraId="263BF066" w14:textId="77777777" w:rsidR="007E4968" w:rsidRDefault="007E49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480ACB" w:rsidRDefault="00480AC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DBBE7" w14:textId="77777777" w:rsidR="007E4968" w:rsidRDefault="007E4968">
      <w:pPr>
        <w:spacing w:before="0" w:line="240" w:lineRule="auto"/>
      </w:pPr>
      <w:r>
        <w:separator/>
      </w:r>
    </w:p>
  </w:footnote>
  <w:footnote w:type="continuationSeparator" w:id="0">
    <w:p w14:paraId="702F6EBB" w14:textId="77777777" w:rsidR="007E4968" w:rsidRDefault="007E49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480ACB" w:rsidRDefault="00480ACB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A6D9F7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77777777" w:rsidR="00480ACB" w:rsidRDefault="00480ACB">
    <w:pPr>
      <w:pBdr>
        <w:top w:val="nil"/>
        <w:left w:val="nil"/>
        <w:bottom w:val="nil"/>
        <w:right w:val="nil"/>
        <w:between w:val="nil"/>
      </w:pBdr>
    </w:pPr>
  </w:p>
  <w:p w14:paraId="00000029" w14:textId="77777777" w:rsidR="00480ACB" w:rsidRDefault="00480AC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580"/>
    <w:multiLevelType w:val="multilevel"/>
    <w:tmpl w:val="C5E6B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026D3"/>
    <w:multiLevelType w:val="hybridMultilevel"/>
    <w:tmpl w:val="40462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4DF"/>
    <w:multiLevelType w:val="hybridMultilevel"/>
    <w:tmpl w:val="51F22B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521DE"/>
    <w:multiLevelType w:val="multilevel"/>
    <w:tmpl w:val="104C7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AB5544"/>
    <w:multiLevelType w:val="multilevel"/>
    <w:tmpl w:val="D19ABA48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3332D1"/>
    <w:multiLevelType w:val="multilevel"/>
    <w:tmpl w:val="58B45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2D08A2"/>
    <w:multiLevelType w:val="hybridMultilevel"/>
    <w:tmpl w:val="D0A85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26168"/>
    <w:multiLevelType w:val="hybridMultilevel"/>
    <w:tmpl w:val="24E83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55AD6"/>
    <w:multiLevelType w:val="hybridMultilevel"/>
    <w:tmpl w:val="257EB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2A6F38"/>
    <w:multiLevelType w:val="hybridMultilevel"/>
    <w:tmpl w:val="0518B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E2F51"/>
    <w:multiLevelType w:val="multilevel"/>
    <w:tmpl w:val="D48691E8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CB"/>
    <w:rsid w:val="00165536"/>
    <w:rsid w:val="00386F08"/>
    <w:rsid w:val="00480ACB"/>
    <w:rsid w:val="004A0AC0"/>
    <w:rsid w:val="007E4968"/>
    <w:rsid w:val="00901F6B"/>
    <w:rsid w:val="0094266C"/>
    <w:rsid w:val="00BA686E"/>
    <w:rsid w:val="00CE6330"/>
    <w:rsid w:val="00CF1F9C"/>
    <w:rsid w:val="00F2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E6FD"/>
  <w15:docId w15:val="{E484B138-22AB-4CCC-8E62-BA720CCE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666666"/>
        <w:sz w:val="22"/>
        <w:szCs w:val="22"/>
        <w:lang w:val="pt-BR" w:eastAsia="pt-B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200"/>
      <w:ind w:right="-30"/>
    </w:pPr>
    <w:rPr>
      <w:b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3SEMESTREDIA</dc:creator>
  <cp:lastModifiedBy>3SEMESTREDIA</cp:lastModifiedBy>
  <cp:revision>2</cp:revision>
  <dcterms:created xsi:type="dcterms:W3CDTF">2024-03-14T11:28:00Z</dcterms:created>
  <dcterms:modified xsi:type="dcterms:W3CDTF">2024-03-14T11:28:00Z</dcterms:modified>
</cp:coreProperties>
</file>