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84A44" w14:textId="0D158E83" w:rsidR="00D67E3B" w:rsidRDefault="00FC7773" w:rsidP="003B0393">
      <w:pPr>
        <w:pStyle w:val="Heading1"/>
        <w:spacing w:line="360" w:lineRule="auto"/>
        <w:jc w:val="center"/>
        <w:rPr>
          <w:b/>
          <w:bCs/>
          <w:color w:val="auto"/>
          <w:sz w:val="28"/>
          <w:szCs w:val="28"/>
        </w:rPr>
      </w:pPr>
      <w:r w:rsidRPr="003F0747">
        <w:rPr>
          <w:b/>
          <w:bCs/>
          <w:color w:val="auto"/>
        </w:rPr>
        <w:t>napari-LF</w:t>
      </w:r>
      <w:r w:rsidR="003B0393" w:rsidRPr="003F0747">
        <w:rPr>
          <w:b/>
          <w:bCs/>
          <w:color w:val="auto"/>
        </w:rPr>
        <w:t xml:space="preserve"> plugi</w:t>
      </w:r>
      <w:r w:rsidR="00CE26B8">
        <w:rPr>
          <w:b/>
          <w:bCs/>
          <w:color w:val="auto"/>
        </w:rPr>
        <w:t>n</w:t>
      </w:r>
      <w:r w:rsidR="003B0393" w:rsidRPr="003F0747">
        <w:rPr>
          <w:b/>
          <w:bCs/>
          <w:color w:val="auto"/>
        </w:rPr>
        <w:br/>
      </w:r>
      <w:r w:rsidR="003B0393" w:rsidRPr="003F0747">
        <w:rPr>
          <w:b/>
          <w:bCs/>
          <w:color w:val="auto"/>
          <w:sz w:val="28"/>
          <w:szCs w:val="28"/>
        </w:rPr>
        <w:t>F</w:t>
      </w:r>
      <w:r w:rsidRPr="003F0747">
        <w:rPr>
          <w:b/>
          <w:bCs/>
          <w:color w:val="auto"/>
          <w:sz w:val="28"/>
          <w:szCs w:val="28"/>
        </w:rPr>
        <w:t>or viewing</w:t>
      </w:r>
      <w:r w:rsidR="003B0393" w:rsidRPr="003F0747">
        <w:rPr>
          <w:b/>
          <w:bCs/>
          <w:color w:val="auto"/>
          <w:sz w:val="28"/>
          <w:szCs w:val="28"/>
        </w:rPr>
        <w:t xml:space="preserve"> and processing light field images with the napari viewer</w:t>
      </w:r>
      <w:r w:rsidR="00293A64">
        <w:rPr>
          <w:b/>
          <w:bCs/>
          <w:color w:val="auto"/>
          <w:sz w:val="28"/>
          <w:szCs w:val="28"/>
        </w:rPr>
        <w:br/>
      </w:r>
      <w:r w:rsidR="00293A64" w:rsidRPr="003F0747">
        <w:rPr>
          <w:b/>
          <w:bCs/>
          <w:color w:val="auto"/>
        </w:rPr>
        <w:t>User Guide</w:t>
      </w:r>
    </w:p>
    <w:p w14:paraId="57CCDDE4" w14:textId="0C7963EF" w:rsidR="003B0393" w:rsidRDefault="006B6383" w:rsidP="00293A64">
      <w:pPr>
        <w:jc w:val="center"/>
      </w:pPr>
      <w:r>
        <w:t xml:space="preserve">Geneva Schlafly, </w:t>
      </w:r>
      <w:r w:rsidR="00C05CF8">
        <w:t xml:space="preserve">Amitabh Verma, </w:t>
      </w:r>
      <w:r w:rsidR="00293A64">
        <w:t>Grant Harris, Josué Page Vizcaino, Patrick La Riviere, Rudolf Oldenbourg</w:t>
      </w:r>
    </w:p>
    <w:p w14:paraId="4106757E" w14:textId="4B41894A" w:rsidR="0053033C" w:rsidRDefault="0053033C" w:rsidP="00293A64">
      <w:pPr>
        <w:jc w:val="center"/>
      </w:pPr>
      <w:r>
        <w:t>Marine Biological Laboratory, Woods Hole MA</w:t>
      </w:r>
    </w:p>
    <w:p w14:paraId="08DF0B67" w14:textId="77F15019" w:rsidR="0053033C" w:rsidRDefault="0053033C" w:rsidP="00293A64">
      <w:pPr>
        <w:jc w:val="center"/>
      </w:pPr>
      <w:r>
        <w:t>The University of Chicago, Chicago IL</w:t>
      </w:r>
    </w:p>
    <w:p w14:paraId="7F9AC684" w14:textId="0DC1B584" w:rsidR="0053033C" w:rsidRDefault="0053033C" w:rsidP="00293A64">
      <w:pPr>
        <w:jc w:val="center"/>
      </w:pPr>
      <w:r>
        <w:t>Technische Universität München, Germany</w:t>
      </w:r>
    </w:p>
    <w:p w14:paraId="429E815B" w14:textId="77777777" w:rsidR="00293A64" w:rsidRDefault="00293A64" w:rsidP="00293A64">
      <w:pPr>
        <w:jc w:val="center"/>
      </w:pPr>
    </w:p>
    <w:p w14:paraId="48D99952" w14:textId="011273B3" w:rsidR="003B0393" w:rsidRDefault="00CC73D0" w:rsidP="006F15D8">
      <w:pPr>
        <w:jc w:val="center"/>
      </w:pPr>
      <w:r>
        <w:rPr>
          <w:noProof/>
        </w:rPr>
        <w:drawing>
          <wp:inline distT="0" distB="0" distL="0" distR="0" wp14:anchorId="3BED45A3" wp14:editId="2C320B48">
            <wp:extent cx="4587112" cy="2965128"/>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10645" cy="3174261"/>
                    </a:xfrm>
                    <a:prstGeom prst="rect">
                      <a:avLst/>
                    </a:prstGeom>
                  </pic:spPr>
                </pic:pic>
              </a:graphicData>
            </a:graphic>
          </wp:inline>
        </w:drawing>
      </w:r>
    </w:p>
    <w:p w14:paraId="27F56755" w14:textId="0C89FE33" w:rsidR="003B0393" w:rsidRDefault="003B0393" w:rsidP="003B0393"/>
    <w:p w14:paraId="460DD58D" w14:textId="0D203201" w:rsidR="006F15D8" w:rsidRDefault="00FF23A3" w:rsidP="007B0DCF">
      <w:pPr>
        <w:spacing w:after="120"/>
      </w:pPr>
      <w:r>
        <w:t>The above s</w:t>
      </w:r>
      <w:r w:rsidR="00286AAB">
        <w:t xml:space="preserve">creenshot </w:t>
      </w:r>
      <w:r>
        <w:t>shows</w:t>
      </w:r>
      <w:r w:rsidR="00286AAB">
        <w:t xml:space="preserve"> an interactive napari viewer </w:t>
      </w:r>
      <w:r>
        <w:t>with</w:t>
      </w:r>
      <w:r w:rsidR="007B0DCF">
        <w:t xml:space="preserve"> a</w:t>
      </w:r>
      <w:r w:rsidR="00286AAB">
        <w:t xml:space="preserve"> light field image of a fluorescently labeled giant unilamellar vesicle (GUV). On the right side is the widget for the napari-LF plugin</w:t>
      </w:r>
      <w:r w:rsidR="00C604F6">
        <w:t xml:space="preserve"> that can be used to view, manipulate, and process light field images</w:t>
      </w:r>
      <w:r w:rsidR="00286AAB">
        <w:t>.</w:t>
      </w:r>
    </w:p>
    <w:p w14:paraId="0711F877" w14:textId="7794A31B" w:rsidR="007B0DCF" w:rsidRDefault="007B0DCF" w:rsidP="007B0DCF">
      <w:pPr>
        <w:spacing w:after="120"/>
      </w:pPr>
      <w:r>
        <w:t>napari-LF</w:t>
      </w:r>
      <w:r w:rsidR="006F15D8" w:rsidRPr="006F15D8">
        <w:t xml:space="preserve"> </w:t>
      </w:r>
      <w:r w:rsidR="00CC73D0">
        <w:t>combines</w:t>
      </w:r>
      <w:r w:rsidR="006F15D8" w:rsidRPr="006F15D8">
        <w:t xml:space="preserve"> existing python code for processing light field images, typically recorded on a microscope.</w:t>
      </w:r>
      <w:r w:rsidR="00CC73D0">
        <w:t xml:space="preserve"> T</w:t>
      </w:r>
      <w:r w:rsidR="00C9668E">
        <w:t>he widget gives access to t</w:t>
      </w:r>
      <w:r w:rsidR="00CC73D0">
        <w:t>wo processing modes, an iterative deconvolution method called LF-Analyze and a Neural Net deconvolution</w:t>
      </w:r>
      <w:r w:rsidR="00D5478C">
        <w:t xml:space="preserve"> based on LFMNet</w:t>
      </w:r>
      <w:r w:rsidR="00135AE4">
        <w:t xml:space="preserve"> or other trained computational neural nets</w:t>
      </w:r>
      <w:r w:rsidR="00CC73D0">
        <w:t xml:space="preserve">. </w:t>
      </w:r>
      <w:r w:rsidR="006F15D8">
        <w:t>LF</w:t>
      </w:r>
      <w:r w:rsidR="00455298">
        <w:t>-</w:t>
      </w:r>
      <w:r w:rsidR="006F15D8">
        <w:t>A</w:t>
      </w:r>
      <w:r w:rsidR="006F15D8" w:rsidRPr="006F15D8">
        <w:t>nalyze was developed</w:t>
      </w:r>
      <w:r w:rsidR="006F15D8">
        <w:t xml:space="preserve"> by Michael Broxton</w:t>
      </w:r>
      <w:r w:rsidR="006F15D8" w:rsidRPr="006F15D8">
        <w:t xml:space="preserve"> in the laboratory of Marc Levoy at Stanford University between 2010 and 2013</w:t>
      </w:r>
      <w:r w:rsidR="006F15D8">
        <w:t xml:space="preserve"> (Broxton</w:t>
      </w:r>
      <w:r>
        <w:t xml:space="preserve"> et al.</w:t>
      </w:r>
      <w:r w:rsidR="006F15D8">
        <w:t>, 2013).</w:t>
      </w:r>
      <w:r w:rsidR="00CC73D0">
        <w:t xml:space="preserve"> The Neural Net approach was developed</w:t>
      </w:r>
      <w:r w:rsidR="00B93AF2">
        <w:t xml:space="preserve"> more recently</w:t>
      </w:r>
      <w:r w:rsidR="00CC73D0">
        <w:t xml:space="preserve"> by Josué Page Vizcaino during his PhD project at the Technical University in Munich and </w:t>
      </w:r>
      <w:r w:rsidR="00B93AF2">
        <w:t>the University of Bern</w:t>
      </w:r>
      <w:r w:rsidR="00455298">
        <w:t xml:space="preserve"> (Vizcaino et al, 2020)</w:t>
      </w:r>
      <w:r w:rsidR="00B93AF2">
        <w:t>.</w:t>
      </w:r>
      <w:r w:rsidR="006F15D8" w:rsidRPr="006F15D8">
        <w:t xml:space="preserve"> </w:t>
      </w:r>
      <w:r w:rsidR="00B93AF2">
        <w:t xml:space="preserve">Both </w:t>
      </w:r>
      <w:r w:rsidR="00455298">
        <w:t>modes</w:t>
      </w:r>
      <w:r w:rsidR="00B93AF2">
        <w:t xml:space="preserve"> provide</w:t>
      </w:r>
      <w:r>
        <w:t xml:space="preserve"> deconvolution routine</w:t>
      </w:r>
      <w:r w:rsidR="00B93AF2">
        <w:t>s</w:t>
      </w:r>
      <w:r>
        <w:t xml:space="preserve"> for</w:t>
      </w:r>
      <w:r w:rsidR="006F15D8" w:rsidRPr="006F15D8">
        <w:t xml:space="preserve"> light field images of fluorescently labeled, transparent</w:t>
      </w:r>
      <w:r w:rsidR="00455298">
        <w:t xml:space="preserve"> biological</w:t>
      </w:r>
      <w:r w:rsidR="006F15D8" w:rsidRPr="006F15D8">
        <w:t xml:space="preserve"> specimens or similar objects whose optical properties are characterized by a single parameter associated with voxels in object space (e.g. fluorescence density or absorption coefficient).</w:t>
      </w:r>
      <w:r>
        <w:t xml:space="preserve"> </w:t>
      </w:r>
    </w:p>
    <w:p w14:paraId="5F2E3020" w14:textId="1953268E" w:rsidR="00774E25" w:rsidRDefault="00774E25" w:rsidP="007B0DCF">
      <w:pPr>
        <w:spacing w:after="120"/>
      </w:pPr>
      <w:r>
        <w:t>The Github repository for napari-LF is</w:t>
      </w:r>
      <w:r w:rsidR="00455298">
        <w:t xml:space="preserve"> at</w:t>
      </w:r>
      <w:r>
        <w:t>:</w:t>
      </w:r>
      <w:r w:rsidR="001B54CE">
        <w:t xml:space="preserve"> </w:t>
      </w:r>
      <w:hyperlink r:id="rId8" w:history="1">
        <w:r w:rsidR="001B54CE" w:rsidRPr="00B07085">
          <w:rPr>
            <w:rStyle w:val="Hyperlink"/>
          </w:rPr>
          <w:t>https://github.com/PolarizedLightFieldMicroscopy/napari-LF.git</w:t>
        </w:r>
      </w:hyperlink>
    </w:p>
    <w:p w14:paraId="7AB74DD1" w14:textId="06607A6B" w:rsidR="00135AE4" w:rsidRDefault="00135AE4" w:rsidP="00705B0D">
      <w:pPr>
        <w:spacing w:after="120"/>
        <w:jc w:val="center"/>
      </w:pPr>
      <w:r>
        <w:rPr>
          <w:noProof/>
        </w:rPr>
        <w:lastRenderedPageBreak/>
        <w:drawing>
          <wp:inline distT="0" distB="0" distL="0" distR="0" wp14:anchorId="12C7CF31" wp14:editId="071B8522">
            <wp:extent cx="3130338" cy="45996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0955" cy="4762140"/>
                    </a:xfrm>
                    <a:prstGeom prst="rect">
                      <a:avLst/>
                    </a:prstGeom>
                  </pic:spPr>
                </pic:pic>
              </a:graphicData>
            </a:graphic>
          </wp:inline>
        </w:drawing>
      </w:r>
      <w:r w:rsidR="00C61FF6">
        <w:rPr>
          <w:noProof/>
        </w:rPr>
        <w:t xml:space="preserve">  </w:t>
      </w:r>
      <w:r w:rsidR="00705B0D" w:rsidRPr="00705B0D">
        <w:rPr>
          <w:noProof/>
        </w:rPr>
        <w:t xml:space="preserve"> </w:t>
      </w:r>
      <w:r w:rsidR="00705B0D">
        <w:rPr>
          <w:noProof/>
        </w:rPr>
        <w:drawing>
          <wp:inline distT="0" distB="0" distL="0" distR="0" wp14:anchorId="012217D0" wp14:editId="45F76859">
            <wp:extent cx="3129382" cy="4598201"/>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37576" cy="4904114"/>
                    </a:xfrm>
                    <a:prstGeom prst="rect">
                      <a:avLst/>
                    </a:prstGeom>
                  </pic:spPr>
                </pic:pic>
              </a:graphicData>
            </a:graphic>
          </wp:inline>
        </w:drawing>
      </w:r>
    </w:p>
    <w:p w14:paraId="2D4497F2" w14:textId="061829C4" w:rsidR="00135AE4" w:rsidRDefault="008076A8" w:rsidP="008076A8">
      <w:pPr>
        <w:spacing w:after="120"/>
        <w:jc w:val="center"/>
      </w:pPr>
      <w:r>
        <w:t xml:space="preserve">Two states of the napari-LF widget that expose the </w:t>
      </w:r>
      <w:r w:rsidRPr="008076A8">
        <w:rPr>
          <w:b/>
          <w:bCs/>
        </w:rPr>
        <w:t>LF-Analyze</w:t>
      </w:r>
      <w:r>
        <w:t xml:space="preserve"> and the </w:t>
      </w:r>
      <w:r w:rsidRPr="008076A8">
        <w:rPr>
          <w:b/>
          <w:bCs/>
        </w:rPr>
        <w:t>Neural Net</w:t>
      </w:r>
      <w:r>
        <w:t xml:space="preserve"> interface.</w:t>
      </w:r>
      <w:r>
        <w:br/>
        <w:t xml:space="preserve">Clicking on the </w:t>
      </w:r>
      <w:r w:rsidRPr="008076A8">
        <w:rPr>
          <w:b/>
          <w:bCs/>
        </w:rPr>
        <w:t>LF-Analyze</w:t>
      </w:r>
      <w:r>
        <w:t xml:space="preserve"> or </w:t>
      </w:r>
      <w:r w:rsidRPr="008076A8">
        <w:rPr>
          <w:b/>
          <w:bCs/>
        </w:rPr>
        <w:t>Neural Net</w:t>
      </w:r>
      <w:r>
        <w:t xml:space="preserve"> header switches the panels to the other mode.</w:t>
      </w:r>
    </w:p>
    <w:p w14:paraId="76ED5C75" w14:textId="3C247587" w:rsidR="00705B0D" w:rsidRDefault="00705B0D" w:rsidP="00705B0D">
      <w:pPr>
        <w:spacing w:after="120"/>
      </w:pPr>
      <w:r>
        <w:t>The two processing modes are independent of each other, and each has its own panels. Given the required supporting data, such as a radiometry image or a trained neural net, both deconvolution approaches can be applied to the same light field images. Therefore, the two lines</w:t>
      </w:r>
      <w:r w:rsidR="00455298">
        <w:t xml:space="preserve"> on top</w:t>
      </w:r>
      <w:r>
        <w:t xml:space="preserve"> under the </w:t>
      </w:r>
      <w:r w:rsidRPr="00550428">
        <w:rPr>
          <w:b/>
          <w:bCs/>
        </w:rPr>
        <w:t>napari-LF</w:t>
      </w:r>
      <w:r>
        <w:t xml:space="preserve"> header are used to set the common project directory and for opening image data into the napari Viewer.</w:t>
      </w:r>
    </w:p>
    <w:p w14:paraId="401745B9" w14:textId="5A9A6802" w:rsidR="00705B0D" w:rsidRDefault="00705B0D" w:rsidP="00705B0D">
      <w:pPr>
        <w:spacing w:after="120"/>
      </w:pPr>
      <w:r>
        <w:t xml:space="preserve">In addition, </w:t>
      </w:r>
      <w:r w:rsidR="00293A64">
        <w:t xml:space="preserve">on the left side of </w:t>
      </w:r>
      <w:r>
        <w:t>the</w:t>
      </w:r>
      <w:r w:rsidR="00293A64">
        <w:t xml:space="preserve"> widget are</w:t>
      </w:r>
      <w:r>
        <w:t xml:space="preserve"> four vertical tabs called </w:t>
      </w:r>
      <w:r w:rsidRPr="00705B0D">
        <w:rPr>
          <w:b/>
          <w:bCs/>
        </w:rPr>
        <w:t>Processing</w:t>
      </w:r>
      <w:r>
        <w:t xml:space="preserve">, </w:t>
      </w:r>
      <w:r w:rsidRPr="00705B0D">
        <w:rPr>
          <w:b/>
          <w:bCs/>
        </w:rPr>
        <w:t>Hardware</w:t>
      </w:r>
      <w:r>
        <w:t xml:space="preserve">, </w:t>
      </w:r>
      <w:r w:rsidRPr="00705B0D">
        <w:rPr>
          <w:b/>
          <w:bCs/>
        </w:rPr>
        <w:t>Misc</w:t>
      </w:r>
      <w:r>
        <w:t xml:space="preserve">ellaneous, and </w:t>
      </w:r>
      <w:r>
        <w:rPr>
          <w:b/>
          <w:bCs/>
        </w:rPr>
        <w:t>About</w:t>
      </w:r>
      <w:r>
        <w:t xml:space="preserve">. The tabs </w:t>
      </w:r>
      <w:r w:rsidRPr="00705B0D">
        <w:rPr>
          <w:b/>
          <w:bCs/>
        </w:rPr>
        <w:t>Hardware</w:t>
      </w:r>
      <w:r>
        <w:t xml:space="preserve">, </w:t>
      </w:r>
      <w:r>
        <w:rPr>
          <w:b/>
          <w:bCs/>
        </w:rPr>
        <w:t>Misc</w:t>
      </w:r>
      <w:r>
        <w:t xml:space="preserve">, and </w:t>
      </w:r>
      <w:r>
        <w:rPr>
          <w:b/>
          <w:bCs/>
        </w:rPr>
        <w:t>About</w:t>
      </w:r>
      <w:r>
        <w:t xml:space="preserve"> provide </w:t>
      </w:r>
      <w:r w:rsidR="00293A64">
        <w:t>panels</w:t>
      </w:r>
      <w:r>
        <w:t xml:space="preserve"> to expose hardware and other settings and information that are common to both processing modes</w:t>
      </w:r>
      <w:r w:rsidR="00293A64">
        <w:t xml:space="preserve"> (panels not shown)</w:t>
      </w:r>
      <w:r>
        <w:t xml:space="preserve">. </w:t>
      </w:r>
      <w:r w:rsidR="00293A64">
        <w:br/>
      </w:r>
      <w:r>
        <w:t xml:space="preserve">The </w:t>
      </w:r>
      <w:r>
        <w:rPr>
          <w:b/>
          <w:bCs/>
        </w:rPr>
        <w:t>Processing</w:t>
      </w:r>
      <w:r>
        <w:t xml:space="preserve"> tab, exposes the parameters and settings that are specific to each processing mode.</w:t>
      </w:r>
      <w:r w:rsidR="00455298">
        <w:t xml:space="preserve"> As already mentioned, clicking on the LF-Analyze and Neural Net headings toggles between the tw</w:t>
      </w:r>
      <w:r w:rsidR="00C9668E">
        <w:t>o</w:t>
      </w:r>
      <w:r w:rsidR="00455298">
        <w:t xml:space="preserve"> </w:t>
      </w:r>
      <w:r w:rsidR="0030451B">
        <w:t>modes</w:t>
      </w:r>
    </w:p>
    <w:p w14:paraId="49911A49" w14:textId="54B27E22" w:rsidR="00455298" w:rsidRDefault="00C05CF8" w:rsidP="00705B0D">
      <w:pPr>
        <w:spacing w:after="120"/>
      </w:pPr>
      <w:r>
        <w:t xml:space="preserve">The next page gives a rough overview of both processing modes, followed by </w:t>
      </w:r>
      <w:r w:rsidR="00455298">
        <w:t>specific instruction</w:t>
      </w:r>
      <w:r w:rsidR="000C377A">
        <w:t>s</w:t>
      </w:r>
      <w:r w:rsidR="00455298">
        <w:t>, first for LF-Analyze</w:t>
      </w:r>
      <w:r w:rsidR="0030451B">
        <w:t>, followed by Neural Net</w:t>
      </w:r>
      <w:r w:rsidR="000C377A">
        <w:t xml:space="preserve"> (page 12)</w:t>
      </w:r>
      <w:r w:rsidR="0030451B">
        <w:t>.</w:t>
      </w:r>
    </w:p>
    <w:p w14:paraId="67A3D3F3" w14:textId="77777777" w:rsidR="0053033C" w:rsidRDefault="0053033C" w:rsidP="0053033C">
      <w:pPr>
        <w:spacing w:after="120"/>
      </w:pPr>
      <w:r>
        <w:t>References:</w:t>
      </w:r>
      <w:r>
        <w:br/>
      </w:r>
      <w:r w:rsidRPr="006F15D8">
        <w:t xml:space="preserve">Broxton, M., Grosenick, L., Yang, S., Cohen, N., Andalman, A., Deisseroth, K. and Levoy, M. (2013). Wave optics theory and 3-D deconvolution for the light field microscope. Optics Express, 21(21):25418-25439. </w:t>
      </w:r>
      <w:hyperlink r:id="rId11" w:history="1">
        <w:r w:rsidRPr="00B07085">
          <w:rPr>
            <w:rStyle w:val="Hyperlink"/>
          </w:rPr>
          <w:t>https://doi.org/10.1364/OE.21.025418</w:t>
        </w:r>
      </w:hyperlink>
    </w:p>
    <w:p w14:paraId="1306F1DD" w14:textId="77777777" w:rsidR="0053033C" w:rsidRDefault="0053033C" w:rsidP="0053033C">
      <w:pPr>
        <w:spacing w:after="120"/>
      </w:pPr>
      <w:r w:rsidRPr="00B93AF2">
        <w:t xml:space="preserve">Vizcaino, J. P., Saltarin, F., Belyaev, Y., Lyck, R. and Favaro, P. 2020. Learning to Reconstruct Confocal Microscopy Stacks from Single Light Field Images. arXiv e-prints. </w:t>
      </w:r>
      <w:hyperlink r:id="rId12" w:history="1">
        <w:r w:rsidRPr="00B07085">
          <w:rPr>
            <w:rStyle w:val="Hyperlink"/>
          </w:rPr>
          <w:t>https://arxiv.org/abs/2003.11004</w:t>
        </w:r>
      </w:hyperlink>
    </w:p>
    <w:p w14:paraId="765A7014" w14:textId="77681823" w:rsidR="004A5AC9" w:rsidRDefault="00870A89" w:rsidP="004A5AC9">
      <w:pPr>
        <w:spacing w:after="120"/>
        <w:jc w:val="center"/>
        <w:rPr>
          <w:b/>
          <w:bCs/>
        </w:rPr>
      </w:pPr>
      <w:r>
        <w:rPr>
          <w:b/>
          <w:bCs/>
          <w:noProof/>
        </w:rPr>
        <w:lastRenderedPageBreak/>
        <w:drawing>
          <wp:inline distT="0" distB="0" distL="0" distR="0" wp14:anchorId="5BD4EB35" wp14:editId="6F72EEAC">
            <wp:extent cx="1791026" cy="39767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2372" cy="413518"/>
                    </a:xfrm>
                    <a:prstGeom prst="rect">
                      <a:avLst/>
                    </a:prstGeom>
                    <a:noFill/>
                    <a:ln>
                      <a:noFill/>
                    </a:ln>
                  </pic:spPr>
                </pic:pic>
              </a:graphicData>
            </a:graphic>
          </wp:inline>
        </w:drawing>
      </w:r>
    </w:p>
    <w:p w14:paraId="4CF8D02D" w14:textId="246FF6C4" w:rsidR="00663ED1" w:rsidRDefault="001E21B7" w:rsidP="00663ED1">
      <w:pPr>
        <w:spacing w:after="120"/>
      </w:pPr>
      <w:r w:rsidRPr="001E21B7">
        <w:rPr>
          <w:b/>
          <w:bCs/>
        </w:rPr>
        <w:t>LF-Analyze</w:t>
      </w:r>
      <w:r w:rsidR="00663ED1">
        <w:t xml:space="preserve"> provides three basic processes to Calibrate</w:t>
      </w:r>
      <w:r w:rsidR="003C7C14" w:rsidRPr="00663ED1">
        <w:t>,</w:t>
      </w:r>
      <w:r w:rsidR="00663ED1">
        <w:t xml:space="preserve"> Rectify, and Deconvolve light field images:</w:t>
      </w:r>
    </w:p>
    <w:p w14:paraId="7BB9E9DE" w14:textId="50FF785E" w:rsidR="00953427" w:rsidRDefault="00567397" w:rsidP="00663ED1">
      <w:pPr>
        <w:spacing w:after="120"/>
      </w:pPr>
      <w:r>
        <w:t xml:space="preserve">The </w:t>
      </w:r>
      <w:r w:rsidR="003C7C14" w:rsidRPr="00567397">
        <w:rPr>
          <w:b/>
          <w:bCs/>
        </w:rPr>
        <w:t>Calibrat</w:t>
      </w:r>
      <w:r w:rsidR="00663ED1" w:rsidRPr="00567397">
        <w:rPr>
          <w:b/>
          <w:bCs/>
        </w:rPr>
        <w:t>e</w:t>
      </w:r>
      <w:r w:rsidR="00AB7ACB" w:rsidRPr="00663ED1">
        <w:t xml:space="preserve"> </w:t>
      </w:r>
      <w:r w:rsidR="003C7C14" w:rsidRPr="00663ED1">
        <w:t>process</w:t>
      </w:r>
      <w:r>
        <w:t xml:space="preserve"> generates a calibration file that </w:t>
      </w:r>
      <w:r w:rsidR="000672D4">
        <w:t>represents</w:t>
      </w:r>
      <w:r>
        <w:t xml:space="preserve"> the optical setup that was used to record</w:t>
      </w:r>
      <w:r w:rsidR="008D7259">
        <w:t xml:space="preserve"> the</w:t>
      </w:r>
      <w:r>
        <w:t xml:space="preserve"> light field image</w:t>
      </w:r>
      <w:r w:rsidR="00953427">
        <w:t>s</w:t>
      </w:r>
      <w:r>
        <w:t>. The same calibration file can be used to rectify and deconvolve all light field images that were recorded with the same optical setup, usually the same microscope and light field camera.</w:t>
      </w:r>
      <w:r w:rsidR="003C7C14" w:rsidRPr="00663ED1">
        <w:t xml:space="preserve"> </w:t>
      </w:r>
      <w:r w:rsidR="008F113E">
        <w:t xml:space="preserve">The Calibrate process requires as input </w:t>
      </w:r>
      <w:r w:rsidR="003C7C14" w:rsidRPr="00663ED1">
        <w:t xml:space="preserve">the radiometry </w:t>
      </w:r>
      <w:r w:rsidR="0030451B">
        <w:t>image</w:t>
      </w:r>
      <w:r w:rsidR="003C7C14" w:rsidRPr="00663ED1">
        <w:t>, dark frame, optical parameters, and volume parameters to</w:t>
      </w:r>
      <w:r w:rsidR="008F113E">
        <w:t xml:space="preserve"> generate the calibration file, which is subsequently used to</w:t>
      </w:r>
      <w:r w:rsidR="003C7C14" w:rsidRPr="00663ED1">
        <w:t xml:space="preserve"> rectify</w:t>
      </w:r>
      <w:r w:rsidR="008F113E">
        <w:t xml:space="preserve"> and deconvolve related light field images. The calibration file includes </w:t>
      </w:r>
      <w:r w:rsidR="003C7C14" w:rsidRPr="00663ED1">
        <w:t>a point spread function (PSF)</w:t>
      </w:r>
      <w:r w:rsidR="008F113E">
        <w:t xml:space="preserve"> derived from the optical</w:t>
      </w:r>
      <w:r w:rsidR="00953427">
        <w:t xml:space="preserve"> and volume</w:t>
      </w:r>
      <w:r w:rsidR="008F113E">
        <w:t xml:space="preserve"> parameters</w:t>
      </w:r>
      <w:r w:rsidR="00953427">
        <w:t xml:space="preserve"> and is stored in</w:t>
      </w:r>
      <w:r w:rsidR="0030451B">
        <w:t xml:space="preserve"> the</w:t>
      </w:r>
      <w:r w:rsidR="00953427">
        <w:t xml:space="preserve"> HDF5 file format</w:t>
      </w:r>
      <w:r w:rsidR="0030451B">
        <w:t xml:space="preserve"> with the extension .lfc</w:t>
      </w:r>
      <w:r w:rsidR="00953427">
        <w:t>.</w:t>
      </w:r>
    </w:p>
    <w:p w14:paraId="13736027" w14:textId="4740CEEE" w:rsidR="00953427" w:rsidRDefault="00953427" w:rsidP="00663ED1">
      <w:pPr>
        <w:spacing w:after="120"/>
      </w:pPr>
      <w:r>
        <w:t xml:space="preserve">The </w:t>
      </w:r>
      <w:r w:rsidRPr="00953427">
        <w:rPr>
          <w:b/>
          <w:bCs/>
        </w:rPr>
        <w:t>Rectify</w:t>
      </w:r>
      <w:r>
        <w:t xml:space="preserve"> process uses the calibration file </w:t>
      </w:r>
      <w:r w:rsidR="006513C2">
        <w:t>for a</w:t>
      </w:r>
      <w:r w:rsidR="007319A6">
        <w:t>n</w:t>
      </w:r>
      <w:r w:rsidR="006513C2">
        <w:t xml:space="preserve"> affine transformation </w:t>
      </w:r>
      <w:r w:rsidR="007319A6">
        <w:t>to</w:t>
      </w:r>
      <w:r>
        <w:t xml:space="preserve"> scale and rotate </w:t>
      </w:r>
      <w:r w:rsidR="008D7259">
        <w:t xml:space="preserve">experimental light field images that were recorded with a light field camera whose microlens array </w:t>
      </w:r>
      <w:r w:rsidR="0030451B">
        <w:t xml:space="preserve">is typically </w:t>
      </w:r>
      <w:r w:rsidR="008D7259">
        <w:t xml:space="preserve">slightly rotated with respect to the pixel array of the area detector and whose pixel pitch is not commensurate with the microlens pitch. After rectification, the rectified light field has the same integer number of pixels behind </w:t>
      </w:r>
      <w:r w:rsidR="007319A6">
        <w:t>each</w:t>
      </w:r>
      <w:r w:rsidR="008D7259">
        <w:t xml:space="preserve"> microlens</w:t>
      </w:r>
      <w:r w:rsidR="007319A6">
        <w:t xml:space="preserve">. </w:t>
      </w:r>
      <w:r w:rsidR="00EE6351">
        <w:t>When the</w:t>
      </w:r>
      <w:r w:rsidR="007319A6">
        <w:t xml:space="preserve"> </w:t>
      </w:r>
      <w:r w:rsidR="00EE6351">
        <w:t>Deconvolve</w:t>
      </w:r>
      <w:r w:rsidR="007319A6">
        <w:t xml:space="preserve"> process is</w:t>
      </w:r>
      <w:r w:rsidR="00EE6351">
        <w:t xml:space="preserve"> called for an experimental light field image, rectifying the light field image is automatically applied before the iterative deconvolution begin</w:t>
      </w:r>
      <w:r w:rsidR="0030451B">
        <w:t>s</w:t>
      </w:r>
      <w:r w:rsidR="00EE6351">
        <w:t xml:space="preserve">. </w:t>
      </w:r>
      <w:r w:rsidR="00061FBA">
        <w:t xml:space="preserve">However, the rectified light field image is not </w:t>
      </w:r>
      <w:r w:rsidR="000672D4">
        <w:t>saved</w:t>
      </w:r>
      <w:r w:rsidR="00061FBA">
        <w:t xml:space="preserve"> and is not available for viewing. Therefore, by </w:t>
      </w:r>
      <w:r w:rsidR="0090111F">
        <w:t>pushing</w:t>
      </w:r>
      <w:r w:rsidR="00061FBA">
        <w:t xml:space="preserve"> the Rectify </w:t>
      </w:r>
      <w:r w:rsidR="0090111F">
        <w:t>button</w:t>
      </w:r>
      <w:r w:rsidR="00061FBA">
        <w:t>,</w:t>
      </w:r>
      <w:r w:rsidR="000672D4">
        <w:t xml:space="preserve"> only the rectification step is invoked</w:t>
      </w:r>
      <w:r w:rsidR="0030451B">
        <w:t>,</w:t>
      </w:r>
      <w:r w:rsidR="000672D4">
        <w:t xml:space="preserve"> and</w:t>
      </w:r>
      <w:r w:rsidR="00061FBA">
        <w:t xml:space="preserve"> the rectified light field image is saved to the project directory.</w:t>
      </w:r>
    </w:p>
    <w:p w14:paraId="76BB513F" w14:textId="5676C704" w:rsidR="0090111F" w:rsidRDefault="00061FBA" w:rsidP="0090111F">
      <w:pPr>
        <w:spacing w:after="120"/>
      </w:pPr>
      <w:r>
        <w:t xml:space="preserve">The </w:t>
      </w:r>
      <w:r w:rsidR="003C7C14" w:rsidRPr="00061FBA">
        <w:rPr>
          <w:b/>
          <w:bCs/>
        </w:rPr>
        <w:t>Deconvol</w:t>
      </w:r>
      <w:r w:rsidRPr="00061FBA">
        <w:rPr>
          <w:b/>
          <w:bCs/>
        </w:rPr>
        <w:t>ve</w:t>
      </w:r>
      <w:r w:rsidR="0090111F">
        <w:t xml:space="preserve"> </w:t>
      </w:r>
      <w:r w:rsidR="003C7C14" w:rsidRPr="00663ED1">
        <w:t>process uses the</w:t>
      </w:r>
      <w:r w:rsidR="0030451B">
        <w:t xml:space="preserve"> calibration file with</w:t>
      </w:r>
      <w:r w:rsidR="003C7C14" w:rsidRPr="00663ED1">
        <w:t xml:space="preserve"> PSF and </w:t>
      </w:r>
      <w:r w:rsidR="0090111F">
        <w:t xml:space="preserve">a </w:t>
      </w:r>
      <w:r w:rsidR="003C7C14" w:rsidRPr="00663ED1">
        <w:t>wave optics</w:t>
      </w:r>
      <w:r w:rsidR="0090111F">
        <w:t xml:space="preserve"> model</w:t>
      </w:r>
      <w:r w:rsidR="003C7C14" w:rsidRPr="00663ED1">
        <w:t xml:space="preserve"> to</w:t>
      </w:r>
      <w:r w:rsidR="0090111F">
        <w:t xml:space="preserve"> iteratively</w:t>
      </w:r>
      <w:r w:rsidR="003C7C14" w:rsidRPr="00663ED1">
        <w:t xml:space="preserve"> deconvolve </w:t>
      </w:r>
      <w:r w:rsidR="0090111F">
        <w:t>a</w:t>
      </w:r>
      <w:r w:rsidR="003C7C14" w:rsidRPr="00663ED1">
        <w:t xml:space="preserve"> light field image into a stack</w:t>
      </w:r>
      <w:r w:rsidR="00476D89">
        <w:t xml:space="preserve"> of optical sections</w:t>
      </w:r>
      <w:r w:rsidR="0090111F">
        <w:t>.</w:t>
      </w:r>
    </w:p>
    <w:p w14:paraId="62C9FB7C" w14:textId="7C49FE30" w:rsidR="003C7C14" w:rsidRDefault="0090111F" w:rsidP="0090111F">
      <w:pPr>
        <w:spacing w:after="120"/>
      </w:pPr>
      <w:r>
        <w:t xml:space="preserve">The </w:t>
      </w:r>
      <w:r w:rsidR="003C7C14" w:rsidRPr="0090111F">
        <w:rPr>
          <w:b/>
          <w:bCs/>
        </w:rPr>
        <w:t>Parameter</w:t>
      </w:r>
      <w:r w:rsidR="003C7C14" w:rsidRPr="0090111F">
        <w:t xml:space="preserve"> panel</w:t>
      </w:r>
      <w:r>
        <w:t>s</w:t>
      </w:r>
      <w:r w:rsidR="003C7C14" w:rsidRPr="0090111F">
        <w:t xml:space="preserve">, located </w:t>
      </w:r>
      <w:r>
        <w:t>in the lower half</w:t>
      </w:r>
      <w:r w:rsidR="003C7C14" w:rsidRPr="0090111F">
        <w:t xml:space="preserve"> of the </w:t>
      </w:r>
      <w:r>
        <w:t>napari-LF widget</w:t>
      </w:r>
      <w:r w:rsidR="003C7C14" w:rsidRPr="0090111F">
        <w:t xml:space="preserve">, allows the user to specify settings </w:t>
      </w:r>
      <w:r>
        <w:t>for</w:t>
      </w:r>
      <w:r w:rsidR="003C7C14" w:rsidRPr="0090111F">
        <w:t xml:space="preserve"> the reconst</w:t>
      </w:r>
      <w:r>
        <w:t>r</w:t>
      </w:r>
      <w:r w:rsidR="003C7C14" w:rsidRPr="0090111F">
        <w:t>uction process. Once the appropriate parameters are selected,</w:t>
      </w:r>
      <w:r w:rsidR="007E08B5">
        <w:t xml:space="preserve"> pushing</w:t>
      </w:r>
      <w:r w:rsidR="003C7C14" w:rsidRPr="0090111F">
        <w:t xml:space="preserve"> the</w:t>
      </w:r>
      <w:r>
        <w:t xml:space="preserve"> </w:t>
      </w:r>
      <w:r w:rsidR="003C7C14" w:rsidRPr="0090111F">
        <w:t>Calibrate</w:t>
      </w:r>
      <w:r>
        <w:t xml:space="preserve"> </w:t>
      </w:r>
      <w:r w:rsidR="003C7C14" w:rsidRPr="0090111F">
        <w:t xml:space="preserve">button followed by the Deconvolve button </w:t>
      </w:r>
      <w:r w:rsidR="007E08B5">
        <w:t>will generate the</w:t>
      </w:r>
      <w:r w:rsidR="003C7C14" w:rsidRPr="0090111F">
        <w:t xml:space="preserve"> </w:t>
      </w:r>
      <w:r w:rsidR="007E08B5">
        <w:t xml:space="preserve">deconvolved data </w:t>
      </w:r>
      <w:r w:rsidR="00AB00EB">
        <w:t>as a stack of optical sections</w:t>
      </w:r>
      <w:r w:rsidR="003C7C14" w:rsidRPr="0090111F">
        <w:t>.</w:t>
      </w:r>
    </w:p>
    <w:p w14:paraId="3DA9717F" w14:textId="77777777" w:rsidR="00952E6B" w:rsidRPr="0090111F" w:rsidRDefault="00952E6B" w:rsidP="0090111F">
      <w:pPr>
        <w:spacing w:after="120"/>
      </w:pPr>
    </w:p>
    <w:p w14:paraId="329F8EE1" w14:textId="26D97F5D" w:rsidR="00AB00EB" w:rsidRDefault="00870A89" w:rsidP="00AB00EB">
      <w:pPr>
        <w:jc w:val="center"/>
      </w:pPr>
      <w:r>
        <w:rPr>
          <w:b/>
          <w:bCs/>
          <w:noProof/>
        </w:rPr>
        <w:drawing>
          <wp:inline distT="0" distB="0" distL="0" distR="0" wp14:anchorId="196C53F4" wp14:editId="6BDD6891">
            <wp:extent cx="1828800" cy="4060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3945" cy="420528"/>
                    </a:xfrm>
                    <a:prstGeom prst="rect">
                      <a:avLst/>
                    </a:prstGeom>
                    <a:noFill/>
                    <a:ln>
                      <a:noFill/>
                    </a:ln>
                  </pic:spPr>
                </pic:pic>
              </a:graphicData>
            </a:graphic>
          </wp:inline>
        </w:drawing>
      </w:r>
    </w:p>
    <w:p w14:paraId="1CB9A743" w14:textId="0E200294" w:rsidR="00AB00EB" w:rsidRDefault="00AB00EB" w:rsidP="00BD35FD">
      <w:r>
        <w:t>As an alternative to LF-Analyze, a suitably trained Neural Net can be used to generate deconvolved data as a stack of optical sections.</w:t>
      </w:r>
    </w:p>
    <w:p w14:paraId="08F0B296" w14:textId="437D9795" w:rsidR="00AB00EB" w:rsidRDefault="004E6357" w:rsidP="00BD35FD">
      <w:r>
        <w:t>The widget relies on a trained neural net file that is stored in the project folder and can be selected from a dropdown menu. The widget does not provide means to generate a trained neural net file. However, the code distribution</w:t>
      </w:r>
      <w:r w:rsidR="0096414D">
        <w:t xml:space="preserve"> of the napari-LF plugin</w:t>
      </w:r>
      <w:r>
        <w:t xml:space="preserve"> includes a Jupyter notebook that guides the user through creating a trained network </w:t>
      </w:r>
      <w:r w:rsidR="002515B6">
        <w:t xml:space="preserve">based on algorithms provided by LFMNet </w:t>
      </w:r>
      <w:hyperlink r:id="rId15" w:history="1">
        <w:r w:rsidR="002515B6" w:rsidRPr="00B07085">
          <w:rPr>
            <w:rStyle w:val="Hyperlink"/>
          </w:rPr>
          <w:t>https://github.com/pvjosue/LFMNet</w:t>
        </w:r>
      </w:hyperlink>
      <w:r w:rsidR="002515B6">
        <w:t xml:space="preserve"> or VCDNet </w:t>
      </w:r>
      <w:hyperlink r:id="rId16" w:history="1">
        <w:r w:rsidR="002515B6" w:rsidRPr="00B07085">
          <w:rPr>
            <w:rStyle w:val="Hyperlink"/>
          </w:rPr>
          <w:t>https://github.com/xinDW/VCD-Net</w:t>
        </w:r>
      </w:hyperlink>
      <w:r w:rsidR="002515B6">
        <w:t>.</w:t>
      </w:r>
      <w:r w:rsidR="00952E6B">
        <w:t xml:space="preserve"> The user will need to provide an adequate number of experimental or simulated light field images paired with their ground truth data, such as stacks of confocal optical sections or volume data used for simulating</w:t>
      </w:r>
      <w:r w:rsidR="0096414D">
        <w:t xml:space="preserve"> the</w:t>
      </w:r>
      <w:r w:rsidR="00952E6B">
        <w:t xml:space="preserve"> light field images.</w:t>
      </w:r>
    </w:p>
    <w:p w14:paraId="3767E7A2" w14:textId="282DFE5B" w:rsidR="002515B6" w:rsidRDefault="002515B6" w:rsidP="00BD35FD"/>
    <w:p w14:paraId="0783ADFF" w14:textId="523FFE5A" w:rsidR="002515B6" w:rsidRDefault="000E6C3F" w:rsidP="00BD35FD">
      <w:r>
        <w:t xml:space="preserve">The next several pages provide detailed information on LF-Analyze processing steps, followed </w:t>
      </w:r>
      <w:r w:rsidR="001E49CE">
        <w:t xml:space="preserve">by </w:t>
      </w:r>
      <w:r>
        <w:t>similar information on the Neural Net processing steps.</w:t>
      </w:r>
    </w:p>
    <w:p w14:paraId="0910B8AF" w14:textId="4A661A26" w:rsidR="0096414D" w:rsidRPr="00AA61E9" w:rsidRDefault="0096414D" w:rsidP="00AA61E9"/>
    <w:p w14:paraId="2873EAEE" w14:textId="77777777" w:rsidR="00952E6B" w:rsidRPr="00476D89" w:rsidRDefault="00952E6B" w:rsidP="00952E6B">
      <w:pPr>
        <w:pStyle w:val="Heading1"/>
      </w:pPr>
      <w:r w:rsidRPr="00476D89">
        <w:t>Quickstart</w:t>
      </w:r>
    </w:p>
    <w:p w14:paraId="0208857B" w14:textId="77777777" w:rsidR="00952E6B" w:rsidRPr="00A17B60" w:rsidRDefault="00952E6B" w:rsidP="00952E6B">
      <w:pPr>
        <w:pStyle w:val="ListParagraph"/>
        <w:numPr>
          <w:ilvl w:val="0"/>
          <w:numId w:val="2"/>
        </w:numPr>
      </w:pPr>
      <w:r w:rsidRPr="00A17B60">
        <w:t xml:space="preserve">Install the </w:t>
      </w:r>
      <w:r w:rsidRPr="00C03B50">
        <w:t>napari-LF</w:t>
      </w:r>
      <w:r w:rsidRPr="00A17B60">
        <w:t xml:space="preserve"> plugin into your napari environment</w:t>
      </w:r>
      <w:r>
        <w:t xml:space="preserve">, as described below under </w:t>
      </w:r>
      <w:r>
        <w:rPr>
          <w:b/>
          <w:bCs/>
        </w:rPr>
        <w:t>Installation</w:t>
      </w:r>
      <w:r w:rsidRPr="00A17B60">
        <w:t>.</w:t>
      </w:r>
    </w:p>
    <w:p w14:paraId="1BF56B12" w14:textId="77777777" w:rsidR="00952E6B" w:rsidRPr="00A17B60" w:rsidRDefault="00952E6B" w:rsidP="00952E6B">
      <w:pPr>
        <w:pStyle w:val="ListParagraph"/>
        <w:numPr>
          <w:ilvl w:val="0"/>
          <w:numId w:val="2"/>
        </w:numPr>
      </w:pPr>
      <w:r w:rsidRPr="00A17B60">
        <w:lastRenderedPageBreak/>
        <w:t>From the napari Plugins menu, select the napari-LF plugin to install its widget into the napari viewer</w:t>
      </w:r>
    </w:p>
    <w:p w14:paraId="31194B8A" w14:textId="38F23EF8" w:rsidR="00952E6B" w:rsidRDefault="00952E6B" w:rsidP="00952E6B">
      <w:pPr>
        <w:pStyle w:val="ListParagraph"/>
        <w:numPr>
          <w:ilvl w:val="0"/>
          <w:numId w:val="2"/>
        </w:numPr>
      </w:pPr>
      <w:r>
        <w:t>S</w:t>
      </w:r>
      <w:r w:rsidRPr="00A17B60">
        <w:t>elect</w:t>
      </w:r>
      <w:r>
        <w:t xml:space="preserve"> the</w:t>
      </w:r>
      <w:r w:rsidRPr="00A17B60">
        <w:t xml:space="preserve"> </w:t>
      </w:r>
      <w:r>
        <w:t>project</w:t>
      </w:r>
      <w:r w:rsidRPr="00A17B60">
        <w:t xml:space="preserve"> folder containing the light field, radiometry, dark frame</w:t>
      </w:r>
      <w:r>
        <w:t xml:space="preserve"> images and/or trained neural net file</w:t>
      </w:r>
      <w:r w:rsidRPr="00A17B60">
        <w:t>.</w:t>
      </w:r>
    </w:p>
    <w:p w14:paraId="4066727B" w14:textId="4C61331E" w:rsidR="00952E6B" w:rsidRPr="00A17B60" w:rsidRDefault="00952E6B" w:rsidP="00952E6B">
      <w:pPr>
        <w:pStyle w:val="ListParagraph"/>
        <w:numPr>
          <w:ilvl w:val="0"/>
          <w:numId w:val="2"/>
        </w:numPr>
      </w:pPr>
      <w:r>
        <w:t xml:space="preserve">For iterative </w:t>
      </w:r>
    </w:p>
    <w:p w14:paraId="3273A7E1" w14:textId="77777777" w:rsidR="00952E6B" w:rsidRPr="00A17B60" w:rsidRDefault="00952E6B" w:rsidP="00952E6B">
      <w:pPr>
        <w:pStyle w:val="ListParagraph"/>
        <w:numPr>
          <w:ilvl w:val="0"/>
          <w:numId w:val="2"/>
        </w:numPr>
      </w:pPr>
      <w:r w:rsidRPr="00A17B60">
        <w:t>Calibration</w:t>
      </w:r>
    </w:p>
    <w:p w14:paraId="19FC25CD" w14:textId="77777777" w:rsidR="00952E6B" w:rsidRPr="00C03B50" w:rsidRDefault="00952E6B" w:rsidP="00952E6B">
      <w:pPr>
        <w:pStyle w:val="ListParagraph"/>
        <w:numPr>
          <w:ilvl w:val="0"/>
          <w:numId w:val="3"/>
        </w:numPr>
      </w:pPr>
      <w:r w:rsidRPr="00C03B50">
        <w:t>In the parameters panel, navigate to</w:t>
      </w:r>
      <w:r>
        <w:t xml:space="preserve"> </w:t>
      </w:r>
      <w:r w:rsidRPr="00C03B50">
        <w:rPr>
          <w:b/>
          <w:bCs/>
        </w:rPr>
        <w:t>Calibrate</w:t>
      </w:r>
      <w:r w:rsidRPr="00C03B50">
        <w:t xml:space="preserve">, </w:t>
      </w:r>
      <w:r w:rsidRPr="00C03B50">
        <w:rPr>
          <w:b/>
          <w:bCs/>
        </w:rPr>
        <w:t>Required</w:t>
      </w:r>
      <w:r>
        <w:t xml:space="preserve"> </w:t>
      </w:r>
      <w:r w:rsidRPr="00C03B50">
        <w:t>(top tab</w:t>
      </w:r>
      <w:r>
        <w:t xml:space="preserve"> </w:t>
      </w:r>
      <w:r w:rsidRPr="00C03B50">
        <w:rPr>
          <w:b/>
          <w:bCs/>
        </w:rPr>
        <w:t>Calibrate</w:t>
      </w:r>
      <w:r w:rsidRPr="00C03B50">
        <w:t>, bottom tab</w:t>
      </w:r>
      <w:r>
        <w:t xml:space="preserve"> </w:t>
      </w:r>
      <w:r w:rsidRPr="00C03B50">
        <w:rPr>
          <w:b/>
          <w:bCs/>
        </w:rPr>
        <w:t>Required</w:t>
      </w:r>
      <w:r w:rsidRPr="00C03B50">
        <w:t>), which is the default selection.</w:t>
      </w:r>
    </w:p>
    <w:p w14:paraId="7942F2C0" w14:textId="77777777" w:rsidR="00952E6B" w:rsidRPr="001638E9" w:rsidRDefault="00952E6B" w:rsidP="00952E6B">
      <w:pPr>
        <w:pStyle w:val="ListParagraph"/>
        <w:numPr>
          <w:ilvl w:val="0"/>
          <w:numId w:val="4"/>
        </w:numPr>
      </w:pPr>
      <w:r w:rsidRPr="001638E9">
        <w:t>Select </w:t>
      </w:r>
      <w:r w:rsidRPr="001638E9">
        <w:rPr>
          <w:b/>
          <w:bCs/>
        </w:rPr>
        <w:t>radiometry</w:t>
      </w:r>
      <w:r w:rsidRPr="001638E9">
        <w:t> and </w:t>
      </w:r>
      <w:r w:rsidRPr="001638E9">
        <w:rPr>
          <w:b/>
          <w:bCs/>
        </w:rPr>
        <w:t>dark frame</w:t>
      </w:r>
      <w:r w:rsidRPr="001638E9">
        <w:t> images from pull down menus.</w:t>
      </w:r>
    </w:p>
    <w:p w14:paraId="1867A251" w14:textId="77777777" w:rsidR="00952E6B" w:rsidRPr="001638E9" w:rsidRDefault="00952E6B" w:rsidP="00952E6B">
      <w:pPr>
        <w:pStyle w:val="ListParagraph"/>
        <w:numPr>
          <w:ilvl w:val="0"/>
          <w:numId w:val="4"/>
        </w:numPr>
      </w:pPr>
      <w:r w:rsidRPr="001638E9">
        <w:t>Write the name of the </w:t>
      </w:r>
      <w:r w:rsidRPr="001638E9">
        <w:rPr>
          <w:b/>
          <w:bCs/>
        </w:rPr>
        <w:t>calibration file</w:t>
      </w:r>
      <w:r w:rsidRPr="001638E9">
        <w:t> </w:t>
      </w:r>
      <w:r>
        <w:t>that will be produced by the calibration step</w:t>
      </w:r>
      <w:r w:rsidRPr="001638E9">
        <w:t xml:space="preserve">, e.g. </w:t>
      </w:r>
      <w:r>
        <w:br/>
      </w:r>
      <w:r w:rsidRPr="001638E9">
        <w:t>calibration.lfc.</w:t>
      </w:r>
    </w:p>
    <w:p w14:paraId="5ACACCEC" w14:textId="77777777" w:rsidR="00952E6B" w:rsidRPr="001638E9" w:rsidRDefault="00952E6B" w:rsidP="00952E6B">
      <w:pPr>
        <w:pStyle w:val="ListParagraph"/>
        <w:numPr>
          <w:ilvl w:val="0"/>
          <w:numId w:val="4"/>
        </w:numPr>
      </w:pPr>
      <w:r w:rsidRPr="001638E9">
        <w:t>Enter the appropriate </w:t>
      </w:r>
      <w:r w:rsidRPr="001638E9">
        <w:rPr>
          <w:b/>
          <w:bCs/>
        </w:rPr>
        <w:t>optical parameters</w:t>
      </w:r>
      <w:r w:rsidRPr="001638E9">
        <w:t> according to your microscope and sample</w:t>
      </w:r>
    </w:p>
    <w:p w14:paraId="31246F39" w14:textId="77777777" w:rsidR="00952E6B" w:rsidRPr="001638E9" w:rsidRDefault="00952E6B" w:rsidP="00952E6B">
      <w:pPr>
        <w:pStyle w:val="ListParagraph"/>
        <w:numPr>
          <w:ilvl w:val="0"/>
          <w:numId w:val="4"/>
        </w:numPr>
      </w:pPr>
      <w:r w:rsidRPr="001638E9">
        <w:t>Enter the v</w:t>
      </w:r>
      <w:r w:rsidRPr="001638E9">
        <w:rPr>
          <w:b/>
          <w:bCs/>
        </w:rPr>
        <w:t>olume parameters</w:t>
      </w:r>
      <w:r w:rsidRPr="001638E9">
        <w:t> you would like for your 3D reconst</w:t>
      </w:r>
      <w:r>
        <w:t>r</w:t>
      </w:r>
      <w:r w:rsidRPr="001638E9">
        <w:t>uction.</w:t>
      </w:r>
    </w:p>
    <w:p w14:paraId="5DCBB05A" w14:textId="77777777" w:rsidR="00952E6B" w:rsidRPr="001638E9" w:rsidRDefault="00952E6B" w:rsidP="00952E6B">
      <w:pPr>
        <w:pStyle w:val="ListParagraph"/>
        <w:numPr>
          <w:ilvl w:val="0"/>
          <w:numId w:val="4"/>
        </w:numPr>
      </w:pPr>
      <w:r w:rsidRPr="001638E9">
        <w:t>Push the </w:t>
      </w:r>
      <w:r w:rsidRPr="001638E9">
        <w:rPr>
          <w:b/>
          <w:bCs/>
        </w:rPr>
        <w:t>Calibrate </w:t>
      </w:r>
      <w:r w:rsidRPr="006C08FF">
        <w:t>button</w:t>
      </w:r>
      <w:r>
        <w:t xml:space="preserve"> at the bottom of the panel</w:t>
      </w:r>
      <w:r w:rsidRPr="001638E9">
        <w:t>.</w:t>
      </w:r>
    </w:p>
    <w:p w14:paraId="6A3953F2" w14:textId="77777777" w:rsidR="00952E6B" w:rsidRPr="001638E9" w:rsidRDefault="00952E6B" w:rsidP="00952E6B">
      <w:pPr>
        <w:pStyle w:val="ListParagraph"/>
        <w:numPr>
          <w:ilvl w:val="0"/>
          <w:numId w:val="2"/>
        </w:numPr>
      </w:pPr>
      <w:r w:rsidRPr="001638E9">
        <w:t>Deconvolution</w:t>
      </w:r>
    </w:p>
    <w:p w14:paraId="3456504B" w14:textId="77777777" w:rsidR="00952E6B" w:rsidRPr="001638E9" w:rsidRDefault="00952E6B" w:rsidP="00952E6B">
      <w:pPr>
        <w:pStyle w:val="ListParagraph"/>
        <w:numPr>
          <w:ilvl w:val="0"/>
          <w:numId w:val="6"/>
        </w:numPr>
      </w:pPr>
      <w:r w:rsidRPr="001638E9">
        <w:t>In the parameters panel, navigate to </w:t>
      </w:r>
      <w:r w:rsidRPr="001638E9">
        <w:rPr>
          <w:b/>
          <w:bCs/>
        </w:rPr>
        <w:t>Deconvolve, Required</w:t>
      </w:r>
      <w:r w:rsidRPr="001638E9">
        <w:t>.</w:t>
      </w:r>
    </w:p>
    <w:p w14:paraId="6E531DDE" w14:textId="77777777" w:rsidR="00952E6B" w:rsidRPr="001638E9" w:rsidRDefault="00952E6B" w:rsidP="00952E6B">
      <w:pPr>
        <w:pStyle w:val="ListParagraph"/>
        <w:numPr>
          <w:ilvl w:val="0"/>
          <w:numId w:val="6"/>
        </w:numPr>
      </w:pPr>
      <w:r w:rsidRPr="001638E9">
        <w:t>Select </w:t>
      </w:r>
      <w:r w:rsidRPr="001638E9">
        <w:rPr>
          <w:b/>
          <w:bCs/>
        </w:rPr>
        <w:t>light field </w:t>
      </w:r>
      <w:r w:rsidRPr="001638E9">
        <w:t>image and </w:t>
      </w:r>
      <w:r w:rsidRPr="001638E9">
        <w:rPr>
          <w:b/>
          <w:bCs/>
        </w:rPr>
        <w:t>calibration file</w:t>
      </w:r>
      <w:r w:rsidRPr="001638E9">
        <w:t> from pull down menus.</w:t>
      </w:r>
    </w:p>
    <w:p w14:paraId="05ADB893" w14:textId="77777777" w:rsidR="00952E6B" w:rsidRPr="001638E9" w:rsidRDefault="00952E6B" w:rsidP="00952E6B">
      <w:pPr>
        <w:pStyle w:val="ListParagraph"/>
        <w:numPr>
          <w:ilvl w:val="0"/>
          <w:numId w:val="6"/>
        </w:numPr>
      </w:pPr>
      <w:r w:rsidRPr="001638E9">
        <w:t>Write the name of the </w:t>
      </w:r>
      <w:r w:rsidRPr="001638E9">
        <w:rPr>
          <w:b/>
          <w:bCs/>
        </w:rPr>
        <w:t>output image stack</w:t>
      </w:r>
      <w:r w:rsidRPr="001638E9">
        <w:t> you would like to produce, e.g. output_stack.tif.</w:t>
      </w:r>
    </w:p>
    <w:p w14:paraId="0D1E1C91" w14:textId="7BB2B460" w:rsidR="00F02F6D" w:rsidRDefault="00952E6B" w:rsidP="00F02F6D">
      <w:pPr>
        <w:pStyle w:val="ListParagraph"/>
        <w:numPr>
          <w:ilvl w:val="0"/>
          <w:numId w:val="6"/>
        </w:numPr>
      </w:pPr>
      <w:r w:rsidRPr="001638E9">
        <w:t>Push the </w:t>
      </w:r>
      <w:r w:rsidRPr="001638E9">
        <w:rPr>
          <w:b/>
          <w:bCs/>
        </w:rPr>
        <w:t>Deconvolve button</w:t>
      </w:r>
      <w:r w:rsidRPr="001638E9">
        <w:t xml:space="preserve">. 3D focal stack reconstruction will display in the napari viewer and be saved in your </w:t>
      </w:r>
      <w:r>
        <w:t>project</w:t>
      </w:r>
      <w:r w:rsidRPr="001638E9">
        <w:t xml:space="preserve"> image folder.</w:t>
      </w:r>
    </w:p>
    <w:p w14:paraId="706944E6" w14:textId="77777777" w:rsidR="00F02F6D" w:rsidRDefault="00F02F6D" w:rsidP="007235FD">
      <w:pPr>
        <w:pStyle w:val="ListParagraph"/>
        <w:numPr>
          <w:ilvl w:val="0"/>
          <w:numId w:val="11"/>
        </w:numPr>
      </w:pPr>
      <w:r>
        <w:t>Install the napari-LF plugin into your napari environment, as described below under Installation.</w:t>
      </w:r>
    </w:p>
    <w:p w14:paraId="70E45272" w14:textId="09147215" w:rsidR="00F02F6D" w:rsidRDefault="00F02F6D" w:rsidP="007235FD">
      <w:pPr>
        <w:pStyle w:val="ListParagraph"/>
        <w:numPr>
          <w:ilvl w:val="0"/>
          <w:numId w:val="11"/>
        </w:numPr>
      </w:pPr>
      <w:r>
        <w:t>From the napari Plugins menu, select the napari-LF plugin to install its widget into the napari viewer.</w:t>
      </w:r>
    </w:p>
    <w:p w14:paraId="023BE47E" w14:textId="77777777" w:rsidR="00F02F6D" w:rsidRDefault="00F02F6D" w:rsidP="00F02F6D">
      <w:pPr>
        <w:pStyle w:val="Heading2"/>
      </w:pPr>
      <w:r>
        <w:t>LF Analyze</w:t>
      </w:r>
    </w:p>
    <w:p w14:paraId="64A1AB18" w14:textId="77777777" w:rsidR="00F02F6D" w:rsidRDefault="00F02F6D" w:rsidP="00FE043F">
      <w:pPr>
        <w:pStyle w:val="ListParagraph"/>
        <w:numPr>
          <w:ilvl w:val="0"/>
          <w:numId w:val="12"/>
        </w:numPr>
      </w:pPr>
      <w:r>
        <w:t>Near the top of the widget, select your project folder containing the following images: light field, radiometry, and dark frame.</w:t>
      </w:r>
    </w:p>
    <w:p w14:paraId="314058C6" w14:textId="77777777" w:rsidR="00F02F6D" w:rsidRDefault="00F02F6D" w:rsidP="00F02F6D">
      <w:pPr>
        <w:pStyle w:val="ListParagraph"/>
        <w:numPr>
          <w:ilvl w:val="0"/>
          <w:numId w:val="12"/>
        </w:numPr>
      </w:pPr>
      <w:r>
        <w:t>Calibration</w:t>
      </w:r>
    </w:p>
    <w:p w14:paraId="2F0DD994" w14:textId="77777777" w:rsidR="00F02F6D" w:rsidRDefault="00F02F6D" w:rsidP="006579C7">
      <w:pPr>
        <w:pStyle w:val="ListParagraph"/>
        <w:numPr>
          <w:ilvl w:val="1"/>
          <w:numId w:val="12"/>
        </w:numPr>
      </w:pPr>
      <w:r>
        <w:t xml:space="preserve">In the processing panel, navigate to </w:t>
      </w:r>
      <w:r w:rsidRPr="00F02F6D">
        <w:rPr>
          <w:b/>
          <w:bCs/>
        </w:rPr>
        <w:t>Calibrate</w:t>
      </w:r>
      <w:r>
        <w:t xml:space="preserve">, </w:t>
      </w:r>
      <w:r w:rsidRPr="00F02F6D">
        <w:rPr>
          <w:b/>
          <w:bCs/>
        </w:rPr>
        <w:t>Required</w:t>
      </w:r>
      <w:r>
        <w:t xml:space="preserve"> (top tab </w:t>
      </w:r>
      <w:r w:rsidRPr="00F02F6D">
        <w:rPr>
          <w:b/>
          <w:bCs/>
        </w:rPr>
        <w:t>Calibrate</w:t>
      </w:r>
      <w:r>
        <w:t xml:space="preserve">, bottom tab </w:t>
      </w:r>
      <w:r w:rsidRPr="00F02F6D">
        <w:rPr>
          <w:b/>
          <w:bCs/>
        </w:rPr>
        <w:t>Required</w:t>
      </w:r>
      <w:r>
        <w:t>), which is the default selection.</w:t>
      </w:r>
    </w:p>
    <w:p w14:paraId="5481EAA0" w14:textId="77777777" w:rsidR="00F02F6D" w:rsidRDefault="00F02F6D" w:rsidP="00892739">
      <w:pPr>
        <w:pStyle w:val="ListParagraph"/>
        <w:numPr>
          <w:ilvl w:val="1"/>
          <w:numId w:val="12"/>
        </w:numPr>
      </w:pPr>
      <w:r>
        <w:t xml:space="preserve">Select </w:t>
      </w:r>
      <w:r w:rsidRPr="00F02F6D">
        <w:rPr>
          <w:b/>
          <w:bCs/>
        </w:rPr>
        <w:t>radiometry</w:t>
      </w:r>
      <w:r>
        <w:t xml:space="preserve"> and </w:t>
      </w:r>
      <w:r w:rsidRPr="00F02F6D">
        <w:rPr>
          <w:b/>
          <w:bCs/>
        </w:rPr>
        <w:t>dark frame</w:t>
      </w:r>
      <w:r>
        <w:t xml:space="preserve"> images from pull down menus.</w:t>
      </w:r>
    </w:p>
    <w:p w14:paraId="5191EAA6" w14:textId="77777777" w:rsidR="00F02F6D" w:rsidRDefault="00F02F6D" w:rsidP="00827656">
      <w:pPr>
        <w:pStyle w:val="ListParagraph"/>
        <w:numPr>
          <w:ilvl w:val="1"/>
          <w:numId w:val="12"/>
        </w:numPr>
      </w:pPr>
      <w:r>
        <w:t xml:space="preserve">Write the name of the </w:t>
      </w:r>
      <w:r w:rsidRPr="00F02F6D">
        <w:rPr>
          <w:b/>
          <w:bCs/>
        </w:rPr>
        <w:t>calibration file</w:t>
      </w:r>
      <w:r>
        <w:t xml:space="preserve"> you would like to produce, e.g. calibration.lfc.</w:t>
      </w:r>
    </w:p>
    <w:p w14:paraId="4E9D361D" w14:textId="77777777" w:rsidR="00F02F6D" w:rsidRDefault="00F02F6D" w:rsidP="00E26A50">
      <w:pPr>
        <w:pStyle w:val="ListParagraph"/>
        <w:numPr>
          <w:ilvl w:val="1"/>
          <w:numId w:val="12"/>
        </w:numPr>
      </w:pPr>
      <w:r>
        <w:t xml:space="preserve">Enter the appropriate </w:t>
      </w:r>
      <w:r w:rsidRPr="00F02F6D">
        <w:rPr>
          <w:b/>
          <w:bCs/>
        </w:rPr>
        <w:t>optical parameters</w:t>
      </w:r>
      <w:r>
        <w:t xml:space="preserve"> according to your microscope and sample material.</w:t>
      </w:r>
    </w:p>
    <w:p w14:paraId="49D02A7F" w14:textId="77777777" w:rsidR="00F02F6D" w:rsidRDefault="00F02F6D" w:rsidP="003935D8">
      <w:pPr>
        <w:pStyle w:val="ListParagraph"/>
        <w:numPr>
          <w:ilvl w:val="1"/>
          <w:numId w:val="12"/>
        </w:numPr>
      </w:pPr>
      <w:r>
        <w:t xml:space="preserve">Enter the </w:t>
      </w:r>
      <w:r w:rsidRPr="00F02F6D">
        <w:rPr>
          <w:b/>
          <w:bCs/>
        </w:rPr>
        <w:t>volume parameters</w:t>
      </w:r>
      <w:r>
        <w:t xml:space="preserve"> you would like for your 3D reconstuction.</w:t>
      </w:r>
    </w:p>
    <w:p w14:paraId="659A3015" w14:textId="77777777" w:rsidR="00F02F6D" w:rsidRDefault="00F02F6D" w:rsidP="00F02F6D">
      <w:pPr>
        <w:pStyle w:val="ListParagraph"/>
        <w:numPr>
          <w:ilvl w:val="1"/>
          <w:numId w:val="12"/>
        </w:numPr>
      </w:pPr>
      <w:r>
        <w:t xml:space="preserve">Push the </w:t>
      </w:r>
      <w:r w:rsidRPr="00F02F6D">
        <w:rPr>
          <w:b/>
          <w:bCs/>
        </w:rPr>
        <w:t>Calibrate</w:t>
      </w:r>
      <w:r>
        <w:t xml:space="preserve"> button.</w:t>
      </w:r>
    </w:p>
    <w:p w14:paraId="06E2159A" w14:textId="77777777" w:rsidR="00F02F6D" w:rsidRDefault="00F02F6D" w:rsidP="001F05B4">
      <w:pPr>
        <w:pStyle w:val="ListParagraph"/>
        <w:numPr>
          <w:ilvl w:val="0"/>
          <w:numId w:val="12"/>
        </w:numPr>
      </w:pPr>
      <w:r>
        <w:t>Deconvolution</w:t>
      </w:r>
    </w:p>
    <w:p w14:paraId="7C77FB47" w14:textId="77777777" w:rsidR="00F02F6D" w:rsidRDefault="00F02F6D" w:rsidP="002643DD">
      <w:pPr>
        <w:pStyle w:val="ListParagraph"/>
        <w:numPr>
          <w:ilvl w:val="1"/>
          <w:numId w:val="12"/>
        </w:numPr>
      </w:pPr>
      <w:r>
        <w:t xml:space="preserve">In the processing panel, navigate to </w:t>
      </w:r>
      <w:r w:rsidRPr="00F02F6D">
        <w:rPr>
          <w:b/>
          <w:bCs/>
        </w:rPr>
        <w:t>Deconvolve, Required</w:t>
      </w:r>
      <w:r>
        <w:t>.</w:t>
      </w:r>
    </w:p>
    <w:p w14:paraId="74DB5F10" w14:textId="77777777" w:rsidR="00F02F6D" w:rsidRDefault="00F02F6D" w:rsidP="00EE7649">
      <w:pPr>
        <w:pStyle w:val="ListParagraph"/>
        <w:numPr>
          <w:ilvl w:val="1"/>
          <w:numId w:val="12"/>
        </w:numPr>
      </w:pPr>
      <w:r>
        <w:t>Select light field image and calibration file from pull down menus.</w:t>
      </w:r>
    </w:p>
    <w:p w14:paraId="59DF9772" w14:textId="77777777" w:rsidR="00F02F6D" w:rsidRDefault="00F02F6D" w:rsidP="00913DDC">
      <w:pPr>
        <w:pStyle w:val="ListParagraph"/>
        <w:numPr>
          <w:ilvl w:val="1"/>
          <w:numId w:val="12"/>
        </w:numPr>
      </w:pPr>
      <w:r>
        <w:t>Write the name of the output image stack you would like to produce, e.g. output_stack.tif.</w:t>
      </w:r>
    </w:p>
    <w:p w14:paraId="4F362D53" w14:textId="77777777" w:rsidR="00F02F6D" w:rsidRDefault="00F02F6D" w:rsidP="00FF4B07">
      <w:pPr>
        <w:pStyle w:val="ListParagraph"/>
        <w:numPr>
          <w:ilvl w:val="1"/>
          <w:numId w:val="12"/>
        </w:numPr>
      </w:pPr>
      <w:r>
        <w:t>Push the Deconvolve button. The 3D focal stack reconstruction will display in the napari viewer and be saved in your original project folder.</w:t>
      </w:r>
    </w:p>
    <w:p w14:paraId="0D5E0176" w14:textId="03A7961B" w:rsidR="00F02F6D" w:rsidRDefault="00F02F6D" w:rsidP="00F02F6D">
      <w:pPr>
        <w:pStyle w:val="Heading2"/>
      </w:pPr>
      <w:r>
        <w:t>Neural Net</w:t>
      </w:r>
    </w:p>
    <w:p w14:paraId="0B5F521A" w14:textId="77777777" w:rsidR="00F02F6D" w:rsidRDefault="00F02F6D" w:rsidP="00CA4369">
      <w:pPr>
        <w:pStyle w:val="ListParagraph"/>
        <w:numPr>
          <w:ilvl w:val="0"/>
          <w:numId w:val="13"/>
        </w:numPr>
      </w:pPr>
      <w:r>
        <w:t xml:space="preserve">Click on the </w:t>
      </w:r>
      <w:r w:rsidRPr="00F02F6D">
        <w:rPr>
          <w:b/>
          <w:bCs/>
        </w:rPr>
        <w:t>LF Analyze</w:t>
      </w:r>
      <w:r>
        <w:t xml:space="preserve"> logo to toggle to the </w:t>
      </w:r>
      <w:r w:rsidRPr="00F02F6D">
        <w:rPr>
          <w:b/>
          <w:bCs/>
        </w:rPr>
        <w:t>Neural Net</w:t>
      </w:r>
      <w:r>
        <w:t xml:space="preserve"> mode.</w:t>
      </w:r>
    </w:p>
    <w:p w14:paraId="2E681D05" w14:textId="33664825" w:rsidR="00F02F6D" w:rsidRDefault="00F02F6D" w:rsidP="0041087D">
      <w:pPr>
        <w:pStyle w:val="ListParagraph"/>
        <w:numPr>
          <w:ilvl w:val="0"/>
          <w:numId w:val="13"/>
        </w:numPr>
      </w:pPr>
      <w:r>
        <w:t xml:space="preserve">Near the top of the widget, select your project folder containing the </w:t>
      </w:r>
      <w:r w:rsidRPr="00F02F6D">
        <w:t>light field image</w:t>
      </w:r>
      <w:r>
        <w:t xml:space="preserve"> and the trained neural net. If you do not already have a trained model, you can train a model using this </w:t>
      </w:r>
      <w:hyperlink r:id="rId17" w:history="1">
        <w:r w:rsidRPr="00F02F6D">
          <w:rPr>
            <w:rStyle w:val="Hyperlink"/>
          </w:rPr>
          <w:t>Jupyter notebook</w:t>
        </w:r>
      </w:hyperlink>
      <w:r>
        <w:t>.</w:t>
      </w:r>
    </w:p>
    <w:p w14:paraId="68C2303F" w14:textId="77777777" w:rsidR="00F02F6D" w:rsidRDefault="00F02F6D" w:rsidP="00406900">
      <w:pPr>
        <w:pStyle w:val="ListParagraph"/>
        <w:numPr>
          <w:ilvl w:val="0"/>
          <w:numId w:val="13"/>
        </w:numPr>
      </w:pPr>
      <w:r>
        <w:t>In the processing panel, select your light field image and neural net model.</w:t>
      </w:r>
    </w:p>
    <w:p w14:paraId="27014973" w14:textId="77777777" w:rsidR="00F02F6D" w:rsidRDefault="00F02F6D" w:rsidP="00BE3D1B">
      <w:pPr>
        <w:pStyle w:val="ListParagraph"/>
        <w:numPr>
          <w:ilvl w:val="0"/>
          <w:numId w:val="13"/>
        </w:numPr>
      </w:pPr>
      <w:r>
        <w:lastRenderedPageBreak/>
        <w:t xml:space="preserve">Write the name of the </w:t>
      </w:r>
      <w:r w:rsidRPr="00F02F6D">
        <w:rPr>
          <w:b/>
          <w:bCs/>
        </w:rPr>
        <w:t>output image stack</w:t>
      </w:r>
      <w:r>
        <w:t xml:space="preserve"> you would like to produce, e.g. output_stack.tif.</w:t>
      </w:r>
    </w:p>
    <w:p w14:paraId="11BECA74" w14:textId="46A4453F" w:rsidR="00F02F6D" w:rsidRDefault="00F02F6D" w:rsidP="00BE3D1B">
      <w:pPr>
        <w:pStyle w:val="ListParagraph"/>
        <w:numPr>
          <w:ilvl w:val="0"/>
          <w:numId w:val="13"/>
        </w:numPr>
      </w:pPr>
      <w:r>
        <w:t xml:space="preserve">Push the </w:t>
      </w:r>
      <w:r w:rsidRPr="00F02F6D">
        <w:rPr>
          <w:b/>
          <w:bCs/>
        </w:rPr>
        <w:t>Deconvolve</w:t>
      </w:r>
      <w:r>
        <w:t xml:space="preserve"> button. The 3D focal stack reconstruction will display in the napari viewer and be saved in your original project folder.</w:t>
      </w:r>
    </w:p>
    <w:p w14:paraId="0FA10381" w14:textId="77777777" w:rsidR="00AB00EB" w:rsidRPr="00BD35FD" w:rsidRDefault="00AB00EB" w:rsidP="00BD35FD"/>
    <w:p w14:paraId="2FD3D48F" w14:textId="77777777" w:rsidR="003C7C14" w:rsidRPr="001638E9" w:rsidRDefault="003C7C14" w:rsidP="00CC247F">
      <w:pPr>
        <w:pStyle w:val="Heading1"/>
      </w:pPr>
      <w:r w:rsidRPr="001638E9">
        <w:t>Getting Help</w:t>
      </w:r>
    </w:p>
    <w:p w14:paraId="6C8E32FC" w14:textId="0566F199" w:rsidR="003C7C14" w:rsidRDefault="003C7C14" w:rsidP="00BD35FD">
      <w:r w:rsidRPr="00BD35FD">
        <w:t>For details about each parameter, hover over each parameter textbox to read the tooltip description. For additional information about the reconstruction process, see our documentation on</w:t>
      </w:r>
      <w:r w:rsidR="00BD35FD">
        <w:t xml:space="preserve"> </w:t>
      </w:r>
      <w:hyperlink r:id="rId18" w:history="1">
        <w:r w:rsidRPr="00BD35FD">
          <w:rPr>
            <w:rStyle w:val="Hyperlink"/>
          </w:rPr>
          <w:t>GitHub</w:t>
        </w:r>
      </w:hyperlink>
      <w:r w:rsidRPr="00BD35FD">
        <w:t>.</w:t>
      </w:r>
    </w:p>
    <w:p w14:paraId="594F21B2" w14:textId="77777777" w:rsidR="00BD35FD" w:rsidRPr="00BD35FD" w:rsidRDefault="00BD35FD" w:rsidP="00BD35FD"/>
    <w:p w14:paraId="2DD1AC4E" w14:textId="39968F11" w:rsidR="00BD35FD" w:rsidRDefault="00BD35FD" w:rsidP="00CC247F">
      <w:pPr>
        <w:pStyle w:val="Heading1"/>
      </w:pPr>
      <w:r w:rsidRPr="00BD35FD">
        <w:t>Installation</w:t>
      </w:r>
    </w:p>
    <w:p w14:paraId="005BB18D" w14:textId="7203CEB6" w:rsidR="00870A89" w:rsidRDefault="00870A89" w:rsidP="00870A89">
      <w:r>
        <w:t xml:space="preserve">After you have </w:t>
      </w:r>
      <w:hyperlink r:id="rId19" w:history="1">
        <w:r w:rsidRPr="00F02F6D">
          <w:rPr>
            <w:rStyle w:val="Hyperlink"/>
          </w:rPr>
          <w:t>napari</w:t>
        </w:r>
      </w:hyperlink>
      <w:r>
        <w:t xml:space="preserve"> installed, you can one of the methods below to install </w:t>
      </w:r>
      <w:r w:rsidRPr="00F02F6D">
        <w:rPr>
          <w:b/>
          <w:bCs/>
        </w:rPr>
        <w:t>napari-LF</w:t>
      </w:r>
      <w:r>
        <w:t>.</w:t>
      </w:r>
    </w:p>
    <w:p w14:paraId="58B72392" w14:textId="77777777" w:rsidR="00870A89" w:rsidRDefault="00870A89" w:rsidP="00870A89"/>
    <w:p w14:paraId="04DC7E79" w14:textId="78487215" w:rsidR="00870A89" w:rsidRDefault="00870A89" w:rsidP="00870A89">
      <w:r w:rsidRPr="00870A89">
        <w:rPr>
          <w:b/>
          <w:bCs/>
        </w:rPr>
        <w:t>Method 1</w:t>
      </w:r>
      <w:r>
        <w:t xml:space="preserve">: You can install </w:t>
      </w:r>
      <w:r w:rsidRPr="00F02F6D">
        <w:rPr>
          <w:b/>
          <w:bCs/>
        </w:rPr>
        <w:t>napari-LF</w:t>
      </w:r>
      <w:r>
        <w:t xml:space="preserve"> via [pip]:</w:t>
      </w:r>
    </w:p>
    <w:p w14:paraId="19EC8F12" w14:textId="77777777" w:rsidR="00870A89" w:rsidRDefault="00870A89" w:rsidP="00870A89"/>
    <w:p w14:paraId="23397856" w14:textId="77777777" w:rsidR="00870A89" w:rsidRDefault="00870A89" w:rsidP="00870A89">
      <w:r>
        <w:t xml:space="preserve">    pip install napari-LF</w:t>
      </w:r>
    </w:p>
    <w:p w14:paraId="6ECA4A10" w14:textId="77777777" w:rsidR="00870A89" w:rsidRDefault="00870A89" w:rsidP="00870A89"/>
    <w:p w14:paraId="61884B4F" w14:textId="5110F7D5" w:rsidR="00870A89" w:rsidRDefault="00870A89" w:rsidP="00870A89">
      <w:r w:rsidRPr="00870A89">
        <w:rPr>
          <w:b/>
          <w:bCs/>
        </w:rPr>
        <w:t>Method 2</w:t>
      </w:r>
      <w:r>
        <w:t>: Use the napari plugin menu.</w:t>
      </w:r>
    </w:p>
    <w:p w14:paraId="744E8DA2" w14:textId="77777777" w:rsidR="00870A89" w:rsidRDefault="00870A89" w:rsidP="00870A89">
      <w:pPr>
        <w:pStyle w:val="ListParagraph"/>
        <w:numPr>
          <w:ilvl w:val="0"/>
          <w:numId w:val="10"/>
        </w:numPr>
      </w:pPr>
      <w:r>
        <w:t>Open napari from the command line:</w:t>
      </w:r>
    </w:p>
    <w:p w14:paraId="0D8CB09A" w14:textId="5BE8F907" w:rsidR="00870A89" w:rsidRDefault="00870A89" w:rsidP="00F02F6D">
      <w:pPr>
        <w:ind w:left="720" w:firstLine="720"/>
      </w:pPr>
      <w:r>
        <w:t>napari</w:t>
      </w:r>
    </w:p>
    <w:p w14:paraId="13A67071" w14:textId="77777777" w:rsidR="00F02F6D" w:rsidRDefault="00F02F6D" w:rsidP="00F02F6D"/>
    <w:p w14:paraId="15D7C02C" w14:textId="27D4525D" w:rsidR="00870A89" w:rsidRDefault="00870A89" w:rsidP="00870A89">
      <w:pPr>
        <w:pStyle w:val="ListParagraph"/>
        <w:numPr>
          <w:ilvl w:val="0"/>
          <w:numId w:val="10"/>
        </w:numPr>
      </w:pPr>
      <w:r>
        <w:t xml:space="preserve">From the napari menu, select </w:t>
      </w:r>
      <w:r w:rsidRPr="00870A89">
        <w:rPr>
          <w:b/>
          <w:bCs/>
        </w:rPr>
        <w:t>Plugins &gt; Install/uninstall Packages</w:t>
      </w:r>
      <w:r>
        <w:t>.</w:t>
      </w:r>
    </w:p>
    <w:p w14:paraId="7DFE3AF4" w14:textId="77777777" w:rsidR="00F02F6D" w:rsidRDefault="00870A89" w:rsidP="00870A89">
      <w:pPr>
        <w:pStyle w:val="ListParagraph"/>
        <w:numPr>
          <w:ilvl w:val="0"/>
          <w:numId w:val="10"/>
        </w:numPr>
      </w:pPr>
      <w:r>
        <w:t xml:space="preserve">Either (a) scroll through the list of available plugins to find </w:t>
      </w:r>
      <w:r w:rsidRPr="00F02F6D">
        <w:rPr>
          <w:b/>
          <w:bCs/>
        </w:rPr>
        <w:t>napari-LF</w:t>
      </w:r>
      <w:r>
        <w:t xml:space="preserve">, or (b) drag and drop a downloaded </w:t>
      </w:r>
      <w:r w:rsidRPr="00F02F6D">
        <w:rPr>
          <w:b/>
          <w:bCs/>
        </w:rPr>
        <w:t>napari-LF</w:t>
      </w:r>
      <w:r>
        <w:t xml:space="preserve"> directory into the bottom bar.</w:t>
      </w:r>
    </w:p>
    <w:p w14:paraId="273D02FC" w14:textId="057F4171" w:rsidR="00870A89" w:rsidRDefault="00870A89" w:rsidP="00870A89">
      <w:pPr>
        <w:pStyle w:val="ListParagraph"/>
        <w:numPr>
          <w:ilvl w:val="0"/>
          <w:numId w:val="10"/>
        </w:numPr>
      </w:pPr>
      <w:r>
        <w:t xml:space="preserve">Select </w:t>
      </w:r>
      <w:r w:rsidRPr="00F02F6D">
        <w:rPr>
          <w:b/>
          <w:bCs/>
        </w:rPr>
        <w:t>Install</w:t>
      </w:r>
      <w:r>
        <w:t xml:space="preserve"> to install the light field plugin.</w:t>
      </w:r>
    </w:p>
    <w:p w14:paraId="6AA854FC" w14:textId="77777777" w:rsidR="00870A89" w:rsidRDefault="00870A89" w:rsidP="00870A89"/>
    <w:p w14:paraId="56D146C6" w14:textId="77777777" w:rsidR="00870A89" w:rsidRDefault="00870A89" w:rsidP="00870A89">
      <w:r w:rsidRPr="00870A89">
        <w:rPr>
          <w:b/>
          <w:bCs/>
        </w:rPr>
        <w:t>Method 3</w:t>
      </w:r>
      <w:r>
        <w:t>: Install the latest development version from the command line.</w:t>
      </w:r>
    </w:p>
    <w:p w14:paraId="3595041B" w14:textId="77777777" w:rsidR="00870A89" w:rsidRDefault="00870A89" w:rsidP="00870A89"/>
    <w:p w14:paraId="30CB420C" w14:textId="77777777" w:rsidR="00870A89" w:rsidRDefault="00870A89" w:rsidP="00870A89">
      <w:r>
        <w:t xml:space="preserve">    pip install git+https://github.com/PolarizedLightFieldMicroscopy/napari-LF.git</w:t>
      </w:r>
    </w:p>
    <w:p w14:paraId="00B18FB8" w14:textId="77777777" w:rsidR="00870A89" w:rsidRDefault="00870A89" w:rsidP="00870A89"/>
    <w:p w14:paraId="36E332A7" w14:textId="77777777" w:rsidR="00870A89" w:rsidRDefault="00870A89" w:rsidP="00870A89">
      <w:r>
        <w:t>Lastly, to access the installed plugin, open napari from the command line:</w:t>
      </w:r>
    </w:p>
    <w:p w14:paraId="451AFBF9" w14:textId="77777777" w:rsidR="00870A89" w:rsidRDefault="00870A89" w:rsidP="00870A89"/>
    <w:p w14:paraId="37415374" w14:textId="77777777" w:rsidR="00870A89" w:rsidRDefault="00870A89" w:rsidP="00870A89">
      <w:r>
        <w:t xml:space="preserve">    napari</w:t>
      </w:r>
    </w:p>
    <w:p w14:paraId="602B545E" w14:textId="77777777" w:rsidR="00870A89" w:rsidRDefault="00870A89" w:rsidP="00870A89"/>
    <w:p w14:paraId="5FFB4622" w14:textId="70323465" w:rsidR="00870A89" w:rsidRDefault="00870A89" w:rsidP="00870A89">
      <w:r>
        <w:t xml:space="preserve">From the napari menu, select </w:t>
      </w:r>
      <w:r w:rsidRPr="00870A89">
        <w:rPr>
          <w:b/>
          <w:bCs/>
        </w:rPr>
        <w:t>Plugins &gt; Main Menu (napari-LF)</w:t>
      </w:r>
      <w:r>
        <w:t>. Note that you may need to close and reopen napari for the `napari-LF` to appear.</w:t>
      </w:r>
    </w:p>
    <w:p w14:paraId="721A2B1C" w14:textId="1CCB41BF" w:rsidR="00870A89" w:rsidRDefault="00870A89" w:rsidP="00870A89"/>
    <w:p w14:paraId="3CA5F88E" w14:textId="66073DF3" w:rsidR="00870A89" w:rsidRDefault="00870A89" w:rsidP="00870A89">
      <w:pPr>
        <w:pStyle w:val="Heading2"/>
      </w:pPr>
      <w:r w:rsidRPr="00BD35FD">
        <w:t>Installation</w:t>
      </w:r>
      <w:r>
        <w:t xml:space="preserve"> for developers</w:t>
      </w:r>
    </w:p>
    <w:p w14:paraId="72046AED" w14:textId="77777777" w:rsidR="00870A89" w:rsidRDefault="00870A89" w:rsidP="00870A89">
      <w:r>
        <w:t>Create a virtual environment from the command line for napari with the python libraries necessary for the light field plugin:</w:t>
      </w:r>
    </w:p>
    <w:p w14:paraId="2E86FBBD" w14:textId="77777777" w:rsidR="00870A89" w:rsidRDefault="00870A89" w:rsidP="00870A89"/>
    <w:p w14:paraId="0B743C08" w14:textId="77777777" w:rsidR="00870A89" w:rsidRDefault="00870A89" w:rsidP="00870A89">
      <w:r>
        <w:t xml:space="preserve">    conda create --name napari-lf python==3.9</w:t>
      </w:r>
    </w:p>
    <w:p w14:paraId="052FC57E" w14:textId="77777777" w:rsidR="00870A89" w:rsidRDefault="00870A89" w:rsidP="00870A89">
      <w:r>
        <w:t xml:space="preserve">    conda activate napari-lf</w:t>
      </w:r>
    </w:p>
    <w:p w14:paraId="14B82A4C" w14:textId="77777777" w:rsidR="00870A89" w:rsidRDefault="00870A89" w:rsidP="00870A89"/>
    <w:p w14:paraId="1B422B39" w14:textId="385B9DA4" w:rsidR="00870A89" w:rsidRDefault="00870A89" w:rsidP="00870A89">
      <w:r>
        <w:t>Clone the github repository</w:t>
      </w:r>
      <w:r w:rsidR="00F02F6D">
        <w:t>:</w:t>
      </w:r>
    </w:p>
    <w:p w14:paraId="5480E5E0" w14:textId="77777777" w:rsidR="00870A89" w:rsidRDefault="00870A89" w:rsidP="00870A89">
      <w:r>
        <w:lastRenderedPageBreak/>
        <w:t xml:space="preserve">    conda install git</w:t>
      </w:r>
    </w:p>
    <w:p w14:paraId="6FFF96BE" w14:textId="77777777" w:rsidR="00870A89" w:rsidRDefault="00870A89" w:rsidP="00870A89">
      <w:r>
        <w:t xml:space="preserve">    git clone https://github.com/PolarizedLightFieldMicroscopy/napari-LF.git</w:t>
      </w:r>
    </w:p>
    <w:p w14:paraId="3B46E518" w14:textId="77777777" w:rsidR="00870A89" w:rsidRDefault="00870A89" w:rsidP="00870A89">
      <w:r>
        <w:t xml:space="preserve">    cd napari-LF</w:t>
      </w:r>
    </w:p>
    <w:p w14:paraId="7A78C88C" w14:textId="29CF9D1E" w:rsidR="00870A89" w:rsidRPr="00870A89" w:rsidRDefault="00870A89" w:rsidP="00870A89">
      <w:r>
        <w:t xml:space="preserve">    pip install -e .</w:t>
      </w:r>
    </w:p>
    <w:p w14:paraId="28A112F2" w14:textId="77777777" w:rsidR="00BD35FD" w:rsidRPr="00CC247F" w:rsidRDefault="00BD35FD" w:rsidP="00CC247F"/>
    <w:p w14:paraId="4610BD19" w14:textId="4A06092F" w:rsidR="00774E25" w:rsidRDefault="00F02F6D" w:rsidP="00F02F6D">
      <w:pPr>
        <w:pStyle w:val="Heading1"/>
      </w:pPr>
      <w:r>
        <w:t>Parameter descriptions</w:t>
      </w:r>
    </w:p>
    <w:p w14:paraId="649B20B2" w14:textId="2E423797" w:rsidR="00AA61E9" w:rsidRPr="00AA61E9" w:rsidRDefault="00AA61E9" w:rsidP="00AA61E9">
      <w:pPr>
        <w:jc w:val="center"/>
      </w:pPr>
      <w:r>
        <w:rPr>
          <w:b/>
          <w:bCs/>
          <w:noProof/>
        </w:rPr>
        <w:drawing>
          <wp:inline distT="0" distB="0" distL="0" distR="0" wp14:anchorId="3D5B570D" wp14:editId="7427543A">
            <wp:extent cx="1791026" cy="39767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2372" cy="413518"/>
                    </a:xfrm>
                    <a:prstGeom prst="rect">
                      <a:avLst/>
                    </a:prstGeom>
                    <a:noFill/>
                    <a:ln>
                      <a:noFill/>
                    </a:ln>
                  </pic:spPr>
                </pic:pic>
              </a:graphicData>
            </a:graphic>
          </wp:inline>
        </w:drawing>
      </w:r>
    </w:p>
    <w:p w14:paraId="75C48A0B" w14:textId="23570E85" w:rsidR="00774E25" w:rsidRDefault="00774E25" w:rsidP="00774E25">
      <w:pPr>
        <w:spacing w:after="120"/>
      </w:pPr>
      <w:r>
        <w:t>The following pages provide screenshots of the various panels of the widget and comment on the data files, parameters, and functions than can be invoked.</w:t>
      </w:r>
    </w:p>
    <w:p w14:paraId="0CBCE221" w14:textId="5B4A1845" w:rsidR="000E6C3F" w:rsidRDefault="00810276" w:rsidP="000E6C3F">
      <w:pPr>
        <w:pStyle w:val="Heading2"/>
        <w:rPr>
          <w:b/>
          <w:bCs/>
          <w:color w:val="auto"/>
        </w:rPr>
      </w:pPr>
      <w:r>
        <w:rPr>
          <w:noProof/>
        </w:rPr>
        <mc:AlternateContent>
          <mc:Choice Requires="wpg">
            <w:drawing>
              <wp:anchor distT="0" distB="0" distL="114300" distR="114300" simplePos="0" relativeHeight="251727872" behindDoc="0" locked="0" layoutInCell="1" allowOverlap="1" wp14:anchorId="7EF6B6C5" wp14:editId="3B54EFDC">
                <wp:simplePos x="0" y="0"/>
                <wp:positionH relativeFrom="column">
                  <wp:posOffset>2788920</wp:posOffset>
                </wp:positionH>
                <wp:positionV relativeFrom="paragraph">
                  <wp:posOffset>41910</wp:posOffset>
                </wp:positionV>
                <wp:extent cx="3982508" cy="836295"/>
                <wp:effectExtent l="25400" t="0" r="18415" b="14605"/>
                <wp:wrapNone/>
                <wp:docPr id="59" name="Group 59"/>
                <wp:cNvGraphicFramePr/>
                <a:graphic xmlns:a="http://schemas.openxmlformats.org/drawingml/2006/main">
                  <a:graphicData uri="http://schemas.microsoft.com/office/word/2010/wordprocessingGroup">
                    <wpg:wgp>
                      <wpg:cNvGrpSpPr/>
                      <wpg:grpSpPr>
                        <a:xfrm>
                          <a:off x="0" y="0"/>
                          <a:ext cx="3982508" cy="836295"/>
                          <a:chOff x="394561" y="-1"/>
                          <a:chExt cx="3982652" cy="836745"/>
                        </a:xfrm>
                      </wpg:grpSpPr>
                      <wps:wsp>
                        <wps:cNvPr id="63" name="Text Box 63"/>
                        <wps:cNvSpPr txBox="1"/>
                        <wps:spPr>
                          <a:xfrm>
                            <a:off x="1109080" y="-1"/>
                            <a:ext cx="3268133" cy="836745"/>
                          </a:xfrm>
                          <a:prstGeom prst="rect">
                            <a:avLst/>
                          </a:prstGeom>
                          <a:solidFill>
                            <a:schemeClr val="lt1"/>
                          </a:solidFill>
                          <a:ln w="6350">
                            <a:solidFill>
                              <a:prstClr val="black"/>
                            </a:solidFill>
                          </a:ln>
                        </wps:spPr>
                        <wps:txbx>
                          <w:txbxContent>
                            <w:p w14:paraId="7475BC18" w14:textId="77777777" w:rsidR="00810276" w:rsidRDefault="00810276" w:rsidP="00810276">
                              <w:r w:rsidRPr="00124BFD">
                                <w:rPr>
                                  <w:b/>
                                  <w:bCs/>
                                </w:rPr>
                                <w:t>Choose directory</w:t>
                              </w:r>
                              <w:r>
                                <w:t>, which contains related images and their processed data. All pull-down menus in the widget will populate with file names from this directory.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traight Arrow Connector 64"/>
                        <wps:cNvCnPr>
                          <a:stCxn id="63" idx="1"/>
                        </wps:cNvCnPr>
                        <wps:spPr>
                          <a:xfrm flipH="1">
                            <a:off x="394561" y="418372"/>
                            <a:ext cx="714519" cy="31354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F6B6C5" id="Group 59" o:spid="_x0000_s1026" style="position:absolute;margin-left:219.6pt;margin-top:3.3pt;width:313.6pt;height:65.85pt;z-index:251727872;mso-width-relative:margin;mso-height-relative:margin" coordorigin="3945" coordsize="39826,8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">
                <v:shapetype id="_x0000_t202" coordsize="21600,21600" o:spt="202" path="m,l,21600r21600,l21600,xe">
                  <v:stroke joinstyle="miter"/>
                  <v:path gradientshapeok="t" o:connecttype="rect"/>
                </v:shapetype>
                <v:shape id="Text Box 63" o:spid="_x0000_s1027" type="#_x0000_t202" style="position:absolute;left:11090;width:32682;height:8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7475BC18" w14:textId="77777777" w:rsidR="00810276" w:rsidRDefault="00810276" w:rsidP="00810276">
                        <w:r w:rsidRPr="00124BFD">
                          <w:rPr>
                            <w:b/>
                            <w:bCs/>
                          </w:rPr>
                          <w:t>Choose directory</w:t>
                        </w:r>
                        <w:r>
                          <w:t>, which contains related images and their processed data. All pull-down menus in the widget will populate with file names from this directory.</w:t>
                        </w:r>
                      </w:p>
                    </w:txbxContent>
                  </v:textbox>
                </v:shape>
                <v:shapetype id="_x0000_t32" coordsize="21600,21600" o:spt="32" o:oned="t" path="m,l21600,21600e" filled="f">
                  <v:path arrowok="t" fillok="f" o:connecttype="none"/>
                  <o:lock v:ext="edit" shapetype="t"/>
                </v:shapetype>
                <v:shape id="Straight Arrow Connector 64" o:spid="_x0000_s1028" type="#_x0000_t32" style="position:absolute;left:3945;top:4183;width:7145;height:3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" strokecolor="#ed7d31 [3205]" strokeweight="2.25pt">
                  <v:stroke endarrow="block" joinstyle="miter"/>
                </v:shape>
              </v:group>
            </w:pict>
          </mc:Fallback>
        </mc:AlternateContent>
      </w:r>
      <w:r w:rsidR="000E6C3F" w:rsidRPr="003F0747">
        <w:rPr>
          <w:b/>
          <w:bCs/>
          <w:color w:val="auto"/>
        </w:rPr>
        <w:t>Overview of Widget GUI</w:t>
      </w:r>
    </w:p>
    <w:p w14:paraId="12EB4004" w14:textId="12216524" w:rsidR="00810276" w:rsidRPr="00810276" w:rsidRDefault="00810276" w:rsidP="00810276"/>
    <w:p w14:paraId="5DD4CD4C" w14:textId="70103C22" w:rsidR="000E6C3F" w:rsidRDefault="00AA0038" w:rsidP="00774E25">
      <w:pPr>
        <w:spacing w:after="120"/>
      </w:pPr>
      <w:r>
        <w:rPr>
          <w:noProof/>
        </w:rPr>
        <mc:AlternateContent>
          <mc:Choice Requires="wpg">
            <w:drawing>
              <wp:anchor distT="0" distB="0" distL="114300" distR="114300" simplePos="0" relativeHeight="251732992" behindDoc="0" locked="0" layoutInCell="1" allowOverlap="1" wp14:anchorId="7BECD366" wp14:editId="5CAEF493">
                <wp:simplePos x="0" y="0"/>
                <wp:positionH relativeFrom="column">
                  <wp:posOffset>2287270</wp:posOffset>
                </wp:positionH>
                <wp:positionV relativeFrom="paragraph">
                  <wp:posOffset>983615</wp:posOffset>
                </wp:positionV>
                <wp:extent cx="4483100" cy="629285"/>
                <wp:effectExtent l="0" t="50800" r="12700" b="18415"/>
                <wp:wrapNone/>
                <wp:docPr id="99" name="Group 99"/>
                <wp:cNvGraphicFramePr/>
                <a:graphic xmlns:a="http://schemas.openxmlformats.org/drawingml/2006/main">
                  <a:graphicData uri="http://schemas.microsoft.com/office/word/2010/wordprocessingGroup">
                    <wpg:wgp>
                      <wpg:cNvGrpSpPr/>
                      <wpg:grpSpPr>
                        <a:xfrm>
                          <a:off x="0" y="0"/>
                          <a:ext cx="4483100" cy="629285"/>
                          <a:chOff x="-228654" y="-181659"/>
                          <a:chExt cx="4483552" cy="631141"/>
                        </a:xfrm>
                      </wpg:grpSpPr>
                      <wps:wsp>
                        <wps:cNvPr id="100" name="Text Box 100"/>
                        <wps:cNvSpPr txBox="1"/>
                        <wps:spPr>
                          <a:xfrm>
                            <a:off x="987056" y="1"/>
                            <a:ext cx="3267842" cy="449481"/>
                          </a:xfrm>
                          <a:prstGeom prst="rect">
                            <a:avLst/>
                          </a:prstGeom>
                          <a:solidFill>
                            <a:schemeClr val="lt1"/>
                          </a:solidFill>
                          <a:ln w="6350">
                            <a:solidFill>
                              <a:prstClr val="black"/>
                            </a:solidFill>
                          </a:ln>
                        </wps:spPr>
                        <wps:txbx>
                          <w:txbxContent>
                            <w:p w14:paraId="7B83AE99" w14:textId="31672855" w:rsidR="00810276" w:rsidRPr="00810276" w:rsidRDefault="00810276" w:rsidP="00810276">
                              <w:pPr>
                                <w:rPr>
                                  <w:b/>
                                  <w:bCs/>
                                </w:rPr>
                              </w:pPr>
                              <w:r>
                                <w:t xml:space="preserve">Processing mode </w:t>
                              </w:r>
                              <w:r>
                                <w:rPr>
                                  <w:b/>
                                  <w:bCs/>
                                </w:rPr>
                                <w:t>LF-Analyze</w:t>
                              </w:r>
                              <w:r w:rsidRPr="00810276">
                                <w:t>. Click on th</w:t>
                              </w:r>
                              <w:r w:rsidR="00AA0038">
                                <w:t>e</w:t>
                              </w:r>
                              <w:r w:rsidRPr="00810276">
                                <w:t xml:space="preserve"> heading </w:t>
                              </w:r>
                              <w:r w:rsidR="00AA0038">
                                <w:t xml:space="preserve">to switch between </w:t>
                              </w:r>
                              <w:r w:rsidR="00AA0038" w:rsidRPr="00AA0038">
                                <w:rPr>
                                  <w:b/>
                                  <w:bCs/>
                                </w:rPr>
                                <w:t>LF-Analyze</w:t>
                              </w:r>
                              <w:r w:rsidR="00AA0038">
                                <w:t xml:space="preserve"> and </w:t>
                              </w:r>
                              <w:r w:rsidR="00AA0038" w:rsidRPr="00AA0038">
                                <w:rPr>
                                  <w:b/>
                                  <w:bCs/>
                                </w:rPr>
                                <w:t>Neural Net</w:t>
                              </w:r>
                            </w:p>
                            <w:p w14:paraId="05CE1327" w14:textId="77777777" w:rsidR="00810276" w:rsidRDefault="00810276" w:rsidP="00810276">
                              <w:r>
                                <w:rPr>
                                  <w:b/>
                                  <w:bCs/>
                                </w:rPr>
                                <w:t>O</w:t>
                              </w:r>
                              <w:r w:rsidRPr="00C6171A">
                                <w:rPr>
                                  <w:b/>
                                  <w:bCs/>
                                </w:rPr>
                                <w:t>pen</w:t>
                              </w:r>
                              <w:r w:rsidRPr="007033C9">
                                <w:rPr>
                                  <w:b/>
                                  <w:bCs/>
                                </w:rPr>
                                <w:t xml:space="preserve"> Image</w:t>
                              </w:r>
                              <w:r>
                                <w:t xml:space="preserve"> in the viewer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wps:spPr>
                          <a:xfrm flipH="1" flipV="1">
                            <a:off x="-228654" y="-181659"/>
                            <a:ext cx="1215710" cy="271732"/>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ECD366" id="Group 99" o:spid="_x0000_s1029" style="position:absolute;margin-left:180.1pt;margin-top:77.45pt;width:353pt;height:49.55pt;z-index:251732992;mso-width-relative:margin;mso-height-relative:margin" coordorigin="-2286,-1816" coordsize="44835,6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">
                <v:shape id="Text Box 100" o:spid="_x0000_s1030" type="#_x0000_t202" style="position:absolute;left:9870;width:32678;height:4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" fillcolor="white [3201]" strokeweight=".5pt">
                  <v:textbox>
                    <w:txbxContent>
                      <w:p w14:paraId="7B83AE99" w14:textId="31672855" w:rsidR="00810276" w:rsidRPr="00810276" w:rsidRDefault="00810276" w:rsidP="00810276">
                        <w:pPr>
                          <w:rPr>
                            <w:b/>
                            <w:bCs/>
                          </w:rPr>
                        </w:pPr>
                        <w:r>
                          <w:t xml:space="preserve">Processing mode </w:t>
                        </w:r>
                        <w:r>
                          <w:rPr>
                            <w:b/>
                            <w:bCs/>
                          </w:rPr>
                          <w:t>LF-Analyze</w:t>
                        </w:r>
                        <w:r w:rsidRPr="00810276">
                          <w:t>. Click on th</w:t>
                        </w:r>
                        <w:r w:rsidR="00AA0038">
                          <w:t>e</w:t>
                        </w:r>
                        <w:r w:rsidRPr="00810276">
                          <w:t xml:space="preserve"> heading </w:t>
                        </w:r>
                        <w:r w:rsidR="00AA0038">
                          <w:t xml:space="preserve">to switch between </w:t>
                        </w:r>
                        <w:r w:rsidR="00AA0038" w:rsidRPr="00AA0038">
                          <w:rPr>
                            <w:b/>
                            <w:bCs/>
                          </w:rPr>
                          <w:t>LF-Analyze</w:t>
                        </w:r>
                        <w:r w:rsidR="00AA0038">
                          <w:t xml:space="preserve"> and </w:t>
                        </w:r>
                        <w:r w:rsidR="00AA0038" w:rsidRPr="00AA0038">
                          <w:rPr>
                            <w:b/>
                            <w:bCs/>
                          </w:rPr>
                          <w:t>Neural Net</w:t>
                        </w:r>
                      </w:p>
                      <w:p w14:paraId="05CE1327" w14:textId="77777777" w:rsidR="00810276" w:rsidRDefault="00810276" w:rsidP="00810276">
                        <w:r>
                          <w:rPr>
                            <w:b/>
                            <w:bCs/>
                          </w:rPr>
                          <w:t>O</w:t>
                        </w:r>
                        <w:r w:rsidRPr="00C6171A">
                          <w:rPr>
                            <w:b/>
                            <w:bCs/>
                          </w:rPr>
                          <w:t>pen</w:t>
                        </w:r>
                        <w:r w:rsidRPr="007033C9">
                          <w:rPr>
                            <w:b/>
                            <w:bCs/>
                          </w:rPr>
                          <w:t xml:space="preserve"> Image</w:t>
                        </w:r>
                        <w:r>
                          <w:t xml:space="preserve"> in the viewer</w:t>
                        </w:r>
                      </w:p>
                    </w:txbxContent>
                  </v:textbox>
                </v:shape>
                <v:shape id="Straight Arrow Connector 107" o:spid="_x0000_s1031" type="#_x0000_t32" style="position:absolute;left:-2286;top:-1816;width:12156;height:27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" strokecolor="#ed7d31 [3205]" strokeweight="2.25pt">
                  <v:stroke endarrow="block" joinstyle="miter"/>
                </v:shape>
              </v:group>
            </w:pict>
          </mc:Fallback>
        </mc:AlternateContent>
      </w:r>
      <w:r>
        <w:rPr>
          <w:noProof/>
        </w:rPr>
        <mc:AlternateContent>
          <mc:Choice Requires="wpg">
            <w:drawing>
              <wp:anchor distT="0" distB="0" distL="114300" distR="114300" simplePos="0" relativeHeight="251730944" behindDoc="0" locked="0" layoutInCell="1" allowOverlap="1" wp14:anchorId="64BFAE44" wp14:editId="2003129A">
                <wp:simplePos x="0" y="0"/>
                <wp:positionH relativeFrom="column">
                  <wp:posOffset>2515870</wp:posOffset>
                </wp:positionH>
                <wp:positionV relativeFrom="paragraph">
                  <wp:posOffset>1521460</wp:posOffset>
                </wp:positionV>
                <wp:extent cx="4253865" cy="1836420"/>
                <wp:effectExtent l="25400" t="25400" r="13335" b="17780"/>
                <wp:wrapNone/>
                <wp:docPr id="71" name="Group 71"/>
                <wp:cNvGraphicFramePr/>
                <a:graphic xmlns:a="http://schemas.openxmlformats.org/drawingml/2006/main">
                  <a:graphicData uri="http://schemas.microsoft.com/office/word/2010/wordprocessingGroup">
                    <wpg:wgp>
                      <wpg:cNvGrpSpPr/>
                      <wpg:grpSpPr>
                        <a:xfrm>
                          <a:off x="0" y="0"/>
                          <a:ext cx="4253865" cy="1836420"/>
                          <a:chOff x="75639" y="71865"/>
                          <a:chExt cx="4256945" cy="1843165"/>
                        </a:xfrm>
                      </wpg:grpSpPr>
                      <wps:wsp>
                        <wps:cNvPr id="82" name="Text Box 82"/>
                        <wps:cNvSpPr txBox="1"/>
                        <wps:spPr>
                          <a:xfrm>
                            <a:off x="1081999" y="500069"/>
                            <a:ext cx="3250585" cy="1414961"/>
                          </a:xfrm>
                          <a:prstGeom prst="rect">
                            <a:avLst/>
                          </a:prstGeom>
                          <a:solidFill>
                            <a:schemeClr val="lt1"/>
                          </a:solidFill>
                          <a:ln w="6350">
                            <a:solidFill>
                              <a:prstClr val="black"/>
                            </a:solidFill>
                          </a:ln>
                        </wps:spPr>
                        <wps:txbx>
                          <w:txbxContent>
                            <w:p w14:paraId="2D2F9732" w14:textId="49A5055D" w:rsidR="00810276" w:rsidRPr="007A00EC" w:rsidRDefault="00AA0038" w:rsidP="00810276">
                              <w:r>
                                <w:t xml:space="preserve">Processing steps for LF-Analyze, namely </w:t>
                              </w:r>
                              <w:r w:rsidR="00810276">
                                <w:rPr>
                                  <w:b/>
                                  <w:bCs/>
                                </w:rPr>
                                <w:t>Calibrate</w:t>
                              </w:r>
                              <w:r w:rsidR="00810276" w:rsidRPr="00AA0038">
                                <w:t xml:space="preserve">, </w:t>
                              </w:r>
                              <w:r w:rsidR="00810276">
                                <w:rPr>
                                  <w:b/>
                                  <w:bCs/>
                                </w:rPr>
                                <w:t>Rectify</w:t>
                              </w:r>
                              <w:r w:rsidR="00810276" w:rsidRPr="00AA0038">
                                <w:t xml:space="preserve">, </w:t>
                              </w:r>
                              <w:r w:rsidR="00810276">
                                <w:rPr>
                                  <w:b/>
                                  <w:bCs/>
                                </w:rPr>
                                <w:t>Deconvolve</w:t>
                              </w:r>
                              <w:r w:rsidRPr="00AA0038">
                                <w:t xml:space="preserve">, and </w:t>
                              </w:r>
                              <w:r>
                                <w:rPr>
                                  <w:b/>
                                  <w:bCs/>
                                </w:rPr>
                                <w:t>Projections</w:t>
                              </w:r>
                              <w:r>
                                <w:t>. The associated panels</w:t>
                              </w:r>
                              <w:r w:rsidR="00810276">
                                <w:t xml:space="preserve"> are used to display, change, and enter parameters used for data processing with the LFAnalyze code. The parameters are explained in more detail on the following pages of this guide.</w:t>
                              </w:r>
                            </w:p>
                            <w:p w14:paraId="15C813D6" w14:textId="77777777" w:rsidR="00810276" w:rsidRDefault="00810276" w:rsidP="00810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Straight Arrow Connector 98"/>
                        <wps:cNvCnPr/>
                        <wps:spPr>
                          <a:xfrm flipH="1" flipV="1">
                            <a:off x="75639" y="71865"/>
                            <a:ext cx="1006210" cy="60419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4BFAE44" id="Group 71" o:spid="_x0000_s1032" style="position:absolute;margin-left:198.1pt;margin-top:119.8pt;width:334.95pt;height:144.6pt;z-index:251730944;mso-width-relative:margin;mso-height-relative:margin" coordorigin="756,718" coordsize="42569,18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">
                <v:shape id="Text Box 82" o:spid="_x0000_s1033" type="#_x0000_t202" style="position:absolute;left:10819;top:5000;width:32506;height:14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" fillcolor="white [3201]" strokeweight=".5pt">
                  <v:textbox>
                    <w:txbxContent>
                      <w:p w14:paraId="2D2F9732" w14:textId="49A5055D" w:rsidR="00810276" w:rsidRPr="007A00EC" w:rsidRDefault="00AA0038" w:rsidP="00810276">
                        <w:r>
                          <w:t xml:space="preserve">Processing steps for LF-Analyze, namely </w:t>
                        </w:r>
                        <w:r w:rsidR="00810276">
                          <w:rPr>
                            <w:b/>
                            <w:bCs/>
                          </w:rPr>
                          <w:t>Calibrate</w:t>
                        </w:r>
                        <w:r w:rsidR="00810276" w:rsidRPr="00AA0038">
                          <w:t xml:space="preserve">, </w:t>
                        </w:r>
                        <w:r w:rsidR="00810276">
                          <w:rPr>
                            <w:b/>
                            <w:bCs/>
                          </w:rPr>
                          <w:t>Rectify</w:t>
                        </w:r>
                        <w:r w:rsidR="00810276" w:rsidRPr="00AA0038">
                          <w:t xml:space="preserve">, </w:t>
                        </w:r>
                        <w:r w:rsidR="00810276">
                          <w:rPr>
                            <w:b/>
                            <w:bCs/>
                          </w:rPr>
                          <w:t>Deconvolve</w:t>
                        </w:r>
                        <w:r w:rsidRPr="00AA0038">
                          <w:t xml:space="preserve">, and </w:t>
                        </w:r>
                        <w:r>
                          <w:rPr>
                            <w:b/>
                            <w:bCs/>
                          </w:rPr>
                          <w:t>Projections</w:t>
                        </w:r>
                        <w:r>
                          <w:t>. The associated panels</w:t>
                        </w:r>
                        <w:r w:rsidR="00810276">
                          <w:t xml:space="preserve"> are used to display, change, and enter parameters used for data processing with the </w:t>
                        </w:r>
                        <w:proofErr w:type="spellStart"/>
                        <w:r w:rsidR="00810276">
                          <w:t>LFAnalyze</w:t>
                        </w:r>
                        <w:proofErr w:type="spellEnd"/>
                        <w:r w:rsidR="00810276">
                          <w:t xml:space="preserve"> code. The parameters are explained in more detail on the following pages of this guide.</w:t>
                        </w:r>
                      </w:p>
                      <w:p w14:paraId="15C813D6" w14:textId="77777777" w:rsidR="00810276" w:rsidRDefault="00810276" w:rsidP="00810276"/>
                    </w:txbxContent>
                  </v:textbox>
                </v:shape>
                <v:shape id="Straight Arrow Connector 98" o:spid="_x0000_s1034" type="#_x0000_t32" style="position:absolute;left:756;top:718;width:10062;height:6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" strokecolor="#ed7d31 [3205]" strokeweight="2.25pt">
                  <v:stroke endarrow="block" joinstyle="miter"/>
                </v:shape>
              </v:group>
            </w:pict>
          </mc:Fallback>
        </mc:AlternateContent>
      </w:r>
      <w:r>
        <w:rPr>
          <w:noProof/>
        </w:rPr>
        <mc:AlternateContent>
          <mc:Choice Requires="wpg">
            <w:drawing>
              <wp:anchor distT="0" distB="0" distL="114300" distR="114300" simplePos="0" relativeHeight="251735040" behindDoc="0" locked="0" layoutInCell="1" allowOverlap="1" wp14:anchorId="703B2C00" wp14:editId="39DFE05C">
                <wp:simplePos x="0" y="0"/>
                <wp:positionH relativeFrom="column">
                  <wp:posOffset>2697480</wp:posOffset>
                </wp:positionH>
                <wp:positionV relativeFrom="paragraph">
                  <wp:posOffset>3760893</wp:posOffset>
                </wp:positionV>
                <wp:extent cx="4061036" cy="646823"/>
                <wp:effectExtent l="25400" t="0" r="15875" b="13970"/>
                <wp:wrapNone/>
                <wp:docPr id="109" name="Group 109"/>
                <wp:cNvGraphicFramePr/>
                <a:graphic xmlns:a="http://schemas.openxmlformats.org/drawingml/2006/main">
                  <a:graphicData uri="http://schemas.microsoft.com/office/word/2010/wordprocessingGroup">
                    <wpg:wgp>
                      <wpg:cNvGrpSpPr/>
                      <wpg:grpSpPr>
                        <a:xfrm>
                          <a:off x="0" y="0"/>
                          <a:ext cx="4061036" cy="646823"/>
                          <a:chOff x="314540" y="-68"/>
                          <a:chExt cx="4062726" cy="648919"/>
                        </a:xfrm>
                      </wpg:grpSpPr>
                      <wps:wsp>
                        <wps:cNvPr id="127" name="Text Box 127"/>
                        <wps:cNvSpPr txBox="1"/>
                        <wps:spPr>
                          <a:xfrm>
                            <a:off x="1109133" y="-68"/>
                            <a:ext cx="3268133" cy="648919"/>
                          </a:xfrm>
                          <a:prstGeom prst="rect">
                            <a:avLst/>
                          </a:prstGeom>
                          <a:solidFill>
                            <a:schemeClr val="lt1"/>
                          </a:solidFill>
                          <a:ln w="6350">
                            <a:solidFill>
                              <a:prstClr val="black"/>
                            </a:solidFill>
                          </a:ln>
                        </wps:spPr>
                        <wps:txbx>
                          <w:txbxContent>
                            <w:p w14:paraId="613AAC4E" w14:textId="77777777" w:rsidR="00AA0038" w:rsidRPr="007A00EC" w:rsidRDefault="00AA0038" w:rsidP="00AA0038">
                              <w:r>
                                <w:rPr>
                                  <w:b/>
                                  <w:bCs/>
                                </w:rPr>
                                <w:t>Calibrate, Rectify, Deconvolve buttons</w:t>
                              </w:r>
                              <w:r>
                                <w:t xml:space="preserve"> initiates data processing using parameters defined in related panels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Straight Arrow Connector 128"/>
                        <wps:cNvCnPr/>
                        <wps:spPr>
                          <a:xfrm flipH="1">
                            <a:off x="314540" y="183293"/>
                            <a:ext cx="794477" cy="237947"/>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03B2C00" id="Group 109" o:spid="_x0000_s1035" style="position:absolute;margin-left:212.4pt;margin-top:296.15pt;width:319.75pt;height:50.95pt;z-index:251735040;mso-width-relative:margin;mso-height-relative:margin" coordorigin="3145" coordsize="40627,6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">
                <v:shape id="Text Box 127" o:spid="_x0000_s1036" type="#_x0000_t202" style="position:absolute;left:11091;width:32681;height:6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" fillcolor="white [3201]" strokeweight=".5pt">
                  <v:textbox>
                    <w:txbxContent>
                      <w:p w14:paraId="613AAC4E" w14:textId="77777777" w:rsidR="00AA0038" w:rsidRPr="007A00EC" w:rsidRDefault="00AA0038" w:rsidP="00AA0038">
                        <w:r>
                          <w:rPr>
                            <w:b/>
                            <w:bCs/>
                          </w:rPr>
                          <w:t>Calibrate, Rectify, Deconvolve buttons</w:t>
                        </w:r>
                        <w:r>
                          <w:t xml:space="preserve"> initiates data processing using parameters defined in related panels below.</w:t>
                        </w:r>
                      </w:p>
                    </w:txbxContent>
                  </v:textbox>
                </v:shape>
                <v:shape id="Straight Arrow Connector 128" o:spid="_x0000_s1037" type="#_x0000_t32" style="position:absolute;left:3145;top:1832;width:7945;height:23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" strokecolor="#ed7d31 [3205]" strokeweight="2.25pt">
                  <v:stroke endarrow="block" joinstyle="miter"/>
                </v:shape>
              </v:group>
            </w:pict>
          </mc:Fallback>
        </mc:AlternateContent>
      </w:r>
      <w:r w:rsidR="00810276">
        <w:rPr>
          <w:noProof/>
        </w:rPr>
        <mc:AlternateContent>
          <mc:Choice Requires="wpg">
            <w:drawing>
              <wp:anchor distT="0" distB="0" distL="114300" distR="114300" simplePos="0" relativeHeight="251728896" behindDoc="0" locked="0" layoutInCell="1" allowOverlap="1" wp14:anchorId="67175231" wp14:editId="5D3F67BE">
                <wp:simplePos x="0" y="0"/>
                <wp:positionH relativeFrom="column">
                  <wp:posOffset>3244215</wp:posOffset>
                </wp:positionH>
                <wp:positionV relativeFrom="paragraph">
                  <wp:posOffset>585470</wp:posOffset>
                </wp:positionV>
                <wp:extent cx="3524885" cy="448310"/>
                <wp:effectExtent l="25400" t="0" r="18415" b="8890"/>
                <wp:wrapNone/>
                <wp:docPr id="68" name="Group 68"/>
                <wp:cNvGraphicFramePr/>
                <a:graphic xmlns:a="http://schemas.openxmlformats.org/drawingml/2006/main">
                  <a:graphicData uri="http://schemas.microsoft.com/office/word/2010/wordprocessingGroup">
                    <wpg:wgp>
                      <wpg:cNvGrpSpPr/>
                      <wpg:grpSpPr>
                        <a:xfrm>
                          <a:off x="0" y="0"/>
                          <a:ext cx="3524885" cy="448310"/>
                          <a:chOff x="729824" y="1"/>
                          <a:chExt cx="3525074" cy="449481"/>
                        </a:xfrm>
                      </wpg:grpSpPr>
                      <wps:wsp>
                        <wps:cNvPr id="69" name="Text Box 69"/>
                        <wps:cNvSpPr txBox="1"/>
                        <wps:spPr>
                          <a:xfrm>
                            <a:off x="987056" y="1"/>
                            <a:ext cx="3267842" cy="449481"/>
                          </a:xfrm>
                          <a:prstGeom prst="rect">
                            <a:avLst/>
                          </a:prstGeom>
                          <a:solidFill>
                            <a:schemeClr val="lt1"/>
                          </a:solidFill>
                          <a:ln w="6350">
                            <a:solidFill>
                              <a:prstClr val="black"/>
                            </a:solidFill>
                          </a:ln>
                        </wps:spPr>
                        <wps:txbx>
                          <w:txbxContent>
                            <w:p w14:paraId="260702EA" w14:textId="77777777" w:rsidR="00810276" w:rsidRDefault="00810276" w:rsidP="00810276">
                              <w:r>
                                <w:t xml:space="preserve">Select </w:t>
                              </w:r>
                              <w:r>
                                <w:rPr>
                                  <w:b/>
                                  <w:bCs/>
                                </w:rPr>
                                <w:t xml:space="preserve">images </w:t>
                              </w:r>
                              <w:r w:rsidRPr="00123BAE">
                                <w:rPr>
                                  <w:b/>
                                  <w:bCs/>
                                </w:rPr>
                                <w:t xml:space="preserve">in </w:t>
                              </w:r>
                              <w:r w:rsidRPr="00C6171A">
                                <w:rPr>
                                  <w:b/>
                                  <w:bCs/>
                                </w:rPr>
                                <w:t>drop-down menu</w:t>
                              </w:r>
                              <w:r>
                                <w:t xml:space="preserve"> and </w:t>
                              </w:r>
                            </w:p>
                            <w:p w14:paraId="63BDE871" w14:textId="1ABED53B" w:rsidR="00810276" w:rsidRDefault="00810276" w:rsidP="00810276">
                              <w:r>
                                <w:rPr>
                                  <w:b/>
                                  <w:bCs/>
                                </w:rPr>
                                <w:t>O</w:t>
                              </w:r>
                              <w:r w:rsidRPr="00C6171A">
                                <w:rPr>
                                  <w:b/>
                                  <w:bCs/>
                                </w:rPr>
                                <w:t>pen</w:t>
                              </w:r>
                              <w:r w:rsidRPr="007033C9">
                                <w:rPr>
                                  <w:b/>
                                  <w:bCs/>
                                </w:rPr>
                                <w:t xml:space="preserve"> Image</w:t>
                              </w:r>
                              <w:r>
                                <w:t xml:space="preserve"> in the viewer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Straight Arrow Connector 70"/>
                        <wps:cNvCnPr/>
                        <wps:spPr>
                          <a:xfrm flipH="1">
                            <a:off x="729824" y="100169"/>
                            <a:ext cx="257231"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7175231" id="Group 68" o:spid="_x0000_s1038" style="position:absolute;margin-left:255.45pt;margin-top:46.1pt;width:277.55pt;height:35.3pt;z-index:251728896;mso-width-relative:margin;mso-height-relative:margin" coordorigin="7298" coordsize="35250,4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">
                <v:shape id="Text Box 69" o:spid="_x0000_s1039" type="#_x0000_t202" style="position:absolute;left:9870;width:32678;height:4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" fillcolor="white [3201]" strokeweight=".5pt">
                  <v:textbox>
                    <w:txbxContent>
                      <w:p w14:paraId="260702EA" w14:textId="77777777" w:rsidR="00810276" w:rsidRDefault="00810276" w:rsidP="00810276">
                        <w:r>
                          <w:t xml:space="preserve">Select </w:t>
                        </w:r>
                        <w:r>
                          <w:rPr>
                            <w:b/>
                            <w:bCs/>
                          </w:rPr>
                          <w:t xml:space="preserve">images </w:t>
                        </w:r>
                        <w:r w:rsidRPr="00123BAE">
                          <w:rPr>
                            <w:b/>
                            <w:bCs/>
                          </w:rPr>
                          <w:t xml:space="preserve">in </w:t>
                        </w:r>
                        <w:r w:rsidRPr="00C6171A">
                          <w:rPr>
                            <w:b/>
                            <w:bCs/>
                          </w:rPr>
                          <w:t>drop-down menu</w:t>
                        </w:r>
                        <w:r>
                          <w:t xml:space="preserve"> and </w:t>
                        </w:r>
                      </w:p>
                      <w:p w14:paraId="63BDE871" w14:textId="1ABED53B" w:rsidR="00810276" w:rsidRDefault="00810276" w:rsidP="00810276">
                        <w:r>
                          <w:rPr>
                            <w:b/>
                            <w:bCs/>
                          </w:rPr>
                          <w:t>O</w:t>
                        </w:r>
                        <w:r w:rsidRPr="00C6171A">
                          <w:rPr>
                            <w:b/>
                            <w:bCs/>
                          </w:rPr>
                          <w:t>pen</w:t>
                        </w:r>
                        <w:r w:rsidRPr="007033C9">
                          <w:rPr>
                            <w:b/>
                            <w:bCs/>
                          </w:rPr>
                          <w:t xml:space="preserve"> Image</w:t>
                        </w:r>
                        <w:r>
                          <w:t xml:space="preserve"> in the viewer</w:t>
                        </w:r>
                      </w:p>
                    </w:txbxContent>
                  </v:textbox>
                </v:shape>
                <v:shape id="Straight Arrow Connector 70" o:spid="_x0000_s1040" type="#_x0000_t32" style="position:absolute;left:7298;top:1001;width:25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" strokecolor="#ed7d31 [3205]" strokeweight="2.25pt">
                  <v:stroke endarrow="block" joinstyle="miter"/>
                </v:shape>
              </v:group>
            </w:pict>
          </mc:Fallback>
        </mc:AlternateContent>
      </w:r>
      <w:r w:rsidR="000E6C3F">
        <w:rPr>
          <w:noProof/>
        </w:rPr>
        <w:drawing>
          <wp:inline distT="0" distB="0" distL="0" distR="0" wp14:anchorId="45EF70E1" wp14:editId="65BA8A2C">
            <wp:extent cx="3300407" cy="4849495"/>
            <wp:effectExtent l="0" t="0" r="1905" b="1905"/>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3284" cy="5132902"/>
                    </a:xfrm>
                    <a:prstGeom prst="rect">
                      <a:avLst/>
                    </a:prstGeom>
                  </pic:spPr>
                </pic:pic>
              </a:graphicData>
            </a:graphic>
          </wp:inline>
        </w:drawing>
      </w:r>
    </w:p>
    <w:p w14:paraId="349B0105" w14:textId="54C78627" w:rsidR="003E7DD5" w:rsidRPr="003F0747" w:rsidRDefault="00623DEA" w:rsidP="0055496F">
      <w:pPr>
        <w:pStyle w:val="Heading2"/>
        <w:rPr>
          <w:b/>
          <w:bCs/>
          <w:color w:val="auto"/>
        </w:rPr>
      </w:pPr>
      <w:r>
        <w:rPr>
          <w:b/>
          <w:bCs/>
          <w:color w:val="auto"/>
        </w:rPr>
        <w:t xml:space="preserve">LF Analyze, </w:t>
      </w:r>
      <w:r w:rsidR="0055496F" w:rsidRPr="003F0747">
        <w:rPr>
          <w:b/>
          <w:bCs/>
          <w:color w:val="auto"/>
        </w:rPr>
        <w:t>Calibrate Required</w:t>
      </w:r>
      <w:r w:rsidR="00322F8B" w:rsidRPr="003F0747">
        <w:rPr>
          <w:b/>
          <w:bCs/>
          <w:color w:val="auto"/>
        </w:rPr>
        <w:t xml:space="preserve"> panel</w:t>
      </w:r>
    </w:p>
    <w:p w14:paraId="1AF80DC1" w14:textId="5DE06DBC" w:rsidR="006B3E8D" w:rsidRDefault="00C8152C" w:rsidP="00246941">
      <w:r>
        <w:t>The Calibrate panel defines the required and optional parameters used to generate the calibration file. The calibration file</w:t>
      </w:r>
      <w:r w:rsidR="0020268B">
        <w:t xml:space="preserve"> </w:t>
      </w:r>
      <w:r w:rsidR="00F2592C">
        <w:t>characterizes the microscope setup and</w:t>
      </w:r>
      <w:r>
        <w:t xml:space="preserve"> include</w:t>
      </w:r>
      <w:r w:rsidR="00F2592C">
        <w:t>s</w:t>
      </w:r>
      <w:r>
        <w:t xml:space="preserve"> </w:t>
      </w:r>
      <w:r w:rsidR="00F2592C">
        <w:t>the instruments</w:t>
      </w:r>
      <w:r>
        <w:t xml:space="preserve"> point spread function </w:t>
      </w:r>
      <w:r w:rsidR="0020268B">
        <w:t>that is used for deconvolving a light field image recorded with t</w:t>
      </w:r>
      <w:r w:rsidR="006B3E8D">
        <w:t>he</w:t>
      </w:r>
      <w:r w:rsidR="0020268B">
        <w:t xml:space="preserve"> setup. </w:t>
      </w:r>
      <w:r w:rsidR="003116EA">
        <w:t>In addition, t</w:t>
      </w:r>
      <w:r w:rsidR="0020268B">
        <w:t>he calibration file is specific to the number of z-Slices</w:t>
      </w:r>
      <w:r w:rsidR="00F2592C">
        <w:t xml:space="preserve"> specified as a parameter</w:t>
      </w:r>
      <w:r w:rsidR="0020268B">
        <w:t xml:space="preserve">, their distance in µm, and </w:t>
      </w:r>
      <w:r w:rsidR="006D1494">
        <w:t>the Supersample</w:t>
      </w:r>
      <w:r w:rsidR="0020268B">
        <w:t xml:space="preserve"> </w:t>
      </w:r>
      <w:r w:rsidR="006D1494">
        <w:t>number</w:t>
      </w:r>
      <w:r w:rsidR="0020268B">
        <w:t xml:space="preserve">. </w:t>
      </w:r>
      <w:r w:rsidR="006D1494">
        <w:lastRenderedPageBreak/>
        <w:t>The Supersample number is an integer that specifies the smallest voxel size used for the deconvolution. The</w:t>
      </w:r>
      <w:r w:rsidR="006B3E8D">
        <w:t xml:space="preserve"> smallest voxel size is equal to the</w:t>
      </w:r>
      <w:r w:rsidR="006D1494">
        <w:t xml:space="preserve"> </w:t>
      </w:r>
      <w:r w:rsidR="006B3E8D">
        <w:t>microlens pitch divided by the objective lens magnification and by the Supersample integer. Note, however, that the</w:t>
      </w:r>
      <w:r w:rsidR="00F2592C">
        <w:t xml:space="preserve"> actual</w:t>
      </w:r>
      <w:r w:rsidR="003116EA">
        <w:t xml:space="preserve"> deconvolved</w:t>
      </w:r>
      <w:r w:rsidR="006B3E8D">
        <w:t xml:space="preserve"> voxel size </w:t>
      </w:r>
      <w:r w:rsidR="00E001B5">
        <w:t>is also a function of</w:t>
      </w:r>
      <w:r w:rsidR="006B3E8D">
        <w:t xml:space="preserve"> </w:t>
      </w:r>
      <w:r w:rsidR="00E001B5">
        <w:t>its</w:t>
      </w:r>
      <w:r w:rsidR="006B3E8D">
        <w:t xml:space="preserve"> distance from the nominal focal plane.</w:t>
      </w:r>
      <w:r w:rsidR="003116EA">
        <w:t xml:space="preserve"> </w:t>
      </w:r>
      <w:r w:rsidR="0031793E">
        <w:t>The calibration file has the extension .lfc and the HDF5 file format.</w:t>
      </w:r>
    </w:p>
    <w:p w14:paraId="3A5B057E" w14:textId="72F450EE" w:rsidR="00252F5A" w:rsidRDefault="00252F5A" w:rsidP="00246941">
      <w:r>
        <w:rPr>
          <w:noProof/>
        </w:rPr>
        <mc:AlternateContent>
          <mc:Choice Requires="wpg">
            <w:drawing>
              <wp:anchor distT="0" distB="0" distL="114300" distR="114300" simplePos="0" relativeHeight="251671552" behindDoc="0" locked="0" layoutInCell="1" allowOverlap="1" wp14:anchorId="627D1112" wp14:editId="7134C5A4">
                <wp:simplePos x="0" y="0"/>
                <wp:positionH relativeFrom="column">
                  <wp:posOffset>2560320</wp:posOffset>
                </wp:positionH>
                <wp:positionV relativeFrom="paragraph">
                  <wp:posOffset>71688</wp:posOffset>
                </wp:positionV>
                <wp:extent cx="4127934" cy="1775460"/>
                <wp:effectExtent l="25400" t="0" r="12700" b="15240"/>
                <wp:wrapNone/>
                <wp:docPr id="32" name="Group 32"/>
                <wp:cNvGraphicFramePr/>
                <a:graphic xmlns:a="http://schemas.openxmlformats.org/drawingml/2006/main">
                  <a:graphicData uri="http://schemas.microsoft.com/office/word/2010/wordprocessingGroup">
                    <wpg:wgp>
                      <wpg:cNvGrpSpPr/>
                      <wpg:grpSpPr>
                        <a:xfrm>
                          <a:off x="0" y="0"/>
                          <a:ext cx="4127934" cy="1775460"/>
                          <a:chOff x="248723" y="203377"/>
                          <a:chExt cx="4128441" cy="1780860"/>
                        </a:xfrm>
                      </wpg:grpSpPr>
                      <wps:wsp>
                        <wps:cNvPr id="33" name="Text Box 33"/>
                        <wps:cNvSpPr txBox="1"/>
                        <wps:spPr>
                          <a:xfrm>
                            <a:off x="1109031" y="203377"/>
                            <a:ext cx="3268133" cy="1780860"/>
                          </a:xfrm>
                          <a:prstGeom prst="rect">
                            <a:avLst/>
                          </a:prstGeom>
                          <a:solidFill>
                            <a:schemeClr val="lt1"/>
                          </a:solidFill>
                          <a:ln w="6350">
                            <a:solidFill>
                              <a:prstClr val="black"/>
                            </a:solidFill>
                          </a:ln>
                        </wps:spPr>
                        <wps:txbx>
                          <w:txbxContent>
                            <w:p w14:paraId="79E85980" w14:textId="3B6483CB" w:rsidR="008D5B0D" w:rsidRDefault="008D5B0D" w:rsidP="0055496F">
                              <w:r w:rsidRPr="008D5B0D">
                                <w:t>Choose from</w:t>
                              </w:r>
                              <w:r>
                                <w:t xml:space="preserve"> drop-down menus to select</w:t>
                              </w:r>
                            </w:p>
                            <w:p w14:paraId="2E220FB1" w14:textId="69AB29A2" w:rsidR="00DC7E28" w:rsidRPr="00DC7E28" w:rsidRDefault="0055496F" w:rsidP="0055496F">
                              <w:r>
                                <w:rPr>
                                  <w:b/>
                                  <w:bCs/>
                                </w:rPr>
                                <w:t>Radiometry</w:t>
                              </w:r>
                              <w:r w:rsidR="008D5B0D">
                                <w:rPr>
                                  <w:b/>
                                  <w:bCs/>
                                </w:rPr>
                                <w:t xml:space="preserve"> </w:t>
                              </w:r>
                              <w:r w:rsidR="00BE0DDE">
                                <w:rPr>
                                  <w:b/>
                                  <w:bCs/>
                                </w:rPr>
                                <w:t>i</w:t>
                              </w:r>
                              <w:r w:rsidR="00DC7E28">
                                <w:rPr>
                                  <w:b/>
                                  <w:bCs/>
                                </w:rPr>
                                <w:t>mage</w:t>
                              </w:r>
                              <w:r w:rsidR="00DC7E28">
                                <w:t xml:space="preserve">: </w:t>
                              </w:r>
                              <w:r w:rsidR="00DC7E28" w:rsidRPr="00DC7E28">
                                <w:t>Specif</w:t>
                              </w:r>
                              <w:r w:rsidR="00DC7E28">
                                <w:t>y</w:t>
                              </w:r>
                              <w:r w:rsidR="00DC7E28" w:rsidRPr="00DC7E28">
                                <w:t xml:space="preserve"> a radiometr</w:t>
                              </w:r>
                              <w:r w:rsidR="00DC7E28">
                                <w:t>y</w:t>
                              </w:r>
                              <w:r w:rsidR="00DC7E28" w:rsidRPr="00DC7E28">
                                <w:t xml:space="preserve"> frame to use for radiome</w:t>
                              </w:r>
                              <w:r w:rsidR="00DC7E28">
                                <w:t xml:space="preserve">tric </w:t>
                              </w:r>
                              <w:r w:rsidR="00DC7E28" w:rsidRPr="00DC7E28">
                                <w:t>correction.</w:t>
                              </w:r>
                              <w:r w:rsidR="00DC7E28">
                                <w:t xml:space="preserve"> </w:t>
                              </w:r>
                              <w:r w:rsidR="00DC7E28" w:rsidRPr="00DC7E28">
                                <w:t>If no frame is specified, then no radiometric correction is carried out.</w:t>
                              </w:r>
                            </w:p>
                            <w:p w14:paraId="439A021D" w14:textId="698FE07E" w:rsidR="0055496F" w:rsidRDefault="008D5B0D" w:rsidP="0055496F">
                              <w:r>
                                <w:rPr>
                                  <w:b/>
                                  <w:bCs/>
                                </w:rPr>
                                <w:t xml:space="preserve">Dark </w:t>
                              </w:r>
                              <w:r w:rsidR="00BE0DDE">
                                <w:rPr>
                                  <w:b/>
                                  <w:bCs/>
                                </w:rPr>
                                <w:t>f</w:t>
                              </w:r>
                              <w:r>
                                <w:rPr>
                                  <w:b/>
                                  <w:bCs/>
                                </w:rPr>
                                <w:t>rame</w:t>
                              </w:r>
                              <w:r w:rsidR="0055496F">
                                <w:rPr>
                                  <w:b/>
                                  <w:bCs/>
                                </w:rPr>
                                <w:t xml:space="preserve"> </w:t>
                              </w:r>
                              <w:r w:rsidR="00BE0DDE">
                                <w:rPr>
                                  <w:b/>
                                  <w:bCs/>
                                </w:rPr>
                                <w:t>i</w:t>
                              </w:r>
                              <w:r w:rsidR="0055496F">
                                <w:rPr>
                                  <w:b/>
                                  <w:bCs/>
                                </w:rPr>
                                <w:t>mage</w:t>
                              </w:r>
                              <w:r w:rsidR="00DC7E28">
                                <w:t xml:space="preserve">: </w:t>
                              </w:r>
                              <w:r w:rsidR="00252F5A" w:rsidRPr="00252F5A">
                                <w:t>Specify a dark frame image to subtract from the input light-field before processing (This makes radiometric calibration more accurate).</w:t>
                              </w:r>
                            </w:p>
                            <w:p w14:paraId="23E759D6" w14:textId="77777777" w:rsidR="00DC7E28" w:rsidRPr="00383195" w:rsidRDefault="00DC7E28" w:rsidP="005549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34"/>
                        <wps:cNvCnPr>
                          <a:stCxn id="33" idx="1"/>
                        </wps:cNvCnPr>
                        <wps:spPr>
                          <a:xfrm flipH="1">
                            <a:off x="248723" y="1093807"/>
                            <a:ext cx="860309" cy="461205"/>
                          </a:xfrm>
                          <a:prstGeom prst="straightConnector1">
                            <a:avLst/>
                          </a:prstGeom>
                          <a:ln w="28575">
                            <a:solidFill>
                              <a:schemeClr val="accent2"/>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27D1112" id="Group 32" o:spid="_x0000_s1041" style="position:absolute;margin-left:201.6pt;margin-top:5.65pt;width:325.05pt;height:139.8pt;z-index:251671552;mso-width-relative:margin;mso-height-relative:margin" coordorigin="2487,2033" coordsize="41284,17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">
                <v:shape id="Text Box 33" o:spid="_x0000_s1042" type="#_x0000_t202" style="position:absolute;left:11090;top:2033;width:32681;height:17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14:paraId="79E85980" w14:textId="3B6483CB" w:rsidR="008D5B0D" w:rsidRDefault="008D5B0D" w:rsidP="0055496F">
                        <w:r w:rsidRPr="008D5B0D">
                          <w:t>Choose from</w:t>
                        </w:r>
                        <w:r>
                          <w:t xml:space="preserve"> drop-down menus to select</w:t>
                        </w:r>
                      </w:p>
                      <w:p w14:paraId="2E220FB1" w14:textId="69AB29A2" w:rsidR="00DC7E28" w:rsidRPr="00DC7E28" w:rsidRDefault="0055496F" w:rsidP="0055496F">
                        <w:r>
                          <w:rPr>
                            <w:b/>
                            <w:bCs/>
                          </w:rPr>
                          <w:t>Radiometry</w:t>
                        </w:r>
                        <w:r w:rsidR="008D5B0D">
                          <w:rPr>
                            <w:b/>
                            <w:bCs/>
                          </w:rPr>
                          <w:t xml:space="preserve"> </w:t>
                        </w:r>
                        <w:r w:rsidR="00BE0DDE">
                          <w:rPr>
                            <w:b/>
                            <w:bCs/>
                          </w:rPr>
                          <w:t>i</w:t>
                        </w:r>
                        <w:r w:rsidR="00DC7E28">
                          <w:rPr>
                            <w:b/>
                            <w:bCs/>
                          </w:rPr>
                          <w:t>mage</w:t>
                        </w:r>
                        <w:r w:rsidR="00DC7E28">
                          <w:t xml:space="preserve">: </w:t>
                        </w:r>
                        <w:r w:rsidR="00DC7E28" w:rsidRPr="00DC7E28">
                          <w:t>Specif</w:t>
                        </w:r>
                        <w:r w:rsidR="00DC7E28">
                          <w:t>y</w:t>
                        </w:r>
                        <w:r w:rsidR="00DC7E28" w:rsidRPr="00DC7E28">
                          <w:t xml:space="preserve"> a radiometr</w:t>
                        </w:r>
                        <w:r w:rsidR="00DC7E28">
                          <w:t>y</w:t>
                        </w:r>
                        <w:r w:rsidR="00DC7E28" w:rsidRPr="00DC7E28">
                          <w:t xml:space="preserve"> frame to use for radiome</w:t>
                        </w:r>
                        <w:r w:rsidR="00DC7E28">
                          <w:t xml:space="preserve">tric </w:t>
                        </w:r>
                        <w:r w:rsidR="00DC7E28" w:rsidRPr="00DC7E28">
                          <w:t>correction.</w:t>
                        </w:r>
                        <w:r w:rsidR="00DC7E28">
                          <w:t xml:space="preserve"> </w:t>
                        </w:r>
                        <w:r w:rsidR="00DC7E28" w:rsidRPr="00DC7E28">
                          <w:t>If no frame is specified, then no radiometric correction is carried out.</w:t>
                        </w:r>
                      </w:p>
                      <w:p w14:paraId="439A021D" w14:textId="698FE07E" w:rsidR="0055496F" w:rsidRDefault="008D5B0D" w:rsidP="0055496F">
                        <w:r>
                          <w:rPr>
                            <w:b/>
                            <w:bCs/>
                          </w:rPr>
                          <w:t xml:space="preserve">Dark </w:t>
                        </w:r>
                        <w:r w:rsidR="00BE0DDE">
                          <w:rPr>
                            <w:b/>
                            <w:bCs/>
                          </w:rPr>
                          <w:t>f</w:t>
                        </w:r>
                        <w:r>
                          <w:rPr>
                            <w:b/>
                            <w:bCs/>
                          </w:rPr>
                          <w:t>rame</w:t>
                        </w:r>
                        <w:r w:rsidR="0055496F">
                          <w:rPr>
                            <w:b/>
                            <w:bCs/>
                          </w:rPr>
                          <w:t xml:space="preserve"> </w:t>
                        </w:r>
                        <w:r w:rsidR="00BE0DDE">
                          <w:rPr>
                            <w:b/>
                            <w:bCs/>
                          </w:rPr>
                          <w:t>i</w:t>
                        </w:r>
                        <w:r w:rsidR="0055496F">
                          <w:rPr>
                            <w:b/>
                            <w:bCs/>
                          </w:rPr>
                          <w:t>mage</w:t>
                        </w:r>
                        <w:r w:rsidR="00DC7E28">
                          <w:t xml:space="preserve">: </w:t>
                        </w:r>
                        <w:r w:rsidR="00252F5A" w:rsidRPr="00252F5A">
                          <w:t>Specify a dark frame image to subtract from the input light-field before processing (This makes radiometric calibration more accurate).</w:t>
                        </w:r>
                      </w:p>
                      <w:p w14:paraId="23E759D6" w14:textId="77777777" w:rsidR="00DC7E28" w:rsidRPr="00383195" w:rsidRDefault="00DC7E28" w:rsidP="0055496F"/>
                    </w:txbxContent>
                  </v:textbox>
                </v:shape>
                <v:shape id="Straight Arrow Connector 34" o:spid="_x0000_s1043" type="#_x0000_t32" style="position:absolute;left:2487;top:10938;width:8603;height:46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" strokecolor="#ed7d31 [3205]" strokeweight="2.25pt">
                  <v:stroke endarrow="block" joinstyle="miter"/>
                </v:shape>
              </v:group>
            </w:pict>
          </mc:Fallback>
        </mc:AlternateContent>
      </w:r>
    </w:p>
    <w:p w14:paraId="65160887" w14:textId="130DB6BF" w:rsidR="0055496F" w:rsidRDefault="0055496F" w:rsidP="00246941"/>
    <w:p w14:paraId="7784DA39" w14:textId="0C4F09D8" w:rsidR="003E7DD5" w:rsidRDefault="00623DEA" w:rsidP="00246941">
      <w:r>
        <w:rPr>
          <w:noProof/>
        </w:rPr>
        <mc:AlternateContent>
          <mc:Choice Requires="wpg">
            <w:drawing>
              <wp:anchor distT="0" distB="0" distL="114300" distR="114300" simplePos="0" relativeHeight="251675648" behindDoc="0" locked="0" layoutInCell="1" allowOverlap="1" wp14:anchorId="5F174D5B" wp14:editId="492D0E37">
                <wp:simplePos x="0" y="0"/>
                <wp:positionH relativeFrom="column">
                  <wp:posOffset>2693670</wp:posOffset>
                </wp:positionH>
                <wp:positionV relativeFrom="paragraph">
                  <wp:posOffset>2327275</wp:posOffset>
                </wp:positionV>
                <wp:extent cx="4020820" cy="815340"/>
                <wp:effectExtent l="25400" t="25400" r="17780" b="10160"/>
                <wp:wrapNone/>
                <wp:docPr id="38" name="Group 38"/>
                <wp:cNvGraphicFramePr/>
                <a:graphic xmlns:a="http://schemas.openxmlformats.org/drawingml/2006/main">
                  <a:graphicData uri="http://schemas.microsoft.com/office/word/2010/wordprocessingGroup">
                    <wpg:wgp>
                      <wpg:cNvGrpSpPr/>
                      <wpg:grpSpPr>
                        <a:xfrm>
                          <a:off x="0" y="0"/>
                          <a:ext cx="4020820" cy="815340"/>
                          <a:chOff x="394566" y="54166"/>
                          <a:chExt cx="4021294" cy="817469"/>
                        </a:xfrm>
                      </wpg:grpSpPr>
                      <wps:wsp>
                        <wps:cNvPr id="39" name="Text Box 39"/>
                        <wps:cNvSpPr txBox="1"/>
                        <wps:spPr>
                          <a:xfrm>
                            <a:off x="1147727" y="203377"/>
                            <a:ext cx="3268133" cy="668258"/>
                          </a:xfrm>
                          <a:prstGeom prst="rect">
                            <a:avLst/>
                          </a:prstGeom>
                          <a:solidFill>
                            <a:schemeClr val="lt1"/>
                          </a:solidFill>
                          <a:ln w="6350">
                            <a:solidFill>
                              <a:prstClr val="black"/>
                            </a:solidFill>
                          </a:ln>
                        </wps:spPr>
                        <wps:txbx>
                          <w:txbxContent>
                            <w:p w14:paraId="58409581" w14:textId="095B3D25" w:rsidR="00C576D6" w:rsidRPr="008D5B0D" w:rsidRDefault="00C576D6" w:rsidP="00C576D6">
                              <w:r>
                                <w:rPr>
                                  <w:b/>
                                  <w:bCs/>
                                </w:rPr>
                                <w:t>Optical parameters</w:t>
                              </w:r>
                              <w:r w:rsidR="007F191C">
                                <w:t xml:space="preserve"> relate to the optical setup used, including the microlens array in front of the area detector,</w:t>
                              </w:r>
                              <w:r w:rsidR="007627D0">
                                <w:t xml:space="preserve"> and</w:t>
                              </w:r>
                              <w:r w:rsidR="007F191C">
                                <w:t xml:space="preserve"> the microscope objective lens</w:t>
                              </w:r>
                              <w:r w:rsidR="007627D0">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Straight Arrow Connector 40"/>
                        <wps:cNvCnPr>
                          <a:stCxn id="39" idx="1"/>
                        </wps:cNvCnPr>
                        <wps:spPr>
                          <a:xfrm flipH="1" flipV="1">
                            <a:off x="394566" y="54166"/>
                            <a:ext cx="753161" cy="48334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174D5B" id="Group 38" o:spid="_x0000_s1044" style="position:absolute;margin-left:212.1pt;margin-top:183.25pt;width:316.6pt;height:64.2pt;z-index:251675648;mso-width-relative:margin;mso-height-relative:margin" coordorigin="3945,541" coordsize="40212,8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">
                <v:shape id="Text Box 39" o:spid="_x0000_s1045" type="#_x0000_t202" style="position:absolute;left:11477;top:2033;width:32681;height:6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6fwgAAANsAAAAPAAAAZHJzL2Rvd25yZXYueG1sRI9BSwMx&#10;FITvgv8hPMGbzaog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C92J6fwgAAANsAAAAPAAAA&#10;AAAAAAAAAAAAAAcCAABkcnMvZG93bnJldi54bWxQSwUGAAAAAAMAAwC3AAAA9gIAAAAA&#10;" fillcolor="white [3201]" strokeweight=".5pt">
                  <v:textbox>
                    <w:txbxContent>
                      <w:p w14:paraId="58409581" w14:textId="095B3D25" w:rsidR="00C576D6" w:rsidRPr="008D5B0D" w:rsidRDefault="00C576D6" w:rsidP="00C576D6">
                        <w:r>
                          <w:rPr>
                            <w:b/>
                            <w:bCs/>
                          </w:rPr>
                          <w:t>Optical parameters</w:t>
                        </w:r>
                        <w:r w:rsidR="007F191C">
                          <w:t xml:space="preserve"> relate to the optical setup used, including the microlens array in front of the area detector,</w:t>
                        </w:r>
                        <w:r w:rsidR="007627D0">
                          <w:t xml:space="preserve"> and</w:t>
                        </w:r>
                        <w:r w:rsidR="007F191C">
                          <w:t xml:space="preserve"> the microscope objective lens</w:t>
                        </w:r>
                        <w:r w:rsidR="007627D0">
                          <w:t>.</w:t>
                        </w:r>
                      </w:p>
                    </w:txbxContent>
                  </v:textbox>
                </v:shape>
                <v:shape id="Straight Arrow Connector 40" o:spid="_x0000_s1046" type="#_x0000_t32" style="position:absolute;left:3945;top:541;width:7532;height:48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" strokecolor="#ed7d31 [3205]" strokeweight="2.25pt">
                  <v:stroke endarrow="block" joinstyle="miter"/>
                </v:shape>
              </v:group>
            </w:pict>
          </mc:Fallback>
        </mc:AlternateContent>
      </w:r>
      <w:r>
        <w:rPr>
          <w:noProof/>
        </w:rPr>
        <mc:AlternateContent>
          <mc:Choice Requires="wpg">
            <w:drawing>
              <wp:anchor distT="0" distB="0" distL="114300" distR="114300" simplePos="0" relativeHeight="251673600" behindDoc="0" locked="0" layoutInCell="1" allowOverlap="1" wp14:anchorId="4032FADC" wp14:editId="4F395DD6">
                <wp:simplePos x="0" y="0"/>
                <wp:positionH relativeFrom="column">
                  <wp:posOffset>2287693</wp:posOffset>
                </wp:positionH>
                <wp:positionV relativeFrom="paragraph">
                  <wp:posOffset>1544219</wp:posOffset>
                </wp:positionV>
                <wp:extent cx="4411980" cy="846345"/>
                <wp:effectExtent l="12700" t="38100" r="7620" b="17780"/>
                <wp:wrapNone/>
                <wp:docPr id="35" name="Group 35"/>
                <wp:cNvGraphicFramePr/>
                <a:graphic xmlns:a="http://schemas.openxmlformats.org/drawingml/2006/main">
                  <a:graphicData uri="http://schemas.microsoft.com/office/word/2010/wordprocessingGroup">
                    <wpg:wgp>
                      <wpg:cNvGrpSpPr/>
                      <wpg:grpSpPr>
                        <a:xfrm>
                          <a:off x="0" y="0"/>
                          <a:ext cx="4411980" cy="846345"/>
                          <a:chOff x="-35555" y="203378"/>
                          <a:chExt cx="4412583" cy="848045"/>
                        </a:xfrm>
                      </wpg:grpSpPr>
                      <wps:wsp>
                        <wps:cNvPr id="36" name="Text Box 36"/>
                        <wps:cNvSpPr txBox="1"/>
                        <wps:spPr>
                          <a:xfrm>
                            <a:off x="1108895" y="203378"/>
                            <a:ext cx="3268133" cy="848045"/>
                          </a:xfrm>
                          <a:prstGeom prst="rect">
                            <a:avLst/>
                          </a:prstGeom>
                          <a:solidFill>
                            <a:schemeClr val="lt1"/>
                          </a:solidFill>
                          <a:ln w="6350">
                            <a:solidFill>
                              <a:prstClr val="black"/>
                            </a:solidFill>
                          </a:ln>
                        </wps:spPr>
                        <wps:txbx>
                          <w:txbxContent>
                            <w:p w14:paraId="168885CD" w14:textId="4FA429A0" w:rsidR="008D5B0D" w:rsidRPr="008D5B0D" w:rsidRDefault="008D5B0D" w:rsidP="008D5B0D">
                              <w:r>
                                <w:t xml:space="preserve">Enter </w:t>
                              </w:r>
                              <w:r>
                                <w:rPr>
                                  <w:b/>
                                  <w:bCs/>
                                </w:rPr>
                                <w:t xml:space="preserve">Calibration </w:t>
                              </w:r>
                              <w:r w:rsidR="003E28D8">
                                <w:rPr>
                                  <w:b/>
                                  <w:bCs/>
                                </w:rPr>
                                <w:t>f</w:t>
                              </w:r>
                              <w:r>
                                <w:rPr>
                                  <w:b/>
                                  <w:bCs/>
                                </w:rPr>
                                <w:t>ile</w:t>
                              </w:r>
                              <w:r>
                                <w:t xml:space="preserve"> name. When </w:t>
                              </w:r>
                              <w:r w:rsidR="00C576D6">
                                <w:t xml:space="preserve">a </w:t>
                              </w:r>
                              <w:r>
                                <w:t>file with this name already exists</w:t>
                              </w:r>
                              <w:r w:rsidR="00C576D6">
                                <w:t>, the field is outlined yellow and the Calibrate button has a green check mark. A new calibration will override the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Straight Arrow Connector 37"/>
                        <wps:cNvCnPr>
                          <a:stCxn id="36" idx="1"/>
                        </wps:cNvCnPr>
                        <wps:spPr>
                          <a:xfrm flipH="1" flipV="1">
                            <a:off x="-35555" y="203378"/>
                            <a:ext cx="1144450" cy="4240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32FADC" id="Group 35" o:spid="_x0000_s1047" style="position:absolute;margin-left:180.15pt;margin-top:121.6pt;width:347.4pt;height:66.65pt;z-index:251673600;mso-width-relative:margin;mso-height-relative:margin" coordorigin="-355,2033" coordsize="44125,8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">
                <v:shape id="Text Box 36" o:spid="_x0000_s1048" type="#_x0000_t202" style="position:absolute;left:11088;top:2033;width:32682;height:8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rtwgAAANsAAAAPAAAAZHJzL2Rvd25yZXYueG1sRI9BawIx&#10;FITvhf6H8Aq91Wwr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DMRwrtwgAAANsAAAAPAAAA&#10;AAAAAAAAAAAAAAcCAABkcnMvZG93bnJldi54bWxQSwUGAAAAAAMAAwC3AAAA9gIAAAAA&#10;" fillcolor="white [3201]" strokeweight=".5pt">
                  <v:textbox>
                    <w:txbxContent>
                      <w:p w14:paraId="168885CD" w14:textId="4FA429A0" w:rsidR="008D5B0D" w:rsidRPr="008D5B0D" w:rsidRDefault="008D5B0D" w:rsidP="008D5B0D">
                        <w:r>
                          <w:t xml:space="preserve">Enter </w:t>
                        </w:r>
                        <w:r>
                          <w:rPr>
                            <w:b/>
                            <w:bCs/>
                          </w:rPr>
                          <w:t xml:space="preserve">Calibration </w:t>
                        </w:r>
                        <w:r w:rsidR="003E28D8">
                          <w:rPr>
                            <w:b/>
                            <w:bCs/>
                          </w:rPr>
                          <w:t>f</w:t>
                        </w:r>
                        <w:r>
                          <w:rPr>
                            <w:b/>
                            <w:bCs/>
                          </w:rPr>
                          <w:t>ile</w:t>
                        </w:r>
                        <w:r>
                          <w:t xml:space="preserve"> name. When </w:t>
                        </w:r>
                        <w:r w:rsidR="00C576D6">
                          <w:t xml:space="preserve">a </w:t>
                        </w:r>
                        <w:r>
                          <w:t>file with this name already exists</w:t>
                        </w:r>
                        <w:r w:rsidR="00C576D6">
                          <w:t>, the field is outlined yellow and the Calibrate button has a green check mark. A new calibration will override the file.</w:t>
                        </w:r>
                      </w:p>
                    </w:txbxContent>
                  </v:textbox>
                </v:shape>
                <v:shape id="Straight Arrow Connector 37" o:spid="_x0000_s1049" type="#_x0000_t32" style="position:absolute;left:-355;top:2033;width:11443;height:4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" strokecolor="#ed7d31 [3205]" strokeweight="2.25pt">
                  <v:stroke endarrow="block" joinstyle="miter"/>
                </v:shape>
              </v:group>
            </w:pict>
          </mc:Fallback>
        </mc:AlternateContent>
      </w:r>
      <w:r w:rsidR="003C4863">
        <w:rPr>
          <w:noProof/>
        </w:rPr>
        <w:drawing>
          <wp:inline distT="0" distB="0" distL="0" distR="0" wp14:anchorId="7F8BF74A" wp14:editId="3DCD16ED">
            <wp:extent cx="3291840" cy="2944368"/>
            <wp:effectExtent l="0" t="0" r="0" b="254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91840" cy="2944368"/>
                    </a:xfrm>
                    <a:prstGeom prst="rect">
                      <a:avLst/>
                    </a:prstGeom>
                  </pic:spPr>
                </pic:pic>
              </a:graphicData>
            </a:graphic>
          </wp:inline>
        </w:drawing>
      </w:r>
    </w:p>
    <w:p w14:paraId="3640C538" w14:textId="764D528E" w:rsidR="00252F5A" w:rsidRDefault="00252F5A" w:rsidP="00246941"/>
    <w:p w14:paraId="03CF0595" w14:textId="77777777" w:rsidR="00252F5A" w:rsidRDefault="00252F5A" w:rsidP="00246941"/>
    <w:p w14:paraId="4F522210" w14:textId="01D65E5D" w:rsidR="0055496F" w:rsidRDefault="00252F5A" w:rsidP="00246941">
      <w:r>
        <w:rPr>
          <w:noProof/>
        </w:rPr>
        <mc:AlternateContent>
          <mc:Choice Requires="wpg">
            <w:drawing>
              <wp:anchor distT="0" distB="0" distL="114300" distR="114300" simplePos="0" relativeHeight="251679744" behindDoc="0" locked="0" layoutInCell="1" allowOverlap="1" wp14:anchorId="761E19D0" wp14:editId="02DD0649">
                <wp:simplePos x="0" y="0"/>
                <wp:positionH relativeFrom="column">
                  <wp:posOffset>2693670</wp:posOffset>
                </wp:positionH>
                <wp:positionV relativeFrom="paragraph">
                  <wp:posOffset>1475105</wp:posOffset>
                </wp:positionV>
                <wp:extent cx="3987165" cy="1026160"/>
                <wp:effectExtent l="25400" t="0" r="13335" b="15240"/>
                <wp:wrapNone/>
                <wp:docPr id="45" name="Group 45"/>
                <wp:cNvGraphicFramePr/>
                <a:graphic xmlns:a="http://schemas.openxmlformats.org/drawingml/2006/main">
                  <a:graphicData uri="http://schemas.microsoft.com/office/word/2010/wordprocessingGroup">
                    <wpg:wgp>
                      <wpg:cNvGrpSpPr/>
                      <wpg:grpSpPr>
                        <a:xfrm>
                          <a:off x="0" y="0"/>
                          <a:ext cx="3987165" cy="1026160"/>
                          <a:chOff x="389488" y="203378"/>
                          <a:chExt cx="3987540" cy="1028087"/>
                        </a:xfrm>
                      </wpg:grpSpPr>
                      <wps:wsp>
                        <wps:cNvPr id="46" name="Text Box 46"/>
                        <wps:cNvSpPr txBox="1"/>
                        <wps:spPr>
                          <a:xfrm>
                            <a:off x="1108895" y="203378"/>
                            <a:ext cx="3268133" cy="1028087"/>
                          </a:xfrm>
                          <a:prstGeom prst="rect">
                            <a:avLst/>
                          </a:prstGeom>
                          <a:solidFill>
                            <a:schemeClr val="lt1"/>
                          </a:solidFill>
                          <a:ln w="6350">
                            <a:solidFill>
                              <a:prstClr val="black"/>
                            </a:solidFill>
                          </a:ln>
                        </wps:spPr>
                        <wps:txbx>
                          <w:txbxContent>
                            <w:p w14:paraId="0F43047B" w14:textId="3348F974" w:rsidR="00C8152C" w:rsidRPr="008D5B0D" w:rsidRDefault="00C8152C" w:rsidP="00C8152C">
                              <w:r>
                                <w:t xml:space="preserve">The </w:t>
                              </w:r>
                              <w:r>
                                <w:rPr>
                                  <w:b/>
                                  <w:bCs/>
                                </w:rPr>
                                <w:t>Volume parameters</w:t>
                              </w:r>
                              <w:r>
                                <w:t xml:space="preserve"> specify the </w:t>
                              </w:r>
                              <w:r w:rsidR="0031793E">
                                <w:t>number of z-Slices, their distance in micrometer (um) and the Supersample used.</w:t>
                              </w:r>
                              <w:r w:rsidR="00AA6FD6">
                                <w:t xml:space="preserve"> S</w:t>
                              </w:r>
                              <w:r w:rsidR="00AA6FD6" w:rsidRPr="00AA6FD6">
                                <w:t>upersample results in a higher resolution reconstruction up to a point, and interpolation after that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Straight Arrow Connector 47"/>
                        <wps:cNvCnPr/>
                        <wps:spPr>
                          <a:xfrm flipH="1" flipV="1">
                            <a:off x="389488" y="627189"/>
                            <a:ext cx="719285" cy="106"/>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1E19D0" id="Group 45" o:spid="_x0000_s1050" style="position:absolute;margin-left:212.1pt;margin-top:116.15pt;width:313.95pt;height:80.8pt;z-index:251679744;mso-width-relative:margin;mso-height-relative:margin" coordorigin="3894,2033" coordsize="39875,10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">
                <v:shape id="Text Box 46" o:spid="_x0000_s1051" type="#_x0000_t202" style="position:absolute;left:11088;top:2033;width:3268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0F43047B" w14:textId="3348F974" w:rsidR="00C8152C" w:rsidRPr="008D5B0D" w:rsidRDefault="00C8152C" w:rsidP="00C8152C">
                        <w:r>
                          <w:t xml:space="preserve">The </w:t>
                        </w:r>
                        <w:r>
                          <w:rPr>
                            <w:b/>
                            <w:bCs/>
                          </w:rPr>
                          <w:t>Volume parameters</w:t>
                        </w:r>
                        <w:r>
                          <w:t xml:space="preserve"> specify the </w:t>
                        </w:r>
                        <w:r w:rsidR="0031793E">
                          <w:t xml:space="preserve">number of z-Slices, their distance in micrometer (um) and the </w:t>
                        </w:r>
                        <w:proofErr w:type="spellStart"/>
                        <w:r w:rsidR="0031793E">
                          <w:t>Supersample</w:t>
                        </w:r>
                        <w:proofErr w:type="spellEnd"/>
                        <w:r w:rsidR="0031793E">
                          <w:t xml:space="preserve"> used.</w:t>
                        </w:r>
                        <w:r w:rsidR="00AA6FD6">
                          <w:t xml:space="preserve"> </w:t>
                        </w:r>
                        <w:proofErr w:type="spellStart"/>
                        <w:r w:rsidR="00AA6FD6">
                          <w:t>S</w:t>
                        </w:r>
                        <w:r w:rsidR="00AA6FD6" w:rsidRPr="00AA6FD6">
                          <w:t>upersample</w:t>
                        </w:r>
                        <w:proofErr w:type="spellEnd"/>
                        <w:r w:rsidR="00AA6FD6" w:rsidRPr="00AA6FD6">
                          <w:t xml:space="preserve"> results in a higher resolution reconstruction up to a point, and interpolation after that point.</w:t>
                        </w:r>
                      </w:p>
                    </w:txbxContent>
                  </v:textbox>
                </v:shape>
                <v:shape id="Straight Arrow Connector 47" o:spid="_x0000_s1052" type="#_x0000_t32" style="position:absolute;left:3894;top:6271;width:7193;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" strokecolor="#ed7d31 [3205]" strokeweight="2.25pt">
                  <v:stroke endarrow="block" joinstyle="miter"/>
                </v:shape>
              </v:group>
            </w:pict>
          </mc:Fallback>
        </mc:AlternateContent>
      </w:r>
      <w:r>
        <w:rPr>
          <w:noProof/>
        </w:rPr>
        <mc:AlternateContent>
          <mc:Choice Requires="wpg">
            <w:drawing>
              <wp:anchor distT="0" distB="0" distL="114300" distR="114300" simplePos="0" relativeHeight="251677696" behindDoc="0" locked="0" layoutInCell="1" allowOverlap="1" wp14:anchorId="6585B844" wp14:editId="7446D49D">
                <wp:simplePos x="0" y="0"/>
                <wp:positionH relativeFrom="column">
                  <wp:posOffset>2693035</wp:posOffset>
                </wp:positionH>
                <wp:positionV relativeFrom="paragraph">
                  <wp:posOffset>501149</wp:posOffset>
                </wp:positionV>
                <wp:extent cx="3987165" cy="846455"/>
                <wp:effectExtent l="25400" t="0" r="13335" b="17145"/>
                <wp:wrapNone/>
                <wp:docPr id="42" name="Group 42"/>
                <wp:cNvGraphicFramePr/>
                <a:graphic xmlns:a="http://schemas.openxmlformats.org/drawingml/2006/main">
                  <a:graphicData uri="http://schemas.microsoft.com/office/word/2010/wordprocessingGroup">
                    <wpg:wgp>
                      <wpg:cNvGrpSpPr/>
                      <wpg:grpSpPr>
                        <a:xfrm>
                          <a:off x="0" y="0"/>
                          <a:ext cx="3987165" cy="846455"/>
                          <a:chOff x="389488" y="203378"/>
                          <a:chExt cx="3987540" cy="848045"/>
                        </a:xfrm>
                      </wpg:grpSpPr>
                      <wps:wsp>
                        <wps:cNvPr id="43" name="Text Box 43"/>
                        <wps:cNvSpPr txBox="1"/>
                        <wps:spPr>
                          <a:xfrm>
                            <a:off x="1108895" y="203378"/>
                            <a:ext cx="3268133" cy="848045"/>
                          </a:xfrm>
                          <a:prstGeom prst="rect">
                            <a:avLst/>
                          </a:prstGeom>
                          <a:solidFill>
                            <a:schemeClr val="lt1"/>
                          </a:solidFill>
                          <a:ln w="6350">
                            <a:solidFill>
                              <a:prstClr val="black"/>
                            </a:solidFill>
                          </a:ln>
                        </wps:spPr>
                        <wps:txbx>
                          <w:txbxContent>
                            <w:p w14:paraId="5E818090" w14:textId="05293C82" w:rsidR="007F191C" w:rsidRPr="008D5B0D" w:rsidRDefault="007F191C" w:rsidP="007F191C">
                              <w:r>
                                <w:t xml:space="preserve">More </w:t>
                              </w:r>
                              <w:r>
                                <w:rPr>
                                  <w:b/>
                                  <w:bCs/>
                                </w:rPr>
                                <w:t>Optical parameters</w:t>
                              </w:r>
                              <w:r>
                                <w:t>, including the tube lens of the microscope, center wavelength of the light recorded, and the refractive index of the medium</w:t>
                              </w:r>
                              <w:r w:rsidR="00C8152C">
                                <w:t xml:space="preserve"> embedding the sample structure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Arrow Connector 44"/>
                        <wps:cNvCnPr/>
                        <wps:spPr>
                          <a:xfrm flipH="1" flipV="1">
                            <a:off x="389488" y="627189"/>
                            <a:ext cx="719285" cy="106"/>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85B844" id="Group 42" o:spid="_x0000_s1053" style="position:absolute;margin-left:212.05pt;margin-top:39.45pt;width:313.95pt;height:66.65pt;z-index:251677696;mso-width-relative:margin;mso-height-relative:margin" coordorigin="3894,2033" coordsize="39875,8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">
                <v:shape id="Text Box 43" o:spid="_x0000_s1054" type="#_x0000_t202" style="position:absolute;left:11088;top:2033;width:32682;height:8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toIwgAAANsAAAAPAAAAZHJzL2Rvd25yZXYueG1sRI9BSwMx&#10;FITvgv8hPMGbzWqL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ENtoIwgAAANsAAAAPAAAA&#10;AAAAAAAAAAAAAAcCAABkcnMvZG93bnJldi54bWxQSwUGAAAAAAMAAwC3AAAA9gIAAAAA&#10;" fillcolor="white [3201]" strokeweight=".5pt">
                  <v:textbox>
                    <w:txbxContent>
                      <w:p w14:paraId="5E818090" w14:textId="05293C82" w:rsidR="007F191C" w:rsidRPr="008D5B0D" w:rsidRDefault="007F191C" w:rsidP="007F191C">
                        <w:r>
                          <w:t xml:space="preserve">More </w:t>
                        </w:r>
                        <w:r>
                          <w:rPr>
                            <w:b/>
                            <w:bCs/>
                          </w:rPr>
                          <w:t>Optical parameters</w:t>
                        </w:r>
                        <w:r>
                          <w:t>, including the tube lens of the microscope, center wavelength of the light recorded, and the refractive index of the medium</w:t>
                        </w:r>
                        <w:r w:rsidR="00C8152C">
                          <w:t xml:space="preserve"> embedding the sample structure</w:t>
                        </w:r>
                        <w:r>
                          <w:t>.</w:t>
                        </w:r>
                      </w:p>
                    </w:txbxContent>
                  </v:textbox>
                </v:shape>
                <v:shape id="Straight Arrow Connector 44" o:spid="_x0000_s1055" type="#_x0000_t32" style="position:absolute;left:3894;top:6271;width:7193;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" strokecolor="#ed7d31 [3205]" strokeweight="2.25pt">
                  <v:stroke endarrow="block" joinstyle="miter"/>
                </v:shape>
              </v:group>
            </w:pict>
          </mc:Fallback>
        </mc:AlternateContent>
      </w:r>
      <w:r w:rsidR="00C54BBE">
        <w:rPr>
          <w:noProof/>
        </w:rPr>
        <w:drawing>
          <wp:inline distT="0" distB="0" distL="0" distR="0" wp14:anchorId="311A1521" wp14:editId="5C5790C8">
            <wp:extent cx="3291840" cy="2862072"/>
            <wp:effectExtent l="0" t="0" r="0" b="0"/>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39045C82" w14:textId="59371CF6" w:rsidR="002B59C4" w:rsidRPr="007A352E" w:rsidRDefault="002B59C4">
      <w:r>
        <w:br w:type="page"/>
      </w:r>
    </w:p>
    <w:p w14:paraId="6CCA6B0D" w14:textId="055C5DEC" w:rsidR="0031793E" w:rsidRPr="003F0747" w:rsidRDefault="0031793E" w:rsidP="0031793E">
      <w:pPr>
        <w:pStyle w:val="Heading2"/>
        <w:rPr>
          <w:b/>
          <w:bCs/>
          <w:color w:val="auto"/>
        </w:rPr>
      </w:pPr>
      <w:r w:rsidRPr="003F0747">
        <w:rPr>
          <w:b/>
          <w:bCs/>
          <w:color w:val="auto"/>
        </w:rPr>
        <w:lastRenderedPageBreak/>
        <w:t xml:space="preserve">Calibrate </w:t>
      </w:r>
      <w:r w:rsidR="00322F8B" w:rsidRPr="003F0747">
        <w:rPr>
          <w:b/>
          <w:bCs/>
          <w:color w:val="auto"/>
        </w:rPr>
        <w:t xml:space="preserve">Optional </w:t>
      </w:r>
      <w:r w:rsidRPr="003F0747">
        <w:rPr>
          <w:b/>
          <w:bCs/>
          <w:color w:val="auto"/>
        </w:rPr>
        <w:t>panel</w:t>
      </w:r>
    </w:p>
    <w:p w14:paraId="57383120" w14:textId="438BDA23" w:rsidR="0031793E" w:rsidRDefault="00690575" w:rsidP="0031793E">
      <w:r>
        <w:rPr>
          <w:noProof/>
        </w:rPr>
        <mc:AlternateContent>
          <mc:Choice Requires="wpg">
            <w:drawing>
              <wp:anchor distT="0" distB="0" distL="114300" distR="114300" simplePos="0" relativeHeight="251681792" behindDoc="0" locked="0" layoutInCell="1" allowOverlap="1" wp14:anchorId="26D7DD72" wp14:editId="265A4244">
                <wp:simplePos x="0" y="0"/>
                <wp:positionH relativeFrom="column">
                  <wp:posOffset>2056331</wp:posOffset>
                </wp:positionH>
                <wp:positionV relativeFrom="paragraph">
                  <wp:posOffset>164465</wp:posOffset>
                </wp:positionV>
                <wp:extent cx="4634230" cy="2148840"/>
                <wp:effectExtent l="25400" t="0" r="13970" b="10160"/>
                <wp:wrapNone/>
                <wp:docPr id="54" name="Group 54"/>
                <wp:cNvGraphicFramePr/>
                <a:graphic xmlns:a="http://schemas.openxmlformats.org/drawingml/2006/main">
                  <a:graphicData uri="http://schemas.microsoft.com/office/word/2010/wordprocessingGroup">
                    <wpg:wgp>
                      <wpg:cNvGrpSpPr/>
                      <wpg:grpSpPr>
                        <a:xfrm>
                          <a:off x="0" y="0"/>
                          <a:ext cx="4634230" cy="2148840"/>
                          <a:chOff x="-258155" y="-21031"/>
                          <a:chExt cx="4634788" cy="2156977"/>
                        </a:xfrm>
                      </wpg:grpSpPr>
                      <wps:wsp>
                        <wps:cNvPr id="55" name="Text Box 55"/>
                        <wps:cNvSpPr txBox="1"/>
                        <wps:spPr>
                          <a:xfrm>
                            <a:off x="609485" y="-21031"/>
                            <a:ext cx="3767148" cy="2156977"/>
                          </a:xfrm>
                          <a:prstGeom prst="rect">
                            <a:avLst/>
                          </a:prstGeom>
                          <a:solidFill>
                            <a:schemeClr val="lt1"/>
                          </a:solidFill>
                          <a:ln w="6350">
                            <a:solidFill>
                              <a:prstClr val="black"/>
                            </a:solidFill>
                          </a:ln>
                        </wps:spPr>
                        <wps:txbx>
                          <w:txbxContent>
                            <w:p w14:paraId="2B916A9B" w14:textId="75F0189D" w:rsidR="00D51F76" w:rsidRDefault="00D51F76" w:rsidP="0031793E">
                              <w:pPr>
                                <w:rPr>
                                  <w:b/>
                                  <w:bCs/>
                                </w:rPr>
                              </w:pPr>
                              <w:r>
                                <w:rPr>
                                  <w:b/>
                                  <w:bCs/>
                                </w:rPr>
                                <w:t>Calibration routine parameters</w:t>
                              </w:r>
                            </w:p>
                            <w:p w14:paraId="1F5AF065" w14:textId="4B698B99" w:rsidR="0031793E" w:rsidRDefault="008705AC" w:rsidP="0031793E">
                              <w:r w:rsidRPr="00E67B89">
                                <w:rPr>
                                  <w:b/>
                                  <w:bCs/>
                                </w:rPr>
                                <w:t>Synthetic LF</w:t>
                              </w:r>
                              <w:r w:rsidR="00E67B89">
                                <w:t xml:space="preserve">: </w:t>
                              </w:r>
                              <w:r w:rsidRPr="008705AC">
                                <w:t>Use this option to create a synthetic light field</w:t>
                              </w:r>
                              <w:r w:rsidR="00E67B89">
                                <w:t xml:space="preserve">, </w:t>
                              </w:r>
                              <w:r w:rsidRPr="008705AC">
                                <w:t>i.e. with no calibration image</w:t>
                              </w:r>
                            </w:p>
                            <w:p w14:paraId="43F37674" w14:textId="3EA37DB3" w:rsidR="00D51F76" w:rsidRPr="008D5B0D" w:rsidRDefault="00D51F76" w:rsidP="00D51F76">
                              <w:r w:rsidRPr="00EC4FC1">
                                <w:rPr>
                                  <w:b/>
                                  <w:bCs/>
                                </w:rPr>
                                <w:t xml:space="preserve">Use </w:t>
                              </w:r>
                              <w:r w:rsidR="00BE0DDE">
                                <w:rPr>
                                  <w:b/>
                                  <w:bCs/>
                                </w:rPr>
                                <w:t>r</w:t>
                              </w:r>
                              <w:r w:rsidRPr="00EC4FC1">
                                <w:rPr>
                                  <w:b/>
                                  <w:bCs/>
                                </w:rPr>
                                <w:t xml:space="preserve">ay </w:t>
                              </w:r>
                              <w:r w:rsidR="00BE0DDE">
                                <w:rPr>
                                  <w:b/>
                                  <w:bCs/>
                                </w:rPr>
                                <w:t>o</w:t>
                              </w:r>
                              <w:r w:rsidRPr="00EC4FC1">
                                <w:rPr>
                                  <w:b/>
                                  <w:bCs/>
                                </w:rPr>
                                <w:t>ptics</w:t>
                              </w:r>
                              <w:r>
                                <w:t>: Use the less accurate ray optics model, rather than wave optics model</w:t>
                              </w:r>
                            </w:p>
                            <w:p w14:paraId="1BB53588" w14:textId="7E0856DF" w:rsidR="00D51F76" w:rsidRPr="00CF109F" w:rsidRDefault="00D51F76" w:rsidP="00D51F76">
                              <w:r>
                                <w:rPr>
                                  <w:b/>
                                  <w:bCs/>
                                </w:rPr>
                                <w:t xml:space="preserve">Use </w:t>
                              </w:r>
                              <w:r w:rsidR="00BE0DDE">
                                <w:rPr>
                                  <w:b/>
                                  <w:bCs/>
                                </w:rPr>
                                <w:t>v</w:t>
                              </w:r>
                              <w:r>
                                <w:rPr>
                                  <w:b/>
                                  <w:bCs/>
                                </w:rPr>
                                <w:t xml:space="preserve">oxels as </w:t>
                              </w:r>
                              <w:r w:rsidR="00BE0DDE">
                                <w:rPr>
                                  <w:b/>
                                  <w:bCs/>
                                </w:rPr>
                                <w:t>p</w:t>
                              </w:r>
                              <w:r>
                                <w:rPr>
                                  <w:b/>
                                  <w:bCs/>
                                </w:rPr>
                                <w:t>oints</w:t>
                              </w:r>
                              <w:r>
                                <w:t xml:space="preserve">: </w:t>
                              </w:r>
                              <w:r w:rsidRPr="00CF109F">
                                <w:t>Treat voxel</w:t>
                              </w:r>
                              <w:r>
                                <w:t>s</w:t>
                              </w:r>
                              <w:r w:rsidRPr="00CF109F">
                                <w:t xml:space="preserve"> as ideal poin</w:t>
                              </w:r>
                              <w:r>
                                <w:t>ts</w:t>
                              </w:r>
                              <w:r w:rsidRPr="00CF109F">
                                <w:t>. This turns of</w:t>
                              </w:r>
                              <w:r>
                                <w:t>f</w:t>
                              </w:r>
                              <w:r w:rsidRPr="00CF109F">
                                <w:t xml:space="preserve"> numerical integration that gives the voxel spatial extent (which can be important for anti-aliasing.</w:t>
                              </w:r>
                            </w:p>
                            <w:p w14:paraId="17185D05" w14:textId="20F9B0DC" w:rsidR="00D51F76" w:rsidRPr="00CF109F" w:rsidRDefault="00D51F76" w:rsidP="00D51F76">
                              <w:r>
                                <w:rPr>
                                  <w:b/>
                                  <w:bCs/>
                                </w:rPr>
                                <w:t xml:space="preserve">Align </w:t>
                              </w:r>
                              <w:r w:rsidR="00BE0DDE">
                                <w:rPr>
                                  <w:b/>
                                  <w:bCs/>
                                </w:rPr>
                                <w:t>r</w:t>
                              </w:r>
                              <w:r>
                                <w:rPr>
                                  <w:b/>
                                  <w:bCs/>
                                </w:rPr>
                                <w:t>adiometry</w:t>
                              </w:r>
                              <w:r>
                                <w:t xml:space="preserve">: </w:t>
                              </w:r>
                              <w:r w:rsidRPr="004B608D">
                                <w:t xml:space="preserve">Align the radiometry image </w:t>
                              </w:r>
                              <w:r w:rsidRPr="000B2686">
                                <w:t xml:space="preserve">to the geometric calibration image. </w:t>
                              </w:r>
                              <w:r>
                                <w:t>U</w:t>
                              </w:r>
                              <w:r w:rsidRPr="000B2686">
                                <w:t xml:space="preserve">se this option when the radiometry frame </w:t>
                              </w:r>
                              <w:r>
                                <w:t xml:space="preserve">was </w:t>
                              </w:r>
                              <w:r w:rsidRPr="000B2686">
                                <w:t>"bumped" before imaging begins</w:t>
                              </w:r>
                              <w:r>
                                <w:t>.</w:t>
                              </w:r>
                            </w:p>
                            <w:p w14:paraId="2B1D54F5" w14:textId="77777777" w:rsidR="00D51F76" w:rsidRDefault="00D51F76" w:rsidP="003179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H="1">
                            <a:off x="-258155" y="850938"/>
                            <a:ext cx="867640"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6D7DD72" id="Group 54" o:spid="_x0000_s1056" style="position:absolute;margin-left:161.9pt;margin-top:12.95pt;width:364.9pt;height:169.2pt;z-index:251681792;mso-width-relative:margin;mso-height-relative:margin" coordorigin="-2581,-210" coordsize="46347,21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">
                <v:shape id="Text Box 55" o:spid="_x0000_s1057" type="#_x0000_t202" style="position:absolute;left:6094;top:-210;width:37672;height:2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E6wgAAANsAAAAPAAAAZHJzL2Rvd25yZXYueG1sRI9BawIx&#10;FITvhf6H8ArearYFZb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hSnE6wgAAANsAAAAPAAAA&#10;AAAAAAAAAAAAAAcCAABkcnMvZG93bnJldi54bWxQSwUGAAAAAAMAAwC3AAAA9gIAAAAA&#10;" fillcolor="white [3201]" strokeweight=".5pt">
                  <v:textbox>
                    <w:txbxContent>
                      <w:p w14:paraId="2B916A9B" w14:textId="75F0189D" w:rsidR="00D51F76" w:rsidRDefault="00D51F76" w:rsidP="0031793E">
                        <w:pPr>
                          <w:rPr>
                            <w:b/>
                            <w:bCs/>
                          </w:rPr>
                        </w:pPr>
                        <w:r>
                          <w:rPr>
                            <w:b/>
                            <w:bCs/>
                          </w:rPr>
                          <w:t>Calibration routine parameters</w:t>
                        </w:r>
                      </w:p>
                      <w:p w14:paraId="1F5AF065" w14:textId="4B698B99" w:rsidR="0031793E" w:rsidRDefault="008705AC" w:rsidP="0031793E">
                        <w:r w:rsidRPr="00E67B89">
                          <w:rPr>
                            <w:b/>
                            <w:bCs/>
                          </w:rPr>
                          <w:t>Synthetic LF</w:t>
                        </w:r>
                        <w:r w:rsidR="00E67B89">
                          <w:t xml:space="preserve">: </w:t>
                        </w:r>
                        <w:r w:rsidRPr="008705AC">
                          <w:t>Use this option to create a synthetic light field</w:t>
                        </w:r>
                        <w:r w:rsidR="00E67B89">
                          <w:t xml:space="preserve">, </w:t>
                        </w:r>
                        <w:proofErr w:type="gramStart"/>
                        <w:r w:rsidRPr="008705AC">
                          <w:t>i.e.</w:t>
                        </w:r>
                        <w:proofErr w:type="gramEnd"/>
                        <w:r w:rsidRPr="008705AC">
                          <w:t xml:space="preserve"> with no calibration image</w:t>
                        </w:r>
                      </w:p>
                      <w:p w14:paraId="43F37674" w14:textId="3EA37DB3" w:rsidR="00D51F76" w:rsidRPr="008D5B0D" w:rsidRDefault="00D51F76" w:rsidP="00D51F76">
                        <w:r w:rsidRPr="00EC4FC1">
                          <w:rPr>
                            <w:b/>
                            <w:bCs/>
                          </w:rPr>
                          <w:t xml:space="preserve">Use </w:t>
                        </w:r>
                        <w:r w:rsidR="00BE0DDE">
                          <w:rPr>
                            <w:b/>
                            <w:bCs/>
                          </w:rPr>
                          <w:t>r</w:t>
                        </w:r>
                        <w:r w:rsidRPr="00EC4FC1">
                          <w:rPr>
                            <w:b/>
                            <w:bCs/>
                          </w:rPr>
                          <w:t xml:space="preserve">ay </w:t>
                        </w:r>
                        <w:r w:rsidR="00BE0DDE">
                          <w:rPr>
                            <w:b/>
                            <w:bCs/>
                          </w:rPr>
                          <w:t>o</w:t>
                        </w:r>
                        <w:r w:rsidRPr="00EC4FC1">
                          <w:rPr>
                            <w:b/>
                            <w:bCs/>
                          </w:rPr>
                          <w:t>ptics</w:t>
                        </w:r>
                        <w:r>
                          <w:t>: Use the less accurate ray optics model, rather than wave optics model</w:t>
                        </w:r>
                      </w:p>
                      <w:p w14:paraId="1BB53588" w14:textId="7E0856DF" w:rsidR="00D51F76" w:rsidRPr="00CF109F" w:rsidRDefault="00D51F76" w:rsidP="00D51F76">
                        <w:r>
                          <w:rPr>
                            <w:b/>
                            <w:bCs/>
                          </w:rPr>
                          <w:t xml:space="preserve">Use </w:t>
                        </w:r>
                        <w:r w:rsidR="00BE0DDE">
                          <w:rPr>
                            <w:b/>
                            <w:bCs/>
                          </w:rPr>
                          <w:t>v</w:t>
                        </w:r>
                        <w:r>
                          <w:rPr>
                            <w:b/>
                            <w:bCs/>
                          </w:rPr>
                          <w:t xml:space="preserve">oxels as </w:t>
                        </w:r>
                        <w:r w:rsidR="00BE0DDE">
                          <w:rPr>
                            <w:b/>
                            <w:bCs/>
                          </w:rPr>
                          <w:t>p</w:t>
                        </w:r>
                        <w:r>
                          <w:rPr>
                            <w:b/>
                            <w:bCs/>
                          </w:rPr>
                          <w:t>oints</w:t>
                        </w:r>
                        <w:r>
                          <w:t xml:space="preserve">: </w:t>
                        </w:r>
                        <w:r w:rsidRPr="00CF109F">
                          <w:t>Treat voxel</w:t>
                        </w:r>
                        <w:r>
                          <w:t>s</w:t>
                        </w:r>
                        <w:r w:rsidRPr="00CF109F">
                          <w:t xml:space="preserve"> as ideal poin</w:t>
                        </w:r>
                        <w:r>
                          <w:t>ts</w:t>
                        </w:r>
                        <w:r w:rsidRPr="00CF109F">
                          <w:t>. This turns of</w:t>
                        </w:r>
                        <w:r>
                          <w:t>f</w:t>
                        </w:r>
                        <w:r w:rsidRPr="00CF109F">
                          <w:t xml:space="preserve"> numerical integration that gives the voxel spatial extent (which can be important for anti-aliasing.</w:t>
                        </w:r>
                      </w:p>
                      <w:p w14:paraId="17185D05" w14:textId="20F9B0DC" w:rsidR="00D51F76" w:rsidRPr="00CF109F" w:rsidRDefault="00D51F76" w:rsidP="00D51F76">
                        <w:r>
                          <w:rPr>
                            <w:b/>
                            <w:bCs/>
                          </w:rPr>
                          <w:t xml:space="preserve">Align </w:t>
                        </w:r>
                        <w:r w:rsidR="00BE0DDE">
                          <w:rPr>
                            <w:b/>
                            <w:bCs/>
                          </w:rPr>
                          <w:t>r</w:t>
                        </w:r>
                        <w:r>
                          <w:rPr>
                            <w:b/>
                            <w:bCs/>
                          </w:rPr>
                          <w:t>adiometry</w:t>
                        </w:r>
                        <w:r>
                          <w:t xml:space="preserve">: </w:t>
                        </w:r>
                        <w:r w:rsidRPr="004B608D">
                          <w:t xml:space="preserve">Align the radiometry image </w:t>
                        </w:r>
                        <w:r w:rsidRPr="000B2686">
                          <w:t xml:space="preserve">to the geometric calibration image. </w:t>
                        </w:r>
                        <w:r>
                          <w:t>U</w:t>
                        </w:r>
                        <w:r w:rsidRPr="000B2686">
                          <w:t xml:space="preserve">se this option when the radiometry frame </w:t>
                        </w:r>
                        <w:r>
                          <w:t xml:space="preserve">was </w:t>
                        </w:r>
                        <w:r w:rsidRPr="000B2686">
                          <w:t>"bumped" before imaging begins</w:t>
                        </w:r>
                        <w:r>
                          <w:t>.</w:t>
                        </w:r>
                      </w:p>
                      <w:p w14:paraId="2B1D54F5" w14:textId="77777777" w:rsidR="00D51F76" w:rsidRDefault="00D51F76" w:rsidP="0031793E"/>
                    </w:txbxContent>
                  </v:textbox>
                </v:shape>
                <v:shape id="Straight Arrow Connector 56" o:spid="_x0000_s1058" type="#_x0000_t32" style="position:absolute;left:-2581;top:8509;width:86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" strokecolor="#ed7d31 [3205]" strokeweight="2.25pt">
                  <v:stroke endarrow="block" joinstyle="miter"/>
                </v:shape>
              </v:group>
            </w:pict>
          </mc:Fallback>
        </mc:AlternateContent>
      </w:r>
    </w:p>
    <w:p w14:paraId="14CFB6BA" w14:textId="2D197E98" w:rsidR="0031793E" w:rsidRDefault="00690575" w:rsidP="0031793E">
      <w:r>
        <w:rPr>
          <w:noProof/>
        </w:rPr>
        <mc:AlternateContent>
          <mc:Choice Requires="wpg">
            <w:drawing>
              <wp:anchor distT="0" distB="0" distL="114300" distR="114300" simplePos="0" relativeHeight="251696128" behindDoc="0" locked="0" layoutInCell="1" allowOverlap="1" wp14:anchorId="461A46FD" wp14:editId="6FACFCF9">
                <wp:simplePos x="0" y="0"/>
                <wp:positionH relativeFrom="column">
                  <wp:posOffset>1920240</wp:posOffset>
                </wp:positionH>
                <wp:positionV relativeFrom="paragraph">
                  <wp:posOffset>1803734</wp:posOffset>
                </wp:positionV>
                <wp:extent cx="4763009" cy="1466516"/>
                <wp:effectExtent l="25400" t="25400" r="12700" b="19685"/>
                <wp:wrapNone/>
                <wp:docPr id="123" name="Group 123"/>
                <wp:cNvGraphicFramePr/>
                <a:graphic xmlns:a="http://schemas.openxmlformats.org/drawingml/2006/main">
                  <a:graphicData uri="http://schemas.microsoft.com/office/word/2010/wordprocessingGroup">
                    <wpg:wgp>
                      <wpg:cNvGrpSpPr/>
                      <wpg:grpSpPr>
                        <a:xfrm>
                          <a:off x="0" y="0"/>
                          <a:ext cx="4763009" cy="1466516"/>
                          <a:chOff x="460676" y="-189029"/>
                          <a:chExt cx="4763009" cy="1466516"/>
                        </a:xfrm>
                      </wpg:grpSpPr>
                      <wps:wsp>
                        <wps:cNvPr id="72" name="Text Box 72"/>
                        <wps:cNvSpPr txBox="1"/>
                        <wps:spPr>
                          <a:xfrm>
                            <a:off x="1456891" y="349985"/>
                            <a:ext cx="3766794" cy="291196"/>
                          </a:xfrm>
                          <a:prstGeom prst="rect">
                            <a:avLst/>
                          </a:prstGeom>
                          <a:solidFill>
                            <a:schemeClr val="lt1"/>
                          </a:solidFill>
                          <a:ln w="6350">
                            <a:solidFill>
                              <a:prstClr val="black"/>
                            </a:solidFill>
                          </a:ln>
                        </wps:spPr>
                        <wps:txbx>
                          <w:txbxContent>
                            <w:p w14:paraId="179F8462" w14:textId="1E45D4B0" w:rsidR="0036279C" w:rsidRDefault="0036279C" w:rsidP="0036279C">
                              <w:r w:rsidRPr="0036279C">
                                <w:t xml:space="preserve">Additional </w:t>
                              </w:r>
                              <w:r w:rsidRPr="00E001B5">
                                <w:rPr>
                                  <w:b/>
                                  <w:bCs/>
                                </w:rPr>
                                <w:t>Optical</w:t>
                              </w:r>
                              <w:r>
                                <w:t xml:space="preserve"> and </w:t>
                              </w:r>
                              <w:r w:rsidR="00E001B5">
                                <w:rPr>
                                  <w:b/>
                                  <w:bCs/>
                                </w:rPr>
                                <w:t>V</w:t>
                              </w:r>
                              <w:r w:rsidRPr="00E001B5">
                                <w:rPr>
                                  <w:b/>
                                  <w:bCs/>
                                </w:rPr>
                                <w:t>olum</w:t>
                              </w:r>
                              <w:r w:rsidR="00E001B5">
                                <w:rPr>
                                  <w:b/>
                                  <w:bCs/>
                                </w:rPr>
                                <w:t>e 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Straight Arrow Connector 73"/>
                        <wps:cNvCnPr/>
                        <wps:spPr>
                          <a:xfrm flipH="1" flipV="1">
                            <a:off x="824670" y="-189029"/>
                            <a:ext cx="633735" cy="68319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74" name="Straight Arrow Connector 74"/>
                        <wps:cNvCnPr/>
                        <wps:spPr>
                          <a:xfrm flipH="1">
                            <a:off x="460676" y="551956"/>
                            <a:ext cx="1006493" cy="72553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61A46FD" id="Group 123" o:spid="_x0000_s1059" style="position:absolute;margin-left:151.2pt;margin-top:142.05pt;width:375.05pt;height:115.45pt;z-index:251696128;mso-width-relative:margin;mso-height-relative:margin" coordorigin="4606,-1890" coordsize="47630,14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">
                <v:shape id="Text Box 72" o:spid="_x0000_s1060" type="#_x0000_t202" style="position:absolute;left:14568;top:3499;width:37668;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" fillcolor="white [3201]" strokeweight=".5pt">
                  <v:textbox>
                    <w:txbxContent>
                      <w:p w14:paraId="179F8462" w14:textId="1E45D4B0" w:rsidR="0036279C" w:rsidRDefault="0036279C" w:rsidP="0036279C">
                        <w:r w:rsidRPr="0036279C">
                          <w:t xml:space="preserve">Additional </w:t>
                        </w:r>
                        <w:r w:rsidRPr="00E001B5">
                          <w:rPr>
                            <w:b/>
                            <w:bCs/>
                          </w:rPr>
                          <w:t>Optical</w:t>
                        </w:r>
                        <w:r>
                          <w:t xml:space="preserve"> and </w:t>
                        </w:r>
                        <w:r w:rsidR="00E001B5">
                          <w:rPr>
                            <w:b/>
                            <w:bCs/>
                          </w:rPr>
                          <w:t>V</w:t>
                        </w:r>
                        <w:r w:rsidRPr="00E001B5">
                          <w:rPr>
                            <w:b/>
                            <w:bCs/>
                          </w:rPr>
                          <w:t>olum</w:t>
                        </w:r>
                        <w:r w:rsidR="00E001B5">
                          <w:rPr>
                            <w:b/>
                            <w:bCs/>
                          </w:rPr>
                          <w:t>e parameters</w:t>
                        </w:r>
                      </w:p>
                    </w:txbxContent>
                  </v:textbox>
                </v:shape>
                <v:shape id="Straight Arrow Connector 73" o:spid="_x0000_s1061" type="#_x0000_t32" style="position:absolute;left:8246;top:-1890;width:6338;height:68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" strokecolor="#ed7d31 [3205]" strokeweight="2.25pt">
                  <v:stroke endarrow="block" joinstyle="miter"/>
                </v:shape>
                <v:shape id="Straight Arrow Connector 74" o:spid="_x0000_s1062" type="#_x0000_t32" style="position:absolute;left:4606;top:5519;width:10065;height:72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" strokecolor="#ed7d31 [3205]" strokeweight="2.25pt">
                  <v:stroke endarrow="block" joinstyle="miter"/>
                </v:shape>
              </v:group>
            </w:pict>
          </mc:Fallback>
        </mc:AlternateContent>
      </w:r>
      <w:r w:rsidR="0031793E">
        <w:rPr>
          <w:noProof/>
        </w:rPr>
        <w:drawing>
          <wp:inline distT="0" distB="0" distL="0" distR="0" wp14:anchorId="6B71B84C" wp14:editId="5A71C73B">
            <wp:extent cx="2743200" cy="2386584"/>
            <wp:effectExtent l="0" t="0" r="0" b="1270"/>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2386584"/>
                    </a:xfrm>
                    <a:prstGeom prst="rect">
                      <a:avLst/>
                    </a:prstGeom>
                  </pic:spPr>
                </pic:pic>
              </a:graphicData>
            </a:graphic>
          </wp:inline>
        </w:drawing>
      </w:r>
    </w:p>
    <w:p w14:paraId="7FA1AA39" w14:textId="29AB0AB8" w:rsidR="0031793E" w:rsidRDefault="0031793E" w:rsidP="0031793E"/>
    <w:p w14:paraId="0C6AC753" w14:textId="3257B044" w:rsidR="0031793E" w:rsidRPr="00246941" w:rsidRDefault="00690575" w:rsidP="0031793E">
      <w:r>
        <w:rPr>
          <w:noProof/>
        </w:rPr>
        <mc:AlternateContent>
          <mc:Choice Requires="wpg">
            <w:drawing>
              <wp:anchor distT="0" distB="0" distL="114300" distR="114300" simplePos="0" relativeHeight="251684864" behindDoc="0" locked="0" layoutInCell="1" allowOverlap="1" wp14:anchorId="130CE572" wp14:editId="259325B5">
                <wp:simplePos x="0" y="0"/>
                <wp:positionH relativeFrom="column">
                  <wp:posOffset>1921577</wp:posOffset>
                </wp:positionH>
                <wp:positionV relativeFrom="paragraph">
                  <wp:posOffset>244208</wp:posOffset>
                </wp:positionV>
                <wp:extent cx="4757787" cy="1410335"/>
                <wp:effectExtent l="25400" t="0" r="17780" b="12065"/>
                <wp:wrapNone/>
                <wp:docPr id="60" name="Group 60"/>
                <wp:cNvGraphicFramePr/>
                <a:graphic xmlns:a="http://schemas.openxmlformats.org/drawingml/2006/main">
                  <a:graphicData uri="http://schemas.microsoft.com/office/word/2010/wordprocessingGroup">
                    <wpg:wgp>
                      <wpg:cNvGrpSpPr/>
                      <wpg:grpSpPr>
                        <a:xfrm>
                          <a:off x="0" y="0"/>
                          <a:ext cx="4757787" cy="1410335"/>
                          <a:chOff x="-381917" y="88226"/>
                          <a:chExt cx="4758843" cy="1413197"/>
                        </a:xfrm>
                      </wpg:grpSpPr>
                      <wps:wsp>
                        <wps:cNvPr id="61" name="Text Box 61"/>
                        <wps:cNvSpPr txBox="1"/>
                        <wps:spPr>
                          <a:xfrm>
                            <a:off x="610923" y="88226"/>
                            <a:ext cx="3766003" cy="1413197"/>
                          </a:xfrm>
                          <a:prstGeom prst="rect">
                            <a:avLst/>
                          </a:prstGeom>
                          <a:solidFill>
                            <a:schemeClr val="lt1"/>
                          </a:solidFill>
                          <a:ln w="6350">
                            <a:solidFill>
                              <a:prstClr val="black"/>
                            </a:solidFill>
                          </a:ln>
                        </wps:spPr>
                        <wps:txbx>
                          <w:txbxContent>
                            <w:p w14:paraId="06D0BC11" w14:textId="4EE214C6" w:rsidR="0031793E" w:rsidRDefault="000203CD" w:rsidP="0031793E">
                              <w:r>
                                <w:rPr>
                                  <w:b/>
                                  <w:bCs/>
                                </w:rPr>
                                <w:t xml:space="preserve">Geometric </w:t>
                              </w:r>
                              <w:r w:rsidR="00BE0DDE">
                                <w:rPr>
                                  <w:b/>
                                  <w:bCs/>
                                </w:rPr>
                                <w:t>c</w:t>
                              </w:r>
                              <w:r>
                                <w:rPr>
                                  <w:b/>
                                  <w:bCs/>
                                </w:rPr>
                                <w:t xml:space="preserve">alibration </w:t>
                              </w:r>
                              <w:r w:rsidR="00BE0DDE">
                                <w:rPr>
                                  <w:b/>
                                  <w:bCs/>
                                </w:rPr>
                                <w:t>o</w:t>
                              </w:r>
                              <w:r>
                                <w:rPr>
                                  <w:b/>
                                  <w:bCs/>
                                </w:rPr>
                                <w:t>ptions</w:t>
                              </w:r>
                              <w:r>
                                <w:t xml:space="preserve"> </w:t>
                              </w:r>
                            </w:p>
                            <w:p w14:paraId="078A37B4" w14:textId="5243E03F" w:rsidR="000203CD" w:rsidRDefault="000203CD" w:rsidP="0031793E">
                              <w:r>
                                <w:rPr>
                                  <w:b/>
                                  <w:bCs/>
                                </w:rPr>
                                <w:t xml:space="preserve">Affine </w:t>
                              </w:r>
                              <w:r w:rsidR="00BE0DDE">
                                <w:rPr>
                                  <w:b/>
                                  <w:bCs/>
                                </w:rPr>
                                <w:t>a</w:t>
                              </w:r>
                              <w:r w:rsidR="002206DB">
                                <w:rPr>
                                  <w:b/>
                                  <w:bCs/>
                                </w:rPr>
                                <w:t>lignment</w:t>
                              </w:r>
                              <w:r w:rsidR="00533903">
                                <w:t>:</w:t>
                              </w:r>
                              <w:r w:rsidR="002206DB">
                                <w:t xml:space="preserve"> </w:t>
                              </w:r>
                              <w:r w:rsidR="002206DB" w:rsidRPr="002206DB">
                                <w:t>Use affine warp for correcting geometric distortion (default is cubic).</w:t>
                              </w:r>
                            </w:p>
                            <w:p w14:paraId="3163E535" w14:textId="10FEB572" w:rsidR="002206DB" w:rsidRDefault="00936BC6" w:rsidP="0031793E">
                              <w:r>
                                <w:rPr>
                                  <w:b/>
                                  <w:bCs/>
                                </w:rPr>
                                <w:t xml:space="preserve">Isometry </w:t>
                              </w:r>
                              <w:r w:rsidR="00BE0DDE">
                                <w:rPr>
                                  <w:b/>
                                  <w:bCs/>
                                </w:rPr>
                                <w:t>a</w:t>
                              </w:r>
                              <w:r>
                                <w:rPr>
                                  <w:b/>
                                  <w:bCs/>
                                </w:rPr>
                                <w:t>lignment</w:t>
                              </w:r>
                              <w:r>
                                <w:t xml:space="preserve">: </w:t>
                              </w:r>
                              <w:r w:rsidRPr="00936BC6">
                                <w:t>Use isometry warp for correcting geometric distortion (default is cubic).</w:t>
                              </w:r>
                            </w:p>
                            <w:p w14:paraId="5527DFFC" w14:textId="4DEF1147" w:rsidR="00936BC6" w:rsidRPr="00533903" w:rsidRDefault="00533903" w:rsidP="0031793E">
                              <w:r>
                                <w:rPr>
                                  <w:b/>
                                  <w:bCs/>
                                </w:rPr>
                                <w:t xml:space="preserve">Chief </w:t>
                              </w:r>
                              <w:r w:rsidR="00BE0DDE">
                                <w:rPr>
                                  <w:b/>
                                  <w:bCs/>
                                </w:rPr>
                                <w:t>r</w:t>
                              </w:r>
                              <w:r>
                                <w:rPr>
                                  <w:b/>
                                  <w:bCs/>
                                </w:rPr>
                                <w:t xml:space="preserve">ay </w:t>
                              </w:r>
                              <w:r w:rsidR="00BE0DDE">
                                <w:rPr>
                                  <w:b/>
                                  <w:bCs/>
                                </w:rPr>
                                <w:t>i</w:t>
                              </w:r>
                              <w:r>
                                <w:rPr>
                                  <w:b/>
                                  <w:bCs/>
                                </w:rPr>
                                <w:t>mage</w:t>
                              </w:r>
                              <w:r>
                                <w:t xml:space="preserve">: </w:t>
                              </w:r>
                              <w:r w:rsidRPr="00533903">
                                <w:t>Use this flag to indicate that the calibration frame is a chief ray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Straight Arrow Connector 62"/>
                        <wps:cNvCnPr/>
                        <wps:spPr>
                          <a:xfrm flipH="1">
                            <a:off x="-381917" y="627082"/>
                            <a:ext cx="993134" cy="33803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0CE572" id="Group 60" o:spid="_x0000_s1063" style="position:absolute;margin-left:151.3pt;margin-top:19.25pt;width:374.65pt;height:111.05pt;z-index:251684864;mso-width-relative:margin;mso-height-relative:margin" coordorigin="-3819,882" coordsize="47588,1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">
                <v:shape id="Text Box 61" o:spid="_x0000_s1064" type="#_x0000_t202" style="position:absolute;left:6109;top:882;width:37660;height:14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14:paraId="06D0BC11" w14:textId="4EE214C6" w:rsidR="0031793E" w:rsidRDefault="000203CD" w:rsidP="0031793E">
                        <w:r>
                          <w:rPr>
                            <w:b/>
                            <w:bCs/>
                          </w:rPr>
                          <w:t xml:space="preserve">Geometric </w:t>
                        </w:r>
                        <w:r w:rsidR="00BE0DDE">
                          <w:rPr>
                            <w:b/>
                            <w:bCs/>
                          </w:rPr>
                          <w:t>c</w:t>
                        </w:r>
                        <w:r>
                          <w:rPr>
                            <w:b/>
                            <w:bCs/>
                          </w:rPr>
                          <w:t xml:space="preserve">alibration </w:t>
                        </w:r>
                        <w:r w:rsidR="00BE0DDE">
                          <w:rPr>
                            <w:b/>
                            <w:bCs/>
                          </w:rPr>
                          <w:t>o</w:t>
                        </w:r>
                        <w:r>
                          <w:rPr>
                            <w:b/>
                            <w:bCs/>
                          </w:rPr>
                          <w:t>ptions</w:t>
                        </w:r>
                        <w:r>
                          <w:t xml:space="preserve"> </w:t>
                        </w:r>
                      </w:p>
                      <w:p w14:paraId="078A37B4" w14:textId="5243E03F" w:rsidR="000203CD" w:rsidRDefault="000203CD" w:rsidP="0031793E">
                        <w:r>
                          <w:rPr>
                            <w:b/>
                            <w:bCs/>
                          </w:rPr>
                          <w:t xml:space="preserve">Affine </w:t>
                        </w:r>
                        <w:r w:rsidR="00BE0DDE">
                          <w:rPr>
                            <w:b/>
                            <w:bCs/>
                          </w:rPr>
                          <w:t>a</w:t>
                        </w:r>
                        <w:r w:rsidR="002206DB">
                          <w:rPr>
                            <w:b/>
                            <w:bCs/>
                          </w:rPr>
                          <w:t>lignment</w:t>
                        </w:r>
                        <w:r w:rsidR="00533903">
                          <w:t>:</w:t>
                        </w:r>
                        <w:r w:rsidR="002206DB">
                          <w:t xml:space="preserve"> </w:t>
                        </w:r>
                        <w:r w:rsidR="002206DB" w:rsidRPr="002206DB">
                          <w:t>Use affine warp for correcting geometric distortion (default is cubic).</w:t>
                        </w:r>
                      </w:p>
                      <w:p w14:paraId="3163E535" w14:textId="10FEB572" w:rsidR="002206DB" w:rsidRDefault="00936BC6" w:rsidP="0031793E">
                        <w:r>
                          <w:rPr>
                            <w:b/>
                            <w:bCs/>
                          </w:rPr>
                          <w:t xml:space="preserve">Isometry </w:t>
                        </w:r>
                        <w:r w:rsidR="00BE0DDE">
                          <w:rPr>
                            <w:b/>
                            <w:bCs/>
                          </w:rPr>
                          <w:t>a</w:t>
                        </w:r>
                        <w:r>
                          <w:rPr>
                            <w:b/>
                            <w:bCs/>
                          </w:rPr>
                          <w:t>lignment</w:t>
                        </w:r>
                        <w:r>
                          <w:t xml:space="preserve">: </w:t>
                        </w:r>
                        <w:r w:rsidRPr="00936BC6">
                          <w:t>Use isometry warp for correcting geometric distortion (default is cubic).</w:t>
                        </w:r>
                      </w:p>
                      <w:p w14:paraId="5527DFFC" w14:textId="4DEF1147" w:rsidR="00936BC6" w:rsidRPr="00533903" w:rsidRDefault="00533903" w:rsidP="0031793E">
                        <w:r>
                          <w:rPr>
                            <w:b/>
                            <w:bCs/>
                          </w:rPr>
                          <w:t xml:space="preserve">Chief </w:t>
                        </w:r>
                        <w:r w:rsidR="00BE0DDE">
                          <w:rPr>
                            <w:b/>
                            <w:bCs/>
                          </w:rPr>
                          <w:t>r</w:t>
                        </w:r>
                        <w:r>
                          <w:rPr>
                            <w:b/>
                            <w:bCs/>
                          </w:rPr>
                          <w:t xml:space="preserve">ay </w:t>
                        </w:r>
                        <w:r w:rsidR="00BE0DDE">
                          <w:rPr>
                            <w:b/>
                            <w:bCs/>
                          </w:rPr>
                          <w:t>i</w:t>
                        </w:r>
                        <w:r>
                          <w:rPr>
                            <w:b/>
                            <w:bCs/>
                          </w:rPr>
                          <w:t>mage</w:t>
                        </w:r>
                        <w:r>
                          <w:t xml:space="preserve">: </w:t>
                        </w:r>
                        <w:r w:rsidRPr="00533903">
                          <w:t>Use this flag to indicate that the calibration frame is a chief ray image.</w:t>
                        </w:r>
                      </w:p>
                    </w:txbxContent>
                  </v:textbox>
                </v:shape>
                <v:shape id="Straight Arrow Connector 62" o:spid="_x0000_s1065" type="#_x0000_t32" style="position:absolute;left:-3819;top:6270;width:9931;height:3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" strokecolor="#ed7d31 [3205]" strokeweight="2.25pt">
                  <v:stroke endarrow="block" joinstyle="miter"/>
                </v:shape>
              </v:group>
            </w:pict>
          </mc:Fallback>
        </mc:AlternateContent>
      </w:r>
      <w:r w:rsidR="008705AC">
        <w:rPr>
          <w:noProof/>
        </w:rPr>
        <w:drawing>
          <wp:inline distT="0" distB="0" distL="0" distR="0" wp14:anchorId="526DC56C" wp14:editId="191A62CE">
            <wp:extent cx="2743200" cy="2386584"/>
            <wp:effectExtent l="0" t="0" r="0" b="127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2386584"/>
                    </a:xfrm>
                    <a:prstGeom prst="rect">
                      <a:avLst/>
                    </a:prstGeom>
                  </pic:spPr>
                </pic:pic>
              </a:graphicData>
            </a:graphic>
          </wp:inline>
        </w:drawing>
      </w:r>
    </w:p>
    <w:p w14:paraId="4D09B477" w14:textId="4A12B886" w:rsidR="0031793E" w:rsidRDefault="00690575" w:rsidP="00246941">
      <w:r>
        <w:rPr>
          <w:noProof/>
        </w:rPr>
        <mc:AlternateContent>
          <mc:Choice Requires="wpg">
            <w:drawing>
              <wp:anchor distT="0" distB="0" distL="114300" distR="114300" simplePos="0" relativeHeight="251698176" behindDoc="0" locked="0" layoutInCell="1" allowOverlap="1" wp14:anchorId="0B61508E" wp14:editId="244D2858">
                <wp:simplePos x="0" y="0"/>
                <wp:positionH relativeFrom="column">
                  <wp:posOffset>2091757</wp:posOffset>
                </wp:positionH>
                <wp:positionV relativeFrom="paragraph">
                  <wp:posOffset>89669</wp:posOffset>
                </wp:positionV>
                <wp:extent cx="4581525" cy="3098800"/>
                <wp:effectExtent l="25400" t="0" r="15875" b="12700"/>
                <wp:wrapNone/>
                <wp:docPr id="75" name="Group 75"/>
                <wp:cNvGraphicFramePr/>
                <a:graphic xmlns:a="http://schemas.openxmlformats.org/drawingml/2006/main">
                  <a:graphicData uri="http://schemas.microsoft.com/office/word/2010/wordprocessingGroup">
                    <wpg:wgp>
                      <wpg:cNvGrpSpPr/>
                      <wpg:grpSpPr>
                        <a:xfrm>
                          <a:off x="0" y="0"/>
                          <a:ext cx="4581525" cy="3098800"/>
                          <a:chOff x="-214508" y="-147631"/>
                          <a:chExt cx="4582615" cy="3105090"/>
                        </a:xfrm>
                      </wpg:grpSpPr>
                      <wps:wsp>
                        <wps:cNvPr id="76" name="Text Box 76"/>
                        <wps:cNvSpPr txBox="1"/>
                        <wps:spPr>
                          <a:xfrm>
                            <a:off x="602104" y="-147631"/>
                            <a:ext cx="3766003" cy="3105090"/>
                          </a:xfrm>
                          <a:prstGeom prst="rect">
                            <a:avLst/>
                          </a:prstGeom>
                          <a:solidFill>
                            <a:schemeClr val="lt1"/>
                          </a:solidFill>
                          <a:ln w="6350">
                            <a:solidFill>
                              <a:prstClr val="black"/>
                            </a:solidFill>
                          </a:ln>
                        </wps:spPr>
                        <wps:txbx>
                          <w:txbxContent>
                            <w:p w14:paraId="36138DA3" w14:textId="0EBC6C30" w:rsidR="00533903" w:rsidRDefault="00533903" w:rsidP="00533903">
                              <w:r>
                                <w:rPr>
                                  <w:b/>
                                  <w:bCs/>
                                </w:rPr>
                                <w:t>Other Options</w:t>
                              </w:r>
                              <w:r>
                                <w:t xml:space="preserve"> </w:t>
                              </w:r>
                            </w:p>
                            <w:p w14:paraId="6385B8FA" w14:textId="4F06D451" w:rsidR="002F3A1A" w:rsidRDefault="002F3A1A" w:rsidP="00533903">
                              <w:r>
                                <w:rPr>
                                  <w:b/>
                                  <w:bCs/>
                                </w:rPr>
                                <w:t xml:space="preserve">Crop </w:t>
                              </w:r>
                              <w:r w:rsidR="00BE0DDE">
                                <w:rPr>
                                  <w:b/>
                                  <w:bCs/>
                                </w:rPr>
                                <w:t>c</w:t>
                              </w:r>
                              <w:r>
                                <w:rPr>
                                  <w:b/>
                                  <w:bCs/>
                                </w:rPr>
                                <w:t xml:space="preserve">enter </w:t>
                              </w:r>
                              <w:r w:rsidR="00BE0DDE">
                                <w:rPr>
                                  <w:b/>
                                  <w:bCs/>
                                </w:rPr>
                                <w:t>l</w:t>
                              </w:r>
                              <w:r>
                                <w:rPr>
                                  <w:b/>
                                  <w:bCs/>
                                </w:rPr>
                                <w:t>enslets</w:t>
                              </w:r>
                              <w:r w:rsidR="00533903">
                                <w:t xml:space="preserve">: </w:t>
                              </w:r>
                              <w:r w:rsidRPr="002F3A1A">
                                <w:t>For severe aperture vignetting (high NA objectives), use only center lenslets for calibration, and extrapolate outwards.</w:t>
                              </w:r>
                            </w:p>
                            <w:p w14:paraId="14A54CA5" w14:textId="540BFAD2" w:rsidR="00533903" w:rsidRDefault="002F3A1A" w:rsidP="00533903">
                              <w:r>
                                <w:rPr>
                                  <w:b/>
                                  <w:bCs/>
                                </w:rPr>
                                <w:t>Skip</w:t>
                              </w:r>
                              <w:r w:rsidR="00533903">
                                <w:rPr>
                                  <w:b/>
                                  <w:bCs/>
                                </w:rPr>
                                <w:t xml:space="preserve"> </w:t>
                              </w:r>
                              <w:r w:rsidR="00BE0DDE">
                                <w:rPr>
                                  <w:b/>
                                  <w:bCs/>
                                </w:rPr>
                                <w:t>a</w:t>
                              </w:r>
                              <w:r w:rsidR="00533903">
                                <w:rPr>
                                  <w:b/>
                                  <w:bCs/>
                                </w:rPr>
                                <w:t>lignment</w:t>
                              </w:r>
                              <w:r w:rsidR="00533903">
                                <w:t xml:space="preserve">: </w:t>
                              </w:r>
                              <w:r w:rsidR="009C6FCE" w:rsidRPr="009C6FCE">
                                <w:t>Skip the alignment step during geometric calibration</w:t>
                              </w:r>
                              <w:r w:rsidR="009C6FCE">
                                <w:t>. U</w:t>
                              </w:r>
                              <w:r w:rsidR="009C6FCE" w:rsidRPr="009C6FCE">
                                <w:t>seful if you are working with an already-rectified light field or a synthetic light field.</w:t>
                              </w:r>
                            </w:p>
                            <w:p w14:paraId="77C0380A" w14:textId="6A452CAA" w:rsidR="000F0974" w:rsidRDefault="000F0974" w:rsidP="00533903">
                              <w:r>
                                <w:rPr>
                                  <w:b/>
                                  <w:bCs/>
                                </w:rPr>
                                <w:t xml:space="preserve">Skip </w:t>
                              </w:r>
                              <w:r w:rsidR="00BE0DDE">
                                <w:rPr>
                                  <w:b/>
                                  <w:bCs/>
                                </w:rPr>
                                <w:t>s</w:t>
                              </w:r>
                              <w:r>
                                <w:rPr>
                                  <w:b/>
                                  <w:bCs/>
                                </w:rPr>
                                <w:t xml:space="preserve">ubpixel </w:t>
                              </w:r>
                              <w:r w:rsidR="00BE0DDE">
                                <w:rPr>
                                  <w:b/>
                                  <w:bCs/>
                                </w:rPr>
                                <w:t>a</w:t>
                              </w:r>
                              <w:r>
                                <w:rPr>
                                  <w:b/>
                                  <w:bCs/>
                                </w:rPr>
                                <w:t>lignment</w:t>
                              </w:r>
                              <w:r>
                                <w:t xml:space="preserve">: </w:t>
                              </w:r>
                              <w:r w:rsidRPr="000F0974">
                                <w:t>Skip subpixel alignment for determining lenslet centers</w:t>
                              </w:r>
                              <w:r>
                                <w:t>.</w:t>
                              </w:r>
                            </w:p>
                            <w:p w14:paraId="005A6930" w14:textId="4C134BCD" w:rsidR="00024B62" w:rsidRPr="00024B62" w:rsidRDefault="00024B62" w:rsidP="00533903">
                              <w:r>
                                <w:rPr>
                                  <w:b/>
                                  <w:bCs/>
                                </w:rPr>
                                <w:t>Number of CPU threads</w:t>
                              </w:r>
                              <w:r>
                                <w:t xml:space="preserve">: </w:t>
                              </w:r>
                              <w:r w:rsidRPr="00024B62">
                                <w:t>Set the number of CPU threads to use when generating the raydb.</w:t>
                              </w:r>
                            </w:p>
                            <w:p w14:paraId="247A0E84" w14:textId="7ACF707D" w:rsidR="00533903" w:rsidRDefault="000F0974" w:rsidP="00533903">
                              <w:r>
                                <w:rPr>
                                  <w:b/>
                                  <w:bCs/>
                                </w:rPr>
                                <w:t xml:space="preserve">Pinhole </w:t>
                              </w:r>
                              <w:r w:rsidR="00BE0DDE">
                                <w:rPr>
                                  <w:b/>
                                  <w:bCs/>
                                </w:rPr>
                                <w:t>f</w:t>
                              </w:r>
                              <w:r>
                                <w:rPr>
                                  <w:b/>
                                  <w:bCs/>
                                </w:rPr>
                                <w:t>ilename</w:t>
                              </w:r>
                              <w:r>
                                <w:t xml:space="preserve">: </w:t>
                              </w:r>
                              <w:r w:rsidRPr="000F0974">
                                <w:t>After calibrating, save the rectified light field as a rectified sub-aperture image.</w:t>
                              </w:r>
                            </w:p>
                            <w:p w14:paraId="7FC0F90C" w14:textId="6ED68613" w:rsidR="00024B62" w:rsidRPr="00024B62" w:rsidRDefault="00024B62" w:rsidP="00533903">
                              <w:r>
                                <w:rPr>
                                  <w:b/>
                                  <w:bCs/>
                                </w:rPr>
                                <w:t xml:space="preserve">Lenslet </w:t>
                              </w:r>
                              <w:r w:rsidR="00BE0DDE">
                                <w:rPr>
                                  <w:b/>
                                  <w:bCs/>
                                </w:rPr>
                                <w:t>f</w:t>
                              </w:r>
                              <w:r>
                                <w:rPr>
                                  <w:b/>
                                  <w:bCs/>
                                </w:rPr>
                                <w:t>ilename</w:t>
                              </w:r>
                              <w:r>
                                <w:t xml:space="preserve">: </w:t>
                              </w:r>
                              <w:r w:rsidRPr="00024B62">
                                <w:t>After calibrating, save the rectified light field as a rectified lenslet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14508" y="736392"/>
                            <a:ext cx="816612"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61508E" id="Group 75" o:spid="_x0000_s1066" style="position:absolute;margin-left:164.7pt;margin-top:7.05pt;width:360.75pt;height:244pt;z-index:251698176;mso-width-relative:margin;mso-height-relative:margin" coordorigin="-2145,-1476" coordsize="45826,3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">
                <v:shape id="Text Box 76" o:spid="_x0000_s1067" type="#_x0000_t202" style="position:absolute;left:6021;top:-1476;width:37660;height:3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36138DA3" w14:textId="0EBC6C30" w:rsidR="00533903" w:rsidRDefault="00533903" w:rsidP="00533903">
                        <w:r>
                          <w:rPr>
                            <w:b/>
                            <w:bCs/>
                          </w:rPr>
                          <w:t>Other Options</w:t>
                        </w:r>
                        <w:r>
                          <w:t xml:space="preserve"> </w:t>
                        </w:r>
                      </w:p>
                      <w:p w14:paraId="6385B8FA" w14:textId="4F06D451" w:rsidR="002F3A1A" w:rsidRDefault="002F3A1A" w:rsidP="00533903">
                        <w:r>
                          <w:rPr>
                            <w:b/>
                            <w:bCs/>
                          </w:rPr>
                          <w:t xml:space="preserve">Crop </w:t>
                        </w:r>
                        <w:r w:rsidR="00BE0DDE">
                          <w:rPr>
                            <w:b/>
                            <w:bCs/>
                          </w:rPr>
                          <w:t>c</w:t>
                        </w:r>
                        <w:r>
                          <w:rPr>
                            <w:b/>
                            <w:bCs/>
                          </w:rPr>
                          <w:t xml:space="preserve">enter </w:t>
                        </w:r>
                        <w:r w:rsidR="00BE0DDE">
                          <w:rPr>
                            <w:b/>
                            <w:bCs/>
                          </w:rPr>
                          <w:t>l</w:t>
                        </w:r>
                        <w:r>
                          <w:rPr>
                            <w:b/>
                            <w:bCs/>
                          </w:rPr>
                          <w:t>enslets</w:t>
                        </w:r>
                        <w:r w:rsidR="00533903">
                          <w:t xml:space="preserve">: </w:t>
                        </w:r>
                        <w:r w:rsidRPr="002F3A1A">
                          <w:t>For severe aperture vignetting (high NA objectives), use only center lenslets for calibration, and extrapolate outwards.</w:t>
                        </w:r>
                      </w:p>
                      <w:p w14:paraId="14A54CA5" w14:textId="540BFAD2" w:rsidR="00533903" w:rsidRDefault="002F3A1A" w:rsidP="00533903">
                        <w:r>
                          <w:rPr>
                            <w:b/>
                            <w:bCs/>
                          </w:rPr>
                          <w:t>Skip</w:t>
                        </w:r>
                        <w:r w:rsidR="00533903">
                          <w:rPr>
                            <w:b/>
                            <w:bCs/>
                          </w:rPr>
                          <w:t xml:space="preserve"> </w:t>
                        </w:r>
                        <w:r w:rsidR="00BE0DDE">
                          <w:rPr>
                            <w:b/>
                            <w:bCs/>
                          </w:rPr>
                          <w:t>a</w:t>
                        </w:r>
                        <w:r w:rsidR="00533903">
                          <w:rPr>
                            <w:b/>
                            <w:bCs/>
                          </w:rPr>
                          <w:t>lignment</w:t>
                        </w:r>
                        <w:r w:rsidR="00533903">
                          <w:t xml:space="preserve">: </w:t>
                        </w:r>
                        <w:r w:rsidR="009C6FCE" w:rsidRPr="009C6FCE">
                          <w:t>Skip the alignment step during geometric calibration</w:t>
                        </w:r>
                        <w:r w:rsidR="009C6FCE">
                          <w:t>. U</w:t>
                        </w:r>
                        <w:r w:rsidR="009C6FCE" w:rsidRPr="009C6FCE">
                          <w:t>seful if you are working with an already-rectified light field or a synthetic light field.</w:t>
                        </w:r>
                      </w:p>
                      <w:p w14:paraId="77C0380A" w14:textId="6A452CAA" w:rsidR="000F0974" w:rsidRDefault="000F0974" w:rsidP="00533903">
                        <w:r>
                          <w:rPr>
                            <w:b/>
                            <w:bCs/>
                          </w:rPr>
                          <w:t xml:space="preserve">Skip </w:t>
                        </w:r>
                        <w:r w:rsidR="00BE0DDE">
                          <w:rPr>
                            <w:b/>
                            <w:bCs/>
                          </w:rPr>
                          <w:t>s</w:t>
                        </w:r>
                        <w:r>
                          <w:rPr>
                            <w:b/>
                            <w:bCs/>
                          </w:rPr>
                          <w:t xml:space="preserve">ubpixel </w:t>
                        </w:r>
                        <w:r w:rsidR="00BE0DDE">
                          <w:rPr>
                            <w:b/>
                            <w:bCs/>
                          </w:rPr>
                          <w:t>a</w:t>
                        </w:r>
                        <w:r>
                          <w:rPr>
                            <w:b/>
                            <w:bCs/>
                          </w:rPr>
                          <w:t>lignment</w:t>
                        </w:r>
                        <w:r>
                          <w:t xml:space="preserve">: </w:t>
                        </w:r>
                        <w:r w:rsidRPr="000F0974">
                          <w:t>Skip subpixel alignment for determining lenslet centers</w:t>
                        </w:r>
                        <w:r>
                          <w:t>.</w:t>
                        </w:r>
                      </w:p>
                      <w:p w14:paraId="005A6930" w14:textId="4C134BCD" w:rsidR="00024B62" w:rsidRPr="00024B62" w:rsidRDefault="00024B62" w:rsidP="00533903">
                        <w:r>
                          <w:rPr>
                            <w:b/>
                            <w:bCs/>
                          </w:rPr>
                          <w:t>Number of CPU threads</w:t>
                        </w:r>
                        <w:r>
                          <w:t xml:space="preserve">: </w:t>
                        </w:r>
                        <w:r w:rsidRPr="00024B62">
                          <w:t xml:space="preserve">Set the number of CPU threads to use when generating the </w:t>
                        </w:r>
                        <w:proofErr w:type="spellStart"/>
                        <w:r w:rsidRPr="00024B62">
                          <w:t>raydb</w:t>
                        </w:r>
                        <w:proofErr w:type="spellEnd"/>
                        <w:r w:rsidRPr="00024B62">
                          <w:t>.</w:t>
                        </w:r>
                      </w:p>
                      <w:p w14:paraId="247A0E84" w14:textId="7ACF707D" w:rsidR="00533903" w:rsidRDefault="000F0974" w:rsidP="00533903">
                        <w:r>
                          <w:rPr>
                            <w:b/>
                            <w:bCs/>
                          </w:rPr>
                          <w:t xml:space="preserve">Pinhole </w:t>
                        </w:r>
                        <w:r w:rsidR="00BE0DDE">
                          <w:rPr>
                            <w:b/>
                            <w:bCs/>
                          </w:rPr>
                          <w:t>f</w:t>
                        </w:r>
                        <w:r>
                          <w:rPr>
                            <w:b/>
                            <w:bCs/>
                          </w:rPr>
                          <w:t>ilename</w:t>
                        </w:r>
                        <w:r>
                          <w:t xml:space="preserve">: </w:t>
                        </w:r>
                        <w:r w:rsidRPr="000F0974">
                          <w:t>After calibrating, save the rectified light field as a rectified sub-aperture image.</w:t>
                        </w:r>
                      </w:p>
                      <w:p w14:paraId="7FC0F90C" w14:textId="6ED68613" w:rsidR="00024B62" w:rsidRPr="00024B62" w:rsidRDefault="00024B62" w:rsidP="00533903">
                        <w:r>
                          <w:rPr>
                            <w:b/>
                            <w:bCs/>
                          </w:rPr>
                          <w:t xml:space="preserve">Lenslet </w:t>
                        </w:r>
                        <w:r w:rsidR="00BE0DDE">
                          <w:rPr>
                            <w:b/>
                            <w:bCs/>
                          </w:rPr>
                          <w:t>f</w:t>
                        </w:r>
                        <w:r>
                          <w:rPr>
                            <w:b/>
                            <w:bCs/>
                          </w:rPr>
                          <w:t>ilename</w:t>
                        </w:r>
                        <w:r>
                          <w:t xml:space="preserve">: </w:t>
                        </w:r>
                        <w:r w:rsidRPr="00024B62">
                          <w:t>After calibrating, save the rectified light field as a rectified lenslet image.</w:t>
                        </w:r>
                      </w:p>
                    </w:txbxContent>
                  </v:textbox>
                </v:shape>
                <v:shape id="Straight Arrow Connector 77" o:spid="_x0000_s1068" type="#_x0000_t32" style="position:absolute;left:-2145;top:7363;width:816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" strokecolor="#ed7d31 [3205]" strokeweight="2.25pt">
                  <v:stroke endarrow="block" joinstyle="miter"/>
                </v:shape>
              </v:group>
            </w:pict>
          </mc:Fallback>
        </mc:AlternateContent>
      </w:r>
    </w:p>
    <w:p w14:paraId="196E5478" w14:textId="0EE38930" w:rsidR="008705AC" w:rsidRDefault="008705AC" w:rsidP="00246941">
      <w:r>
        <w:rPr>
          <w:noProof/>
        </w:rPr>
        <w:drawing>
          <wp:inline distT="0" distB="0" distL="0" distR="0" wp14:anchorId="29E67539" wp14:editId="3F117197">
            <wp:extent cx="2743200" cy="2386584"/>
            <wp:effectExtent l="0" t="0" r="0" b="1270"/>
            <wp:docPr id="67" name="Picture 6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2386584"/>
                    </a:xfrm>
                    <a:prstGeom prst="rect">
                      <a:avLst/>
                    </a:prstGeom>
                  </pic:spPr>
                </pic:pic>
              </a:graphicData>
            </a:graphic>
          </wp:inline>
        </w:drawing>
      </w:r>
      <w:r w:rsidR="002206DB">
        <w:t xml:space="preserve"> </w:t>
      </w:r>
    </w:p>
    <w:p w14:paraId="3BD35BA3" w14:textId="366F40A0" w:rsidR="00024B62" w:rsidRDefault="00024B62" w:rsidP="00246941"/>
    <w:p w14:paraId="763EED06" w14:textId="77777777" w:rsidR="002B59C4" w:rsidRDefault="002B59C4">
      <w:pPr>
        <w:rPr>
          <w:rFonts w:asciiTheme="majorHAnsi" w:eastAsiaTheme="majorEastAsia" w:hAnsiTheme="majorHAnsi" w:cstheme="majorBidi"/>
          <w:color w:val="2F5496" w:themeColor="accent1" w:themeShade="BF"/>
          <w:sz w:val="26"/>
          <w:szCs w:val="26"/>
        </w:rPr>
      </w:pPr>
      <w:r>
        <w:br w:type="page"/>
      </w:r>
    </w:p>
    <w:p w14:paraId="3A932011" w14:textId="6EACCCEF" w:rsidR="00EF4202" w:rsidRPr="003F0747" w:rsidRDefault="00401D8E" w:rsidP="00EF4202">
      <w:pPr>
        <w:pStyle w:val="Heading2"/>
        <w:rPr>
          <w:b/>
          <w:bCs/>
          <w:color w:val="auto"/>
        </w:rPr>
      </w:pPr>
      <w:r w:rsidRPr="003F0747">
        <w:rPr>
          <w:b/>
          <w:bCs/>
          <w:color w:val="auto"/>
        </w:rPr>
        <w:lastRenderedPageBreak/>
        <w:t>Calibrate</w:t>
      </w:r>
      <w:r w:rsidR="00124919" w:rsidRPr="003F0747">
        <w:rPr>
          <w:b/>
          <w:bCs/>
          <w:color w:val="auto"/>
        </w:rPr>
        <w:t xml:space="preserve"> </w:t>
      </w:r>
      <w:r w:rsidR="00322F8B" w:rsidRPr="003F0747">
        <w:rPr>
          <w:b/>
          <w:bCs/>
          <w:color w:val="auto"/>
        </w:rPr>
        <w:t xml:space="preserve">Inspect </w:t>
      </w:r>
      <w:r w:rsidR="00124919" w:rsidRPr="003F0747">
        <w:rPr>
          <w:b/>
          <w:bCs/>
          <w:color w:val="auto"/>
        </w:rPr>
        <w:t>panel</w:t>
      </w:r>
    </w:p>
    <w:p w14:paraId="54EB4547" w14:textId="2426CD46" w:rsidR="00C54BBE" w:rsidRDefault="00C54BBE" w:rsidP="00246941">
      <w:r>
        <w:t xml:space="preserve">The </w:t>
      </w:r>
      <w:r w:rsidR="00CA5DE9">
        <w:t>Calibrate Inspect panel prints attributes of the Calibration File selected and the Datasets and Groups of its HDF5 file format</w:t>
      </w:r>
    </w:p>
    <w:p w14:paraId="732D2C44" w14:textId="77777777" w:rsidR="00C54BBE" w:rsidRDefault="00C54BBE" w:rsidP="00246941"/>
    <w:p w14:paraId="7B8E303D" w14:textId="16C22C3E" w:rsidR="008705AC" w:rsidRDefault="00922374" w:rsidP="00246941">
      <w:r>
        <w:rPr>
          <w:noProof/>
        </w:rPr>
        <mc:AlternateContent>
          <mc:Choice Requires="wpg">
            <w:drawing>
              <wp:anchor distT="0" distB="0" distL="114300" distR="114300" simplePos="0" relativeHeight="251702272" behindDoc="0" locked="0" layoutInCell="1" allowOverlap="1" wp14:anchorId="4629609F" wp14:editId="1B3F7B7C">
                <wp:simplePos x="0" y="0"/>
                <wp:positionH relativeFrom="column">
                  <wp:posOffset>2700655</wp:posOffset>
                </wp:positionH>
                <wp:positionV relativeFrom="paragraph">
                  <wp:posOffset>478790</wp:posOffset>
                </wp:positionV>
                <wp:extent cx="3987165" cy="471638"/>
                <wp:effectExtent l="25400" t="0" r="13335" b="11430"/>
                <wp:wrapNone/>
                <wp:docPr id="92" name="Group 92"/>
                <wp:cNvGraphicFramePr/>
                <a:graphic xmlns:a="http://schemas.openxmlformats.org/drawingml/2006/main">
                  <a:graphicData uri="http://schemas.microsoft.com/office/word/2010/wordprocessingGroup">
                    <wpg:wgp>
                      <wpg:cNvGrpSpPr/>
                      <wpg:grpSpPr>
                        <a:xfrm>
                          <a:off x="0" y="0"/>
                          <a:ext cx="3987165" cy="471638"/>
                          <a:chOff x="389488" y="497776"/>
                          <a:chExt cx="3987540" cy="248802"/>
                        </a:xfrm>
                      </wpg:grpSpPr>
                      <wps:wsp>
                        <wps:cNvPr id="93" name="Text Box 93"/>
                        <wps:cNvSpPr txBox="1"/>
                        <wps:spPr>
                          <a:xfrm>
                            <a:off x="1108895" y="497776"/>
                            <a:ext cx="3268133" cy="248802"/>
                          </a:xfrm>
                          <a:prstGeom prst="rect">
                            <a:avLst/>
                          </a:prstGeom>
                          <a:solidFill>
                            <a:schemeClr val="lt1"/>
                          </a:solidFill>
                          <a:ln w="6350">
                            <a:solidFill>
                              <a:prstClr val="black"/>
                            </a:solidFill>
                          </a:ln>
                        </wps:spPr>
                        <wps:txbx>
                          <w:txbxContent>
                            <w:p w14:paraId="42472854" w14:textId="5B5FFF5A" w:rsidR="00922374" w:rsidRPr="00922374" w:rsidRDefault="00922374" w:rsidP="00CA5DE9">
                              <w:pPr>
                                <w:rPr>
                                  <w:b/>
                                  <w:bCs/>
                                </w:rPr>
                              </w:pPr>
                              <w:r>
                                <w:rPr>
                                  <w:b/>
                                  <w:bCs/>
                                </w:rPr>
                                <w:t>Inspector</w:t>
                              </w:r>
                            </w:p>
                            <w:p w14:paraId="08EE5DE6" w14:textId="36E275CC" w:rsidR="00CA5DE9" w:rsidRPr="008D5B0D" w:rsidRDefault="00CA5DE9" w:rsidP="00CA5DE9">
                              <w:r>
                                <w:t xml:space="preserve">Select </w:t>
                              </w:r>
                              <w:r>
                                <w:rPr>
                                  <w:b/>
                                  <w:bCs/>
                                </w:rPr>
                                <w:t xml:space="preserve">Calibration </w:t>
                              </w:r>
                              <w:r w:rsidR="003E28D8">
                                <w:rPr>
                                  <w:b/>
                                  <w:bCs/>
                                </w:rPr>
                                <w:t>f</w:t>
                              </w:r>
                              <w:r>
                                <w:rPr>
                                  <w:b/>
                                  <w:bCs/>
                                </w:rPr>
                                <w:t>ile</w:t>
                              </w:r>
                              <w:r>
                                <w:t xml:space="preserve"> to inspect.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Straight Arrow Connector 94"/>
                        <wps:cNvCnPr/>
                        <wps:spPr>
                          <a:xfrm flipH="1" flipV="1">
                            <a:off x="389488" y="627189"/>
                            <a:ext cx="719285" cy="106"/>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629609F" id="Group 92" o:spid="_x0000_s1069" style="position:absolute;margin-left:212.65pt;margin-top:37.7pt;width:313.95pt;height:37.15pt;z-index:251702272;mso-width-relative:margin;mso-height-relative:margin" coordorigin="3894,4977" coordsize="39875,2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">
                <v:shape id="Text Box 93" o:spid="_x0000_s1070" type="#_x0000_t202" style="position:absolute;left:11088;top:4977;width:32682;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" fillcolor="white [3201]" strokeweight=".5pt">
                  <v:textbox>
                    <w:txbxContent>
                      <w:p w14:paraId="42472854" w14:textId="5B5FFF5A" w:rsidR="00922374" w:rsidRPr="00922374" w:rsidRDefault="00922374" w:rsidP="00CA5DE9">
                        <w:pPr>
                          <w:rPr>
                            <w:b/>
                            <w:bCs/>
                          </w:rPr>
                        </w:pPr>
                        <w:r>
                          <w:rPr>
                            <w:b/>
                            <w:bCs/>
                          </w:rPr>
                          <w:t>Inspector</w:t>
                        </w:r>
                      </w:p>
                      <w:p w14:paraId="08EE5DE6" w14:textId="36E275CC" w:rsidR="00CA5DE9" w:rsidRPr="008D5B0D" w:rsidRDefault="00CA5DE9" w:rsidP="00CA5DE9">
                        <w:r>
                          <w:t xml:space="preserve">Select </w:t>
                        </w:r>
                        <w:r>
                          <w:rPr>
                            <w:b/>
                            <w:bCs/>
                          </w:rPr>
                          <w:t xml:space="preserve">Calibration </w:t>
                        </w:r>
                        <w:r w:rsidR="003E28D8">
                          <w:rPr>
                            <w:b/>
                            <w:bCs/>
                          </w:rPr>
                          <w:t>f</w:t>
                        </w:r>
                        <w:r>
                          <w:rPr>
                            <w:b/>
                            <w:bCs/>
                          </w:rPr>
                          <w:t>ile</w:t>
                        </w:r>
                        <w:r>
                          <w:t xml:space="preserve"> to inspect.</w:t>
                        </w:r>
                      </w:p>
                    </w:txbxContent>
                  </v:textbox>
                </v:shape>
                <v:shape id="Straight Arrow Connector 94" o:spid="_x0000_s1071" type="#_x0000_t32" style="position:absolute;left:3894;top:6271;width:7193;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" strokecolor="#ed7d31 [3205]" strokeweight="2.25pt">
                  <v:stroke endarrow="block" joinstyle="miter"/>
                </v:shape>
              </v:group>
            </w:pict>
          </mc:Fallback>
        </mc:AlternateContent>
      </w:r>
      <w:r w:rsidR="00CA5DE9">
        <w:rPr>
          <w:noProof/>
        </w:rPr>
        <mc:AlternateContent>
          <mc:Choice Requires="wpg">
            <w:drawing>
              <wp:anchor distT="0" distB="0" distL="114300" distR="114300" simplePos="0" relativeHeight="251700224" behindDoc="0" locked="0" layoutInCell="1" allowOverlap="1" wp14:anchorId="602608CA" wp14:editId="6D70FE6A">
                <wp:simplePos x="0" y="0"/>
                <wp:positionH relativeFrom="column">
                  <wp:posOffset>2926080</wp:posOffset>
                </wp:positionH>
                <wp:positionV relativeFrom="paragraph">
                  <wp:posOffset>1670473</wp:posOffset>
                </wp:positionV>
                <wp:extent cx="3761952" cy="297879"/>
                <wp:effectExtent l="25400" t="0" r="10160" b="6985"/>
                <wp:wrapNone/>
                <wp:docPr id="88" name="Group 88"/>
                <wp:cNvGraphicFramePr/>
                <a:graphic xmlns:a="http://schemas.openxmlformats.org/drawingml/2006/main">
                  <a:graphicData uri="http://schemas.microsoft.com/office/word/2010/wordprocessingGroup">
                    <wpg:wgp>
                      <wpg:cNvGrpSpPr/>
                      <wpg:grpSpPr>
                        <a:xfrm>
                          <a:off x="0" y="0"/>
                          <a:ext cx="3761952" cy="297879"/>
                          <a:chOff x="614722" y="469950"/>
                          <a:chExt cx="3762306" cy="298587"/>
                        </a:xfrm>
                      </wpg:grpSpPr>
                      <wps:wsp>
                        <wps:cNvPr id="89" name="Text Box 89"/>
                        <wps:cNvSpPr txBox="1"/>
                        <wps:spPr>
                          <a:xfrm>
                            <a:off x="1108895" y="469950"/>
                            <a:ext cx="3268133" cy="298587"/>
                          </a:xfrm>
                          <a:prstGeom prst="rect">
                            <a:avLst/>
                          </a:prstGeom>
                          <a:solidFill>
                            <a:schemeClr val="lt1"/>
                          </a:solidFill>
                          <a:ln w="6350">
                            <a:solidFill>
                              <a:prstClr val="black"/>
                            </a:solidFill>
                          </a:ln>
                        </wps:spPr>
                        <wps:txbx>
                          <w:txbxContent>
                            <w:p w14:paraId="397438FC" w14:textId="42E296C8" w:rsidR="00A57DF1" w:rsidRPr="008D5B0D" w:rsidRDefault="00623DEA" w:rsidP="00A57DF1">
                              <w:r>
                                <w:t>A</w:t>
                              </w:r>
                              <w:r w:rsidR="00CA5DE9">
                                <w:t>ttributes of the HDF5 file format</w:t>
                              </w:r>
                              <w:r w:rsidR="00A57DF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Straight Arrow Connector 90"/>
                        <wps:cNvCnPr/>
                        <wps:spPr>
                          <a:xfrm flipH="1">
                            <a:off x="614722" y="627261"/>
                            <a:ext cx="494050"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02608CA" id="Group 88" o:spid="_x0000_s1072" style="position:absolute;margin-left:230.4pt;margin-top:131.55pt;width:296.2pt;height:23.45pt;z-index:251700224;mso-width-relative:margin;mso-height-relative:margin" coordorigin="6147,4699" coordsize="37623,2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">
                <v:shape id="Text Box 89" o:spid="_x0000_s1073" type="#_x0000_t202" style="position:absolute;left:11088;top:4699;width:32682;height:2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" fillcolor="white [3201]" strokeweight=".5pt">
                  <v:textbox>
                    <w:txbxContent>
                      <w:p w14:paraId="397438FC" w14:textId="42E296C8" w:rsidR="00A57DF1" w:rsidRPr="008D5B0D" w:rsidRDefault="00623DEA" w:rsidP="00A57DF1">
                        <w:r>
                          <w:t>A</w:t>
                        </w:r>
                        <w:r w:rsidR="00CA5DE9">
                          <w:t>ttributes of the HDF5 file format</w:t>
                        </w:r>
                        <w:r w:rsidR="00A57DF1">
                          <w:t>.</w:t>
                        </w:r>
                      </w:p>
                    </w:txbxContent>
                  </v:textbox>
                </v:shape>
                <v:shape id="Straight Arrow Connector 90" o:spid="_x0000_s1074" type="#_x0000_t32" style="position:absolute;left:6147;top:6272;width:49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" strokecolor="#ed7d31 [3205]" strokeweight="2.25pt">
                  <v:stroke endarrow="block" joinstyle="miter"/>
                </v:shape>
              </v:group>
            </w:pict>
          </mc:Fallback>
        </mc:AlternateContent>
      </w:r>
      <w:r w:rsidR="00401D8E">
        <w:rPr>
          <w:noProof/>
        </w:rPr>
        <w:drawing>
          <wp:inline distT="0" distB="0" distL="0" distR="0" wp14:anchorId="07F872C4" wp14:editId="22DD1575">
            <wp:extent cx="3291840" cy="2862072"/>
            <wp:effectExtent l="0" t="0" r="0" b="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6C2C997B" w14:textId="32222A9D" w:rsidR="00401D8E" w:rsidRDefault="00401D8E" w:rsidP="00246941"/>
    <w:p w14:paraId="636D836A" w14:textId="557A3F5B" w:rsidR="00401D8E" w:rsidRDefault="0073132B" w:rsidP="00246941">
      <w:r>
        <w:rPr>
          <w:noProof/>
        </w:rPr>
        <mc:AlternateContent>
          <mc:Choice Requires="wpg">
            <w:drawing>
              <wp:anchor distT="0" distB="0" distL="114300" distR="114300" simplePos="0" relativeHeight="251704320" behindDoc="0" locked="0" layoutInCell="1" allowOverlap="1" wp14:anchorId="69148213" wp14:editId="168CE12E">
                <wp:simplePos x="0" y="0"/>
                <wp:positionH relativeFrom="column">
                  <wp:posOffset>2929255</wp:posOffset>
                </wp:positionH>
                <wp:positionV relativeFrom="paragraph">
                  <wp:posOffset>1358477</wp:posOffset>
                </wp:positionV>
                <wp:extent cx="3761952" cy="297879"/>
                <wp:effectExtent l="25400" t="0" r="10160" b="6985"/>
                <wp:wrapNone/>
                <wp:docPr id="95" name="Group 95"/>
                <wp:cNvGraphicFramePr/>
                <a:graphic xmlns:a="http://schemas.openxmlformats.org/drawingml/2006/main">
                  <a:graphicData uri="http://schemas.microsoft.com/office/word/2010/wordprocessingGroup">
                    <wpg:wgp>
                      <wpg:cNvGrpSpPr/>
                      <wpg:grpSpPr>
                        <a:xfrm>
                          <a:off x="0" y="0"/>
                          <a:ext cx="3761952" cy="297879"/>
                          <a:chOff x="614722" y="469950"/>
                          <a:chExt cx="3762306" cy="298587"/>
                        </a:xfrm>
                      </wpg:grpSpPr>
                      <wps:wsp>
                        <wps:cNvPr id="96" name="Text Box 96"/>
                        <wps:cNvSpPr txBox="1"/>
                        <wps:spPr>
                          <a:xfrm>
                            <a:off x="1108895" y="469950"/>
                            <a:ext cx="3268133" cy="298587"/>
                          </a:xfrm>
                          <a:prstGeom prst="rect">
                            <a:avLst/>
                          </a:prstGeom>
                          <a:solidFill>
                            <a:schemeClr val="lt1"/>
                          </a:solidFill>
                          <a:ln w="6350">
                            <a:solidFill>
                              <a:prstClr val="black"/>
                            </a:solidFill>
                          </a:ln>
                        </wps:spPr>
                        <wps:txbx>
                          <w:txbxContent>
                            <w:p w14:paraId="49657BB8" w14:textId="5EBE62B0" w:rsidR="0073132B" w:rsidRPr="008D5B0D" w:rsidRDefault="00623DEA" w:rsidP="0073132B">
                              <w:r>
                                <w:t>A</w:t>
                              </w:r>
                              <w:r w:rsidR="0073132B">
                                <w:t>ttributes of the HDF5 file format.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Straight Arrow Connector 97"/>
                        <wps:cNvCnPr/>
                        <wps:spPr>
                          <a:xfrm flipH="1">
                            <a:off x="614722" y="627261"/>
                            <a:ext cx="494050"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9148213" id="Group 95" o:spid="_x0000_s1075" style="position:absolute;margin-left:230.65pt;margin-top:106.95pt;width:296.2pt;height:23.45pt;z-index:251704320;mso-width-relative:margin;mso-height-relative:margin" coordorigin="6147,4699" coordsize="37623,2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">
                <v:shape id="Text Box 96" o:spid="_x0000_s1076" type="#_x0000_t202" style="position:absolute;left:11088;top:4699;width:32682;height:2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" fillcolor="white [3201]" strokeweight=".5pt">
                  <v:textbox>
                    <w:txbxContent>
                      <w:p w14:paraId="49657BB8" w14:textId="5EBE62B0" w:rsidR="0073132B" w:rsidRPr="008D5B0D" w:rsidRDefault="00623DEA" w:rsidP="0073132B">
                        <w:r>
                          <w:t>A</w:t>
                        </w:r>
                        <w:r w:rsidR="0073132B">
                          <w:t>ttributes of the HDF5 file format.</w:t>
                        </w:r>
                      </w:p>
                    </w:txbxContent>
                  </v:textbox>
                </v:shape>
                <v:shape id="Straight Arrow Connector 97" o:spid="_x0000_s1077" type="#_x0000_t32" style="position:absolute;left:6147;top:6272;width:49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" strokecolor="#ed7d31 [3205]" strokeweight="2.25pt">
                  <v:stroke endarrow="block" joinstyle="miter"/>
                </v:shape>
              </v:group>
            </w:pict>
          </mc:Fallback>
        </mc:AlternateContent>
      </w:r>
      <w:r w:rsidR="00401D8E">
        <w:rPr>
          <w:noProof/>
        </w:rPr>
        <w:drawing>
          <wp:inline distT="0" distB="0" distL="0" distR="0" wp14:anchorId="5A2578E6" wp14:editId="35A7539D">
            <wp:extent cx="3291840" cy="2862072"/>
            <wp:effectExtent l="0" t="0" r="0" b="0"/>
            <wp:docPr id="79" name="Picture 7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287C5774" w14:textId="4533C872" w:rsidR="00401D8E" w:rsidRDefault="00401D8E" w:rsidP="00246941"/>
    <w:p w14:paraId="6E9D85F1" w14:textId="2C12644A" w:rsidR="00401D8E" w:rsidRDefault="00401D8E">
      <w:r>
        <w:br w:type="page"/>
      </w:r>
    </w:p>
    <w:p w14:paraId="461EF429" w14:textId="5B8A2CC2" w:rsidR="00401D8E" w:rsidRPr="003F0747" w:rsidRDefault="00401D8E" w:rsidP="00401D8E">
      <w:pPr>
        <w:pStyle w:val="Heading2"/>
        <w:rPr>
          <w:b/>
          <w:bCs/>
          <w:color w:val="auto"/>
        </w:rPr>
      </w:pPr>
      <w:r w:rsidRPr="003F0747">
        <w:rPr>
          <w:b/>
          <w:bCs/>
          <w:color w:val="auto"/>
        </w:rPr>
        <w:lastRenderedPageBreak/>
        <w:t>Rectify Required and Optional</w:t>
      </w:r>
      <w:r w:rsidR="00322F8B" w:rsidRPr="003F0747">
        <w:rPr>
          <w:b/>
          <w:bCs/>
          <w:color w:val="auto"/>
        </w:rPr>
        <w:t xml:space="preserve"> panels</w:t>
      </w:r>
    </w:p>
    <w:p w14:paraId="2B43FB4D" w14:textId="533EFCDB" w:rsidR="0004617B" w:rsidRDefault="0004617B" w:rsidP="00401D8E">
      <w:r>
        <w:t xml:space="preserve">The calibration file includes instructions for rectifying a light field that was recorded with the microscope setup represented in the calibration file. </w:t>
      </w:r>
      <w:r w:rsidR="003F1047">
        <w:t xml:space="preserve">A rectified light field </w:t>
      </w:r>
      <w:r w:rsidR="003116EA">
        <w:t>contains</w:t>
      </w:r>
      <w:r w:rsidR="003F1047">
        <w:t xml:space="preserve"> the same information as the original light field, but on a grid which puts an integer number of pixels behind each microlens and generates a light field with an integer number of microlenses in the horizontal and vertical direction.</w:t>
      </w:r>
      <w:r w:rsidR="00F71AA8">
        <w:t xml:space="preserve"> Every deconvolution requires a</w:t>
      </w:r>
      <w:r w:rsidR="003F1047">
        <w:t xml:space="preserve"> </w:t>
      </w:r>
      <w:r w:rsidR="00F71AA8">
        <w:t>rectified light field and therefore, rectification is an integral step in the deconvolution process implemented in napari-LF.</w:t>
      </w:r>
      <w:r w:rsidR="005D5EC9">
        <w:t xml:space="preserve"> In addition, the Rectify panel lets one save the rectified light field as an image file for visual inspection.</w:t>
      </w:r>
    </w:p>
    <w:p w14:paraId="7BBA31A6" w14:textId="23025E04" w:rsidR="0004617B" w:rsidRDefault="0004617B" w:rsidP="00401D8E"/>
    <w:p w14:paraId="589E25DA" w14:textId="791E0F63" w:rsidR="00401D8E" w:rsidRDefault="005D5EC9" w:rsidP="00246941">
      <w:r>
        <w:rPr>
          <w:noProof/>
        </w:rPr>
        <mc:AlternateContent>
          <mc:Choice Requires="wpg">
            <w:drawing>
              <wp:anchor distT="0" distB="0" distL="114300" distR="114300" simplePos="0" relativeHeight="251706368" behindDoc="0" locked="0" layoutInCell="1" allowOverlap="1" wp14:anchorId="04D604E5" wp14:editId="6F3F86D3">
                <wp:simplePos x="0" y="0"/>
                <wp:positionH relativeFrom="column">
                  <wp:posOffset>2922604</wp:posOffset>
                </wp:positionH>
                <wp:positionV relativeFrom="paragraph">
                  <wp:posOffset>410979</wp:posOffset>
                </wp:positionV>
                <wp:extent cx="3771990" cy="1051560"/>
                <wp:effectExtent l="25400" t="0" r="12700" b="15240"/>
                <wp:wrapNone/>
                <wp:docPr id="101" name="Group 101"/>
                <wp:cNvGraphicFramePr/>
                <a:graphic xmlns:a="http://schemas.openxmlformats.org/drawingml/2006/main">
                  <a:graphicData uri="http://schemas.microsoft.com/office/word/2010/wordprocessingGroup">
                    <wpg:wgp>
                      <wpg:cNvGrpSpPr/>
                      <wpg:grpSpPr>
                        <a:xfrm>
                          <a:off x="0" y="0"/>
                          <a:ext cx="3771990" cy="1051560"/>
                          <a:chOff x="604561" y="111766"/>
                          <a:chExt cx="3772345" cy="1053536"/>
                        </a:xfrm>
                      </wpg:grpSpPr>
                      <wps:wsp>
                        <wps:cNvPr id="102" name="Text Box 102"/>
                        <wps:cNvSpPr txBox="1"/>
                        <wps:spPr>
                          <a:xfrm>
                            <a:off x="1108773" y="111766"/>
                            <a:ext cx="3268133" cy="1053536"/>
                          </a:xfrm>
                          <a:prstGeom prst="rect">
                            <a:avLst/>
                          </a:prstGeom>
                          <a:solidFill>
                            <a:schemeClr val="lt1"/>
                          </a:solidFill>
                          <a:ln w="6350">
                            <a:solidFill>
                              <a:prstClr val="black"/>
                            </a:solidFill>
                          </a:ln>
                        </wps:spPr>
                        <wps:txbx>
                          <w:txbxContent>
                            <w:p w14:paraId="3F46E333" w14:textId="77777777" w:rsidR="00922374" w:rsidRDefault="007A352E" w:rsidP="005D5EC9">
                              <w:pPr>
                                <w:rPr>
                                  <w:b/>
                                  <w:bCs/>
                                </w:rPr>
                              </w:pPr>
                              <w:r>
                                <w:rPr>
                                  <w:b/>
                                  <w:bCs/>
                                </w:rPr>
                                <w:t xml:space="preserve">Files: </w:t>
                              </w:r>
                            </w:p>
                            <w:p w14:paraId="1BCB98E6" w14:textId="115E2295" w:rsidR="005D5EC9" w:rsidRPr="00AA6FD6" w:rsidRDefault="0086489F" w:rsidP="005D5EC9">
                              <w:r>
                                <w:t>C</w:t>
                              </w:r>
                              <w:r w:rsidR="007A352E">
                                <w:t>hoose the</w:t>
                              </w:r>
                              <w:r w:rsidR="005D5EC9">
                                <w:t xml:space="preserve"> </w:t>
                              </w:r>
                              <w:r w:rsidR="007A352E">
                                <w:t xml:space="preserve">original </w:t>
                              </w:r>
                              <w:r w:rsidR="007A352E" w:rsidRPr="007A352E">
                                <w:rPr>
                                  <w:b/>
                                  <w:bCs/>
                                </w:rPr>
                                <w:t xml:space="preserve">Light </w:t>
                              </w:r>
                              <w:r w:rsidR="003E28D8">
                                <w:rPr>
                                  <w:b/>
                                  <w:bCs/>
                                </w:rPr>
                                <w:t>f</w:t>
                              </w:r>
                              <w:r w:rsidR="007A352E" w:rsidRPr="007A352E">
                                <w:rPr>
                                  <w:b/>
                                  <w:bCs/>
                                </w:rPr>
                                <w:t xml:space="preserve">ield </w:t>
                              </w:r>
                              <w:r w:rsidR="003E28D8">
                                <w:rPr>
                                  <w:b/>
                                  <w:bCs/>
                                </w:rPr>
                                <w:t>i</w:t>
                              </w:r>
                              <w:r w:rsidR="007A352E" w:rsidRPr="007A352E">
                                <w:rPr>
                                  <w:b/>
                                  <w:bCs/>
                                </w:rPr>
                                <w:t>mage</w:t>
                              </w:r>
                              <w:r w:rsidR="007A352E">
                                <w:t xml:space="preserve"> and </w:t>
                              </w:r>
                              <w:r w:rsidR="00D160DA">
                                <w:t xml:space="preserve">the </w:t>
                              </w:r>
                              <w:r w:rsidR="007A352E">
                                <w:rPr>
                                  <w:b/>
                                  <w:bCs/>
                                </w:rPr>
                                <w:t xml:space="preserve">Calibration </w:t>
                              </w:r>
                              <w:r w:rsidR="003E28D8">
                                <w:rPr>
                                  <w:b/>
                                  <w:bCs/>
                                </w:rPr>
                                <w:t>f</w:t>
                              </w:r>
                              <w:r w:rsidR="007A352E">
                                <w:rPr>
                                  <w:b/>
                                  <w:bCs/>
                                </w:rPr>
                                <w:t>ile</w:t>
                              </w:r>
                              <w:r w:rsidR="007A352E">
                                <w:t xml:space="preserve"> </w:t>
                              </w:r>
                              <w:r w:rsidR="00D160DA">
                                <w:t xml:space="preserve">to be used for generating the rectified light field that will </w:t>
                              </w:r>
                              <w:r w:rsidR="003116EA">
                                <w:t xml:space="preserve">be saved using the file name entered under </w:t>
                              </w:r>
                              <w:r w:rsidR="003116EA">
                                <w:rPr>
                                  <w:b/>
                                  <w:bCs/>
                                </w:rPr>
                                <w:t xml:space="preserve">Rectified </w:t>
                              </w:r>
                              <w:r w:rsidR="003E28D8">
                                <w:rPr>
                                  <w:b/>
                                  <w:bCs/>
                                </w:rPr>
                                <w:t>i</w:t>
                              </w:r>
                              <w:r w:rsidR="00AA6FD6">
                                <w:rPr>
                                  <w:b/>
                                  <w:bCs/>
                                </w:rPr>
                                <w:t>mage</w:t>
                              </w:r>
                              <w:r w:rsidR="00AA6FD6">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Straight Arrow Connector 103"/>
                        <wps:cNvCnPr/>
                        <wps:spPr>
                          <a:xfrm flipH="1">
                            <a:off x="604561" y="627295"/>
                            <a:ext cx="504211"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D604E5" id="Group 101" o:spid="_x0000_s1078" style="position:absolute;margin-left:230.15pt;margin-top:32.35pt;width:297pt;height:82.8pt;z-index:251706368;mso-width-relative:margin;mso-height-relative:margin" coordorigin="6045,1117" coordsize="37723,10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">
                <v:shape id="Text Box 102" o:spid="_x0000_s1079" type="#_x0000_t202" style="position:absolute;left:11087;top:1117;width:32682;height:10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" fillcolor="white [3201]" strokeweight=".5pt">
                  <v:textbox>
                    <w:txbxContent>
                      <w:p w14:paraId="3F46E333" w14:textId="77777777" w:rsidR="00922374" w:rsidRDefault="007A352E" w:rsidP="005D5EC9">
                        <w:pPr>
                          <w:rPr>
                            <w:b/>
                            <w:bCs/>
                          </w:rPr>
                        </w:pPr>
                        <w:r>
                          <w:rPr>
                            <w:b/>
                            <w:bCs/>
                          </w:rPr>
                          <w:t xml:space="preserve">Files: </w:t>
                        </w:r>
                      </w:p>
                      <w:p w14:paraId="1BCB98E6" w14:textId="115E2295" w:rsidR="005D5EC9" w:rsidRPr="00AA6FD6" w:rsidRDefault="0086489F" w:rsidP="005D5EC9">
                        <w:r>
                          <w:t>C</w:t>
                        </w:r>
                        <w:r w:rsidR="007A352E">
                          <w:t>hoose the</w:t>
                        </w:r>
                        <w:r w:rsidR="005D5EC9">
                          <w:t xml:space="preserve"> </w:t>
                        </w:r>
                        <w:r w:rsidR="007A352E">
                          <w:t xml:space="preserve">original </w:t>
                        </w:r>
                        <w:r w:rsidR="007A352E" w:rsidRPr="007A352E">
                          <w:rPr>
                            <w:b/>
                            <w:bCs/>
                          </w:rPr>
                          <w:t xml:space="preserve">Light </w:t>
                        </w:r>
                        <w:r w:rsidR="003E28D8">
                          <w:rPr>
                            <w:b/>
                            <w:bCs/>
                          </w:rPr>
                          <w:t>f</w:t>
                        </w:r>
                        <w:r w:rsidR="007A352E" w:rsidRPr="007A352E">
                          <w:rPr>
                            <w:b/>
                            <w:bCs/>
                          </w:rPr>
                          <w:t xml:space="preserve">ield </w:t>
                        </w:r>
                        <w:r w:rsidR="003E28D8">
                          <w:rPr>
                            <w:b/>
                            <w:bCs/>
                          </w:rPr>
                          <w:t>i</w:t>
                        </w:r>
                        <w:r w:rsidR="007A352E" w:rsidRPr="007A352E">
                          <w:rPr>
                            <w:b/>
                            <w:bCs/>
                          </w:rPr>
                          <w:t>mage</w:t>
                        </w:r>
                        <w:r w:rsidR="007A352E">
                          <w:t xml:space="preserve"> and </w:t>
                        </w:r>
                        <w:r w:rsidR="00D160DA">
                          <w:t xml:space="preserve">the </w:t>
                        </w:r>
                        <w:r w:rsidR="007A352E">
                          <w:rPr>
                            <w:b/>
                            <w:bCs/>
                          </w:rPr>
                          <w:t xml:space="preserve">Calibration </w:t>
                        </w:r>
                        <w:r w:rsidR="003E28D8">
                          <w:rPr>
                            <w:b/>
                            <w:bCs/>
                          </w:rPr>
                          <w:t>f</w:t>
                        </w:r>
                        <w:r w:rsidR="007A352E">
                          <w:rPr>
                            <w:b/>
                            <w:bCs/>
                          </w:rPr>
                          <w:t>ile</w:t>
                        </w:r>
                        <w:r w:rsidR="007A352E">
                          <w:t xml:space="preserve"> </w:t>
                        </w:r>
                        <w:r w:rsidR="00D160DA">
                          <w:t xml:space="preserve">to be used for generating the rectified light field that will </w:t>
                        </w:r>
                        <w:r w:rsidR="003116EA">
                          <w:t xml:space="preserve">be saved using the file name entered under </w:t>
                        </w:r>
                        <w:r w:rsidR="003116EA">
                          <w:rPr>
                            <w:b/>
                            <w:bCs/>
                          </w:rPr>
                          <w:t xml:space="preserve">Rectified </w:t>
                        </w:r>
                        <w:r w:rsidR="003E28D8">
                          <w:rPr>
                            <w:b/>
                            <w:bCs/>
                          </w:rPr>
                          <w:t>i</w:t>
                        </w:r>
                        <w:r w:rsidR="00AA6FD6">
                          <w:rPr>
                            <w:b/>
                            <w:bCs/>
                          </w:rPr>
                          <w:t>mage</w:t>
                        </w:r>
                        <w:r w:rsidR="00AA6FD6">
                          <w:t>.</w:t>
                        </w:r>
                      </w:p>
                    </w:txbxContent>
                  </v:textbox>
                </v:shape>
                <v:shape id="Straight Arrow Connector 103" o:spid="_x0000_s1080" type="#_x0000_t32" style="position:absolute;left:6045;top:6272;width:504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" strokecolor="#ed7d31 [3205]" strokeweight="2.25pt">
                  <v:stroke endarrow="block" joinstyle="miter"/>
                </v:shape>
              </v:group>
            </w:pict>
          </mc:Fallback>
        </mc:AlternateContent>
      </w:r>
      <w:r w:rsidR="00401D8E">
        <w:rPr>
          <w:noProof/>
        </w:rPr>
        <w:drawing>
          <wp:inline distT="0" distB="0" distL="0" distR="0" wp14:anchorId="2674D680" wp14:editId="73242FDB">
            <wp:extent cx="3291840" cy="2862072"/>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6C419C34" w14:textId="321DCE63" w:rsidR="00401D8E" w:rsidRDefault="00401D8E" w:rsidP="00246941"/>
    <w:p w14:paraId="0A360517" w14:textId="43332F19" w:rsidR="00401D8E" w:rsidRDefault="00401D8E" w:rsidP="00246941"/>
    <w:p w14:paraId="76E817F2" w14:textId="068A824A" w:rsidR="00401D8E" w:rsidRDefault="00AA6FD6" w:rsidP="00246941">
      <w:r>
        <w:rPr>
          <w:noProof/>
        </w:rPr>
        <mc:AlternateContent>
          <mc:Choice Requires="wpg">
            <w:drawing>
              <wp:anchor distT="0" distB="0" distL="114300" distR="114300" simplePos="0" relativeHeight="251708416" behindDoc="0" locked="0" layoutInCell="1" allowOverlap="1" wp14:anchorId="715AD28B" wp14:editId="4E4CD147">
                <wp:simplePos x="0" y="0"/>
                <wp:positionH relativeFrom="column">
                  <wp:posOffset>2922604</wp:posOffset>
                </wp:positionH>
                <wp:positionV relativeFrom="paragraph">
                  <wp:posOffset>398981</wp:posOffset>
                </wp:positionV>
                <wp:extent cx="3771900" cy="1078029"/>
                <wp:effectExtent l="25400" t="0" r="12700" b="14605"/>
                <wp:wrapNone/>
                <wp:docPr id="104" name="Group 104"/>
                <wp:cNvGraphicFramePr/>
                <a:graphic xmlns:a="http://schemas.openxmlformats.org/drawingml/2006/main">
                  <a:graphicData uri="http://schemas.microsoft.com/office/word/2010/wordprocessingGroup">
                    <wpg:wgp>
                      <wpg:cNvGrpSpPr/>
                      <wpg:grpSpPr>
                        <a:xfrm>
                          <a:off x="0" y="0"/>
                          <a:ext cx="3771900" cy="1078029"/>
                          <a:chOff x="604561" y="203378"/>
                          <a:chExt cx="3772467" cy="848045"/>
                        </a:xfrm>
                      </wpg:grpSpPr>
                      <wps:wsp>
                        <wps:cNvPr id="105" name="Text Box 105"/>
                        <wps:cNvSpPr txBox="1"/>
                        <wps:spPr>
                          <a:xfrm>
                            <a:off x="1108895" y="203378"/>
                            <a:ext cx="3268133" cy="848045"/>
                          </a:xfrm>
                          <a:prstGeom prst="rect">
                            <a:avLst/>
                          </a:prstGeom>
                          <a:solidFill>
                            <a:schemeClr val="lt1"/>
                          </a:solidFill>
                          <a:ln w="6350">
                            <a:solidFill>
                              <a:prstClr val="black"/>
                            </a:solidFill>
                          </a:ln>
                        </wps:spPr>
                        <wps:txbx>
                          <w:txbxContent>
                            <w:p w14:paraId="2C27DDF8" w14:textId="093B303D" w:rsidR="00922374" w:rsidRDefault="00922374" w:rsidP="00AA6FD6">
                              <w:pPr>
                                <w:rPr>
                                  <w:b/>
                                  <w:bCs/>
                                </w:rPr>
                              </w:pPr>
                              <w:r>
                                <w:rPr>
                                  <w:b/>
                                  <w:bCs/>
                                </w:rPr>
                                <w:t>Misc</w:t>
                              </w:r>
                            </w:p>
                            <w:p w14:paraId="6DA1590D" w14:textId="070D8159" w:rsidR="00AA6FD6" w:rsidRDefault="00803AEE" w:rsidP="00AA6FD6">
                              <w:r w:rsidRPr="00803AEE">
                                <w:rPr>
                                  <w:b/>
                                  <w:bCs/>
                                </w:rPr>
                                <w:t>Subaperture</w:t>
                              </w:r>
                              <w:r>
                                <w:t xml:space="preserve">: </w:t>
                              </w:r>
                              <w:r w:rsidRPr="00803AEE">
                                <w:t>Save out the light field image as tiled subapertures</w:t>
                              </w:r>
                              <w:r>
                                <w:t xml:space="preserve"> or pinhole views.</w:t>
                              </w:r>
                            </w:p>
                            <w:p w14:paraId="60428649" w14:textId="54C06409" w:rsidR="00803AEE" w:rsidRPr="00803AEE" w:rsidRDefault="00803AEE" w:rsidP="00AA6FD6">
                              <w:r>
                                <w:rPr>
                                  <w:b/>
                                  <w:bCs/>
                                </w:rPr>
                                <w:t>Output pixels per lenslet</w:t>
                              </w:r>
                              <w:r>
                                <w:t xml:space="preserve">: </w:t>
                              </w:r>
                              <w:r w:rsidRPr="00803AEE">
                                <w:t>Specify the number of pixels per lenslet in the output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Straight Arrow Connector 106"/>
                        <wps:cNvCnPr/>
                        <wps:spPr>
                          <a:xfrm flipH="1">
                            <a:off x="604561" y="627295"/>
                            <a:ext cx="504211"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15AD28B" id="Group 104" o:spid="_x0000_s1081" style="position:absolute;margin-left:230.15pt;margin-top:31.4pt;width:297pt;height:84.9pt;z-index:251708416;mso-width-relative:margin;mso-height-relative:margin" coordorigin="6045,2033" coordsize="37724,8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">
                <v:shape id="Text Box 105" o:spid="_x0000_s1082" type="#_x0000_t202" style="position:absolute;left:11088;top:2033;width:32682;height:8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CzJwAAAANwAAAAPAAAAZHJzL2Rvd25yZXYueG1sRE9NawIx&#10;EL0X+h/CFHqr2RYq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D3AsycAAAADcAAAADwAAAAAA&#10;AAAAAAAAAAAHAgAAZHJzL2Rvd25yZXYueG1sUEsFBgAAAAADAAMAtwAAAPQCAAAAAA==&#10;" fillcolor="white [3201]" strokeweight=".5pt">
                  <v:textbox>
                    <w:txbxContent>
                      <w:p w14:paraId="2C27DDF8" w14:textId="093B303D" w:rsidR="00922374" w:rsidRDefault="00922374" w:rsidP="00AA6FD6">
                        <w:pPr>
                          <w:rPr>
                            <w:b/>
                            <w:bCs/>
                          </w:rPr>
                        </w:pPr>
                        <w:proofErr w:type="spellStart"/>
                        <w:r>
                          <w:rPr>
                            <w:b/>
                            <w:bCs/>
                          </w:rPr>
                          <w:t>Misc</w:t>
                        </w:r>
                        <w:proofErr w:type="spellEnd"/>
                      </w:p>
                      <w:p w14:paraId="6DA1590D" w14:textId="070D8159" w:rsidR="00AA6FD6" w:rsidRDefault="00803AEE" w:rsidP="00AA6FD6">
                        <w:proofErr w:type="spellStart"/>
                        <w:r w:rsidRPr="00803AEE">
                          <w:rPr>
                            <w:b/>
                            <w:bCs/>
                          </w:rPr>
                          <w:t>Subaperture</w:t>
                        </w:r>
                        <w:proofErr w:type="spellEnd"/>
                        <w:r>
                          <w:t xml:space="preserve">: </w:t>
                        </w:r>
                        <w:r w:rsidRPr="00803AEE">
                          <w:t xml:space="preserve">Save out the light field image as tiled </w:t>
                        </w:r>
                        <w:proofErr w:type="spellStart"/>
                        <w:r w:rsidRPr="00803AEE">
                          <w:t>subapertures</w:t>
                        </w:r>
                        <w:proofErr w:type="spellEnd"/>
                        <w:r>
                          <w:t xml:space="preserve"> or pinhole views.</w:t>
                        </w:r>
                      </w:p>
                      <w:p w14:paraId="60428649" w14:textId="54C06409" w:rsidR="00803AEE" w:rsidRPr="00803AEE" w:rsidRDefault="00803AEE" w:rsidP="00AA6FD6">
                        <w:r>
                          <w:rPr>
                            <w:b/>
                            <w:bCs/>
                          </w:rPr>
                          <w:t>Output pixels per lenslet</w:t>
                        </w:r>
                        <w:r>
                          <w:t xml:space="preserve">: </w:t>
                        </w:r>
                        <w:r w:rsidRPr="00803AEE">
                          <w:t>Specify the number of pixels per lenslet in the output image.</w:t>
                        </w:r>
                      </w:p>
                    </w:txbxContent>
                  </v:textbox>
                </v:shape>
                <v:shape id="Straight Arrow Connector 106" o:spid="_x0000_s1083" type="#_x0000_t32" style="position:absolute;left:6045;top:6272;width:504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" strokecolor="#ed7d31 [3205]" strokeweight="2.25pt">
                  <v:stroke endarrow="block" joinstyle="miter"/>
                </v:shape>
              </v:group>
            </w:pict>
          </mc:Fallback>
        </mc:AlternateContent>
      </w:r>
      <w:r w:rsidR="00401D8E">
        <w:rPr>
          <w:noProof/>
        </w:rPr>
        <w:drawing>
          <wp:inline distT="0" distB="0" distL="0" distR="0" wp14:anchorId="0AE5F054" wp14:editId="74058035">
            <wp:extent cx="3291840" cy="2862072"/>
            <wp:effectExtent l="0" t="0" r="0" b="0"/>
            <wp:docPr id="81" name="Picture 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26DFFAB4" w14:textId="4981DF52" w:rsidR="00401D8E" w:rsidRDefault="00401D8E" w:rsidP="00246941"/>
    <w:p w14:paraId="55CB3B23" w14:textId="494F2334" w:rsidR="00401D8E" w:rsidRDefault="00401D8E">
      <w:r>
        <w:br w:type="page"/>
      </w:r>
    </w:p>
    <w:p w14:paraId="18BB3476" w14:textId="1F0BF2E8" w:rsidR="00401D8E" w:rsidRPr="003F0747" w:rsidRDefault="00401D8E" w:rsidP="00401D8E">
      <w:pPr>
        <w:pStyle w:val="Heading2"/>
        <w:rPr>
          <w:b/>
          <w:bCs/>
          <w:color w:val="auto"/>
        </w:rPr>
      </w:pPr>
      <w:r w:rsidRPr="003F0747">
        <w:rPr>
          <w:b/>
          <w:bCs/>
          <w:color w:val="auto"/>
        </w:rPr>
        <w:lastRenderedPageBreak/>
        <w:t>Deconvolve Required</w:t>
      </w:r>
      <w:r w:rsidR="00322F8B" w:rsidRPr="003F0747">
        <w:rPr>
          <w:b/>
          <w:bCs/>
          <w:color w:val="auto"/>
        </w:rPr>
        <w:t xml:space="preserve"> panel</w:t>
      </w:r>
    </w:p>
    <w:p w14:paraId="60D844B1" w14:textId="6599DED2" w:rsidR="00401D8E" w:rsidRDefault="00401D8E" w:rsidP="00401D8E"/>
    <w:p w14:paraId="7B0C0F7D" w14:textId="135AA38B" w:rsidR="00401D8E" w:rsidRDefault="0086489F" w:rsidP="00246941">
      <w:r>
        <w:rPr>
          <w:noProof/>
        </w:rPr>
        <mc:AlternateContent>
          <mc:Choice Requires="wpg">
            <w:drawing>
              <wp:anchor distT="0" distB="0" distL="114300" distR="114300" simplePos="0" relativeHeight="251713536" behindDoc="0" locked="0" layoutInCell="1" allowOverlap="1" wp14:anchorId="41CC064E" wp14:editId="5C058B47">
                <wp:simplePos x="0" y="0"/>
                <wp:positionH relativeFrom="column">
                  <wp:posOffset>2922693</wp:posOffset>
                </wp:positionH>
                <wp:positionV relativeFrom="paragraph">
                  <wp:posOffset>523663</wp:posOffset>
                </wp:positionV>
                <wp:extent cx="3771900" cy="1237827"/>
                <wp:effectExtent l="25400" t="0" r="12700" b="19685"/>
                <wp:wrapNone/>
                <wp:docPr id="110" name="Group 110"/>
                <wp:cNvGraphicFramePr/>
                <a:graphic xmlns:a="http://schemas.openxmlformats.org/drawingml/2006/main">
                  <a:graphicData uri="http://schemas.microsoft.com/office/word/2010/wordprocessingGroup">
                    <wpg:wgp>
                      <wpg:cNvGrpSpPr/>
                      <wpg:grpSpPr>
                        <a:xfrm>
                          <a:off x="0" y="0"/>
                          <a:ext cx="3771898" cy="1240152"/>
                          <a:chOff x="604561" y="203378"/>
                          <a:chExt cx="3772467" cy="1240152"/>
                        </a:xfrm>
                      </wpg:grpSpPr>
                      <wps:wsp>
                        <wps:cNvPr id="111" name="Text Box 111"/>
                        <wps:cNvSpPr txBox="1"/>
                        <wps:spPr>
                          <a:xfrm>
                            <a:off x="1108895" y="203378"/>
                            <a:ext cx="3268133" cy="1240152"/>
                          </a:xfrm>
                          <a:prstGeom prst="rect">
                            <a:avLst/>
                          </a:prstGeom>
                          <a:solidFill>
                            <a:schemeClr val="lt1"/>
                          </a:solidFill>
                          <a:ln w="6350">
                            <a:solidFill>
                              <a:prstClr val="black"/>
                            </a:solidFill>
                          </a:ln>
                        </wps:spPr>
                        <wps:txbx>
                          <w:txbxContent>
                            <w:p w14:paraId="62E2DF97" w14:textId="77777777" w:rsidR="00922374" w:rsidRDefault="0086489F" w:rsidP="0086489F">
                              <w:pPr>
                                <w:rPr>
                                  <w:b/>
                                  <w:bCs/>
                                </w:rPr>
                              </w:pPr>
                              <w:r>
                                <w:rPr>
                                  <w:b/>
                                  <w:bCs/>
                                </w:rPr>
                                <w:t>Files</w:t>
                              </w:r>
                            </w:p>
                            <w:p w14:paraId="39C71FA6" w14:textId="0D6C1606" w:rsidR="0086489F" w:rsidRPr="00922374" w:rsidRDefault="00091D17" w:rsidP="0086489F">
                              <w:pPr>
                                <w:rPr>
                                  <w:b/>
                                  <w:bCs/>
                                </w:rPr>
                              </w:pPr>
                              <w:r>
                                <w:t>From the drop-down menus, c</w:t>
                              </w:r>
                              <w:r w:rsidR="0086489F">
                                <w:t xml:space="preserve">hoose the </w:t>
                              </w:r>
                              <w:r w:rsidR="0086489F" w:rsidRPr="007A352E">
                                <w:rPr>
                                  <w:b/>
                                  <w:bCs/>
                                </w:rPr>
                                <w:t xml:space="preserve">Light </w:t>
                              </w:r>
                              <w:r w:rsidR="003E28D8">
                                <w:rPr>
                                  <w:b/>
                                  <w:bCs/>
                                </w:rPr>
                                <w:t>f</w:t>
                              </w:r>
                              <w:r w:rsidR="0086489F" w:rsidRPr="007A352E">
                                <w:rPr>
                                  <w:b/>
                                  <w:bCs/>
                                </w:rPr>
                                <w:t xml:space="preserve">ield </w:t>
                              </w:r>
                              <w:r w:rsidR="003E28D8">
                                <w:rPr>
                                  <w:b/>
                                  <w:bCs/>
                                </w:rPr>
                                <w:t>i</w:t>
                              </w:r>
                              <w:r w:rsidR="0086489F" w:rsidRPr="007A352E">
                                <w:rPr>
                                  <w:b/>
                                  <w:bCs/>
                                </w:rPr>
                                <w:t>mage</w:t>
                              </w:r>
                              <w:r w:rsidR="0086489F">
                                <w:t xml:space="preserve"> and the </w:t>
                              </w:r>
                              <w:r w:rsidR="0086489F">
                                <w:rPr>
                                  <w:b/>
                                  <w:bCs/>
                                </w:rPr>
                                <w:t xml:space="preserve">Calibration </w:t>
                              </w:r>
                              <w:r w:rsidR="003E28D8">
                                <w:rPr>
                                  <w:b/>
                                  <w:bCs/>
                                </w:rPr>
                                <w:t>f</w:t>
                              </w:r>
                              <w:r w:rsidR="0086489F">
                                <w:rPr>
                                  <w:b/>
                                  <w:bCs/>
                                </w:rPr>
                                <w:t>ile</w:t>
                              </w:r>
                              <w:r w:rsidR="0086489F">
                                <w:t xml:space="preserve"> to be used for generating the </w:t>
                              </w:r>
                              <w:r>
                                <w:t>deconvolved stack</w:t>
                              </w:r>
                              <w:r w:rsidR="0086489F">
                                <w:t xml:space="preserve"> that will be saved using the file name entered under </w:t>
                              </w:r>
                              <w:r>
                                <w:rPr>
                                  <w:b/>
                                  <w:bCs/>
                                </w:rPr>
                                <w:t xml:space="preserve">Output </w:t>
                              </w:r>
                              <w:r w:rsidR="003E28D8">
                                <w:rPr>
                                  <w:b/>
                                  <w:bCs/>
                                </w:rPr>
                                <w:t>i</w:t>
                              </w:r>
                              <w:r>
                                <w:rPr>
                                  <w:b/>
                                  <w:bCs/>
                                </w:rPr>
                                <w:t xml:space="preserve">mage </w:t>
                              </w:r>
                              <w:r w:rsidR="003E28D8">
                                <w:rPr>
                                  <w:b/>
                                  <w:bCs/>
                                </w:rPr>
                                <w:t>s</w:t>
                              </w:r>
                              <w:r>
                                <w:rPr>
                                  <w:b/>
                                  <w:bCs/>
                                </w:rPr>
                                <w:t>tack</w:t>
                              </w:r>
                              <w:r w:rsidR="0086489F">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Straight Arrow Connector 112"/>
                        <wps:cNvCnPr/>
                        <wps:spPr>
                          <a:xfrm flipH="1">
                            <a:off x="604561" y="627295"/>
                            <a:ext cx="504211"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1CC064E" id="Group 110" o:spid="_x0000_s1084" style="position:absolute;margin-left:230.15pt;margin-top:41.25pt;width:297pt;height:97.45pt;z-index:251713536;mso-width-relative:margin;mso-height-relative:margin" coordorigin="6045,2033" coordsize="37724,12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">
                <v:shape id="Text Box 111" o:spid="_x0000_s1085" type="#_x0000_t202" style="position:absolute;left:11088;top:2033;width:32682;height:12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" fillcolor="white [3201]" strokeweight=".5pt">
                  <v:textbox>
                    <w:txbxContent>
                      <w:p w14:paraId="62E2DF97" w14:textId="77777777" w:rsidR="00922374" w:rsidRDefault="0086489F" w:rsidP="0086489F">
                        <w:pPr>
                          <w:rPr>
                            <w:b/>
                            <w:bCs/>
                          </w:rPr>
                        </w:pPr>
                        <w:r>
                          <w:rPr>
                            <w:b/>
                            <w:bCs/>
                          </w:rPr>
                          <w:t>Files</w:t>
                        </w:r>
                      </w:p>
                      <w:p w14:paraId="39C71FA6" w14:textId="0D6C1606" w:rsidR="0086489F" w:rsidRPr="00922374" w:rsidRDefault="00091D17" w:rsidP="0086489F">
                        <w:pPr>
                          <w:rPr>
                            <w:b/>
                            <w:bCs/>
                          </w:rPr>
                        </w:pPr>
                        <w:r>
                          <w:t>From the drop-down menus, c</w:t>
                        </w:r>
                        <w:r w:rsidR="0086489F">
                          <w:t xml:space="preserve">hoose the </w:t>
                        </w:r>
                        <w:r w:rsidR="0086489F" w:rsidRPr="007A352E">
                          <w:rPr>
                            <w:b/>
                            <w:bCs/>
                          </w:rPr>
                          <w:t xml:space="preserve">Light </w:t>
                        </w:r>
                        <w:r w:rsidR="003E28D8">
                          <w:rPr>
                            <w:b/>
                            <w:bCs/>
                          </w:rPr>
                          <w:t>f</w:t>
                        </w:r>
                        <w:r w:rsidR="0086489F" w:rsidRPr="007A352E">
                          <w:rPr>
                            <w:b/>
                            <w:bCs/>
                          </w:rPr>
                          <w:t xml:space="preserve">ield </w:t>
                        </w:r>
                        <w:r w:rsidR="003E28D8">
                          <w:rPr>
                            <w:b/>
                            <w:bCs/>
                          </w:rPr>
                          <w:t>i</w:t>
                        </w:r>
                        <w:r w:rsidR="0086489F" w:rsidRPr="007A352E">
                          <w:rPr>
                            <w:b/>
                            <w:bCs/>
                          </w:rPr>
                          <w:t>mage</w:t>
                        </w:r>
                        <w:r w:rsidR="0086489F">
                          <w:t xml:space="preserve"> and the </w:t>
                        </w:r>
                        <w:r w:rsidR="0086489F">
                          <w:rPr>
                            <w:b/>
                            <w:bCs/>
                          </w:rPr>
                          <w:t xml:space="preserve">Calibration </w:t>
                        </w:r>
                        <w:r w:rsidR="003E28D8">
                          <w:rPr>
                            <w:b/>
                            <w:bCs/>
                          </w:rPr>
                          <w:t>f</w:t>
                        </w:r>
                        <w:r w:rsidR="0086489F">
                          <w:rPr>
                            <w:b/>
                            <w:bCs/>
                          </w:rPr>
                          <w:t>ile</w:t>
                        </w:r>
                        <w:r w:rsidR="0086489F">
                          <w:t xml:space="preserve"> to be used for generating the </w:t>
                        </w:r>
                        <w:r>
                          <w:t>deconvolved stack</w:t>
                        </w:r>
                        <w:r w:rsidR="0086489F">
                          <w:t xml:space="preserve"> that will be saved using the file name entered under </w:t>
                        </w:r>
                        <w:r>
                          <w:rPr>
                            <w:b/>
                            <w:bCs/>
                          </w:rPr>
                          <w:t xml:space="preserve">Output </w:t>
                        </w:r>
                        <w:r w:rsidR="003E28D8">
                          <w:rPr>
                            <w:b/>
                            <w:bCs/>
                          </w:rPr>
                          <w:t>i</w:t>
                        </w:r>
                        <w:r>
                          <w:rPr>
                            <w:b/>
                            <w:bCs/>
                          </w:rPr>
                          <w:t xml:space="preserve">mage </w:t>
                        </w:r>
                        <w:r w:rsidR="003E28D8">
                          <w:rPr>
                            <w:b/>
                            <w:bCs/>
                          </w:rPr>
                          <w:t>s</w:t>
                        </w:r>
                        <w:r>
                          <w:rPr>
                            <w:b/>
                            <w:bCs/>
                          </w:rPr>
                          <w:t>tack</w:t>
                        </w:r>
                        <w:r w:rsidR="0086489F">
                          <w:t>.</w:t>
                        </w:r>
                      </w:p>
                    </w:txbxContent>
                  </v:textbox>
                </v:shape>
                <v:shape id="Straight Arrow Connector 112" o:spid="_x0000_s1086" type="#_x0000_t32" style="position:absolute;left:6045;top:6272;width:504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" strokecolor="#ed7d31 [3205]" strokeweight="2.25pt">
                  <v:stroke endarrow="block" joinstyle="miter"/>
                </v:shape>
              </v:group>
            </w:pict>
          </mc:Fallback>
        </mc:AlternateContent>
      </w:r>
      <w:r w:rsidR="00091D17">
        <w:rPr>
          <w:noProof/>
        </w:rPr>
        <w:drawing>
          <wp:inline distT="0" distB="0" distL="0" distR="0" wp14:anchorId="5804A160" wp14:editId="77E1E35F">
            <wp:extent cx="3291840" cy="2862072"/>
            <wp:effectExtent l="0" t="0" r="0" b="0"/>
            <wp:docPr id="113" name="Picture 1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0C4E254C" w14:textId="1A98469E" w:rsidR="00401D8E" w:rsidRDefault="00FE261B" w:rsidP="00246941">
      <w:r>
        <w:rPr>
          <w:noProof/>
        </w:rPr>
        <mc:AlternateContent>
          <mc:Choice Requires="wpg">
            <w:drawing>
              <wp:anchor distT="0" distB="0" distL="114300" distR="114300" simplePos="0" relativeHeight="251715584" behindDoc="0" locked="0" layoutInCell="1" allowOverlap="1" wp14:anchorId="543A3200" wp14:editId="5BA457F3">
                <wp:simplePos x="0" y="0"/>
                <wp:positionH relativeFrom="column">
                  <wp:posOffset>2428641</wp:posOffset>
                </wp:positionH>
                <wp:positionV relativeFrom="paragraph">
                  <wp:posOffset>109922</wp:posOffset>
                </wp:positionV>
                <wp:extent cx="4271121" cy="4733223"/>
                <wp:effectExtent l="25400" t="0" r="8890" b="17145"/>
                <wp:wrapNone/>
                <wp:docPr id="114" name="Group 114"/>
                <wp:cNvGraphicFramePr/>
                <a:graphic xmlns:a="http://schemas.openxmlformats.org/drawingml/2006/main">
                  <a:graphicData uri="http://schemas.microsoft.com/office/word/2010/wordprocessingGroup">
                    <wpg:wgp>
                      <wpg:cNvGrpSpPr/>
                      <wpg:grpSpPr>
                        <a:xfrm>
                          <a:off x="0" y="0"/>
                          <a:ext cx="4271121" cy="4733223"/>
                          <a:chOff x="104953" y="-431125"/>
                          <a:chExt cx="4271763" cy="4742113"/>
                        </a:xfrm>
                      </wpg:grpSpPr>
                      <wps:wsp>
                        <wps:cNvPr id="115" name="Text Box 115"/>
                        <wps:cNvSpPr txBox="1"/>
                        <wps:spPr>
                          <a:xfrm>
                            <a:off x="1108583" y="-431125"/>
                            <a:ext cx="3268133" cy="4742113"/>
                          </a:xfrm>
                          <a:prstGeom prst="rect">
                            <a:avLst/>
                          </a:prstGeom>
                          <a:solidFill>
                            <a:schemeClr val="lt1"/>
                          </a:solidFill>
                          <a:ln w="6350">
                            <a:solidFill>
                              <a:prstClr val="black"/>
                            </a:solidFill>
                          </a:ln>
                        </wps:spPr>
                        <wps:txbx>
                          <w:txbxContent>
                            <w:p w14:paraId="6BA8B71A" w14:textId="38047B58" w:rsidR="00FE261B" w:rsidRDefault="00FE261B" w:rsidP="00FE261B">
                              <w:pPr>
                                <w:rPr>
                                  <w:b/>
                                  <w:bCs/>
                                </w:rPr>
                              </w:pPr>
                              <w:r>
                                <w:rPr>
                                  <w:b/>
                                  <w:bCs/>
                                </w:rPr>
                                <w:t>Algorithm selection</w:t>
                              </w:r>
                            </w:p>
                            <w:p w14:paraId="42855868" w14:textId="77777777" w:rsidR="00FE261B" w:rsidRPr="00AD7688" w:rsidRDefault="00FE261B" w:rsidP="00FE261B">
                              <w:r w:rsidRPr="00AD7688">
                                <w:t xml:space="preserve">Available reconstruction methods are: </w:t>
                              </w:r>
                            </w:p>
                            <w:p w14:paraId="109D6048" w14:textId="77777777" w:rsidR="00FE261B" w:rsidRPr="00AD7688" w:rsidRDefault="00FE261B" w:rsidP="00FE261B">
                              <w:pPr>
                                <w:rPr>
                                  <w:b/>
                                  <w:bCs/>
                                </w:rPr>
                              </w:pPr>
                              <w:r w:rsidRPr="00AD7688">
                                <w:rPr>
                                  <w:b/>
                                  <w:bCs/>
                                </w:rPr>
                                <w:t>amp</w:t>
                              </w:r>
                              <w:r>
                                <w:t xml:space="preserve">: </w:t>
                              </w:r>
                              <w:r w:rsidRPr="00AD7688">
                                <w:t>Approximate Message Passing with optional multiscale denoising</w:t>
                              </w:r>
                              <w:r>
                                <w:rPr>
                                  <w:b/>
                                  <w:bCs/>
                                </w:rPr>
                                <w:t>.</w:t>
                              </w:r>
                            </w:p>
                            <w:p w14:paraId="00835D1D" w14:textId="77777777" w:rsidR="00FE261B" w:rsidRPr="00AD7688" w:rsidRDefault="00FE261B" w:rsidP="00FE261B">
                              <w:pPr>
                                <w:rPr>
                                  <w:b/>
                                  <w:bCs/>
                                </w:rPr>
                              </w:pPr>
                              <w:r w:rsidRPr="00AD7688">
                                <w:rPr>
                                  <w:b/>
                                  <w:bCs/>
                                </w:rPr>
                                <w:t>admm_huber</w:t>
                              </w:r>
                              <w:r>
                                <w:t xml:space="preserve">: </w:t>
                              </w:r>
                              <w:r w:rsidRPr="00AD7688">
                                <w:t>Alternating Direction Method of Multipliers with Huber loss</w:t>
                              </w:r>
                              <w:r>
                                <w:rPr>
                                  <w:b/>
                                  <w:bCs/>
                                </w:rPr>
                                <w:t>.</w:t>
                              </w:r>
                            </w:p>
                            <w:p w14:paraId="4A97C26E" w14:textId="77777777" w:rsidR="00FE261B" w:rsidRPr="00AD7688" w:rsidRDefault="00FE261B" w:rsidP="00FE261B">
                              <w:pPr>
                                <w:rPr>
                                  <w:b/>
                                  <w:bCs/>
                                </w:rPr>
                              </w:pPr>
                              <w:r w:rsidRPr="00AD7688">
                                <w:rPr>
                                  <w:b/>
                                  <w:bCs/>
                                </w:rPr>
                                <w:t>admm_tv</w:t>
                              </w:r>
                              <w:r>
                                <w:t xml:space="preserve">: </w:t>
                              </w:r>
                              <w:r w:rsidRPr="009157FE">
                                <w:t>Alternating Direction Method of Multipliers with TV penalty</w:t>
                              </w:r>
                              <w:r>
                                <w:t>.</w:t>
                              </w:r>
                            </w:p>
                            <w:p w14:paraId="3B0AC5D6" w14:textId="77777777" w:rsidR="00FE261B" w:rsidRDefault="00FE261B" w:rsidP="00FE261B">
                              <w:r w:rsidRPr="00AD7688">
                                <w:rPr>
                                  <w:b/>
                                  <w:bCs/>
                                </w:rPr>
                                <w:t>cg</w:t>
                              </w:r>
                              <w:r>
                                <w:t xml:space="preserve">: </w:t>
                              </w:r>
                              <w:r w:rsidRPr="009157FE">
                                <w:t>Conjugate Gradient</w:t>
                              </w:r>
                              <w:r>
                                <w:t>.</w:t>
                              </w:r>
                            </w:p>
                            <w:p w14:paraId="275479D0" w14:textId="77777777" w:rsidR="00FE261B" w:rsidRPr="00413389" w:rsidRDefault="00FE261B" w:rsidP="00FE261B">
                              <w:r w:rsidRPr="00413389">
                                <w:rPr>
                                  <w:b/>
                                  <w:bCs/>
                                </w:rPr>
                                <w:t>direct</w:t>
                              </w:r>
                              <w:r>
                                <w:t xml:space="preserve">: </w:t>
                              </w:r>
                              <w:r w:rsidRPr="00413389">
                                <w:t>Direct method with Cholesky factorization</w:t>
                              </w:r>
                              <w:r>
                                <w:t>.</w:t>
                              </w:r>
                            </w:p>
                            <w:p w14:paraId="6ED1D695" w14:textId="77777777" w:rsidR="00FE261B" w:rsidRDefault="00FE261B" w:rsidP="00FE261B">
                              <w:r w:rsidRPr="00AD7688">
                                <w:rPr>
                                  <w:b/>
                                  <w:bCs/>
                                </w:rPr>
                                <w:t>lsqr</w:t>
                              </w:r>
                              <w:r>
                                <w:t xml:space="preserve">: </w:t>
                              </w:r>
                              <w:r w:rsidRPr="000219F7">
                                <w:t>Least Squares QR</w:t>
                              </w:r>
                              <w:r>
                                <w:t>.</w:t>
                              </w:r>
                            </w:p>
                            <w:p w14:paraId="032210E9" w14:textId="46223717" w:rsidR="00FE261B" w:rsidRPr="00413389" w:rsidRDefault="00FE261B" w:rsidP="00FE261B">
                              <w:r w:rsidRPr="000219F7">
                                <w:rPr>
                                  <w:b/>
                                  <w:bCs/>
                                </w:rPr>
                                <w:t>kspace</w:t>
                              </w:r>
                              <w:r>
                                <w:t>: k</w:t>
                              </w:r>
                              <w:r w:rsidRPr="00413389">
                                <w:t>-space deconvolution</w:t>
                              </w:r>
                              <w:r w:rsidR="003E28D8">
                                <w:t>.</w:t>
                              </w:r>
                            </w:p>
                            <w:p w14:paraId="4CEF7B02" w14:textId="77777777" w:rsidR="00FE261B" w:rsidRPr="00AD7688" w:rsidRDefault="00FE261B" w:rsidP="00FE261B">
                              <w:pPr>
                                <w:rPr>
                                  <w:b/>
                                  <w:bCs/>
                                </w:rPr>
                              </w:pPr>
                              <w:r w:rsidRPr="00AD7688">
                                <w:rPr>
                                  <w:b/>
                                  <w:bCs/>
                                </w:rPr>
                                <w:t>sirt</w:t>
                              </w:r>
                              <w:r>
                                <w:t xml:space="preserve">: </w:t>
                              </w:r>
                              <w:r w:rsidRPr="000219F7">
                                <w:t>Simultaneous Iterative Reconstruction Technique</w:t>
                              </w:r>
                              <w:r>
                                <w:t>.</w:t>
                              </w:r>
                            </w:p>
                            <w:p w14:paraId="1A4ED6B2" w14:textId="77777777" w:rsidR="00FE261B" w:rsidRDefault="00FE261B" w:rsidP="00FE261B">
                              <w:r w:rsidRPr="00AD7688">
                                <w:rPr>
                                  <w:b/>
                                  <w:bCs/>
                                </w:rPr>
                                <w:t>mrnsd</w:t>
                              </w:r>
                              <w:r>
                                <w:t xml:space="preserve">: </w:t>
                              </w:r>
                              <w:r w:rsidRPr="000219F7">
                                <w:t>MRNSD</w:t>
                              </w:r>
                              <w:r>
                                <w:rPr>
                                  <w:b/>
                                  <w:bCs/>
                                </w:rPr>
                                <w:t xml:space="preserve"> </w:t>
                              </w:r>
                              <w:r w:rsidRPr="000219F7">
                                <w:t xml:space="preserve">and </w:t>
                              </w:r>
                            </w:p>
                            <w:p w14:paraId="5D8F2269" w14:textId="77777777" w:rsidR="00FE261B" w:rsidRDefault="00FE261B" w:rsidP="00FE261B">
                              <w:r w:rsidRPr="00AD7688">
                                <w:rPr>
                                  <w:b/>
                                  <w:bCs/>
                                </w:rPr>
                                <w:t>rl</w:t>
                              </w:r>
                              <w:r>
                                <w:t xml:space="preserve">: </w:t>
                              </w:r>
                              <w:r w:rsidRPr="000219F7">
                                <w:t xml:space="preserve">Richardson-Lucy. </w:t>
                              </w:r>
                            </w:p>
                            <w:p w14:paraId="5727F561" w14:textId="77777777" w:rsidR="00FE261B" w:rsidRDefault="00FE261B" w:rsidP="00FE261B">
                              <w:r w:rsidRPr="000219F7">
                                <w:t>Default is currently</w:t>
                              </w:r>
                              <w:r w:rsidRPr="00AD7688">
                                <w:rPr>
                                  <w:b/>
                                  <w:bCs/>
                                </w:rPr>
                                <w:t xml:space="preserve"> rl</w:t>
                              </w:r>
                              <w:r>
                                <w:t>.</w:t>
                              </w:r>
                            </w:p>
                            <w:p w14:paraId="000AECC6" w14:textId="77777777" w:rsidR="00E863B8" w:rsidRDefault="00E863B8" w:rsidP="00FE261B"/>
                            <w:p w14:paraId="32FD5EE9" w14:textId="32B90BEA" w:rsidR="00FE261B" w:rsidRDefault="00B63A3A" w:rsidP="00FE261B">
                              <w:r>
                                <w:rPr>
                                  <w:b/>
                                  <w:bCs/>
                                </w:rPr>
                                <w:t>Alpha</w:t>
                              </w:r>
                              <w:r>
                                <w:t xml:space="preserve">: </w:t>
                              </w:r>
                              <w:r w:rsidR="00FE261B" w:rsidRPr="00FE261B">
                                <w:t>Relaxation parameter for SIRT-based iterative reconstruction.</w:t>
                              </w:r>
                            </w:p>
                            <w:p w14:paraId="20ADFB74" w14:textId="77777777" w:rsidR="00B63A3A" w:rsidRDefault="00B63A3A" w:rsidP="00B63A3A">
                              <w:r w:rsidRPr="00B63A3A">
                                <w:rPr>
                                  <w:b/>
                                  <w:bCs/>
                                </w:rPr>
                                <w:t>Multiscale smoothing</w:t>
                              </w:r>
                              <w:r>
                                <w:t xml:space="preserve">: </w:t>
                              </w:r>
                              <w:r w:rsidRPr="00B63A3A">
                                <w:t>Multiscale regularization option for AMP reconstruction.</w:t>
                              </w:r>
                            </w:p>
                            <w:p w14:paraId="215D6041" w14:textId="6FAC7EFD" w:rsidR="00433C70" w:rsidRPr="00433C70" w:rsidRDefault="00B63A3A" w:rsidP="00433C70">
                              <w:r>
                                <w:rPr>
                                  <w:b/>
                                  <w:bCs/>
                                </w:rPr>
                                <w:t>Save multiscale</w:t>
                              </w:r>
                              <w:r>
                                <w:t xml:space="preserve">: </w:t>
                              </w:r>
                              <w:r w:rsidRPr="00B63A3A">
                                <w:t>Save multilevel decomposition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Straight Arrow Connector 116"/>
                        <wps:cNvCnPr/>
                        <wps:spPr>
                          <a:xfrm flipH="1">
                            <a:off x="104953" y="1669161"/>
                            <a:ext cx="1003819" cy="271442"/>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3A3200" id="Group 114" o:spid="_x0000_s1087" style="position:absolute;margin-left:191.25pt;margin-top:8.65pt;width:336.3pt;height:372.7pt;z-index:251715584;mso-width-relative:margin;mso-height-relative:margin" coordorigin="1049,-4311" coordsize="42717,47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">
                <v:shape id="Text Box 115" o:spid="_x0000_s1088" type="#_x0000_t202" style="position:absolute;left:11085;top:-4311;width:32682;height:47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boUwAAAANwAAAAPAAAAZHJzL2Rvd25yZXYueG1sRE9NawIx&#10;EL0X+h/CFHqrWYXK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iqm6FMAAAADcAAAADwAAAAAA&#10;AAAAAAAAAAAHAgAAZHJzL2Rvd25yZXYueG1sUEsFBgAAAAADAAMAtwAAAPQCAAAAAA==&#10;" fillcolor="white [3201]" strokeweight=".5pt">
                  <v:textbox>
                    <w:txbxContent>
                      <w:p w14:paraId="6BA8B71A" w14:textId="38047B58" w:rsidR="00FE261B" w:rsidRDefault="00FE261B" w:rsidP="00FE261B">
                        <w:pPr>
                          <w:rPr>
                            <w:b/>
                            <w:bCs/>
                          </w:rPr>
                        </w:pPr>
                        <w:r>
                          <w:rPr>
                            <w:b/>
                            <w:bCs/>
                          </w:rPr>
                          <w:t>Algorithm selection</w:t>
                        </w:r>
                      </w:p>
                      <w:p w14:paraId="42855868" w14:textId="77777777" w:rsidR="00FE261B" w:rsidRPr="00AD7688" w:rsidRDefault="00FE261B" w:rsidP="00FE261B">
                        <w:r w:rsidRPr="00AD7688">
                          <w:t xml:space="preserve">Available reconstruction methods are: </w:t>
                        </w:r>
                      </w:p>
                      <w:p w14:paraId="109D6048" w14:textId="77777777" w:rsidR="00FE261B" w:rsidRPr="00AD7688" w:rsidRDefault="00FE261B" w:rsidP="00FE261B">
                        <w:pPr>
                          <w:rPr>
                            <w:b/>
                            <w:bCs/>
                          </w:rPr>
                        </w:pPr>
                        <w:r w:rsidRPr="00AD7688">
                          <w:rPr>
                            <w:b/>
                            <w:bCs/>
                          </w:rPr>
                          <w:t>amp</w:t>
                        </w:r>
                        <w:r>
                          <w:t xml:space="preserve">: </w:t>
                        </w:r>
                        <w:r w:rsidRPr="00AD7688">
                          <w:t>Approximate Message Passing with optional multiscale denoising</w:t>
                        </w:r>
                        <w:r>
                          <w:rPr>
                            <w:b/>
                            <w:bCs/>
                          </w:rPr>
                          <w:t>.</w:t>
                        </w:r>
                      </w:p>
                      <w:p w14:paraId="00835D1D" w14:textId="77777777" w:rsidR="00FE261B" w:rsidRPr="00AD7688" w:rsidRDefault="00FE261B" w:rsidP="00FE261B">
                        <w:pPr>
                          <w:rPr>
                            <w:b/>
                            <w:bCs/>
                          </w:rPr>
                        </w:pPr>
                        <w:proofErr w:type="spellStart"/>
                        <w:r w:rsidRPr="00AD7688">
                          <w:rPr>
                            <w:b/>
                            <w:bCs/>
                          </w:rPr>
                          <w:t>admm_huber</w:t>
                        </w:r>
                        <w:proofErr w:type="spellEnd"/>
                        <w:r>
                          <w:t xml:space="preserve">: </w:t>
                        </w:r>
                        <w:r w:rsidRPr="00AD7688">
                          <w:t>Alternating Direction Method of Multipliers with Huber loss</w:t>
                        </w:r>
                        <w:r>
                          <w:rPr>
                            <w:b/>
                            <w:bCs/>
                          </w:rPr>
                          <w:t>.</w:t>
                        </w:r>
                      </w:p>
                      <w:p w14:paraId="4A97C26E" w14:textId="77777777" w:rsidR="00FE261B" w:rsidRPr="00AD7688" w:rsidRDefault="00FE261B" w:rsidP="00FE261B">
                        <w:pPr>
                          <w:rPr>
                            <w:b/>
                            <w:bCs/>
                          </w:rPr>
                        </w:pPr>
                        <w:proofErr w:type="spellStart"/>
                        <w:r w:rsidRPr="00AD7688">
                          <w:rPr>
                            <w:b/>
                            <w:bCs/>
                          </w:rPr>
                          <w:t>admm_tv</w:t>
                        </w:r>
                        <w:proofErr w:type="spellEnd"/>
                        <w:r>
                          <w:t xml:space="preserve">: </w:t>
                        </w:r>
                        <w:r w:rsidRPr="009157FE">
                          <w:t>Alternating Direction Method of Multipliers with TV penalty</w:t>
                        </w:r>
                        <w:r>
                          <w:t>.</w:t>
                        </w:r>
                      </w:p>
                      <w:p w14:paraId="3B0AC5D6" w14:textId="77777777" w:rsidR="00FE261B" w:rsidRDefault="00FE261B" w:rsidP="00FE261B">
                        <w:r w:rsidRPr="00AD7688">
                          <w:rPr>
                            <w:b/>
                            <w:bCs/>
                          </w:rPr>
                          <w:t>cg</w:t>
                        </w:r>
                        <w:r>
                          <w:t xml:space="preserve">: </w:t>
                        </w:r>
                        <w:r w:rsidRPr="009157FE">
                          <w:t>Conjugate Gradient</w:t>
                        </w:r>
                        <w:r>
                          <w:t>.</w:t>
                        </w:r>
                      </w:p>
                      <w:p w14:paraId="275479D0" w14:textId="77777777" w:rsidR="00FE261B" w:rsidRPr="00413389" w:rsidRDefault="00FE261B" w:rsidP="00FE261B">
                        <w:r w:rsidRPr="00413389">
                          <w:rPr>
                            <w:b/>
                            <w:bCs/>
                          </w:rPr>
                          <w:t>direct</w:t>
                        </w:r>
                        <w:r>
                          <w:t xml:space="preserve">: </w:t>
                        </w:r>
                        <w:r w:rsidRPr="00413389">
                          <w:t>Direct method with Cholesky factorization</w:t>
                        </w:r>
                        <w:r>
                          <w:t>.</w:t>
                        </w:r>
                      </w:p>
                      <w:p w14:paraId="6ED1D695" w14:textId="77777777" w:rsidR="00FE261B" w:rsidRDefault="00FE261B" w:rsidP="00FE261B">
                        <w:proofErr w:type="spellStart"/>
                        <w:r w:rsidRPr="00AD7688">
                          <w:rPr>
                            <w:b/>
                            <w:bCs/>
                          </w:rPr>
                          <w:t>lsqr</w:t>
                        </w:r>
                        <w:proofErr w:type="spellEnd"/>
                        <w:r>
                          <w:t xml:space="preserve">: </w:t>
                        </w:r>
                        <w:r w:rsidRPr="000219F7">
                          <w:t>Least Squares QR</w:t>
                        </w:r>
                        <w:r>
                          <w:t>.</w:t>
                        </w:r>
                      </w:p>
                      <w:p w14:paraId="032210E9" w14:textId="46223717" w:rsidR="00FE261B" w:rsidRPr="00413389" w:rsidRDefault="00FE261B" w:rsidP="00FE261B">
                        <w:proofErr w:type="spellStart"/>
                        <w:r w:rsidRPr="000219F7">
                          <w:rPr>
                            <w:b/>
                            <w:bCs/>
                          </w:rPr>
                          <w:t>kspace</w:t>
                        </w:r>
                        <w:proofErr w:type="spellEnd"/>
                        <w:r>
                          <w:t>: k</w:t>
                        </w:r>
                        <w:r w:rsidRPr="00413389">
                          <w:t>-space deconvolution</w:t>
                        </w:r>
                        <w:r w:rsidR="003E28D8">
                          <w:t>.</w:t>
                        </w:r>
                      </w:p>
                      <w:p w14:paraId="4CEF7B02" w14:textId="77777777" w:rsidR="00FE261B" w:rsidRPr="00AD7688" w:rsidRDefault="00FE261B" w:rsidP="00FE261B">
                        <w:pPr>
                          <w:rPr>
                            <w:b/>
                            <w:bCs/>
                          </w:rPr>
                        </w:pPr>
                        <w:proofErr w:type="spellStart"/>
                        <w:r w:rsidRPr="00AD7688">
                          <w:rPr>
                            <w:b/>
                            <w:bCs/>
                          </w:rPr>
                          <w:t>sirt</w:t>
                        </w:r>
                        <w:proofErr w:type="spellEnd"/>
                        <w:r>
                          <w:t xml:space="preserve">: </w:t>
                        </w:r>
                        <w:r w:rsidRPr="000219F7">
                          <w:t>Simultaneous Iterative Reconstruction Technique</w:t>
                        </w:r>
                        <w:r>
                          <w:t>.</w:t>
                        </w:r>
                      </w:p>
                      <w:p w14:paraId="1A4ED6B2" w14:textId="77777777" w:rsidR="00FE261B" w:rsidRDefault="00FE261B" w:rsidP="00FE261B">
                        <w:proofErr w:type="spellStart"/>
                        <w:r w:rsidRPr="00AD7688">
                          <w:rPr>
                            <w:b/>
                            <w:bCs/>
                          </w:rPr>
                          <w:t>mrnsd</w:t>
                        </w:r>
                        <w:proofErr w:type="spellEnd"/>
                        <w:r>
                          <w:t xml:space="preserve">: </w:t>
                        </w:r>
                        <w:r w:rsidRPr="000219F7">
                          <w:t>MRNSD</w:t>
                        </w:r>
                        <w:r>
                          <w:rPr>
                            <w:b/>
                            <w:bCs/>
                          </w:rPr>
                          <w:t xml:space="preserve"> </w:t>
                        </w:r>
                        <w:r w:rsidRPr="000219F7">
                          <w:t xml:space="preserve">and </w:t>
                        </w:r>
                      </w:p>
                      <w:p w14:paraId="5D8F2269" w14:textId="77777777" w:rsidR="00FE261B" w:rsidRDefault="00FE261B" w:rsidP="00FE261B">
                        <w:proofErr w:type="spellStart"/>
                        <w:r w:rsidRPr="00AD7688">
                          <w:rPr>
                            <w:b/>
                            <w:bCs/>
                          </w:rPr>
                          <w:t>rl</w:t>
                        </w:r>
                        <w:proofErr w:type="spellEnd"/>
                        <w:r>
                          <w:t xml:space="preserve">: </w:t>
                        </w:r>
                        <w:r w:rsidRPr="000219F7">
                          <w:t xml:space="preserve">Richardson-Lucy. </w:t>
                        </w:r>
                      </w:p>
                      <w:p w14:paraId="5727F561" w14:textId="77777777" w:rsidR="00FE261B" w:rsidRDefault="00FE261B" w:rsidP="00FE261B">
                        <w:r w:rsidRPr="000219F7">
                          <w:t>Default is currently</w:t>
                        </w:r>
                        <w:r w:rsidRPr="00AD7688">
                          <w:rPr>
                            <w:b/>
                            <w:bCs/>
                          </w:rPr>
                          <w:t xml:space="preserve"> </w:t>
                        </w:r>
                        <w:proofErr w:type="spellStart"/>
                        <w:r w:rsidRPr="00AD7688">
                          <w:rPr>
                            <w:b/>
                            <w:bCs/>
                          </w:rPr>
                          <w:t>rl</w:t>
                        </w:r>
                        <w:proofErr w:type="spellEnd"/>
                        <w:r>
                          <w:t>.</w:t>
                        </w:r>
                      </w:p>
                      <w:p w14:paraId="000AECC6" w14:textId="77777777" w:rsidR="00E863B8" w:rsidRDefault="00E863B8" w:rsidP="00FE261B"/>
                      <w:p w14:paraId="32FD5EE9" w14:textId="32B90BEA" w:rsidR="00FE261B" w:rsidRDefault="00B63A3A" w:rsidP="00FE261B">
                        <w:r>
                          <w:rPr>
                            <w:b/>
                            <w:bCs/>
                          </w:rPr>
                          <w:t>Alpha</w:t>
                        </w:r>
                        <w:r>
                          <w:t xml:space="preserve">: </w:t>
                        </w:r>
                        <w:r w:rsidR="00FE261B" w:rsidRPr="00FE261B">
                          <w:t>Relaxation parameter for SIRT-based iterative reconstruction.</w:t>
                        </w:r>
                      </w:p>
                      <w:p w14:paraId="20ADFB74" w14:textId="77777777" w:rsidR="00B63A3A" w:rsidRDefault="00B63A3A" w:rsidP="00B63A3A">
                        <w:r w:rsidRPr="00B63A3A">
                          <w:rPr>
                            <w:b/>
                            <w:bCs/>
                          </w:rPr>
                          <w:t>Multiscale smoothing</w:t>
                        </w:r>
                        <w:r>
                          <w:t xml:space="preserve">: </w:t>
                        </w:r>
                        <w:r w:rsidRPr="00B63A3A">
                          <w:t>Multiscale regularization option for AMP reconstruction.</w:t>
                        </w:r>
                      </w:p>
                      <w:p w14:paraId="215D6041" w14:textId="6FAC7EFD" w:rsidR="00433C70" w:rsidRPr="00433C70" w:rsidRDefault="00B63A3A" w:rsidP="00433C70">
                        <w:r>
                          <w:rPr>
                            <w:b/>
                            <w:bCs/>
                          </w:rPr>
                          <w:t>Save multiscale</w:t>
                        </w:r>
                        <w:r>
                          <w:t xml:space="preserve">: </w:t>
                        </w:r>
                        <w:r w:rsidRPr="00B63A3A">
                          <w:t>Save multilevel decomposition of data.</w:t>
                        </w:r>
                      </w:p>
                    </w:txbxContent>
                  </v:textbox>
                </v:shape>
                <v:shape id="Straight Arrow Connector 116" o:spid="_x0000_s1089" type="#_x0000_t32" style="position:absolute;left:1049;top:16691;width:10038;height:2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" strokecolor="#ed7d31 [3205]" strokeweight="2.25pt">
                  <v:stroke endarrow="block" joinstyle="miter"/>
                </v:shape>
              </v:group>
            </w:pict>
          </mc:Fallback>
        </mc:AlternateContent>
      </w:r>
    </w:p>
    <w:p w14:paraId="3F5CB9EB" w14:textId="713B6C68" w:rsidR="0087150E" w:rsidRDefault="0087150E" w:rsidP="00246941"/>
    <w:p w14:paraId="575BBE0C" w14:textId="6196D938" w:rsidR="00E843D7" w:rsidRDefault="00E843D7" w:rsidP="00246941"/>
    <w:p w14:paraId="5075AD84" w14:textId="28BC6E44" w:rsidR="00E843D7" w:rsidRDefault="00E843D7" w:rsidP="00E843D7">
      <w:pPr>
        <w:pStyle w:val="Heading2"/>
      </w:pPr>
      <w:r>
        <w:t>Deconvolve Optional</w:t>
      </w:r>
      <w:r w:rsidR="00322F8B">
        <w:t xml:space="preserve"> panel</w:t>
      </w:r>
    </w:p>
    <w:p w14:paraId="5B2843A1" w14:textId="23447891" w:rsidR="0087150E" w:rsidRDefault="0087150E" w:rsidP="00246941"/>
    <w:p w14:paraId="4183697A" w14:textId="5151DFCB" w:rsidR="0087150E" w:rsidRDefault="00E843D7" w:rsidP="00246941">
      <w:r>
        <w:rPr>
          <w:noProof/>
        </w:rPr>
        <w:drawing>
          <wp:inline distT="0" distB="0" distL="0" distR="0" wp14:anchorId="1ADF6DBB" wp14:editId="4F7FA24F">
            <wp:extent cx="3291840" cy="2862072"/>
            <wp:effectExtent l="0" t="0" r="0" b="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305BD212" w14:textId="056922CC" w:rsidR="00E843D7" w:rsidRDefault="00E843D7" w:rsidP="00246941"/>
    <w:p w14:paraId="2D689878" w14:textId="0FAB898C" w:rsidR="00B63A3A" w:rsidRDefault="00B63A3A" w:rsidP="00433C70">
      <w:pPr>
        <w:tabs>
          <w:tab w:val="left" w:pos="1693"/>
        </w:tabs>
      </w:pPr>
    </w:p>
    <w:p w14:paraId="2DFEA0AC" w14:textId="4C083723" w:rsidR="00E843D7" w:rsidRDefault="00E843D7">
      <w:r>
        <w:br w:type="page"/>
      </w:r>
    </w:p>
    <w:p w14:paraId="265C3AD2" w14:textId="7F316195" w:rsidR="00E843D7" w:rsidRPr="003F0747" w:rsidRDefault="006F1249" w:rsidP="00E843D7">
      <w:pPr>
        <w:pStyle w:val="Heading2"/>
        <w:rPr>
          <w:b/>
          <w:bCs/>
          <w:color w:val="auto"/>
        </w:rPr>
      </w:pPr>
      <w:r w:rsidRPr="003F0747">
        <w:rPr>
          <w:b/>
          <w:bCs/>
          <w:noProof/>
          <w:color w:val="auto"/>
        </w:rPr>
        <w:lastRenderedPageBreak/>
        <mc:AlternateContent>
          <mc:Choice Requires="wpg">
            <w:drawing>
              <wp:anchor distT="0" distB="0" distL="114300" distR="114300" simplePos="0" relativeHeight="251717632" behindDoc="0" locked="0" layoutInCell="1" allowOverlap="1" wp14:anchorId="192929E0" wp14:editId="482EE13D">
                <wp:simplePos x="0" y="0"/>
                <wp:positionH relativeFrom="column">
                  <wp:posOffset>2743201</wp:posOffset>
                </wp:positionH>
                <wp:positionV relativeFrom="paragraph">
                  <wp:posOffset>0</wp:posOffset>
                </wp:positionV>
                <wp:extent cx="3994952" cy="2286000"/>
                <wp:effectExtent l="25400" t="0" r="18415" b="12700"/>
                <wp:wrapNone/>
                <wp:docPr id="117" name="Group 117"/>
                <wp:cNvGraphicFramePr/>
                <a:graphic xmlns:a="http://schemas.openxmlformats.org/drawingml/2006/main">
                  <a:graphicData uri="http://schemas.microsoft.com/office/word/2010/wordprocessingGroup">
                    <wpg:wgp>
                      <wpg:cNvGrpSpPr/>
                      <wpg:grpSpPr>
                        <a:xfrm>
                          <a:off x="0" y="0"/>
                          <a:ext cx="3994952" cy="2286000"/>
                          <a:chOff x="381069" y="-431124"/>
                          <a:chExt cx="3995784" cy="2290475"/>
                        </a:xfrm>
                      </wpg:grpSpPr>
                      <wps:wsp>
                        <wps:cNvPr id="118" name="Text Box 118"/>
                        <wps:cNvSpPr txBox="1"/>
                        <wps:spPr>
                          <a:xfrm>
                            <a:off x="1108720" y="-431124"/>
                            <a:ext cx="3268133" cy="2290475"/>
                          </a:xfrm>
                          <a:prstGeom prst="rect">
                            <a:avLst/>
                          </a:prstGeom>
                          <a:solidFill>
                            <a:schemeClr val="lt1"/>
                          </a:solidFill>
                          <a:ln w="6350">
                            <a:solidFill>
                              <a:prstClr val="black"/>
                            </a:solidFill>
                          </a:ln>
                        </wps:spPr>
                        <wps:txbx>
                          <w:txbxContent>
                            <w:p w14:paraId="7438A8AA" w14:textId="190A379F" w:rsidR="00E863B8" w:rsidRPr="00E863B8" w:rsidRDefault="00E863B8" w:rsidP="00E863B8">
                              <w:r w:rsidRPr="00E863B8">
                                <w:rPr>
                                  <w:b/>
                                  <w:bCs/>
                                </w:rPr>
                                <w:t>Generic parameters for iterative reconstruction routine</w:t>
                              </w:r>
                              <w:r w:rsidR="00922374">
                                <w:rPr>
                                  <w:b/>
                                  <w:bCs/>
                                </w:rPr>
                                <w:t>s</w:t>
                              </w:r>
                            </w:p>
                            <w:p w14:paraId="1BF8A05A" w14:textId="46A746FE" w:rsidR="00E863B8" w:rsidRDefault="00E863B8" w:rsidP="00E863B8">
                              <w:r>
                                <w:rPr>
                                  <w:b/>
                                  <w:bCs/>
                                </w:rPr>
                                <w:t>Regularization lambda</w:t>
                              </w:r>
                              <w:r>
                                <w:t>: Regul</w:t>
                              </w:r>
                              <w:r w:rsidR="006F1249">
                                <w:t>.</w:t>
                              </w:r>
                              <w:r>
                                <w:t xml:space="preserve"> coefficient whose behavior varies by reconstruction algorithm</w:t>
                              </w:r>
                              <w:r w:rsidR="003E28D8">
                                <w:t>.</w:t>
                              </w:r>
                            </w:p>
                            <w:p w14:paraId="6A230735" w14:textId="71DD1565" w:rsidR="006F1249" w:rsidRDefault="006F1249" w:rsidP="006F1249">
                              <w:r>
                                <w:rPr>
                                  <w:b/>
                                  <w:bCs/>
                                </w:rPr>
                                <w:t>Regularization lambda2</w:t>
                              </w:r>
                              <w:r>
                                <w:t>: Additional coefficient. Behavior varies by algorithm, and not all algorithms use two regularization coefficients.</w:t>
                              </w:r>
                            </w:p>
                            <w:p w14:paraId="498AA672" w14:textId="0695A585" w:rsidR="006F1249" w:rsidRDefault="006F1249" w:rsidP="006F1249">
                              <w:r>
                                <w:rPr>
                                  <w:b/>
                                  <w:bCs/>
                                </w:rPr>
                                <w:t>Max iterations</w:t>
                              </w:r>
                              <w:r>
                                <w:t xml:space="preserve">: </w:t>
                              </w:r>
                              <w:r w:rsidR="003525F9" w:rsidRPr="003525F9">
                                <w:t>Maximum number of iterations for SIRT-based reconstruction.</w:t>
                              </w:r>
                            </w:p>
                            <w:p w14:paraId="3BF850FD" w14:textId="4C136984" w:rsidR="003525F9" w:rsidRPr="003525F9" w:rsidRDefault="003525F9" w:rsidP="003525F9">
                              <w:r>
                                <w:rPr>
                                  <w:b/>
                                  <w:bCs/>
                                </w:rPr>
                                <w:t>Convergence threshold</w:t>
                              </w:r>
                              <w:r>
                                <w:t>: Convergence criteria threshold, d/dt (MSE). Try 5e-5 for SIRT, 1e-2 for 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Straight Arrow Connector 119"/>
                        <wps:cNvCnPr/>
                        <wps:spPr>
                          <a:xfrm flipH="1">
                            <a:off x="381069" y="714114"/>
                            <a:ext cx="727704"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2929E0" id="Group 117" o:spid="_x0000_s1090" style="position:absolute;margin-left:3in;margin-top:0;width:314.55pt;height:180pt;z-index:251717632;mso-width-relative:margin;mso-height-relative:margin" coordorigin="3810,-4311" coordsize="39957,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">
                <v:shape id="Text Box 118" o:spid="_x0000_s1091" type="#_x0000_t202" style="position:absolute;left:11087;top:-4311;width:32681;height:22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" fillcolor="white [3201]" strokeweight=".5pt">
                  <v:textbox>
                    <w:txbxContent>
                      <w:p w14:paraId="7438A8AA" w14:textId="190A379F" w:rsidR="00E863B8" w:rsidRPr="00E863B8" w:rsidRDefault="00E863B8" w:rsidP="00E863B8">
                        <w:r w:rsidRPr="00E863B8">
                          <w:rPr>
                            <w:b/>
                            <w:bCs/>
                          </w:rPr>
                          <w:t>Generic parameters for iterative reconstruction routine</w:t>
                        </w:r>
                        <w:r w:rsidR="00922374">
                          <w:rPr>
                            <w:b/>
                            <w:bCs/>
                          </w:rPr>
                          <w:t>s</w:t>
                        </w:r>
                      </w:p>
                      <w:p w14:paraId="1BF8A05A" w14:textId="46A746FE" w:rsidR="00E863B8" w:rsidRDefault="00E863B8" w:rsidP="00E863B8">
                        <w:r>
                          <w:rPr>
                            <w:b/>
                            <w:bCs/>
                          </w:rPr>
                          <w:t>Regularization lambda</w:t>
                        </w:r>
                        <w:r>
                          <w:t xml:space="preserve">: </w:t>
                        </w:r>
                        <w:proofErr w:type="spellStart"/>
                        <w:r>
                          <w:t>Regul</w:t>
                        </w:r>
                        <w:proofErr w:type="spellEnd"/>
                        <w:r w:rsidR="006F1249">
                          <w:t>.</w:t>
                        </w:r>
                        <w:r>
                          <w:t xml:space="preserve"> coefficient whose behavior varies by reconstruction algorithm</w:t>
                        </w:r>
                        <w:r w:rsidR="003E28D8">
                          <w:t>.</w:t>
                        </w:r>
                      </w:p>
                      <w:p w14:paraId="6A230735" w14:textId="71DD1565" w:rsidR="006F1249" w:rsidRDefault="006F1249" w:rsidP="006F1249">
                        <w:r>
                          <w:rPr>
                            <w:b/>
                            <w:bCs/>
                          </w:rPr>
                          <w:t>Regularization lambda2</w:t>
                        </w:r>
                        <w:r>
                          <w:t>: Additional coefficient. Behavior varies by algorithm, and not all algorithms use two regularization coefficients.</w:t>
                        </w:r>
                      </w:p>
                      <w:p w14:paraId="498AA672" w14:textId="0695A585" w:rsidR="006F1249" w:rsidRDefault="006F1249" w:rsidP="006F1249">
                        <w:r>
                          <w:rPr>
                            <w:b/>
                            <w:bCs/>
                          </w:rPr>
                          <w:t>Max iterations</w:t>
                        </w:r>
                        <w:r>
                          <w:t xml:space="preserve">: </w:t>
                        </w:r>
                        <w:r w:rsidR="003525F9" w:rsidRPr="003525F9">
                          <w:t>Maximum number of iterations for SIRT-based reconstruction.</w:t>
                        </w:r>
                      </w:p>
                      <w:p w14:paraId="3BF850FD" w14:textId="4C136984" w:rsidR="003525F9" w:rsidRPr="003525F9" w:rsidRDefault="003525F9" w:rsidP="003525F9">
                        <w:r>
                          <w:rPr>
                            <w:b/>
                            <w:bCs/>
                          </w:rPr>
                          <w:t>Convergence threshold</w:t>
                        </w:r>
                        <w:r>
                          <w:t>: Convergence criteria threshold, d/dt (MSE). Try 5e-5 for SIRT, 1e-2 for TV.</w:t>
                        </w:r>
                      </w:p>
                    </w:txbxContent>
                  </v:textbox>
                </v:shape>
                <v:shape id="Straight Arrow Connector 119" o:spid="_x0000_s1092" type="#_x0000_t32" style="position:absolute;left:3810;top:7141;width:72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" strokecolor="#ed7d31 [3205]" strokeweight="2.25pt">
                  <v:stroke endarrow="block" joinstyle="miter"/>
                </v:shape>
              </v:group>
            </w:pict>
          </mc:Fallback>
        </mc:AlternateContent>
      </w:r>
      <w:r w:rsidR="00E843D7" w:rsidRPr="003F0747">
        <w:rPr>
          <w:b/>
          <w:bCs/>
          <w:color w:val="auto"/>
        </w:rPr>
        <w:t>Deconvolve Optional</w:t>
      </w:r>
      <w:r w:rsidR="00322F8B" w:rsidRPr="003F0747">
        <w:rPr>
          <w:b/>
          <w:bCs/>
          <w:color w:val="auto"/>
        </w:rPr>
        <w:t xml:space="preserve"> panel</w:t>
      </w:r>
    </w:p>
    <w:p w14:paraId="654B2AFA" w14:textId="541873E1" w:rsidR="00E843D7" w:rsidRDefault="00E843D7" w:rsidP="00246941"/>
    <w:p w14:paraId="29AB6755" w14:textId="65339786" w:rsidR="00E843D7" w:rsidRDefault="003525F9" w:rsidP="00246941">
      <w:r>
        <w:rPr>
          <w:noProof/>
        </w:rPr>
        <mc:AlternateContent>
          <mc:Choice Requires="wpg">
            <w:drawing>
              <wp:anchor distT="0" distB="0" distL="114300" distR="114300" simplePos="0" relativeHeight="251719680" behindDoc="0" locked="0" layoutInCell="1" allowOverlap="1" wp14:anchorId="5B09B094" wp14:editId="63F85056">
                <wp:simplePos x="0" y="0"/>
                <wp:positionH relativeFrom="column">
                  <wp:posOffset>2467142</wp:posOffset>
                </wp:positionH>
                <wp:positionV relativeFrom="paragraph">
                  <wp:posOffset>1761490</wp:posOffset>
                </wp:positionV>
                <wp:extent cx="4271010" cy="1325881"/>
                <wp:effectExtent l="25400" t="25400" r="8890" b="7620"/>
                <wp:wrapNone/>
                <wp:docPr id="120" name="Group 120"/>
                <wp:cNvGraphicFramePr/>
                <a:graphic xmlns:a="http://schemas.openxmlformats.org/drawingml/2006/main">
                  <a:graphicData uri="http://schemas.microsoft.com/office/word/2010/wordprocessingGroup">
                    <wpg:wgp>
                      <wpg:cNvGrpSpPr/>
                      <wpg:grpSpPr>
                        <a:xfrm>
                          <a:off x="0" y="0"/>
                          <a:ext cx="4271010" cy="1325881"/>
                          <a:chOff x="104953" y="-708392"/>
                          <a:chExt cx="4271900" cy="1328476"/>
                        </a:xfrm>
                      </wpg:grpSpPr>
                      <wps:wsp>
                        <wps:cNvPr id="121" name="Text Box 121"/>
                        <wps:cNvSpPr txBox="1"/>
                        <wps:spPr>
                          <a:xfrm>
                            <a:off x="1108720" y="-431124"/>
                            <a:ext cx="3268133" cy="1051208"/>
                          </a:xfrm>
                          <a:prstGeom prst="rect">
                            <a:avLst/>
                          </a:prstGeom>
                          <a:solidFill>
                            <a:schemeClr val="lt1"/>
                          </a:solidFill>
                          <a:ln w="6350">
                            <a:solidFill>
                              <a:prstClr val="black"/>
                            </a:solidFill>
                          </a:ln>
                        </wps:spPr>
                        <wps:txbx>
                          <w:txbxContent>
                            <w:p w14:paraId="34C743A0" w14:textId="111E1080" w:rsidR="003525F9" w:rsidRDefault="003525F9" w:rsidP="003525F9">
                              <w:pPr>
                                <w:rPr>
                                  <w:b/>
                                  <w:bCs/>
                                </w:rPr>
                              </w:pPr>
                              <w:r>
                                <w:rPr>
                                  <w:b/>
                                  <w:bCs/>
                                </w:rPr>
                                <w:t xml:space="preserve">Noise </w:t>
                              </w:r>
                              <w:r w:rsidR="00922374">
                                <w:rPr>
                                  <w:b/>
                                  <w:bCs/>
                                </w:rPr>
                                <w:t>model parameters</w:t>
                              </w:r>
                            </w:p>
                            <w:p w14:paraId="496BC30F" w14:textId="03983E44" w:rsidR="002B2686" w:rsidRDefault="002B2686" w:rsidP="003525F9">
                              <w:r>
                                <w:rPr>
                                  <w:b/>
                                  <w:bCs/>
                                </w:rPr>
                                <w:t>Read noise variance</w:t>
                              </w:r>
                              <w:r>
                                <w:t xml:space="preserve">: </w:t>
                              </w:r>
                              <w:r w:rsidRPr="002B2686">
                                <w:t>Set the variance of the measured camera read noise.</w:t>
                              </w:r>
                            </w:p>
                            <w:p w14:paraId="029967C9" w14:textId="512AEB75" w:rsidR="002B2686" w:rsidRDefault="002B2686" w:rsidP="003525F9">
                              <w:r>
                                <w:rPr>
                                  <w:b/>
                                  <w:bCs/>
                                </w:rPr>
                                <w:t>Background level</w:t>
                              </w:r>
                              <w:r>
                                <w:t xml:space="preserve">: </w:t>
                              </w:r>
                              <w:r w:rsidRPr="002B2686">
                                <w:t>Set the measured background level of the image.</w:t>
                              </w:r>
                            </w:p>
                            <w:p w14:paraId="7697CF20" w14:textId="77777777" w:rsidR="002B2686" w:rsidRPr="002B2686" w:rsidRDefault="002B2686" w:rsidP="003525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2"/>
                        <wps:cNvCnPr/>
                        <wps:spPr>
                          <a:xfrm flipH="1" flipV="1">
                            <a:off x="104953" y="-708392"/>
                            <a:ext cx="1003819" cy="647110"/>
                          </a:xfrm>
                          <a:prstGeom prst="straightConnector1">
                            <a:avLst/>
                          </a:prstGeom>
                          <a:ln w="28575">
                            <a:solidFill>
                              <a:schemeClr val="accent2"/>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B09B094" id="Group 120" o:spid="_x0000_s1093" style="position:absolute;margin-left:194.25pt;margin-top:138.7pt;width:336.3pt;height:104.4pt;z-index:251719680;mso-width-relative:margin;mso-height-relative:margin" coordorigin="1049,-7083" coordsize="42719,13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">
                <v:shape id="Text Box 121" o:spid="_x0000_s1094" type="#_x0000_t202" style="position:absolute;left:11087;top:-4311;width:32681;height:10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34C743A0" w14:textId="111E1080" w:rsidR="003525F9" w:rsidRDefault="003525F9" w:rsidP="003525F9">
                        <w:pPr>
                          <w:rPr>
                            <w:b/>
                            <w:bCs/>
                          </w:rPr>
                        </w:pPr>
                        <w:r>
                          <w:rPr>
                            <w:b/>
                            <w:bCs/>
                          </w:rPr>
                          <w:t xml:space="preserve">Noise </w:t>
                        </w:r>
                        <w:r w:rsidR="00922374">
                          <w:rPr>
                            <w:b/>
                            <w:bCs/>
                          </w:rPr>
                          <w:t>model parameters</w:t>
                        </w:r>
                      </w:p>
                      <w:p w14:paraId="496BC30F" w14:textId="03983E44" w:rsidR="002B2686" w:rsidRDefault="002B2686" w:rsidP="003525F9">
                        <w:r>
                          <w:rPr>
                            <w:b/>
                            <w:bCs/>
                          </w:rPr>
                          <w:t>Read noise variance</w:t>
                        </w:r>
                        <w:r>
                          <w:t xml:space="preserve">: </w:t>
                        </w:r>
                        <w:r w:rsidRPr="002B2686">
                          <w:t>Set the variance of the measured camera read noise.</w:t>
                        </w:r>
                      </w:p>
                      <w:p w14:paraId="029967C9" w14:textId="512AEB75" w:rsidR="002B2686" w:rsidRDefault="002B2686" w:rsidP="003525F9">
                        <w:r>
                          <w:rPr>
                            <w:b/>
                            <w:bCs/>
                          </w:rPr>
                          <w:t>Background level</w:t>
                        </w:r>
                        <w:r>
                          <w:t xml:space="preserve">: </w:t>
                        </w:r>
                        <w:r w:rsidRPr="002B2686">
                          <w:t>Set the measured background level of the image.</w:t>
                        </w:r>
                      </w:p>
                      <w:p w14:paraId="7697CF20" w14:textId="77777777" w:rsidR="002B2686" w:rsidRPr="002B2686" w:rsidRDefault="002B2686" w:rsidP="003525F9"/>
                    </w:txbxContent>
                  </v:textbox>
                </v:shape>
                <v:shape id="Straight Arrow Connector 122" o:spid="_x0000_s1095" type="#_x0000_t32" style="position:absolute;left:1049;top:-7083;width:10038;height:64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" strokecolor="#ed7d31 [3205]" strokeweight="2.25pt">
                  <v:stroke endarrow="block" joinstyle="miter"/>
                </v:shape>
              </v:group>
            </w:pict>
          </mc:Fallback>
        </mc:AlternateContent>
      </w:r>
      <w:r w:rsidR="00E843D7">
        <w:rPr>
          <w:noProof/>
        </w:rPr>
        <w:drawing>
          <wp:inline distT="0" distB="0" distL="0" distR="0" wp14:anchorId="133964FD" wp14:editId="6B3562DA">
            <wp:extent cx="3291840" cy="2862072"/>
            <wp:effectExtent l="0" t="0" r="0" b="0"/>
            <wp:docPr id="84" name="Picture 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5665FA6B" w14:textId="19DA52D6" w:rsidR="00E843D7" w:rsidRDefault="00E843D7" w:rsidP="00246941"/>
    <w:p w14:paraId="1230B74B" w14:textId="5B40EA78" w:rsidR="00FD0C9D" w:rsidRDefault="00FD0C9D" w:rsidP="00246941"/>
    <w:p w14:paraId="6D6A733A" w14:textId="67A8910D" w:rsidR="00E843D7" w:rsidRDefault="00DF46F3" w:rsidP="00246941">
      <w:r>
        <w:rPr>
          <w:noProof/>
        </w:rPr>
        <mc:AlternateContent>
          <mc:Choice Requires="wpg">
            <w:drawing>
              <wp:anchor distT="0" distB="0" distL="114300" distR="114300" simplePos="0" relativeHeight="251721728" behindDoc="0" locked="0" layoutInCell="1" allowOverlap="1" wp14:anchorId="1DF2DB58" wp14:editId="546625D8">
                <wp:simplePos x="0" y="0"/>
                <wp:positionH relativeFrom="column">
                  <wp:posOffset>2787851</wp:posOffset>
                </wp:positionH>
                <wp:positionV relativeFrom="paragraph">
                  <wp:posOffset>74696</wp:posOffset>
                </wp:positionV>
                <wp:extent cx="3951171" cy="3848735"/>
                <wp:effectExtent l="25400" t="0" r="11430" b="12065"/>
                <wp:wrapNone/>
                <wp:docPr id="124" name="Group 124"/>
                <wp:cNvGraphicFramePr/>
                <a:graphic xmlns:a="http://schemas.openxmlformats.org/drawingml/2006/main">
                  <a:graphicData uri="http://schemas.microsoft.com/office/word/2010/wordprocessingGroup">
                    <wpg:wgp>
                      <wpg:cNvGrpSpPr/>
                      <wpg:grpSpPr>
                        <a:xfrm>
                          <a:off x="0" y="0"/>
                          <a:ext cx="3951171" cy="3848735"/>
                          <a:chOff x="424789" y="-431154"/>
                          <a:chExt cx="3952064" cy="2979647"/>
                        </a:xfrm>
                      </wpg:grpSpPr>
                      <wps:wsp>
                        <wps:cNvPr id="125" name="Text Box 125"/>
                        <wps:cNvSpPr txBox="1"/>
                        <wps:spPr>
                          <a:xfrm>
                            <a:off x="1108720" y="-431154"/>
                            <a:ext cx="3268133" cy="2979647"/>
                          </a:xfrm>
                          <a:prstGeom prst="rect">
                            <a:avLst/>
                          </a:prstGeom>
                          <a:solidFill>
                            <a:schemeClr val="lt1"/>
                          </a:solidFill>
                          <a:ln w="6350">
                            <a:solidFill>
                              <a:prstClr val="black"/>
                            </a:solidFill>
                          </a:ln>
                        </wps:spPr>
                        <wps:txbx>
                          <w:txbxContent>
                            <w:p w14:paraId="13E947EF" w14:textId="64EA479E" w:rsidR="002B2686" w:rsidRDefault="002B2686" w:rsidP="002B2686">
                              <w:pPr>
                                <w:rPr>
                                  <w:b/>
                                  <w:bCs/>
                                </w:rPr>
                              </w:pPr>
                              <w:r>
                                <w:rPr>
                                  <w:b/>
                                  <w:bCs/>
                                </w:rPr>
                                <w:t xml:space="preserve">Assorted other </w:t>
                              </w:r>
                              <w:r w:rsidR="00FD0C9D">
                                <w:rPr>
                                  <w:b/>
                                  <w:bCs/>
                                </w:rPr>
                                <w:t>parameters</w:t>
                              </w:r>
                            </w:p>
                            <w:p w14:paraId="77794F4C" w14:textId="29A83D9B" w:rsidR="002B2686" w:rsidRDefault="00FD0C9D" w:rsidP="002B2686">
                              <w:r>
                                <w:rPr>
                                  <w:b/>
                                  <w:bCs/>
                                </w:rPr>
                                <w:t>Focal</w:t>
                              </w:r>
                              <w:r w:rsidR="003E28D8">
                                <w:rPr>
                                  <w:b/>
                                  <w:bCs/>
                                </w:rPr>
                                <w:t xml:space="preserve"> </w:t>
                              </w:r>
                              <w:r>
                                <w:rPr>
                                  <w:b/>
                                  <w:bCs/>
                                </w:rPr>
                                <w:t>stack</w:t>
                              </w:r>
                              <w:r w:rsidR="002B2686">
                                <w:t xml:space="preserve">: </w:t>
                              </w:r>
                              <w:r w:rsidRPr="00FD0C9D">
                                <w:t>Turn off deconvolution and simply save a focal stack to disk.</w:t>
                              </w:r>
                            </w:p>
                            <w:p w14:paraId="03E40EA6" w14:textId="7D95C12B" w:rsidR="002B2686" w:rsidRDefault="00FD0C9D" w:rsidP="002B2686">
                              <w:r>
                                <w:rPr>
                                  <w:b/>
                                  <w:bCs/>
                                </w:rPr>
                                <w:t>Remove grid</w:t>
                              </w:r>
                              <w:r w:rsidR="002B2686">
                                <w:t xml:space="preserve">: </w:t>
                              </w:r>
                              <w:r w:rsidRPr="00FD0C9D">
                                <w:t>Remove grid artifacts in light field image using spectral median filter.</w:t>
                              </w:r>
                            </w:p>
                            <w:p w14:paraId="2B9642F0" w14:textId="0EF15F27" w:rsidR="00FD0C9D" w:rsidRDefault="00FD0C9D" w:rsidP="002B2686">
                              <w:r w:rsidRPr="00FD0C9D">
                                <w:rPr>
                                  <w:b/>
                                  <w:bCs/>
                                </w:rPr>
                                <w:t>Pinhole filename</w:t>
                              </w:r>
                              <w:r>
                                <w:t xml:space="preserve">: </w:t>
                              </w:r>
                              <w:r w:rsidR="00904AB3" w:rsidRPr="00904AB3">
                                <w:t>After deconvolution, save out a deconvolved light field sub-aperture image.</w:t>
                              </w:r>
                            </w:p>
                            <w:p w14:paraId="434A7A13" w14:textId="0E8F288B" w:rsidR="00FD0C9D" w:rsidRDefault="00FD0C9D" w:rsidP="002B2686">
                              <w:r>
                                <w:rPr>
                                  <w:b/>
                                  <w:bCs/>
                                </w:rPr>
                                <w:t>Deconvolution type</w:t>
                              </w:r>
                              <w:r>
                                <w:t xml:space="preserve">: </w:t>
                              </w:r>
                              <w:r w:rsidR="005B2C90">
                                <w:t>Choose deconvolution method, one of algebraic, direct,  admm</w:t>
                              </w:r>
                            </w:p>
                            <w:p w14:paraId="070E8914" w14:textId="69FEF69B" w:rsidR="00FD0C9D" w:rsidRDefault="00FD0C9D" w:rsidP="002B2686">
                              <w:r w:rsidRPr="00FD0C9D">
                                <w:rPr>
                                  <w:b/>
                                  <w:bCs/>
                                </w:rPr>
                                <w:t>Registration factor</w:t>
                              </w:r>
                              <w:r>
                                <w:t xml:space="preserve">: </w:t>
                              </w:r>
                              <w:r w:rsidR="005B2C90">
                                <w:t>Regularization parameter used in ADMM.</w:t>
                              </w:r>
                            </w:p>
                            <w:p w14:paraId="402DF57E" w14:textId="5F7DED5B" w:rsidR="00C87985" w:rsidRDefault="005B2C90" w:rsidP="002B2686">
                              <w:r>
                                <w:rPr>
                                  <w:b/>
                                  <w:bCs/>
                                </w:rPr>
                                <w:t>HDF5 covariance filename</w:t>
                              </w:r>
                              <w:r>
                                <w:t xml:space="preserve">: </w:t>
                              </w:r>
                              <w:r w:rsidR="00494A7F">
                                <w:t>Specify filename</w:t>
                              </w:r>
                            </w:p>
                            <w:p w14:paraId="5649F850" w14:textId="1008BC05" w:rsidR="00C87985" w:rsidRPr="00C87985" w:rsidRDefault="00C87985" w:rsidP="002B2686">
                              <w:r>
                                <w:rPr>
                                  <w:b/>
                                  <w:bCs/>
                                </w:rPr>
                                <w:t>Log convergence</w:t>
                              </w:r>
                              <w:r>
                                <w:t>: For logging convergence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6"/>
                        <wps:cNvCnPr/>
                        <wps:spPr>
                          <a:xfrm flipH="1">
                            <a:off x="424789" y="241368"/>
                            <a:ext cx="683985"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DF2DB58" id="Group 124" o:spid="_x0000_s1096" style="position:absolute;margin-left:219.5pt;margin-top:5.9pt;width:311.1pt;height:303.05pt;z-index:251721728;mso-width-relative:margin;mso-height-relative:margin" coordorigin="4247,-4311" coordsize="39520,29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">
                <v:shape id="Text Box 125" o:spid="_x0000_s1097" type="#_x0000_t202" style="position:absolute;left:11087;top:-4311;width:32681;height:29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13E947EF" w14:textId="64EA479E" w:rsidR="002B2686" w:rsidRDefault="002B2686" w:rsidP="002B2686">
                        <w:pPr>
                          <w:rPr>
                            <w:b/>
                            <w:bCs/>
                          </w:rPr>
                        </w:pPr>
                        <w:r>
                          <w:rPr>
                            <w:b/>
                            <w:bCs/>
                          </w:rPr>
                          <w:t xml:space="preserve">Assorted other </w:t>
                        </w:r>
                        <w:r w:rsidR="00FD0C9D">
                          <w:rPr>
                            <w:b/>
                            <w:bCs/>
                          </w:rPr>
                          <w:t>parameters</w:t>
                        </w:r>
                      </w:p>
                      <w:p w14:paraId="77794F4C" w14:textId="29A83D9B" w:rsidR="002B2686" w:rsidRDefault="00FD0C9D" w:rsidP="002B2686">
                        <w:r>
                          <w:rPr>
                            <w:b/>
                            <w:bCs/>
                          </w:rPr>
                          <w:t>Focal</w:t>
                        </w:r>
                        <w:r w:rsidR="003E28D8">
                          <w:rPr>
                            <w:b/>
                            <w:bCs/>
                          </w:rPr>
                          <w:t xml:space="preserve"> </w:t>
                        </w:r>
                        <w:r>
                          <w:rPr>
                            <w:b/>
                            <w:bCs/>
                          </w:rPr>
                          <w:t>stack</w:t>
                        </w:r>
                        <w:r w:rsidR="002B2686">
                          <w:t xml:space="preserve">: </w:t>
                        </w:r>
                        <w:r w:rsidRPr="00FD0C9D">
                          <w:t>Turn off deconvolution and simply save a focal stack to disk.</w:t>
                        </w:r>
                      </w:p>
                      <w:p w14:paraId="03E40EA6" w14:textId="7D95C12B" w:rsidR="002B2686" w:rsidRDefault="00FD0C9D" w:rsidP="002B2686">
                        <w:r>
                          <w:rPr>
                            <w:b/>
                            <w:bCs/>
                          </w:rPr>
                          <w:t>Remove grid</w:t>
                        </w:r>
                        <w:r w:rsidR="002B2686">
                          <w:t xml:space="preserve">: </w:t>
                        </w:r>
                        <w:r w:rsidRPr="00FD0C9D">
                          <w:t>Remove grid artifacts in light field image using spectral median filter.</w:t>
                        </w:r>
                      </w:p>
                      <w:p w14:paraId="2B9642F0" w14:textId="0EF15F27" w:rsidR="00FD0C9D" w:rsidRDefault="00FD0C9D" w:rsidP="002B2686">
                        <w:r w:rsidRPr="00FD0C9D">
                          <w:rPr>
                            <w:b/>
                            <w:bCs/>
                          </w:rPr>
                          <w:t>Pinhole filename</w:t>
                        </w:r>
                        <w:r>
                          <w:t xml:space="preserve">: </w:t>
                        </w:r>
                        <w:r w:rsidR="00904AB3" w:rsidRPr="00904AB3">
                          <w:t>After deconvolution, save out a deconvolved light field sub-aperture image.</w:t>
                        </w:r>
                      </w:p>
                      <w:p w14:paraId="434A7A13" w14:textId="0E8F288B" w:rsidR="00FD0C9D" w:rsidRDefault="00FD0C9D" w:rsidP="002B2686">
                        <w:r>
                          <w:rPr>
                            <w:b/>
                            <w:bCs/>
                          </w:rPr>
                          <w:t>Deconvolution type</w:t>
                        </w:r>
                        <w:r>
                          <w:t xml:space="preserve">: </w:t>
                        </w:r>
                        <w:r w:rsidR="005B2C90">
                          <w:t xml:space="preserve">Choose deconvolution method, one of algebraic, </w:t>
                        </w:r>
                        <w:proofErr w:type="gramStart"/>
                        <w:r w:rsidR="005B2C90">
                          <w:t xml:space="preserve">direct,  </w:t>
                        </w:r>
                        <w:proofErr w:type="spellStart"/>
                        <w:r w:rsidR="005B2C90">
                          <w:t>admm</w:t>
                        </w:r>
                        <w:proofErr w:type="spellEnd"/>
                        <w:proofErr w:type="gramEnd"/>
                      </w:p>
                      <w:p w14:paraId="070E8914" w14:textId="69FEF69B" w:rsidR="00FD0C9D" w:rsidRDefault="00FD0C9D" w:rsidP="002B2686">
                        <w:r w:rsidRPr="00FD0C9D">
                          <w:rPr>
                            <w:b/>
                            <w:bCs/>
                          </w:rPr>
                          <w:t>Registration factor</w:t>
                        </w:r>
                        <w:r>
                          <w:t xml:space="preserve">: </w:t>
                        </w:r>
                        <w:r w:rsidR="005B2C90">
                          <w:t>Regularization parameter used in ADMM.</w:t>
                        </w:r>
                      </w:p>
                      <w:p w14:paraId="402DF57E" w14:textId="5F7DED5B" w:rsidR="00C87985" w:rsidRDefault="005B2C90" w:rsidP="002B2686">
                        <w:r>
                          <w:rPr>
                            <w:b/>
                            <w:bCs/>
                          </w:rPr>
                          <w:t>HDF5 covariance filename</w:t>
                        </w:r>
                        <w:r>
                          <w:t xml:space="preserve">: </w:t>
                        </w:r>
                        <w:r w:rsidR="00494A7F">
                          <w:t>Specify filename</w:t>
                        </w:r>
                      </w:p>
                      <w:p w14:paraId="5649F850" w14:textId="1008BC05" w:rsidR="00C87985" w:rsidRPr="00C87985" w:rsidRDefault="00C87985" w:rsidP="002B2686">
                        <w:r>
                          <w:rPr>
                            <w:b/>
                            <w:bCs/>
                          </w:rPr>
                          <w:t>Log convergence</w:t>
                        </w:r>
                        <w:r>
                          <w:t>: For logging convergence details</w:t>
                        </w:r>
                      </w:p>
                    </w:txbxContent>
                  </v:textbox>
                </v:shape>
                <v:shape id="Straight Arrow Connector 126" o:spid="_x0000_s1098" type="#_x0000_t32" style="position:absolute;left:4247;top:2413;width:68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" strokecolor="#ed7d31 [3205]" strokeweight="2.25pt">
                  <v:stroke endarrow="block" joinstyle="miter"/>
                </v:shape>
              </v:group>
            </w:pict>
          </mc:Fallback>
        </mc:AlternateContent>
      </w:r>
      <w:r w:rsidR="00E843D7">
        <w:rPr>
          <w:noProof/>
        </w:rPr>
        <w:drawing>
          <wp:inline distT="0" distB="0" distL="0" distR="0" wp14:anchorId="5F490834" wp14:editId="46B0C99B">
            <wp:extent cx="3291840" cy="286207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7477C96E" w14:textId="32777BEB" w:rsidR="00522835" w:rsidRDefault="00522835"/>
    <w:p w14:paraId="2CD9C30F" w14:textId="77777777" w:rsidR="00522835" w:rsidRDefault="00522835"/>
    <w:p w14:paraId="0AD88A84" w14:textId="014F9902" w:rsidR="00494A7F" w:rsidRDefault="00494A7F"/>
    <w:p w14:paraId="4F0DB054" w14:textId="16C988B6" w:rsidR="00E843D7" w:rsidRDefault="00E843D7">
      <w:r>
        <w:br w:type="page"/>
      </w:r>
    </w:p>
    <w:p w14:paraId="5043C262" w14:textId="12F99B5D" w:rsidR="00873381" w:rsidRDefault="00870A89" w:rsidP="00873381">
      <w:pPr>
        <w:jc w:val="center"/>
      </w:pPr>
      <w:r>
        <w:rPr>
          <w:b/>
          <w:bCs/>
          <w:noProof/>
        </w:rPr>
        <w:lastRenderedPageBreak/>
        <w:drawing>
          <wp:inline distT="0" distB="0" distL="0" distR="0" wp14:anchorId="3E217721" wp14:editId="24E41285">
            <wp:extent cx="1828800" cy="4060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3945" cy="420528"/>
                    </a:xfrm>
                    <a:prstGeom prst="rect">
                      <a:avLst/>
                    </a:prstGeom>
                    <a:noFill/>
                    <a:ln>
                      <a:noFill/>
                    </a:ln>
                  </pic:spPr>
                </pic:pic>
              </a:graphicData>
            </a:graphic>
          </wp:inline>
        </w:drawing>
      </w:r>
    </w:p>
    <w:p w14:paraId="45A799A3" w14:textId="49BDD982" w:rsidR="00873381" w:rsidRDefault="00873381" w:rsidP="00873381"/>
    <w:p w14:paraId="134E1B28" w14:textId="5520F4B5" w:rsidR="00873381" w:rsidRDefault="00873381" w:rsidP="00873381">
      <w:r>
        <w:rPr>
          <w:noProof/>
        </w:rPr>
        <w:drawing>
          <wp:inline distT="0" distB="0" distL="0" distR="0" wp14:anchorId="046F6E6D" wp14:editId="64950DA0">
            <wp:extent cx="3309768" cy="4863253"/>
            <wp:effectExtent l="0" t="0" r="5080" b="1270"/>
            <wp:docPr id="136" name="Picture 1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40141" cy="5201755"/>
                    </a:xfrm>
                    <a:prstGeom prst="rect">
                      <a:avLst/>
                    </a:prstGeom>
                  </pic:spPr>
                </pic:pic>
              </a:graphicData>
            </a:graphic>
          </wp:inline>
        </w:drawing>
      </w:r>
    </w:p>
    <w:p w14:paraId="6C589A12" w14:textId="1E1B87F9" w:rsidR="0022374B" w:rsidRDefault="0022374B" w:rsidP="00873381"/>
    <w:p w14:paraId="213C106F" w14:textId="184F35EA" w:rsidR="0022374B" w:rsidRDefault="0022374B" w:rsidP="00873381"/>
    <w:p w14:paraId="31D3FF57" w14:textId="77777777" w:rsidR="0022374B" w:rsidRDefault="0022374B" w:rsidP="00873381"/>
    <w:p w14:paraId="3234D0FB" w14:textId="2F41FD95" w:rsidR="00873381" w:rsidRDefault="00873381">
      <w:r>
        <w:br w:type="page"/>
      </w:r>
    </w:p>
    <w:p w14:paraId="11AA1326" w14:textId="77777777" w:rsidR="00873381" w:rsidRDefault="00873381" w:rsidP="00873381"/>
    <w:p w14:paraId="4685CE62" w14:textId="376EE6BD" w:rsidR="00E843D7" w:rsidRPr="003F0747" w:rsidRDefault="00E843D7" w:rsidP="00E843D7">
      <w:pPr>
        <w:pStyle w:val="Heading2"/>
        <w:rPr>
          <w:b/>
          <w:bCs/>
          <w:color w:val="auto"/>
        </w:rPr>
      </w:pPr>
      <w:r w:rsidRPr="003F0747">
        <w:rPr>
          <w:b/>
          <w:bCs/>
          <w:color w:val="auto"/>
        </w:rPr>
        <w:t>Hardware panel</w:t>
      </w:r>
    </w:p>
    <w:p w14:paraId="57C2658C" w14:textId="35D62A4C" w:rsidR="00E843D7" w:rsidRDefault="00E843D7" w:rsidP="00246941"/>
    <w:p w14:paraId="724C29B6" w14:textId="54500F70" w:rsidR="0022374B" w:rsidRDefault="0022374B" w:rsidP="00246941">
      <w:r>
        <w:rPr>
          <w:noProof/>
        </w:rPr>
        <mc:AlternateContent>
          <mc:Choice Requires="wpg">
            <w:drawing>
              <wp:anchor distT="0" distB="0" distL="114300" distR="114300" simplePos="0" relativeHeight="251737088" behindDoc="0" locked="0" layoutInCell="1" allowOverlap="1" wp14:anchorId="62F36B1F" wp14:editId="03771D8F">
                <wp:simplePos x="0" y="0"/>
                <wp:positionH relativeFrom="column">
                  <wp:posOffset>3025140</wp:posOffset>
                </wp:positionH>
                <wp:positionV relativeFrom="paragraph">
                  <wp:posOffset>129117</wp:posOffset>
                </wp:positionV>
                <wp:extent cx="3629025" cy="2514600"/>
                <wp:effectExtent l="25400" t="0" r="15875" b="12700"/>
                <wp:wrapNone/>
                <wp:docPr id="129" name="Group 129"/>
                <wp:cNvGraphicFramePr/>
                <a:graphic xmlns:a="http://schemas.openxmlformats.org/drawingml/2006/main">
                  <a:graphicData uri="http://schemas.microsoft.com/office/word/2010/wordprocessingGroup">
                    <wpg:wgp>
                      <wpg:cNvGrpSpPr/>
                      <wpg:grpSpPr>
                        <a:xfrm>
                          <a:off x="0" y="0"/>
                          <a:ext cx="3629025" cy="2514600"/>
                          <a:chOff x="746905" y="-431124"/>
                          <a:chExt cx="3629948" cy="2519845"/>
                        </a:xfrm>
                      </wpg:grpSpPr>
                      <wps:wsp>
                        <wps:cNvPr id="130" name="Text Box 130"/>
                        <wps:cNvSpPr txBox="1"/>
                        <wps:spPr>
                          <a:xfrm>
                            <a:off x="1108720" y="-431124"/>
                            <a:ext cx="3268133" cy="2519845"/>
                          </a:xfrm>
                          <a:prstGeom prst="rect">
                            <a:avLst/>
                          </a:prstGeom>
                          <a:solidFill>
                            <a:schemeClr val="lt1"/>
                          </a:solidFill>
                          <a:ln w="6350">
                            <a:solidFill>
                              <a:prstClr val="black"/>
                            </a:solidFill>
                          </a:ln>
                        </wps:spPr>
                        <wps:txbx>
                          <w:txbxContent>
                            <w:p w14:paraId="50374FC5" w14:textId="77777777" w:rsidR="0022374B" w:rsidRPr="00A00786" w:rsidRDefault="0022374B" w:rsidP="0022374B">
                              <w:r>
                                <w:rPr>
                                  <w:b/>
                                  <w:bCs/>
                                </w:rPr>
                                <w:t>Select device</w:t>
                              </w:r>
                              <w:r>
                                <w:t xml:space="preserve">: Force </w:t>
                              </w:r>
                              <w:r w:rsidRPr="00A00786">
                                <w:t>Ifdeconvolve to use a specific GPU on your system. If not supplied</w:t>
                              </w:r>
                              <w:r>
                                <w:t>,</w:t>
                              </w:r>
                              <w:r w:rsidRPr="00A00786">
                                <w:t xml:space="preserve"> this will default to $USE_GPU_ID or 0</w:t>
                              </w:r>
                              <w:r>
                                <w:t>;</w:t>
                              </w:r>
                              <w:r w:rsidRPr="00A00786">
                                <w:t xml:space="preserve"> if --gpu-id is not supplied</w:t>
                              </w:r>
                              <w:r>
                                <w:t>,</w:t>
                              </w:r>
                              <w:r w:rsidRPr="00A00786">
                                <w:t xml:space="preserve"> it will default to the value of the USE_GPU_ID environment variable, if set, or 0 otherwise</w:t>
                              </w:r>
                            </w:p>
                            <w:p w14:paraId="74FC189F" w14:textId="77777777" w:rsidR="0022374B" w:rsidRDefault="0022374B" w:rsidP="0022374B">
                              <w:r>
                                <w:rPr>
                                  <w:b/>
                                  <w:bCs/>
                                </w:rPr>
                                <w:t>Select Platform</w:t>
                              </w:r>
                              <w:r>
                                <w:t xml:space="preserve">: Force </w:t>
                              </w:r>
                              <w:r w:rsidRPr="00A00786">
                                <w:t xml:space="preserve">Ifdeconvolve to use a specific </w:t>
                              </w:r>
                              <w:r>
                                <w:t>OpenCL Platform</w:t>
                              </w:r>
                              <w:r w:rsidRPr="00A00786">
                                <w:t xml:space="preserve"> on your system.</w:t>
                              </w:r>
                            </w:p>
                            <w:p w14:paraId="064986B9" w14:textId="77777777" w:rsidR="0022374B" w:rsidRDefault="0022374B" w:rsidP="0022374B">
                              <w:r>
                                <w:rPr>
                                  <w:b/>
                                  <w:bCs/>
                                </w:rPr>
                                <w:t>Use single precision</w:t>
                              </w:r>
                              <w:r>
                                <w:t>: Use single precision float instead of double.</w:t>
                              </w:r>
                            </w:p>
                            <w:p w14:paraId="4DC21D88" w14:textId="77777777" w:rsidR="0022374B" w:rsidRPr="002B2686" w:rsidRDefault="0022374B" w:rsidP="0022374B">
                              <w:r>
                                <w:rPr>
                                  <w:b/>
                                  <w:bCs/>
                                </w:rPr>
                                <w:t>Disable GPU</w:t>
                              </w:r>
                              <w:r>
                                <w:t>: Disable GPU deconvolution and use software implementation instead.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Straight Arrow Connector 131"/>
                        <wps:cNvCnPr/>
                        <wps:spPr>
                          <a:xfrm flipH="1">
                            <a:off x="746905" y="210291"/>
                            <a:ext cx="361867"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2F36B1F" id="Group 129" o:spid="_x0000_s1099" style="position:absolute;margin-left:238.2pt;margin-top:10.15pt;width:285.75pt;height:198pt;z-index:251737088;mso-width-relative:margin;mso-height-relative:margin" coordorigin="7469,-4311" coordsize="36299,25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">
                <v:shape id="Text Box 130" o:spid="_x0000_s1100" type="#_x0000_t202" style="position:absolute;left:11087;top:-4311;width:32681;height:25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XswgAAANwAAAAPAAAAZHJzL2Rvd25yZXYueG1sRI9BSwMx&#10;EIXvgv8hjODNZrUg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DRa0XswgAAANwAAAAPAAAA&#10;AAAAAAAAAAAAAAcCAABkcnMvZG93bnJldi54bWxQSwUGAAAAAAMAAwC3AAAA9gIAAAAA&#10;" fillcolor="white [3201]" strokeweight=".5pt">
                  <v:textbox>
                    <w:txbxContent>
                      <w:p w14:paraId="50374FC5" w14:textId="77777777" w:rsidR="0022374B" w:rsidRPr="00A00786" w:rsidRDefault="0022374B" w:rsidP="0022374B">
                        <w:r>
                          <w:rPr>
                            <w:b/>
                            <w:bCs/>
                          </w:rPr>
                          <w:t>Select device</w:t>
                        </w:r>
                        <w:r>
                          <w:t xml:space="preserve">: Force </w:t>
                        </w:r>
                        <w:proofErr w:type="spellStart"/>
                        <w:r w:rsidRPr="00A00786">
                          <w:t>Ifdeconvolve</w:t>
                        </w:r>
                        <w:proofErr w:type="spellEnd"/>
                        <w:r w:rsidRPr="00A00786">
                          <w:t xml:space="preserve"> to use a specific GPU on your system. If not supplied</w:t>
                        </w:r>
                        <w:r>
                          <w:t>,</w:t>
                        </w:r>
                        <w:r w:rsidRPr="00A00786">
                          <w:t xml:space="preserve"> this will default to $USE_GPU_ID or 0</w:t>
                        </w:r>
                        <w:r>
                          <w:t>;</w:t>
                        </w:r>
                        <w:r w:rsidRPr="00A00786">
                          <w:t xml:space="preserve"> if --</w:t>
                        </w:r>
                        <w:proofErr w:type="spellStart"/>
                        <w:r w:rsidRPr="00A00786">
                          <w:t>gpu</w:t>
                        </w:r>
                        <w:proofErr w:type="spellEnd"/>
                        <w:r w:rsidRPr="00A00786">
                          <w:t>-id is not supplied</w:t>
                        </w:r>
                        <w:r>
                          <w:t>,</w:t>
                        </w:r>
                        <w:r w:rsidRPr="00A00786">
                          <w:t xml:space="preserve"> it will default to the value of the USE_GPU_ID environment variable, if set, or 0 otherwise</w:t>
                        </w:r>
                      </w:p>
                      <w:p w14:paraId="74FC189F" w14:textId="77777777" w:rsidR="0022374B" w:rsidRDefault="0022374B" w:rsidP="0022374B">
                        <w:r>
                          <w:rPr>
                            <w:b/>
                            <w:bCs/>
                          </w:rPr>
                          <w:t>Select Platform</w:t>
                        </w:r>
                        <w:r>
                          <w:t xml:space="preserve">: Force </w:t>
                        </w:r>
                        <w:proofErr w:type="spellStart"/>
                        <w:r w:rsidRPr="00A00786">
                          <w:t>Ifdeconvolve</w:t>
                        </w:r>
                        <w:proofErr w:type="spellEnd"/>
                        <w:r w:rsidRPr="00A00786">
                          <w:t xml:space="preserve"> to use a specific </w:t>
                        </w:r>
                        <w:r>
                          <w:t>OpenCL Platform</w:t>
                        </w:r>
                        <w:r w:rsidRPr="00A00786">
                          <w:t xml:space="preserve"> on your system.</w:t>
                        </w:r>
                      </w:p>
                      <w:p w14:paraId="064986B9" w14:textId="77777777" w:rsidR="0022374B" w:rsidRDefault="0022374B" w:rsidP="0022374B">
                        <w:r>
                          <w:rPr>
                            <w:b/>
                            <w:bCs/>
                          </w:rPr>
                          <w:t>Use single precision</w:t>
                        </w:r>
                        <w:r>
                          <w:t>: Use single precision float instead of double.</w:t>
                        </w:r>
                      </w:p>
                      <w:p w14:paraId="4DC21D88" w14:textId="77777777" w:rsidR="0022374B" w:rsidRPr="002B2686" w:rsidRDefault="0022374B" w:rsidP="0022374B">
                        <w:r>
                          <w:rPr>
                            <w:b/>
                            <w:bCs/>
                          </w:rPr>
                          <w:t>Disable GPU</w:t>
                        </w:r>
                        <w:r>
                          <w:t>: Disable GPU deconvolution and use software implementation instead.</w:t>
                        </w:r>
                      </w:p>
                    </w:txbxContent>
                  </v:textbox>
                </v:shape>
                <v:shape id="Straight Arrow Connector 131" o:spid="_x0000_s1101" type="#_x0000_t32" style="position:absolute;left:7469;top:2102;width:36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" strokecolor="#ed7d31 [3205]" strokeweight="2.25pt">
                  <v:stroke endarrow="block" joinstyle="miter"/>
                </v:shape>
              </v:group>
            </w:pict>
          </mc:Fallback>
        </mc:AlternateContent>
      </w:r>
      <w:r>
        <w:rPr>
          <w:noProof/>
        </w:rPr>
        <w:drawing>
          <wp:inline distT="0" distB="0" distL="0" distR="0" wp14:anchorId="4EDA014C" wp14:editId="40C51372">
            <wp:extent cx="3039745" cy="36605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24819" cy="3763039"/>
                    </a:xfrm>
                    <a:prstGeom prst="rect">
                      <a:avLst/>
                    </a:prstGeom>
                  </pic:spPr>
                </pic:pic>
              </a:graphicData>
            </a:graphic>
          </wp:inline>
        </w:drawing>
      </w:r>
    </w:p>
    <w:p w14:paraId="2B3AAC34" w14:textId="77777777" w:rsidR="0022374B" w:rsidRDefault="0022374B" w:rsidP="00246941"/>
    <w:p w14:paraId="5ABF7635" w14:textId="1A324C73" w:rsidR="0022374B" w:rsidRPr="003F0747" w:rsidRDefault="0022374B" w:rsidP="0022374B">
      <w:pPr>
        <w:pStyle w:val="Heading2"/>
        <w:rPr>
          <w:b/>
          <w:bCs/>
          <w:color w:val="auto"/>
        </w:rPr>
      </w:pPr>
      <w:r w:rsidRPr="003F0747">
        <w:rPr>
          <w:b/>
          <w:bCs/>
          <w:color w:val="auto"/>
        </w:rPr>
        <w:t>Miscellaneous panel</w:t>
      </w:r>
    </w:p>
    <w:p w14:paraId="18697378" w14:textId="5F4899B8" w:rsidR="0022374B" w:rsidRDefault="0022374B" w:rsidP="00246941"/>
    <w:p w14:paraId="47AE0937" w14:textId="0BB5B658" w:rsidR="005B2C90" w:rsidRPr="00246941" w:rsidRDefault="0022374B" w:rsidP="00246941">
      <w:r>
        <w:rPr>
          <w:noProof/>
        </w:rPr>
        <mc:AlternateContent>
          <mc:Choice Requires="wpg">
            <w:drawing>
              <wp:anchor distT="0" distB="0" distL="114300" distR="114300" simplePos="0" relativeHeight="251725824" behindDoc="0" locked="0" layoutInCell="1" allowOverlap="1" wp14:anchorId="3B1E6E92" wp14:editId="30503898">
                <wp:simplePos x="0" y="0"/>
                <wp:positionH relativeFrom="column">
                  <wp:posOffset>3017096</wp:posOffset>
                </wp:positionH>
                <wp:positionV relativeFrom="paragraph">
                  <wp:posOffset>534035</wp:posOffset>
                </wp:positionV>
                <wp:extent cx="3629025" cy="2514600"/>
                <wp:effectExtent l="25400" t="0" r="15875" b="12700"/>
                <wp:wrapNone/>
                <wp:docPr id="132" name="Group 132"/>
                <wp:cNvGraphicFramePr/>
                <a:graphic xmlns:a="http://schemas.openxmlformats.org/drawingml/2006/main">
                  <a:graphicData uri="http://schemas.microsoft.com/office/word/2010/wordprocessingGroup">
                    <wpg:wgp>
                      <wpg:cNvGrpSpPr/>
                      <wpg:grpSpPr>
                        <a:xfrm>
                          <a:off x="0" y="0"/>
                          <a:ext cx="3629025" cy="2514600"/>
                          <a:chOff x="746905" y="-431124"/>
                          <a:chExt cx="3629948" cy="2519845"/>
                        </a:xfrm>
                      </wpg:grpSpPr>
                      <wps:wsp>
                        <wps:cNvPr id="133" name="Text Box 133"/>
                        <wps:cNvSpPr txBox="1"/>
                        <wps:spPr>
                          <a:xfrm>
                            <a:off x="1108720" y="-431124"/>
                            <a:ext cx="3268133" cy="2519845"/>
                          </a:xfrm>
                          <a:prstGeom prst="rect">
                            <a:avLst/>
                          </a:prstGeom>
                          <a:solidFill>
                            <a:schemeClr val="lt1"/>
                          </a:solidFill>
                          <a:ln w="6350">
                            <a:solidFill>
                              <a:prstClr val="black"/>
                            </a:solidFill>
                          </a:ln>
                        </wps:spPr>
                        <wps:txbx>
                          <w:txbxContent>
                            <w:p w14:paraId="330EB8FB" w14:textId="5B88F663" w:rsidR="00432690" w:rsidRDefault="002D6A7B" w:rsidP="00432690">
                              <w:r>
                                <w:rPr>
                                  <w:b/>
                                  <w:bCs/>
                                </w:rPr>
                                <w:t xml:space="preserve">Use </w:t>
                              </w:r>
                              <w:r w:rsidR="00E939FB">
                                <w:rPr>
                                  <w:b/>
                                  <w:bCs/>
                                </w:rPr>
                                <w:t>s</w:t>
                              </w:r>
                              <w:r>
                                <w:rPr>
                                  <w:b/>
                                  <w:bCs/>
                                </w:rPr>
                                <w:t>ystem/</w:t>
                              </w:r>
                              <w:r w:rsidR="00E939FB">
                                <w:rPr>
                                  <w:b/>
                                  <w:bCs/>
                                </w:rPr>
                                <w:t>e</w:t>
                              </w:r>
                              <w:r>
                                <w:rPr>
                                  <w:b/>
                                  <w:bCs/>
                                </w:rPr>
                                <w:t xml:space="preserve">xternal </w:t>
                              </w:r>
                              <w:r w:rsidR="00E939FB">
                                <w:rPr>
                                  <w:b/>
                                  <w:bCs/>
                                </w:rPr>
                                <w:t>v</w:t>
                              </w:r>
                              <w:r>
                                <w:rPr>
                                  <w:b/>
                                  <w:bCs/>
                                </w:rPr>
                                <w:t>iewers</w:t>
                              </w:r>
                              <w:r w:rsidR="00432690">
                                <w:t xml:space="preserve">: </w:t>
                              </w:r>
                              <w:r w:rsidRPr="002D6A7B">
                                <w:t>Use system/external viewer for displaying images instead</w:t>
                              </w:r>
                              <w:r>
                                <w:t>.</w:t>
                              </w:r>
                            </w:p>
                            <w:p w14:paraId="343A4476" w14:textId="19F34020" w:rsidR="00432690" w:rsidRDefault="002D6A7B" w:rsidP="00432690">
                              <w:r>
                                <w:rPr>
                                  <w:b/>
                                  <w:bCs/>
                                </w:rPr>
                                <w:t xml:space="preserve">System </w:t>
                              </w:r>
                              <w:r w:rsidR="00E939FB">
                                <w:rPr>
                                  <w:b/>
                                  <w:bCs/>
                                </w:rPr>
                                <w:t>v</w:t>
                              </w:r>
                              <w:r>
                                <w:rPr>
                                  <w:b/>
                                  <w:bCs/>
                                </w:rPr>
                                <w:t>iewer</w:t>
                              </w:r>
                              <w:r w:rsidR="00432690">
                                <w:t xml:space="preserve">: </w:t>
                              </w:r>
                              <w:r w:rsidR="005A286F" w:rsidRPr="005A286F">
                                <w:t>Chose your viewer</w:t>
                              </w:r>
                              <w:r w:rsidR="005A286F">
                                <w:t>, either</w:t>
                              </w:r>
                              <w:r w:rsidR="005A286F" w:rsidRPr="005A286F">
                                <w:t xml:space="preserve"> System: OS default,</w:t>
                              </w:r>
                              <w:r w:rsidR="005A286F">
                                <w:t xml:space="preserve"> or</w:t>
                              </w:r>
                              <w:r w:rsidR="005A286F" w:rsidRPr="005A286F">
                                <w:t xml:space="preserve"> External: User selects path </w:t>
                              </w:r>
                              <w:r w:rsidR="005A286F">
                                <w:t xml:space="preserve">under </w:t>
                              </w:r>
                              <w:r>
                                <w:rPr>
                                  <w:b/>
                                  <w:bCs/>
                                </w:rPr>
                                <w:t xml:space="preserve">External </w:t>
                              </w:r>
                              <w:r w:rsidR="00E939FB">
                                <w:rPr>
                                  <w:b/>
                                  <w:bCs/>
                                </w:rPr>
                                <w:t>v</w:t>
                              </w:r>
                              <w:r>
                                <w:rPr>
                                  <w:b/>
                                  <w:bCs/>
                                </w:rPr>
                                <w:t>iewer</w:t>
                              </w:r>
                              <w:r w:rsidR="005A286F">
                                <w:t>.</w:t>
                              </w:r>
                            </w:p>
                            <w:p w14:paraId="1405BDB3" w14:textId="1927A8F7" w:rsidR="005A286F" w:rsidRPr="005A286F" w:rsidRDefault="005A286F" w:rsidP="00432690">
                              <w:pPr>
                                <w:rPr>
                                  <w:b/>
                                  <w:bCs/>
                                </w:rPr>
                              </w:pPr>
                              <w:r w:rsidRPr="005A286F">
                                <w:rPr>
                                  <w:b/>
                                  <w:bCs/>
                                </w:rPr>
                                <w:t>Disable mousewheel on combobox and spinner widgets</w:t>
                              </w:r>
                              <w:r>
                                <w:rPr>
                                  <w:b/>
                                  <w:bCs/>
                                </w:rPr>
                                <w:t>:</w:t>
                              </w:r>
                              <w:r w:rsidRPr="005A286F">
                                <w:t xml:space="preserve"> Disable mousewheel on combobox and spinner widgets to avoid accidentally changing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Straight Arrow Connector 134"/>
                        <wps:cNvCnPr/>
                        <wps:spPr>
                          <a:xfrm flipH="1">
                            <a:off x="746905" y="210291"/>
                            <a:ext cx="361867"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1E6E92" id="Group 132" o:spid="_x0000_s1102" style="position:absolute;margin-left:237.55pt;margin-top:42.05pt;width:285.75pt;height:198pt;z-index:251725824;mso-width-relative:margin;mso-height-relative:margin" coordorigin="7469,-4311" coordsize="36299,25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">
                <v:shape id="Text Box 133" o:spid="_x0000_s1103" type="#_x0000_t202" style="position:absolute;left:11087;top:-4311;width:32681;height:25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" fillcolor="white [3201]" strokeweight=".5pt">
                  <v:textbox>
                    <w:txbxContent>
                      <w:p w14:paraId="330EB8FB" w14:textId="5B88F663" w:rsidR="00432690" w:rsidRDefault="002D6A7B" w:rsidP="00432690">
                        <w:r>
                          <w:rPr>
                            <w:b/>
                            <w:bCs/>
                          </w:rPr>
                          <w:t xml:space="preserve">Use </w:t>
                        </w:r>
                        <w:r w:rsidR="00E939FB">
                          <w:rPr>
                            <w:b/>
                            <w:bCs/>
                          </w:rPr>
                          <w:t>s</w:t>
                        </w:r>
                        <w:r>
                          <w:rPr>
                            <w:b/>
                            <w:bCs/>
                          </w:rPr>
                          <w:t>ystem/</w:t>
                        </w:r>
                        <w:r w:rsidR="00E939FB">
                          <w:rPr>
                            <w:b/>
                            <w:bCs/>
                          </w:rPr>
                          <w:t>e</w:t>
                        </w:r>
                        <w:r>
                          <w:rPr>
                            <w:b/>
                            <w:bCs/>
                          </w:rPr>
                          <w:t xml:space="preserve">xternal </w:t>
                        </w:r>
                        <w:r w:rsidR="00E939FB">
                          <w:rPr>
                            <w:b/>
                            <w:bCs/>
                          </w:rPr>
                          <w:t>v</w:t>
                        </w:r>
                        <w:r>
                          <w:rPr>
                            <w:b/>
                            <w:bCs/>
                          </w:rPr>
                          <w:t>iewers</w:t>
                        </w:r>
                        <w:r w:rsidR="00432690">
                          <w:t xml:space="preserve">: </w:t>
                        </w:r>
                        <w:r w:rsidRPr="002D6A7B">
                          <w:t>Use system/external viewer for displaying images instead</w:t>
                        </w:r>
                        <w:r>
                          <w:t>.</w:t>
                        </w:r>
                      </w:p>
                      <w:p w14:paraId="343A4476" w14:textId="19F34020" w:rsidR="00432690" w:rsidRDefault="002D6A7B" w:rsidP="00432690">
                        <w:r>
                          <w:rPr>
                            <w:b/>
                            <w:bCs/>
                          </w:rPr>
                          <w:t xml:space="preserve">System </w:t>
                        </w:r>
                        <w:r w:rsidR="00E939FB">
                          <w:rPr>
                            <w:b/>
                            <w:bCs/>
                          </w:rPr>
                          <w:t>v</w:t>
                        </w:r>
                        <w:r>
                          <w:rPr>
                            <w:b/>
                            <w:bCs/>
                          </w:rPr>
                          <w:t>iewer</w:t>
                        </w:r>
                        <w:r w:rsidR="00432690">
                          <w:t xml:space="preserve">: </w:t>
                        </w:r>
                        <w:r w:rsidR="005A286F" w:rsidRPr="005A286F">
                          <w:t>Chose your viewer</w:t>
                        </w:r>
                        <w:r w:rsidR="005A286F">
                          <w:t>, either</w:t>
                        </w:r>
                        <w:r w:rsidR="005A286F" w:rsidRPr="005A286F">
                          <w:t xml:space="preserve"> System: OS default,</w:t>
                        </w:r>
                        <w:r w:rsidR="005A286F">
                          <w:t xml:space="preserve"> or</w:t>
                        </w:r>
                        <w:r w:rsidR="005A286F" w:rsidRPr="005A286F">
                          <w:t xml:space="preserve"> External: User selects path </w:t>
                        </w:r>
                        <w:r w:rsidR="005A286F">
                          <w:t xml:space="preserve">under </w:t>
                        </w:r>
                        <w:r>
                          <w:rPr>
                            <w:b/>
                            <w:bCs/>
                          </w:rPr>
                          <w:t xml:space="preserve">External </w:t>
                        </w:r>
                        <w:r w:rsidR="00E939FB">
                          <w:rPr>
                            <w:b/>
                            <w:bCs/>
                          </w:rPr>
                          <w:t>v</w:t>
                        </w:r>
                        <w:r>
                          <w:rPr>
                            <w:b/>
                            <w:bCs/>
                          </w:rPr>
                          <w:t>iewer</w:t>
                        </w:r>
                        <w:r w:rsidR="005A286F">
                          <w:t>.</w:t>
                        </w:r>
                      </w:p>
                      <w:p w14:paraId="1405BDB3" w14:textId="1927A8F7" w:rsidR="005A286F" w:rsidRPr="005A286F" w:rsidRDefault="005A286F" w:rsidP="00432690">
                        <w:pPr>
                          <w:rPr>
                            <w:b/>
                            <w:bCs/>
                          </w:rPr>
                        </w:pPr>
                        <w:r w:rsidRPr="005A286F">
                          <w:rPr>
                            <w:b/>
                            <w:bCs/>
                          </w:rPr>
                          <w:t xml:space="preserve">Disable </w:t>
                        </w:r>
                        <w:proofErr w:type="spellStart"/>
                        <w:r w:rsidRPr="005A286F">
                          <w:rPr>
                            <w:b/>
                            <w:bCs/>
                          </w:rPr>
                          <w:t>mousewheel</w:t>
                        </w:r>
                        <w:proofErr w:type="spellEnd"/>
                        <w:r w:rsidRPr="005A286F">
                          <w:rPr>
                            <w:b/>
                            <w:bCs/>
                          </w:rPr>
                          <w:t xml:space="preserve"> on </w:t>
                        </w:r>
                        <w:proofErr w:type="spellStart"/>
                        <w:r w:rsidRPr="005A286F">
                          <w:rPr>
                            <w:b/>
                            <w:bCs/>
                          </w:rPr>
                          <w:t>combobox</w:t>
                        </w:r>
                        <w:proofErr w:type="spellEnd"/>
                        <w:r w:rsidRPr="005A286F">
                          <w:rPr>
                            <w:b/>
                            <w:bCs/>
                          </w:rPr>
                          <w:t xml:space="preserve"> and spinner widgets</w:t>
                        </w:r>
                        <w:r>
                          <w:rPr>
                            <w:b/>
                            <w:bCs/>
                          </w:rPr>
                          <w:t>:</w:t>
                        </w:r>
                        <w:r w:rsidRPr="005A286F">
                          <w:t xml:space="preserve"> Disable </w:t>
                        </w:r>
                        <w:proofErr w:type="spellStart"/>
                        <w:r w:rsidRPr="005A286F">
                          <w:t>mousewheel</w:t>
                        </w:r>
                        <w:proofErr w:type="spellEnd"/>
                        <w:r w:rsidRPr="005A286F">
                          <w:t xml:space="preserve"> on </w:t>
                        </w:r>
                        <w:proofErr w:type="spellStart"/>
                        <w:r w:rsidRPr="005A286F">
                          <w:t>combobox</w:t>
                        </w:r>
                        <w:proofErr w:type="spellEnd"/>
                        <w:r w:rsidRPr="005A286F">
                          <w:t xml:space="preserve"> and spinner widgets to avoid accidentally changing values.</w:t>
                        </w:r>
                      </w:p>
                    </w:txbxContent>
                  </v:textbox>
                </v:shape>
                <v:shape id="Straight Arrow Connector 134" o:spid="_x0000_s1104" type="#_x0000_t32" style="position:absolute;left:7469;top:2102;width:36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" strokecolor="#ed7d31 [3205]" strokeweight="2.25pt">
                  <v:stroke endarrow="block" joinstyle="miter"/>
                </v:shape>
              </v:group>
            </w:pict>
          </mc:Fallback>
        </mc:AlternateContent>
      </w:r>
      <w:r>
        <w:rPr>
          <w:noProof/>
        </w:rPr>
        <w:drawing>
          <wp:inline distT="0" distB="0" distL="0" distR="0" wp14:anchorId="5A27535B" wp14:editId="1514B505">
            <wp:extent cx="3039769" cy="36406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03580" cy="3717092"/>
                    </a:xfrm>
                    <a:prstGeom prst="rect">
                      <a:avLst/>
                    </a:prstGeom>
                  </pic:spPr>
                </pic:pic>
              </a:graphicData>
            </a:graphic>
          </wp:inline>
        </w:drawing>
      </w:r>
    </w:p>
    <w:sectPr w:rsidR="005B2C90" w:rsidRPr="00246941" w:rsidSect="00705B0D">
      <w:headerReference w:type="even" r:id="rId37"/>
      <w:headerReference w:type="default" r:id="rId38"/>
      <w:footerReference w:type="even" r:id="rId39"/>
      <w:footerReference w:type="default" r:id="rId40"/>
      <w:headerReference w:type="first" r:id="rId41"/>
      <w:footerReference w:type="first" r:id="rId42"/>
      <w:type w:val="continuous"/>
      <w:pgSz w:w="12240" w:h="15840"/>
      <w:pgMar w:top="1152" w:right="864" w:bottom="1152"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A6972" w14:textId="77777777" w:rsidR="00075FC5" w:rsidRDefault="00075FC5" w:rsidP="003F0747">
      <w:r>
        <w:separator/>
      </w:r>
    </w:p>
  </w:endnote>
  <w:endnote w:type="continuationSeparator" w:id="0">
    <w:p w14:paraId="6D9EC9CE" w14:textId="77777777" w:rsidR="00075FC5" w:rsidRDefault="00075FC5" w:rsidP="003F07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3611777"/>
      <w:docPartObj>
        <w:docPartGallery w:val="Page Numbers (Bottom of Page)"/>
        <w:docPartUnique/>
      </w:docPartObj>
    </w:sdtPr>
    <w:sdtContent>
      <w:p w14:paraId="38128A79" w14:textId="3B24AC86" w:rsidR="002515B6" w:rsidRDefault="002515B6" w:rsidP="00B0708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C63E85" w14:textId="77777777" w:rsidR="002515B6" w:rsidRDefault="002515B6" w:rsidP="002515B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1216008"/>
      <w:docPartObj>
        <w:docPartGallery w:val="Page Numbers (Bottom of Page)"/>
        <w:docPartUnique/>
      </w:docPartObj>
    </w:sdtPr>
    <w:sdtContent>
      <w:p w14:paraId="2A39583B" w14:textId="06CE612D" w:rsidR="002515B6" w:rsidRDefault="002515B6" w:rsidP="00B0708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EC85B0" w14:textId="77777777" w:rsidR="002515B6" w:rsidRDefault="002515B6" w:rsidP="002515B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372B4" w14:textId="77777777" w:rsidR="00751217" w:rsidRDefault="007512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96ACE" w14:textId="77777777" w:rsidR="00075FC5" w:rsidRDefault="00075FC5" w:rsidP="003F0747">
      <w:r>
        <w:separator/>
      </w:r>
    </w:p>
  </w:footnote>
  <w:footnote w:type="continuationSeparator" w:id="0">
    <w:p w14:paraId="07BDD19D" w14:textId="77777777" w:rsidR="00075FC5" w:rsidRDefault="00075FC5" w:rsidP="003F07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5EA58" w14:textId="77777777" w:rsidR="00751217" w:rsidRDefault="007512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6A1F3" w14:textId="74499B4B" w:rsidR="003F0747" w:rsidRDefault="003F0747" w:rsidP="00BA674C">
    <w:pPr>
      <w:pStyle w:val="Header"/>
      <w:tabs>
        <w:tab w:val="clear" w:pos="4680"/>
      </w:tabs>
    </w:pPr>
    <w:r>
      <w:tab/>
    </w:r>
    <w:r w:rsidR="00751217">
      <w:t>May</w:t>
    </w:r>
    <w:r w:rsidR="00BA674C">
      <w:t xml:space="preserve"> 2023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AFC26" w14:textId="77777777" w:rsidR="00751217" w:rsidRDefault="007512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13D4F"/>
    <w:multiLevelType w:val="hybridMultilevel"/>
    <w:tmpl w:val="3ADC9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D40F9A"/>
    <w:multiLevelType w:val="multilevel"/>
    <w:tmpl w:val="8E8C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F05C65"/>
    <w:multiLevelType w:val="hybridMultilevel"/>
    <w:tmpl w:val="CD7C86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0320F25"/>
    <w:multiLevelType w:val="hybridMultilevel"/>
    <w:tmpl w:val="88769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7A4D0B"/>
    <w:multiLevelType w:val="hybridMultilevel"/>
    <w:tmpl w:val="8876995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E782A05"/>
    <w:multiLevelType w:val="hybridMultilevel"/>
    <w:tmpl w:val="905ED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D47B65"/>
    <w:multiLevelType w:val="hybridMultilevel"/>
    <w:tmpl w:val="3970E4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7C072F"/>
    <w:multiLevelType w:val="hybridMultilevel"/>
    <w:tmpl w:val="69903A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7D21DE0"/>
    <w:multiLevelType w:val="hybridMultilevel"/>
    <w:tmpl w:val="9D987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2062E6"/>
    <w:multiLevelType w:val="hybridMultilevel"/>
    <w:tmpl w:val="B5283F8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2A0AC7"/>
    <w:multiLevelType w:val="hybridMultilevel"/>
    <w:tmpl w:val="25FC8E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F295617"/>
    <w:multiLevelType w:val="multilevel"/>
    <w:tmpl w:val="E0329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922F14"/>
    <w:multiLevelType w:val="hybridMultilevel"/>
    <w:tmpl w:val="C3041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7186303">
    <w:abstractNumId w:val="11"/>
  </w:num>
  <w:num w:numId="2" w16cid:durableId="745348379">
    <w:abstractNumId w:val="3"/>
  </w:num>
  <w:num w:numId="3" w16cid:durableId="1426533186">
    <w:abstractNumId w:val="2"/>
  </w:num>
  <w:num w:numId="4" w16cid:durableId="1955749086">
    <w:abstractNumId w:val="10"/>
  </w:num>
  <w:num w:numId="5" w16cid:durableId="46951670">
    <w:abstractNumId w:val="8"/>
  </w:num>
  <w:num w:numId="6" w16cid:durableId="526648472">
    <w:abstractNumId w:val="7"/>
  </w:num>
  <w:num w:numId="7" w16cid:durableId="1452093194">
    <w:abstractNumId w:val="1"/>
  </w:num>
  <w:num w:numId="8" w16cid:durableId="1728606437">
    <w:abstractNumId w:val="5"/>
  </w:num>
  <w:num w:numId="9" w16cid:durableId="1619487488">
    <w:abstractNumId w:val="12"/>
  </w:num>
  <w:num w:numId="10" w16cid:durableId="1716734055">
    <w:abstractNumId w:val="4"/>
  </w:num>
  <w:num w:numId="11" w16cid:durableId="1556233799">
    <w:abstractNumId w:val="9"/>
  </w:num>
  <w:num w:numId="12" w16cid:durableId="2062707289">
    <w:abstractNumId w:val="6"/>
  </w:num>
  <w:num w:numId="13" w16cid:durableId="6901093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4"/>
  <w:defaultTabStop w:val="720"/>
  <w:autoHyphenation/>
  <w:doNotHyphenateCaps/>
  <w:drawingGridHorizontalSpacing w:val="72"/>
  <w:drawingGridVerticalSpacing w:val="7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773"/>
    <w:rsid w:val="00016AF9"/>
    <w:rsid w:val="000203CD"/>
    <w:rsid w:val="00020A5C"/>
    <w:rsid w:val="000219F7"/>
    <w:rsid w:val="00024B62"/>
    <w:rsid w:val="00025A85"/>
    <w:rsid w:val="0002635F"/>
    <w:rsid w:val="000267BD"/>
    <w:rsid w:val="00027415"/>
    <w:rsid w:val="0003141D"/>
    <w:rsid w:val="00031C7D"/>
    <w:rsid w:val="00040F2C"/>
    <w:rsid w:val="000413AD"/>
    <w:rsid w:val="0004205F"/>
    <w:rsid w:val="000427E6"/>
    <w:rsid w:val="00043C91"/>
    <w:rsid w:val="000441BE"/>
    <w:rsid w:val="00044377"/>
    <w:rsid w:val="0004617B"/>
    <w:rsid w:val="000509DC"/>
    <w:rsid w:val="0005181D"/>
    <w:rsid w:val="00052D63"/>
    <w:rsid w:val="00056F1E"/>
    <w:rsid w:val="00061DAB"/>
    <w:rsid w:val="00061FBA"/>
    <w:rsid w:val="000656F5"/>
    <w:rsid w:val="00065974"/>
    <w:rsid w:val="000672D4"/>
    <w:rsid w:val="00071053"/>
    <w:rsid w:val="0007164D"/>
    <w:rsid w:val="00075FC5"/>
    <w:rsid w:val="00080760"/>
    <w:rsid w:val="00091D17"/>
    <w:rsid w:val="00094DA7"/>
    <w:rsid w:val="00096EB5"/>
    <w:rsid w:val="0009762D"/>
    <w:rsid w:val="000A4AD2"/>
    <w:rsid w:val="000A55B6"/>
    <w:rsid w:val="000A59E3"/>
    <w:rsid w:val="000B2686"/>
    <w:rsid w:val="000B4033"/>
    <w:rsid w:val="000B779F"/>
    <w:rsid w:val="000C377A"/>
    <w:rsid w:val="000C4239"/>
    <w:rsid w:val="000C5496"/>
    <w:rsid w:val="000C6889"/>
    <w:rsid w:val="000D6762"/>
    <w:rsid w:val="000E291D"/>
    <w:rsid w:val="000E3720"/>
    <w:rsid w:val="000E5393"/>
    <w:rsid w:val="000E6C3F"/>
    <w:rsid w:val="000E7488"/>
    <w:rsid w:val="000F0974"/>
    <w:rsid w:val="000F718D"/>
    <w:rsid w:val="00102DCF"/>
    <w:rsid w:val="00115699"/>
    <w:rsid w:val="00115968"/>
    <w:rsid w:val="0012338C"/>
    <w:rsid w:val="00123BAE"/>
    <w:rsid w:val="00124919"/>
    <w:rsid w:val="00124BFD"/>
    <w:rsid w:val="0013476F"/>
    <w:rsid w:val="00135AE4"/>
    <w:rsid w:val="00146C09"/>
    <w:rsid w:val="00152E00"/>
    <w:rsid w:val="00153025"/>
    <w:rsid w:val="0015520D"/>
    <w:rsid w:val="00161815"/>
    <w:rsid w:val="00162967"/>
    <w:rsid w:val="001638E9"/>
    <w:rsid w:val="0016431A"/>
    <w:rsid w:val="001665E8"/>
    <w:rsid w:val="0016674F"/>
    <w:rsid w:val="0016775F"/>
    <w:rsid w:val="00173330"/>
    <w:rsid w:val="00181608"/>
    <w:rsid w:val="00186F6A"/>
    <w:rsid w:val="00193460"/>
    <w:rsid w:val="0019439E"/>
    <w:rsid w:val="00196005"/>
    <w:rsid w:val="001A0C90"/>
    <w:rsid w:val="001A1941"/>
    <w:rsid w:val="001A4152"/>
    <w:rsid w:val="001A707B"/>
    <w:rsid w:val="001A7D19"/>
    <w:rsid w:val="001B54CE"/>
    <w:rsid w:val="001B76F5"/>
    <w:rsid w:val="001C0AA4"/>
    <w:rsid w:val="001C1814"/>
    <w:rsid w:val="001C3917"/>
    <w:rsid w:val="001C53C1"/>
    <w:rsid w:val="001C69F8"/>
    <w:rsid w:val="001D5D35"/>
    <w:rsid w:val="001D7630"/>
    <w:rsid w:val="001E182E"/>
    <w:rsid w:val="001E21B7"/>
    <w:rsid w:val="001E49CE"/>
    <w:rsid w:val="001E59B7"/>
    <w:rsid w:val="001F3AC6"/>
    <w:rsid w:val="001F42B7"/>
    <w:rsid w:val="001F57E0"/>
    <w:rsid w:val="001F603A"/>
    <w:rsid w:val="001F70BD"/>
    <w:rsid w:val="0020268B"/>
    <w:rsid w:val="002042EA"/>
    <w:rsid w:val="00205012"/>
    <w:rsid w:val="00205C51"/>
    <w:rsid w:val="00205DA7"/>
    <w:rsid w:val="00205F31"/>
    <w:rsid w:val="00207E0D"/>
    <w:rsid w:val="00211581"/>
    <w:rsid w:val="00214717"/>
    <w:rsid w:val="0021774B"/>
    <w:rsid w:val="002206DB"/>
    <w:rsid w:val="0022374B"/>
    <w:rsid w:val="00226356"/>
    <w:rsid w:val="00226D84"/>
    <w:rsid w:val="00240289"/>
    <w:rsid w:val="00246941"/>
    <w:rsid w:val="0024773E"/>
    <w:rsid w:val="002507BC"/>
    <w:rsid w:val="002515B6"/>
    <w:rsid w:val="0025188D"/>
    <w:rsid w:val="00252F5A"/>
    <w:rsid w:val="00256847"/>
    <w:rsid w:val="00256D33"/>
    <w:rsid w:val="0025773C"/>
    <w:rsid w:val="00263C12"/>
    <w:rsid w:val="0026509F"/>
    <w:rsid w:val="00277FEC"/>
    <w:rsid w:val="002847A7"/>
    <w:rsid w:val="00285065"/>
    <w:rsid w:val="00286AAB"/>
    <w:rsid w:val="00292DCC"/>
    <w:rsid w:val="002933D3"/>
    <w:rsid w:val="00293A64"/>
    <w:rsid w:val="00295CA2"/>
    <w:rsid w:val="002A4C3F"/>
    <w:rsid w:val="002A5311"/>
    <w:rsid w:val="002B2686"/>
    <w:rsid w:val="002B2E01"/>
    <w:rsid w:val="002B59C4"/>
    <w:rsid w:val="002B6C71"/>
    <w:rsid w:val="002C3421"/>
    <w:rsid w:val="002D0D4D"/>
    <w:rsid w:val="002D2004"/>
    <w:rsid w:val="002D6A7B"/>
    <w:rsid w:val="002E6F9A"/>
    <w:rsid w:val="002E73DD"/>
    <w:rsid w:val="002F0379"/>
    <w:rsid w:val="002F3A1A"/>
    <w:rsid w:val="002F7C78"/>
    <w:rsid w:val="00303BD6"/>
    <w:rsid w:val="00303BF8"/>
    <w:rsid w:val="0030451B"/>
    <w:rsid w:val="003116EA"/>
    <w:rsid w:val="00313BBC"/>
    <w:rsid w:val="00316128"/>
    <w:rsid w:val="0031793E"/>
    <w:rsid w:val="00322F8B"/>
    <w:rsid w:val="00327E7C"/>
    <w:rsid w:val="00331F83"/>
    <w:rsid w:val="00333462"/>
    <w:rsid w:val="00334E9F"/>
    <w:rsid w:val="003355EF"/>
    <w:rsid w:val="00343020"/>
    <w:rsid w:val="0034372B"/>
    <w:rsid w:val="00344B74"/>
    <w:rsid w:val="003525F9"/>
    <w:rsid w:val="00355FB3"/>
    <w:rsid w:val="00357A45"/>
    <w:rsid w:val="0036279C"/>
    <w:rsid w:val="003632E3"/>
    <w:rsid w:val="00364139"/>
    <w:rsid w:val="003729AA"/>
    <w:rsid w:val="0037530A"/>
    <w:rsid w:val="00381534"/>
    <w:rsid w:val="00383195"/>
    <w:rsid w:val="00383215"/>
    <w:rsid w:val="00386200"/>
    <w:rsid w:val="00391D44"/>
    <w:rsid w:val="00392AA7"/>
    <w:rsid w:val="003A1A0A"/>
    <w:rsid w:val="003B0393"/>
    <w:rsid w:val="003C026F"/>
    <w:rsid w:val="003C4863"/>
    <w:rsid w:val="003C5E8A"/>
    <w:rsid w:val="003C718B"/>
    <w:rsid w:val="003C7982"/>
    <w:rsid w:val="003C7C14"/>
    <w:rsid w:val="003D447B"/>
    <w:rsid w:val="003D5573"/>
    <w:rsid w:val="003D73BF"/>
    <w:rsid w:val="003E28D8"/>
    <w:rsid w:val="003E4699"/>
    <w:rsid w:val="003E4E14"/>
    <w:rsid w:val="003E679A"/>
    <w:rsid w:val="003E7857"/>
    <w:rsid w:val="003E7DD5"/>
    <w:rsid w:val="003F0747"/>
    <w:rsid w:val="003F1047"/>
    <w:rsid w:val="003F181E"/>
    <w:rsid w:val="003F5048"/>
    <w:rsid w:val="003F5F87"/>
    <w:rsid w:val="003F6916"/>
    <w:rsid w:val="003F7FA4"/>
    <w:rsid w:val="004008EE"/>
    <w:rsid w:val="00401D8E"/>
    <w:rsid w:val="00410D88"/>
    <w:rsid w:val="00412ADF"/>
    <w:rsid w:val="00413389"/>
    <w:rsid w:val="00416C6C"/>
    <w:rsid w:val="00416FAE"/>
    <w:rsid w:val="00422AD3"/>
    <w:rsid w:val="004231C2"/>
    <w:rsid w:val="00423956"/>
    <w:rsid w:val="0042693D"/>
    <w:rsid w:val="00432690"/>
    <w:rsid w:val="00433C70"/>
    <w:rsid w:val="00433FDF"/>
    <w:rsid w:val="00441AB8"/>
    <w:rsid w:val="0044545D"/>
    <w:rsid w:val="00445485"/>
    <w:rsid w:val="00450B24"/>
    <w:rsid w:val="00454FB4"/>
    <w:rsid w:val="00455298"/>
    <w:rsid w:val="00455D5C"/>
    <w:rsid w:val="00461D6E"/>
    <w:rsid w:val="0046371B"/>
    <w:rsid w:val="00467D3A"/>
    <w:rsid w:val="00467E7B"/>
    <w:rsid w:val="00476D89"/>
    <w:rsid w:val="004839C6"/>
    <w:rsid w:val="00492364"/>
    <w:rsid w:val="00494A7F"/>
    <w:rsid w:val="004A5AC9"/>
    <w:rsid w:val="004A7E9E"/>
    <w:rsid w:val="004B236F"/>
    <w:rsid w:val="004B455A"/>
    <w:rsid w:val="004B608D"/>
    <w:rsid w:val="004C0BE7"/>
    <w:rsid w:val="004C141D"/>
    <w:rsid w:val="004C5C1D"/>
    <w:rsid w:val="004D43EA"/>
    <w:rsid w:val="004E4B5D"/>
    <w:rsid w:val="004E6357"/>
    <w:rsid w:val="004F6163"/>
    <w:rsid w:val="004F69F4"/>
    <w:rsid w:val="004F7C97"/>
    <w:rsid w:val="00502D0E"/>
    <w:rsid w:val="00505023"/>
    <w:rsid w:val="00515037"/>
    <w:rsid w:val="005167C1"/>
    <w:rsid w:val="00522755"/>
    <w:rsid w:val="00522835"/>
    <w:rsid w:val="0053033C"/>
    <w:rsid w:val="00530FE1"/>
    <w:rsid w:val="005331FD"/>
    <w:rsid w:val="00533903"/>
    <w:rsid w:val="005348D4"/>
    <w:rsid w:val="0053500D"/>
    <w:rsid w:val="00542016"/>
    <w:rsid w:val="00550428"/>
    <w:rsid w:val="0055496F"/>
    <w:rsid w:val="00562AFA"/>
    <w:rsid w:val="00566E2C"/>
    <w:rsid w:val="00567397"/>
    <w:rsid w:val="00575487"/>
    <w:rsid w:val="005764DD"/>
    <w:rsid w:val="0057757C"/>
    <w:rsid w:val="00580F9C"/>
    <w:rsid w:val="00582DD6"/>
    <w:rsid w:val="00587255"/>
    <w:rsid w:val="00591B04"/>
    <w:rsid w:val="00593239"/>
    <w:rsid w:val="005A286F"/>
    <w:rsid w:val="005B2505"/>
    <w:rsid w:val="005B2C90"/>
    <w:rsid w:val="005D47CF"/>
    <w:rsid w:val="005D5EC9"/>
    <w:rsid w:val="005D7ED8"/>
    <w:rsid w:val="005E2A9F"/>
    <w:rsid w:val="005E2F2F"/>
    <w:rsid w:val="005E31BA"/>
    <w:rsid w:val="005E6119"/>
    <w:rsid w:val="005E765A"/>
    <w:rsid w:val="005F2F3D"/>
    <w:rsid w:val="005F69F3"/>
    <w:rsid w:val="005F6C9C"/>
    <w:rsid w:val="00602427"/>
    <w:rsid w:val="0061000C"/>
    <w:rsid w:val="006139B4"/>
    <w:rsid w:val="0061512F"/>
    <w:rsid w:val="006201F6"/>
    <w:rsid w:val="0062131D"/>
    <w:rsid w:val="00621FD6"/>
    <w:rsid w:val="00623DEA"/>
    <w:rsid w:val="00630C7F"/>
    <w:rsid w:val="0063152F"/>
    <w:rsid w:val="006368DE"/>
    <w:rsid w:val="00642EAE"/>
    <w:rsid w:val="006513C2"/>
    <w:rsid w:val="0066296B"/>
    <w:rsid w:val="00663000"/>
    <w:rsid w:val="00663ED1"/>
    <w:rsid w:val="00671132"/>
    <w:rsid w:val="006721A0"/>
    <w:rsid w:val="00674208"/>
    <w:rsid w:val="006808B7"/>
    <w:rsid w:val="006828C8"/>
    <w:rsid w:val="0068345C"/>
    <w:rsid w:val="00683E52"/>
    <w:rsid w:val="00690575"/>
    <w:rsid w:val="00697002"/>
    <w:rsid w:val="006A1401"/>
    <w:rsid w:val="006A220F"/>
    <w:rsid w:val="006A41D3"/>
    <w:rsid w:val="006B3E8D"/>
    <w:rsid w:val="006B43F7"/>
    <w:rsid w:val="006B6383"/>
    <w:rsid w:val="006C08FF"/>
    <w:rsid w:val="006C6826"/>
    <w:rsid w:val="006D1494"/>
    <w:rsid w:val="006D3EF9"/>
    <w:rsid w:val="006D4010"/>
    <w:rsid w:val="006D52A1"/>
    <w:rsid w:val="006D5A31"/>
    <w:rsid w:val="006F1249"/>
    <w:rsid w:val="006F15D8"/>
    <w:rsid w:val="006F1D6D"/>
    <w:rsid w:val="006F4C21"/>
    <w:rsid w:val="006F5733"/>
    <w:rsid w:val="006F7C9F"/>
    <w:rsid w:val="006F7EE3"/>
    <w:rsid w:val="007033C9"/>
    <w:rsid w:val="007044A7"/>
    <w:rsid w:val="0070535C"/>
    <w:rsid w:val="00705B0D"/>
    <w:rsid w:val="007107CE"/>
    <w:rsid w:val="00716522"/>
    <w:rsid w:val="0072032E"/>
    <w:rsid w:val="00726110"/>
    <w:rsid w:val="007266F7"/>
    <w:rsid w:val="007270DC"/>
    <w:rsid w:val="0072730C"/>
    <w:rsid w:val="007275E2"/>
    <w:rsid w:val="0073132B"/>
    <w:rsid w:val="007319A6"/>
    <w:rsid w:val="00751217"/>
    <w:rsid w:val="007605A3"/>
    <w:rsid w:val="007627D0"/>
    <w:rsid w:val="00764346"/>
    <w:rsid w:val="0077477E"/>
    <w:rsid w:val="00774E25"/>
    <w:rsid w:val="00777D8B"/>
    <w:rsid w:val="007803E5"/>
    <w:rsid w:val="00781099"/>
    <w:rsid w:val="007924D5"/>
    <w:rsid w:val="007A00EC"/>
    <w:rsid w:val="007A2F04"/>
    <w:rsid w:val="007A352E"/>
    <w:rsid w:val="007A4AD8"/>
    <w:rsid w:val="007A53BE"/>
    <w:rsid w:val="007A643A"/>
    <w:rsid w:val="007B0DCF"/>
    <w:rsid w:val="007C059F"/>
    <w:rsid w:val="007D3E00"/>
    <w:rsid w:val="007D5589"/>
    <w:rsid w:val="007D79A5"/>
    <w:rsid w:val="007D7C32"/>
    <w:rsid w:val="007E08B5"/>
    <w:rsid w:val="007F06D2"/>
    <w:rsid w:val="007F191C"/>
    <w:rsid w:val="007F2DB4"/>
    <w:rsid w:val="00803AEE"/>
    <w:rsid w:val="008047A1"/>
    <w:rsid w:val="008048FC"/>
    <w:rsid w:val="00804DBA"/>
    <w:rsid w:val="008076A8"/>
    <w:rsid w:val="00810276"/>
    <w:rsid w:val="00810E9E"/>
    <w:rsid w:val="00812FAE"/>
    <w:rsid w:val="00822287"/>
    <w:rsid w:val="00826396"/>
    <w:rsid w:val="0084005F"/>
    <w:rsid w:val="00842847"/>
    <w:rsid w:val="008522AE"/>
    <w:rsid w:val="0086489F"/>
    <w:rsid w:val="00866FB1"/>
    <w:rsid w:val="008705AC"/>
    <w:rsid w:val="00870A89"/>
    <w:rsid w:val="0087150E"/>
    <w:rsid w:val="00873381"/>
    <w:rsid w:val="008768A1"/>
    <w:rsid w:val="00881A5C"/>
    <w:rsid w:val="00882633"/>
    <w:rsid w:val="00882B4A"/>
    <w:rsid w:val="00882B89"/>
    <w:rsid w:val="008843B6"/>
    <w:rsid w:val="008874E1"/>
    <w:rsid w:val="008965C9"/>
    <w:rsid w:val="008A02E9"/>
    <w:rsid w:val="008A1930"/>
    <w:rsid w:val="008A4B9F"/>
    <w:rsid w:val="008A4C68"/>
    <w:rsid w:val="008A650A"/>
    <w:rsid w:val="008B2709"/>
    <w:rsid w:val="008C3339"/>
    <w:rsid w:val="008D206E"/>
    <w:rsid w:val="008D363D"/>
    <w:rsid w:val="008D4B55"/>
    <w:rsid w:val="008D4C15"/>
    <w:rsid w:val="008D5B0D"/>
    <w:rsid w:val="008D7259"/>
    <w:rsid w:val="008E13F6"/>
    <w:rsid w:val="008E4C8D"/>
    <w:rsid w:val="008E53F7"/>
    <w:rsid w:val="008E5984"/>
    <w:rsid w:val="008E5F23"/>
    <w:rsid w:val="008E5F3E"/>
    <w:rsid w:val="008F113E"/>
    <w:rsid w:val="008F23FD"/>
    <w:rsid w:val="008F252A"/>
    <w:rsid w:val="008F32CC"/>
    <w:rsid w:val="0090111F"/>
    <w:rsid w:val="00904AB3"/>
    <w:rsid w:val="009157FE"/>
    <w:rsid w:val="00922374"/>
    <w:rsid w:val="0092619D"/>
    <w:rsid w:val="00936BC6"/>
    <w:rsid w:val="00936BF0"/>
    <w:rsid w:val="00942A7B"/>
    <w:rsid w:val="009504DD"/>
    <w:rsid w:val="00950F4E"/>
    <w:rsid w:val="0095293F"/>
    <w:rsid w:val="00952ACD"/>
    <w:rsid w:val="00952E6B"/>
    <w:rsid w:val="00953427"/>
    <w:rsid w:val="00953AE8"/>
    <w:rsid w:val="009576D8"/>
    <w:rsid w:val="00961BBC"/>
    <w:rsid w:val="0096414D"/>
    <w:rsid w:val="00965358"/>
    <w:rsid w:val="00965464"/>
    <w:rsid w:val="00973E12"/>
    <w:rsid w:val="0097554C"/>
    <w:rsid w:val="009800C6"/>
    <w:rsid w:val="0098266F"/>
    <w:rsid w:val="0098323B"/>
    <w:rsid w:val="009855B5"/>
    <w:rsid w:val="009867DC"/>
    <w:rsid w:val="0099348D"/>
    <w:rsid w:val="00995D13"/>
    <w:rsid w:val="009971F7"/>
    <w:rsid w:val="009A2637"/>
    <w:rsid w:val="009A7412"/>
    <w:rsid w:val="009B3BD1"/>
    <w:rsid w:val="009C2E0D"/>
    <w:rsid w:val="009C6FCE"/>
    <w:rsid w:val="009C7072"/>
    <w:rsid w:val="009C791E"/>
    <w:rsid w:val="009D1214"/>
    <w:rsid w:val="009D2E13"/>
    <w:rsid w:val="009D4094"/>
    <w:rsid w:val="009D73C4"/>
    <w:rsid w:val="009E12AE"/>
    <w:rsid w:val="009E6818"/>
    <w:rsid w:val="00A00786"/>
    <w:rsid w:val="00A03CCC"/>
    <w:rsid w:val="00A0487B"/>
    <w:rsid w:val="00A05486"/>
    <w:rsid w:val="00A06BC7"/>
    <w:rsid w:val="00A11A6A"/>
    <w:rsid w:val="00A176E8"/>
    <w:rsid w:val="00A17B60"/>
    <w:rsid w:val="00A21D5E"/>
    <w:rsid w:val="00A224A7"/>
    <w:rsid w:val="00A31128"/>
    <w:rsid w:val="00A36972"/>
    <w:rsid w:val="00A4117A"/>
    <w:rsid w:val="00A45EC4"/>
    <w:rsid w:val="00A46513"/>
    <w:rsid w:val="00A46E5C"/>
    <w:rsid w:val="00A524F0"/>
    <w:rsid w:val="00A55C76"/>
    <w:rsid w:val="00A56388"/>
    <w:rsid w:val="00A5670C"/>
    <w:rsid w:val="00A56F51"/>
    <w:rsid w:val="00A57DF1"/>
    <w:rsid w:val="00A57F65"/>
    <w:rsid w:val="00A60715"/>
    <w:rsid w:val="00A607D3"/>
    <w:rsid w:val="00A63851"/>
    <w:rsid w:val="00A76698"/>
    <w:rsid w:val="00A81EEE"/>
    <w:rsid w:val="00A922C8"/>
    <w:rsid w:val="00A9324B"/>
    <w:rsid w:val="00A978ED"/>
    <w:rsid w:val="00AA0038"/>
    <w:rsid w:val="00AA419E"/>
    <w:rsid w:val="00AA5A7D"/>
    <w:rsid w:val="00AA5CA9"/>
    <w:rsid w:val="00AA61E9"/>
    <w:rsid w:val="00AA6FD6"/>
    <w:rsid w:val="00AA7BFA"/>
    <w:rsid w:val="00AB00EB"/>
    <w:rsid w:val="00AB6B85"/>
    <w:rsid w:val="00AB7ACB"/>
    <w:rsid w:val="00AC30AB"/>
    <w:rsid w:val="00AD1CDF"/>
    <w:rsid w:val="00AD72F3"/>
    <w:rsid w:val="00AD7688"/>
    <w:rsid w:val="00AE10D2"/>
    <w:rsid w:val="00AE32C2"/>
    <w:rsid w:val="00AE3B73"/>
    <w:rsid w:val="00AE59AC"/>
    <w:rsid w:val="00AF2C7C"/>
    <w:rsid w:val="00B00C1F"/>
    <w:rsid w:val="00B065E1"/>
    <w:rsid w:val="00B10298"/>
    <w:rsid w:val="00B1165D"/>
    <w:rsid w:val="00B213F2"/>
    <w:rsid w:val="00B220C0"/>
    <w:rsid w:val="00B26244"/>
    <w:rsid w:val="00B30312"/>
    <w:rsid w:val="00B30436"/>
    <w:rsid w:val="00B41EC4"/>
    <w:rsid w:val="00B478B0"/>
    <w:rsid w:val="00B530F8"/>
    <w:rsid w:val="00B55009"/>
    <w:rsid w:val="00B55511"/>
    <w:rsid w:val="00B63A3A"/>
    <w:rsid w:val="00B67468"/>
    <w:rsid w:val="00B70D15"/>
    <w:rsid w:val="00B70F25"/>
    <w:rsid w:val="00B80612"/>
    <w:rsid w:val="00B813FA"/>
    <w:rsid w:val="00B8325A"/>
    <w:rsid w:val="00B86B4F"/>
    <w:rsid w:val="00B87CFD"/>
    <w:rsid w:val="00B93AF2"/>
    <w:rsid w:val="00BA518B"/>
    <w:rsid w:val="00BA5C23"/>
    <w:rsid w:val="00BA674C"/>
    <w:rsid w:val="00BB044D"/>
    <w:rsid w:val="00BB1A5E"/>
    <w:rsid w:val="00BB2E1F"/>
    <w:rsid w:val="00BB4A22"/>
    <w:rsid w:val="00BB56DF"/>
    <w:rsid w:val="00BB66FB"/>
    <w:rsid w:val="00BB6882"/>
    <w:rsid w:val="00BC75F3"/>
    <w:rsid w:val="00BD1D4C"/>
    <w:rsid w:val="00BD35FD"/>
    <w:rsid w:val="00BD57B1"/>
    <w:rsid w:val="00BE0DDE"/>
    <w:rsid w:val="00BE1E26"/>
    <w:rsid w:val="00BF1274"/>
    <w:rsid w:val="00BF2205"/>
    <w:rsid w:val="00BF3B87"/>
    <w:rsid w:val="00C00693"/>
    <w:rsid w:val="00C03B50"/>
    <w:rsid w:val="00C045B6"/>
    <w:rsid w:val="00C05CF8"/>
    <w:rsid w:val="00C06AE9"/>
    <w:rsid w:val="00C0711E"/>
    <w:rsid w:val="00C10BFC"/>
    <w:rsid w:val="00C1128C"/>
    <w:rsid w:val="00C1215E"/>
    <w:rsid w:val="00C12630"/>
    <w:rsid w:val="00C164FA"/>
    <w:rsid w:val="00C23A8A"/>
    <w:rsid w:val="00C26610"/>
    <w:rsid w:val="00C30A98"/>
    <w:rsid w:val="00C31594"/>
    <w:rsid w:val="00C33146"/>
    <w:rsid w:val="00C334A9"/>
    <w:rsid w:val="00C3537D"/>
    <w:rsid w:val="00C51131"/>
    <w:rsid w:val="00C54BBE"/>
    <w:rsid w:val="00C57113"/>
    <w:rsid w:val="00C576D6"/>
    <w:rsid w:val="00C604F6"/>
    <w:rsid w:val="00C6171A"/>
    <w:rsid w:val="00C61FF6"/>
    <w:rsid w:val="00C63BD4"/>
    <w:rsid w:val="00C762C7"/>
    <w:rsid w:val="00C8152C"/>
    <w:rsid w:val="00C846CB"/>
    <w:rsid w:val="00C8677C"/>
    <w:rsid w:val="00C87985"/>
    <w:rsid w:val="00C904BF"/>
    <w:rsid w:val="00C9668E"/>
    <w:rsid w:val="00CA5DE9"/>
    <w:rsid w:val="00CA6BF7"/>
    <w:rsid w:val="00CB32B0"/>
    <w:rsid w:val="00CB521D"/>
    <w:rsid w:val="00CC247F"/>
    <w:rsid w:val="00CC37BB"/>
    <w:rsid w:val="00CC73D0"/>
    <w:rsid w:val="00CD21DD"/>
    <w:rsid w:val="00CD3D1E"/>
    <w:rsid w:val="00CD7A65"/>
    <w:rsid w:val="00CE0E92"/>
    <w:rsid w:val="00CE1D4F"/>
    <w:rsid w:val="00CE26B8"/>
    <w:rsid w:val="00CE42A5"/>
    <w:rsid w:val="00CE5C4D"/>
    <w:rsid w:val="00CE7EED"/>
    <w:rsid w:val="00CF109F"/>
    <w:rsid w:val="00CF10D3"/>
    <w:rsid w:val="00CF506E"/>
    <w:rsid w:val="00D0498F"/>
    <w:rsid w:val="00D160DA"/>
    <w:rsid w:val="00D274A4"/>
    <w:rsid w:val="00D2773B"/>
    <w:rsid w:val="00D338A7"/>
    <w:rsid w:val="00D47D55"/>
    <w:rsid w:val="00D5081F"/>
    <w:rsid w:val="00D519C9"/>
    <w:rsid w:val="00D51F76"/>
    <w:rsid w:val="00D5478C"/>
    <w:rsid w:val="00D63DCC"/>
    <w:rsid w:val="00D67E3B"/>
    <w:rsid w:val="00D70D6C"/>
    <w:rsid w:val="00D77CB4"/>
    <w:rsid w:val="00D80726"/>
    <w:rsid w:val="00D84FD9"/>
    <w:rsid w:val="00D8779C"/>
    <w:rsid w:val="00D919C4"/>
    <w:rsid w:val="00D97609"/>
    <w:rsid w:val="00DA3AE1"/>
    <w:rsid w:val="00DA52E1"/>
    <w:rsid w:val="00DA5BE1"/>
    <w:rsid w:val="00DB17EF"/>
    <w:rsid w:val="00DB1C24"/>
    <w:rsid w:val="00DB3B43"/>
    <w:rsid w:val="00DB4120"/>
    <w:rsid w:val="00DC7E28"/>
    <w:rsid w:val="00DD2E7F"/>
    <w:rsid w:val="00DD4E95"/>
    <w:rsid w:val="00DD56A3"/>
    <w:rsid w:val="00DD5A7E"/>
    <w:rsid w:val="00DE2622"/>
    <w:rsid w:val="00DE4320"/>
    <w:rsid w:val="00DE4362"/>
    <w:rsid w:val="00DF46F3"/>
    <w:rsid w:val="00DF704F"/>
    <w:rsid w:val="00E001B5"/>
    <w:rsid w:val="00E02C48"/>
    <w:rsid w:val="00E076AF"/>
    <w:rsid w:val="00E157D4"/>
    <w:rsid w:val="00E278C3"/>
    <w:rsid w:val="00E3596E"/>
    <w:rsid w:val="00E40534"/>
    <w:rsid w:val="00E41AB2"/>
    <w:rsid w:val="00E519AB"/>
    <w:rsid w:val="00E551B3"/>
    <w:rsid w:val="00E5635D"/>
    <w:rsid w:val="00E63604"/>
    <w:rsid w:val="00E66EF0"/>
    <w:rsid w:val="00E67B89"/>
    <w:rsid w:val="00E70697"/>
    <w:rsid w:val="00E805C7"/>
    <w:rsid w:val="00E80858"/>
    <w:rsid w:val="00E83B76"/>
    <w:rsid w:val="00E843D7"/>
    <w:rsid w:val="00E863B8"/>
    <w:rsid w:val="00E939FB"/>
    <w:rsid w:val="00EA54D5"/>
    <w:rsid w:val="00EB2D67"/>
    <w:rsid w:val="00EB466C"/>
    <w:rsid w:val="00EB60AD"/>
    <w:rsid w:val="00EB6206"/>
    <w:rsid w:val="00EC4FC1"/>
    <w:rsid w:val="00EC7E97"/>
    <w:rsid w:val="00EE0249"/>
    <w:rsid w:val="00EE6351"/>
    <w:rsid w:val="00EF1437"/>
    <w:rsid w:val="00EF4202"/>
    <w:rsid w:val="00EF4309"/>
    <w:rsid w:val="00F0298F"/>
    <w:rsid w:val="00F02F6D"/>
    <w:rsid w:val="00F036DB"/>
    <w:rsid w:val="00F03A97"/>
    <w:rsid w:val="00F14C95"/>
    <w:rsid w:val="00F2592C"/>
    <w:rsid w:val="00F27216"/>
    <w:rsid w:val="00F300F2"/>
    <w:rsid w:val="00F33392"/>
    <w:rsid w:val="00F34F3B"/>
    <w:rsid w:val="00F352B6"/>
    <w:rsid w:val="00F60853"/>
    <w:rsid w:val="00F62194"/>
    <w:rsid w:val="00F62778"/>
    <w:rsid w:val="00F629F8"/>
    <w:rsid w:val="00F65307"/>
    <w:rsid w:val="00F66142"/>
    <w:rsid w:val="00F66D93"/>
    <w:rsid w:val="00F71353"/>
    <w:rsid w:val="00F71AA8"/>
    <w:rsid w:val="00F7203D"/>
    <w:rsid w:val="00F8329D"/>
    <w:rsid w:val="00F92A71"/>
    <w:rsid w:val="00F92C7F"/>
    <w:rsid w:val="00F935C8"/>
    <w:rsid w:val="00F9368A"/>
    <w:rsid w:val="00F94209"/>
    <w:rsid w:val="00FA1BDD"/>
    <w:rsid w:val="00FA3280"/>
    <w:rsid w:val="00FA6F57"/>
    <w:rsid w:val="00FA7E5B"/>
    <w:rsid w:val="00FB2E72"/>
    <w:rsid w:val="00FB76D6"/>
    <w:rsid w:val="00FC2F20"/>
    <w:rsid w:val="00FC7773"/>
    <w:rsid w:val="00FD0C9D"/>
    <w:rsid w:val="00FE261B"/>
    <w:rsid w:val="00FE75DE"/>
    <w:rsid w:val="00FF2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E6019"/>
  <w15:chartTrackingRefBased/>
  <w15:docId w15:val="{48065F8F-B1A8-8144-A19A-5BB030651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08B5"/>
    <w:pPr>
      <w:keepNext/>
      <w:keepLines/>
      <w:spacing w:before="12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039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02F6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8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B0393"/>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B039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0393"/>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F0747"/>
    <w:pPr>
      <w:tabs>
        <w:tab w:val="center" w:pos="4680"/>
        <w:tab w:val="right" w:pos="9360"/>
      </w:tabs>
    </w:pPr>
  </w:style>
  <w:style w:type="character" w:customStyle="1" w:styleId="HeaderChar">
    <w:name w:val="Header Char"/>
    <w:basedOn w:val="DefaultParagraphFont"/>
    <w:link w:val="Header"/>
    <w:uiPriority w:val="99"/>
    <w:rsid w:val="003F0747"/>
  </w:style>
  <w:style w:type="paragraph" w:styleId="Footer">
    <w:name w:val="footer"/>
    <w:basedOn w:val="Normal"/>
    <w:link w:val="FooterChar"/>
    <w:uiPriority w:val="99"/>
    <w:unhideWhenUsed/>
    <w:rsid w:val="003F0747"/>
    <w:pPr>
      <w:tabs>
        <w:tab w:val="center" w:pos="4680"/>
        <w:tab w:val="right" w:pos="9360"/>
      </w:tabs>
    </w:pPr>
  </w:style>
  <w:style w:type="character" w:customStyle="1" w:styleId="FooterChar">
    <w:name w:val="Footer Char"/>
    <w:basedOn w:val="DefaultParagraphFont"/>
    <w:link w:val="Footer"/>
    <w:uiPriority w:val="99"/>
    <w:rsid w:val="003F0747"/>
  </w:style>
  <w:style w:type="paragraph" w:styleId="Revision">
    <w:name w:val="Revision"/>
    <w:hidden/>
    <w:uiPriority w:val="99"/>
    <w:semiHidden/>
    <w:rsid w:val="00774E25"/>
  </w:style>
  <w:style w:type="character" w:styleId="Hyperlink">
    <w:name w:val="Hyperlink"/>
    <w:basedOn w:val="DefaultParagraphFont"/>
    <w:uiPriority w:val="99"/>
    <w:unhideWhenUsed/>
    <w:rsid w:val="00774E25"/>
    <w:rPr>
      <w:color w:val="0563C1" w:themeColor="hyperlink"/>
      <w:u w:val="single"/>
    </w:rPr>
  </w:style>
  <w:style w:type="character" w:styleId="UnresolvedMention">
    <w:name w:val="Unresolved Mention"/>
    <w:basedOn w:val="DefaultParagraphFont"/>
    <w:uiPriority w:val="99"/>
    <w:semiHidden/>
    <w:unhideWhenUsed/>
    <w:rsid w:val="00774E25"/>
    <w:rPr>
      <w:color w:val="605E5C"/>
      <w:shd w:val="clear" w:color="auto" w:fill="E1DFDD"/>
    </w:rPr>
  </w:style>
  <w:style w:type="paragraph" w:styleId="NormalWeb">
    <w:name w:val="Normal (Web)"/>
    <w:basedOn w:val="Normal"/>
    <w:uiPriority w:val="99"/>
    <w:semiHidden/>
    <w:unhideWhenUsed/>
    <w:rsid w:val="003C7C14"/>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3C7C14"/>
  </w:style>
  <w:style w:type="character" w:styleId="Strong">
    <w:name w:val="Strong"/>
    <w:basedOn w:val="DefaultParagraphFont"/>
    <w:uiPriority w:val="22"/>
    <w:qFormat/>
    <w:rsid w:val="003C7C14"/>
    <w:rPr>
      <w:b/>
      <w:bCs/>
    </w:rPr>
  </w:style>
  <w:style w:type="character" w:styleId="HTMLCode">
    <w:name w:val="HTML Code"/>
    <w:basedOn w:val="DefaultParagraphFont"/>
    <w:uiPriority w:val="99"/>
    <w:semiHidden/>
    <w:unhideWhenUsed/>
    <w:rsid w:val="003C7C14"/>
    <w:rPr>
      <w:rFonts w:ascii="Courier New" w:eastAsia="Times New Roman" w:hAnsi="Courier New" w:cs="Courier New"/>
      <w:sz w:val="20"/>
      <w:szCs w:val="20"/>
    </w:rPr>
  </w:style>
  <w:style w:type="paragraph" w:styleId="ListParagraph">
    <w:name w:val="List Paragraph"/>
    <w:basedOn w:val="Normal"/>
    <w:uiPriority w:val="34"/>
    <w:qFormat/>
    <w:rsid w:val="00A17B60"/>
    <w:pPr>
      <w:ind w:left="720"/>
      <w:contextualSpacing/>
    </w:pPr>
  </w:style>
  <w:style w:type="character" w:styleId="FollowedHyperlink">
    <w:name w:val="FollowedHyperlink"/>
    <w:basedOn w:val="DefaultParagraphFont"/>
    <w:uiPriority w:val="99"/>
    <w:semiHidden/>
    <w:unhideWhenUsed/>
    <w:rsid w:val="00BD35FD"/>
    <w:rPr>
      <w:color w:val="954F72" w:themeColor="followedHyperlink"/>
      <w:u w:val="single"/>
    </w:rPr>
  </w:style>
  <w:style w:type="paragraph" w:styleId="HTMLPreformatted">
    <w:name w:val="HTML Preformatted"/>
    <w:basedOn w:val="Normal"/>
    <w:link w:val="HTMLPreformattedChar"/>
    <w:uiPriority w:val="99"/>
    <w:semiHidden/>
    <w:unhideWhenUsed/>
    <w:rsid w:val="00BD3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35FD"/>
    <w:rPr>
      <w:rFonts w:ascii="Courier New" w:eastAsia="Times New Roman" w:hAnsi="Courier New" w:cs="Courier New"/>
      <w:sz w:val="20"/>
      <w:szCs w:val="20"/>
    </w:rPr>
  </w:style>
  <w:style w:type="character" w:styleId="PageNumber">
    <w:name w:val="page number"/>
    <w:basedOn w:val="DefaultParagraphFont"/>
    <w:uiPriority w:val="99"/>
    <w:semiHidden/>
    <w:unhideWhenUsed/>
    <w:rsid w:val="002515B6"/>
  </w:style>
  <w:style w:type="character" w:customStyle="1" w:styleId="Heading3Char">
    <w:name w:val="Heading 3 Char"/>
    <w:basedOn w:val="DefaultParagraphFont"/>
    <w:link w:val="Heading3"/>
    <w:uiPriority w:val="9"/>
    <w:semiHidden/>
    <w:rsid w:val="00F02F6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398612">
      <w:bodyDiv w:val="1"/>
      <w:marLeft w:val="0"/>
      <w:marRight w:val="0"/>
      <w:marTop w:val="0"/>
      <w:marBottom w:val="0"/>
      <w:divBdr>
        <w:top w:val="none" w:sz="0" w:space="0" w:color="auto"/>
        <w:left w:val="none" w:sz="0" w:space="0" w:color="auto"/>
        <w:bottom w:val="none" w:sz="0" w:space="0" w:color="auto"/>
        <w:right w:val="none" w:sz="0" w:space="0" w:color="auto"/>
      </w:divBdr>
      <w:divsChild>
        <w:div w:id="1003970060">
          <w:marLeft w:val="0"/>
          <w:marRight w:val="0"/>
          <w:marTop w:val="0"/>
          <w:marBottom w:val="0"/>
          <w:divBdr>
            <w:top w:val="none" w:sz="0" w:space="0" w:color="auto"/>
            <w:left w:val="none" w:sz="0" w:space="0" w:color="auto"/>
            <w:bottom w:val="none" w:sz="0" w:space="0" w:color="auto"/>
            <w:right w:val="none" w:sz="0" w:space="0" w:color="auto"/>
          </w:divBdr>
          <w:divsChild>
            <w:div w:id="1241868973">
              <w:marLeft w:val="0"/>
              <w:marRight w:val="0"/>
              <w:marTop w:val="0"/>
              <w:marBottom w:val="0"/>
              <w:divBdr>
                <w:top w:val="none" w:sz="0" w:space="0" w:color="auto"/>
                <w:left w:val="none" w:sz="0" w:space="0" w:color="auto"/>
                <w:bottom w:val="none" w:sz="0" w:space="0" w:color="auto"/>
                <w:right w:val="none" w:sz="0" w:space="0" w:color="auto"/>
              </w:divBdr>
            </w:div>
            <w:div w:id="69694867">
              <w:marLeft w:val="0"/>
              <w:marRight w:val="0"/>
              <w:marTop w:val="0"/>
              <w:marBottom w:val="0"/>
              <w:divBdr>
                <w:top w:val="none" w:sz="0" w:space="0" w:color="auto"/>
                <w:left w:val="none" w:sz="0" w:space="0" w:color="auto"/>
                <w:bottom w:val="none" w:sz="0" w:space="0" w:color="auto"/>
                <w:right w:val="none" w:sz="0" w:space="0" w:color="auto"/>
              </w:divBdr>
            </w:div>
            <w:div w:id="1097409399">
              <w:marLeft w:val="0"/>
              <w:marRight w:val="0"/>
              <w:marTop w:val="0"/>
              <w:marBottom w:val="0"/>
              <w:divBdr>
                <w:top w:val="none" w:sz="0" w:space="0" w:color="auto"/>
                <w:left w:val="none" w:sz="0" w:space="0" w:color="auto"/>
                <w:bottom w:val="none" w:sz="0" w:space="0" w:color="auto"/>
                <w:right w:val="none" w:sz="0" w:space="0" w:color="auto"/>
              </w:divBdr>
            </w:div>
            <w:div w:id="307442526">
              <w:marLeft w:val="0"/>
              <w:marRight w:val="0"/>
              <w:marTop w:val="0"/>
              <w:marBottom w:val="0"/>
              <w:divBdr>
                <w:top w:val="none" w:sz="0" w:space="0" w:color="auto"/>
                <w:left w:val="none" w:sz="0" w:space="0" w:color="auto"/>
                <w:bottom w:val="none" w:sz="0" w:space="0" w:color="auto"/>
                <w:right w:val="none" w:sz="0" w:space="0" w:color="auto"/>
              </w:divBdr>
            </w:div>
            <w:div w:id="1165244816">
              <w:marLeft w:val="0"/>
              <w:marRight w:val="0"/>
              <w:marTop w:val="0"/>
              <w:marBottom w:val="0"/>
              <w:divBdr>
                <w:top w:val="none" w:sz="0" w:space="0" w:color="auto"/>
                <w:left w:val="none" w:sz="0" w:space="0" w:color="auto"/>
                <w:bottom w:val="none" w:sz="0" w:space="0" w:color="auto"/>
                <w:right w:val="none" w:sz="0" w:space="0" w:color="auto"/>
              </w:divBdr>
            </w:div>
            <w:div w:id="1834641820">
              <w:marLeft w:val="0"/>
              <w:marRight w:val="0"/>
              <w:marTop w:val="0"/>
              <w:marBottom w:val="0"/>
              <w:divBdr>
                <w:top w:val="none" w:sz="0" w:space="0" w:color="auto"/>
                <w:left w:val="none" w:sz="0" w:space="0" w:color="auto"/>
                <w:bottom w:val="none" w:sz="0" w:space="0" w:color="auto"/>
                <w:right w:val="none" w:sz="0" w:space="0" w:color="auto"/>
              </w:divBdr>
            </w:div>
            <w:div w:id="654723483">
              <w:marLeft w:val="0"/>
              <w:marRight w:val="0"/>
              <w:marTop w:val="0"/>
              <w:marBottom w:val="0"/>
              <w:divBdr>
                <w:top w:val="none" w:sz="0" w:space="0" w:color="auto"/>
                <w:left w:val="none" w:sz="0" w:space="0" w:color="auto"/>
                <w:bottom w:val="none" w:sz="0" w:space="0" w:color="auto"/>
                <w:right w:val="none" w:sz="0" w:space="0" w:color="auto"/>
              </w:divBdr>
            </w:div>
            <w:div w:id="184466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1650">
      <w:bodyDiv w:val="1"/>
      <w:marLeft w:val="0"/>
      <w:marRight w:val="0"/>
      <w:marTop w:val="0"/>
      <w:marBottom w:val="0"/>
      <w:divBdr>
        <w:top w:val="none" w:sz="0" w:space="0" w:color="auto"/>
        <w:left w:val="none" w:sz="0" w:space="0" w:color="auto"/>
        <w:bottom w:val="none" w:sz="0" w:space="0" w:color="auto"/>
        <w:right w:val="none" w:sz="0" w:space="0" w:color="auto"/>
      </w:divBdr>
    </w:div>
    <w:div w:id="848446812">
      <w:bodyDiv w:val="1"/>
      <w:marLeft w:val="0"/>
      <w:marRight w:val="0"/>
      <w:marTop w:val="0"/>
      <w:marBottom w:val="0"/>
      <w:divBdr>
        <w:top w:val="none" w:sz="0" w:space="0" w:color="auto"/>
        <w:left w:val="none" w:sz="0" w:space="0" w:color="auto"/>
        <w:bottom w:val="none" w:sz="0" w:space="0" w:color="auto"/>
        <w:right w:val="none" w:sz="0" w:space="0" w:color="auto"/>
      </w:divBdr>
      <w:divsChild>
        <w:div w:id="257448541">
          <w:marLeft w:val="0"/>
          <w:marRight w:val="0"/>
          <w:marTop w:val="0"/>
          <w:marBottom w:val="0"/>
          <w:divBdr>
            <w:top w:val="none" w:sz="0" w:space="0" w:color="auto"/>
            <w:left w:val="none" w:sz="0" w:space="0" w:color="auto"/>
            <w:bottom w:val="none" w:sz="0" w:space="0" w:color="auto"/>
            <w:right w:val="none" w:sz="0" w:space="0" w:color="auto"/>
          </w:divBdr>
          <w:divsChild>
            <w:div w:id="1657608581">
              <w:marLeft w:val="0"/>
              <w:marRight w:val="0"/>
              <w:marTop w:val="0"/>
              <w:marBottom w:val="0"/>
              <w:divBdr>
                <w:top w:val="none" w:sz="0" w:space="0" w:color="auto"/>
                <w:left w:val="none" w:sz="0" w:space="0" w:color="auto"/>
                <w:bottom w:val="none" w:sz="0" w:space="0" w:color="auto"/>
                <w:right w:val="none" w:sz="0" w:space="0" w:color="auto"/>
              </w:divBdr>
            </w:div>
            <w:div w:id="242879065">
              <w:marLeft w:val="0"/>
              <w:marRight w:val="0"/>
              <w:marTop w:val="0"/>
              <w:marBottom w:val="0"/>
              <w:divBdr>
                <w:top w:val="none" w:sz="0" w:space="0" w:color="auto"/>
                <w:left w:val="none" w:sz="0" w:space="0" w:color="auto"/>
                <w:bottom w:val="none" w:sz="0" w:space="0" w:color="auto"/>
                <w:right w:val="none" w:sz="0" w:space="0" w:color="auto"/>
              </w:divBdr>
            </w:div>
            <w:div w:id="211308843">
              <w:marLeft w:val="0"/>
              <w:marRight w:val="0"/>
              <w:marTop w:val="0"/>
              <w:marBottom w:val="0"/>
              <w:divBdr>
                <w:top w:val="none" w:sz="0" w:space="0" w:color="auto"/>
                <w:left w:val="none" w:sz="0" w:space="0" w:color="auto"/>
                <w:bottom w:val="none" w:sz="0" w:space="0" w:color="auto"/>
                <w:right w:val="none" w:sz="0" w:space="0" w:color="auto"/>
              </w:divBdr>
            </w:div>
            <w:div w:id="1988128782">
              <w:marLeft w:val="0"/>
              <w:marRight w:val="0"/>
              <w:marTop w:val="0"/>
              <w:marBottom w:val="0"/>
              <w:divBdr>
                <w:top w:val="none" w:sz="0" w:space="0" w:color="auto"/>
                <w:left w:val="none" w:sz="0" w:space="0" w:color="auto"/>
                <w:bottom w:val="none" w:sz="0" w:space="0" w:color="auto"/>
                <w:right w:val="none" w:sz="0" w:space="0" w:color="auto"/>
              </w:divBdr>
            </w:div>
            <w:div w:id="1669677379">
              <w:marLeft w:val="0"/>
              <w:marRight w:val="0"/>
              <w:marTop w:val="0"/>
              <w:marBottom w:val="0"/>
              <w:divBdr>
                <w:top w:val="none" w:sz="0" w:space="0" w:color="auto"/>
                <w:left w:val="none" w:sz="0" w:space="0" w:color="auto"/>
                <w:bottom w:val="none" w:sz="0" w:space="0" w:color="auto"/>
                <w:right w:val="none" w:sz="0" w:space="0" w:color="auto"/>
              </w:divBdr>
            </w:div>
            <w:div w:id="1210872751">
              <w:marLeft w:val="0"/>
              <w:marRight w:val="0"/>
              <w:marTop w:val="0"/>
              <w:marBottom w:val="0"/>
              <w:divBdr>
                <w:top w:val="none" w:sz="0" w:space="0" w:color="auto"/>
                <w:left w:val="none" w:sz="0" w:space="0" w:color="auto"/>
                <w:bottom w:val="none" w:sz="0" w:space="0" w:color="auto"/>
                <w:right w:val="none" w:sz="0" w:space="0" w:color="auto"/>
              </w:divBdr>
            </w:div>
            <w:div w:id="402875063">
              <w:marLeft w:val="0"/>
              <w:marRight w:val="0"/>
              <w:marTop w:val="0"/>
              <w:marBottom w:val="0"/>
              <w:divBdr>
                <w:top w:val="none" w:sz="0" w:space="0" w:color="auto"/>
                <w:left w:val="none" w:sz="0" w:space="0" w:color="auto"/>
                <w:bottom w:val="none" w:sz="0" w:space="0" w:color="auto"/>
                <w:right w:val="none" w:sz="0" w:space="0" w:color="auto"/>
              </w:divBdr>
            </w:div>
            <w:div w:id="883367069">
              <w:marLeft w:val="0"/>
              <w:marRight w:val="0"/>
              <w:marTop w:val="0"/>
              <w:marBottom w:val="0"/>
              <w:divBdr>
                <w:top w:val="none" w:sz="0" w:space="0" w:color="auto"/>
                <w:left w:val="none" w:sz="0" w:space="0" w:color="auto"/>
                <w:bottom w:val="none" w:sz="0" w:space="0" w:color="auto"/>
                <w:right w:val="none" w:sz="0" w:space="0" w:color="auto"/>
              </w:divBdr>
            </w:div>
            <w:div w:id="1284769350">
              <w:marLeft w:val="0"/>
              <w:marRight w:val="0"/>
              <w:marTop w:val="0"/>
              <w:marBottom w:val="0"/>
              <w:divBdr>
                <w:top w:val="none" w:sz="0" w:space="0" w:color="auto"/>
                <w:left w:val="none" w:sz="0" w:space="0" w:color="auto"/>
                <w:bottom w:val="none" w:sz="0" w:space="0" w:color="auto"/>
                <w:right w:val="none" w:sz="0" w:space="0" w:color="auto"/>
              </w:divBdr>
            </w:div>
            <w:div w:id="678431485">
              <w:marLeft w:val="0"/>
              <w:marRight w:val="0"/>
              <w:marTop w:val="0"/>
              <w:marBottom w:val="0"/>
              <w:divBdr>
                <w:top w:val="none" w:sz="0" w:space="0" w:color="auto"/>
                <w:left w:val="none" w:sz="0" w:space="0" w:color="auto"/>
                <w:bottom w:val="none" w:sz="0" w:space="0" w:color="auto"/>
                <w:right w:val="none" w:sz="0" w:space="0" w:color="auto"/>
              </w:divBdr>
            </w:div>
            <w:div w:id="307395445">
              <w:marLeft w:val="0"/>
              <w:marRight w:val="0"/>
              <w:marTop w:val="0"/>
              <w:marBottom w:val="0"/>
              <w:divBdr>
                <w:top w:val="none" w:sz="0" w:space="0" w:color="auto"/>
                <w:left w:val="none" w:sz="0" w:space="0" w:color="auto"/>
                <w:bottom w:val="none" w:sz="0" w:space="0" w:color="auto"/>
                <w:right w:val="none" w:sz="0" w:space="0" w:color="auto"/>
              </w:divBdr>
            </w:div>
            <w:div w:id="1757897058">
              <w:marLeft w:val="0"/>
              <w:marRight w:val="0"/>
              <w:marTop w:val="0"/>
              <w:marBottom w:val="0"/>
              <w:divBdr>
                <w:top w:val="none" w:sz="0" w:space="0" w:color="auto"/>
                <w:left w:val="none" w:sz="0" w:space="0" w:color="auto"/>
                <w:bottom w:val="none" w:sz="0" w:space="0" w:color="auto"/>
                <w:right w:val="none" w:sz="0" w:space="0" w:color="auto"/>
              </w:divBdr>
            </w:div>
            <w:div w:id="494999043">
              <w:marLeft w:val="0"/>
              <w:marRight w:val="0"/>
              <w:marTop w:val="0"/>
              <w:marBottom w:val="0"/>
              <w:divBdr>
                <w:top w:val="none" w:sz="0" w:space="0" w:color="auto"/>
                <w:left w:val="none" w:sz="0" w:space="0" w:color="auto"/>
                <w:bottom w:val="none" w:sz="0" w:space="0" w:color="auto"/>
                <w:right w:val="none" w:sz="0" w:space="0" w:color="auto"/>
              </w:divBdr>
            </w:div>
            <w:div w:id="1763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6604">
      <w:bodyDiv w:val="1"/>
      <w:marLeft w:val="0"/>
      <w:marRight w:val="0"/>
      <w:marTop w:val="0"/>
      <w:marBottom w:val="0"/>
      <w:divBdr>
        <w:top w:val="none" w:sz="0" w:space="0" w:color="auto"/>
        <w:left w:val="none" w:sz="0" w:space="0" w:color="auto"/>
        <w:bottom w:val="none" w:sz="0" w:space="0" w:color="auto"/>
        <w:right w:val="none" w:sz="0" w:space="0" w:color="auto"/>
      </w:divBdr>
    </w:div>
    <w:div w:id="1621033008">
      <w:bodyDiv w:val="1"/>
      <w:marLeft w:val="0"/>
      <w:marRight w:val="0"/>
      <w:marTop w:val="0"/>
      <w:marBottom w:val="0"/>
      <w:divBdr>
        <w:top w:val="none" w:sz="0" w:space="0" w:color="auto"/>
        <w:left w:val="none" w:sz="0" w:space="0" w:color="auto"/>
        <w:bottom w:val="none" w:sz="0" w:space="0" w:color="auto"/>
        <w:right w:val="none" w:sz="0" w:space="0" w:color="auto"/>
      </w:divBdr>
      <w:divsChild>
        <w:div w:id="352194690">
          <w:marLeft w:val="0"/>
          <w:marRight w:val="0"/>
          <w:marTop w:val="0"/>
          <w:marBottom w:val="0"/>
          <w:divBdr>
            <w:top w:val="none" w:sz="0" w:space="0" w:color="auto"/>
            <w:left w:val="none" w:sz="0" w:space="0" w:color="auto"/>
            <w:bottom w:val="none" w:sz="0" w:space="0" w:color="auto"/>
            <w:right w:val="none" w:sz="0" w:space="0" w:color="auto"/>
          </w:divBdr>
          <w:divsChild>
            <w:div w:id="1454983007">
              <w:marLeft w:val="0"/>
              <w:marRight w:val="0"/>
              <w:marTop w:val="0"/>
              <w:marBottom w:val="0"/>
              <w:divBdr>
                <w:top w:val="none" w:sz="0" w:space="0" w:color="auto"/>
                <w:left w:val="none" w:sz="0" w:space="0" w:color="auto"/>
                <w:bottom w:val="none" w:sz="0" w:space="0" w:color="auto"/>
                <w:right w:val="none" w:sz="0" w:space="0" w:color="auto"/>
              </w:divBdr>
              <w:divsChild>
                <w:div w:id="577709067">
                  <w:marLeft w:val="0"/>
                  <w:marRight w:val="0"/>
                  <w:marTop w:val="0"/>
                  <w:marBottom w:val="0"/>
                  <w:divBdr>
                    <w:top w:val="none" w:sz="0" w:space="0" w:color="auto"/>
                    <w:left w:val="none" w:sz="0" w:space="0" w:color="auto"/>
                    <w:bottom w:val="none" w:sz="0" w:space="0" w:color="auto"/>
                    <w:right w:val="none" w:sz="0" w:space="0" w:color="auto"/>
                  </w:divBdr>
                  <w:divsChild>
                    <w:div w:id="175926157">
                      <w:marLeft w:val="0"/>
                      <w:marRight w:val="0"/>
                      <w:marTop w:val="0"/>
                      <w:marBottom w:val="0"/>
                      <w:divBdr>
                        <w:top w:val="none" w:sz="0" w:space="0" w:color="auto"/>
                        <w:left w:val="none" w:sz="0" w:space="0" w:color="auto"/>
                        <w:bottom w:val="none" w:sz="0" w:space="0" w:color="auto"/>
                        <w:right w:val="none" w:sz="0" w:space="0" w:color="auto"/>
                      </w:divBdr>
                      <w:divsChild>
                        <w:div w:id="46781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PolarizedLightFieldMicroscopy/napari-LF" TargetMode="External"/><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xinDW/VCD-Net"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364/OE.21.025418"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github.com/pvjosue/LFMNe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hyperlink" Target="https://github.com/napari/napari" TargetMode="External"/><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yperlink" Target="https://github.com/PolarizedLightFieldMicroscopy/napari-LF.git" TargetMode="External"/><Relationship Id="rId3" Type="http://schemas.openxmlformats.org/officeDocument/2006/relationships/settings" Target="settings.xml"/><Relationship Id="rId12" Type="http://schemas.openxmlformats.org/officeDocument/2006/relationships/hyperlink" Target="https://arxiv.org/abs/2003.11004" TargetMode="External"/><Relationship Id="rId17" Type="http://schemas.openxmlformats.org/officeDocument/2006/relationships/hyperlink" Target="https://github.com/PolarizedLightFieldMicroscopy/napari-LF-docs-samples/blob/main/main_train_neural_net.ipynb"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14</Pages>
  <Words>2116</Words>
  <Characters>11685</Characters>
  <Application>Microsoft Office Word</Application>
  <DocSecurity>0</DocSecurity>
  <Lines>285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Rudolf Oldenbourg</dc:creator>
  <cp:keywords/>
  <dc:description/>
  <cp:lastModifiedBy>Geneva Schlafly</cp:lastModifiedBy>
  <cp:revision>6</cp:revision>
  <cp:lastPrinted>2022-06-30T18:08:00Z</cp:lastPrinted>
  <dcterms:created xsi:type="dcterms:W3CDTF">2023-05-12T15:37:00Z</dcterms:created>
  <dcterms:modified xsi:type="dcterms:W3CDTF">2023-05-12T16:12:00Z</dcterms:modified>
</cp:coreProperties>
</file>