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DB7" w:rsidRDefault="002C6DB7">
      <w:r>
        <w:t>Funzionalità Analytics 3</w:t>
      </w:r>
    </w:p>
    <w:p w:rsidR="002C6DB7" w:rsidRPr="002C6DB7" w:rsidRDefault="002C6DB7">
      <w:r>
        <w:t xml:space="preserve">Per generare un report che rappresenti la performance dei clienti utilizziamo le variazioni del Peso, </w:t>
      </w:r>
      <w:proofErr w:type="spellStart"/>
      <w:r>
        <w:t>MassaMagra</w:t>
      </w:r>
      <w:proofErr w:type="spellEnd"/>
      <w:r>
        <w:t xml:space="preserve"> e </w:t>
      </w:r>
      <w:proofErr w:type="spellStart"/>
      <w:r>
        <w:t>MassaGrassa</w:t>
      </w:r>
      <w:proofErr w:type="spellEnd"/>
      <w:r>
        <w:t xml:space="preserve"> rispetto al mese precedente. Questo report viene presentato sotto forma di tabella </w:t>
      </w:r>
      <w:r w:rsidRPr="002C6DB7">
        <w:rPr>
          <w:i/>
        </w:rPr>
        <w:t>Score</w:t>
      </w:r>
      <w:r w:rsidR="00A158AF">
        <w:rPr>
          <w:i/>
        </w:rPr>
        <w:t xml:space="preserve"> </w:t>
      </w:r>
      <w:r w:rsidRPr="002C6DB7">
        <w:rPr>
          <w:i/>
        </w:rPr>
        <w:t>(</w:t>
      </w:r>
      <w:r w:rsidRPr="00A158AF">
        <w:rPr>
          <w:b/>
          <w:i/>
          <w:u w:val="single"/>
        </w:rPr>
        <w:t>Anno</w:t>
      </w:r>
      <w:r w:rsidRPr="002C6DB7">
        <w:rPr>
          <w:i/>
        </w:rPr>
        <w:t xml:space="preserve">, </w:t>
      </w:r>
      <w:r w:rsidRPr="00A158AF">
        <w:rPr>
          <w:b/>
          <w:i/>
          <w:u w:val="single"/>
        </w:rPr>
        <w:t>Mese</w:t>
      </w:r>
      <w:r w:rsidRPr="002C6DB7">
        <w:rPr>
          <w:i/>
        </w:rPr>
        <w:t xml:space="preserve">, </w:t>
      </w:r>
      <w:proofErr w:type="spellStart"/>
      <w:r w:rsidRPr="00A158AF">
        <w:rPr>
          <w:b/>
          <w:i/>
          <w:u w:val="single"/>
        </w:rPr>
        <w:t>CodFiscale</w:t>
      </w:r>
      <w:proofErr w:type="spellEnd"/>
      <w:r w:rsidRPr="002C6DB7">
        <w:rPr>
          <w:i/>
        </w:rPr>
        <w:t>, Punteggio)</w:t>
      </w:r>
      <w:r>
        <w:t xml:space="preserve"> nella quale ogni mese verranno aggiunti i nuovi valori ricalcolati da un apposito </w:t>
      </w:r>
      <w:r w:rsidRPr="002C6DB7">
        <w:rPr>
          <w:b/>
        </w:rPr>
        <w:t>EVENT</w:t>
      </w:r>
      <w:r>
        <w:t>.</w:t>
      </w:r>
    </w:p>
    <w:p w:rsidR="002C6DB7" w:rsidRDefault="00A158AF">
      <w:r>
        <w:t>Il punteggio associato dipende dallo scopo che il cliente ha nel mese in cui viene calcolato, il valore viene ricavato utilizzando diverse formule che tengono conto, appunto, dello scopo del cliente</w:t>
      </w:r>
    </w:p>
    <w:p w:rsidR="00A158AF" w:rsidRDefault="00A158AF"/>
    <w:p w:rsidR="002C6DB7" w:rsidRPr="00A158AF" w:rsidRDefault="002C6DB7">
      <w:pPr>
        <w:rPr>
          <w:b/>
        </w:rPr>
      </w:pPr>
      <w:r w:rsidRPr="00A158AF">
        <w:rPr>
          <w:b/>
        </w:rPr>
        <w:t>Potenziamento Muscolare</w:t>
      </w:r>
    </w:p>
    <w:p w:rsidR="00255FEB" w:rsidRDefault="00255FEB"/>
    <w:p w:rsidR="00255FEB" w:rsidRDefault="00255FEB">
      <w:r w:rsidRPr="00255FEB">
        <w:t>50 + 10*(</w:t>
      </w:r>
      <w:proofErr w:type="spellStart"/>
      <w:r w:rsidRPr="00255FEB">
        <w:t>MagraAttuale</w:t>
      </w:r>
      <w:proofErr w:type="spellEnd"/>
      <w:r w:rsidRPr="00255FEB">
        <w:t>/</w:t>
      </w:r>
      <w:proofErr w:type="spellStart"/>
      <w:r w:rsidRPr="00255FEB">
        <w:t>PesoAttuale</w:t>
      </w:r>
      <w:proofErr w:type="spellEnd"/>
      <w:r w:rsidRPr="00255FEB">
        <w:t xml:space="preserve"> - </w:t>
      </w:r>
      <w:proofErr w:type="spellStart"/>
      <w:r w:rsidRPr="00255FEB">
        <w:t>MagraMESEPREC</w:t>
      </w:r>
      <w:proofErr w:type="spellEnd"/>
      <w:r w:rsidRPr="00255FEB">
        <w:t>/</w:t>
      </w:r>
      <w:proofErr w:type="spellStart"/>
      <w:r w:rsidRPr="00255FEB">
        <w:t>PesoMesePREC</w:t>
      </w:r>
      <w:proofErr w:type="spellEnd"/>
      <w:r w:rsidRPr="00255FEB">
        <w:t>)</w:t>
      </w:r>
    </w:p>
    <w:p w:rsidR="00B81AC3" w:rsidRPr="00A158AF" w:rsidRDefault="00A158AF">
      <w:pPr>
        <w:rPr>
          <w:i/>
        </w:rPr>
      </w:pPr>
      <w:r>
        <w:rPr>
          <w:i/>
        </w:rPr>
        <w:t xml:space="preserve">Si riesce così ad avere </w:t>
      </w:r>
      <w:proofErr w:type="gramStart"/>
      <w:r>
        <w:rPr>
          <w:i/>
        </w:rPr>
        <w:t>un idea</w:t>
      </w:r>
      <w:proofErr w:type="gramEnd"/>
      <w:r>
        <w:rPr>
          <w:i/>
        </w:rPr>
        <w:t xml:space="preserve"> del miglioramento o peggioramento della massa muscolare del cliente rispetto al mese precedente.</w:t>
      </w:r>
    </w:p>
    <w:p w:rsidR="00B81AC3" w:rsidRDefault="00B81AC3"/>
    <w:p w:rsidR="00B81AC3" w:rsidRPr="00A158AF" w:rsidRDefault="00B81AC3">
      <w:pPr>
        <w:rPr>
          <w:b/>
        </w:rPr>
      </w:pPr>
      <w:r w:rsidRPr="00A158AF">
        <w:rPr>
          <w:b/>
        </w:rPr>
        <w:t>Dimagrimento</w:t>
      </w:r>
    </w:p>
    <w:p w:rsidR="00B81AC3" w:rsidRDefault="00B81AC3">
      <w:r>
        <w:t>50 + 10*(</w:t>
      </w:r>
      <w:proofErr w:type="spellStart"/>
      <w:r>
        <w:t>GrassaMesePrec</w:t>
      </w:r>
      <w:proofErr w:type="spellEnd"/>
      <w:r>
        <w:t>/</w:t>
      </w:r>
      <w:proofErr w:type="spellStart"/>
      <w:r>
        <w:t>PesoMesePrec</w:t>
      </w:r>
      <w:proofErr w:type="spellEnd"/>
      <w:r>
        <w:t xml:space="preserve"> – </w:t>
      </w:r>
      <w:proofErr w:type="spellStart"/>
      <w:r>
        <w:t>GrassaAttuale</w:t>
      </w:r>
      <w:proofErr w:type="spellEnd"/>
      <w:r>
        <w:t>/</w:t>
      </w:r>
      <w:proofErr w:type="spellStart"/>
      <w:r>
        <w:t>PesoAttuale</w:t>
      </w:r>
      <w:proofErr w:type="spellEnd"/>
      <w:r>
        <w:t>)</w:t>
      </w:r>
    </w:p>
    <w:p w:rsidR="00A158AF" w:rsidRPr="00A158AF" w:rsidRDefault="00A158AF" w:rsidP="00A158AF">
      <w:pPr>
        <w:rPr>
          <w:i/>
        </w:rPr>
      </w:pPr>
      <w:r>
        <w:rPr>
          <w:i/>
        </w:rPr>
        <w:t xml:space="preserve">Si riesce così ad avere </w:t>
      </w:r>
      <w:proofErr w:type="gramStart"/>
      <w:r>
        <w:rPr>
          <w:i/>
        </w:rPr>
        <w:t>un idea</w:t>
      </w:r>
      <w:proofErr w:type="gramEnd"/>
      <w:r>
        <w:rPr>
          <w:i/>
        </w:rPr>
        <w:t xml:space="preserve"> del miglioramento o peg</w:t>
      </w:r>
      <w:r>
        <w:rPr>
          <w:i/>
        </w:rPr>
        <w:t>gioramento della massa magra</w:t>
      </w:r>
      <w:r>
        <w:rPr>
          <w:i/>
        </w:rPr>
        <w:t xml:space="preserve"> del cliente rispetto al mese precedente.</w:t>
      </w:r>
    </w:p>
    <w:p w:rsidR="00B81AC3" w:rsidRDefault="00B81AC3"/>
    <w:p w:rsidR="00B81AC3" w:rsidRPr="00A158AF" w:rsidRDefault="00B81AC3">
      <w:pPr>
        <w:rPr>
          <w:b/>
        </w:rPr>
      </w:pPr>
      <w:r w:rsidRPr="00A158AF">
        <w:rPr>
          <w:b/>
        </w:rPr>
        <w:t>Ricreativo</w:t>
      </w:r>
    </w:p>
    <w:p w:rsidR="00B81AC3" w:rsidRDefault="00B81AC3" w:rsidP="00B81AC3">
      <w:r>
        <w:t>100 – 10*(</w:t>
      </w:r>
      <w:bookmarkStart w:id="0" w:name="_GoBack"/>
      <w:bookmarkEnd w:id="0"/>
    </w:p>
    <w:p w:rsidR="00B81AC3" w:rsidRDefault="00B81AC3" w:rsidP="00B81AC3">
      <w:proofErr w:type="gramStart"/>
      <w:r>
        <w:t>ABS(</w:t>
      </w:r>
      <w:proofErr w:type="gramEnd"/>
      <w:r>
        <w:t>(</w:t>
      </w:r>
      <w:proofErr w:type="spellStart"/>
      <w:r>
        <w:t>GrassaMesePrec</w:t>
      </w:r>
      <w:proofErr w:type="spellEnd"/>
      <w:r>
        <w:t>/</w:t>
      </w:r>
      <w:proofErr w:type="spellStart"/>
      <w:r>
        <w:t>PesoMesePrec</w:t>
      </w:r>
      <w:proofErr w:type="spellEnd"/>
      <w:r>
        <w:t xml:space="preserve"> – </w:t>
      </w:r>
      <w:proofErr w:type="spellStart"/>
      <w:r>
        <w:t>GrassaAttuale</w:t>
      </w:r>
      <w:proofErr w:type="spellEnd"/>
      <w:r>
        <w:t>/</w:t>
      </w:r>
      <w:proofErr w:type="spellStart"/>
      <w:r>
        <w:t>PesoAttuale</w:t>
      </w:r>
      <w:proofErr w:type="spellEnd"/>
      <w:r>
        <w:t>)</w:t>
      </w:r>
      <w:r>
        <w:t xml:space="preserve"> )</w:t>
      </w:r>
    </w:p>
    <w:p w:rsidR="00B81AC3" w:rsidRDefault="00B81AC3" w:rsidP="00B81AC3">
      <w:r>
        <w:t xml:space="preserve">+ </w:t>
      </w:r>
      <w:proofErr w:type="gramStart"/>
      <w:r>
        <w:t>ABS(</w:t>
      </w:r>
      <w:proofErr w:type="gramEnd"/>
      <w:r w:rsidRPr="00255FEB">
        <w:t>(</w:t>
      </w:r>
      <w:proofErr w:type="spellStart"/>
      <w:r w:rsidRPr="00255FEB">
        <w:t>MagraAttuale</w:t>
      </w:r>
      <w:proofErr w:type="spellEnd"/>
      <w:r w:rsidRPr="00255FEB">
        <w:t>/</w:t>
      </w:r>
      <w:proofErr w:type="spellStart"/>
      <w:r w:rsidRPr="00255FEB">
        <w:t>PesoAttuale</w:t>
      </w:r>
      <w:proofErr w:type="spellEnd"/>
      <w:r w:rsidRPr="00255FEB">
        <w:t xml:space="preserve"> - </w:t>
      </w:r>
      <w:proofErr w:type="spellStart"/>
      <w:r w:rsidRPr="00255FEB">
        <w:t>MagraMESEPREC</w:t>
      </w:r>
      <w:proofErr w:type="spellEnd"/>
      <w:r w:rsidRPr="00255FEB">
        <w:t>/</w:t>
      </w:r>
      <w:proofErr w:type="spellStart"/>
      <w:r w:rsidRPr="00255FEB">
        <w:t>PesoMesePREC</w:t>
      </w:r>
      <w:proofErr w:type="spellEnd"/>
      <w:r w:rsidRPr="00255FEB">
        <w:t>)</w:t>
      </w:r>
      <w:r>
        <w:t>)</w:t>
      </w:r>
    </w:p>
    <w:p w:rsidR="00B81AC3" w:rsidRDefault="00B81AC3" w:rsidP="00B81AC3">
      <w:r>
        <w:t>+</w:t>
      </w:r>
      <w:proofErr w:type="gramStart"/>
      <w:r>
        <w:t>ABS(</w:t>
      </w:r>
      <w:proofErr w:type="gramEnd"/>
      <w:r>
        <w:t>(</w:t>
      </w:r>
      <w:proofErr w:type="spellStart"/>
      <w:r>
        <w:t>PesoMesePrec</w:t>
      </w:r>
      <w:proofErr w:type="spellEnd"/>
      <w:r>
        <w:t xml:space="preserve"> – </w:t>
      </w:r>
      <w:proofErr w:type="spellStart"/>
      <w:r>
        <w:t>PesoAttuale</w:t>
      </w:r>
      <w:proofErr w:type="spellEnd"/>
      <w:r>
        <w:t>))</w:t>
      </w:r>
    </w:p>
    <w:p w:rsidR="00A158AF" w:rsidRDefault="00A158AF" w:rsidP="00B81AC3"/>
    <w:p w:rsidR="00A158AF" w:rsidRPr="00A158AF" w:rsidRDefault="00A158AF" w:rsidP="00B81AC3">
      <w:pPr>
        <w:rPr>
          <w:i/>
        </w:rPr>
      </w:pPr>
      <w:r>
        <w:rPr>
          <w:i/>
        </w:rPr>
        <w:t xml:space="preserve">In questo caso si ipotizza che il cliente voglia frequentare il/i centri fitness per rimanere semplicemente in forma, cioè così come si era quando si è iscritto. Per questo particolare scopo teniamo di conto delle variazioni di Peso, </w:t>
      </w:r>
      <w:proofErr w:type="spellStart"/>
      <w:r>
        <w:rPr>
          <w:i/>
        </w:rPr>
        <w:t>MassaGrassa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MassaMagra</w:t>
      </w:r>
      <w:proofErr w:type="spellEnd"/>
      <w:r>
        <w:rPr>
          <w:i/>
        </w:rPr>
        <w:t xml:space="preserve"> come valori assoluti, in quanto qualsiasi tipo di variazione deve far calare il punteggio.</w:t>
      </w:r>
    </w:p>
    <w:p w:rsidR="00B81AC3" w:rsidRDefault="00B81AC3"/>
    <w:p w:rsidR="00B81AC3" w:rsidRDefault="00B81AC3"/>
    <w:sectPr w:rsidR="00B81A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5E"/>
    <w:rsid w:val="00002E42"/>
    <w:rsid w:val="00255FEB"/>
    <w:rsid w:val="002C6DB7"/>
    <w:rsid w:val="00351CFC"/>
    <w:rsid w:val="00A158AF"/>
    <w:rsid w:val="00B81AC3"/>
    <w:rsid w:val="00E6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7F3CE"/>
  <w15:chartTrackingRefBased/>
  <w15:docId w15:val="{12DF93B9-CF57-4152-9FF5-9BC4731B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Pellicci</dc:creator>
  <cp:keywords/>
  <dc:description/>
  <cp:lastModifiedBy>Giacomo Pellicci</cp:lastModifiedBy>
  <cp:revision>3</cp:revision>
  <dcterms:created xsi:type="dcterms:W3CDTF">2017-09-07T15:28:00Z</dcterms:created>
  <dcterms:modified xsi:type="dcterms:W3CDTF">2017-09-07T16:28:00Z</dcterms:modified>
</cp:coreProperties>
</file>