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Default="002D3CDE">
      <w:pPr>
        <w:rPr>
          <w:b/>
          <w:sz w:val="40"/>
        </w:rPr>
      </w:pPr>
      <w:r w:rsidRPr="002D3CDE">
        <w:rPr>
          <w:b/>
          <w:sz w:val="40"/>
        </w:rPr>
        <w:t>Operazione 4</w:t>
      </w:r>
    </w:p>
    <w:p w:rsidR="002D3CDE" w:rsidRDefault="002D3CDE">
      <w:r w:rsidRPr="002D3CDE">
        <w:t>Conteggio clienti attualmente iscritti per ogni centro fitness e numero di accessi nel mese solare precedente a quello attualmente in corso.</w:t>
      </w:r>
    </w:p>
    <w:p w:rsidR="002D3CDE" w:rsidRDefault="009636CB">
      <w:r>
        <w:rPr>
          <w:noProof/>
        </w:rPr>
        <w:object w:dxaOrig="1440" w:dyaOrig="1440" w14:anchorId="60C1C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1pt;margin-top:1.05pt;width:561.7pt;height:121.55pt;z-index:251658240" filled="t" stroked="t">
            <v:imagedata r:id="rId4" o:title=""/>
          </v:shape>
          <o:OLEObject Type="Embed" ProgID="Visio.Drawing.15" ShapeID="_x0000_s1026" DrawAspect="Content" ObjectID="_1566141389" r:id="rId5"/>
        </w:object>
      </w:r>
    </w:p>
    <w:p w:rsidR="002D3CDE" w:rsidRDefault="002D3CDE"/>
    <w:p w:rsidR="002D3CDE" w:rsidRDefault="002D3CDE"/>
    <w:p w:rsidR="002D3CDE" w:rsidRDefault="002D3CDE"/>
    <w:p w:rsidR="002D3CDE" w:rsidRDefault="002D3CDE"/>
    <w:p w:rsidR="002D3CDE" w:rsidRDefault="002D3CDE"/>
    <w:p w:rsidR="002D3CDE" w:rsidRDefault="002D3CDE"/>
    <w:p w:rsidR="002D3CDE" w:rsidRDefault="002D3CDE">
      <w:r>
        <w:t>Tavola dei volumi</w:t>
      </w: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80"/>
        <w:gridCol w:w="1340"/>
      </w:tblGrid>
      <w:tr w:rsidR="002D3CDE" w:rsidRPr="002D3CDE" w:rsidTr="002D3CDE">
        <w:trPr>
          <w:trHeight w:val="4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2D3CDE" w:rsidRPr="002D3CDE" w:rsidTr="002D3CDE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2D3CDE" w:rsidRPr="002D3CDE" w:rsidTr="002D3CDE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2.500</w:t>
            </w:r>
          </w:p>
        </w:tc>
      </w:tr>
      <w:tr w:rsidR="002D3CDE" w:rsidRPr="002D3CDE" w:rsidTr="002D3CDE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10.000.000</w:t>
            </w:r>
          </w:p>
        </w:tc>
      </w:tr>
      <w:tr w:rsidR="002D3CDE" w:rsidRPr="002D3CDE" w:rsidTr="002D3CDE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Locazione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2.500</w:t>
            </w:r>
          </w:p>
        </w:tc>
      </w:tr>
      <w:tr w:rsidR="002D3CDE" w:rsidRPr="002D3CDE" w:rsidTr="002D3CDE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LuogoAccesso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10.000.000</w:t>
            </w:r>
          </w:p>
        </w:tc>
      </w:tr>
    </w:tbl>
    <w:p w:rsidR="002D3CDE" w:rsidRDefault="002D3CDE"/>
    <w:p w:rsidR="002D3CDE" w:rsidRDefault="002D3CDE">
      <w:r w:rsidRPr="002D3CDE">
        <w:t>In media 300 accessi al giorno per centro</w:t>
      </w:r>
    </w:p>
    <w:p w:rsidR="002D3CDE" w:rsidRDefault="002D3CDE">
      <w:r w:rsidRPr="002D3CDE">
        <w:t>Si lasciano memorizzati fino a 10 anni, stimati per 10 milioni di accessi</w:t>
      </w:r>
    </w:p>
    <w:p w:rsidR="002D3CDE" w:rsidRDefault="002D3CDE"/>
    <w:p w:rsidR="002D3CDE" w:rsidRDefault="002D3CDE">
      <w:r>
        <w:t>Tavola degli accessi</w:t>
      </w:r>
    </w:p>
    <w:tbl>
      <w:tblPr>
        <w:tblW w:w="4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06"/>
        <w:gridCol w:w="1340"/>
        <w:gridCol w:w="980"/>
      </w:tblGrid>
      <w:tr w:rsidR="002D3CDE" w:rsidRPr="002D3CDE" w:rsidTr="009636CB">
        <w:trPr>
          <w:trHeight w:val="4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2D3CDE" w:rsidRPr="002D3CDE" w:rsidTr="009636CB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CDE" w:rsidRPr="002D3CDE" w:rsidRDefault="009636CB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2D3CDE" w:rsidRPr="002D3CDE" w:rsidTr="009636CB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CDE" w:rsidRPr="002D3CDE" w:rsidRDefault="009636CB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2D3CDE" w:rsidRPr="002D3CDE" w:rsidTr="009636CB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Accesso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CDE" w:rsidRPr="002D3CDE" w:rsidRDefault="009636CB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2D3CDE" w:rsidRPr="002D3CDE" w:rsidTr="009636CB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Locazione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CDE" w:rsidRPr="002D3CDE" w:rsidRDefault="009636CB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2D3CDE" w:rsidRPr="002D3CDE" w:rsidTr="009636CB">
        <w:trPr>
          <w:trHeight w:val="4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LuogoAccesso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CDE" w:rsidRPr="002D3CDE" w:rsidRDefault="009636CB" w:rsidP="002D3C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CDE" w:rsidRPr="002D3CDE" w:rsidRDefault="002D3CDE" w:rsidP="002D3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D3CDE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2D3CDE" w:rsidRPr="002D3CDE" w:rsidRDefault="009636CB" w:rsidP="009636CB">
      <w:r>
        <w:rPr>
          <w:noProof/>
        </w:rPr>
        <w:lastRenderedPageBreak/>
        <w:drawing>
          <wp:inline distT="0" distB="0" distL="0" distR="0" wp14:anchorId="44CC4512" wp14:editId="290EA494">
            <wp:extent cx="6120130" cy="2304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CDE" w:rsidRPr="002D3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F6"/>
    <w:rsid w:val="00002E42"/>
    <w:rsid w:val="000801F6"/>
    <w:rsid w:val="002D3CDE"/>
    <w:rsid w:val="00351CFC"/>
    <w:rsid w:val="009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B06126"/>
  <w15:chartTrackingRefBased/>
  <w15:docId w15:val="{991E6D49-CA3A-47ED-8A0B-09B872AA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2017-08-30T15:55:00Z</dcterms:created>
  <dcterms:modified xsi:type="dcterms:W3CDTF">2017-09-05T16:30:00Z</dcterms:modified>
</cp:coreProperties>
</file>