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DC5" w:rsidRPr="00155DC5" w:rsidRDefault="00155DC5" w:rsidP="00922133">
      <w:pPr>
        <w:rPr>
          <w:i/>
          <w:iCs/>
        </w:rPr>
      </w:pPr>
      <w:r w:rsidRPr="00155DC5">
        <w:rPr>
          <w:i/>
          <w:iCs/>
        </w:rPr>
        <w:t>AVISO: Las definiciones y documentación aquí presentada son fruto de un usuario inexperto en la materia, no hay garantía alguna de que estén totalmente correctas.</w:t>
      </w:r>
    </w:p>
    <w:p w:rsidR="00155DC5" w:rsidRDefault="00155DC5" w:rsidP="00922133">
      <w:pPr>
        <w:rPr>
          <w:sz w:val="24"/>
          <w:szCs w:val="24"/>
        </w:rPr>
      </w:pPr>
    </w:p>
    <w:p w:rsidR="00155DC5" w:rsidRPr="00FF12E8" w:rsidRDefault="00FF12E8" w:rsidP="00922133">
      <w:pPr>
        <w:rPr>
          <w:sz w:val="28"/>
          <w:szCs w:val="28"/>
        </w:rPr>
      </w:pPr>
      <w:r w:rsidRPr="00FF12E8">
        <w:rPr>
          <w:b/>
          <w:bCs/>
          <w:sz w:val="28"/>
          <w:szCs w:val="28"/>
          <w:u w:val="single"/>
        </w:rPr>
        <w:t>Librerías</w:t>
      </w:r>
    </w:p>
    <w:p w:rsidR="00155DC5" w:rsidRDefault="00155DC5" w:rsidP="00155DC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FF12E8">
        <w:rPr>
          <w:b/>
          <w:bCs/>
          <w:sz w:val="24"/>
          <w:szCs w:val="24"/>
          <w:u w:val="single"/>
        </w:rPr>
        <w:t>Ten</w:t>
      </w:r>
      <w:bookmarkStart w:id="0" w:name="_GoBack"/>
      <w:bookmarkEnd w:id="0"/>
      <w:r w:rsidRPr="00FF12E8">
        <w:rPr>
          <w:b/>
          <w:bCs/>
          <w:sz w:val="24"/>
          <w:szCs w:val="24"/>
          <w:u w:val="single"/>
        </w:rPr>
        <w:t>sorFlow</w:t>
      </w:r>
      <w:proofErr w:type="spellEnd"/>
      <w:r>
        <w:rPr>
          <w:sz w:val="24"/>
          <w:szCs w:val="24"/>
        </w:rPr>
        <w:t xml:space="preserve">: </w:t>
      </w:r>
      <w:r w:rsidR="00FF12E8">
        <w:rPr>
          <w:sz w:val="24"/>
          <w:szCs w:val="24"/>
        </w:rPr>
        <w:t>Librería</w:t>
      </w:r>
      <w:r>
        <w:rPr>
          <w:sz w:val="24"/>
          <w:szCs w:val="24"/>
        </w:rPr>
        <w:t xml:space="preserve"> de alto nivel. Esta creado alrededor de un grafo computacional compuesto de un conjunto de nodos en el que cada nodo representa una operación con cero o más entradas o salidas. Los valores que fluyen a través de los bordes del grafo son los tensores. Según la dimensión en la que este representado el tensor podemos hablar de tensores de rango 0 (números escalares), rango 1 (vectores), rango 2 (matrices)…</w:t>
      </w:r>
    </w:p>
    <w:p w:rsidR="00155DC5" w:rsidRDefault="00155DC5" w:rsidP="00155DC5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155DC5">
        <w:rPr>
          <w:b/>
          <w:bCs/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: Librería de alto nivel que implementa de forma sencilla redes neuronales simples y profundas a través de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>.</w:t>
      </w:r>
    </w:p>
    <w:p w:rsidR="00155DC5" w:rsidRDefault="00155DC5" w:rsidP="00155DC5">
      <w:pPr>
        <w:rPr>
          <w:sz w:val="24"/>
          <w:szCs w:val="24"/>
        </w:rPr>
      </w:pPr>
    </w:p>
    <w:p w:rsidR="00155DC5" w:rsidRPr="00155DC5" w:rsidRDefault="00155DC5" w:rsidP="00155DC5">
      <w:pPr>
        <w:rPr>
          <w:sz w:val="24"/>
          <w:szCs w:val="24"/>
        </w:rPr>
      </w:pPr>
    </w:p>
    <w:p w:rsidR="00922133" w:rsidRPr="00155DC5" w:rsidRDefault="00922133" w:rsidP="00922133">
      <w:pPr>
        <w:rPr>
          <w:sz w:val="24"/>
          <w:szCs w:val="24"/>
        </w:rPr>
      </w:pPr>
      <w:proofErr w:type="spellStart"/>
      <w:r w:rsidRPr="00155DC5">
        <w:rPr>
          <w:sz w:val="24"/>
          <w:szCs w:val="24"/>
        </w:rPr>
        <w:t>Keras.layers.Dense</w:t>
      </w:r>
      <w:proofErr w:type="spellEnd"/>
    </w:p>
    <w:p w:rsidR="00922133" w:rsidRPr="00155DC5" w:rsidRDefault="00922133" w:rsidP="00922133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155DC5">
        <w:rPr>
          <w:sz w:val="24"/>
          <w:szCs w:val="24"/>
        </w:rPr>
        <w:t>relu</w:t>
      </w:r>
      <w:proofErr w:type="spellEnd"/>
      <w:r w:rsidRPr="00155DC5">
        <w:rPr>
          <w:sz w:val="24"/>
          <w:szCs w:val="24"/>
        </w:rPr>
        <w:t xml:space="preserve">: </w:t>
      </w:r>
    </w:p>
    <w:sectPr w:rsidR="00922133" w:rsidRPr="00155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A6C84"/>
    <w:multiLevelType w:val="hybridMultilevel"/>
    <w:tmpl w:val="86C268BE"/>
    <w:lvl w:ilvl="0" w:tplc="35E61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E6C25"/>
    <w:multiLevelType w:val="hybridMultilevel"/>
    <w:tmpl w:val="9CD874E4"/>
    <w:lvl w:ilvl="0" w:tplc="62D27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04AA9"/>
    <w:multiLevelType w:val="hybridMultilevel"/>
    <w:tmpl w:val="CFC2FBB6"/>
    <w:lvl w:ilvl="0" w:tplc="513CE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33"/>
    <w:rsid w:val="00155DC5"/>
    <w:rsid w:val="00476325"/>
    <w:rsid w:val="00922133"/>
    <w:rsid w:val="00AF57D6"/>
    <w:rsid w:val="00D94AE2"/>
    <w:rsid w:val="00FF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8D72"/>
  <w15:chartTrackingRefBased/>
  <w15:docId w15:val="{35CD9BCB-2D91-4BF9-AC5F-2C2A6287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Campos Mocholí</dc:creator>
  <cp:keywords/>
  <dc:description/>
  <cp:lastModifiedBy>Mario Campos Mocholí</cp:lastModifiedBy>
  <cp:revision>3</cp:revision>
  <dcterms:created xsi:type="dcterms:W3CDTF">2020-02-04T17:27:00Z</dcterms:created>
  <dcterms:modified xsi:type="dcterms:W3CDTF">2020-02-05T09:23:00Z</dcterms:modified>
</cp:coreProperties>
</file>