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EA22" w14:textId="77777777" w:rsidR="00000000" w:rsidRPr="003270F5" w:rsidRDefault="00CE6567">
      <w:pPr>
        <w:rPr>
          <w:sz w:val="28"/>
          <w:szCs w:val="28"/>
        </w:rPr>
      </w:pPr>
      <w:r w:rsidRPr="003270F5">
        <w:rPr>
          <w:sz w:val="28"/>
          <w:szCs w:val="28"/>
        </w:rPr>
        <w:t>Разработка программы измерений проекта</w:t>
      </w:r>
    </w:p>
    <w:p w14:paraId="76E09719" w14:textId="77777777" w:rsidR="00041B44" w:rsidRDefault="00CE6567" w:rsidP="003270F5">
      <w:pPr>
        <w:rPr>
          <w:rFonts w:cs="Courier New"/>
          <w:color w:val="2C363A"/>
          <w:sz w:val="24"/>
          <w:szCs w:val="28"/>
        </w:rPr>
      </w:pPr>
      <w:r w:rsidRPr="003270F5">
        <w:rPr>
          <w:b/>
          <w:sz w:val="24"/>
          <w:szCs w:val="28"/>
        </w:rPr>
        <w:t>Метрика</w:t>
      </w:r>
      <w:r w:rsidRPr="00041B44">
        <w:rPr>
          <w:b/>
          <w:sz w:val="24"/>
          <w:szCs w:val="28"/>
        </w:rPr>
        <w:t xml:space="preserve"> 1.  </w:t>
      </w:r>
      <w:r w:rsidRPr="003270F5">
        <w:rPr>
          <w:b/>
          <w:sz w:val="24"/>
          <w:szCs w:val="28"/>
          <w:lang w:val="en-US"/>
        </w:rPr>
        <w:t>Problem</w:t>
      </w:r>
      <w:r w:rsidRPr="003270F5">
        <w:rPr>
          <w:b/>
          <w:sz w:val="24"/>
          <w:szCs w:val="28"/>
        </w:rPr>
        <w:t xml:space="preserve"> </w:t>
      </w:r>
      <w:r w:rsidRPr="003270F5">
        <w:rPr>
          <w:b/>
          <w:sz w:val="24"/>
          <w:szCs w:val="28"/>
          <w:lang w:val="en-US"/>
        </w:rPr>
        <w:t>Resolution</w:t>
      </w:r>
      <w:r w:rsidRPr="003270F5">
        <w:rPr>
          <w:b/>
          <w:sz w:val="24"/>
          <w:szCs w:val="28"/>
        </w:rPr>
        <w:t xml:space="preserve"> </w:t>
      </w:r>
      <w:r w:rsidRPr="003270F5">
        <w:rPr>
          <w:b/>
          <w:sz w:val="24"/>
          <w:szCs w:val="28"/>
          <w:lang w:val="en-US"/>
        </w:rPr>
        <w:t>Rate</w:t>
      </w:r>
      <w:r w:rsidRPr="003270F5">
        <w:rPr>
          <w:b/>
          <w:sz w:val="24"/>
          <w:szCs w:val="28"/>
        </w:rPr>
        <w:t xml:space="preserve"> (</w:t>
      </w:r>
      <w:r w:rsidR="003270F5">
        <w:rPr>
          <w:b/>
          <w:sz w:val="24"/>
          <w:szCs w:val="28"/>
          <w:lang w:val="en-US"/>
        </w:rPr>
        <w:t>PRR</w:t>
      </w:r>
      <w:r w:rsidR="003270F5" w:rsidRPr="003270F5">
        <w:rPr>
          <w:b/>
          <w:sz w:val="24"/>
          <w:szCs w:val="28"/>
        </w:rPr>
        <w:t>)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Цель: ускорить разработку пособия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Вопрос: как быстро команда закрывает задачи (написание тем, примеров, заданий)?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Метрика: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PRR = Время выполнения задачи (дни)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Индикатор: </w:t>
      </w:r>
      <w:r w:rsidR="003270F5">
        <w:rPr>
          <w:rFonts w:cs="Courier New"/>
          <w:color w:val="2C363A"/>
          <w:sz w:val="24"/>
          <w:szCs w:val="28"/>
          <w:shd w:val="clear" w:color="auto" w:fill="FFFFFF"/>
        </w:rPr>
        <w:t>Прогресс</w:t>
      </w:r>
      <w:r w:rsidRPr="003270F5">
        <w:rPr>
          <w:rFonts w:cs="Courier New"/>
          <w:color w:val="2C363A"/>
          <w:sz w:val="24"/>
          <w:szCs w:val="28"/>
        </w:rPr>
        <w:br/>
      </w:r>
    </w:p>
    <w:p w14:paraId="00556BC1" w14:textId="7F478B11" w:rsidR="00041B44" w:rsidRPr="00041B44" w:rsidRDefault="00041B44" w:rsidP="003270F5">
      <w:pPr>
        <w:rPr>
          <w:rFonts w:cs="Courier New"/>
          <w:color w:val="2C363A"/>
          <w:sz w:val="24"/>
          <w:szCs w:val="28"/>
        </w:rPr>
      </w:pPr>
      <w:r>
        <w:rPr>
          <w:rFonts w:cs="Courier New"/>
          <w:color w:val="2C363A"/>
          <w:sz w:val="24"/>
          <w:szCs w:val="28"/>
          <w:lang w:val="en-US"/>
        </w:rPr>
        <w:t xml:space="preserve">PRR = 22 \ 28 = 0,79 </w:t>
      </w:r>
      <w:r>
        <w:rPr>
          <w:rFonts w:cs="Courier New"/>
          <w:color w:val="2C363A"/>
          <w:sz w:val="24"/>
          <w:szCs w:val="28"/>
        </w:rPr>
        <w:t>задач в день</w:t>
      </w:r>
    </w:p>
    <w:p w14:paraId="2D54C6EF" w14:textId="21119B30" w:rsidR="003D4082" w:rsidRDefault="00041B44" w:rsidP="003270F5">
      <w:pPr>
        <w:rPr>
          <w:rFonts w:cs="Courier New"/>
          <w:color w:val="2C363A"/>
          <w:sz w:val="24"/>
          <w:szCs w:val="28"/>
          <w:shd w:val="clear" w:color="auto" w:fill="FFFFFF"/>
          <w:lang w:val="en-US"/>
        </w:rPr>
      </w:pPr>
      <w:r>
        <w:rPr>
          <w:rFonts w:cs="Courier New"/>
          <w:color w:val="2C363A"/>
          <w:sz w:val="24"/>
          <w:szCs w:val="28"/>
        </w:rPr>
        <w:t xml:space="preserve"> </w:t>
      </w:r>
      <w:r w:rsidR="00CE6567" w:rsidRPr="003270F5">
        <w:rPr>
          <w:rFonts w:cs="Courier New"/>
          <w:color w:val="2C363A"/>
          <w:sz w:val="24"/>
          <w:szCs w:val="28"/>
        </w:rPr>
        <w:br/>
      </w:r>
      <w:r w:rsidR="00CE6567" w:rsidRPr="003D4082">
        <w:rPr>
          <w:rFonts w:cs="Courier New"/>
          <w:b/>
          <w:color w:val="2C363A"/>
          <w:sz w:val="24"/>
          <w:szCs w:val="28"/>
          <w:shd w:val="clear" w:color="auto" w:fill="FFFFFF"/>
        </w:rPr>
        <w:t>Метрика 2: On Project % Time (OPPT)</w:t>
      </w:r>
      <w:r w:rsidR="00CE6567" w:rsidRPr="003270F5">
        <w:rPr>
          <w:rFonts w:cs="Courier New"/>
          <w:color w:val="2C363A"/>
          <w:sz w:val="24"/>
          <w:szCs w:val="28"/>
        </w:rPr>
        <w:br/>
      </w:r>
      <w:r w:rsidR="00CE6567"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Цель: повысить </w:t>
      </w:r>
      <w:r w:rsidR="003270F5" w:rsidRPr="003270F5">
        <w:rPr>
          <w:rFonts w:cs="Courier New"/>
          <w:color w:val="2C363A"/>
          <w:sz w:val="24"/>
          <w:szCs w:val="28"/>
          <w:shd w:val="clear" w:color="auto" w:fill="FFFFFF"/>
        </w:rPr>
        <w:t>вовлеченность</w:t>
      </w:r>
      <w:r w:rsidR="00CE6567"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 в проект</w:t>
      </w:r>
      <w:r w:rsidR="00CE6567" w:rsidRPr="003270F5">
        <w:rPr>
          <w:rFonts w:cs="Courier New"/>
          <w:color w:val="2C363A"/>
          <w:sz w:val="24"/>
          <w:szCs w:val="28"/>
        </w:rPr>
        <w:br/>
      </w:r>
      <w:r w:rsidR="00CE6567" w:rsidRPr="003270F5">
        <w:rPr>
          <w:rFonts w:cs="Courier New"/>
          <w:color w:val="2C363A"/>
          <w:sz w:val="24"/>
          <w:szCs w:val="28"/>
          <w:shd w:val="clear" w:color="auto" w:fill="FFFFFF"/>
        </w:rPr>
        <w:t>Вопрос: сколько времени реально тратится на проект?</w:t>
      </w:r>
      <w:r w:rsidR="00CE6567" w:rsidRPr="003270F5">
        <w:rPr>
          <w:rFonts w:cs="Courier New"/>
          <w:color w:val="2C363A"/>
          <w:sz w:val="24"/>
          <w:szCs w:val="28"/>
        </w:rPr>
        <w:br/>
      </w:r>
      <w:r w:rsidR="00CE6567" w:rsidRPr="003270F5">
        <w:rPr>
          <w:rFonts w:cs="Courier New"/>
          <w:color w:val="2C363A"/>
          <w:sz w:val="24"/>
          <w:szCs w:val="28"/>
          <w:shd w:val="clear" w:color="auto" w:fill="FFFFFF"/>
        </w:rPr>
        <w:t>Метрика:</w:t>
      </w:r>
      <w:r w:rsidR="00CE6567" w:rsidRPr="003270F5">
        <w:rPr>
          <w:rFonts w:cs="Courier New"/>
          <w:color w:val="2C363A"/>
          <w:sz w:val="24"/>
          <w:szCs w:val="28"/>
        </w:rPr>
        <w:br/>
      </w:r>
      <w:r w:rsidR="00CE6567" w:rsidRPr="003270F5">
        <w:rPr>
          <w:rFonts w:cs="Courier New"/>
          <w:color w:val="2C363A"/>
          <w:sz w:val="24"/>
          <w:szCs w:val="28"/>
          <w:shd w:val="clear" w:color="auto" w:fill="FFFFFF"/>
        </w:rPr>
        <w:t>OPPT = (Время на проект / Общее рабочее время) * 100%</w:t>
      </w:r>
      <w:r w:rsidR="00CE6567" w:rsidRPr="003270F5">
        <w:rPr>
          <w:rFonts w:cs="Courier New"/>
          <w:color w:val="2C363A"/>
          <w:sz w:val="24"/>
          <w:szCs w:val="28"/>
        </w:rPr>
        <w:br/>
      </w:r>
      <w:r w:rsidR="00CE6567"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Индикатор: </w:t>
      </w:r>
      <w:r w:rsidR="003270F5">
        <w:rPr>
          <w:rFonts w:cs="Courier New"/>
          <w:color w:val="2C363A"/>
          <w:sz w:val="24"/>
          <w:szCs w:val="28"/>
          <w:shd w:val="clear" w:color="auto" w:fill="FFFFFF"/>
        </w:rPr>
        <w:t>Анализ</w:t>
      </w:r>
    </w:p>
    <w:p w14:paraId="339D0471" w14:textId="364E56D6" w:rsidR="00041B44" w:rsidRPr="00041B44" w:rsidRDefault="00041B44" w:rsidP="003270F5">
      <w:pPr>
        <w:rPr>
          <w:rFonts w:cs="Courier New"/>
          <w:color w:val="2C363A"/>
          <w:sz w:val="24"/>
          <w:szCs w:val="28"/>
          <w:shd w:val="clear" w:color="auto" w:fill="FFFFFF"/>
        </w:rPr>
      </w:pPr>
      <w:r>
        <w:rPr>
          <w:rFonts w:cs="Courier New"/>
          <w:color w:val="2C363A"/>
          <w:sz w:val="24"/>
          <w:szCs w:val="28"/>
          <w:shd w:val="clear" w:color="auto" w:fill="FFFFFF"/>
          <w:lang w:val="en-US"/>
        </w:rPr>
        <w:t xml:space="preserve">OPPT = </w:t>
      </w:r>
      <w:r>
        <w:rPr>
          <w:rFonts w:cs="Courier New"/>
          <w:color w:val="2C363A"/>
          <w:sz w:val="24"/>
          <w:szCs w:val="28"/>
          <w:shd w:val="clear" w:color="auto" w:fill="FFFFFF"/>
        </w:rPr>
        <w:t>(</w:t>
      </w:r>
      <w:r w:rsidR="00081B87">
        <w:rPr>
          <w:rFonts w:cs="Courier New"/>
          <w:color w:val="2C363A"/>
          <w:sz w:val="24"/>
          <w:szCs w:val="28"/>
          <w:shd w:val="clear" w:color="auto" w:fill="FFFFFF"/>
        </w:rPr>
        <w:t xml:space="preserve">24 </w:t>
      </w:r>
      <w:r>
        <w:rPr>
          <w:rFonts w:cs="Courier New"/>
          <w:color w:val="2C363A"/>
          <w:sz w:val="24"/>
          <w:szCs w:val="28"/>
          <w:shd w:val="clear" w:color="auto" w:fill="FFFFFF"/>
        </w:rPr>
        <w:t>\</w:t>
      </w:r>
      <w:r w:rsidR="00081B87">
        <w:rPr>
          <w:rFonts w:cs="Courier New"/>
          <w:color w:val="2C363A"/>
          <w:sz w:val="24"/>
          <w:szCs w:val="28"/>
          <w:shd w:val="clear" w:color="auto" w:fill="FFFFFF"/>
        </w:rPr>
        <w:t xml:space="preserve"> 120</w:t>
      </w:r>
      <w:r>
        <w:rPr>
          <w:rFonts w:cs="Courier New"/>
          <w:color w:val="2C363A"/>
          <w:sz w:val="24"/>
          <w:szCs w:val="28"/>
          <w:shd w:val="clear" w:color="auto" w:fill="FFFFFF"/>
        </w:rPr>
        <w:t>)</w:t>
      </w:r>
      <w:r w:rsidR="00081B87">
        <w:rPr>
          <w:rFonts w:cs="Courier New"/>
          <w:color w:val="2C363A"/>
          <w:sz w:val="24"/>
          <w:szCs w:val="28"/>
          <w:shd w:val="clear" w:color="auto" w:fill="FFFFFF"/>
        </w:rPr>
        <w:t xml:space="preserve"> </w:t>
      </w:r>
      <w:r>
        <w:rPr>
          <w:rFonts w:cs="Courier New"/>
          <w:color w:val="2C363A"/>
          <w:sz w:val="24"/>
          <w:szCs w:val="28"/>
          <w:shd w:val="clear" w:color="auto" w:fill="FFFFFF"/>
        </w:rPr>
        <w:t>*100%</w:t>
      </w:r>
      <w:r w:rsidR="00081B87">
        <w:rPr>
          <w:rFonts w:cs="Courier New"/>
          <w:color w:val="2C363A"/>
          <w:sz w:val="24"/>
          <w:szCs w:val="28"/>
          <w:shd w:val="clear" w:color="auto" w:fill="FFFFFF"/>
        </w:rPr>
        <w:t xml:space="preserve"> = 20% </w:t>
      </w:r>
    </w:p>
    <w:p w14:paraId="5D10E540" w14:textId="77777777" w:rsidR="00041B44" w:rsidRDefault="003D4082" w:rsidP="003270F5">
      <w:pPr>
        <w:rPr>
          <w:rFonts w:cs="Courier New"/>
          <w:color w:val="2C363A"/>
          <w:sz w:val="24"/>
          <w:szCs w:val="28"/>
        </w:rPr>
      </w:pPr>
      <w:r>
        <w:rPr>
          <w:rFonts w:cs="Courier New"/>
          <w:b/>
          <w:color w:val="2C363A"/>
          <w:sz w:val="24"/>
          <w:szCs w:val="28"/>
          <w:shd w:val="clear" w:color="auto" w:fill="FFFFFF"/>
        </w:rPr>
        <w:t>Метрика 3</w:t>
      </w:r>
      <w:r w:rsidRPr="003270F5">
        <w:rPr>
          <w:rFonts w:cs="Courier New"/>
          <w:b/>
          <w:color w:val="2C363A"/>
          <w:sz w:val="24"/>
          <w:szCs w:val="28"/>
          <w:shd w:val="clear" w:color="auto" w:fill="FFFFFF"/>
        </w:rPr>
        <w:t xml:space="preserve">: </w:t>
      </w:r>
      <w:r>
        <w:rPr>
          <w:rFonts w:cs="Courier New"/>
          <w:b/>
          <w:color w:val="2C363A"/>
          <w:sz w:val="24"/>
          <w:szCs w:val="28"/>
          <w:shd w:val="clear" w:color="auto" w:fill="FFFFFF"/>
          <w:lang w:val="en-US"/>
        </w:rPr>
        <w:t>Productivity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Цель: повысить </w:t>
      </w:r>
      <w:r>
        <w:rPr>
          <w:rFonts w:cs="Courier New"/>
          <w:color w:val="2C363A"/>
          <w:sz w:val="24"/>
          <w:szCs w:val="28"/>
          <w:shd w:val="clear" w:color="auto" w:fill="FFFFFF"/>
        </w:rPr>
        <w:t xml:space="preserve">производительность команды при разработке методического пособия по </w:t>
      </w:r>
      <w:r>
        <w:rPr>
          <w:rFonts w:cs="Courier New"/>
          <w:color w:val="2C363A"/>
          <w:sz w:val="24"/>
          <w:szCs w:val="28"/>
          <w:shd w:val="clear" w:color="auto" w:fill="FFFFFF"/>
          <w:lang w:val="en-US"/>
        </w:rPr>
        <w:t>SQL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Вопрос: </w:t>
      </w:r>
      <w:r>
        <w:rPr>
          <w:rFonts w:cs="Courier New"/>
          <w:color w:val="2C363A"/>
          <w:sz w:val="24"/>
          <w:szCs w:val="28"/>
          <w:shd w:val="clear" w:color="auto" w:fill="FFFFFF"/>
        </w:rPr>
        <w:t>какой объем учебного материала команда производит за единицу времени?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Метрика</w:t>
      </w:r>
      <w:r w:rsidRPr="003270F5">
        <w:rPr>
          <w:rFonts w:cs="Courier New"/>
          <w:color w:val="2C363A"/>
          <w:sz w:val="24"/>
          <w:szCs w:val="28"/>
        </w:rPr>
        <w:br/>
      </w:r>
      <w:r w:rsidRPr="003D4082">
        <w:rPr>
          <w:rFonts w:cs="Courier New"/>
          <w:color w:val="2C363A"/>
          <w:sz w:val="24"/>
          <w:szCs w:val="28"/>
          <w:shd w:val="clear" w:color="auto" w:fill="FFFFFF"/>
          <w:lang w:val="en-US"/>
        </w:rPr>
        <w:t>Productivity</w:t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 = (</w:t>
      </w:r>
      <w:r>
        <w:rPr>
          <w:rFonts w:cs="Courier New"/>
          <w:color w:val="2C363A"/>
          <w:sz w:val="24"/>
          <w:szCs w:val="28"/>
          <w:shd w:val="clear" w:color="auto" w:fill="FFFFFF"/>
        </w:rPr>
        <w:t>Объем выполненной работы</w:t>
      </w:r>
      <w:r w:rsidR="003C236B">
        <w:rPr>
          <w:rFonts w:cs="Courier New"/>
          <w:color w:val="2C363A"/>
          <w:sz w:val="24"/>
          <w:szCs w:val="28"/>
          <w:shd w:val="clear" w:color="auto" w:fill="FFFFFF"/>
        </w:rPr>
        <w:t>(страницы)</w:t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 / </w:t>
      </w:r>
      <w:r>
        <w:rPr>
          <w:rFonts w:cs="Courier New"/>
          <w:color w:val="2C363A"/>
          <w:sz w:val="24"/>
          <w:szCs w:val="28"/>
          <w:shd w:val="clear" w:color="auto" w:fill="FFFFFF"/>
        </w:rPr>
        <w:t>Затраченное время</w:t>
      </w:r>
      <w:r w:rsidR="003C236B">
        <w:rPr>
          <w:rFonts w:cs="Courier New"/>
          <w:color w:val="2C363A"/>
          <w:sz w:val="24"/>
          <w:szCs w:val="28"/>
          <w:shd w:val="clear" w:color="auto" w:fill="FFFFFF"/>
        </w:rPr>
        <w:t>(дни)</w:t>
      </w:r>
      <w:r>
        <w:rPr>
          <w:rFonts w:cs="Courier New"/>
          <w:color w:val="2C363A"/>
          <w:sz w:val="24"/>
          <w:szCs w:val="28"/>
          <w:shd w:val="clear" w:color="auto" w:fill="FFFFFF"/>
        </w:rPr>
        <w:t xml:space="preserve">) 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Индикатор: </w:t>
      </w:r>
      <w:r>
        <w:rPr>
          <w:rFonts w:cs="Courier New"/>
          <w:color w:val="2C363A"/>
          <w:sz w:val="24"/>
          <w:szCs w:val="28"/>
          <w:shd w:val="clear" w:color="auto" w:fill="FFFFFF"/>
        </w:rPr>
        <w:t>Прогресс</w:t>
      </w:r>
      <w:r w:rsidR="00CE6567" w:rsidRPr="003270F5">
        <w:rPr>
          <w:rFonts w:cs="Courier New"/>
          <w:color w:val="2C363A"/>
          <w:sz w:val="24"/>
          <w:szCs w:val="28"/>
        </w:rPr>
        <w:br/>
      </w:r>
    </w:p>
    <w:p w14:paraId="5BAA8974" w14:textId="272481A2" w:rsidR="00041B44" w:rsidRPr="00041B44" w:rsidRDefault="00041B44" w:rsidP="003270F5">
      <w:pPr>
        <w:rPr>
          <w:rFonts w:cs="Courier New"/>
          <w:color w:val="2C363A"/>
          <w:sz w:val="24"/>
          <w:szCs w:val="28"/>
        </w:rPr>
      </w:pPr>
      <w:r w:rsidRPr="003D4082">
        <w:rPr>
          <w:rFonts w:cs="Courier New"/>
          <w:color w:val="2C363A"/>
          <w:sz w:val="24"/>
          <w:szCs w:val="28"/>
          <w:shd w:val="clear" w:color="auto" w:fill="FFFFFF"/>
          <w:lang w:val="en-US"/>
        </w:rPr>
        <w:t>Productivity</w:t>
      </w:r>
      <w:r>
        <w:rPr>
          <w:rFonts w:cs="Courier New"/>
          <w:color w:val="2C363A"/>
          <w:sz w:val="24"/>
          <w:szCs w:val="28"/>
          <w:shd w:val="clear" w:color="auto" w:fill="FFFFFF"/>
        </w:rPr>
        <w:t xml:space="preserve"> = 56\28 = 2 страницы в день</w:t>
      </w:r>
    </w:p>
    <w:p w14:paraId="6592A044" w14:textId="77777777" w:rsidR="00041B44" w:rsidRDefault="00CE6567" w:rsidP="003270F5">
      <w:pPr>
        <w:rPr>
          <w:rFonts w:cs="Courier New"/>
          <w:color w:val="2C363A"/>
          <w:sz w:val="24"/>
          <w:szCs w:val="28"/>
        </w:rPr>
      </w:pPr>
      <w:r w:rsidRPr="003270F5">
        <w:rPr>
          <w:rFonts w:cs="Courier New"/>
          <w:color w:val="2C363A"/>
          <w:sz w:val="24"/>
          <w:szCs w:val="28"/>
        </w:rPr>
        <w:br/>
      </w:r>
      <w:r w:rsidR="003D4082">
        <w:rPr>
          <w:rFonts w:cs="Courier New"/>
          <w:b/>
          <w:color w:val="2C363A"/>
          <w:sz w:val="24"/>
          <w:szCs w:val="28"/>
          <w:shd w:val="clear" w:color="auto" w:fill="FFFFFF"/>
        </w:rPr>
        <w:t>Метрика 4</w:t>
      </w:r>
      <w:r w:rsidRPr="003270F5">
        <w:rPr>
          <w:rFonts w:cs="Courier New"/>
          <w:b/>
          <w:color w:val="2C363A"/>
          <w:sz w:val="24"/>
          <w:szCs w:val="28"/>
          <w:shd w:val="clear" w:color="auto" w:fill="FFFFFF"/>
        </w:rPr>
        <w:t>: Fault Density (плотность ошибок в материале)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Цель: повысить качество пособия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Вопрос: сколько ошибок содержится в материале?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Метрика: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FD = Количество ошибок / Количество страниц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 xml:space="preserve">Индикатор: </w:t>
      </w:r>
      <w:r w:rsidR="003270F5">
        <w:rPr>
          <w:rFonts w:cs="Courier New"/>
          <w:color w:val="2C363A"/>
          <w:sz w:val="24"/>
          <w:szCs w:val="28"/>
          <w:shd w:val="clear" w:color="auto" w:fill="FFFFFF"/>
        </w:rPr>
        <w:t>Цель</w:t>
      </w:r>
      <w:r w:rsidRPr="003270F5">
        <w:rPr>
          <w:rFonts w:cs="Courier New"/>
          <w:color w:val="2C363A"/>
          <w:sz w:val="24"/>
          <w:szCs w:val="28"/>
        </w:rPr>
        <w:br/>
      </w:r>
    </w:p>
    <w:p w14:paraId="43E4A6FD" w14:textId="7C3396F4" w:rsidR="00041B44" w:rsidRDefault="00041B44" w:rsidP="003270F5">
      <w:pPr>
        <w:rPr>
          <w:rFonts w:cs="Courier New"/>
          <w:color w:val="2C363A"/>
          <w:sz w:val="24"/>
          <w:szCs w:val="28"/>
        </w:rPr>
      </w:pP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FD</w:t>
      </w:r>
      <w:r>
        <w:rPr>
          <w:rFonts w:cs="Courier New"/>
          <w:color w:val="2C363A"/>
          <w:sz w:val="24"/>
          <w:szCs w:val="28"/>
          <w:shd w:val="clear" w:color="auto" w:fill="FFFFFF"/>
        </w:rPr>
        <w:t xml:space="preserve"> = 11 \56 = 0,196 </w:t>
      </w:r>
      <w:r w:rsidR="00081B87">
        <w:rPr>
          <w:rFonts w:cs="Courier New"/>
          <w:color w:val="2C363A"/>
          <w:sz w:val="24"/>
          <w:szCs w:val="28"/>
          <w:shd w:val="clear" w:color="auto" w:fill="FFFFFF"/>
        </w:rPr>
        <w:t>ошибок</w:t>
      </w:r>
      <w:r>
        <w:rPr>
          <w:rFonts w:cs="Courier New"/>
          <w:color w:val="2C363A"/>
          <w:sz w:val="24"/>
          <w:szCs w:val="28"/>
          <w:shd w:val="clear" w:color="auto" w:fill="FFFFFF"/>
        </w:rPr>
        <w:t xml:space="preserve"> на страницу</w:t>
      </w:r>
    </w:p>
    <w:p w14:paraId="28609B96" w14:textId="79C63637" w:rsidR="00CE6567" w:rsidRPr="00041B44" w:rsidRDefault="00CE6567" w:rsidP="003270F5">
      <w:pPr>
        <w:rPr>
          <w:b/>
          <w:sz w:val="24"/>
          <w:szCs w:val="28"/>
        </w:rPr>
      </w:pPr>
      <w:r w:rsidRPr="003270F5">
        <w:rPr>
          <w:rFonts w:cs="Courier New"/>
          <w:color w:val="2C363A"/>
          <w:sz w:val="24"/>
          <w:szCs w:val="28"/>
        </w:rPr>
        <w:br/>
      </w:r>
      <w:r w:rsidR="003D4082">
        <w:rPr>
          <w:rFonts w:cs="Courier New"/>
          <w:b/>
          <w:color w:val="2C363A"/>
          <w:sz w:val="24"/>
          <w:szCs w:val="28"/>
          <w:shd w:val="clear" w:color="auto" w:fill="FFFFFF"/>
        </w:rPr>
        <w:t>Метрика 5</w:t>
      </w:r>
      <w:r w:rsidRPr="003270F5">
        <w:rPr>
          <w:rFonts w:cs="Courier New"/>
          <w:b/>
          <w:color w:val="2C363A"/>
          <w:sz w:val="24"/>
          <w:szCs w:val="28"/>
          <w:shd w:val="clear" w:color="auto" w:fill="FFFFFF"/>
        </w:rPr>
        <w:t>: Faults Screening (FS)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Цель: оценить качество проверки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Вопрос: сколько ошибок было найдено ДО публикации?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Метрика: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t>FS = (Найденные до релиза ошибки / Общее число ошибок) * 100%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  <w:shd w:val="clear" w:color="auto" w:fill="FFFFFF"/>
        </w:rPr>
        <w:lastRenderedPageBreak/>
        <w:t xml:space="preserve">Индикатор: </w:t>
      </w:r>
      <w:r w:rsidR="003270F5">
        <w:rPr>
          <w:rFonts w:cs="Courier New"/>
          <w:color w:val="2C363A"/>
          <w:sz w:val="24"/>
          <w:szCs w:val="28"/>
          <w:shd w:val="clear" w:color="auto" w:fill="FFFFFF"/>
        </w:rPr>
        <w:t>Цель</w:t>
      </w:r>
      <w:r w:rsidRPr="003270F5">
        <w:rPr>
          <w:rFonts w:cs="Courier New"/>
          <w:color w:val="2C363A"/>
          <w:sz w:val="24"/>
          <w:szCs w:val="28"/>
        </w:rPr>
        <w:br/>
      </w:r>
      <w:r w:rsidRPr="003270F5">
        <w:rPr>
          <w:rFonts w:cs="Courier New"/>
          <w:color w:val="2C363A"/>
          <w:sz w:val="24"/>
          <w:szCs w:val="28"/>
        </w:rPr>
        <w:br/>
      </w:r>
      <w:r w:rsidR="00041B44" w:rsidRPr="003270F5">
        <w:rPr>
          <w:rFonts w:cs="Courier New"/>
          <w:color w:val="2C363A"/>
          <w:sz w:val="24"/>
          <w:szCs w:val="28"/>
          <w:shd w:val="clear" w:color="auto" w:fill="FFFFFF"/>
        </w:rPr>
        <w:t>FS</w:t>
      </w:r>
      <w:r w:rsidR="00041B44">
        <w:rPr>
          <w:rFonts w:cs="Courier New"/>
          <w:color w:val="2C363A"/>
          <w:sz w:val="24"/>
          <w:szCs w:val="28"/>
          <w:shd w:val="clear" w:color="auto" w:fill="FFFFFF"/>
        </w:rPr>
        <w:t xml:space="preserve"> = 22 \ 33 * 100% = 66,7 %</w:t>
      </w:r>
    </w:p>
    <w:sectPr w:rsidR="00CE6567" w:rsidRPr="00041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567"/>
    <w:rsid w:val="000132C3"/>
    <w:rsid w:val="00041B44"/>
    <w:rsid w:val="00046816"/>
    <w:rsid w:val="00060A87"/>
    <w:rsid w:val="00066ECE"/>
    <w:rsid w:val="0006748A"/>
    <w:rsid w:val="00081B87"/>
    <w:rsid w:val="000E2312"/>
    <w:rsid w:val="000E6B94"/>
    <w:rsid w:val="0012346F"/>
    <w:rsid w:val="00137A2A"/>
    <w:rsid w:val="00142CFF"/>
    <w:rsid w:val="00143EE5"/>
    <w:rsid w:val="00153204"/>
    <w:rsid w:val="00156C8A"/>
    <w:rsid w:val="00165EFB"/>
    <w:rsid w:val="00174396"/>
    <w:rsid w:val="001A300E"/>
    <w:rsid w:val="001A7275"/>
    <w:rsid w:val="001C4B6C"/>
    <w:rsid w:val="00205E91"/>
    <w:rsid w:val="00217AA9"/>
    <w:rsid w:val="002A553F"/>
    <w:rsid w:val="002D7C0D"/>
    <w:rsid w:val="00314C5A"/>
    <w:rsid w:val="003270F5"/>
    <w:rsid w:val="00353558"/>
    <w:rsid w:val="0039162C"/>
    <w:rsid w:val="003943AD"/>
    <w:rsid w:val="003B514A"/>
    <w:rsid w:val="003B72FE"/>
    <w:rsid w:val="003C236B"/>
    <w:rsid w:val="003D2A50"/>
    <w:rsid w:val="003D4082"/>
    <w:rsid w:val="003D47D4"/>
    <w:rsid w:val="00403ED6"/>
    <w:rsid w:val="0040696E"/>
    <w:rsid w:val="00450955"/>
    <w:rsid w:val="004676A6"/>
    <w:rsid w:val="004910FC"/>
    <w:rsid w:val="004A5DC6"/>
    <w:rsid w:val="004B31BE"/>
    <w:rsid w:val="005072DA"/>
    <w:rsid w:val="00514387"/>
    <w:rsid w:val="0054243F"/>
    <w:rsid w:val="005747D0"/>
    <w:rsid w:val="00583087"/>
    <w:rsid w:val="005A4845"/>
    <w:rsid w:val="005D51E9"/>
    <w:rsid w:val="006438AC"/>
    <w:rsid w:val="006657B3"/>
    <w:rsid w:val="006B32E6"/>
    <w:rsid w:val="006D276B"/>
    <w:rsid w:val="006F7FB4"/>
    <w:rsid w:val="007249C5"/>
    <w:rsid w:val="00724C57"/>
    <w:rsid w:val="00726C8E"/>
    <w:rsid w:val="00775706"/>
    <w:rsid w:val="007837AA"/>
    <w:rsid w:val="007B72A2"/>
    <w:rsid w:val="007F45ED"/>
    <w:rsid w:val="00811044"/>
    <w:rsid w:val="00860D8D"/>
    <w:rsid w:val="00880956"/>
    <w:rsid w:val="008F2EB2"/>
    <w:rsid w:val="00960A34"/>
    <w:rsid w:val="00993FB6"/>
    <w:rsid w:val="009D4637"/>
    <w:rsid w:val="009D56A5"/>
    <w:rsid w:val="00A27C4A"/>
    <w:rsid w:val="00A44FD3"/>
    <w:rsid w:val="00A75D44"/>
    <w:rsid w:val="00A7723D"/>
    <w:rsid w:val="00A85B15"/>
    <w:rsid w:val="00AA2629"/>
    <w:rsid w:val="00B064AF"/>
    <w:rsid w:val="00B23738"/>
    <w:rsid w:val="00B573EE"/>
    <w:rsid w:val="00B6434D"/>
    <w:rsid w:val="00B732B2"/>
    <w:rsid w:val="00B8285A"/>
    <w:rsid w:val="00B87FCA"/>
    <w:rsid w:val="00BE250D"/>
    <w:rsid w:val="00C106F2"/>
    <w:rsid w:val="00C46AC6"/>
    <w:rsid w:val="00C478BD"/>
    <w:rsid w:val="00C8211E"/>
    <w:rsid w:val="00C8269E"/>
    <w:rsid w:val="00CA4034"/>
    <w:rsid w:val="00CC10EF"/>
    <w:rsid w:val="00CE6567"/>
    <w:rsid w:val="00CF2A21"/>
    <w:rsid w:val="00D25DDD"/>
    <w:rsid w:val="00D57654"/>
    <w:rsid w:val="00D831F5"/>
    <w:rsid w:val="00D9204C"/>
    <w:rsid w:val="00DD2508"/>
    <w:rsid w:val="00DE53CC"/>
    <w:rsid w:val="00E133B6"/>
    <w:rsid w:val="00F46527"/>
    <w:rsid w:val="00F9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E26E1"/>
  <w15:chartTrackingRefBased/>
  <w15:docId w15:val="{09087FAD-FA50-492C-AFAB-E933021B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Полавина Дарья</dc:creator>
  <cp:keywords/>
  <dc:description/>
  <cp:lastModifiedBy>Дарья</cp:lastModifiedBy>
  <cp:revision>2</cp:revision>
  <dcterms:created xsi:type="dcterms:W3CDTF">2026-03-20T02:11:00Z</dcterms:created>
  <dcterms:modified xsi:type="dcterms:W3CDTF">2026-05-22T03:01:00Z</dcterms:modified>
</cp:coreProperties>
</file>