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2AC1F" w14:textId="77777777" w:rsidR="00F15D94" w:rsidRPr="001D5FDE" w:rsidRDefault="00F15D94" w:rsidP="00F15D94">
      <w:pPr>
        <w:autoSpaceDE w:val="0"/>
        <w:autoSpaceDN w:val="0"/>
        <w:adjustRightInd w:val="0"/>
        <w:spacing w:after="0"/>
        <w:jc w:val="center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>Міністерство освіти і науки України</w:t>
      </w:r>
    </w:p>
    <w:p w14:paraId="3271E2FA" w14:textId="77777777" w:rsidR="00F15D94" w:rsidRPr="001D5FDE" w:rsidRDefault="00F15D94" w:rsidP="00F15D94">
      <w:pPr>
        <w:autoSpaceDE w:val="0"/>
        <w:autoSpaceDN w:val="0"/>
        <w:adjustRightInd w:val="0"/>
        <w:spacing w:after="0"/>
        <w:jc w:val="center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>Вінницький національний технічний університет</w:t>
      </w:r>
    </w:p>
    <w:p w14:paraId="561D4FC2" w14:textId="77777777" w:rsidR="00F15D94" w:rsidRPr="001D5FDE" w:rsidRDefault="00F15D94" w:rsidP="00F15D94">
      <w:pPr>
        <w:autoSpaceDE w:val="0"/>
        <w:autoSpaceDN w:val="0"/>
        <w:adjustRightInd w:val="0"/>
        <w:spacing w:after="0"/>
        <w:jc w:val="center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>Факультет інтелектуальних інформаційних технологій та автоматизації</w:t>
      </w:r>
    </w:p>
    <w:p w14:paraId="3D89B57F" w14:textId="77777777" w:rsidR="00F15D94" w:rsidRPr="001D5FDE" w:rsidRDefault="00F15D94" w:rsidP="00F15D94">
      <w:pPr>
        <w:autoSpaceDE w:val="0"/>
        <w:autoSpaceDN w:val="0"/>
        <w:adjustRightInd w:val="0"/>
        <w:spacing w:after="0"/>
        <w:jc w:val="center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>Кафедра автоматизації та інтелектуальних інформаційних технологій</w:t>
      </w:r>
    </w:p>
    <w:p w14:paraId="670491D1" w14:textId="77777777" w:rsidR="00F15D94" w:rsidRDefault="00F15D94" w:rsidP="00F15D94">
      <w:pPr>
        <w:autoSpaceDE w:val="0"/>
        <w:autoSpaceDN w:val="0"/>
        <w:adjustRightInd w:val="0"/>
        <w:spacing w:after="0"/>
        <w:rPr>
          <w:rFonts w:eastAsiaTheme="minorHAnsi"/>
          <w:b/>
          <w:bCs/>
          <w:color w:val="000000"/>
          <w:szCs w:val="28"/>
          <w:lang w:val="uk-UA"/>
        </w:rPr>
      </w:pPr>
    </w:p>
    <w:p w14:paraId="355AE01C" w14:textId="77777777" w:rsidR="00F15D94" w:rsidRDefault="00F15D94" w:rsidP="00F15D94">
      <w:pPr>
        <w:autoSpaceDE w:val="0"/>
        <w:autoSpaceDN w:val="0"/>
        <w:adjustRightInd w:val="0"/>
        <w:spacing w:after="0"/>
        <w:rPr>
          <w:rFonts w:eastAsiaTheme="minorHAnsi"/>
          <w:b/>
          <w:bCs/>
          <w:color w:val="000000"/>
          <w:szCs w:val="28"/>
          <w:lang w:val="uk-UA"/>
        </w:rPr>
      </w:pPr>
    </w:p>
    <w:p w14:paraId="7A545C33" w14:textId="77777777" w:rsidR="00F15D94" w:rsidRDefault="00F15D94" w:rsidP="00F15D94">
      <w:pPr>
        <w:autoSpaceDE w:val="0"/>
        <w:autoSpaceDN w:val="0"/>
        <w:adjustRightInd w:val="0"/>
        <w:spacing w:after="0"/>
        <w:rPr>
          <w:rFonts w:eastAsiaTheme="minorHAnsi"/>
          <w:b/>
          <w:bCs/>
          <w:color w:val="000000"/>
          <w:szCs w:val="28"/>
          <w:lang w:val="uk-UA"/>
        </w:rPr>
      </w:pPr>
    </w:p>
    <w:p w14:paraId="1161FC0D" w14:textId="77777777" w:rsidR="00F15D94" w:rsidRDefault="00F15D94" w:rsidP="00F15D94">
      <w:pPr>
        <w:autoSpaceDE w:val="0"/>
        <w:autoSpaceDN w:val="0"/>
        <w:adjustRightInd w:val="0"/>
        <w:spacing w:after="0"/>
        <w:rPr>
          <w:rFonts w:eastAsiaTheme="minorHAnsi"/>
          <w:b/>
          <w:bCs/>
          <w:color w:val="000000"/>
          <w:szCs w:val="28"/>
          <w:lang w:val="uk-UA"/>
        </w:rPr>
      </w:pPr>
    </w:p>
    <w:p w14:paraId="770F4B5F" w14:textId="77777777" w:rsidR="00F15D94" w:rsidRPr="001D5FDE" w:rsidRDefault="00F15D94" w:rsidP="00F15D94">
      <w:pPr>
        <w:autoSpaceDE w:val="0"/>
        <w:autoSpaceDN w:val="0"/>
        <w:adjustRightInd w:val="0"/>
        <w:spacing w:after="0"/>
        <w:jc w:val="center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b/>
          <w:bCs/>
          <w:color w:val="000000"/>
          <w:szCs w:val="28"/>
          <w:lang w:val="uk-UA"/>
        </w:rPr>
        <w:t>КУРСОВА РОБОТА</w:t>
      </w:r>
    </w:p>
    <w:p w14:paraId="20CB74BF" w14:textId="77777777" w:rsidR="00F15D94" w:rsidRPr="001D5FDE" w:rsidRDefault="00F15D94" w:rsidP="00F15D94">
      <w:pPr>
        <w:autoSpaceDE w:val="0"/>
        <w:autoSpaceDN w:val="0"/>
        <w:adjustRightInd w:val="0"/>
        <w:spacing w:after="0"/>
        <w:jc w:val="center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>з дисципліни «</w:t>
      </w:r>
      <w:r>
        <w:rPr>
          <w:rFonts w:eastAsiaTheme="minorHAnsi"/>
          <w:color w:val="000000"/>
          <w:szCs w:val="28"/>
          <w:lang w:val="uk-UA"/>
        </w:rPr>
        <w:t>Методи комп’ютерних обчислень</w:t>
      </w:r>
      <w:r w:rsidRPr="001D5FDE">
        <w:rPr>
          <w:rFonts w:eastAsiaTheme="minorHAnsi"/>
          <w:color w:val="000000"/>
          <w:szCs w:val="28"/>
          <w:lang w:val="uk-UA"/>
        </w:rPr>
        <w:t>»</w:t>
      </w:r>
    </w:p>
    <w:p w14:paraId="384A9955" w14:textId="77777777" w:rsidR="00F15D94" w:rsidRPr="001D5FDE" w:rsidRDefault="00F15D94" w:rsidP="00F15D94">
      <w:pPr>
        <w:autoSpaceDE w:val="0"/>
        <w:autoSpaceDN w:val="0"/>
        <w:adjustRightInd w:val="0"/>
        <w:spacing w:after="0"/>
        <w:jc w:val="center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 xml:space="preserve">на тему: «Дослідження </w:t>
      </w:r>
      <w:r>
        <w:rPr>
          <w:rFonts w:eastAsiaTheme="minorHAnsi"/>
          <w:color w:val="000000"/>
          <w:szCs w:val="28"/>
          <w:lang w:val="uk-UA"/>
        </w:rPr>
        <w:t>чисельних методів вирішення нелінійних рівнянь</w:t>
      </w:r>
      <w:r w:rsidRPr="001D5FDE">
        <w:rPr>
          <w:rFonts w:eastAsiaTheme="minorHAnsi"/>
          <w:color w:val="000000"/>
          <w:szCs w:val="28"/>
          <w:lang w:val="uk-UA"/>
        </w:rPr>
        <w:t>»</w:t>
      </w:r>
    </w:p>
    <w:p w14:paraId="20E91278" w14:textId="77777777" w:rsidR="00F15D94" w:rsidRDefault="00F15D94" w:rsidP="00F15D94">
      <w:pPr>
        <w:autoSpaceDE w:val="0"/>
        <w:autoSpaceDN w:val="0"/>
        <w:adjustRightInd w:val="0"/>
        <w:spacing w:after="0"/>
        <w:rPr>
          <w:rFonts w:eastAsiaTheme="minorHAnsi"/>
          <w:color w:val="000000"/>
          <w:szCs w:val="28"/>
          <w:lang w:val="uk-UA"/>
        </w:rPr>
      </w:pPr>
    </w:p>
    <w:p w14:paraId="28764F1A" w14:textId="47BC5292" w:rsidR="00F15D94" w:rsidRDefault="00F15D94" w:rsidP="00F15D94">
      <w:pPr>
        <w:autoSpaceDE w:val="0"/>
        <w:autoSpaceDN w:val="0"/>
        <w:adjustRightInd w:val="0"/>
        <w:spacing w:after="0"/>
        <w:rPr>
          <w:rFonts w:eastAsiaTheme="minorHAnsi"/>
          <w:color w:val="000000"/>
          <w:szCs w:val="28"/>
          <w:lang w:val="uk-UA"/>
        </w:rPr>
      </w:pPr>
    </w:p>
    <w:p w14:paraId="1EB88CD3" w14:textId="28FF2FB4" w:rsidR="00722F87" w:rsidRDefault="00722F87" w:rsidP="00F15D94">
      <w:pPr>
        <w:autoSpaceDE w:val="0"/>
        <w:autoSpaceDN w:val="0"/>
        <w:adjustRightInd w:val="0"/>
        <w:spacing w:after="0"/>
        <w:rPr>
          <w:rFonts w:eastAsiaTheme="minorHAnsi"/>
          <w:color w:val="000000"/>
          <w:szCs w:val="28"/>
          <w:lang w:val="uk-UA"/>
        </w:rPr>
      </w:pPr>
    </w:p>
    <w:p w14:paraId="55A87E80" w14:textId="77777777" w:rsidR="00722F87" w:rsidRDefault="00722F87" w:rsidP="00F15D94">
      <w:pPr>
        <w:autoSpaceDE w:val="0"/>
        <w:autoSpaceDN w:val="0"/>
        <w:adjustRightInd w:val="0"/>
        <w:spacing w:after="0"/>
        <w:rPr>
          <w:rFonts w:eastAsiaTheme="minorHAnsi"/>
          <w:color w:val="000000"/>
          <w:szCs w:val="28"/>
          <w:lang w:val="uk-UA"/>
        </w:rPr>
      </w:pPr>
    </w:p>
    <w:p w14:paraId="5DC55330" w14:textId="77777777" w:rsidR="00F15D94" w:rsidRPr="001D5FDE" w:rsidRDefault="00F15D94" w:rsidP="00F15D94">
      <w:pPr>
        <w:autoSpaceDE w:val="0"/>
        <w:autoSpaceDN w:val="0"/>
        <w:adjustRightInd w:val="0"/>
        <w:spacing w:after="0"/>
        <w:ind w:left="4248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 xml:space="preserve">Студента 2 курсу </w:t>
      </w:r>
      <w:r>
        <w:rPr>
          <w:rFonts w:eastAsiaTheme="minorHAnsi"/>
          <w:color w:val="000000"/>
          <w:szCs w:val="28"/>
          <w:lang w:val="uk-UA"/>
        </w:rPr>
        <w:t>2ІСТ-24б</w:t>
      </w:r>
      <w:r w:rsidRPr="001D5FDE">
        <w:rPr>
          <w:rFonts w:eastAsiaTheme="minorHAnsi"/>
          <w:color w:val="000000"/>
          <w:szCs w:val="28"/>
          <w:lang w:val="uk-UA"/>
        </w:rPr>
        <w:t xml:space="preserve"> групи </w:t>
      </w:r>
    </w:p>
    <w:p w14:paraId="761541DC" w14:textId="77777777" w:rsidR="00F15D94" w:rsidRPr="001D5FDE" w:rsidRDefault="00F15D94" w:rsidP="00F15D94">
      <w:pPr>
        <w:autoSpaceDE w:val="0"/>
        <w:autoSpaceDN w:val="0"/>
        <w:adjustRightInd w:val="0"/>
        <w:spacing w:after="0"/>
        <w:ind w:left="4248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 xml:space="preserve">спеціальності </w:t>
      </w:r>
      <w:r>
        <w:rPr>
          <w:rFonts w:eastAsiaTheme="minorHAnsi"/>
          <w:color w:val="000000"/>
          <w:szCs w:val="28"/>
          <w:lang w:val="uk-UA"/>
        </w:rPr>
        <w:t>126</w:t>
      </w:r>
      <w:r w:rsidRPr="001D5FDE">
        <w:rPr>
          <w:rFonts w:eastAsiaTheme="minorHAnsi"/>
          <w:color w:val="000000"/>
          <w:szCs w:val="28"/>
          <w:lang w:val="uk-UA"/>
        </w:rPr>
        <w:t xml:space="preserve"> «</w:t>
      </w:r>
      <w:r>
        <w:rPr>
          <w:rFonts w:eastAsiaTheme="minorHAnsi"/>
          <w:color w:val="000000"/>
          <w:szCs w:val="28"/>
          <w:lang w:val="uk-UA"/>
        </w:rPr>
        <w:t>Інформаційні системи та технології</w:t>
      </w:r>
      <w:r w:rsidRPr="001D5FDE">
        <w:rPr>
          <w:rFonts w:eastAsiaTheme="minorHAnsi"/>
          <w:color w:val="000000"/>
          <w:szCs w:val="28"/>
          <w:lang w:val="uk-UA"/>
        </w:rPr>
        <w:t xml:space="preserve">» </w:t>
      </w:r>
    </w:p>
    <w:p w14:paraId="288C8491" w14:textId="77777777" w:rsidR="00F15D94" w:rsidRPr="001D5FDE" w:rsidRDefault="00F15D94" w:rsidP="00F15D94">
      <w:pPr>
        <w:autoSpaceDE w:val="0"/>
        <w:autoSpaceDN w:val="0"/>
        <w:adjustRightInd w:val="0"/>
        <w:spacing w:after="0"/>
        <w:ind w:left="4248"/>
        <w:rPr>
          <w:rFonts w:eastAsiaTheme="minorHAnsi"/>
          <w:color w:val="000000"/>
          <w:szCs w:val="28"/>
          <w:lang w:val="uk-UA"/>
        </w:rPr>
      </w:pPr>
      <w:r>
        <w:rPr>
          <w:rFonts w:eastAsiaTheme="minorHAnsi"/>
          <w:color w:val="000000"/>
          <w:szCs w:val="28"/>
          <w:lang w:val="uk-UA"/>
        </w:rPr>
        <w:t>Столовника</w:t>
      </w:r>
      <w:r w:rsidRPr="001D5FDE">
        <w:rPr>
          <w:rFonts w:eastAsiaTheme="minorHAnsi"/>
          <w:color w:val="000000"/>
          <w:szCs w:val="28"/>
          <w:lang w:val="uk-UA"/>
        </w:rPr>
        <w:t xml:space="preserve"> </w:t>
      </w:r>
      <w:r>
        <w:rPr>
          <w:rFonts w:eastAsiaTheme="minorHAnsi"/>
          <w:color w:val="000000"/>
          <w:szCs w:val="28"/>
          <w:lang w:val="uk-UA"/>
        </w:rPr>
        <w:t>В</w:t>
      </w:r>
      <w:r w:rsidRPr="001D5FDE">
        <w:rPr>
          <w:rFonts w:eastAsiaTheme="minorHAnsi"/>
          <w:color w:val="000000"/>
          <w:szCs w:val="28"/>
          <w:lang w:val="uk-UA"/>
        </w:rPr>
        <w:t xml:space="preserve">. </w:t>
      </w:r>
      <w:r>
        <w:rPr>
          <w:rFonts w:eastAsiaTheme="minorHAnsi"/>
          <w:color w:val="000000"/>
          <w:szCs w:val="28"/>
          <w:lang w:val="uk-UA"/>
        </w:rPr>
        <w:t>О</w:t>
      </w:r>
      <w:r w:rsidRPr="001D5FDE">
        <w:rPr>
          <w:rFonts w:eastAsiaTheme="minorHAnsi"/>
          <w:color w:val="000000"/>
          <w:szCs w:val="28"/>
          <w:lang w:val="uk-UA"/>
        </w:rPr>
        <w:t xml:space="preserve">. </w:t>
      </w:r>
    </w:p>
    <w:p w14:paraId="31C67B07" w14:textId="77777777" w:rsidR="00F15D94" w:rsidRDefault="00F15D94" w:rsidP="00F15D94">
      <w:pPr>
        <w:autoSpaceDE w:val="0"/>
        <w:autoSpaceDN w:val="0"/>
        <w:adjustRightInd w:val="0"/>
        <w:spacing w:after="0"/>
        <w:ind w:left="4248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 xml:space="preserve">Керівник к.т.н., доцент </w:t>
      </w:r>
      <w:r>
        <w:rPr>
          <w:rFonts w:eastAsiaTheme="minorHAnsi"/>
          <w:color w:val="000000"/>
          <w:szCs w:val="28"/>
          <w:lang w:val="uk-UA"/>
        </w:rPr>
        <w:t>кафедри АІІТ</w:t>
      </w:r>
    </w:p>
    <w:p w14:paraId="266A98E8" w14:textId="77777777" w:rsidR="00F15D94" w:rsidRPr="001D5FDE" w:rsidRDefault="00F15D94" w:rsidP="00F15D94">
      <w:pPr>
        <w:autoSpaceDE w:val="0"/>
        <w:autoSpaceDN w:val="0"/>
        <w:adjustRightInd w:val="0"/>
        <w:spacing w:after="0"/>
        <w:ind w:left="4248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 xml:space="preserve">Богач І. В. </w:t>
      </w:r>
    </w:p>
    <w:p w14:paraId="6278BC31" w14:textId="77777777" w:rsidR="00F15D94" w:rsidRDefault="00F15D94" w:rsidP="00F15D94">
      <w:pPr>
        <w:autoSpaceDE w:val="0"/>
        <w:autoSpaceDN w:val="0"/>
        <w:adjustRightInd w:val="0"/>
        <w:spacing w:after="0"/>
        <w:rPr>
          <w:rFonts w:eastAsiaTheme="minorHAnsi"/>
          <w:color w:val="000000"/>
          <w:szCs w:val="28"/>
          <w:lang w:val="uk-UA"/>
        </w:rPr>
      </w:pPr>
    </w:p>
    <w:p w14:paraId="4CD8A1AE" w14:textId="77777777" w:rsidR="00F15D94" w:rsidRDefault="00F15D94" w:rsidP="00F15D94">
      <w:pPr>
        <w:autoSpaceDE w:val="0"/>
        <w:autoSpaceDN w:val="0"/>
        <w:adjustRightInd w:val="0"/>
        <w:spacing w:after="0"/>
        <w:ind w:left="3540" w:firstLine="708"/>
        <w:rPr>
          <w:rFonts w:eastAsiaTheme="minorHAnsi"/>
          <w:color w:val="000000"/>
          <w:szCs w:val="28"/>
          <w:lang w:val="uk-UA"/>
        </w:rPr>
      </w:pPr>
      <w:r w:rsidRPr="001D5FDE">
        <w:rPr>
          <w:rFonts w:eastAsiaTheme="minorHAnsi"/>
          <w:color w:val="000000"/>
          <w:szCs w:val="28"/>
          <w:lang w:val="uk-UA"/>
        </w:rPr>
        <w:t xml:space="preserve">Кількість балів: _____ Оцінка: ECTS ____ </w:t>
      </w:r>
    </w:p>
    <w:p w14:paraId="2DBF700C" w14:textId="77777777" w:rsidR="00F15D94" w:rsidRPr="001D5FDE" w:rsidRDefault="00F15D94" w:rsidP="00F15D94">
      <w:pPr>
        <w:autoSpaceDE w:val="0"/>
        <w:autoSpaceDN w:val="0"/>
        <w:adjustRightInd w:val="0"/>
        <w:spacing w:after="0"/>
        <w:ind w:left="3540" w:firstLine="708"/>
        <w:rPr>
          <w:rFonts w:eastAsiaTheme="minorHAnsi"/>
          <w:color w:val="000000"/>
          <w:szCs w:val="28"/>
          <w:lang w:val="uk-UA"/>
        </w:rPr>
      </w:pPr>
      <w:r>
        <w:rPr>
          <w:rFonts w:eastAsiaTheme="minorHAnsi"/>
          <w:color w:val="000000"/>
          <w:szCs w:val="28"/>
          <w:lang w:val="uk-UA"/>
        </w:rPr>
        <w:t>Члени комісії:</w:t>
      </w:r>
    </w:p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322"/>
        <w:gridCol w:w="2322"/>
      </w:tblGrid>
      <w:tr w:rsidR="00F15D94" w:rsidRPr="00F15D94" w14:paraId="52548613" w14:textId="77777777" w:rsidTr="00046169">
        <w:trPr>
          <w:trHeight w:val="91"/>
        </w:trPr>
        <w:tc>
          <w:tcPr>
            <w:tcW w:w="2322" w:type="dxa"/>
          </w:tcPr>
          <w:p w14:paraId="243A3C0D" w14:textId="77777777" w:rsidR="00F15D94" w:rsidRPr="00825BD5" w:rsidRDefault="00F15D94" w:rsidP="00F15D94">
            <w:pPr>
              <w:autoSpaceDE w:val="0"/>
              <w:autoSpaceDN w:val="0"/>
              <w:adjustRightInd w:val="0"/>
              <w:spacing w:after="0"/>
              <w:rPr>
                <w:rFonts w:eastAsiaTheme="minorHAnsi"/>
                <w:i/>
                <w:color w:val="000000"/>
                <w:szCs w:val="28"/>
                <w:lang w:val="uk-UA"/>
              </w:rPr>
            </w:pPr>
          </w:p>
        </w:tc>
        <w:tc>
          <w:tcPr>
            <w:tcW w:w="2322" w:type="dxa"/>
          </w:tcPr>
          <w:p w14:paraId="691E8155" w14:textId="77777777" w:rsidR="00F15D94" w:rsidRPr="00825BD5" w:rsidRDefault="00F15D94" w:rsidP="00F15D94">
            <w:pPr>
              <w:autoSpaceDE w:val="0"/>
              <w:autoSpaceDN w:val="0"/>
              <w:adjustRightInd w:val="0"/>
              <w:spacing w:after="0"/>
              <w:rPr>
                <w:rFonts w:eastAsiaTheme="minorHAnsi"/>
                <w:i/>
                <w:color w:val="000000"/>
                <w:szCs w:val="28"/>
                <w:lang w:val="uk-UA"/>
              </w:rPr>
            </w:pPr>
          </w:p>
        </w:tc>
      </w:tr>
    </w:tbl>
    <w:p w14:paraId="7CF0F6AB" w14:textId="4333ED77" w:rsidR="00F15D94" w:rsidRDefault="00F15D94" w:rsidP="00F15D94">
      <w:pPr>
        <w:spacing w:after="0"/>
        <w:rPr>
          <w:szCs w:val="28"/>
          <w:lang w:val="uk-UA"/>
        </w:rPr>
      </w:pPr>
    </w:p>
    <w:p w14:paraId="3DC56161" w14:textId="77777777" w:rsidR="00F15D94" w:rsidRDefault="00F15D94" w:rsidP="00F15D94">
      <w:pPr>
        <w:spacing w:after="0"/>
        <w:rPr>
          <w:szCs w:val="28"/>
          <w:lang w:val="uk-UA"/>
        </w:rPr>
      </w:pPr>
    </w:p>
    <w:p w14:paraId="43743E6D" w14:textId="77777777" w:rsidR="00F15D94" w:rsidRDefault="00F15D94" w:rsidP="00F15D94">
      <w:pPr>
        <w:spacing w:after="0"/>
        <w:rPr>
          <w:szCs w:val="28"/>
          <w:lang w:val="uk-UA"/>
        </w:rPr>
      </w:pPr>
    </w:p>
    <w:p w14:paraId="5D8BBB0E" w14:textId="48FB48D3" w:rsidR="00F15D94" w:rsidRDefault="00F15D94" w:rsidP="00F15D94">
      <w:pPr>
        <w:spacing w:after="0"/>
        <w:jc w:val="center"/>
        <w:rPr>
          <w:szCs w:val="28"/>
          <w:lang w:val="uk-UA"/>
        </w:rPr>
      </w:pPr>
      <w:r w:rsidRPr="001D5FDE">
        <w:rPr>
          <w:szCs w:val="28"/>
          <w:lang w:val="uk-UA"/>
        </w:rPr>
        <w:t>Вінниця</w:t>
      </w:r>
      <w:r>
        <w:rPr>
          <w:szCs w:val="28"/>
          <w:lang w:val="uk-UA"/>
        </w:rPr>
        <w:t xml:space="preserve"> – 2026</w:t>
      </w:r>
      <w:r w:rsidRPr="001D5FDE">
        <w:rPr>
          <w:szCs w:val="28"/>
          <w:lang w:val="uk-UA"/>
        </w:rPr>
        <w:t xml:space="preserve"> рік</w:t>
      </w:r>
    </w:p>
    <w:p w14:paraId="64270BC4" w14:textId="49ED554D" w:rsidR="00F15D94" w:rsidRPr="001D5FDE" w:rsidRDefault="00F15D94" w:rsidP="00F15D94">
      <w:pPr>
        <w:spacing w:after="0"/>
        <w:rPr>
          <w:szCs w:val="28"/>
          <w:lang w:val="uk-UA"/>
        </w:rPr>
      </w:pPr>
      <w:r>
        <w:rPr>
          <w:szCs w:val="28"/>
          <w:lang w:val="uk-UA"/>
        </w:rPr>
        <w:br w:type="page"/>
      </w:r>
    </w:p>
    <w:p w14:paraId="17445C32" w14:textId="77777777" w:rsidR="00F15D94" w:rsidRPr="00F15D94" w:rsidRDefault="00F15D94" w:rsidP="00F15D94">
      <w:pPr>
        <w:spacing w:after="0" w:line="240" w:lineRule="auto"/>
        <w:jc w:val="center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lastRenderedPageBreak/>
        <w:t>Міністерство освіти і науки України</w:t>
      </w:r>
    </w:p>
    <w:p w14:paraId="3491B4B8" w14:textId="77777777" w:rsidR="00F15D94" w:rsidRPr="00F15D94" w:rsidRDefault="00F15D94" w:rsidP="00F15D94">
      <w:pPr>
        <w:spacing w:after="0" w:line="240" w:lineRule="auto"/>
        <w:ind w:firstLine="709"/>
        <w:jc w:val="center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Вінницький національний технічний університет</w:t>
      </w:r>
    </w:p>
    <w:p w14:paraId="54CEC66B" w14:textId="77777777" w:rsidR="00F15D94" w:rsidRPr="00F15D94" w:rsidRDefault="00F15D94" w:rsidP="00F15D94">
      <w:pPr>
        <w:autoSpaceDE w:val="0"/>
        <w:autoSpaceDN w:val="0"/>
        <w:adjustRightInd w:val="0"/>
        <w:spacing w:after="0" w:line="240" w:lineRule="auto"/>
        <w:jc w:val="center"/>
        <w:rPr>
          <w:rFonts w:eastAsiaTheme="minorHAnsi" w:cs="Times New Roman"/>
          <w:color w:val="000000"/>
          <w:sz w:val="26"/>
          <w:szCs w:val="26"/>
          <w:lang w:val="uk-UA"/>
        </w:rPr>
      </w:pPr>
      <w:r w:rsidRPr="00F15D94">
        <w:rPr>
          <w:rFonts w:eastAsiaTheme="minorHAnsi" w:cs="Times New Roman"/>
          <w:color w:val="000000"/>
          <w:sz w:val="26"/>
          <w:szCs w:val="26"/>
          <w:lang w:val="uk-UA"/>
        </w:rPr>
        <w:t>Факультет інтелектуальних інформаційних технологій та автоматизації</w:t>
      </w:r>
    </w:p>
    <w:p w14:paraId="1B9ECCF7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</w:p>
    <w:p w14:paraId="3629EE42" w14:textId="77777777" w:rsidR="00F15D94" w:rsidRPr="00F15D94" w:rsidRDefault="00F15D94" w:rsidP="00F15D94">
      <w:pPr>
        <w:spacing w:after="0" w:line="240" w:lineRule="auto"/>
        <w:ind w:firstLine="709"/>
        <w:jc w:val="center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ІНДИВІДУАЛЬНЕ ЗАВДАННЯ</w:t>
      </w:r>
    </w:p>
    <w:p w14:paraId="01A61B3E" w14:textId="554D4213" w:rsidR="00F15D94" w:rsidRPr="00F15D94" w:rsidRDefault="00F15D94" w:rsidP="00F15D94">
      <w:pPr>
        <w:spacing w:after="0" w:line="240" w:lineRule="auto"/>
        <w:ind w:firstLine="709"/>
        <w:jc w:val="center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на курсову роботу з дисципліни ”</w:t>
      </w:r>
      <w:r w:rsidR="003F4879" w:rsidRPr="003F4879">
        <w:rPr>
          <w:rFonts w:eastAsiaTheme="minorHAnsi"/>
          <w:color w:val="000000"/>
          <w:szCs w:val="28"/>
          <w:lang w:val="uk-UA"/>
        </w:rPr>
        <w:t xml:space="preserve"> </w:t>
      </w:r>
      <w:r w:rsidR="003F4879">
        <w:rPr>
          <w:rFonts w:eastAsiaTheme="minorHAnsi"/>
          <w:color w:val="000000"/>
          <w:szCs w:val="28"/>
          <w:lang w:val="uk-UA"/>
        </w:rPr>
        <w:t>Методи комп’ютерних обчислень</w:t>
      </w:r>
      <w:r w:rsidRPr="00F15D94">
        <w:rPr>
          <w:rFonts w:cs="Times New Roman"/>
          <w:sz w:val="26"/>
          <w:szCs w:val="26"/>
          <w:lang w:val="uk-UA"/>
        </w:rPr>
        <w:t>”</w:t>
      </w:r>
    </w:p>
    <w:p w14:paraId="5C6FD504" w14:textId="77777777" w:rsidR="00F15D94" w:rsidRPr="00F15D94" w:rsidRDefault="00F15D94" w:rsidP="00F15D94">
      <w:pPr>
        <w:spacing w:after="0" w:line="240" w:lineRule="auto"/>
        <w:ind w:firstLine="709"/>
        <w:jc w:val="center"/>
        <w:rPr>
          <w:rFonts w:cs="Times New Roman"/>
          <w:sz w:val="26"/>
          <w:szCs w:val="26"/>
          <w:lang w:val="uk-UA"/>
        </w:rPr>
      </w:pPr>
    </w:p>
    <w:p w14:paraId="494BDCD6" w14:textId="77777777" w:rsidR="00F15D94" w:rsidRPr="00F15D94" w:rsidRDefault="00F15D94" w:rsidP="00F15D94">
      <w:pPr>
        <w:spacing w:after="0" w:line="240" w:lineRule="auto"/>
        <w:ind w:firstLine="709"/>
        <w:jc w:val="center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студенту</w:t>
      </w:r>
      <w:r w:rsidRPr="00F15D94">
        <w:rPr>
          <w:rFonts w:cs="Times New Roman"/>
          <w:sz w:val="26"/>
          <w:szCs w:val="26"/>
          <w:u w:val="single"/>
          <w:lang w:val="uk-UA"/>
        </w:rPr>
        <w:t xml:space="preserve"> Столовнику В.О. </w:t>
      </w:r>
      <w:r w:rsidRPr="00F15D94">
        <w:rPr>
          <w:rFonts w:cs="Times New Roman"/>
          <w:sz w:val="26"/>
          <w:szCs w:val="26"/>
          <w:lang w:val="uk-UA"/>
        </w:rPr>
        <w:t>групи 2ІСТ-24б</w:t>
      </w:r>
    </w:p>
    <w:p w14:paraId="7E63CFA3" w14:textId="77777777" w:rsidR="00F15D94" w:rsidRPr="00F15D94" w:rsidRDefault="00F15D94" w:rsidP="00F15D94">
      <w:pPr>
        <w:spacing w:after="0" w:line="240" w:lineRule="auto"/>
        <w:ind w:firstLine="709"/>
        <w:jc w:val="center"/>
        <w:rPr>
          <w:rFonts w:cs="Times New Roman"/>
          <w:sz w:val="26"/>
          <w:szCs w:val="26"/>
          <w:lang w:val="uk-UA"/>
        </w:rPr>
      </w:pPr>
    </w:p>
    <w:p w14:paraId="56218E82" w14:textId="77777777" w:rsidR="00F15D94" w:rsidRPr="00F15D94" w:rsidRDefault="00F15D94" w:rsidP="00F15D94">
      <w:pPr>
        <w:spacing w:after="0" w:line="240" w:lineRule="auto"/>
        <w:ind w:firstLine="709"/>
        <w:jc w:val="center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 xml:space="preserve">ТЕМА </w:t>
      </w:r>
      <w:r w:rsidRPr="00F15D94">
        <w:rPr>
          <w:rFonts w:cs="Times New Roman"/>
          <w:sz w:val="26"/>
          <w:szCs w:val="26"/>
          <w:u w:val="single"/>
          <w:lang w:val="uk-UA"/>
        </w:rPr>
        <w:t>Дослідження чисельних методів вирішення нелінійних рівнянь.</w:t>
      </w:r>
    </w:p>
    <w:p w14:paraId="6064F973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i/>
          <w:sz w:val="26"/>
          <w:szCs w:val="26"/>
          <w:lang w:val="uk-UA"/>
        </w:rPr>
      </w:pPr>
      <w:r w:rsidRPr="00F15D94">
        <w:rPr>
          <w:rFonts w:cs="Times New Roman"/>
          <w:i/>
          <w:sz w:val="26"/>
          <w:szCs w:val="26"/>
          <w:lang w:val="uk-UA"/>
        </w:rPr>
        <w:t>Постановка задачі:</w:t>
      </w:r>
    </w:p>
    <w:p w14:paraId="1CC2A405" w14:textId="77777777" w:rsidR="00F15D94" w:rsidRPr="00F15D94" w:rsidRDefault="00F15D94" w:rsidP="00F15D94">
      <w:pPr>
        <w:pStyle w:val="af"/>
        <w:numPr>
          <w:ilvl w:val="0"/>
          <w:numId w:val="11"/>
        </w:numPr>
        <w:spacing w:after="0" w:line="240" w:lineRule="auto"/>
        <w:contextualSpacing w:val="0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Дослідити чисельні методи розв’язання нелінійних рівнянь</w:t>
      </w:r>
    </w:p>
    <w:p w14:paraId="721B153A" w14:textId="77777777" w:rsidR="00F15D94" w:rsidRPr="00F15D94" w:rsidRDefault="00F15D94" w:rsidP="00F15D94">
      <w:pPr>
        <w:pStyle w:val="af"/>
        <w:numPr>
          <w:ilvl w:val="0"/>
          <w:numId w:val="11"/>
        </w:numPr>
        <w:spacing w:after="0" w:line="240" w:lineRule="auto"/>
        <w:contextualSpacing w:val="0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Скласти алгоритми для кожного із заданих чисельних методів</w:t>
      </w:r>
      <w:r w:rsidRPr="00F15D94">
        <w:rPr>
          <w:rFonts w:cs="Times New Roman"/>
          <w:sz w:val="26"/>
          <w:szCs w:val="26"/>
          <w:lang w:val="ru-RU"/>
        </w:rPr>
        <w:t>.</w:t>
      </w:r>
    </w:p>
    <w:p w14:paraId="140A41DE" w14:textId="77777777" w:rsidR="00F15D94" w:rsidRPr="00F15D94" w:rsidRDefault="00F15D94" w:rsidP="00F15D94">
      <w:pPr>
        <w:pStyle w:val="af"/>
        <w:numPr>
          <w:ilvl w:val="0"/>
          <w:numId w:val="11"/>
        </w:numPr>
        <w:spacing w:after="0" w:line="240" w:lineRule="auto"/>
        <w:contextualSpacing w:val="0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Розробити програмне забезпечення для знаходження коренів нелінійних рівнянь (кожен метод реалізувати у вигляді окремої функції).</w:t>
      </w:r>
    </w:p>
    <w:p w14:paraId="688D956C" w14:textId="77777777" w:rsidR="00F15D94" w:rsidRPr="00F15D94" w:rsidRDefault="00F15D94" w:rsidP="00F15D94">
      <w:pPr>
        <w:pStyle w:val="af"/>
        <w:numPr>
          <w:ilvl w:val="0"/>
          <w:numId w:val="11"/>
        </w:numPr>
        <w:spacing w:after="0" w:line="240" w:lineRule="auto"/>
        <w:contextualSpacing w:val="0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Протестувати програму</w:t>
      </w:r>
    </w:p>
    <w:p w14:paraId="1AAA3DC8" w14:textId="77777777" w:rsidR="00F15D94" w:rsidRPr="00F15D94" w:rsidRDefault="00F15D94" w:rsidP="00F15D94">
      <w:pPr>
        <w:pStyle w:val="af"/>
        <w:numPr>
          <w:ilvl w:val="0"/>
          <w:numId w:val="11"/>
        </w:numPr>
        <w:spacing w:after="0" w:line="240" w:lineRule="auto"/>
        <w:contextualSpacing w:val="0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Розв’язати задане нелінійне рівняння, проаналізувати отримані результати та розрахувати похибки знайдених коренів.</w:t>
      </w:r>
    </w:p>
    <w:p w14:paraId="1010EA91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i/>
          <w:sz w:val="26"/>
          <w:szCs w:val="26"/>
          <w:lang w:val="uk-UA"/>
        </w:rPr>
      </w:pPr>
      <w:r w:rsidRPr="00F15D94">
        <w:rPr>
          <w:rFonts w:cs="Times New Roman"/>
          <w:i/>
          <w:sz w:val="26"/>
          <w:szCs w:val="26"/>
          <w:lang w:val="uk-UA"/>
        </w:rPr>
        <w:t>Вхідні дані:</w:t>
      </w:r>
    </w:p>
    <w:p w14:paraId="74036609" w14:textId="77777777" w:rsidR="00F15D94" w:rsidRPr="00F15D94" w:rsidRDefault="00F15D94" w:rsidP="00F15D94">
      <w:pPr>
        <w:pStyle w:val="af"/>
        <w:numPr>
          <w:ilvl w:val="0"/>
          <w:numId w:val="10"/>
        </w:numPr>
        <w:spacing w:after="0" w:line="240" w:lineRule="auto"/>
        <w:contextualSpacing w:val="0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задане нелінійне рівняння:</w:t>
      </w:r>
      <m:oMath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uk-UA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uk-UA"/>
              </w:rPr>
              <m:t>0.5x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uk-UA"/>
              </w:rPr>
              <m:t>5</m:t>
            </m:r>
          </m:sup>
        </m:sSup>
        <m:r>
          <w:rPr>
            <w:rFonts w:ascii="Cambria Math" w:hAnsi="Cambria Math" w:cs="Times New Roman"/>
            <w:sz w:val="26"/>
            <w:szCs w:val="26"/>
            <w:lang w:val="uk-UA"/>
          </w:rPr>
          <m:t>-</m:t>
        </m:r>
        <m:r>
          <w:rPr>
            <w:rFonts w:ascii="Cambria Math" w:hAnsi="Cambria Math" w:cs="Times New Roman"/>
            <w:sz w:val="26"/>
            <w:szCs w:val="26"/>
            <w:lang w:val="ru-RU"/>
          </w:rPr>
          <m:t>0.005</m:t>
        </m:r>
        <m:r>
          <w:rPr>
            <w:rFonts w:ascii="Cambria Math" w:hAnsi="Cambria Math" w:cs="Times New Roman"/>
            <w:sz w:val="26"/>
            <w:szCs w:val="26"/>
          </w:rPr>
          <m:t>x</m:t>
        </m:r>
        <m:r>
          <w:rPr>
            <w:rFonts w:ascii="Cambria Math" w:hAnsi="Cambria Math" w:cs="Times New Roman"/>
            <w:sz w:val="26"/>
            <w:szCs w:val="26"/>
            <w:lang w:val="ru-RU"/>
          </w:rPr>
          <m:t>-1=0</m:t>
        </m:r>
      </m:oMath>
      <w:r w:rsidRPr="00F15D94">
        <w:rPr>
          <w:rFonts w:cs="Times New Roman"/>
          <w:sz w:val="26"/>
          <w:szCs w:val="26"/>
          <w:lang w:val="uk-UA"/>
        </w:rPr>
        <w:t>;</w:t>
      </w:r>
    </w:p>
    <w:p w14:paraId="416E4B4D" w14:textId="77777777" w:rsidR="00F15D94" w:rsidRPr="00F15D94" w:rsidRDefault="00F15D94" w:rsidP="00F15D94">
      <w:pPr>
        <w:pStyle w:val="af"/>
        <w:numPr>
          <w:ilvl w:val="0"/>
          <w:numId w:val="10"/>
        </w:numPr>
        <w:spacing w:after="0" w:line="240" w:lineRule="auto"/>
        <w:contextualSpacing w:val="0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початкові значення: a=</w:t>
      </w:r>
      <w:r w:rsidRPr="00F15D94">
        <w:rPr>
          <w:rFonts w:cs="Times New Roman"/>
          <w:sz w:val="26"/>
          <w:szCs w:val="26"/>
          <w:lang w:val="ru-RU"/>
        </w:rPr>
        <w:t>1.0</w:t>
      </w:r>
      <w:r w:rsidRPr="00F15D94">
        <w:rPr>
          <w:rFonts w:cs="Times New Roman"/>
          <w:sz w:val="26"/>
          <w:szCs w:val="26"/>
          <w:lang w:val="uk-UA"/>
        </w:rPr>
        <w:t>; b=</w:t>
      </w:r>
      <w:r w:rsidRPr="00F15D94">
        <w:rPr>
          <w:rFonts w:cs="Times New Roman"/>
          <w:sz w:val="26"/>
          <w:szCs w:val="26"/>
          <w:lang w:val="ru-RU"/>
        </w:rPr>
        <w:t>2.0</w:t>
      </w:r>
      <w:r w:rsidRPr="00F15D94">
        <w:rPr>
          <w:rFonts w:cs="Times New Roman"/>
          <w:sz w:val="26"/>
          <w:szCs w:val="26"/>
          <w:lang w:val="uk-UA"/>
        </w:rPr>
        <w:t xml:space="preserve">; </w:t>
      </w:r>
      <w:r w:rsidRPr="00F15D94">
        <w:rPr>
          <w:rFonts w:cs="Times New Roman"/>
          <w:sz w:val="26"/>
          <w:szCs w:val="26"/>
        </w:rPr>
        <w:t>x</w:t>
      </w:r>
      <w:r w:rsidRPr="00F15D94">
        <w:rPr>
          <w:rFonts w:cs="Times New Roman"/>
          <w:sz w:val="26"/>
          <w:szCs w:val="26"/>
          <w:lang w:val="uk-UA"/>
        </w:rPr>
        <w:t>(0)=</w:t>
      </w:r>
      <w:r w:rsidRPr="00F15D94">
        <w:rPr>
          <w:rFonts w:cs="Times New Roman"/>
          <w:sz w:val="26"/>
          <w:szCs w:val="26"/>
          <w:lang w:val="ru-RU"/>
        </w:rPr>
        <w:t>2.0</w:t>
      </w:r>
      <w:r w:rsidRPr="00F15D94">
        <w:rPr>
          <w:rFonts w:cs="Times New Roman"/>
          <w:sz w:val="26"/>
          <w:szCs w:val="26"/>
          <w:lang w:val="uk-UA"/>
        </w:rPr>
        <w:t>;</w:t>
      </w:r>
    </w:p>
    <w:p w14:paraId="3F4B8F55" w14:textId="77777777" w:rsidR="00F15D94" w:rsidRPr="00F15D94" w:rsidRDefault="00F15D94" w:rsidP="00F15D94">
      <w:pPr>
        <w:numPr>
          <w:ilvl w:val="0"/>
          <w:numId w:val="10"/>
        </w:numPr>
        <w:spacing w:after="0" w:line="240" w:lineRule="auto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методи для вирішення нелінійного рівняння: половинного ділення, хорд, дотичних (Ньютона) та комплексних коренів;</w:t>
      </w:r>
    </w:p>
    <w:p w14:paraId="50C678DC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i/>
          <w:sz w:val="26"/>
          <w:szCs w:val="26"/>
          <w:lang w:val="uk-UA"/>
        </w:rPr>
      </w:pPr>
      <w:r w:rsidRPr="00F15D94">
        <w:rPr>
          <w:rFonts w:cs="Times New Roman"/>
          <w:i/>
          <w:sz w:val="26"/>
          <w:szCs w:val="26"/>
          <w:lang w:val="uk-UA"/>
        </w:rPr>
        <w:t>Зміст пояснювальної записки до курсової роботи:</w:t>
      </w:r>
    </w:p>
    <w:p w14:paraId="6917669D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Індивідуальне завдання</w:t>
      </w:r>
    </w:p>
    <w:p w14:paraId="41C874F2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Вступ</w:t>
      </w:r>
    </w:p>
    <w:p w14:paraId="423B2E92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1. Короткі теоретичні відомості</w:t>
      </w:r>
    </w:p>
    <w:p w14:paraId="73767BE4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2. Алгоритми методів</w:t>
      </w:r>
    </w:p>
    <w:p w14:paraId="237BC667" w14:textId="77777777" w:rsidR="00F15D94" w:rsidRPr="00F15D94" w:rsidRDefault="00F15D94" w:rsidP="00F15D94">
      <w:pPr>
        <w:spacing w:after="0" w:line="240" w:lineRule="auto"/>
        <w:ind w:left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 xml:space="preserve">3. Розробка програмного забезпечення (вибір мови програмування; вхідні/ </w:t>
      </w:r>
      <w:r w:rsidRPr="00F15D94">
        <w:rPr>
          <w:rFonts w:cs="Times New Roman"/>
          <w:sz w:val="26"/>
          <w:szCs w:val="26"/>
          <w:lang w:val="uk-UA"/>
        </w:rPr>
        <w:br/>
        <w:t xml:space="preserve">    вихідні дані; структура програми; інструкція користувачеві)</w:t>
      </w:r>
    </w:p>
    <w:p w14:paraId="5E771889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4. Тестування програмного забезпечення</w:t>
      </w:r>
    </w:p>
    <w:p w14:paraId="19F525AD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5. Аналіз отриманих результатів</w:t>
      </w:r>
    </w:p>
    <w:p w14:paraId="6CB31285" w14:textId="77777777" w:rsidR="00F15D94" w:rsidRPr="00F15D94" w:rsidRDefault="00F15D94" w:rsidP="00F15D94">
      <w:pPr>
        <w:spacing w:after="0" w:line="240" w:lineRule="auto"/>
        <w:ind w:firstLine="708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Висновки</w:t>
      </w:r>
    </w:p>
    <w:p w14:paraId="2CDA6CC2" w14:textId="77777777" w:rsidR="00F15D94" w:rsidRPr="00F15D94" w:rsidRDefault="00F15D94" w:rsidP="00F15D94">
      <w:pPr>
        <w:spacing w:after="0" w:line="240" w:lineRule="auto"/>
        <w:ind w:firstLine="708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Перелік посилань</w:t>
      </w:r>
    </w:p>
    <w:p w14:paraId="528B0C71" w14:textId="77777777" w:rsidR="00F15D94" w:rsidRPr="00F15D94" w:rsidRDefault="00F15D94" w:rsidP="00F15D94">
      <w:pPr>
        <w:spacing w:after="0" w:line="240" w:lineRule="auto"/>
        <w:ind w:firstLine="708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>Додатки (схема програми, лістинг програми та додаткові, за необхідністю)</w:t>
      </w:r>
    </w:p>
    <w:p w14:paraId="3B692D35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</w:p>
    <w:p w14:paraId="4CF82225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</w:p>
    <w:p w14:paraId="6642C1C0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</w:p>
    <w:p w14:paraId="2A0FDA90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 xml:space="preserve">Дата видачі ”____” _________ 2026 р.        Керівник _________________  Богач І.В. </w:t>
      </w:r>
    </w:p>
    <w:p w14:paraId="3D408ACC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i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ab/>
        <w:t xml:space="preserve">                                                                                                    </w:t>
      </w:r>
      <w:r w:rsidRPr="00F15D94">
        <w:rPr>
          <w:rFonts w:cs="Times New Roman"/>
          <w:i/>
          <w:sz w:val="26"/>
          <w:szCs w:val="26"/>
          <w:lang w:val="uk-UA"/>
        </w:rPr>
        <w:t>(підпис)</w:t>
      </w:r>
    </w:p>
    <w:p w14:paraId="70198EB2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</w:p>
    <w:p w14:paraId="1F8433A9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sz w:val="26"/>
          <w:szCs w:val="26"/>
          <w:lang w:val="uk-UA"/>
        </w:rPr>
      </w:pPr>
      <w:r w:rsidRPr="00F15D94">
        <w:rPr>
          <w:rFonts w:cs="Times New Roman"/>
          <w:sz w:val="26"/>
          <w:szCs w:val="26"/>
          <w:lang w:val="uk-UA"/>
        </w:rPr>
        <w:t xml:space="preserve">                                                                        Завдання отримав _____________</w:t>
      </w:r>
    </w:p>
    <w:p w14:paraId="2DBE8A93" w14:textId="77777777" w:rsidR="00F15D94" w:rsidRPr="00F15D94" w:rsidRDefault="00F15D94" w:rsidP="00F15D94">
      <w:pPr>
        <w:spacing w:after="0" w:line="240" w:lineRule="auto"/>
        <w:ind w:firstLine="709"/>
        <w:rPr>
          <w:rFonts w:cs="Times New Roman"/>
          <w:i/>
          <w:sz w:val="26"/>
          <w:szCs w:val="26"/>
          <w:lang w:val="uk-UA"/>
        </w:rPr>
      </w:pPr>
      <w:r w:rsidRPr="00F15D94">
        <w:rPr>
          <w:rFonts w:cs="Times New Roman"/>
          <w:i/>
          <w:sz w:val="26"/>
          <w:szCs w:val="26"/>
          <w:lang w:val="uk-UA"/>
        </w:rPr>
        <w:t xml:space="preserve">                                                                                                                      (підпис)</w:t>
      </w:r>
    </w:p>
    <w:p w14:paraId="7B61E87B" w14:textId="77777777" w:rsidR="00BE4980" w:rsidRDefault="00F15D94" w:rsidP="00F15D94">
      <w:pPr>
        <w:spacing w:after="0" w:line="240" w:lineRule="auto"/>
        <w:rPr>
          <w:rFonts w:cs="Times New Roman"/>
          <w:sz w:val="26"/>
          <w:szCs w:val="26"/>
          <w:lang w:val="uk-UA"/>
        </w:rPr>
        <w:sectPr w:rsidR="00BE4980" w:rsidSect="00BE4980">
          <w:headerReference w:type="default" r:id="rId8"/>
          <w:pgSz w:w="11906" w:h="16838"/>
          <w:pgMar w:top="1134" w:right="567" w:bottom="1134" w:left="1417" w:header="720" w:footer="720" w:gutter="0"/>
          <w:pgNumType w:start="1"/>
          <w:cols w:space="720"/>
          <w:titlePg/>
          <w:docGrid w:linePitch="360"/>
        </w:sectPr>
      </w:pPr>
      <w:r w:rsidRPr="00F15D94">
        <w:rPr>
          <w:rFonts w:cs="Times New Roman"/>
          <w:sz w:val="26"/>
          <w:szCs w:val="26"/>
          <w:lang w:val="uk-UA"/>
        </w:rPr>
        <w:br w:type="page"/>
      </w:r>
    </w:p>
    <w:p w14:paraId="01D6FB61" w14:textId="6EF65684" w:rsidR="00F15D94" w:rsidRPr="00F15D94" w:rsidRDefault="00F15D94" w:rsidP="00F15D94">
      <w:pPr>
        <w:spacing w:after="0" w:line="240" w:lineRule="auto"/>
        <w:rPr>
          <w:rFonts w:cs="Times New Roman"/>
          <w:sz w:val="26"/>
          <w:szCs w:val="26"/>
          <w:lang w:val="uk-UA"/>
        </w:rPr>
      </w:pPr>
    </w:p>
    <w:p w14:paraId="2B796477" w14:textId="77777777" w:rsidR="003C2410" w:rsidRPr="00F15D94" w:rsidRDefault="00397362">
      <w:pPr>
        <w:spacing w:after="120"/>
        <w:jc w:val="center"/>
        <w:rPr>
          <w:lang w:val="uk-UA"/>
        </w:rPr>
      </w:pPr>
      <w:r w:rsidRPr="00F15D94">
        <w:rPr>
          <w:rFonts w:eastAsia="Times New Roman" w:cs="Times New Roman"/>
          <w:b/>
          <w:lang w:val="uk-UA"/>
        </w:rPr>
        <w:t>АНОТАЦІЯ</w:t>
      </w:r>
    </w:p>
    <w:p w14:paraId="6B100624" w14:textId="77777777" w:rsidR="003C2410" w:rsidRPr="00F15D94" w:rsidRDefault="00397362">
      <w:pPr>
        <w:spacing w:after="0"/>
        <w:ind w:firstLine="709"/>
        <w:jc w:val="both"/>
        <w:rPr>
          <w:lang w:val="uk-UA"/>
        </w:rPr>
      </w:pPr>
      <w:r w:rsidRPr="00F15D94">
        <w:rPr>
          <w:rFonts w:eastAsia="Times New Roman" w:cs="Times New Roman"/>
          <w:lang w:val="uk-UA"/>
        </w:rPr>
        <w:t>У курсовій роботі досліджується задача чисельного знаходження коренів нелінійного алгебраїчного рівняння. Метою роботи є розробка програмного забезпечення для розв'язання рівняння виду 0.5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uk-UA"/>
        </w:rPr>
        <w:t>⁵ − 0.005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uk-UA"/>
        </w:rPr>
        <w:t xml:space="preserve"> − 1 = 0 із заданою точністю з використанням різних чисельних методів.</w:t>
      </w:r>
    </w:p>
    <w:p w14:paraId="60C875E8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Для знаходження дійсного кореня на заданому інтервалі було теоретично обґрунтовано та програмно реалізовано три ітераційні алгоритми: метод половинного ділення (дихотомії), метод хорд та метод дотичних (Ньютона). Крім того, для знаходження усіх комплексних коренів полінома було застосовано модифікований метод Ньютона для комплексної площини.</w:t>
      </w:r>
    </w:p>
    <w:p w14:paraId="0560359A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Програмну реалізацію виконано мовою програмування </w:t>
      </w:r>
      <w:r>
        <w:rPr>
          <w:rFonts w:eastAsia="Times New Roman" w:cs="Times New Roman"/>
        </w:rPr>
        <w:t>C</w:t>
      </w:r>
      <w:r w:rsidRPr="00F15D94">
        <w:rPr>
          <w:rFonts w:eastAsia="Times New Roman" w:cs="Times New Roman"/>
          <w:lang w:val="ru-RU"/>
        </w:rPr>
        <w:t xml:space="preserve"># з використанням об'єктно-орієнтованого підходу та стандартної бібліотеки для роботи з комплексними числами (структура </w:t>
      </w:r>
      <w:r>
        <w:rPr>
          <w:rFonts w:eastAsia="Times New Roman" w:cs="Times New Roman"/>
        </w:rPr>
        <w:t>Complex</w:t>
      </w:r>
      <w:r w:rsidRPr="00F15D94">
        <w:rPr>
          <w:rFonts w:eastAsia="Times New Roman" w:cs="Times New Roman"/>
          <w:lang w:val="ru-RU"/>
        </w:rPr>
        <w:t>). Для кожного з методів створено окремі класи, які відстежують проміжні результати на кожній ітерації.</w:t>
      </w:r>
    </w:p>
    <w:p w14:paraId="56F51322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У роботі проведено порівняльний аналіз ефективності та швидкості збіжності досліджуваних чисельних методів на основі кількості виконаних кроків (ітерацій), необхідних для досягнення заданої похибки обчислень. Результати роботи подано у вигляді форматованих таблиць з покроковими значеннями шуканих величин.</w:t>
      </w:r>
    </w:p>
    <w:p w14:paraId="12EBF66A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i/>
          <w:lang w:val="ru-RU"/>
        </w:rPr>
        <w:t xml:space="preserve">Ключові слова: чисельні методи, нелінійне рівняння, метод половинного ділення, метод хорд, метод Ньютона, метод дотичних, комплексні корені, обчислювальна математика, </w:t>
      </w:r>
      <w:r>
        <w:rPr>
          <w:rFonts w:eastAsia="Times New Roman" w:cs="Times New Roman"/>
          <w:i/>
        </w:rPr>
        <w:t>C</w:t>
      </w:r>
      <w:r w:rsidRPr="00F15D94">
        <w:rPr>
          <w:rFonts w:eastAsia="Times New Roman" w:cs="Times New Roman"/>
          <w:i/>
          <w:lang w:val="ru-RU"/>
        </w:rPr>
        <w:t>#.</w:t>
      </w:r>
    </w:p>
    <w:p w14:paraId="01590C0A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sdt>
      <w:sdtPr>
        <w:rPr>
          <w:rFonts w:eastAsiaTheme="minorEastAsia" w:cstheme="minorBidi"/>
          <w:b w:val="0"/>
          <w:bCs w:val="0"/>
          <w:szCs w:val="22"/>
          <w:lang w:val="ru-RU"/>
        </w:rPr>
        <w:id w:val="1673132867"/>
        <w:docPartObj>
          <w:docPartGallery w:val="Table of Contents"/>
          <w:docPartUnique/>
        </w:docPartObj>
      </w:sdtPr>
      <w:sdtEndPr/>
      <w:sdtContent>
        <w:p w14:paraId="03863330" w14:textId="33FC8F44" w:rsidR="00856936" w:rsidRDefault="00856936">
          <w:pPr>
            <w:pStyle w:val="aff"/>
          </w:pPr>
          <w:r>
            <w:rPr>
              <w:lang w:val="ru-RU"/>
            </w:rPr>
            <w:t>ЗМІСТ</w:t>
          </w:r>
        </w:p>
        <w:p w14:paraId="66C4CEBC" w14:textId="2E84504B" w:rsidR="00856936" w:rsidRPr="00856936" w:rsidRDefault="00856936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r w:rsidRPr="00856936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856936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856936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1956736" w:history="1">
            <w:r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ВСТУП</w:t>
            </w:r>
            <w:r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_Toc231956736 \h </w:instrText>
            </w:r>
            <w:r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BF58A" w14:textId="548D2D17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37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1 КОРОТКІ ТЕОРЕТИЧНІ ВІДОМОСТІ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_Toc231956737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7708C" w14:textId="4FDD9B49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38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1.1 Метод половинного ділення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_Toc231956738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5744A" w14:textId="19AF713D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39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1.2 Метод хорд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_Toc231956739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B1505" w14:textId="7FB84933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0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 xml:space="preserve">1.3 </w:t>
            </w:r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Метод</w:t>
            </w:r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дотичних</w:t>
            </w:r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 xml:space="preserve"> (</w:t>
            </w:r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Ньютона</w:t>
            </w:r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>)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_Toc231956740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A24E5C" w14:textId="6DA23758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1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1.4 Метод Ньютона для комплексних коренів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_Toc231956741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50EB2" w14:textId="645ED072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2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2 АЛГОРИТМИ МЕТОДІВ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_Toc231956742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316C06" w14:textId="7BD74B0A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3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2.1 Алгоритм методу половинного ділення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_Toc231956743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A0636" w14:textId="55AAAD94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4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2.2 Алгоритм методу хорд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_Toc231956744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D0BE7" w14:textId="77EC07ED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5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2.3 Алгоритм методу дотичних (Ньютона)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_Toc231956745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E5EEE" w14:textId="1ED744E1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6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2.4 Алгоритм методу Ньютона для комплексних коренів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_Toc231956746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ECAB46" w14:textId="3280C434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7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3 РОЗРОБКА ПРОГРАМНОГО ЗАБЕЗПЕЧЕННЯ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_Toc231956747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737BF6" w14:textId="6CD95800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8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3.1 Вибір мови програмування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_Toc231956748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77CE9" w14:textId="0DA95ABA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49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3.2 Вхідні/вихідні дані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_Toc231956749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2FC9BD" w14:textId="21AAF03D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0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3.3 Структура програми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_Toc231956750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5B425D" w14:textId="724F5D56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1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3.4 Інструкція користувачеві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_Toc231956751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0D9013" w14:textId="0A1E1EEC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2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4 ТЕСТУВАННЯ ПРОГРАМНОГО ЗАБЕЗПЕЧЕННЯ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_Toc231956752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5CFBC6" w14:textId="60E81C6C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3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4.1 Результати методу половинного ділення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_Toc231956753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33BF1C" w14:textId="641E8246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4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4.2 Результати методу хорд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_Toc231956754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376964" w14:textId="72B02E29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5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4.3 Результати методу дотичних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_Toc231956755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D30177" w14:textId="1F223786" w:rsidR="00856936" w:rsidRPr="00856936" w:rsidRDefault="00AE141F">
          <w:pPr>
            <w:pStyle w:val="2c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6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4.4 Результати знаходження комплексних коренів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_Toc231956756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BE76E" w14:textId="3DB8D443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7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5 АНАЛІЗ ОТРИМАНИХ РЕЗУЛЬТАТІВ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_Toc231956757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F74" w14:textId="7A102A60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8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ВИСНОВКИ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_Toc231956758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010C7A" w14:textId="01B7A4D5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59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СПИСОК ВИКОРИСТАНИХ ДЖЕРЕЛ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_Toc231956759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854CD" w14:textId="3D3676BA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60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ru-RU"/>
              </w:rPr>
              <w:t>Додаток А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_Toc231956760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A03F5" w14:textId="03823F8F" w:rsidR="00856936" w:rsidRPr="00856936" w:rsidRDefault="00AE141F">
          <w:pPr>
            <w:pStyle w:val="14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1956761" w:history="1"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</w:rPr>
              <w:t xml:space="preserve">Додаток </w:t>
            </w:r>
            <w:r w:rsidR="00856936" w:rsidRPr="00856936">
              <w:rPr>
                <w:rStyle w:val="aff8"/>
                <w:rFonts w:ascii="Times New Roman" w:hAnsi="Times New Roman"/>
                <w:noProof/>
                <w:sz w:val="28"/>
                <w:szCs w:val="28"/>
                <w:lang w:val="uk-UA"/>
              </w:rPr>
              <w:t>Б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_Toc231956761 \h </w:instrTex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856936" w:rsidRPr="0085693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667534" w14:textId="36CCF8BD" w:rsidR="00856936" w:rsidRPr="00856936" w:rsidRDefault="00856936">
          <w:pPr>
            <w:rPr>
              <w:szCs w:val="28"/>
            </w:rPr>
          </w:pPr>
          <w:r w:rsidRPr="00856936">
            <w:rPr>
              <w:rFonts w:cs="Times New Roman"/>
              <w:b/>
              <w:bCs/>
              <w:szCs w:val="28"/>
              <w:lang w:val="ru-RU"/>
            </w:rPr>
            <w:fldChar w:fldCharType="end"/>
          </w:r>
        </w:p>
      </w:sdtContent>
    </w:sdt>
    <w:p w14:paraId="78E319F0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p w14:paraId="3B66FA1C" w14:textId="77777777" w:rsidR="003C2410" w:rsidRPr="005169CD" w:rsidRDefault="00397362" w:rsidP="005169CD">
      <w:pPr>
        <w:pStyle w:val="1"/>
        <w:rPr>
          <w:rFonts w:cs="Times New Roman"/>
          <w:lang w:val="ru-RU"/>
        </w:rPr>
      </w:pPr>
      <w:bookmarkStart w:id="0" w:name="_Toc231956736"/>
      <w:r w:rsidRPr="005169CD">
        <w:rPr>
          <w:rFonts w:cs="Times New Roman"/>
          <w:lang w:val="ru-RU"/>
        </w:rPr>
        <w:lastRenderedPageBreak/>
        <w:t>ВСТУП</w:t>
      </w:r>
      <w:bookmarkEnd w:id="0"/>
    </w:p>
    <w:p w14:paraId="7895C9A1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Розв'язання нелінійних рівнянь є однією з фундаментальних задач обчислювальної математики, яка має надзвичайно широке застосування у різних галузях науки та техніки: від інженерних розрахунків до моделювання фізичних процесів, від оптимізаційних задач до аналізу фінансових моделей [1, 2]. У більшості практичних випадків нелінійні рівняння не мають аналітичного розв'язку, тому виникає необхідність застосування чисельних (наближених) методів.</w:t>
      </w:r>
    </w:p>
    <w:p w14:paraId="25650DF1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Актуальність даної роботи зумовлена тим, що сучасні програмні системи потребують ефективних та надійних алгоритмів чисельного розв'язання рівнянь, а розуміння принципів їх роботи є необхідною компетентністю для фахівця у галузі інформаційних систем та технологій [3].</w:t>
      </w:r>
    </w:p>
    <w:p w14:paraId="30D4921F" w14:textId="1788CB5C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Метою курсової роботи є дослідження та програмна реалізація чисельних методів розв'язання нелінійного рівняння виду 0.5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⁵ − 0.005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 − 1 = 0. У роботі розглядаються такі методи: метод половинного ділення (дихотомії), метод хорд та метод дотичних (Ньютона) для знаходження дійсних коренів, а також модифікований метод Ньютона для знаходження комплексних коренів полінома [</w:t>
      </w:r>
      <w:r w:rsidR="002B6584" w:rsidRPr="002B6584">
        <w:rPr>
          <w:rFonts w:eastAsia="Times New Roman" w:cs="Times New Roman"/>
          <w:lang w:val="ru-RU"/>
        </w:rPr>
        <w:t>5</w:t>
      </w:r>
      <w:r w:rsidRPr="00F15D94">
        <w:rPr>
          <w:rFonts w:eastAsia="Times New Roman" w:cs="Times New Roman"/>
          <w:lang w:val="ru-RU"/>
        </w:rPr>
        <w:t xml:space="preserve">, </w:t>
      </w:r>
      <w:r w:rsidR="002B6584" w:rsidRPr="002B6584">
        <w:rPr>
          <w:rFonts w:eastAsia="Times New Roman" w:cs="Times New Roman"/>
          <w:lang w:val="ru-RU"/>
        </w:rPr>
        <w:t>6</w:t>
      </w:r>
      <w:r w:rsidRPr="00F15D94">
        <w:rPr>
          <w:rFonts w:eastAsia="Times New Roman" w:cs="Times New Roman"/>
          <w:lang w:val="ru-RU"/>
        </w:rPr>
        <w:t>].</w:t>
      </w:r>
    </w:p>
    <w:p w14:paraId="65F6723F" w14:textId="2F6F13E0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Для досягнення поставленої мети необхідно виконати такі завдання: вивчити теоретичні основи кожного з методів; розробити алгоритми їх реалізації; створити програмне забезпечення мовою </w:t>
      </w:r>
      <w:r>
        <w:rPr>
          <w:rFonts w:eastAsia="Times New Roman" w:cs="Times New Roman"/>
        </w:rPr>
        <w:t>C</w:t>
      </w:r>
      <w:r w:rsidRPr="00F15D94">
        <w:rPr>
          <w:rFonts w:eastAsia="Times New Roman" w:cs="Times New Roman"/>
          <w:lang w:val="ru-RU"/>
        </w:rPr>
        <w:t># з графічним інтерфейсом (</w:t>
      </w:r>
      <w:r>
        <w:rPr>
          <w:rFonts w:eastAsia="Times New Roman" w:cs="Times New Roman"/>
        </w:rPr>
        <w:t>Windows</w:t>
      </w:r>
      <w:r w:rsidRPr="00F15D94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Forms</w:t>
      </w:r>
      <w:r w:rsidRPr="00F15D94">
        <w:rPr>
          <w:rFonts w:eastAsia="Times New Roman" w:cs="Times New Roman"/>
          <w:lang w:val="ru-RU"/>
        </w:rPr>
        <w:t>) [</w:t>
      </w:r>
      <w:r w:rsidR="002B6584" w:rsidRPr="002B6584">
        <w:rPr>
          <w:rFonts w:eastAsia="Times New Roman" w:cs="Times New Roman"/>
          <w:lang w:val="ru-RU"/>
        </w:rPr>
        <w:t>4</w:t>
      </w:r>
      <w:r w:rsidRPr="00F15D94">
        <w:rPr>
          <w:rFonts w:eastAsia="Times New Roman" w:cs="Times New Roman"/>
          <w:lang w:val="ru-RU"/>
        </w:rPr>
        <w:t>]; провести обчислювальний експеримент і проаналізувати результати щодо точності та збіжності методів.</w:t>
      </w:r>
    </w:p>
    <w:p w14:paraId="3A89C390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p w14:paraId="52203BA3" w14:textId="77777777" w:rsidR="003C2410" w:rsidRPr="00F15D94" w:rsidRDefault="00397362" w:rsidP="007C0BC0">
      <w:pPr>
        <w:pStyle w:val="1"/>
        <w:rPr>
          <w:lang w:val="ru-RU"/>
        </w:rPr>
      </w:pPr>
      <w:bookmarkStart w:id="1" w:name="_Toc231956737"/>
      <w:r w:rsidRPr="00F15D94">
        <w:rPr>
          <w:lang w:val="ru-RU"/>
        </w:rPr>
        <w:lastRenderedPageBreak/>
        <w:t>1 КОРОТКІ ТЕОРЕТИЧНІ ВІДОМОСТІ</w:t>
      </w:r>
      <w:bookmarkEnd w:id="1"/>
    </w:p>
    <w:p w14:paraId="399CAB44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Задача знаходження коренів нелінійного рівняння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) = 0 є класичною задачею обчислювальної математики [1]. Під коренем (або розв'язком) рівняння розуміється таке значення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*, для якого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*) = 0. Основна ідея чисельних методів полягає у побудові ітераційної послідовності {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ₙ}, яка збігається до точного кореня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* із заданою точністю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>.</w:t>
      </w:r>
    </w:p>
    <w:p w14:paraId="4A631B61" w14:textId="6FCDC192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Розв'язання задачі зазвичай складається з двох етапів: відокремлення коренів (визначення інтервалу [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>], на якому існує рівно один корінь) та уточнення коренів (ітераційне наближення до кореня з необхідною точністю) [2].</w:t>
      </w:r>
    </w:p>
    <w:p w14:paraId="571E439C" w14:textId="77777777" w:rsidR="003C2410" w:rsidRPr="00CD3CD6" w:rsidRDefault="00397362" w:rsidP="007C0BC0">
      <w:pPr>
        <w:pStyle w:val="21"/>
        <w:rPr>
          <w:lang w:val="ru-RU"/>
        </w:rPr>
      </w:pPr>
      <w:bookmarkStart w:id="2" w:name="_Toc231956738"/>
      <w:r w:rsidRPr="00CD3CD6">
        <w:rPr>
          <w:lang w:val="ru-RU"/>
        </w:rPr>
        <w:t>1.1 Метод половинного ділення</w:t>
      </w:r>
      <w:bookmarkEnd w:id="2"/>
    </w:p>
    <w:p w14:paraId="3F149CAD" w14:textId="11ECA5A6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Метод половинного ділення (дихотомії, бісекції) є найпростішим та найнадійнішим методом знаходження кореня рівняння на заданому інтервалі [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]. Він ґрунтується на теоремі Больцано–Коші: якщо безперервна функція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) приймає значення різних знаків на кінцях відрізка (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>)·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) &lt; 0), то на цьому відрізку існує хоча б один корінь [1, </w:t>
      </w:r>
      <w:r w:rsidR="00DC31BA">
        <w:rPr>
          <w:rFonts w:eastAsia="Times New Roman" w:cs="Times New Roman"/>
          <w:lang w:val="ru-RU"/>
        </w:rPr>
        <w:t>2</w:t>
      </w:r>
      <w:r w:rsidRPr="00F15D94">
        <w:rPr>
          <w:rFonts w:eastAsia="Times New Roman" w:cs="Times New Roman"/>
          <w:lang w:val="ru-RU"/>
        </w:rPr>
        <w:t>].</w:t>
      </w:r>
    </w:p>
    <w:p w14:paraId="14CB6CFF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Алгоритм полягає у послідовному поділі інтервалу навпіл: обчислюється середня точка та визначається, в якій половині міститься корінь. Формула обчислення середньої точки (1.1):</w:t>
      </w:r>
    </w:p>
    <w:p w14:paraId="5B212570" w14:textId="77777777" w:rsidR="003C2410" w:rsidRPr="00F15D94" w:rsidRDefault="00397362">
      <w:pPr>
        <w:spacing w:before="120" w:after="120"/>
        <w:jc w:val="center"/>
        <w:rPr>
          <w:lang w:val="ru-RU"/>
        </w:rPr>
      </w:pPr>
      <w:r>
        <w:rPr>
          <w:i/>
        </w:rPr>
        <w:t>c</w:t>
      </w:r>
      <w:r w:rsidRPr="00F15D94">
        <w:rPr>
          <w:i/>
          <w:lang w:val="ru-RU"/>
        </w:rPr>
        <w:t xml:space="preserve"> = (</w:t>
      </w:r>
      <w:r>
        <w:rPr>
          <w:i/>
        </w:rPr>
        <w:t>a</w:t>
      </w:r>
      <w:r w:rsidRPr="00F15D94">
        <w:rPr>
          <w:i/>
          <w:lang w:val="ru-RU"/>
        </w:rPr>
        <w:t xml:space="preserve"> + </w:t>
      </w:r>
      <w:r>
        <w:rPr>
          <w:i/>
        </w:rPr>
        <w:t>b</w:t>
      </w:r>
      <w:r w:rsidRPr="00F15D94">
        <w:rPr>
          <w:i/>
          <w:lang w:val="ru-RU"/>
        </w:rPr>
        <w:t>) / 2</w:t>
      </w:r>
      <w:r w:rsidRPr="00F15D94">
        <w:rPr>
          <w:lang w:val="ru-RU"/>
        </w:rPr>
        <w:tab/>
        <w:t>(1.1)</w:t>
      </w:r>
    </w:p>
    <w:p w14:paraId="21A61960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Процес повторюється, поки ширина інтервалу не стане менше заданої точності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>. Метод гарантовано збігається, проте має лінійну швидкість збіжності [2].</w:t>
      </w:r>
    </w:p>
    <w:p w14:paraId="7C2829A0" w14:textId="77777777" w:rsidR="003C2410" w:rsidRPr="00CD3CD6" w:rsidRDefault="00397362" w:rsidP="007C0BC0">
      <w:pPr>
        <w:pStyle w:val="21"/>
        <w:rPr>
          <w:lang w:val="ru-RU"/>
        </w:rPr>
      </w:pPr>
      <w:bookmarkStart w:id="3" w:name="_Toc231956739"/>
      <w:r w:rsidRPr="00CD3CD6">
        <w:rPr>
          <w:lang w:val="ru-RU"/>
        </w:rPr>
        <w:t>1.2 Метод хорд</w:t>
      </w:r>
      <w:bookmarkEnd w:id="3"/>
    </w:p>
    <w:p w14:paraId="2BD1D058" w14:textId="7DBBF408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Метод хорд (метод лінійної інтерполяції, метод </w:t>
      </w:r>
      <w:r>
        <w:rPr>
          <w:rFonts w:eastAsia="Times New Roman" w:cs="Times New Roman"/>
        </w:rPr>
        <w:t>False</w:t>
      </w:r>
      <w:r w:rsidRPr="00F15D94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Position</w:t>
      </w:r>
      <w:r w:rsidRPr="00F15D94">
        <w:rPr>
          <w:rFonts w:eastAsia="Times New Roman" w:cs="Times New Roman"/>
          <w:lang w:val="ru-RU"/>
        </w:rPr>
        <w:t>) є модифікацією методу половинного ділення. Замість середньої точки інтервалу обчислюється точка перетину хорди, що з'єднує точки 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>)) і (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>)), з віссю абсцис за формулою (1.2) [3]:</w:t>
      </w:r>
    </w:p>
    <w:p w14:paraId="2B328521" w14:textId="77777777" w:rsidR="003C2410" w:rsidRPr="008D5187" w:rsidRDefault="00397362">
      <w:pPr>
        <w:spacing w:before="120" w:after="120"/>
        <w:jc w:val="center"/>
      </w:pPr>
      <w:r>
        <w:rPr>
          <w:i/>
        </w:rPr>
        <w:lastRenderedPageBreak/>
        <w:t>x</w:t>
      </w:r>
      <w:r w:rsidRPr="008D5187">
        <w:rPr>
          <w:i/>
        </w:rPr>
        <w:t xml:space="preserve"> = </w:t>
      </w:r>
      <w:r>
        <w:rPr>
          <w:i/>
        </w:rPr>
        <w:t>a</w:t>
      </w:r>
      <w:r w:rsidRPr="008D5187">
        <w:rPr>
          <w:i/>
        </w:rPr>
        <w:t xml:space="preserve"> − </w:t>
      </w:r>
      <w:r>
        <w:rPr>
          <w:i/>
        </w:rPr>
        <w:t>f</w:t>
      </w:r>
      <w:r w:rsidRPr="008D5187">
        <w:rPr>
          <w:i/>
        </w:rPr>
        <w:t>(</w:t>
      </w:r>
      <w:r>
        <w:rPr>
          <w:i/>
        </w:rPr>
        <w:t>a</w:t>
      </w:r>
      <w:r w:rsidRPr="008D5187">
        <w:rPr>
          <w:i/>
        </w:rPr>
        <w:t>)·(</w:t>
      </w:r>
      <w:r>
        <w:rPr>
          <w:i/>
        </w:rPr>
        <w:t>b</w:t>
      </w:r>
      <w:r w:rsidRPr="008D5187">
        <w:rPr>
          <w:i/>
        </w:rPr>
        <w:t xml:space="preserve"> − </w:t>
      </w:r>
      <w:r>
        <w:rPr>
          <w:i/>
        </w:rPr>
        <w:t>a</w:t>
      </w:r>
      <w:r w:rsidRPr="008D5187">
        <w:rPr>
          <w:i/>
        </w:rPr>
        <w:t>) / (</w:t>
      </w:r>
      <w:r>
        <w:rPr>
          <w:i/>
        </w:rPr>
        <w:t>f</w:t>
      </w:r>
      <w:r w:rsidRPr="008D5187">
        <w:rPr>
          <w:i/>
        </w:rPr>
        <w:t>(</w:t>
      </w:r>
      <w:r>
        <w:rPr>
          <w:i/>
        </w:rPr>
        <w:t>b</w:t>
      </w:r>
      <w:r w:rsidRPr="008D5187">
        <w:rPr>
          <w:i/>
        </w:rPr>
        <w:t xml:space="preserve">) − </w:t>
      </w:r>
      <w:r>
        <w:rPr>
          <w:i/>
        </w:rPr>
        <w:t>f</w:t>
      </w:r>
      <w:r w:rsidRPr="008D5187">
        <w:rPr>
          <w:i/>
        </w:rPr>
        <w:t>(</w:t>
      </w:r>
      <w:r>
        <w:rPr>
          <w:i/>
        </w:rPr>
        <w:t>a</w:t>
      </w:r>
      <w:r w:rsidRPr="008D5187">
        <w:rPr>
          <w:i/>
        </w:rPr>
        <w:t>))</w:t>
      </w:r>
      <w:r w:rsidRPr="008D5187">
        <w:tab/>
        <w:t>(1.2)</w:t>
      </w:r>
    </w:p>
    <w:p w14:paraId="4C2A0F91" w14:textId="501DB0FC" w:rsidR="003C2410" w:rsidRPr="008D5187" w:rsidRDefault="00397362">
      <w:pPr>
        <w:spacing w:after="0"/>
        <w:ind w:firstLine="709"/>
        <w:jc w:val="both"/>
      </w:pPr>
      <w:r w:rsidRPr="00F15D94">
        <w:rPr>
          <w:rFonts w:eastAsia="Times New Roman" w:cs="Times New Roman"/>
          <w:lang w:val="ru-RU"/>
        </w:rPr>
        <w:t>Далі</w:t>
      </w:r>
      <w:r w:rsidRPr="008D5187">
        <w:rPr>
          <w:rFonts w:eastAsia="Times New Roman" w:cs="Times New Roman"/>
        </w:rPr>
        <w:t xml:space="preserve">, </w:t>
      </w:r>
      <w:r w:rsidRPr="00F15D94">
        <w:rPr>
          <w:rFonts w:eastAsia="Times New Roman" w:cs="Times New Roman"/>
          <w:lang w:val="ru-RU"/>
        </w:rPr>
        <w:t>аналогічно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методу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дихотомії</w:t>
      </w:r>
      <w:r w:rsidRPr="008D5187">
        <w:rPr>
          <w:rFonts w:eastAsia="Times New Roman" w:cs="Times New Roman"/>
        </w:rPr>
        <w:t xml:space="preserve">, </w:t>
      </w:r>
      <w:r w:rsidRPr="00F15D94">
        <w:rPr>
          <w:rFonts w:eastAsia="Times New Roman" w:cs="Times New Roman"/>
          <w:lang w:val="ru-RU"/>
        </w:rPr>
        <w:t>визначається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половина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інтервалу</w:t>
      </w:r>
      <w:r w:rsidRPr="008D5187">
        <w:rPr>
          <w:rFonts w:eastAsia="Times New Roman" w:cs="Times New Roman"/>
        </w:rPr>
        <w:t xml:space="preserve">, </w:t>
      </w:r>
      <w:r w:rsidRPr="00F15D94">
        <w:rPr>
          <w:rFonts w:eastAsia="Times New Roman" w:cs="Times New Roman"/>
          <w:lang w:val="ru-RU"/>
        </w:rPr>
        <w:t>що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містить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корінь</w:t>
      </w:r>
      <w:r w:rsidRPr="008D5187">
        <w:rPr>
          <w:rFonts w:eastAsia="Times New Roman" w:cs="Times New Roman"/>
        </w:rPr>
        <w:t xml:space="preserve">, </w:t>
      </w:r>
      <w:r w:rsidRPr="00F15D94">
        <w:rPr>
          <w:rFonts w:eastAsia="Times New Roman" w:cs="Times New Roman"/>
          <w:lang w:val="ru-RU"/>
        </w:rPr>
        <w:t>і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процес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повторюється</w:t>
      </w:r>
      <w:r w:rsidRPr="008D5187">
        <w:rPr>
          <w:rFonts w:eastAsia="Times New Roman" w:cs="Times New Roman"/>
        </w:rPr>
        <w:t xml:space="preserve">. </w:t>
      </w:r>
      <w:r w:rsidRPr="00F15D94">
        <w:rPr>
          <w:rFonts w:eastAsia="Times New Roman" w:cs="Times New Roman"/>
          <w:lang w:val="ru-RU"/>
        </w:rPr>
        <w:t>Метод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хорд</w:t>
      </w:r>
      <w:r w:rsidRPr="008D5187">
        <w:rPr>
          <w:rFonts w:eastAsia="Times New Roman" w:cs="Times New Roman"/>
        </w:rPr>
        <w:t xml:space="preserve">, </w:t>
      </w:r>
      <w:r w:rsidRPr="00F15D94">
        <w:rPr>
          <w:rFonts w:eastAsia="Times New Roman" w:cs="Times New Roman"/>
          <w:lang w:val="ru-RU"/>
        </w:rPr>
        <w:t>як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правило</w:t>
      </w:r>
      <w:r w:rsidRPr="008D5187">
        <w:rPr>
          <w:rFonts w:eastAsia="Times New Roman" w:cs="Times New Roman"/>
        </w:rPr>
        <w:t xml:space="preserve">, </w:t>
      </w:r>
      <w:r w:rsidRPr="00F15D94">
        <w:rPr>
          <w:rFonts w:eastAsia="Times New Roman" w:cs="Times New Roman"/>
          <w:lang w:val="ru-RU"/>
        </w:rPr>
        <w:t>збігається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швидше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за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метод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половинного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ділення</w:t>
      </w:r>
      <w:r w:rsidRPr="008D5187">
        <w:rPr>
          <w:rFonts w:eastAsia="Times New Roman" w:cs="Times New Roman"/>
        </w:rPr>
        <w:t xml:space="preserve">, </w:t>
      </w:r>
      <w:r w:rsidRPr="00F15D94">
        <w:rPr>
          <w:rFonts w:eastAsia="Times New Roman" w:cs="Times New Roman"/>
          <w:lang w:val="ru-RU"/>
        </w:rPr>
        <w:t>оскільки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враховує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характер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функції</w:t>
      </w:r>
      <w:r w:rsidRPr="008D5187">
        <w:rPr>
          <w:rFonts w:eastAsia="Times New Roman" w:cs="Times New Roman"/>
        </w:rPr>
        <w:t xml:space="preserve"> [</w:t>
      </w:r>
      <w:r w:rsidR="002B6584">
        <w:rPr>
          <w:rFonts w:eastAsia="Times New Roman" w:cs="Times New Roman"/>
        </w:rPr>
        <w:t>6</w:t>
      </w:r>
      <w:r w:rsidRPr="008D5187">
        <w:rPr>
          <w:rFonts w:eastAsia="Times New Roman" w:cs="Times New Roman"/>
        </w:rPr>
        <w:t>].</w:t>
      </w:r>
    </w:p>
    <w:p w14:paraId="04A3F995" w14:textId="77777777" w:rsidR="003C2410" w:rsidRPr="008D5187" w:rsidRDefault="00397362" w:rsidP="007C0BC0">
      <w:pPr>
        <w:pStyle w:val="21"/>
      </w:pPr>
      <w:bookmarkStart w:id="4" w:name="_Toc231956740"/>
      <w:r w:rsidRPr="008D5187">
        <w:t xml:space="preserve">1.3 </w:t>
      </w:r>
      <w:r w:rsidRPr="00CD3CD6">
        <w:rPr>
          <w:lang w:val="ru-RU"/>
        </w:rPr>
        <w:t>Метод</w:t>
      </w:r>
      <w:r w:rsidRPr="008D5187">
        <w:t xml:space="preserve"> </w:t>
      </w:r>
      <w:r w:rsidRPr="00CD3CD6">
        <w:rPr>
          <w:lang w:val="ru-RU"/>
        </w:rPr>
        <w:t>дотичних</w:t>
      </w:r>
      <w:r w:rsidRPr="008D5187">
        <w:t xml:space="preserve"> (</w:t>
      </w:r>
      <w:r w:rsidRPr="00CD3CD6">
        <w:rPr>
          <w:lang w:val="ru-RU"/>
        </w:rPr>
        <w:t>Ньютона</w:t>
      </w:r>
      <w:r w:rsidRPr="008D5187">
        <w:t>)</w:t>
      </w:r>
      <w:bookmarkEnd w:id="4"/>
    </w:p>
    <w:p w14:paraId="21AA7CAF" w14:textId="44BAE4E6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Метод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Ньютона</w:t>
      </w:r>
      <w:r w:rsidRPr="008D5187">
        <w:rPr>
          <w:rFonts w:eastAsia="Times New Roman" w:cs="Times New Roman"/>
        </w:rPr>
        <w:t xml:space="preserve"> (</w:t>
      </w:r>
      <w:r w:rsidRPr="00F15D94">
        <w:rPr>
          <w:rFonts w:eastAsia="Times New Roman" w:cs="Times New Roman"/>
          <w:lang w:val="ru-RU"/>
        </w:rPr>
        <w:t>метод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дотичних</w:t>
      </w:r>
      <w:r w:rsidRPr="008D5187">
        <w:rPr>
          <w:rFonts w:eastAsia="Times New Roman" w:cs="Times New Roman"/>
        </w:rPr>
        <w:t xml:space="preserve">) </w:t>
      </w:r>
      <w:r w:rsidRPr="00F15D94">
        <w:rPr>
          <w:rFonts w:eastAsia="Times New Roman" w:cs="Times New Roman"/>
          <w:lang w:val="ru-RU"/>
        </w:rPr>
        <w:t>є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одним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із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найефективніших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ітераційних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методів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розв</w:t>
      </w:r>
      <w:r w:rsidRPr="008D5187">
        <w:rPr>
          <w:rFonts w:eastAsia="Times New Roman" w:cs="Times New Roman"/>
        </w:rPr>
        <w:t>'</w:t>
      </w:r>
      <w:r w:rsidRPr="00F15D94">
        <w:rPr>
          <w:rFonts w:eastAsia="Times New Roman" w:cs="Times New Roman"/>
          <w:lang w:val="ru-RU"/>
        </w:rPr>
        <w:t>язання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нелінійних</w:t>
      </w:r>
      <w:r w:rsidRPr="008D5187">
        <w:rPr>
          <w:rFonts w:eastAsia="Times New Roman" w:cs="Times New Roman"/>
        </w:rPr>
        <w:t xml:space="preserve"> </w:t>
      </w:r>
      <w:r w:rsidRPr="00F15D94">
        <w:rPr>
          <w:rFonts w:eastAsia="Times New Roman" w:cs="Times New Roman"/>
          <w:lang w:val="ru-RU"/>
        </w:rPr>
        <w:t>рівнянь</w:t>
      </w:r>
      <w:r w:rsidRPr="008D5187">
        <w:rPr>
          <w:rFonts w:eastAsia="Times New Roman" w:cs="Times New Roman"/>
        </w:rPr>
        <w:t xml:space="preserve">. </w:t>
      </w:r>
      <w:r w:rsidRPr="00F15D94">
        <w:rPr>
          <w:rFonts w:eastAsia="Times New Roman" w:cs="Times New Roman"/>
          <w:lang w:val="ru-RU"/>
        </w:rPr>
        <w:t xml:space="preserve">Він базується на лінеаризації функції за допомогою розкладу в ряд Тейлора та використанні дотичної до графіка функції. Ітераційна формула методу Ньютона (1.3) [1, </w:t>
      </w:r>
      <w:r w:rsidR="00DC31BA">
        <w:rPr>
          <w:rFonts w:eastAsia="Times New Roman" w:cs="Times New Roman"/>
          <w:lang w:val="ru-RU"/>
        </w:rPr>
        <w:t>2</w:t>
      </w:r>
      <w:r w:rsidRPr="00F15D94">
        <w:rPr>
          <w:rFonts w:eastAsia="Times New Roman" w:cs="Times New Roman"/>
          <w:lang w:val="ru-RU"/>
        </w:rPr>
        <w:t>]:</w:t>
      </w:r>
    </w:p>
    <w:p w14:paraId="247DF7DA" w14:textId="77777777" w:rsidR="003C2410" w:rsidRPr="00F15D94" w:rsidRDefault="00397362">
      <w:pPr>
        <w:spacing w:before="120" w:after="120"/>
        <w:jc w:val="center"/>
        <w:rPr>
          <w:lang w:val="ru-RU"/>
        </w:rPr>
      </w:pPr>
      <w:r>
        <w:rPr>
          <w:i/>
        </w:rPr>
        <w:t>x</w:t>
      </w:r>
      <w:r w:rsidRPr="00F15D94">
        <w:rPr>
          <w:i/>
          <w:lang w:val="ru-RU"/>
        </w:rPr>
        <w:t xml:space="preserve">ₙ₊₁ = </w:t>
      </w:r>
      <w:r>
        <w:rPr>
          <w:i/>
        </w:rPr>
        <w:t>x</w:t>
      </w:r>
      <w:r w:rsidRPr="00F15D94">
        <w:rPr>
          <w:i/>
          <w:lang w:val="ru-RU"/>
        </w:rPr>
        <w:t xml:space="preserve">ₙ − </w:t>
      </w:r>
      <w:r>
        <w:rPr>
          <w:i/>
        </w:rPr>
        <w:t>f</w:t>
      </w:r>
      <w:r w:rsidRPr="00F15D94">
        <w:rPr>
          <w:i/>
          <w:lang w:val="ru-RU"/>
        </w:rPr>
        <w:t>(</w:t>
      </w:r>
      <w:r>
        <w:rPr>
          <w:i/>
        </w:rPr>
        <w:t>x</w:t>
      </w:r>
      <w:r w:rsidRPr="00F15D94">
        <w:rPr>
          <w:i/>
          <w:lang w:val="ru-RU"/>
        </w:rPr>
        <w:t xml:space="preserve">ₙ) / </w:t>
      </w:r>
      <w:r>
        <w:rPr>
          <w:i/>
        </w:rPr>
        <w:t>f</w:t>
      </w:r>
      <w:r w:rsidRPr="00F15D94">
        <w:rPr>
          <w:i/>
          <w:lang w:val="ru-RU"/>
        </w:rPr>
        <w:t>'(</w:t>
      </w:r>
      <w:r>
        <w:rPr>
          <w:i/>
        </w:rPr>
        <w:t>x</w:t>
      </w:r>
      <w:r w:rsidRPr="00F15D94">
        <w:rPr>
          <w:i/>
          <w:lang w:val="ru-RU"/>
        </w:rPr>
        <w:t>ₙ)</w:t>
      </w:r>
      <w:r w:rsidRPr="00F15D94">
        <w:rPr>
          <w:lang w:val="ru-RU"/>
        </w:rPr>
        <w:tab/>
        <w:t>(1.3)</w:t>
      </w:r>
    </w:p>
    <w:p w14:paraId="0F9A3B78" w14:textId="5BBC616D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Метод Ньютона має квадратичну швидкість збіжності поблизу кореня, що означає подвоєння кількості правильних знаків на кожному кроці. Однак він потребує обчислення похідної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'(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) та вдалого вибору початкового наближення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₀, інакше ітераційний процес може розбігатися [</w:t>
      </w:r>
      <w:r w:rsidR="00DC31BA">
        <w:rPr>
          <w:rFonts w:eastAsia="Times New Roman" w:cs="Times New Roman"/>
          <w:lang w:val="ru-RU"/>
        </w:rPr>
        <w:t>1</w:t>
      </w:r>
      <w:r w:rsidRPr="00F15D94">
        <w:rPr>
          <w:rFonts w:eastAsia="Times New Roman" w:cs="Times New Roman"/>
          <w:lang w:val="ru-RU"/>
        </w:rPr>
        <w:t xml:space="preserve">, </w:t>
      </w:r>
      <w:r w:rsidR="00DC31BA">
        <w:rPr>
          <w:rFonts w:eastAsia="Times New Roman" w:cs="Times New Roman"/>
          <w:lang w:val="ru-RU"/>
        </w:rPr>
        <w:t>2</w:t>
      </w:r>
      <w:r w:rsidRPr="00F15D94">
        <w:rPr>
          <w:rFonts w:eastAsia="Times New Roman" w:cs="Times New Roman"/>
          <w:lang w:val="ru-RU"/>
        </w:rPr>
        <w:t>].</w:t>
      </w:r>
    </w:p>
    <w:p w14:paraId="2AE812D5" w14:textId="77777777" w:rsidR="003C2410" w:rsidRPr="00CD3CD6" w:rsidRDefault="00397362" w:rsidP="007C0BC0">
      <w:pPr>
        <w:pStyle w:val="21"/>
        <w:rPr>
          <w:lang w:val="ru-RU"/>
        </w:rPr>
      </w:pPr>
      <w:bookmarkStart w:id="5" w:name="_Toc231956741"/>
      <w:r w:rsidRPr="00CD3CD6">
        <w:rPr>
          <w:lang w:val="ru-RU"/>
        </w:rPr>
        <w:t>1.4 Метод Ньютона для комплексних коренів</w:t>
      </w:r>
      <w:bookmarkEnd w:id="5"/>
    </w:p>
    <w:p w14:paraId="24273D9D" w14:textId="5FA88258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Для знаходження комплексних коренів полінома метод Ньютона узагальнюється на комплексну площину. Ітераційна формула має той самий вигляд (1.4) [</w:t>
      </w:r>
      <w:r w:rsidR="00DC31BA">
        <w:rPr>
          <w:rFonts w:eastAsia="Times New Roman" w:cs="Times New Roman"/>
          <w:lang w:val="ru-RU"/>
        </w:rPr>
        <w:t>1, 3</w:t>
      </w:r>
      <w:r w:rsidRPr="00F15D94">
        <w:rPr>
          <w:rFonts w:eastAsia="Times New Roman" w:cs="Times New Roman"/>
          <w:lang w:val="ru-RU"/>
        </w:rPr>
        <w:t>]:</w:t>
      </w:r>
    </w:p>
    <w:p w14:paraId="10736769" w14:textId="77777777" w:rsidR="003C2410" w:rsidRPr="00F15D94" w:rsidRDefault="00397362">
      <w:pPr>
        <w:spacing w:before="120" w:after="120"/>
        <w:jc w:val="center"/>
        <w:rPr>
          <w:lang w:val="ru-RU"/>
        </w:rPr>
      </w:pPr>
      <w:r>
        <w:rPr>
          <w:i/>
        </w:rPr>
        <w:t>x</w:t>
      </w:r>
      <w:r w:rsidRPr="00F15D94">
        <w:rPr>
          <w:i/>
          <w:lang w:val="ru-RU"/>
        </w:rPr>
        <w:t xml:space="preserve">ₙ₊₁ = </w:t>
      </w:r>
      <w:r>
        <w:rPr>
          <w:i/>
        </w:rPr>
        <w:t>x</w:t>
      </w:r>
      <w:r w:rsidRPr="00F15D94">
        <w:rPr>
          <w:i/>
          <w:lang w:val="ru-RU"/>
        </w:rPr>
        <w:t xml:space="preserve">ₙ − </w:t>
      </w:r>
      <w:r>
        <w:rPr>
          <w:i/>
        </w:rPr>
        <w:t>f</w:t>
      </w:r>
      <w:r w:rsidRPr="00F15D94">
        <w:rPr>
          <w:i/>
          <w:lang w:val="ru-RU"/>
        </w:rPr>
        <w:t>(</w:t>
      </w:r>
      <w:r>
        <w:rPr>
          <w:i/>
        </w:rPr>
        <w:t>x</w:t>
      </w:r>
      <w:r w:rsidRPr="00F15D94">
        <w:rPr>
          <w:i/>
          <w:lang w:val="ru-RU"/>
        </w:rPr>
        <w:t xml:space="preserve">ₙ) / </w:t>
      </w:r>
      <w:r>
        <w:rPr>
          <w:i/>
        </w:rPr>
        <w:t>f</w:t>
      </w:r>
      <w:r w:rsidRPr="00F15D94">
        <w:rPr>
          <w:i/>
          <w:lang w:val="ru-RU"/>
        </w:rPr>
        <w:t>'(</w:t>
      </w:r>
      <w:r>
        <w:rPr>
          <w:i/>
        </w:rPr>
        <w:t>x</w:t>
      </w:r>
      <w:r w:rsidRPr="00F15D94">
        <w:rPr>
          <w:i/>
          <w:lang w:val="ru-RU"/>
        </w:rPr>
        <w:t>ₙ)</w:t>
      </w:r>
      <w:r w:rsidRPr="00F15D94">
        <w:rPr>
          <w:lang w:val="ru-RU"/>
        </w:rPr>
        <w:tab/>
        <w:t>(1.4)</w:t>
      </w:r>
    </w:p>
    <w:p w14:paraId="3652E38A" w14:textId="502F04EE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де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 — комплексне число. Обираючи різні початкові наближення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₀ з комплексної площини, можна знайти всі корені полінома. Поліном 5-го степеня, згідно з основною теоремою алгебри, має рівно 5 коренів (з урахуванням кратності), серед яких один дійсний та чотири комплексні (попарно спряжені) [</w:t>
      </w:r>
      <w:r w:rsidR="00DC31BA">
        <w:rPr>
          <w:rFonts w:eastAsia="Times New Roman" w:cs="Times New Roman"/>
          <w:lang w:val="ru-RU"/>
        </w:rPr>
        <w:t>3</w:t>
      </w:r>
      <w:r w:rsidRPr="00F15D94">
        <w:rPr>
          <w:rFonts w:eastAsia="Times New Roman" w:cs="Times New Roman"/>
          <w:lang w:val="ru-RU"/>
        </w:rPr>
        <w:t>].</w:t>
      </w:r>
    </w:p>
    <w:p w14:paraId="24EFE80C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p w14:paraId="22A5CFB4" w14:textId="77777777" w:rsidR="003C2410" w:rsidRPr="00F15D94" w:rsidRDefault="00397362" w:rsidP="007C0BC0">
      <w:pPr>
        <w:pStyle w:val="1"/>
        <w:rPr>
          <w:lang w:val="ru-RU"/>
        </w:rPr>
      </w:pPr>
      <w:bookmarkStart w:id="6" w:name="_Toc231956742"/>
      <w:r w:rsidRPr="00F15D94">
        <w:rPr>
          <w:lang w:val="ru-RU"/>
        </w:rPr>
        <w:lastRenderedPageBreak/>
        <w:t>2 АЛГОРИТМИ МЕТОДІВ</w:t>
      </w:r>
      <w:bookmarkEnd w:id="6"/>
    </w:p>
    <w:p w14:paraId="4E1E00D6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У цьому розділі наведено покрокові алгоритми кожного з реалізованих чисельних методів відповідно до їх математичного обґрунтування, наведеного в розділі 1.</w:t>
      </w:r>
    </w:p>
    <w:p w14:paraId="7012E06A" w14:textId="77777777" w:rsidR="003C2410" w:rsidRPr="00CD3CD6" w:rsidRDefault="00397362" w:rsidP="007C0BC0">
      <w:pPr>
        <w:pStyle w:val="21"/>
        <w:rPr>
          <w:lang w:val="ru-RU"/>
        </w:rPr>
      </w:pPr>
      <w:bookmarkStart w:id="7" w:name="_Toc231956743"/>
      <w:r w:rsidRPr="00CD3CD6">
        <w:rPr>
          <w:lang w:val="ru-RU"/>
        </w:rPr>
        <w:t>2.1 Алгоритм методу половинного ділення</w:t>
      </w:r>
      <w:bookmarkEnd w:id="7"/>
    </w:p>
    <w:p w14:paraId="1F383813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Крок 1. Задати інтервал [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] такий, що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>)·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) &lt; 0, та точність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>.</w:t>
      </w:r>
    </w:p>
    <w:p w14:paraId="4ACBE43A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2. Обчислити середню точку </w:t>
      </w:r>
      <w:r>
        <w:rPr>
          <w:rFonts w:eastAsia="Times New Roman" w:cs="Times New Roman"/>
        </w:rPr>
        <w:t>c</w:t>
      </w:r>
      <w:r w:rsidRPr="00F15D94">
        <w:rPr>
          <w:rFonts w:eastAsia="Times New Roman" w:cs="Times New Roman"/>
          <w:lang w:val="ru-RU"/>
        </w:rPr>
        <w:t xml:space="preserve"> = 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 +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>) / 2.</w:t>
      </w:r>
    </w:p>
    <w:p w14:paraId="0AFF6F2C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3. Обчислити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c</w:t>
      </w:r>
      <w:r w:rsidRPr="00F15D94">
        <w:rPr>
          <w:rFonts w:eastAsia="Times New Roman" w:cs="Times New Roman"/>
          <w:lang w:val="ru-RU"/>
        </w:rPr>
        <w:t>).</w:t>
      </w:r>
    </w:p>
    <w:p w14:paraId="0458A642" w14:textId="77777777" w:rsidR="003C2410" w:rsidRPr="008D5187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4. </w:t>
      </w:r>
      <w:r w:rsidRPr="008D5187">
        <w:rPr>
          <w:rFonts w:eastAsia="Times New Roman" w:cs="Times New Roman"/>
          <w:lang w:val="ru-RU"/>
        </w:rPr>
        <w:t xml:space="preserve">Якщо </w:t>
      </w:r>
      <w:r>
        <w:rPr>
          <w:rFonts w:eastAsia="Times New Roman" w:cs="Times New Roman"/>
        </w:rPr>
        <w:t>f</w:t>
      </w:r>
      <w:r w:rsidRPr="008D5187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a</w:t>
      </w:r>
      <w:r w:rsidRPr="008D5187">
        <w:rPr>
          <w:rFonts w:eastAsia="Times New Roman" w:cs="Times New Roman"/>
          <w:lang w:val="ru-RU"/>
        </w:rPr>
        <w:t>)·</w:t>
      </w:r>
      <w:r>
        <w:rPr>
          <w:rFonts w:eastAsia="Times New Roman" w:cs="Times New Roman"/>
        </w:rPr>
        <w:t>f</w:t>
      </w:r>
      <w:r w:rsidRPr="008D5187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c</w:t>
      </w:r>
      <w:r w:rsidRPr="008D5187">
        <w:rPr>
          <w:rFonts w:eastAsia="Times New Roman" w:cs="Times New Roman"/>
          <w:lang w:val="ru-RU"/>
        </w:rPr>
        <w:t xml:space="preserve">) &gt; 0, то </w:t>
      </w:r>
      <w:r>
        <w:rPr>
          <w:rFonts w:eastAsia="Times New Roman" w:cs="Times New Roman"/>
        </w:rPr>
        <w:t>a</w:t>
      </w:r>
      <w:r w:rsidRPr="008D5187">
        <w:rPr>
          <w:rFonts w:eastAsia="Times New Roman" w:cs="Times New Roman"/>
          <w:lang w:val="ru-RU"/>
        </w:rPr>
        <w:t xml:space="preserve"> = </w:t>
      </w:r>
      <w:r>
        <w:rPr>
          <w:rFonts w:eastAsia="Times New Roman" w:cs="Times New Roman"/>
        </w:rPr>
        <w:t>c</w:t>
      </w:r>
      <w:r w:rsidRPr="008D5187">
        <w:rPr>
          <w:rFonts w:eastAsia="Times New Roman" w:cs="Times New Roman"/>
          <w:lang w:val="ru-RU"/>
        </w:rPr>
        <w:t xml:space="preserve">; інакше </w:t>
      </w:r>
      <w:r>
        <w:rPr>
          <w:rFonts w:eastAsia="Times New Roman" w:cs="Times New Roman"/>
        </w:rPr>
        <w:t>b</w:t>
      </w:r>
      <w:r w:rsidRPr="008D5187">
        <w:rPr>
          <w:rFonts w:eastAsia="Times New Roman" w:cs="Times New Roman"/>
          <w:lang w:val="ru-RU"/>
        </w:rPr>
        <w:t xml:space="preserve"> = </w:t>
      </w:r>
      <w:r>
        <w:rPr>
          <w:rFonts w:eastAsia="Times New Roman" w:cs="Times New Roman"/>
        </w:rPr>
        <w:t>c</w:t>
      </w:r>
      <w:r w:rsidRPr="008D5187">
        <w:rPr>
          <w:rFonts w:eastAsia="Times New Roman" w:cs="Times New Roman"/>
          <w:lang w:val="ru-RU"/>
        </w:rPr>
        <w:t>.</w:t>
      </w:r>
    </w:p>
    <w:p w14:paraId="57EED917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Крок 5. Якщо |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 − 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| ≥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>, перейти до кроку 2.</w:t>
      </w:r>
    </w:p>
    <w:p w14:paraId="010B1A28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6. Вивести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* = </w:t>
      </w:r>
      <w:r>
        <w:rPr>
          <w:rFonts w:eastAsia="Times New Roman" w:cs="Times New Roman"/>
        </w:rPr>
        <w:t>c</w:t>
      </w:r>
      <w:r w:rsidRPr="00F15D94">
        <w:rPr>
          <w:rFonts w:eastAsia="Times New Roman" w:cs="Times New Roman"/>
          <w:lang w:val="ru-RU"/>
        </w:rPr>
        <w:t xml:space="preserve"> як наближений корінь.</w:t>
      </w:r>
    </w:p>
    <w:p w14:paraId="21F718FF" w14:textId="77777777" w:rsidR="003C2410" w:rsidRDefault="003973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78F47ECE" wp14:editId="56B1A4AA">
            <wp:extent cx="3960000" cy="57318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sectionMetho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73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56A" w14:textId="77777777" w:rsidR="003C2410" w:rsidRPr="00F15D94" w:rsidRDefault="00397362">
      <w:pPr>
        <w:keepNext/>
        <w:spacing w:before="60" w:after="120"/>
        <w:jc w:val="center"/>
        <w:rPr>
          <w:lang w:val="ru-RU"/>
        </w:rPr>
      </w:pPr>
      <w:r w:rsidRPr="00F15D94">
        <w:rPr>
          <w:rFonts w:eastAsia="Times New Roman" w:cs="Times New Roman"/>
          <w:lang w:val="ru-RU"/>
        </w:rPr>
        <w:t>Рисунок 2.1 – Блок-схема алгоритму методу половинного ділення</w:t>
      </w:r>
    </w:p>
    <w:p w14:paraId="0B848A06" w14:textId="77777777" w:rsidR="003C2410" w:rsidRPr="00CD3CD6" w:rsidRDefault="00397362" w:rsidP="007C0BC0">
      <w:pPr>
        <w:pStyle w:val="21"/>
        <w:rPr>
          <w:lang w:val="ru-RU"/>
        </w:rPr>
      </w:pPr>
      <w:bookmarkStart w:id="8" w:name="_Toc231956744"/>
      <w:r w:rsidRPr="00CD3CD6">
        <w:rPr>
          <w:lang w:val="ru-RU"/>
        </w:rPr>
        <w:t>2.2 Алгоритм методу хорд</w:t>
      </w:r>
      <w:bookmarkEnd w:id="8"/>
    </w:p>
    <w:p w14:paraId="76AFADFA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Крок 1. Задати інтервал [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] такий, що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>)·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) &lt; 0, та точність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>.</w:t>
      </w:r>
    </w:p>
    <w:p w14:paraId="4CB2554E" w14:textId="77777777" w:rsidR="003C2410" w:rsidRDefault="00397362">
      <w:pPr>
        <w:spacing w:after="0"/>
        <w:ind w:firstLine="709"/>
        <w:jc w:val="both"/>
      </w:pPr>
      <w:r>
        <w:rPr>
          <w:rFonts w:eastAsia="Times New Roman" w:cs="Times New Roman"/>
        </w:rPr>
        <w:t>Крок 2. Обчислити x = a − f(a)·(b − a) / (f(b) − f(a)).</w:t>
      </w:r>
    </w:p>
    <w:p w14:paraId="707F6EC5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3. Обчислити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).</w:t>
      </w:r>
    </w:p>
    <w:p w14:paraId="63C968CF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Крок 4. Якщо |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)| &lt;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 xml:space="preserve">, то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 — наближений корінь (завершення).</w:t>
      </w:r>
    </w:p>
    <w:p w14:paraId="40C6C71C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5. Якщо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>)·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) &lt; 0, то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 =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; інакше 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 =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.</w:t>
      </w:r>
    </w:p>
    <w:p w14:paraId="24D144F5" w14:textId="77777777" w:rsidR="003C2410" w:rsidRDefault="00397362">
      <w:pPr>
        <w:spacing w:after="0"/>
        <w:ind w:firstLine="709"/>
        <w:jc w:val="both"/>
      </w:pPr>
      <w:r>
        <w:rPr>
          <w:rFonts w:eastAsia="Times New Roman" w:cs="Times New Roman"/>
        </w:rPr>
        <w:t>Крок 6. Перейти до кроку 2.</w:t>
      </w:r>
    </w:p>
    <w:p w14:paraId="0B4F1EEF" w14:textId="77777777" w:rsidR="003C2410" w:rsidRDefault="003973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7806E319" wp14:editId="3B433204">
            <wp:extent cx="3960000" cy="46181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ordMeth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618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26594" w14:textId="77777777" w:rsidR="003C2410" w:rsidRPr="00F15D94" w:rsidRDefault="00397362">
      <w:pPr>
        <w:keepNext/>
        <w:spacing w:before="60" w:after="120"/>
        <w:jc w:val="center"/>
        <w:rPr>
          <w:lang w:val="ru-RU"/>
        </w:rPr>
      </w:pPr>
      <w:r w:rsidRPr="00F15D94">
        <w:rPr>
          <w:rFonts w:eastAsia="Times New Roman" w:cs="Times New Roman"/>
          <w:lang w:val="ru-RU"/>
        </w:rPr>
        <w:t>Рисунок 2.2 – Блок-схема алгоритму методу хорд</w:t>
      </w:r>
    </w:p>
    <w:p w14:paraId="5ADFC5CA" w14:textId="77777777" w:rsidR="003C2410" w:rsidRPr="00CD3CD6" w:rsidRDefault="00397362" w:rsidP="007C0BC0">
      <w:pPr>
        <w:pStyle w:val="21"/>
        <w:rPr>
          <w:lang w:val="ru-RU"/>
        </w:rPr>
      </w:pPr>
      <w:bookmarkStart w:id="9" w:name="_Toc231956745"/>
      <w:r w:rsidRPr="00CD3CD6">
        <w:rPr>
          <w:lang w:val="ru-RU"/>
        </w:rPr>
        <w:t>2.3 Алгоритм методу дотичних (Ньютона)</w:t>
      </w:r>
      <w:bookmarkEnd w:id="9"/>
    </w:p>
    <w:p w14:paraId="55B3CD4B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1. Задати початкове наближення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₀ та точність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>.</w:t>
      </w:r>
    </w:p>
    <w:p w14:paraId="6DD79A33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2. Обчислити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ₙ) та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'(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ₙ).</w:t>
      </w:r>
    </w:p>
    <w:p w14:paraId="03437C36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3. Обчислити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ₙ₊₁ =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 −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ₙ) /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'(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ₙ).</w:t>
      </w:r>
    </w:p>
    <w:p w14:paraId="4F00C376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Крок 4. Якщо |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ₙ₊₁ −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ₙ| ≤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 xml:space="preserve">, то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ₙ₊₁ — наближений корінь (завершення).</w:t>
      </w:r>
    </w:p>
    <w:p w14:paraId="6B576746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5. Присвоїти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 =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ₙ₊₁, перейти до кроку 2.</w:t>
      </w:r>
    </w:p>
    <w:p w14:paraId="1321DE5F" w14:textId="77777777" w:rsidR="003C2410" w:rsidRDefault="003973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BE287B7" wp14:editId="5C7D3D2A">
            <wp:extent cx="3600000" cy="46173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tonMethod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61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9265" w14:textId="77777777" w:rsidR="003C2410" w:rsidRPr="00F15D94" w:rsidRDefault="00397362">
      <w:pPr>
        <w:keepNext/>
        <w:spacing w:before="60" w:after="120"/>
        <w:jc w:val="center"/>
        <w:rPr>
          <w:lang w:val="ru-RU"/>
        </w:rPr>
      </w:pPr>
      <w:r w:rsidRPr="00F15D94">
        <w:rPr>
          <w:rFonts w:eastAsia="Times New Roman" w:cs="Times New Roman"/>
          <w:lang w:val="ru-RU"/>
        </w:rPr>
        <w:t>Рисунок 2.3 – Блок-схема алгоритму методу дотичних (Ньютона)</w:t>
      </w:r>
    </w:p>
    <w:p w14:paraId="1B68E2CB" w14:textId="77777777" w:rsidR="003C2410" w:rsidRPr="00CD3CD6" w:rsidRDefault="00397362" w:rsidP="007C0BC0">
      <w:pPr>
        <w:pStyle w:val="21"/>
        <w:rPr>
          <w:lang w:val="ru-RU"/>
        </w:rPr>
      </w:pPr>
      <w:bookmarkStart w:id="10" w:name="_Toc231956746"/>
      <w:r w:rsidRPr="00CD3CD6">
        <w:rPr>
          <w:lang w:val="ru-RU"/>
        </w:rPr>
        <w:t>2.4 Алгоритм методу Ньютона для комплексних коренів</w:t>
      </w:r>
      <w:bookmarkEnd w:id="10"/>
    </w:p>
    <w:p w14:paraId="21D13EC5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1. Задати початкове наближення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₀ ∈ ℂ та точність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>.</w:t>
      </w:r>
    </w:p>
    <w:p w14:paraId="7361C7CE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2. Обчислити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ₙ) та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'(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ₙ) у комплексній площині.</w:t>
      </w:r>
    </w:p>
    <w:p w14:paraId="093B2B8A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3. Обчислити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ₙ₊₁ =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 −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ₙ) /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'(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ₙ).</w:t>
      </w:r>
    </w:p>
    <w:p w14:paraId="3E0210CB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Крок 4. Якщо |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ₙ₊₁ −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ₙ| ≤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 xml:space="preserve">, то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ₙ₊₁ — наближений корінь (завершення).</w:t>
      </w:r>
    </w:p>
    <w:p w14:paraId="704B1668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Крок 5. Присвоїти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ₙ =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ₙ₊₁, перейти до кроку 2.</w:t>
      </w:r>
    </w:p>
    <w:p w14:paraId="0BA78BBF" w14:textId="77777777" w:rsidR="003C2410" w:rsidRDefault="00397362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BA04B40" wp14:editId="5F73ABAB">
            <wp:extent cx="3600000" cy="63310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lexNewtonMeth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33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8CA85" w14:textId="77777777" w:rsidR="003C2410" w:rsidRPr="00F15D94" w:rsidRDefault="00397362">
      <w:pPr>
        <w:keepNext/>
        <w:spacing w:before="60" w:after="120"/>
        <w:jc w:val="center"/>
        <w:rPr>
          <w:lang w:val="ru-RU"/>
        </w:rPr>
      </w:pPr>
      <w:r w:rsidRPr="00F15D94">
        <w:rPr>
          <w:rFonts w:eastAsia="Times New Roman" w:cs="Times New Roman"/>
          <w:lang w:val="ru-RU"/>
        </w:rPr>
        <w:t>Рисунок 2.4 – Блок-схема алгоритму методу Ньютона для комплексних коренів</w:t>
      </w:r>
    </w:p>
    <w:p w14:paraId="276E29A2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p w14:paraId="483FF31C" w14:textId="77777777" w:rsidR="003C2410" w:rsidRPr="00F15D94" w:rsidRDefault="00397362" w:rsidP="007C0BC0">
      <w:pPr>
        <w:pStyle w:val="1"/>
        <w:rPr>
          <w:lang w:val="ru-RU"/>
        </w:rPr>
      </w:pPr>
      <w:bookmarkStart w:id="11" w:name="_Toc231956747"/>
      <w:r w:rsidRPr="00F15D94">
        <w:rPr>
          <w:lang w:val="ru-RU"/>
        </w:rPr>
        <w:lastRenderedPageBreak/>
        <w:t>3 РОЗРОБКА ПРОГРАМНОГО ЗАБЕЗПЕЧЕННЯ</w:t>
      </w:r>
      <w:bookmarkEnd w:id="11"/>
    </w:p>
    <w:p w14:paraId="585E490B" w14:textId="77777777" w:rsidR="003C2410" w:rsidRPr="00CD3CD6" w:rsidRDefault="00397362" w:rsidP="007C0BC0">
      <w:pPr>
        <w:pStyle w:val="21"/>
        <w:rPr>
          <w:lang w:val="ru-RU"/>
        </w:rPr>
      </w:pPr>
      <w:bookmarkStart w:id="12" w:name="_Toc231956748"/>
      <w:r w:rsidRPr="00CD3CD6">
        <w:rPr>
          <w:lang w:val="ru-RU"/>
        </w:rPr>
        <w:t>3.1 Вибір мови програмування</w:t>
      </w:r>
      <w:bookmarkEnd w:id="12"/>
    </w:p>
    <w:p w14:paraId="34251CF7" w14:textId="234CC16E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Для реалізації програмного забезпечення обрано мову програмування </w:t>
      </w:r>
      <w:r w:rsidRPr="00CD3CD6">
        <w:rPr>
          <w:rFonts w:eastAsia="Times New Roman" w:cs="Times New Roman"/>
          <w:bCs/>
        </w:rPr>
        <w:t>C</w:t>
      </w:r>
      <w:r w:rsidRPr="00CD3CD6">
        <w:rPr>
          <w:rFonts w:eastAsia="Times New Roman" w:cs="Times New Roman"/>
          <w:bCs/>
          <w:lang w:val="ru-RU"/>
        </w:rPr>
        <w:t># (.</w:t>
      </w:r>
      <w:r w:rsidRPr="00CD3CD6">
        <w:rPr>
          <w:rFonts w:eastAsia="Times New Roman" w:cs="Times New Roman"/>
          <w:bCs/>
        </w:rPr>
        <w:t>NET</w:t>
      </w:r>
      <w:r w:rsidRPr="00CD3CD6">
        <w:rPr>
          <w:rFonts w:eastAsia="Times New Roman" w:cs="Times New Roman"/>
          <w:bCs/>
          <w:lang w:val="ru-RU"/>
        </w:rPr>
        <w:t xml:space="preserve">) з використанням технології </w:t>
      </w:r>
      <w:r w:rsidRPr="00CD3CD6">
        <w:rPr>
          <w:rFonts w:eastAsia="Times New Roman" w:cs="Times New Roman"/>
          <w:bCs/>
        </w:rPr>
        <w:t>Windows</w:t>
      </w:r>
      <w:r w:rsidRPr="00CD3CD6">
        <w:rPr>
          <w:rFonts w:eastAsia="Times New Roman" w:cs="Times New Roman"/>
          <w:bCs/>
          <w:lang w:val="ru-RU"/>
        </w:rPr>
        <w:t xml:space="preserve"> </w:t>
      </w:r>
      <w:r w:rsidRPr="00CD3CD6">
        <w:rPr>
          <w:rFonts w:eastAsia="Times New Roman" w:cs="Times New Roman"/>
          <w:bCs/>
        </w:rPr>
        <w:t>Forms</w:t>
      </w:r>
      <w:r w:rsidRPr="00CD3CD6">
        <w:rPr>
          <w:rFonts w:eastAsia="Times New Roman" w:cs="Times New Roman"/>
          <w:bCs/>
          <w:lang w:val="ru-RU"/>
        </w:rPr>
        <w:t xml:space="preserve"> для побудови графічного інтерфейсу користувача [</w:t>
      </w:r>
      <w:r w:rsidR="001F6958">
        <w:rPr>
          <w:rFonts w:eastAsia="Times New Roman" w:cs="Times New Roman"/>
          <w:bCs/>
          <w:lang w:val="ru-RU"/>
        </w:rPr>
        <w:t>4</w:t>
      </w:r>
      <w:r w:rsidRPr="00CD3CD6">
        <w:rPr>
          <w:rFonts w:eastAsia="Times New Roman" w:cs="Times New Roman"/>
          <w:bCs/>
          <w:lang w:val="ru-RU"/>
        </w:rPr>
        <w:t>]. Такий вибір зумовлений наступними перевагами:</w:t>
      </w:r>
    </w:p>
    <w:p w14:paraId="0ED4EDC6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а) </w:t>
      </w:r>
      <w:r w:rsidRPr="00CD3CD6">
        <w:rPr>
          <w:rFonts w:eastAsia="Times New Roman" w:cs="Times New Roman"/>
          <w:bCs/>
        </w:rPr>
        <w:t>C</w:t>
      </w:r>
      <w:r w:rsidRPr="00CD3CD6">
        <w:rPr>
          <w:rFonts w:eastAsia="Times New Roman" w:cs="Times New Roman"/>
          <w:bCs/>
          <w:lang w:val="ru-RU"/>
        </w:rPr>
        <w:t># є сучасною об'єктно-орієнтованою мовою з потужною системою типів та обробкою виключень;</w:t>
      </w:r>
    </w:p>
    <w:p w14:paraId="19B287B2" w14:textId="170AABF2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б) стандартна бібліотека .</w:t>
      </w:r>
      <w:r w:rsidRPr="00CD3CD6">
        <w:rPr>
          <w:rFonts w:eastAsia="Times New Roman" w:cs="Times New Roman"/>
          <w:bCs/>
        </w:rPr>
        <w:t>NET</w:t>
      </w:r>
      <w:r w:rsidRPr="00CD3CD6">
        <w:rPr>
          <w:rFonts w:eastAsia="Times New Roman" w:cs="Times New Roman"/>
          <w:bCs/>
          <w:lang w:val="ru-RU"/>
        </w:rPr>
        <w:t xml:space="preserve"> включає структуру </w:t>
      </w:r>
      <w:r w:rsidRPr="00CD3CD6">
        <w:rPr>
          <w:rFonts w:eastAsia="Times New Roman" w:cs="Times New Roman"/>
          <w:bCs/>
        </w:rPr>
        <w:t>System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Numerics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Complex</w:t>
      </w:r>
      <w:r w:rsidRPr="00CD3CD6">
        <w:rPr>
          <w:rFonts w:eastAsia="Times New Roman" w:cs="Times New Roman"/>
          <w:bCs/>
          <w:lang w:val="ru-RU"/>
        </w:rPr>
        <w:t xml:space="preserve"> для роботи з комплексними числами [</w:t>
      </w:r>
      <w:r w:rsidR="00CB6650">
        <w:rPr>
          <w:rFonts w:eastAsia="Times New Roman" w:cs="Times New Roman"/>
          <w:bCs/>
          <w:lang w:val="ru-RU"/>
        </w:rPr>
        <w:t>4</w:t>
      </w:r>
      <w:r w:rsidRPr="00CD3CD6">
        <w:rPr>
          <w:rFonts w:eastAsia="Times New Roman" w:cs="Times New Roman"/>
          <w:bCs/>
          <w:lang w:val="ru-RU"/>
        </w:rPr>
        <w:t>];</w:t>
      </w:r>
    </w:p>
    <w:p w14:paraId="710C6511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в) </w:t>
      </w:r>
      <w:r w:rsidRPr="00CD3CD6">
        <w:rPr>
          <w:rFonts w:eastAsia="Times New Roman" w:cs="Times New Roman"/>
          <w:bCs/>
        </w:rPr>
        <w:t>Windows</w:t>
      </w:r>
      <w:r w:rsidRPr="00CD3CD6">
        <w:rPr>
          <w:rFonts w:eastAsia="Times New Roman" w:cs="Times New Roman"/>
          <w:bCs/>
          <w:lang w:val="ru-RU"/>
        </w:rPr>
        <w:t xml:space="preserve"> </w:t>
      </w:r>
      <w:r w:rsidRPr="00CD3CD6">
        <w:rPr>
          <w:rFonts w:eastAsia="Times New Roman" w:cs="Times New Roman"/>
          <w:bCs/>
        </w:rPr>
        <w:t>Forms</w:t>
      </w:r>
      <w:r w:rsidRPr="00CD3CD6">
        <w:rPr>
          <w:rFonts w:eastAsia="Times New Roman" w:cs="Times New Roman"/>
          <w:bCs/>
          <w:lang w:val="ru-RU"/>
        </w:rPr>
        <w:t xml:space="preserve"> забезпечує швидку розробку графічних інтерфейсів із вбудованими компонентами;</w:t>
      </w:r>
    </w:p>
    <w:p w14:paraId="038E403B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г) платформа .</w:t>
      </w:r>
      <w:r w:rsidRPr="00CD3CD6">
        <w:rPr>
          <w:rFonts w:eastAsia="Times New Roman" w:cs="Times New Roman"/>
          <w:bCs/>
        </w:rPr>
        <w:t>NET</w:t>
      </w:r>
      <w:r w:rsidRPr="00CD3CD6">
        <w:rPr>
          <w:rFonts w:eastAsia="Times New Roman" w:cs="Times New Roman"/>
          <w:bCs/>
          <w:lang w:val="ru-RU"/>
        </w:rPr>
        <w:t xml:space="preserve"> підтримує кросплатформну компіляцію та має високу продуктивність.</w:t>
      </w:r>
    </w:p>
    <w:p w14:paraId="0342BF13" w14:textId="77777777" w:rsidR="003C2410" w:rsidRPr="00CD3CD6" w:rsidRDefault="00397362" w:rsidP="007C0BC0">
      <w:pPr>
        <w:pStyle w:val="21"/>
        <w:rPr>
          <w:lang w:val="ru-RU"/>
        </w:rPr>
      </w:pPr>
      <w:bookmarkStart w:id="13" w:name="_Toc231956749"/>
      <w:r w:rsidRPr="00CD3CD6">
        <w:rPr>
          <w:lang w:val="ru-RU"/>
        </w:rPr>
        <w:t>3.2 Вхідні/вихідні дані</w:t>
      </w:r>
      <w:bookmarkEnd w:id="13"/>
    </w:p>
    <w:p w14:paraId="32A8F2C0" w14:textId="77777777" w:rsidR="003C2410" w:rsidRPr="00CD3CD6" w:rsidRDefault="00397362">
      <w:pPr>
        <w:spacing w:after="60"/>
        <w:ind w:firstLine="709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Вхідні дані програми:</w:t>
      </w:r>
    </w:p>
    <w:p w14:paraId="16758818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a</w:t>
      </w:r>
      <w:r w:rsidRPr="00CD3CD6">
        <w:rPr>
          <w:rFonts w:eastAsia="Times New Roman" w:cs="Times New Roman"/>
          <w:bCs/>
          <w:lang w:val="ru-RU"/>
        </w:rPr>
        <w:t xml:space="preserve"> = 1.0 — ліва межа інтервалу;</w:t>
      </w:r>
    </w:p>
    <w:p w14:paraId="35F2D11E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b</w:t>
      </w:r>
      <w:r w:rsidRPr="00CD3CD6">
        <w:rPr>
          <w:rFonts w:eastAsia="Times New Roman" w:cs="Times New Roman"/>
          <w:bCs/>
          <w:lang w:val="ru-RU"/>
        </w:rPr>
        <w:t xml:space="preserve"> = 2.0 — права межа інтервалу;</w:t>
      </w:r>
    </w:p>
    <w:p w14:paraId="3F4D41EB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ε</w:t>
      </w:r>
      <w:r w:rsidRPr="00CD3CD6">
        <w:rPr>
          <w:rFonts w:eastAsia="Times New Roman" w:cs="Times New Roman"/>
          <w:bCs/>
          <w:lang w:val="ru-RU"/>
        </w:rPr>
        <w:t xml:space="preserve"> = 0.01 — задана точність обчислень;</w:t>
      </w:r>
    </w:p>
    <w:p w14:paraId="11E69BEE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x</w:t>
      </w:r>
      <w:r w:rsidRPr="00CD3CD6">
        <w:rPr>
          <w:rFonts w:eastAsia="Times New Roman" w:cs="Times New Roman"/>
          <w:bCs/>
          <w:lang w:val="ru-RU"/>
        </w:rPr>
        <w:t>₀ = 2.0 — початкове наближення для методу Ньютона.</w:t>
      </w:r>
    </w:p>
    <w:p w14:paraId="56F8BED8" w14:textId="77777777" w:rsidR="003C2410" w:rsidRPr="00CD3CD6" w:rsidRDefault="00397362">
      <w:pPr>
        <w:spacing w:before="120" w:after="60"/>
        <w:ind w:firstLine="709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Вихідні дані програми:</w:t>
      </w:r>
    </w:p>
    <w:p w14:paraId="1FBE45F4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– таблиця покрокових обчислень для кожного методу;</w:t>
      </w:r>
    </w:p>
    <w:p w14:paraId="618E612E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– знайдені дійсні та комплексні корені рівняння;</w:t>
      </w:r>
    </w:p>
    <w:p w14:paraId="2E32FCC0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– кількість ітерацій, необхідних для досягнення заданої точності;</w:t>
      </w:r>
    </w:p>
    <w:p w14:paraId="75171FD3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– значення функції у знайдених коренях (перевірка).</w:t>
      </w:r>
    </w:p>
    <w:p w14:paraId="132CC5D6" w14:textId="77777777" w:rsidR="003C2410" w:rsidRPr="00CD3CD6" w:rsidRDefault="00397362" w:rsidP="007C0BC0">
      <w:pPr>
        <w:pStyle w:val="21"/>
        <w:rPr>
          <w:lang w:val="ru-RU"/>
        </w:rPr>
      </w:pPr>
      <w:bookmarkStart w:id="14" w:name="_Toc231956750"/>
      <w:r w:rsidRPr="00CD3CD6">
        <w:rPr>
          <w:lang w:val="ru-RU"/>
        </w:rPr>
        <w:t>3.3 Структура програми</w:t>
      </w:r>
      <w:bookmarkEnd w:id="14"/>
    </w:p>
    <w:p w14:paraId="37AE50AD" w14:textId="543DAFCD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Програма побудована за принципами об'єктно-орієнтованого програмування [</w:t>
      </w:r>
      <w:r w:rsidR="002F09C1">
        <w:rPr>
          <w:rFonts w:eastAsia="Times New Roman" w:cs="Times New Roman"/>
          <w:bCs/>
          <w:lang w:val="ru-RU"/>
        </w:rPr>
        <w:t>4</w:t>
      </w:r>
      <w:r w:rsidRPr="00CD3CD6">
        <w:rPr>
          <w:rFonts w:eastAsia="Times New Roman" w:cs="Times New Roman"/>
          <w:bCs/>
          <w:lang w:val="ru-RU"/>
        </w:rPr>
        <w:t xml:space="preserve">]. Кожен чисельний метод реалізовано в окремому класі, що </w:t>
      </w:r>
      <w:r w:rsidRPr="00CD3CD6">
        <w:rPr>
          <w:rFonts w:eastAsia="Times New Roman" w:cs="Times New Roman"/>
          <w:bCs/>
          <w:lang w:val="ru-RU"/>
        </w:rPr>
        <w:lastRenderedPageBreak/>
        <w:t>забезпечує модульність та можливість повторного використання коду. Лістинг програми наведено в додатку А.</w:t>
      </w:r>
    </w:p>
    <w:p w14:paraId="3559BD96" w14:textId="77777777" w:rsidR="003C2410" w:rsidRPr="00CD3CD6" w:rsidRDefault="00397362">
      <w:pPr>
        <w:spacing w:after="60"/>
        <w:ind w:firstLine="709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Основні класи програми:</w:t>
      </w:r>
    </w:p>
    <w:p w14:paraId="4ECAFAEF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BisectionMethod</w:t>
      </w:r>
      <w:r w:rsidRPr="00CD3CD6">
        <w:rPr>
          <w:rFonts w:eastAsia="Times New Roman" w:cs="Times New Roman"/>
          <w:bCs/>
          <w:lang w:val="ru-RU"/>
        </w:rPr>
        <w:t xml:space="preserve"> — реалізація методу половинного ділення (файл </w:t>
      </w:r>
      <w:r w:rsidRPr="00CD3CD6">
        <w:rPr>
          <w:rFonts w:eastAsia="Times New Roman" w:cs="Times New Roman"/>
          <w:bCs/>
        </w:rPr>
        <w:t>BisectionMethod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cs</w:t>
      </w:r>
      <w:r w:rsidRPr="00CD3CD6">
        <w:rPr>
          <w:rFonts w:eastAsia="Times New Roman" w:cs="Times New Roman"/>
          <w:bCs/>
          <w:lang w:val="ru-RU"/>
        </w:rPr>
        <w:t>);</w:t>
      </w:r>
    </w:p>
    <w:p w14:paraId="5C097BB0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ChordMethod</w:t>
      </w:r>
      <w:r w:rsidRPr="00CD3CD6">
        <w:rPr>
          <w:rFonts w:eastAsia="Times New Roman" w:cs="Times New Roman"/>
          <w:bCs/>
          <w:lang w:val="ru-RU"/>
        </w:rPr>
        <w:t xml:space="preserve"> — реалізація методу хорд (файл </w:t>
      </w:r>
      <w:r w:rsidRPr="00CD3CD6">
        <w:rPr>
          <w:rFonts w:eastAsia="Times New Roman" w:cs="Times New Roman"/>
          <w:bCs/>
        </w:rPr>
        <w:t>ChordMethod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cs</w:t>
      </w:r>
      <w:r w:rsidRPr="00CD3CD6">
        <w:rPr>
          <w:rFonts w:eastAsia="Times New Roman" w:cs="Times New Roman"/>
          <w:bCs/>
          <w:lang w:val="ru-RU"/>
        </w:rPr>
        <w:t>);</w:t>
      </w:r>
    </w:p>
    <w:p w14:paraId="72DAF91C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NewtonMethod</w:t>
      </w:r>
      <w:r w:rsidRPr="00CD3CD6">
        <w:rPr>
          <w:rFonts w:eastAsia="Times New Roman" w:cs="Times New Roman"/>
          <w:bCs/>
          <w:lang w:val="ru-RU"/>
        </w:rPr>
        <w:t xml:space="preserve"> — реалізація методу Ньютона для дійсних та комплексних коренів (файл </w:t>
      </w:r>
      <w:r w:rsidRPr="00CD3CD6">
        <w:rPr>
          <w:rFonts w:eastAsia="Times New Roman" w:cs="Times New Roman"/>
          <w:bCs/>
        </w:rPr>
        <w:t>NewtonMethod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cs</w:t>
      </w:r>
      <w:r w:rsidRPr="00CD3CD6">
        <w:rPr>
          <w:rFonts w:eastAsia="Times New Roman" w:cs="Times New Roman"/>
          <w:bCs/>
          <w:lang w:val="ru-RU"/>
        </w:rPr>
        <w:t>);</w:t>
      </w:r>
    </w:p>
    <w:p w14:paraId="55938FC5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Coursework</w:t>
      </w:r>
      <w:r w:rsidRPr="00CD3CD6">
        <w:rPr>
          <w:rFonts w:eastAsia="Times New Roman" w:cs="Times New Roman"/>
          <w:bCs/>
          <w:lang w:val="ru-RU"/>
        </w:rPr>
        <w:t xml:space="preserve"> — клас-координатор, що викликає всі методи та формує результат (файл </w:t>
      </w:r>
      <w:r w:rsidRPr="00CD3CD6">
        <w:rPr>
          <w:rFonts w:eastAsia="Times New Roman" w:cs="Times New Roman"/>
          <w:bCs/>
        </w:rPr>
        <w:t>coursework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cs</w:t>
      </w:r>
      <w:r w:rsidRPr="00CD3CD6">
        <w:rPr>
          <w:rFonts w:eastAsia="Times New Roman" w:cs="Times New Roman"/>
          <w:bCs/>
          <w:lang w:val="ru-RU"/>
        </w:rPr>
        <w:t>);</w:t>
      </w:r>
    </w:p>
    <w:p w14:paraId="18FF684A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CourseworkEquations</w:t>
      </w:r>
      <w:r w:rsidRPr="00CD3CD6">
        <w:rPr>
          <w:rFonts w:eastAsia="Times New Roman" w:cs="Times New Roman"/>
          <w:bCs/>
          <w:lang w:val="ru-RU"/>
        </w:rPr>
        <w:t xml:space="preserve"> — статичний клас з функціями </w:t>
      </w:r>
      <w:r w:rsidRPr="00CD3CD6">
        <w:rPr>
          <w:rFonts w:eastAsia="Times New Roman" w:cs="Times New Roman"/>
          <w:bCs/>
        </w:rPr>
        <w:t>f</w:t>
      </w:r>
      <w:r w:rsidRPr="00CD3CD6">
        <w:rPr>
          <w:rFonts w:eastAsia="Times New Roman" w:cs="Times New Roman"/>
          <w:bCs/>
          <w:lang w:val="ru-RU"/>
        </w:rPr>
        <w:t>(</w:t>
      </w:r>
      <w:r w:rsidRPr="00CD3CD6">
        <w:rPr>
          <w:rFonts w:eastAsia="Times New Roman" w:cs="Times New Roman"/>
          <w:bCs/>
        </w:rPr>
        <w:t>x</w:t>
      </w:r>
      <w:r w:rsidRPr="00CD3CD6">
        <w:rPr>
          <w:rFonts w:eastAsia="Times New Roman" w:cs="Times New Roman"/>
          <w:bCs/>
          <w:lang w:val="ru-RU"/>
        </w:rPr>
        <w:t xml:space="preserve">), </w:t>
      </w:r>
      <w:r w:rsidRPr="00CD3CD6">
        <w:rPr>
          <w:rFonts w:eastAsia="Times New Roman" w:cs="Times New Roman"/>
          <w:bCs/>
        </w:rPr>
        <w:t>f</w:t>
      </w:r>
      <w:r w:rsidRPr="00CD3CD6">
        <w:rPr>
          <w:rFonts w:eastAsia="Times New Roman" w:cs="Times New Roman"/>
          <w:bCs/>
          <w:lang w:val="ru-RU"/>
        </w:rPr>
        <w:t>'(</w:t>
      </w:r>
      <w:r w:rsidRPr="00CD3CD6">
        <w:rPr>
          <w:rFonts w:eastAsia="Times New Roman" w:cs="Times New Roman"/>
          <w:bCs/>
        </w:rPr>
        <w:t>x</w:t>
      </w:r>
      <w:r w:rsidRPr="00CD3CD6">
        <w:rPr>
          <w:rFonts w:eastAsia="Times New Roman" w:cs="Times New Roman"/>
          <w:bCs/>
          <w:lang w:val="ru-RU"/>
        </w:rPr>
        <w:t xml:space="preserve">), </w:t>
      </w:r>
      <w:r w:rsidRPr="00CD3CD6">
        <w:rPr>
          <w:rFonts w:eastAsia="Times New Roman" w:cs="Times New Roman"/>
          <w:bCs/>
        </w:rPr>
        <w:t>f</w:t>
      </w:r>
      <w:r w:rsidRPr="00CD3CD6">
        <w:rPr>
          <w:rFonts w:eastAsia="Times New Roman" w:cs="Times New Roman"/>
          <w:bCs/>
          <w:lang w:val="ru-RU"/>
        </w:rPr>
        <w:t>(</w:t>
      </w:r>
      <w:r w:rsidRPr="00CD3CD6">
        <w:rPr>
          <w:rFonts w:eastAsia="Times New Roman" w:cs="Times New Roman"/>
          <w:bCs/>
        </w:rPr>
        <w:t>z</w:t>
      </w:r>
      <w:r w:rsidRPr="00CD3CD6">
        <w:rPr>
          <w:rFonts w:eastAsia="Times New Roman" w:cs="Times New Roman"/>
          <w:bCs/>
          <w:lang w:val="ru-RU"/>
        </w:rPr>
        <w:t xml:space="preserve">), </w:t>
      </w:r>
      <w:r w:rsidRPr="00CD3CD6">
        <w:rPr>
          <w:rFonts w:eastAsia="Times New Roman" w:cs="Times New Roman"/>
          <w:bCs/>
        </w:rPr>
        <w:t>f</w:t>
      </w:r>
      <w:r w:rsidRPr="00CD3CD6">
        <w:rPr>
          <w:rFonts w:eastAsia="Times New Roman" w:cs="Times New Roman"/>
          <w:bCs/>
          <w:lang w:val="ru-RU"/>
        </w:rPr>
        <w:t>'(</w:t>
      </w:r>
      <w:r w:rsidRPr="00CD3CD6">
        <w:rPr>
          <w:rFonts w:eastAsia="Times New Roman" w:cs="Times New Roman"/>
          <w:bCs/>
        </w:rPr>
        <w:t>z</w:t>
      </w:r>
      <w:r w:rsidRPr="00CD3CD6">
        <w:rPr>
          <w:rFonts w:eastAsia="Times New Roman" w:cs="Times New Roman"/>
          <w:bCs/>
          <w:lang w:val="ru-RU"/>
        </w:rPr>
        <w:t xml:space="preserve">) (файл </w:t>
      </w:r>
      <w:r w:rsidRPr="00CD3CD6">
        <w:rPr>
          <w:rFonts w:eastAsia="Times New Roman" w:cs="Times New Roman"/>
          <w:bCs/>
        </w:rPr>
        <w:t>coursework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cs</w:t>
      </w:r>
      <w:r w:rsidRPr="00CD3CD6">
        <w:rPr>
          <w:rFonts w:eastAsia="Times New Roman" w:cs="Times New Roman"/>
          <w:bCs/>
          <w:lang w:val="ru-RU"/>
        </w:rPr>
        <w:t>);</w:t>
      </w:r>
    </w:p>
    <w:p w14:paraId="19508BB1" w14:textId="77777777" w:rsidR="003C2410" w:rsidRPr="00CD3CD6" w:rsidRDefault="00397362">
      <w:pPr>
        <w:spacing w:after="0"/>
        <w:ind w:firstLine="709"/>
        <w:jc w:val="both"/>
        <w:rPr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– </w:t>
      </w:r>
      <w:r w:rsidRPr="00CD3CD6">
        <w:rPr>
          <w:rFonts w:eastAsia="Times New Roman" w:cs="Times New Roman"/>
          <w:bCs/>
        </w:rPr>
        <w:t>MainForm</w:t>
      </w:r>
      <w:r w:rsidRPr="00CD3CD6">
        <w:rPr>
          <w:rFonts w:eastAsia="Times New Roman" w:cs="Times New Roman"/>
          <w:bCs/>
          <w:lang w:val="ru-RU"/>
        </w:rPr>
        <w:t xml:space="preserve"> — графічний інтерфейс </w:t>
      </w:r>
      <w:r w:rsidRPr="00CD3CD6">
        <w:rPr>
          <w:rFonts w:eastAsia="Times New Roman" w:cs="Times New Roman"/>
          <w:bCs/>
        </w:rPr>
        <w:t>Windows</w:t>
      </w:r>
      <w:r w:rsidRPr="00CD3CD6">
        <w:rPr>
          <w:rFonts w:eastAsia="Times New Roman" w:cs="Times New Roman"/>
          <w:bCs/>
          <w:lang w:val="ru-RU"/>
        </w:rPr>
        <w:t xml:space="preserve"> </w:t>
      </w:r>
      <w:r w:rsidRPr="00CD3CD6">
        <w:rPr>
          <w:rFonts w:eastAsia="Times New Roman" w:cs="Times New Roman"/>
          <w:bCs/>
        </w:rPr>
        <w:t>Forms</w:t>
      </w:r>
      <w:r w:rsidRPr="00CD3CD6">
        <w:rPr>
          <w:rFonts w:eastAsia="Times New Roman" w:cs="Times New Roman"/>
          <w:bCs/>
          <w:lang w:val="ru-RU"/>
        </w:rPr>
        <w:t xml:space="preserve"> з полями введення та відображенням результатів (файл </w:t>
      </w:r>
      <w:r w:rsidRPr="00CD3CD6">
        <w:rPr>
          <w:rFonts w:eastAsia="Times New Roman" w:cs="Times New Roman"/>
          <w:bCs/>
        </w:rPr>
        <w:t>MainForm</w:t>
      </w:r>
      <w:r w:rsidRPr="00CD3CD6">
        <w:rPr>
          <w:rFonts w:eastAsia="Times New Roman" w:cs="Times New Roman"/>
          <w:bCs/>
          <w:lang w:val="ru-RU"/>
        </w:rPr>
        <w:t>.</w:t>
      </w:r>
      <w:r w:rsidRPr="00CD3CD6">
        <w:rPr>
          <w:rFonts w:eastAsia="Times New Roman" w:cs="Times New Roman"/>
          <w:bCs/>
        </w:rPr>
        <w:t>cs</w:t>
      </w:r>
      <w:r w:rsidRPr="00CD3CD6">
        <w:rPr>
          <w:rFonts w:eastAsia="Times New Roman" w:cs="Times New Roman"/>
          <w:bCs/>
          <w:lang w:val="ru-RU"/>
        </w:rPr>
        <w:t>).</w:t>
      </w:r>
    </w:p>
    <w:p w14:paraId="420BD09B" w14:textId="77777777" w:rsidR="003C2410" w:rsidRPr="00F15D94" w:rsidRDefault="00397362">
      <w:pPr>
        <w:spacing w:before="120"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Кожен клас чисельного методу зберігає покрокову інформацію (ітерації) у відповідних структурах даних (</w:t>
      </w:r>
      <w:r>
        <w:rPr>
          <w:rFonts w:eastAsia="Times New Roman" w:cs="Times New Roman"/>
        </w:rPr>
        <w:t>BisectionStep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ChordStep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NewtonStep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ComplexNewtonStep</w:t>
      </w:r>
      <w:r w:rsidRPr="00F15D94">
        <w:rPr>
          <w:rFonts w:eastAsia="Times New Roman" w:cs="Times New Roman"/>
          <w:lang w:val="ru-RU"/>
        </w:rPr>
        <w:t>), що дозволяє відтворити хід обчислень.</w:t>
      </w:r>
    </w:p>
    <w:p w14:paraId="5A4E92D7" w14:textId="77777777" w:rsidR="003C2410" w:rsidRPr="00CD3CD6" w:rsidRDefault="00397362" w:rsidP="007C0BC0">
      <w:pPr>
        <w:pStyle w:val="21"/>
        <w:rPr>
          <w:lang w:val="ru-RU"/>
        </w:rPr>
      </w:pPr>
      <w:bookmarkStart w:id="15" w:name="_Toc231956751"/>
      <w:r w:rsidRPr="00CD3CD6">
        <w:rPr>
          <w:lang w:val="ru-RU"/>
        </w:rPr>
        <w:t>3.4 Інструкція користувачеві</w:t>
      </w:r>
      <w:bookmarkEnd w:id="15"/>
    </w:p>
    <w:p w14:paraId="1364155B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Для запуску програми необхідно відкрити виконуваний файл або запустити проєкт із середовища розробки (</w:t>
      </w:r>
      <w:r>
        <w:rPr>
          <w:rFonts w:eastAsia="Times New Roman" w:cs="Times New Roman"/>
        </w:rPr>
        <w:t>Visual</w:t>
      </w:r>
      <w:r w:rsidRPr="00F15D94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Studio</w:t>
      </w:r>
      <w:r w:rsidRPr="00F15D94">
        <w:rPr>
          <w:rFonts w:eastAsia="Times New Roman" w:cs="Times New Roman"/>
          <w:lang w:val="ru-RU"/>
        </w:rPr>
        <w:t>). Після запуску відкривається головне вікно програми з вкладкою «</w:t>
      </w:r>
      <w:r>
        <w:rPr>
          <w:rFonts w:eastAsia="Times New Roman" w:cs="Times New Roman"/>
        </w:rPr>
        <w:t>Coursework</w:t>
      </w:r>
      <w:r w:rsidRPr="00F15D94">
        <w:rPr>
          <w:rFonts w:eastAsia="Times New Roman" w:cs="Times New Roman"/>
          <w:lang w:val="ru-RU"/>
        </w:rPr>
        <w:t>».</w:t>
      </w:r>
    </w:p>
    <w:p w14:paraId="0193EFF9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1) У полях 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eps</w:t>
      </w:r>
      <w:r w:rsidRPr="00F15D94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0 задати відповідні параметри (за замовчуванням: 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 = 1.0,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 = 2.0, </w:t>
      </w:r>
      <w:r>
        <w:rPr>
          <w:rFonts w:eastAsia="Times New Roman" w:cs="Times New Roman"/>
        </w:rPr>
        <w:t>eps</w:t>
      </w:r>
      <w:r w:rsidRPr="00F15D94">
        <w:rPr>
          <w:rFonts w:eastAsia="Times New Roman" w:cs="Times New Roman"/>
          <w:lang w:val="ru-RU"/>
        </w:rPr>
        <w:t xml:space="preserve"> = 0.01,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0 = 2.0).</w:t>
      </w:r>
    </w:p>
    <w:p w14:paraId="2369C181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2) Натиснути кнопку «</w:t>
      </w:r>
      <w:r>
        <w:rPr>
          <w:rFonts w:eastAsia="Times New Roman" w:cs="Times New Roman"/>
        </w:rPr>
        <w:t>Get</w:t>
      </w:r>
      <w:r w:rsidRPr="00F15D94">
        <w:rPr>
          <w:rFonts w:eastAsia="Times New Roman" w:cs="Times New Roman"/>
          <w:lang w:val="ru-RU"/>
        </w:rPr>
        <w:t>» для запуску обчислень.</w:t>
      </w:r>
    </w:p>
    <w:p w14:paraId="2B31457C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3) Результати відображаються у текстовому полі нижче у вигляді таблиць для кожного методу.</w:t>
      </w:r>
    </w:p>
    <w:p w14:paraId="1C43804D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4) Кнопка «</w:t>
      </w:r>
      <w:r>
        <w:rPr>
          <w:rFonts w:eastAsia="Times New Roman" w:cs="Times New Roman"/>
        </w:rPr>
        <w:t>Clear</w:t>
      </w:r>
      <w:r w:rsidRPr="00F15D94">
        <w:rPr>
          <w:rFonts w:eastAsia="Times New Roman" w:cs="Times New Roman"/>
          <w:lang w:val="ru-RU"/>
        </w:rPr>
        <w:t>» очищує поле результатів.</w:t>
      </w:r>
    </w:p>
    <w:p w14:paraId="141ED382" w14:textId="7F6F76ED" w:rsidR="003C2410" w:rsidRPr="00F15D94" w:rsidRDefault="00397362" w:rsidP="00BE5EE7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lastRenderedPageBreak/>
        <w:t>5) У разі некоректного введення програма виводить повідомлення про помилку.</w:t>
      </w:r>
      <w:r w:rsidRPr="00F15D94">
        <w:rPr>
          <w:lang w:val="ru-RU"/>
        </w:rPr>
        <w:br w:type="page"/>
      </w:r>
    </w:p>
    <w:p w14:paraId="7DA4CC2F" w14:textId="77777777" w:rsidR="003C2410" w:rsidRPr="00F15D94" w:rsidRDefault="00397362" w:rsidP="007C0BC0">
      <w:pPr>
        <w:pStyle w:val="1"/>
        <w:rPr>
          <w:lang w:val="ru-RU"/>
        </w:rPr>
      </w:pPr>
      <w:bookmarkStart w:id="16" w:name="_Toc231956752"/>
      <w:r w:rsidRPr="00F15D94">
        <w:rPr>
          <w:lang w:val="ru-RU"/>
        </w:rPr>
        <w:lastRenderedPageBreak/>
        <w:t>4 ТЕСТУВАННЯ ПРОГРАМНОГО ЗАБЕЗПЕЧЕННЯ</w:t>
      </w:r>
      <w:bookmarkEnd w:id="16"/>
    </w:p>
    <w:p w14:paraId="363A1C7D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Тестування проведено з параметрами: 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 = 1.0,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 = 2.0,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 xml:space="preserve"> = 0.01,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₀ = 2.0 для рівняння 0.5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⁵ − 0.005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 − 1 = 0. Нижче наведено результати роботи кожного методу.</w:t>
      </w:r>
    </w:p>
    <w:p w14:paraId="6E63B329" w14:textId="3D8786EF" w:rsidR="003C2410" w:rsidRPr="00CD3CD6" w:rsidRDefault="00397362" w:rsidP="007C0BC0">
      <w:pPr>
        <w:pStyle w:val="21"/>
        <w:rPr>
          <w:lang w:val="ru-RU"/>
        </w:rPr>
      </w:pPr>
      <w:bookmarkStart w:id="17" w:name="_Toc231956753"/>
      <w:r w:rsidRPr="00CD3CD6">
        <w:rPr>
          <w:lang w:val="ru-RU"/>
        </w:rPr>
        <w:t>4.1 Результати методу половинного ділення</w:t>
      </w:r>
      <w:bookmarkEnd w:id="17"/>
    </w:p>
    <w:p w14:paraId="01DD1E3D" w14:textId="3431D9B0" w:rsidR="003C2410" w:rsidRDefault="00397362">
      <w:pPr>
        <w:spacing w:after="0"/>
        <w:ind w:firstLine="709"/>
        <w:jc w:val="both"/>
        <w:rPr>
          <w:rFonts w:eastAsia="Times New Roman" w:cs="Times New Roman"/>
          <w:lang w:val="ru-RU"/>
        </w:rPr>
      </w:pPr>
      <w:r w:rsidRPr="00F15D94">
        <w:rPr>
          <w:rFonts w:eastAsia="Times New Roman" w:cs="Times New Roman"/>
          <w:lang w:val="ru-RU"/>
        </w:rPr>
        <w:t xml:space="preserve">Початковий інтервал: [1.0, 2.0],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 xml:space="preserve">(1.0) = -0.50500,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(2.0) = 14.99000</w:t>
      </w:r>
      <w:r w:rsidR="007C0BC0">
        <w:rPr>
          <w:rFonts w:eastAsia="Times New Roman" w:cs="Times New Roman"/>
          <w:lang w:val="ru-RU"/>
        </w:rPr>
        <w:t xml:space="preserve"> </w:t>
      </w:r>
      <w:r w:rsidR="007C0BC0">
        <w:rPr>
          <w:bCs/>
          <w:lang w:val="ru-RU"/>
        </w:rPr>
        <w:t>(рис 4.1).</w:t>
      </w:r>
    </w:p>
    <w:p w14:paraId="46EFC20D" w14:textId="1E4512EF" w:rsidR="00B44961" w:rsidRPr="00F15D94" w:rsidRDefault="00B44961" w:rsidP="00B44961">
      <w:pPr>
        <w:spacing w:after="0"/>
        <w:jc w:val="center"/>
        <w:rPr>
          <w:lang w:val="ru-RU"/>
        </w:rPr>
      </w:pPr>
      <w:r w:rsidRPr="00B44961">
        <w:rPr>
          <w:noProof/>
          <w:lang w:val="ru-RU"/>
        </w:rPr>
        <w:drawing>
          <wp:inline distT="0" distB="0" distL="0" distR="0" wp14:anchorId="5AF40C0D" wp14:editId="749BB97D">
            <wp:extent cx="6300470" cy="221234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C4D5" w14:textId="64788077" w:rsidR="003C2410" w:rsidRPr="00B44961" w:rsidRDefault="00B44961" w:rsidP="00B44961">
      <w:pPr>
        <w:spacing w:before="120" w:after="60"/>
        <w:jc w:val="center"/>
        <w:rPr>
          <w:lang w:val="ru-RU"/>
        </w:rPr>
      </w:pPr>
      <w:r>
        <w:rPr>
          <w:rFonts w:eastAsia="Times New Roman" w:cs="Times New Roman"/>
          <w:lang w:val="uk-UA"/>
        </w:rPr>
        <w:t>Рисунок</w:t>
      </w:r>
      <w:r w:rsidR="00397362" w:rsidRPr="00B44961">
        <w:rPr>
          <w:rFonts w:eastAsia="Times New Roman" w:cs="Times New Roman"/>
          <w:lang w:val="ru-RU"/>
        </w:rPr>
        <w:t xml:space="preserve"> 4.1 – Результати методу половинного ділення</w:t>
      </w:r>
      <w:r w:rsidR="00F544C1">
        <w:rPr>
          <w:rFonts w:eastAsia="Times New Roman" w:cs="Times New Roman"/>
          <w:lang w:val="ru-RU"/>
        </w:rPr>
        <w:t>.</w:t>
      </w:r>
    </w:p>
    <w:p w14:paraId="2A9ABAF9" w14:textId="77777777" w:rsidR="003C2410" w:rsidRPr="00B44961" w:rsidRDefault="00397362">
      <w:pPr>
        <w:spacing w:before="120" w:after="0"/>
        <w:ind w:firstLine="709"/>
        <w:rPr>
          <w:bCs/>
          <w:lang w:val="ru-RU"/>
        </w:rPr>
      </w:pPr>
      <w:r w:rsidRPr="00B44961">
        <w:rPr>
          <w:rFonts w:eastAsia="Times New Roman" w:cs="Times New Roman"/>
          <w:bCs/>
          <w:lang w:val="ru-RU"/>
        </w:rPr>
        <w:t xml:space="preserve">Знайдений дійсний корінь: </w:t>
      </w:r>
      <w:r w:rsidRPr="00CD3CD6">
        <w:rPr>
          <w:rFonts w:eastAsia="Times New Roman" w:cs="Times New Roman"/>
          <w:bCs/>
        </w:rPr>
        <w:t>x</w:t>
      </w:r>
      <w:r w:rsidRPr="00B44961">
        <w:rPr>
          <w:rFonts w:eastAsia="Times New Roman" w:cs="Times New Roman"/>
          <w:bCs/>
          <w:lang w:val="ru-RU"/>
        </w:rPr>
        <w:t>* = 1.152344.</w:t>
      </w:r>
    </w:p>
    <w:p w14:paraId="0D03A419" w14:textId="77777777" w:rsidR="003C2410" w:rsidRPr="00B44961" w:rsidRDefault="00397362">
      <w:pPr>
        <w:spacing w:after="0"/>
        <w:ind w:firstLine="709"/>
        <w:rPr>
          <w:lang w:val="ru-RU"/>
        </w:rPr>
      </w:pPr>
      <w:r w:rsidRPr="00B44961">
        <w:rPr>
          <w:rFonts w:eastAsia="Times New Roman" w:cs="Times New Roman"/>
          <w:lang w:val="ru-RU"/>
        </w:rPr>
        <w:t>Кількість ітерацій: 7.</w:t>
      </w:r>
    </w:p>
    <w:p w14:paraId="5FBB0B0D" w14:textId="77777777" w:rsidR="003C2410" w:rsidRPr="00F15D94" w:rsidRDefault="00397362">
      <w:pPr>
        <w:spacing w:after="120"/>
        <w:ind w:firstLine="709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Значення функції: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*) = 1.02</w:t>
      </w:r>
      <w:r>
        <w:rPr>
          <w:rFonts w:eastAsia="Times New Roman" w:cs="Times New Roman"/>
        </w:rPr>
        <w:t>e</w:t>
      </w:r>
      <w:r w:rsidRPr="00F15D94">
        <w:rPr>
          <w:rFonts w:eastAsia="Times New Roman" w:cs="Times New Roman"/>
          <w:lang w:val="ru-RU"/>
        </w:rPr>
        <w:t>-02.</w:t>
      </w:r>
    </w:p>
    <w:p w14:paraId="25A3E5DD" w14:textId="3D59AE1D" w:rsidR="003C2410" w:rsidRDefault="00397362" w:rsidP="007C0BC0">
      <w:pPr>
        <w:pStyle w:val="21"/>
        <w:rPr>
          <w:lang w:val="ru-RU"/>
        </w:rPr>
      </w:pPr>
      <w:bookmarkStart w:id="18" w:name="_Toc231956754"/>
      <w:r w:rsidRPr="00CD3CD6">
        <w:rPr>
          <w:lang w:val="ru-RU"/>
        </w:rPr>
        <w:lastRenderedPageBreak/>
        <w:t>4.2 Результати методу хорд</w:t>
      </w:r>
      <w:bookmarkEnd w:id="18"/>
    </w:p>
    <w:p w14:paraId="551D3789" w14:textId="5189ECAB" w:rsidR="00B44961" w:rsidRPr="00CD3CD6" w:rsidRDefault="00B44961" w:rsidP="00B44961">
      <w:pPr>
        <w:keepNext/>
        <w:spacing w:before="120" w:after="60"/>
        <w:jc w:val="center"/>
        <w:rPr>
          <w:bCs/>
          <w:lang w:val="ru-RU"/>
        </w:rPr>
      </w:pPr>
      <w:r w:rsidRPr="00B44961">
        <w:rPr>
          <w:bCs/>
          <w:noProof/>
          <w:lang w:val="ru-RU"/>
        </w:rPr>
        <w:drawing>
          <wp:inline distT="0" distB="0" distL="0" distR="0" wp14:anchorId="33494C71" wp14:editId="1E06493E">
            <wp:extent cx="6268325" cy="433448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19C5" w14:textId="1F7B95A7" w:rsidR="00B44961" w:rsidRDefault="00B44961" w:rsidP="00B44961">
      <w:pPr>
        <w:spacing w:before="120" w:after="6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t>Рисунок</w:t>
      </w:r>
      <w:r w:rsidR="00397362" w:rsidRPr="00F15D94">
        <w:rPr>
          <w:rFonts w:eastAsia="Times New Roman" w:cs="Times New Roman"/>
          <w:lang w:val="ru-RU"/>
        </w:rPr>
        <w:t xml:space="preserve"> 4.2 – Результати методу хорд</w:t>
      </w:r>
      <w:r w:rsidR="00F544C1">
        <w:rPr>
          <w:rFonts w:eastAsia="Times New Roman" w:cs="Times New Roman"/>
          <w:lang w:val="ru-RU"/>
        </w:rPr>
        <w:t>.</w:t>
      </w:r>
    </w:p>
    <w:p w14:paraId="2EA97CBD" w14:textId="61B42A49" w:rsidR="003C2410" w:rsidRPr="00B44961" w:rsidRDefault="00397362" w:rsidP="00B44961">
      <w:pPr>
        <w:spacing w:before="120" w:after="60"/>
        <w:ind w:firstLine="709"/>
        <w:rPr>
          <w:bCs/>
          <w:lang w:val="ru-RU"/>
        </w:rPr>
      </w:pPr>
      <w:r w:rsidRPr="00B44961">
        <w:rPr>
          <w:rFonts w:eastAsia="Times New Roman" w:cs="Times New Roman"/>
          <w:bCs/>
          <w:lang w:val="ru-RU"/>
        </w:rPr>
        <w:t xml:space="preserve">Знайдений дійсний корінь: </w:t>
      </w:r>
      <w:r w:rsidRPr="00CD3CD6">
        <w:rPr>
          <w:rFonts w:eastAsia="Times New Roman" w:cs="Times New Roman"/>
          <w:bCs/>
        </w:rPr>
        <w:t>x</w:t>
      </w:r>
      <w:r w:rsidRPr="00B44961">
        <w:rPr>
          <w:rFonts w:eastAsia="Times New Roman" w:cs="Times New Roman"/>
          <w:bCs/>
          <w:lang w:val="ru-RU"/>
        </w:rPr>
        <w:t>* = 1.148134.</w:t>
      </w:r>
    </w:p>
    <w:p w14:paraId="37233893" w14:textId="77777777" w:rsidR="003C2410" w:rsidRPr="00B44961" w:rsidRDefault="00397362">
      <w:pPr>
        <w:spacing w:after="0"/>
        <w:ind w:firstLine="709"/>
        <w:rPr>
          <w:lang w:val="ru-RU"/>
        </w:rPr>
      </w:pPr>
      <w:r w:rsidRPr="00B44961">
        <w:rPr>
          <w:rFonts w:eastAsia="Times New Roman" w:cs="Times New Roman"/>
          <w:lang w:val="ru-RU"/>
        </w:rPr>
        <w:t>Кількість ітерацій: 16.</w:t>
      </w:r>
    </w:p>
    <w:p w14:paraId="5D3E380B" w14:textId="32580905" w:rsidR="003C2410" w:rsidRPr="00F15D94" w:rsidRDefault="00397362">
      <w:pPr>
        <w:spacing w:after="120"/>
        <w:ind w:firstLine="709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Значення функції: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*) = -8.20</w:t>
      </w:r>
      <w:r>
        <w:rPr>
          <w:rFonts w:eastAsia="Times New Roman" w:cs="Times New Roman"/>
        </w:rPr>
        <w:t>e</w:t>
      </w:r>
      <w:r w:rsidRPr="00F15D94">
        <w:rPr>
          <w:rFonts w:eastAsia="Times New Roman" w:cs="Times New Roman"/>
          <w:lang w:val="ru-RU"/>
        </w:rPr>
        <w:t>-03.</w:t>
      </w:r>
      <w:r w:rsidR="007C0BC0">
        <w:rPr>
          <w:rFonts w:eastAsia="Times New Roman" w:cs="Times New Roman"/>
          <w:lang w:val="ru-RU"/>
        </w:rPr>
        <w:t xml:space="preserve"> </w:t>
      </w:r>
      <w:r w:rsidR="007C0BC0">
        <w:rPr>
          <w:rFonts w:eastAsia="Times New Roman" w:cs="Times New Roman"/>
          <w:bCs/>
          <w:lang w:val="ru-RU"/>
        </w:rPr>
        <w:t>(рис 4.2).</w:t>
      </w:r>
    </w:p>
    <w:p w14:paraId="36F8D344" w14:textId="1B9A6C53" w:rsidR="003C2410" w:rsidRPr="00CD3CD6" w:rsidRDefault="00397362" w:rsidP="007C0BC0">
      <w:pPr>
        <w:pStyle w:val="21"/>
        <w:rPr>
          <w:lang w:val="ru-RU"/>
        </w:rPr>
      </w:pPr>
      <w:bookmarkStart w:id="19" w:name="_Toc231956755"/>
      <w:r w:rsidRPr="00CD3CD6">
        <w:rPr>
          <w:lang w:val="ru-RU"/>
        </w:rPr>
        <w:t>4.3 Результати методу дотичних</w:t>
      </w:r>
      <w:bookmarkEnd w:id="19"/>
    </w:p>
    <w:p w14:paraId="02CDA64F" w14:textId="612508E6" w:rsidR="003C2410" w:rsidRDefault="00397362">
      <w:pPr>
        <w:spacing w:after="0"/>
        <w:ind w:firstLine="709"/>
        <w:jc w:val="both"/>
        <w:rPr>
          <w:rFonts w:eastAsia="Times New Roman" w:cs="Times New Roman"/>
          <w:lang w:val="ru-RU"/>
        </w:rPr>
      </w:pPr>
      <w:r w:rsidRPr="00F15D94">
        <w:rPr>
          <w:rFonts w:eastAsia="Times New Roman" w:cs="Times New Roman"/>
          <w:lang w:val="ru-RU"/>
        </w:rPr>
        <w:t xml:space="preserve">Початкове наближення: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₀ = 2.0</w:t>
      </w:r>
      <w:r w:rsidR="007C0BC0">
        <w:rPr>
          <w:rFonts w:eastAsia="Times New Roman" w:cs="Times New Roman"/>
          <w:lang w:val="ru-RU"/>
        </w:rPr>
        <w:t xml:space="preserve"> </w:t>
      </w:r>
      <w:r w:rsidR="007C0BC0">
        <w:rPr>
          <w:rFonts w:eastAsia="Times New Roman" w:cs="Times New Roman"/>
          <w:bCs/>
          <w:lang w:val="ru-RU"/>
        </w:rPr>
        <w:t>(рис 4.3).</w:t>
      </w:r>
    </w:p>
    <w:p w14:paraId="1CCD5D21" w14:textId="77777777" w:rsidR="00183258" w:rsidRDefault="00183258">
      <w:pPr>
        <w:spacing w:after="0"/>
        <w:ind w:firstLine="709"/>
        <w:jc w:val="both"/>
        <w:rPr>
          <w:rFonts w:eastAsia="Times New Roman" w:cs="Times New Roman"/>
          <w:lang w:val="ru-RU"/>
        </w:rPr>
      </w:pPr>
    </w:p>
    <w:p w14:paraId="569896DC" w14:textId="6B534DE2" w:rsidR="00183258" w:rsidRPr="00F15D94" w:rsidRDefault="00183258" w:rsidP="00183258">
      <w:pPr>
        <w:spacing w:after="0"/>
        <w:jc w:val="center"/>
        <w:rPr>
          <w:lang w:val="ru-RU"/>
        </w:rPr>
      </w:pPr>
      <w:r w:rsidRPr="00183258">
        <w:rPr>
          <w:noProof/>
          <w:lang w:val="ru-RU"/>
        </w:rPr>
        <w:lastRenderedPageBreak/>
        <w:drawing>
          <wp:inline distT="0" distB="0" distL="0" distR="0" wp14:anchorId="75DFB92E" wp14:editId="5573FF22">
            <wp:extent cx="6300470" cy="200215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133A" w14:textId="05080384" w:rsidR="00183258" w:rsidRDefault="00183258" w:rsidP="00183258">
      <w:pPr>
        <w:spacing w:before="120" w:after="6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t>Рисунок</w:t>
      </w:r>
      <w:r w:rsidR="00397362" w:rsidRPr="00F15D94">
        <w:rPr>
          <w:rFonts w:eastAsia="Times New Roman" w:cs="Times New Roman"/>
          <w:lang w:val="ru-RU"/>
        </w:rPr>
        <w:t xml:space="preserve"> 4.3 – Результати методу дотичних</w:t>
      </w:r>
      <w:r w:rsidR="00F544C1">
        <w:rPr>
          <w:rFonts w:eastAsia="Times New Roman" w:cs="Times New Roman"/>
          <w:lang w:val="ru-RU"/>
        </w:rPr>
        <w:t>.</w:t>
      </w:r>
    </w:p>
    <w:p w14:paraId="1CEBD19E" w14:textId="1FE5530B" w:rsidR="003C2410" w:rsidRPr="00183258" w:rsidRDefault="00397362" w:rsidP="00183258">
      <w:pPr>
        <w:spacing w:before="120" w:after="60"/>
        <w:ind w:firstLine="709"/>
        <w:rPr>
          <w:bCs/>
          <w:lang w:val="ru-RU"/>
        </w:rPr>
      </w:pPr>
      <w:r w:rsidRPr="00183258">
        <w:rPr>
          <w:rFonts w:eastAsia="Times New Roman" w:cs="Times New Roman"/>
          <w:bCs/>
          <w:lang w:val="ru-RU"/>
        </w:rPr>
        <w:t xml:space="preserve">Знайдений дійсний корінь: </w:t>
      </w:r>
      <w:r w:rsidRPr="00CD3CD6">
        <w:rPr>
          <w:rFonts w:eastAsia="Times New Roman" w:cs="Times New Roman"/>
          <w:bCs/>
        </w:rPr>
        <w:t>x</w:t>
      </w:r>
      <w:r w:rsidRPr="00183258">
        <w:rPr>
          <w:rFonts w:eastAsia="Times New Roman" w:cs="Times New Roman"/>
          <w:bCs/>
          <w:lang w:val="ru-RU"/>
        </w:rPr>
        <w:t>* = 1.150055.</w:t>
      </w:r>
    </w:p>
    <w:p w14:paraId="1DD55A17" w14:textId="77777777" w:rsidR="003C2410" w:rsidRPr="00183258" w:rsidRDefault="00397362">
      <w:pPr>
        <w:spacing w:after="0"/>
        <w:ind w:firstLine="709"/>
        <w:rPr>
          <w:lang w:val="ru-RU"/>
        </w:rPr>
      </w:pPr>
      <w:r w:rsidRPr="00183258">
        <w:rPr>
          <w:rFonts w:eastAsia="Times New Roman" w:cs="Times New Roman"/>
          <w:lang w:val="ru-RU"/>
        </w:rPr>
        <w:t>Кількість ітерацій: 5.</w:t>
      </w:r>
    </w:p>
    <w:p w14:paraId="1CEDE6F8" w14:textId="77777777" w:rsidR="003C2410" w:rsidRPr="00F15D94" w:rsidRDefault="00397362">
      <w:pPr>
        <w:spacing w:after="120"/>
        <w:ind w:firstLine="709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Значення функції: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*) = 1.70</w:t>
      </w:r>
      <w:r>
        <w:rPr>
          <w:rFonts w:eastAsia="Times New Roman" w:cs="Times New Roman"/>
        </w:rPr>
        <w:t>e</w:t>
      </w:r>
      <w:r w:rsidRPr="00F15D94">
        <w:rPr>
          <w:rFonts w:eastAsia="Times New Roman" w:cs="Times New Roman"/>
          <w:lang w:val="ru-RU"/>
        </w:rPr>
        <w:t>-04.</w:t>
      </w:r>
    </w:p>
    <w:p w14:paraId="6DC27DED" w14:textId="288DE294" w:rsidR="003C2410" w:rsidRPr="00CD3CD6" w:rsidRDefault="00397362" w:rsidP="007C0BC0">
      <w:pPr>
        <w:pStyle w:val="21"/>
        <w:rPr>
          <w:lang w:val="ru-RU"/>
        </w:rPr>
      </w:pPr>
      <w:bookmarkStart w:id="20" w:name="_Toc231956756"/>
      <w:r w:rsidRPr="00CD3CD6">
        <w:rPr>
          <w:lang w:val="ru-RU"/>
        </w:rPr>
        <w:t>4.4 Результати знаходження комплексних коренів</w:t>
      </w:r>
      <w:bookmarkEnd w:id="20"/>
    </w:p>
    <w:p w14:paraId="445C89E2" w14:textId="663A22BA" w:rsidR="00F544C1" w:rsidRDefault="00397362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Комплексний корінь 1 </w:t>
      </w:r>
      <w:r w:rsidR="00F544C1">
        <w:rPr>
          <w:rFonts w:eastAsia="Times New Roman" w:cs="Times New Roman"/>
          <w:bCs/>
          <w:lang w:val="ru-RU"/>
        </w:rPr>
        <w:t>(рис 4.4).</w:t>
      </w:r>
    </w:p>
    <w:p w14:paraId="5965D206" w14:textId="5E7A2970" w:rsidR="003C2410" w:rsidRDefault="00F544C1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>
        <w:rPr>
          <w:rFonts w:eastAsia="Times New Roman" w:cs="Times New Roman"/>
          <w:bCs/>
          <w:lang w:val="ru-RU"/>
        </w:rPr>
        <w:t>П</w:t>
      </w:r>
      <w:r w:rsidR="00397362" w:rsidRPr="00CD3CD6">
        <w:rPr>
          <w:rFonts w:eastAsia="Times New Roman" w:cs="Times New Roman"/>
          <w:bCs/>
          <w:lang w:val="ru-RU"/>
        </w:rPr>
        <w:t xml:space="preserve">очаткове наближення </w:t>
      </w:r>
      <w:r w:rsidR="00397362" w:rsidRPr="00CD3CD6">
        <w:rPr>
          <w:rFonts w:eastAsia="Times New Roman" w:cs="Times New Roman"/>
          <w:bCs/>
        </w:rPr>
        <w:t>x</w:t>
      </w:r>
      <w:r w:rsidR="00397362" w:rsidRPr="00CD3CD6">
        <w:rPr>
          <w:rFonts w:eastAsia="Times New Roman" w:cs="Times New Roman"/>
          <w:bCs/>
          <w:lang w:val="ru-RU"/>
        </w:rPr>
        <w:t>₀ = 0.500000 + 1.000000</w:t>
      </w:r>
      <w:r w:rsidR="00397362" w:rsidRPr="00CD3CD6">
        <w:rPr>
          <w:rFonts w:eastAsia="Times New Roman" w:cs="Times New Roman"/>
          <w:bCs/>
        </w:rPr>
        <w:t>i</w:t>
      </w:r>
      <w:r>
        <w:rPr>
          <w:rFonts w:eastAsia="Times New Roman" w:cs="Times New Roman"/>
          <w:bCs/>
          <w:lang w:val="ru-RU"/>
        </w:rPr>
        <w:t>.</w:t>
      </w:r>
    </w:p>
    <w:p w14:paraId="309377E6" w14:textId="6AE69E69" w:rsidR="009F035F" w:rsidRPr="00CD3CD6" w:rsidRDefault="009F035F" w:rsidP="009F035F">
      <w:pPr>
        <w:spacing w:before="120" w:after="60"/>
        <w:jc w:val="center"/>
        <w:rPr>
          <w:bCs/>
          <w:lang w:val="ru-RU"/>
        </w:rPr>
      </w:pPr>
      <w:r w:rsidRPr="009F035F">
        <w:rPr>
          <w:bCs/>
          <w:noProof/>
          <w:lang w:val="ru-RU"/>
        </w:rPr>
        <w:drawing>
          <wp:inline distT="0" distB="0" distL="0" distR="0" wp14:anchorId="2C580BA5" wp14:editId="415B3F8D">
            <wp:extent cx="6300470" cy="127762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97C5" w14:textId="6913A5A4" w:rsidR="009F035F" w:rsidRDefault="009F035F" w:rsidP="009F035F">
      <w:pPr>
        <w:spacing w:before="120" w:after="6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t>Рисунок</w:t>
      </w:r>
      <w:r w:rsidR="00397362" w:rsidRPr="00F15D94">
        <w:rPr>
          <w:rFonts w:eastAsia="Times New Roman" w:cs="Times New Roman"/>
          <w:lang w:val="ru-RU"/>
        </w:rPr>
        <w:t xml:space="preserve"> 4.4 – Результати знаходження комплексного кореня 1</w:t>
      </w:r>
      <w:r w:rsidR="00130E34">
        <w:rPr>
          <w:rFonts w:eastAsia="Times New Roman" w:cs="Times New Roman"/>
          <w:lang w:val="ru-RU"/>
        </w:rPr>
        <w:t>.</w:t>
      </w:r>
    </w:p>
    <w:p w14:paraId="5E24360D" w14:textId="0247AA3D" w:rsidR="003C2410" w:rsidRPr="00F15D94" w:rsidRDefault="00397362" w:rsidP="009F035F">
      <w:pPr>
        <w:spacing w:before="120" w:after="60"/>
        <w:ind w:firstLine="709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Результат: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 = 0.353953 + 1.093276</w:t>
      </w:r>
      <w:r>
        <w:rPr>
          <w:rFonts w:eastAsia="Times New Roman" w:cs="Times New Roman"/>
        </w:rPr>
        <w:t>i</w:t>
      </w:r>
      <w:r w:rsidRPr="00F15D94">
        <w:rPr>
          <w:rFonts w:eastAsia="Times New Roman" w:cs="Times New Roman"/>
          <w:lang w:val="ru-RU"/>
        </w:rPr>
        <w:t>, кількість кроків: 3.</w:t>
      </w:r>
    </w:p>
    <w:p w14:paraId="1EE8FABC" w14:textId="44AFC5AC" w:rsidR="00595E00" w:rsidRDefault="00397362" w:rsidP="009F035F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Комплексний корінь 2 </w:t>
      </w:r>
      <w:r w:rsidR="00595E00">
        <w:rPr>
          <w:rFonts w:eastAsia="Times New Roman" w:cs="Times New Roman"/>
          <w:bCs/>
          <w:lang w:val="ru-RU"/>
        </w:rPr>
        <w:t>(рис 4.5).</w:t>
      </w:r>
    </w:p>
    <w:p w14:paraId="309AC117" w14:textId="24A652AA" w:rsidR="009F035F" w:rsidRDefault="00595E00" w:rsidP="009F035F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>
        <w:rPr>
          <w:rFonts w:eastAsia="Times New Roman" w:cs="Times New Roman"/>
          <w:bCs/>
          <w:lang w:val="ru-RU"/>
        </w:rPr>
        <w:t>П</w:t>
      </w:r>
      <w:r w:rsidR="00397362" w:rsidRPr="00CD3CD6">
        <w:rPr>
          <w:rFonts w:eastAsia="Times New Roman" w:cs="Times New Roman"/>
          <w:bCs/>
          <w:lang w:val="ru-RU"/>
        </w:rPr>
        <w:t xml:space="preserve">очаткове наближення </w:t>
      </w:r>
      <w:r w:rsidR="00397362" w:rsidRPr="00CD3CD6">
        <w:rPr>
          <w:rFonts w:eastAsia="Times New Roman" w:cs="Times New Roman"/>
          <w:bCs/>
        </w:rPr>
        <w:t>x</w:t>
      </w:r>
      <w:r w:rsidR="00397362" w:rsidRPr="00CD3CD6">
        <w:rPr>
          <w:rFonts w:eastAsia="Times New Roman" w:cs="Times New Roman"/>
          <w:bCs/>
          <w:lang w:val="ru-RU"/>
        </w:rPr>
        <w:t>₀ = 0.500000 − 1.000000</w:t>
      </w:r>
      <w:r w:rsidR="00397362" w:rsidRPr="00CD3CD6">
        <w:rPr>
          <w:rFonts w:eastAsia="Times New Roman" w:cs="Times New Roman"/>
          <w:bCs/>
        </w:rPr>
        <w:t>i</w:t>
      </w:r>
      <w:r w:rsidR="00397362" w:rsidRPr="00CD3CD6">
        <w:rPr>
          <w:rFonts w:eastAsia="Times New Roman" w:cs="Times New Roman"/>
          <w:bCs/>
          <w:lang w:val="ru-RU"/>
        </w:rPr>
        <w:t>.</w:t>
      </w:r>
    </w:p>
    <w:p w14:paraId="40136534" w14:textId="765920F3" w:rsidR="009F035F" w:rsidRDefault="009F035F" w:rsidP="009F035F">
      <w:pPr>
        <w:spacing w:before="120" w:after="60"/>
        <w:jc w:val="center"/>
        <w:rPr>
          <w:bCs/>
          <w:lang w:val="ru-RU"/>
        </w:rPr>
      </w:pPr>
      <w:r w:rsidRPr="009F035F">
        <w:rPr>
          <w:bCs/>
          <w:noProof/>
          <w:lang w:val="ru-RU"/>
        </w:rPr>
        <w:drawing>
          <wp:inline distT="0" distB="0" distL="0" distR="0" wp14:anchorId="54521113" wp14:editId="59027288">
            <wp:extent cx="6300470" cy="1184275"/>
            <wp:effectExtent l="0" t="0" r="508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0B49B" w14:textId="6ECDD28F" w:rsidR="009F035F" w:rsidRDefault="009F035F" w:rsidP="009F035F">
      <w:pPr>
        <w:spacing w:before="120" w:after="6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lastRenderedPageBreak/>
        <w:t>Рисунок</w:t>
      </w:r>
      <w:r w:rsidR="00397362" w:rsidRPr="00F15D94">
        <w:rPr>
          <w:rFonts w:eastAsia="Times New Roman" w:cs="Times New Roman"/>
          <w:lang w:val="ru-RU"/>
        </w:rPr>
        <w:t xml:space="preserve"> 4.5 – Результати знаходження комплексного кореня 2</w:t>
      </w:r>
      <w:r w:rsidR="00130E34">
        <w:rPr>
          <w:rFonts w:eastAsia="Times New Roman" w:cs="Times New Roman"/>
          <w:lang w:val="ru-RU"/>
        </w:rPr>
        <w:t>.</w:t>
      </w:r>
    </w:p>
    <w:p w14:paraId="39ABBEB8" w14:textId="07F9CFAC" w:rsidR="003C2410" w:rsidRPr="00F15D94" w:rsidRDefault="00397362" w:rsidP="009F035F">
      <w:pPr>
        <w:spacing w:before="120" w:after="60"/>
        <w:ind w:firstLine="709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Результат: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 = 0.353953 − 1.093276</w:t>
      </w:r>
      <w:r>
        <w:rPr>
          <w:rFonts w:eastAsia="Times New Roman" w:cs="Times New Roman"/>
        </w:rPr>
        <w:t>i</w:t>
      </w:r>
      <w:r w:rsidRPr="00F15D94">
        <w:rPr>
          <w:rFonts w:eastAsia="Times New Roman" w:cs="Times New Roman"/>
          <w:lang w:val="ru-RU"/>
        </w:rPr>
        <w:t>, кількість кроків: 3.</w:t>
      </w:r>
    </w:p>
    <w:p w14:paraId="246DED06" w14:textId="10DD1092" w:rsidR="00595E00" w:rsidRDefault="00397362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 xml:space="preserve">Комплексний корінь 3 </w:t>
      </w:r>
      <w:r w:rsidR="00595E00">
        <w:rPr>
          <w:rFonts w:eastAsia="Times New Roman" w:cs="Times New Roman"/>
          <w:bCs/>
          <w:lang w:val="ru-RU"/>
        </w:rPr>
        <w:t>(рис 4.6).</w:t>
      </w:r>
    </w:p>
    <w:p w14:paraId="0CC067BF" w14:textId="4C70ADBE" w:rsidR="003C2410" w:rsidRDefault="00595E00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>
        <w:rPr>
          <w:rFonts w:eastAsia="Times New Roman" w:cs="Times New Roman"/>
          <w:bCs/>
          <w:lang w:val="ru-RU"/>
        </w:rPr>
        <w:t>П</w:t>
      </w:r>
      <w:r w:rsidR="00397362" w:rsidRPr="00CD3CD6">
        <w:rPr>
          <w:rFonts w:eastAsia="Times New Roman" w:cs="Times New Roman"/>
          <w:bCs/>
          <w:lang w:val="ru-RU"/>
        </w:rPr>
        <w:t xml:space="preserve">очаткове наближення </w:t>
      </w:r>
      <w:r w:rsidR="00397362" w:rsidRPr="00CD3CD6">
        <w:rPr>
          <w:rFonts w:eastAsia="Times New Roman" w:cs="Times New Roman"/>
          <w:bCs/>
        </w:rPr>
        <w:t>x</w:t>
      </w:r>
      <w:r w:rsidR="00397362" w:rsidRPr="00CD3CD6">
        <w:rPr>
          <w:rFonts w:eastAsia="Times New Roman" w:cs="Times New Roman"/>
          <w:bCs/>
          <w:lang w:val="ru-RU"/>
        </w:rPr>
        <w:t>₀ = -1.000000 + 0.500000</w:t>
      </w:r>
      <w:r w:rsidR="00397362" w:rsidRPr="00CD3CD6">
        <w:rPr>
          <w:rFonts w:eastAsia="Times New Roman" w:cs="Times New Roman"/>
          <w:bCs/>
        </w:rPr>
        <w:t>i</w:t>
      </w:r>
      <w:r w:rsidR="00397362" w:rsidRPr="00CD3CD6">
        <w:rPr>
          <w:rFonts w:eastAsia="Times New Roman" w:cs="Times New Roman"/>
          <w:bCs/>
          <w:lang w:val="ru-RU"/>
        </w:rPr>
        <w:t>.</w:t>
      </w:r>
    </w:p>
    <w:p w14:paraId="5CE02D1A" w14:textId="47333D6F" w:rsidR="00C95A0B" w:rsidRPr="00CD3CD6" w:rsidRDefault="00C95A0B" w:rsidP="00C95A0B">
      <w:pPr>
        <w:spacing w:before="120" w:after="60"/>
        <w:jc w:val="center"/>
        <w:rPr>
          <w:bCs/>
          <w:lang w:val="ru-RU"/>
        </w:rPr>
      </w:pPr>
      <w:r w:rsidRPr="00C95A0B">
        <w:rPr>
          <w:bCs/>
          <w:noProof/>
          <w:lang w:val="ru-RU"/>
        </w:rPr>
        <w:drawing>
          <wp:inline distT="0" distB="0" distL="0" distR="0" wp14:anchorId="13C896EE" wp14:editId="407733E1">
            <wp:extent cx="6300470" cy="1164590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FC37" w14:textId="5F62DD3A" w:rsidR="00C95A0B" w:rsidRDefault="00C95A0B" w:rsidP="00C95A0B">
      <w:pPr>
        <w:spacing w:before="120" w:after="6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t>Рисунок</w:t>
      </w:r>
      <w:r w:rsidR="00397362" w:rsidRPr="00F15D94">
        <w:rPr>
          <w:rFonts w:eastAsia="Times New Roman" w:cs="Times New Roman"/>
          <w:lang w:val="ru-RU"/>
        </w:rPr>
        <w:t xml:space="preserve"> 4.6 – Результати знаходження комплексного кореня </w:t>
      </w:r>
      <w:r>
        <w:rPr>
          <w:rFonts w:eastAsia="Times New Roman" w:cs="Times New Roman"/>
          <w:lang w:val="ru-RU"/>
        </w:rPr>
        <w:t>3</w:t>
      </w:r>
      <w:r w:rsidR="00130E34">
        <w:rPr>
          <w:rFonts w:eastAsia="Times New Roman" w:cs="Times New Roman"/>
          <w:lang w:val="ru-RU"/>
        </w:rPr>
        <w:t>.</w:t>
      </w:r>
    </w:p>
    <w:p w14:paraId="0016240C" w14:textId="07B5C1F8" w:rsidR="003C2410" w:rsidRPr="00F15D94" w:rsidRDefault="00397362" w:rsidP="00C95A0B">
      <w:pPr>
        <w:spacing w:before="120" w:after="60"/>
        <w:ind w:firstLine="709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Результат: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 = -0.929019 + 0.673931</w:t>
      </w:r>
      <w:r>
        <w:rPr>
          <w:rFonts w:eastAsia="Times New Roman" w:cs="Times New Roman"/>
        </w:rPr>
        <w:t>i</w:t>
      </w:r>
      <w:r w:rsidRPr="00F15D94">
        <w:rPr>
          <w:rFonts w:eastAsia="Times New Roman" w:cs="Times New Roman"/>
          <w:lang w:val="ru-RU"/>
        </w:rPr>
        <w:t>, кількість кроків: 3.</w:t>
      </w:r>
    </w:p>
    <w:p w14:paraId="65452FA8" w14:textId="6958C079" w:rsidR="00595E00" w:rsidRDefault="00397362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 w:rsidRPr="00CD3CD6">
        <w:rPr>
          <w:rFonts w:eastAsia="Times New Roman" w:cs="Times New Roman"/>
          <w:bCs/>
          <w:lang w:val="ru-RU"/>
        </w:rPr>
        <w:t>Комплексний корінь 4</w:t>
      </w:r>
      <w:r w:rsidR="00595E00">
        <w:rPr>
          <w:rFonts w:eastAsia="Times New Roman" w:cs="Times New Roman"/>
          <w:bCs/>
          <w:lang w:val="ru-RU"/>
        </w:rPr>
        <w:t xml:space="preserve"> (рис 4.7).</w:t>
      </w:r>
    </w:p>
    <w:p w14:paraId="6C718572" w14:textId="7BDD06BF" w:rsidR="003C2410" w:rsidRDefault="00595E00">
      <w:pPr>
        <w:spacing w:before="120" w:after="60"/>
        <w:ind w:firstLine="709"/>
        <w:rPr>
          <w:rFonts w:eastAsia="Times New Roman" w:cs="Times New Roman"/>
          <w:bCs/>
          <w:lang w:val="ru-RU"/>
        </w:rPr>
      </w:pPr>
      <w:r>
        <w:rPr>
          <w:rFonts w:eastAsia="Times New Roman" w:cs="Times New Roman"/>
          <w:bCs/>
          <w:lang w:val="ru-RU"/>
        </w:rPr>
        <w:t>П</w:t>
      </w:r>
      <w:r w:rsidR="00397362" w:rsidRPr="00CD3CD6">
        <w:rPr>
          <w:rFonts w:eastAsia="Times New Roman" w:cs="Times New Roman"/>
          <w:bCs/>
          <w:lang w:val="ru-RU"/>
        </w:rPr>
        <w:t xml:space="preserve">очаткове наближення </w:t>
      </w:r>
      <w:r w:rsidR="00397362" w:rsidRPr="00CD3CD6">
        <w:rPr>
          <w:rFonts w:eastAsia="Times New Roman" w:cs="Times New Roman"/>
          <w:bCs/>
        </w:rPr>
        <w:t>x</w:t>
      </w:r>
      <w:r w:rsidR="00397362" w:rsidRPr="00CD3CD6">
        <w:rPr>
          <w:rFonts w:eastAsia="Times New Roman" w:cs="Times New Roman"/>
          <w:bCs/>
          <w:lang w:val="ru-RU"/>
        </w:rPr>
        <w:t>₀ = -1.000000 − 0.500000</w:t>
      </w:r>
      <w:r w:rsidR="00397362" w:rsidRPr="00CD3CD6">
        <w:rPr>
          <w:rFonts w:eastAsia="Times New Roman" w:cs="Times New Roman"/>
          <w:bCs/>
        </w:rPr>
        <w:t>i</w:t>
      </w:r>
      <w:r w:rsidR="00397362" w:rsidRPr="00CD3CD6">
        <w:rPr>
          <w:rFonts w:eastAsia="Times New Roman" w:cs="Times New Roman"/>
          <w:bCs/>
          <w:lang w:val="ru-RU"/>
        </w:rPr>
        <w:t>.</w:t>
      </w:r>
    </w:p>
    <w:p w14:paraId="14AB52D5" w14:textId="540EAF17" w:rsidR="00C95A0B" w:rsidRPr="00CD3CD6" w:rsidRDefault="00C95A0B" w:rsidP="00C95A0B">
      <w:pPr>
        <w:spacing w:before="120" w:after="60"/>
        <w:jc w:val="center"/>
        <w:rPr>
          <w:bCs/>
          <w:lang w:val="ru-RU"/>
        </w:rPr>
      </w:pPr>
      <w:r w:rsidRPr="00C95A0B">
        <w:rPr>
          <w:bCs/>
          <w:noProof/>
          <w:lang w:val="ru-RU"/>
        </w:rPr>
        <w:drawing>
          <wp:inline distT="0" distB="0" distL="0" distR="0" wp14:anchorId="525FF898" wp14:editId="69A3D69B">
            <wp:extent cx="6300470" cy="1231265"/>
            <wp:effectExtent l="0" t="0" r="508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A3FF" w14:textId="3A2959B2" w:rsidR="00C95A0B" w:rsidRDefault="00C95A0B" w:rsidP="00C95A0B">
      <w:pPr>
        <w:spacing w:before="120" w:after="6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t>Рисунок</w:t>
      </w:r>
      <w:r w:rsidRPr="00F15D94">
        <w:rPr>
          <w:rFonts w:eastAsia="Times New Roman" w:cs="Times New Roman"/>
          <w:lang w:val="ru-RU"/>
        </w:rPr>
        <w:t xml:space="preserve"> </w:t>
      </w:r>
      <w:r w:rsidR="00397362" w:rsidRPr="00F15D94">
        <w:rPr>
          <w:rFonts w:eastAsia="Times New Roman" w:cs="Times New Roman"/>
          <w:lang w:val="ru-RU"/>
        </w:rPr>
        <w:t>4.7 – Результати знаходження комплексного кореня 4</w:t>
      </w:r>
      <w:r w:rsidR="00130E34">
        <w:rPr>
          <w:rFonts w:eastAsia="Times New Roman" w:cs="Times New Roman"/>
          <w:lang w:val="ru-RU"/>
        </w:rPr>
        <w:t>.</w:t>
      </w:r>
    </w:p>
    <w:p w14:paraId="7A453231" w14:textId="4E1CE226" w:rsidR="003C2410" w:rsidRPr="00F15D94" w:rsidRDefault="00397362" w:rsidP="00C95A0B">
      <w:pPr>
        <w:spacing w:before="120" w:after="60"/>
        <w:ind w:firstLine="709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Результат: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 = -0.929019 − 0.673931</w:t>
      </w:r>
      <w:r>
        <w:rPr>
          <w:rFonts w:eastAsia="Times New Roman" w:cs="Times New Roman"/>
        </w:rPr>
        <w:t>i</w:t>
      </w:r>
      <w:r w:rsidRPr="00F15D94">
        <w:rPr>
          <w:rFonts w:eastAsia="Times New Roman" w:cs="Times New Roman"/>
          <w:lang w:val="ru-RU"/>
        </w:rPr>
        <w:t>, кількість кроків: 3.</w:t>
      </w:r>
    </w:p>
    <w:p w14:paraId="4BA36F1F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p w14:paraId="57EAD2B3" w14:textId="77777777" w:rsidR="003C2410" w:rsidRPr="00F15D94" w:rsidRDefault="00397362" w:rsidP="007C0BC0">
      <w:pPr>
        <w:pStyle w:val="1"/>
        <w:rPr>
          <w:lang w:val="ru-RU"/>
        </w:rPr>
      </w:pPr>
      <w:bookmarkStart w:id="21" w:name="_Toc231956757"/>
      <w:r w:rsidRPr="00F15D94">
        <w:rPr>
          <w:lang w:val="ru-RU"/>
        </w:rPr>
        <w:lastRenderedPageBreak/>
        <w:t>5 АНАЛІЗ ОТРИМАНИХ РЕЗУЛЬТАТІВ</w:t>
      </w:r>
      <w:bookmarkEnd w:id="21"/>
    </w:p>
    <w:p w14:paraId="66A20015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За результатами обчислень, наведених у розділі 4, проведено порівняльний аналіз ефективності трьох чисельних методів для знаходження дійсного кореня рівняння 0.5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⁵ − 0.005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 − 1 = 0 на інтервалі [1.0, 2.0] із точністю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 xml:space="preserve"> = 0.01.</w:t>
      </w:r>
    </w:p>
    <w:p w14:paraId="6FEA0469" w14:textId="2AEFE929" w:rsidR="003C2410" w:rsidRPr="001B05F4" w:rsidRDefault="00397362">
      <w:pPr>
        <w:spacing w:before="120" w:after="60"/>
        <w:ind w:firstLine="709"/>
        <w:rPr>
          <w:lang w:val="uk-UA"/>
        </w:rPr>
      </w:pPr>
      <w:r>
        <w:rPr>
          <w:rFonts w:eastAsia="Times New Roman" w:cs="Times New Roman"/>
        </w:rPr>
        <w:t>Таблиця 5.1 – Порівняльна характеристика методів</w:t>
      </w:r>
      <w:r w:rsidR="001B05F4">
        <w:rPr>
          <w:rFonts w:eastAsia="Times New Roman" w:cs="Times New Roman"/>
          <w:lang w:val="uk-UA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701"/>
        <w:gridCol w:w="1701"/>
        <w:gridCol w:w="1417"/>
      </w:tblGrid>
      <w:tr w:rsidR="003C2410" w14:paraId="04CD40D1" w14:textId="77777777">
        <w:trPr>
          <w:jc w:val="center"/>
        </w:trPr>
        <w:tc>
          <w:tcPr>
            <w:tcW w:w="2551" w:type="dxa"/>
            <w:shd w:val="clear" w:color="auto" w:fill="D9E2F3"/>
          </w:tcPr>
          <w:p w14:paraId="7FB827BA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Метод</w:t>
            </w:r>
          </w:p>
        </w:tc>
        <w:tc>
          <w:tcPr>
            <w:tcW w:w="1701" w:type="dxa"/>
            <w:shd w:val="clear" w:color="auto" w:fill="D9E2F3"/>
          </w:tcPr>
          <w:p w14:paraId="56D906E0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Корінь x*</w:t>
            </w:r>
          </w:p>
        </w:tc>
        <w:tc>
          <w:tcPr>
            <w:tcW w:w="1701" w:type="dxa"/>
            <w:shd w:val="clear" w:color="auto" w:fill="D9E2F3"/>
          </w:tcPr>
          <w:p w14:paraId="5EE9A666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f(x*)</w:t>
            </w:r>
          </w:p>
        </w:tc>
        <w:tc>
          <w:tcPr>
            <w:tcW w:w="1417" w:type="dxa"/>
            <w:shd w:val="clear" w:color="auto" w:fill="D9E2F3"/>
          </w:tcPr>
          <w:p w14:paraId="44A18DE4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Ітерації</w:t>
            </w:r>
          </w:p>
        </w:tc>
      </w:tr>
      <w:tr w:rsidR="003C2410" w14:paraId="3EA89A62" w14:textId="77777777">
        <w:trPr>
          <w:jc w:val="center"/>
        </w:trPr>
        <w:tc>
          <w:tcPr>
            <w:tcW w:w="2551" w:type="dxa"/>
          </w:tcPr>
          <w:p w14:paraId="513C555C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Половинного ділення</w:t>
            </w:r>
          </w:p>
        </w:tc>
        <w:tc>
          <w:tcPr>
            <w:tcW w:w="1701" w:type="dxa"/>
          </w:tcPr>
          <w:p w14:paraId="12A3968C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1.152344</w:t>
            </w:r>
          </w:p>
        </w:tc>
        <w:tc>
          <w:tcPr>
            <w:tcW w:w="1701" w:type="dxa"/>
          </w:tcPr>
          <w:p w14:paraId="28D33075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1.02e-02</w:t>
            </w:r>
          </w:p>
        </w:tc>
        <w:tc>
          <w:tcPr>
            <w:tcW w:w="1417" w:type="dxa"/>
          </w:tcPr>
          <w:p w14:paraId="48F6C9CD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7</w:t>
            </w:r>
          </w:p>
        </w:tc>
      </w:tr>
      <w:tr w:rsidR="003C2410" w14:paraId="6F4F813B" w14:textId="77777777">
        <w:trPr>
          <w:jc w:val="center"/>
        </w:trPr>
        <w:tc>
          <w:tcPr>
            <w:tcW w:w="2551" w:type="dxa"/>
          </w:tcPr>
          <w:p w14:paraId="6537846E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Хорд</w:t>
            </w:r>
          </w:p>
        </w:tc>
        <w:tc>
          <w:tcPr>
            <w:tcW w:w="1701" w:type="dxa"/>
          </w:tcPr>
          <w:p w14:paraId="1DE06035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1.148134</w:t>
            </w:r>
          </w:p>
        </w:tc>
        <w:tc>
          <w:tcPr>
            <w:tcW w:w="1701" w:type="dxa"/>
          </w:tcPr>
          <w:p w14:paraId="43D7887A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-8.20e-03</w:t>
            </w:r>
          </w:p>
        </w:tc>
        <w:tc>
          <w:tcPr>
            <w:tcW w:w="1417" w:type="dxa"/>
          </w:tcPr>
          <w:p w14:paraId="3E9B8524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16</w:t>
            </w:r>
          </w:p>
        </w:tc>
      </w:tr>
      <w:tr w:rsidR="003C2410" w14:paraId="6CBC434F" w14:textId="77777777">
        <w:trPr>
          <w:jc w:val="center"/>
        </w:trPr>
        <w:tc>
          <w:tcPr>
            <w:tcW w:w="2551" w:type="dxa"/>
          </w:tcPr>
          <w:p w14:paraId="581D9564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Дотичних (Ньютона)</w:t>
            </w:r>
          </w:p>
        </w:tc>
        <w:tc>
          <w:tcPr>
            <w:tcW w:w="1701" w:type="dxa"/>
          </w:tcPr>
          <w:p w14:paraId="01F8F8F8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1.150055</w:t>
            </w:r>
          </w:p>
        </w:tc>
        <w:tc>
          <w:tcPr>
            <w:tcW w:w="1701" w:type="dxa"/>
          </w:tcPr>
          <w:p w14:paraId="4773FB30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1.70e-04</w:t>
            </w:r>
          </w:p>
        </w:tc>
        <w:tc>
          <w:tcPr>
            <w:tcW w:w="1417" w:type="dxa"/>
          </w:tcPr>
          <w:p w14:paraId="47784A04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5</w:t>
            </w:r>
          </w:p>
        </w:tc>
      </w:tr>
    </w:tbl>
    <w:p w14:paraId="0D6F0EF6" w14:textId="3E7DEBEF" w:rsidR="003C2410" w:rsidRPr="00F15D94" w:rsidRDefault="00397362">
      <w:pPr>
        <w:spacing w:before="120"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З таблиці 5.1 видно, що всі три методи знайшли дійсний корінь з високою точністю. Метод дотичних (Ньютона) показав найвищу швидкість збіжності — лише 5 ітерацій завдяки квадратичній збіжності [1, </w:t>
      </w:r>
      <w:r w:rsidR="008D5187" w:rsidRPr="00722F87">
        <w:rPr>
          <w:rFonts w:eastAsia="Times New Roman" w:cs="Times New Roman"/>
          <w:lang w:val="ru-RU"/>
        </w:rPr>
        <w:t>5</w:t>
      </w:r>
      <w:r w:rsidRPr="00F15D94">
        <w:rPr>
          <w:rFonts w:eastAsia="Times New Roman" w:cs="Times New Roman"/>
          <w:lang w:val="ru-RU"/>
        </w:rPr>
        <w:t>]. Метод хорд потребував 16 ітерацій, а метод половинного ділення — 7 ітерацій, що є очікуваним результатом для лінійної збіжності.</w:t>
      </w:r>
    </w:p>
    <w:p w14:paraId="789D9E26" w14:textId="7F3C41BC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Порівняння методів показує, що метод Ньютона є оптимальним за швидкістю збіжності, проте він потребує знання похідної функції та чутливий до вибору початкового наближення. Метод половинного ділення є найнадійнішим (завжди збігається при виконанні умови 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>)·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>) &lt; 0), але найповільнішим. Метод хорд займає проміжне положення [2, 4].</w:t>
      </w:r>
    </w:p>
    <w:p w14:paraId="51C90D24" w14:textId="62262476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Також було знайдено 4 комплексні корені полінома. Поліном 5-го степеня має рівно 5 коренів: 1 дійсний 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 ≈ 1.1523) та 4 комплексні (попарно спряжені). Комплексні корені знайдено за допомогою модифікованого методу Ньютона з різними початковими наближеннями на комплексній площині [</w:t>
      </w:r>
      <w:r w:rsidR="007A1B6A" w:rsidRPr="007A1B6A">
        <w:rPr>
          <w:rFonts w:eastAsia="Times New Roman" w:cs="Times New Roman"/>
          <w:lang w:val="ru-RU"/>
        </w:rPr>
        <w:t>5</w:t>
      </w:r>
      <w:r w:rsidRPr="00F15D94">
        <w:rPr>
          <w:rFonts w:eastAsia="Times New Roman" w:cs="Times New Roman"/>
          <w:lang w:val="ru-RU"/>
        </w:rPr>
        <w:t>].</w:t>
      </w:r>
    </w:p>
    <w:p w14:paraId="290A094D" w14:textId="2E0257D2" w:rsidR="003C2410" w:rsidRPr="001B05F4" w:rsidRDefault="00397362">
      <w:pPr>
        <w:spacing w:before="120" w:after="60"/>
        <w:ind w:firstLine="709"/>
        <w:rPr>
          <w:lang w:val="uk-UA"/>
        </w:rPr>
      </w:pPr>
      <w:r>
        <w:rPr>
          <w:rFonts w:eastAsia="Times New Roman" w:cs="Times New Roman"/>
        </w:rPr>
        <w:t>Таблиця 5.2 – Знайдені комплексні корені</w:t>
      </w:r>
      <w:r w:rsidR="001B05F4">
        <w:rPr>
          <w:rFonts w:eastAsia="Times New Roman" w:cs="Times New Roman"/>
          <w:lang w:val="uk-UA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5102"/>
        <w:gridCol w:w="1417"/>
      </w:tblGrid>
      <w:tr w:rsidR="003C2410" w14:paraId="20DA7BA0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0113A60B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102" w:type="dxa"/>
            <w:shd w:val="clear" w:color="auto" w:fill="D9E2F3"/>
          </w:tcPr>
          <w:p w14:paraId="69D5AA04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Корінь x*</w:t>
            </w:r>
          </w:p>
        </w:tc>
        <w:tc>
          <w:tcPr>
            <w:tcW w:w="1417" w:type="dxa"/>
            <w:shd w:val="clear" w:color="auto" w:fill="D9E2F3"/>
          </w:tcPr>
          <w:p w14:paraId="44E85A3C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Кроків</w:t>
            </w:r>
          </w:p>
        </w:tc>
      </w:tr>
      <w:tr w:rsidR="003C2410" w14:paraId="5687AF83" w14:textId="77777777">
        <w:trPr>
          <w:jc w:val="center"/>
        </w:trPr>
        <w:tc>
          <w:tcPr>
            <w:tcW w:w="850" w:type="dxa"/>
          </w:tcPr>
          <w:p w14:paraId="78C57C11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5102" w:type="dxa"/>
          </w:tcPr>
          <w:p w14:paraId="4B359B4D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0.353953 + 1.093276i</w:t>
            </w:r>
          </w:p>
        </w:tc>
        <w:tc>
          <w:tcPr>
            <w:tcW w:w="1417" w:type="dxa"/>
          </w:tcPr>
          <w:p w14:paraId="6293AE04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3</w:t>
            </w:r>
          </w:p>
        </w:tc>
      </w:tr>
      <w:tr w:rsidR="003C2410" w14:paraId="573885A1" w14:textId="77777777">
        <w:trPr>
          <w:jc w:val="center"/>
        </w:trPr>
        <w:tc>
          <w:tcPr>
            <w:tcW w:w="850" w:type="dxa"/>
          </w:tcPr>
          <w:p w14:paraId="2E65092F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102" w:type="dxa"/>
          </w:tcPr>
          <w:p w14:paraId="751E2CAF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0.353953 − 1.093276i</w:t>
            </w:r>
          </w:p>
        </w:tc>
        <w:tc>
          <w:tcPr>
            <w:tcW w:w="1417" w:type="dxa"/>
          </w:tcPr>
          <w:p w14:paraId="21A522E6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3</w:t>
            </w:r>
          </w:p>
        </w:tc>
      </w:tr>
      <w:tr w:rsidR="003C2410" w14:paraId="2D05DD2F" w14:textId="77777777">
        <w:trPr>
          <w:jc w:val="center"/>
        </w:trPr>
        <w:tc>
          <w:tcPr>
            <w:tcW w:w="850" w:type="dxa"/>
          </w:tcPr>
          <w:p w14:paraId="2E6B548B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102" w:type="dxa"/>
          </w:tcPr>
          <w:p w14:paraId="66973747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-0.929019 + 0.673931i</w:t>
            </w:r>
          </w:p>
        </w:tc>
        <w:tc>
          <w:tcPr>
            <w:tcW w:w="1417" w:type="dxa"/>
          </w:tcPr>
          <w:p w14:paraId="52309661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3</w:t>
            </w:r>
          </w:p>
        </w:tc>
      </w:tr>
      <w:tr w:rsidR="003C2410" w14:paraId="73845CD6" w14:textId="77777777">
        <w:trPr>
          <w:jc w:val="center"/>
        </w:trPr>
        <w:tc>
          <w:tcPr>
            <w:tcW w:w="850" w:type="dxa"/>
          </w:tcPr>
          <w:p w14:paraId="550314A9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102" w:type="dxa"/>
          </w:tcPr>
          <w:p w14:paraId="723C8742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-0.929019 − 0.673931i</w:t>
            </w:r>
          </w:p>
        </w:tc>
        <w:tc>
          <w:tcPr>
            <w:tcW w:w="1417" w:type="dxa"/>
          </w:tcPr>
          <w:p w14:paraId="171DF673" w14:textId="77777777" w:rsidR="003C2410" w:rsidRDefault="00397362">
            <w:pPr>
              <w:spacing w:before="20" w:after="20" w:line="240" w:lineRule="auto"/>
              <w:jc w:val="center"/>
            </w:pPr>
            <w:r>
              <w:rPr>
                <w:sz w:val="20"/>
              </w:rPr>
              <w:t>3</w:t>
            </w:r>
          </w:p>
        </w:tc>
      </w:tr>
    </w:tbl>
    <w:p w14:paraId="37EA6D63" w14:textId="77777777" w:rsidR="003C2410" w:rsidRPr="00F15D94" w:rsidRDefault="00397362">
      <w:pPr>
        <w:spacing w:before="120"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Похибка обчислення дійсного кореня для кожного методу визначається як абсолютне значення функції у знайденій точці |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*)|. З таблиці 5.1 видно, що всі </w:t>
      </w:r>
      <w:r w:rsidRPr="00F15D94">
        <w:rPr>
          <w:rFonts w:eastAsia="Times New Roman" w:cs="Times New Roman"/>
          <w:lang w:val="ru-RU"/>
        </w:rPr>
        <w:lastRenderedPageBreak/>
        <w:t>методи забезпечують значення |</w:t>
      </w:r>
      <w:r>
        <w:rPr>
          <w:rFonts w:eastAsia="Times New Roman" w:cs="Times New Roman"/>
        </w:rPr>
        <w:t>f</w:t>
      </w:r>
      <w:r w:rsidRPr="00F15D94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*)| порядку 10⁻³–10⁻⁴, що підтверджує коректність реалізації алгоритмів.</w:t>
      </w:r>
    </w:p>
    <w:p w14:paraId="37733B51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p w14:paraId="5AB76FC9" w14:textId="77777777" w:rsidR="003C2410" w:rsidRPr="00F15D94" w:rsidRDefault="00397362" w:rsidP="007C0BC0">
      <w:pPr>
        <w:pStyle w:val="1"/>
        <w:rPr>
          <w:lang w:val="ru-RU"/>
        </w:rPr>
      </w:pPr>
      <w:bookmarkStart w:id="22" w:name="_Toc231956758"/>
      <w:r w:rsidRPr="00F15D94">
        <w:rPr>
          <w:lang w:val="ru-RU"/>
        </w:rPr>
        <w:lastRenderedPageBreak/>
        <w:t>ВИСНОВКИ</w:t>
      </w:r>
      <w:bookmarkEnd w:id="22"/>
    </w:p>
    <w:p w14:paraId="4A48584C" w14:textId="77777777" w:rsidR="003C2410" w:rsidRPr="00F15D94" w:rsidRDefault="00397362">
      <w:pPr>
        <w:spacing w:after="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У ході виконання курсової роботи було досліджено та програмно реалізовано чисельні методи розв'язання нелінійного рівняння 0.5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⁵ − 0.005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 − 1 = 0. За результатами роботи можна зробити такі висновки.</w:t>
      </w:r>
    </w:p>
    <w:p w14:paraId="54703320" w14:textId="77777777" w:rsidR="003C2410" w:rsidRPr="00F15D94" w:rsidRDefault="00397362">
      <w:pPr>
        <w:spacing w:after="6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1. Було вивчено теоретичні основи методу половинного ділення, методу хорд та методу дотичних (Ньютона), а також їх узагальнення на комплексну площину.</w:t>
      </w:r>
    </w:p>
    <w:p w14:paraId="6F663275" w14:textId="77777777" w:rsidR="003C2410" w:rsidRPr="00F15D94" w:rsidRDefault="00397362">
      <w:pPr>
        <w:spacing w:after="6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 xml:space="preserve">2. Розроблено покрокові алгоритми для кожного з методів та їх програмну реалізацію мовою </w:t>
      </w:r>
      <w:r>
        <w:rPr>
          <w:rFonts w:eastAsia="Times New Roman" w:cs="Times New Roman"/>
        </w:rPr>
        <w:t>C</w:t>
      </w:r>
      <w:r w:rsidRPr="00F15D94">
        <w:rPr>
          <w:rFonts w:eastAsia="Times New Roman" w:cs="Times New Roman"/>
          <w:lang w:val="ru-RU"/>
        </w:rPr>
        <w:t># з використанням об'єктно-орієнтованого підходу.</w:t>
      </w:r>
    </w:p>
    <w:p w14:paraId="3EAA988F" w14:textId="77777777" w:rsidR="003C2410" w:rsidRPr="00F15D94" w:rsidRDefault="00397362">
      <w:pPr>
        <w:spacing w:after="6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3. Створено програмне забезпечення з графічним інтерфейсом (</w:t>
      </w:r>
      <w:r>
        <w:rPr>
          <w:rFonts w:eastAsia="Times New Roman" w:cs="Times New Roman"/>
        </w:rPr>
        <w:t>Windows</w:t>
      </w:r>
      <w:r w:rsidRPr="00F15D94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Forms</w:t>
      </w:r>
      <w:r w:rsidRPr="00F15D94">
        <w:rPr>
          <w:rFonts w:eastAsia="Times New Roman" w:cs="Times New Roman"/>
          <w:lang w:val="ru-RU"/>
        </w:rPr>
        <w:t>), яке дозволяє задавати параметри обчислень та переглядати результати у зручному форматі.</w:t>
      </w:r>
    </w:p>
    <w:p w14:paraId="31AB68B6" w14:textId="77777777" w:rsidR="003C2410" w:rsidRPr="00F15D94" w:rsidRDefault="00397362">
      <w:pPr>
        <w:spacing w:after="6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4. Протестовано програму на рівнянні 0.5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⁵ − 0.005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 − 1 = 0 із параметрами: </w:t>
      </w:r>
      <w:r>
        <w:rPr>
          <w:rFonts w:eastAsia="Times New Roman" w:cs="Times New Roman"/>
        </w:rPr>
        <w:t>a</w:t>
      </w:r>
      <w:r w:rsidRPr="00F15D94">
        <w:rPr>
          <w:rFonts w:eastAsia="Times New Roman" w:cs="Times New Roman"/>
          <w:lang w:val="ru-RU"/>
        </w:rPr>
        <w:t xml:space="preserve"> = 1.0, </w:t>
      </w:r>
      <w:r>
        <w:rPr>
          <w:rFonts w:eastAsia="Times New Roman" w:cs="Times New Roman"/>
        </w:rPr>
        <w:t>b</w:t>
      </w:r>
      <w:r w:rsidRPr="00F15D94">
        <w:rPr>
          <w:rFonts w:eastAsia="Times New Roman" w:cs="Times New Roman"/>
          <w:lang w:val="ru-RU"/>
        </w:rPr>
        <w:t xml:space="preserve"> = 2.0, </w:t>
      </w:r>
      <w:r>
        <w:rPr>
          <w:rFonts w:eastAsia="Times New Roman" w:cs="Times New Roman"/>
        </w:rPr>
        <w:t>ε</w:t>
      </w:r>
      <w:r w:rsidRPr="00F15D94">
        <w:rPr>
          <w:rFonts w:eastAsia="Times New Roman" w:cs="Times New Roman"/>
          <w:lang w:val="ru-RU"/>
        </w:rPr>
        <w:t xml:space="preserve"> = 0.01,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 xml:space="preserve">₀ = 2.0. Знайдено дійсний корінь </w:t>
      </w:r>
      <w:r>
        <w:rPr>
          <w:rFonts w:eastAsia="Times New Roman" w:cs="Times New Roman"/>
        </w:rPr>
        <w:t>x</w:t>
      </w:r>
      <w:r w:rsidRPr="00F15D94">
        <w:rPr>
          <w:rFonts w:eastAsia="Times New Roman" w:cs="Times New Roman"/>
          <w:lang w:val="ru-RU"/>
        </w:rPr>
        <w:t>* ≈ 1.1523 та 4 комплексні корені.</w:t>
      </w:r>
    </w:p>
    <w:p w14:paraId="17DCE1E4" w14:textId="77777777" w:rsidR="003C2410" w:rsidRPr="00F15D94" w:rsidRDefault="00397362">
      <w:pPr>
        <w:spacing w:after="6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5. Проведено порівняльний аналіз ефективності методів. Метод Ньютона показав найвищу швидкість збіжності (5 ітерацій), метод хорд — 16 ітерацій, метод половинного ділення — 7 ітерацій.</w:t>
      </w:r>
    </w:p>
    <w:p w14:paraId="0FD29E28" w14:textId="77777777" w:rsidR="003C2410" w:rsidRPr="00F15D94" w:rsidRDefault="00397362">
      <w:pPr>
        <w:spacing w:after="60"/>
        <w:ind w:firstLine="709"/>
        <w:jc w:val="both"/>
        <w:rPr>
          <w:lang w:val="ru-RU"/>
        </w:rPr>
      </w:pPr>
      <w:r w:rsidRPr="00F15D94">
        <w:rPr>
          <w:rFonts w:eastAsia="Times New Roman" w:cs="Times New Roman"/>
          <w:lang w:val="ru-RU"/>
        </w:rPr>
        <w:t>6. Результати підтверджують теоретичні відомості щодо порядку збіжності: квадратична збіжність методу Ньютона значно перевершує лінійну збіжність методів половинного ділення та хорд. Перспективним напрямком удосконалення є реалізація адаптивного вибору початкового наближення та автоматичного відокремлення коренів.</w:t>
      </w:r>
    </w:p>
    <w:p w14:paraId="1E0A0C19" w14:textId="77777777" w:rsidR="003C2410" w:rsidRPr="00F15D94" w:rsidRDefault="00397362">
      <w:pPr>
        <w:rPr>
          <w:lang w:val="ru-RU"/>
        </w:rPr>
      </w:pPr>
      <w:r w:rsidRPr="00F15D94">
        <w:rPr>
          <w:lang w:val="ru-RU"/>
        </w:rPr>
        <w:br w:type="page"/>
      </w:r>
    </w:p>
    <w:p w14:paraId="027ECAF7" w14:textId="06E91FD0" w:rsidR="003C2410" w:rsidRPr="00D971B6" w:rsidRDefault="00AD6B40" w:rsidP="007C0BC0">
      <w:pPr>
        <w:pStyle w:val="1"/>
        <w:rPr>
          <w:lang w:val="uk-UA"/>
        </w:rPr>
      </w:pPr>
      <w:bookmarkStart w:id="23" w:name="_Toc231956759"/>
      <w:r>
        <w:rPr>
          <w:lang w:val="ru-RU"/>
        </w:rPr>
        <w:lastRenderedPageBreak/>
        <w:t>СПИСОК ВИКОРИСТАНИХ ДЖЕРЕЛ</w:t>
      </w:r>
      <w:bookmarkEnd w:id="23"/>
    </w:p>
    <w:p w14:paraId="499509AA" w14:textId="0AA7515E" w:rsidR="003C2410" w:rsidRPr="00E37B15" w:rsidRDefault="00397362" w:rsidP="00E37B15">
      <w:pPr>
        <w:pStyle w:val="af"/>
        <w:numPr>
          <w:ilvl w:val="0"/>
          <w:numId w:val="16"/>
        </w:numPr>
        <w:jc w:val="both"/>
        <w:rPr>
          <w:lang w:val="ru-RU"/>
        </w:rPr>
      </w:pPr>
      <w:r w:rsidRPr="00E37B15">
        <w:rPr>
          <w:lang w:val="ru-RU"/>
        </w:rPr>
        <w:t>Квєтний Р. Н., Богач І. В., Бойко О. Р., Софина О. Ю., Шушура О. М. Комп'ютерне моделювання систем та процесів. Методи обчислень. Частина 1 : навч. посібник. Вінниця : ВНТУ, 2013. 191 с.</w:t>
      </w:r>
    </w:p>
    <w:p w14:paraId="75A09107" w14:textId="067F0B0A" w:rsidR="003C2410" w:rsidRPr="00E37B15" w:rsidRDefault="00397362" w:rsidP="00E37B15">
      <w:pPr>
        <w:pStyle w:val="af"/>
        <w:numPr>
          <w:ilvl w:val="0"/>
          <w:numId w:val="16"/>
        </w:numPr>
        <w:jc w:val="both"/>
        <w:rPr>
          <w:lang w:val="ru-RU"/>
        </w:rPr>
      </w:pPr>
      <w:r w:rsidRPr="00E37B15">
        <w:rPr>
          <w:lang w:val="ru-RU"/>
        </w:rPr>
        <w:t>Квєтний Р. Н., Богач І. В., Бойко О. Р., Софина О. Ю., Шушура О. М. Комп'ютерне моделювання систем та процесів. Методи обчислень. Частина 2 : навч. посібник. Вінниця : ВНТУ, 2013. 235 с.</w:t>
      </w:r>
    </w:p>
    <w:p w14:paraId="2BE8A451" w14:textId="5C45517C" w:rsidR="003C2410" w:rsidRPr="00E37B15" w:rsidRDefault="00397362" w:rsidP="00E37B15">
      <w:pPr>
        <w:pStyle w:val="af"/>
        <w:numPr>
          <w:ilvl w:val="0"/>
          <w:numId w:val="16"/>
        </w:numPr>
        <w:jc w:val="both"/>
        <w:rPr>
          <w:lang w:val="ru-RU"/>
        </w:rPr>
      </w:pPr>
      <w:r w:rsidRPr="00E37B15">
        <w:rPr>
          <w:lang w:val="ru-RU"/>
        </w:rPr>
        <w:t>Квєтний Р. Н. Методи комп'ютерних обчислень : навч. посібник. Вінниця : ВДТУ, 2001. 148 с.</w:t>
      </w:r>
    </w:p>
    <w:p w14:paraId="3E89F9FB" w14:textId="7B67918B" w:rsidR="003C2410" w:rsidRPr="006556BF" w:rsidRDefault="00397362" w:rsidP="00E37B15">
      <w:pPr>
        <w:pStyle w:val="af"/>
        <w:numPr>
          <w:ilvl w:val="0"/>
          <w:numId w:val="16"/>
        </w:numPr>
        <w:jc w:val="both"/>
      </w:pPr>
      <w:r w:rsidRPr="00E37B15">
        <w:t xml:space="preserve">Microsoft Docs. System.Numerics.Complex Structure. URL: </w:t>
      </w:r>
      <w:hyperlink r:id="rId20" w:history="1">
        <w:r w:rsidR="006556BF">
          <w:rPr>
            <w:rStyle w:val="aff8"/>
          </w:rPr>
          <w:t>https://learn.microsoft.com/en-us/dotnet/api/system.numerics.complex?view=net-10.0</w:t>
        </w:r>
      </w:hyperlink>
    </w:p>
    <w:p w14:paraId="4E47E43B" w14:textId="74C3E9D2" w:rsidR="003C2410" w:rsidRDefault="00397362" w:rsidP="00E37B15">
      <w:pPr>
        <w:pStyle w:val="af"/>
        <w:numPr>
          <w:ilvl w:val="0"/>
          <w:numId w:val="16"/>
        </w:numPr>
        <w:jc w:val="both"/>
      </w:pPr>
      <w:r w:rsidRPr="00E37B15">
        <w:t>Press W. H., Teukolsky S. A., Vetterling W. T., Flannery B. P. Numerical Recipes: The Art of Scientific Computing. Cambridge : Cambridge University Press, 2007. 1256 p.</w:t>
      </w:r>
    </w:p>
    <w:p w14:paraId="370B814D" w14:textId="1AEE0D89" w:rsidR="003C2410" w:rsidRDefault="00397362" w:rsidP="00E37B15">
      <w:pPr>
        <w:pStyle w:val="af"/>
        <w:numPr>
          <w:ilvl w:val="0"/>
          <w:numId w:val="16"/>
        </w:numPr>
        <w:jc w:val="both"/>
      </w:pPr>
      <w:r w:rsidRPr="00E37B15">
        <w:t>Burden R. L., Faires J. D. Numerical Analysis. Boston : Brooks/Cole, 2010. 888 p.</w:t>
      </w:r>
    </w:p>
    <w:p w14:paraId="4F6C46F5" w14:textId="77777777" w:rsidR="003C2410" w:rsidRDefault="00397362" w:rsidP="00E37B15">
      <w:pPr>
        <w:pStyle w:val="af"/>
        <w:numPr>
          <w:ilvl w:val="0"/>
          <w:numId w:val="15"/>
        </w:numPr>
        <w:jc w:val="both"/>
      </w:pPr>
      <w:r>
        <w:br w:type="page"/>
      </w:r>
    </w:p>
    <w:p w14:paraId="2FCEB04A" w14:textId="77777777" w:rsidR="003C2410" w:rsidRPr="00517BF6" w:rsidRDefault="00397362" w:rsidP="007C0BC0">
      <w:pPr>
        <w:pStyle w:val="1"/>
        <w:rPr>
          <w:lang w:val="ru-RU"/>
        </w:rPr>
      </w:pPr>
      <w:bookmarkStart w:id="24" w:name="_Toc231956760"/>
      <w:r w:rsidRPr="00517BF6">
        <w:rPr>
          <w:lang w:val="ru-RU"/>
        </w:rPr>
        <w:lastRenderedPageBreak/>
        <w:t>Додаток А</w:t>
      </w:r>
      <w:bookmarkEnd w:id="24"/>
    </w:p>
    <w:p w14:paraId="724E23E4" w14:textId="77777777" w:rsidR="003C2410" w:rsidRPr="00517BF6" w:rsidRDefault="00397362">
      <w:pPr>
        <w:spacing w:after="240"/>
        <w:jc w:val="center"/>
        <w:rPr>
          <w:b/>
          <w:lang w:val="ru-RU"/>
        </w:rPr>
      </w:pPr>
      <w:r w:rsidRPr="00517BF6">
        <w:rPr>
          <w:rFonts w:eastAsia="Times New Roman" w:cs="Times New Roman"/>
          <w:b/>
          <w:lang w:val="ru-RU"/>
        </w:rPr>
        <w:t>Лістинг програми</w:t>
      </w:r>
    </w:p>
    <w:p w14:paraId="3AC3E939" w14:textId="77777777" w:rsidR="003C2410" w:rsidRPr="00517BF6" w:rsidRDefault="00397362">
      <w:pPr>
        <w:spacing w:before="120" w:after="60" w:line="240" w:lineRule="auto"/>
        <w:rPr>
          <w:bCs/>
          <w:lang w:val="ru-RU"/>
        </w:rPr>
      </w:pPr>
      <w:r w:rsidRPr="00517BF6">
        <w:rPr>
          <w:rFonts w:eastAsia="Times New Roman" w:cs="Times New Roman"/>
          <w:bCs/>
          <w:sz w:val="24"/>
          <w:lang w:val="ru-RU"/>
        </w:rPr>
        <w:t xml:space="preserve">Файл: </w:t>
      </w:r>
      <w:r w:rsidRPr="00CD3CD6">
        <w:rPr>
          <w:rFonts w:eastAsia="Times New Roman" w:cs="Times New Roman"/>
          <w:bCs/>
          <w:sz w:val="24"/>
        </w:rPr>
        <w:t>coursework</w:t>
      </w:r>
      <w:r w:rsidRPr="00517BF6">
        <w:rPr>
          <w:rFonts w:eastAsia="Times New Roman" w:cs="Times New Roman"/>
          <w:bCs/>
          <w:sz w:val="24"/>
          <w:lang w:val="ru-RU"/>
        </w:rPr>
        <w:t>.</w:t>
      </w:r>
      <w:r w:rsidRPr="00CD3CD6">
        <w:rPr>
          <w:rFonts w:eastAsia="Times New Roman" w:cs="Times New Roman"/>
          <w:bCs/>
          <w:sz w:val="24"/>
        </w:rPr>
        <w:t>cs</w:t>
      </w:r>
    </w:p>
    <w:p w14:paraId="08D7123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System;</w:t>
      </w:r>
    </w:p>
    <w:p w14:paraId="3DE3828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System.Numerics;</w:t>
      </w:r>
    </w:p>
    <w:p w14:paraId="5C13631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System.Text;</w:t>
      </w:r>
    </w:p>
    <w:p w14:paraId="6ECE22D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51C04C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namespace MKO_LIB</w:t>
      </w:r>
    </w:p>
    <w:p w14:paraId="4EF0ECD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{</w:t>
      </w:r>
    </w:p>
    <w:p w14:paraId="0BBAA8C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Coursework</w:t>
      </w:r>
    </w:p>
    <w:p w14:paraId="12E9CEB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2EACC01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static string Run(double a = 1.0, double b = 2.0, double epsilon = 0.01, double x0 = 2.0)</w:t>
      </w:r>
    </w:p>
    <w:p w14:paraId="3452ECC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6C51883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var output = new StringBuilder();</w:t>
      </w:r>
    </w:p>
    <w:p w14:paraId="0EE4B47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</w:t>
      </w:r>
    </w:p>
    <w:p w14:paraId="76EB786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output.AppendLine("=== Завдання на курсову роботу №2 ===");</w:t>
      </w:r>
    </w:p>
    <w:p w14:paraId="4277762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output.AppendLine("Рівняння: 0.5x^5 - 0.005x - 1 = 0");</w:t>
      </w:r>
    </w:p>
    <w:p w14:paraId="7BFC11D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</w:t>
      </w:r>
    </w:p>
    <w:p w14:paraId="1044C83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Func&lt;double, double&gt; f = CourseworkEquations.F;</w:t>
      </w:r>
    </w:p>
    <w:p w14:paraId="39C088B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Func&lt;double, double&gt; df = CourseworkEquations.Df;</w:t>
      </w:r>
    </w:p>
    <w:p w14:paraId="2A49C5EC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B3AC8B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output.AppendLine($"\nІнтервал для дійсного кореня f({a}) = {f(a):F5}, f({b}) = {f(b):F5} : [{a}, {b}]");</w:t>
      </w:r>
    </w:p>
    <w:p w14:paraId="493340D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output.AppendLine($"Задана похибка: {epsilon}");</w:t>
      </w:r>
    </w:p>
    <w:p w14:paraId="4E4A6313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6C79EE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output.AppendLine("\n--- Метод половинного ділення ---");</w:t>
      </w:r>
    </w:p>
    <w:p w14:paraId="0326E27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try</w:t>
      </w:r>
    </w:p>
    <w:p w14:paraId="05CA1EE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36108EE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var bisectionMethod = new BisectionMethod(f);</w:t>
      </w:r>
    </w:p>
    <w:p w14:paraId="34476F4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var bisectionResult = bisectionMethod.Solve(a, b, epsilon);</w:t>
      </w:r>
    </w:p>
    <w:p w14:paraId="3385D8C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</w:t>
      </w:r>
    </w:p>
    <w:p w14:paraId="30D940A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output.AppendLine(string.Format("{0,-6} | {1,-12} | {2,-12} | {3,-12} | {4,-12} | {5,-12}",</w:t>
      </w:r>
    </w:p>
    <w:p w14:paraId="199206A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"Крок", "a", "b", "c", "f(c)", "Ширина"));</w:t>
      </w:r>
    </w:p>
    <w:p w14:paraId="1216398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73));</w:t>
      </w:r>
    </w:p>
    <w:p w14:paraId="79A958A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foreach (var step in bisectionResult.Steps)</w:t>
      </w:r>
    </w:p>
    <w:p w14:paraId="70BB582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5E32E89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output.AppendLine(string.Format("{0,-6} | {1,-12:F6} | {2,-12:F6} | {3,-12:F6} | {4,-12:F6} | {5,-12:F6}",</w:t>
      </w:r>
    </w:p>
    <w:p w14:paraId="62123A9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    step.Iteration, step.A, step.B, step.C, step.FC, step.Precision));</w:t>
      </w:r>
    </w:p>
    <w:p w14:paraId="705E296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6767A5B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73));</w:t>
      </w:r>
    </w:p>
    <w:p w14:paraId="0E4C5D9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output.AppendLine($"Дійсний корінь: {bisectionResult.Root:F6}");</w:t>
      </w:r>
    </w:p>
    <w:p w14:paraId="22AECE4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output.AppendLine($"Кількість кроків (ітерацій): {bisectionResult.Iterations}");</w:t>
      </w:r>
    </w:p>
    <w:p w14:paraId="272C7FF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output.AppendLine($"f(x*) = {bisectionResult.FunctionValue:E6}");</w:t>
      </w:r>
    </w:p>
    <w:p w14:paraId="7136F2F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6413B05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catch (Exception ex)</w:t>
      </w:r>
    </w:p>
    <w:p w14:paraId="6260E5E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3A5FAE4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output.AppendLine($"Помилка: {ex.Message}");</w:t>
      </w:r>
    </w:p>
    <w:p w14:paraId="03AD7C7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318D7EB5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C42C18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output.AppendLine("\n--- Метод хорд ---");</w:t>
      </w:r>
    </w:p>
    <w:p w14:paraId="4807B88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try</w:t>
      </w:r>
    </w:p>
    <w:p w14:paraId="6B3EF45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6931DED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var chordMethod = new ChordMethod(f);</w:t>
      </w:r>
    </w:p>
    <w:p w14:paraId="393EC18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var chordResult = chordMethod.Solve(a, b, epsilon);</w:t>
      </w:r>
    </w:p>
    <w:p w14:paraId="3793800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</w:t>
      </w:r>
    </w:p>
    <w:p w14:paraId="30A395E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output.AppendLine(string.Format("{0,-6} | {1,-12} | {2,-12} | {3,-12} | {4,-12}",</w:t>
      </w:r>
    </w:p>
    <w:p w14:paraId="0EB9FD4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"Крок", "a", "b", "x", "f(x)"));</w:t>
      </w:r>
    </w:p>
    <w:p w14:paraId="1036888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59));</w:t>
      </w:r>
    </w:p>
    <w:p w14:paraId="171F6C1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foreach (var step in chordResult.Steps)</w:t>
      </w:r>
    </w:p>
    <w:p w14:paraId="2B81B2A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29AF686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output.AppendLine(string.Format("{0,-6} | {1,-12:F6} | {2,-12:F6} | {3,-12:F6} | {4,-12:F6}",</w:t>
      </w:r>
    </w:p>
    <w:p w14:paraId="494589B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    step.Iteration, step.A, step.B, step.X, step.FX));</w:t>
      </w:r>
    </w:p>
    <w:p w14:paraId="0BC212B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2F53F3E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59));</w:t>
      </w:r>
    </w:p>
    <w:p w14:paraId="42BFE7F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output.AppendLine($"Дійсний корінь: {chordResult.Root:F6}");</w:t>
      </w:r>
    </w:p>
    <w:p w14:paraId="5731BCE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    output.AppendLine($"Кількість кроків (ітерацій): {chordResult.Iterations}");</w:t>
      </w:r>
    </w:p>
    <w:p w14:paraId="2A29A8A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output.AppendLine($"f(x*) = {chordResult.FunctionValue:E6}");</w:t>
      </w:r>
    </w:p>
    <w:p w14:paraId="1B38500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5A64222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catch (Exception ex)</w:t>
      </w:r>
    </w:p>
    <w:p w14:paraId="4E7FB9D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15094E5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output.AppendLine($"Помилка: {ex.Message}");</w:t>
      </w:r>
    </w:p>
    <w:p w14:paraId="211016C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0146DE10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6C1B26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output.AppendLine("\n--- Метод дотичних (Ньютона) ---");</w:t>
      </w:r>
    </w:p>
    <w:p w14:paraId="1FE5E1C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try</w:t>
      </w:r>
    </w:p>
    <w:p w14:paraId="5114464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11D9215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var newtonMethod = new NewtonMethod(f, df);</w:t>
      </w:r>
    </w:p>
    <w:p w14:paraId="51E00AD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var newtonResult = newtonMethod.Solve(x0, epsilon);</w:t>
      </w:r>
    </w:p>
    <w:p w14:paraId="1B0C17C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</w:t>
      </w:r>
    </w:p>
    <w:p w14:paraId="39F9AA1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output.AppendLine($"Початкове наближення x0: {x0}");</w:t>
      </w:r>
    </w:p>
    <w:p w14:paraId="39FF7BB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output.AppendLine(string.Format("{0,-6} | {1,-12} | {2,-12} | {3,-12} | {4,-12} | {5,-12}",</w:t>
      </w:r>
    </w:p>
    <w:p w14:paraId="193AE8C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"Крок", "x_{k-1}", "f(x_{k-1})", "f'(x_{k-1})", "x_k", "Похибка"));</w:t>
      </w:r>
    </w:p>
    <w:p w14:paraId="0400584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73));</w:t>
      </w:r>
    </w:p>
    <w:p w14:paraId="1C479B0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foreach (var step in newtonResult.Steps)</w:t>
      </w:r>
    </w:p>
    <w:p w14:paraId="0212F8F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2CE6EA8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output.AppendLine(string.Format("{0,-6} | {1,-12:F6} | {2,-12:F6} | {3,-12:F6} | {4,-12:F6} | {5,-12:E4}",</w:t>
      </w:r>
    </w:p>
    <w:p w14:paraId="31BF6CF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    step.Iteration, step.XPrev, step.FXPrev, step.DFxPrev, step.XCurr, step.Precision));</w:t>
      </w:r>
    </w:p>
    <w:p w14:paraId="17C36A1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3EC9B69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73));</w:t>
      </w:r>
    </w:p>
    <w:p w14:paraId="5B6EAE9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output.AppendLine($"Дійсний корінь: {newtonResult.Root:F6}");</w:t>
      </w:r>
    </w:p>
    <w:p w14:paraId="402C109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output.AppendLine($"Кількість кроків (ітерацій): {newtonResult.Iterations}");</w:t>
      </w:r>
    </w:p>
    <w:p w14:paraId="7584A2B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output.AppendLine($"f(x*) = {newtonResult.FunctionValue:E6}");</w:t>
      </w:r>
    </w:p>
    <w:p w14:paraId="7C62C24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73C43DC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catch (Exception ex)</w:t>
      </w:r>
    </w:p>
    <w:p w14:paraId="4A825A8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05D89EA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output.AppendLine($"Помилка: {ex.Message}");</w:t>
      </w:r>
    </w:p>
    <w:p w14:paraId="624C295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1ED9D36E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590F5F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output.AppendLine("\n--- Комплексні корені (модифікований Метод Ньютона) ---");</w:t>
      </w:r>
    </w:p>
    <w:p w14:paraId="453981E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</w:t>
      </w:r>
    </w:p>
    <w:p w14:paraId="4A39BEC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Func&lt;Complex, Complex&gt; fc = CourseworkEquations.Fc;</w:t>
      </w:r>
    </w:p>
    <w:p w14:paraId="2458D12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Func&lt;Complex, Complex&gt; dfc = CourseworkEquations.Dfc;</w:t>
      </w:r>
    </w:p>
    <w:p w14:paraId="7E5C9E7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Complex[] initialGuesses =</w:t>
      </w:r>
    </w:p>
    <w:p w14:paraId="4238C24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[</w:t>
      </w:r>
    </w:p>
    <w:p w14:paraId="1682FA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new Complex(0.5, 1.0),</w:t>
      </w:r>
    </w:p>
    <w:p w14:paraId="39C8951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new Complex(0.5, -1.0),</w:t>
      </w:r>
    </w:p>
    <w:p w14:paraId="5F0C73A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new Complex(-1.0, 0.5),</w:t>
      </w:r>
    </w:p>
    <w:p w14:paraId="7BBD1DB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new Complex(-1.0, -0.5)</w:t>
      </w:r>
    </w:p>
    <w:p w14:paraId="2129C5B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];</w:t>
      </w:r>
    </w:p>
    <w:p w14:paraId="5A935F1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2B3CC1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for (int i = 0; i &lt; initialGuesses.Length; i++)</w:t>
      </w:r>
    </w:p>
    <w:p w14:paraId="26AAA82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7C012F9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var complexResult = NewtonMethod.SolveComplex(fc, dfc, initialGuesses[i], epsilon);</w:t>
      </w:r>
    </w:p>
    <w:p w14:paraId="548C7F4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</w:t>
      </w:r>
    </w:p>
    <w:p w14:paraId="2CFB167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output.AppendLine($"\nКомплексний корінь {i + 1} (початкове наближення z0 = {initialGuesses[i]}):");</w:t>
      </w:r>
    </w:p>
    <w:p w14:paraId="3799A70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output.AppendLine(string.Format("{0,-6} | {1,-30} | {2,-30} | {3,-12}",</w:t>
      </w:r>
    </w:p>
    <w:p w14:paraId="1CA887B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"Крок", "z_{k-1}", "z_k", "Похибка"));</w:t>
      </w:r>
    </w:p>
    <w:p w14:paraId="086A38D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85));</w:t>
      </w:r>
    </w:p>
    <w:p w14:paraId="6E144C8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</w:t>
      </w:r>
    </w:p>
    <w:p w14:paraId="1BC8B38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foreach (var step in complexResult.Steps)</w:t>
      </w:r>
    </w:p>
    <w:p w14:paraId="7D9B3B6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4742823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string zPrevStr = $"{step.ZPrev.Real:F5} {(step.ZPrev.Imaginary &gt;= 0 ? "+" : "-")} {Math.Abs(step.ZPrev.Imaginary):F5}i";</w:t>
      </w:r>
    </w:p>
    <w:p w14:paraId="5D8B0B0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string zCurrStr = $"{step.ZCurr.Real:F5} {(step.ZCurr.Imaginary &gt;= 0 ? "+" : "-")} {Math.Abs(step.ZCurr.Imaginary):F5}i";</w:t>
      </w:r>
    </w:p>
    <w:p w14:paraId="3A33774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</w:t>
      </w:r>
    </w:p>
    <w:p w14:paraId="6373567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output.AppendLine(string.Format("{0,-6} | {1,-30} | {2,-30} | {3,-12:E4}",</w:t>
      </w:r>
    </w:p>
    <w:p w14:paraId="5AC959F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    step.Iteration, zPrevStr, zCurrStr, step.Precision));</w:t>
      </w:r>
    </w:p>
    <w:p w14:paraId="798C414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14B1FD2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output.AppendLine(new string('-', 85));</w:t>
      </w:r>
    </w:p>
    <w:p w14:paraId="0B4923B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</w:t>
      </w:r>
    </w:p>
    <w:p w14:paraId="0FEC3B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Complex root = complexResult.Root;</w:t>
      </w:r>
    </w:p>
    <w:p w14:paraId="74AB398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string sign = root.Imaginary &gt;= 0 ? "+" : "-";</w:t>
      </w:r>
    </w:p>
    <w:p w14:paraId="67CA0FD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imagAbs = Math.Abs(root.Imaginary);</w:t>
      </w:r>
    </w:p>
    <w:p w14:paraId="4DCE55E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    </w:t>
      </w:r>
    </w:p>
    <w:p w14:paraId="7FC1DAC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output.AppendLine($"Результат: {root.Real:F6} {sign} {imagAbs:F6}i (кроків: {complexResult.Iterations})");</w:t>
      </w:r>
    </w:p>
    <w:p w14:paraId="4AF3D58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07542511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21EC26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output.ToString();</w:t>
      </w:r>
    </w:p>
    <w:p w14:paraId="311509B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0F21931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161466EC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7BD1A7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static class CourseworkEquations</w:t>
      </w:r>
    </w:p>
    <w:p w14:paraId="1CAE147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5D52DD2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static double F(double x)</w:t>
      </w:r>
    </w:p>
    <w:p w14:paraId="4EFB4AE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1974838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0.5 * Math.Pow(x, 5) - 0.005 * x - 1.0;</w:t>
      </w:r>
    </w:p>
    <w:p w14:paraId="25E70AE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2B99AAC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139D8A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static double Df(double x)</w:t>
      </w:r>
    </w:p>
    <w:p w14:paraId="633A681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52B9501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2.5 * Math.Pow(x, 4) - 0.005;</w:t>
      </w:r>
    </w:p>
    <w:p w14:paraId="2A42729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5233352B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18B877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static Complex Fc(Complex z)</w:t>
      </w:r>
    </w:p>
    <w:p w14:paraId="30D7C53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60B53CD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0.5 * Complex.Pow(z, 5) - 0.005 * z - 1.0;</w:t>
      </w:r>
    </w:p>
    <w:p w14:paraId="23EC2C5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366D1750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224238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static Complex Dfc(Complex z)</w:t>
      </w:r>
    </w:p>
    <w:p w14:paraId="0F73556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56A0DB3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2.5 * Complex.Pow(z, 4) - 0.005;</w:t>
      </w:r>
    </w:p>
    <w:p w14:paraId="7407862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5FB3767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02D39DE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}</w:t>
      </w:r>
    </w:p>
    <w:p w14:paraId="0B5D5A06" w14:textId="77777777" w:rsidR="003C2410" w:rsidRPr="00842016" w:rsidRDefault="003C2410">
      <w:pPr>
        <w:spacing w:line="240" w:lineRule="auto"/>
        <w:rPr>
          <w:rFonts w:cs="Times New Roman"/>
          <w:sz w:val="18"/>
          <w:szCs w:val="18"/>
        </w:rPr>
      </w:pPr>
    </w:p>
    <w:p w14:paraId="17534704" w14:textId="77777777" w:rsidR="003C2410" w:rsidRPr="00842016" w:rsidRDefault="00397362">
      <w:pPr>
        <w:spacing w:before="120" w:after="60" w:line="240" w:lineRule="auto"/>
        <w:rPr>
          <w:rFonts w:cs="Times New Roman"/>
          <w:bCs/>
          <w:sz w:val="18"/>
          <w:szCs w:val="18"/>
        </w:rPr>
      </w:pPr>
      <w:r w:rsidRPr="00842016">
        <w:rPr>
          <w:rFonts w:eastAsia="Times New Roman" w:cs="Times New Roman"/>
          <w:bCs/>
          <w:sz w:val="18"/>
          <w:szCs w:val="18"/>
        </w:rPr>
        <w:t>Файл: BisectionMethod.cs</w:t>
      </w:r>
    </w:p>
    <w:p w14:paraId="70D81CB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System;</w:t>
      </w:r>
    </w:p>
    <w:p w14:paraId="2DD272E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System.Collections.Generic;</w:t>
      </w:r>
    </w:p>
    <w:p w14:paraId="7D8E149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EB9433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namespace MKO_LIB</w:t>
      </w:r>
    </w:p>
    <w:p w14:paraId="34557F8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{</w:t>
      </w:r>
    </w:p>
    <w:p w14:paraId="4F0B693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BisectionStep</w:t>
      </w:r>
    </w:p>
    <w:p w14:paraId="03D03BC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6691D7C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 { get; set; }</w:t>
      </w:r>
    </w:p>
    <w:p w14:paraId="040F8D4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A { get; set; }</w:t>
      </w:r>
    </w:p>
    <w:p w14:paraId="63AC18D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B { get; set; }</w:t>
      </w:r>
    </w:p>
    <w:p w14:paraId="5C42ACF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C { get; set; }</w:t>
      </w:r>
    </w:p>
    <w:p w14:paraId="04F2D2B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FC { get; set; }</w:t>
      </w:r>
    </w:p>
    <w:p w14:paraId="728B169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Precision { get; set; }</w:t>
      </w:r>
    </w:p>
    <w:p w14:paraId="5CEE83B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453FA37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56F484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BisectionMethod</w:t>
      </w:r>
    </w:p>
    <w:p w14:paraId="093588A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65C8C1A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readonly Func&lt;double, double&gt; _function;</w:t>
      </w:r>
    </w:p>
    <w:p w14:paraId="61BA83C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B5E4E2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BisectionMethod(Func&lt;double, double&gt; function)</w:t>
      </w:r>
    </w:p>
    <w:p w14:paraId="7BE8CE0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2D342A8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_function = function;</w:t>
      </w:r>
    </w:p>
    <w:p w14:paraId="454F291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08E776B4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2C17EB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BisectionResult Solve(double a, double b, double delta)</w:t>
      </w:r>
    </w:p>
    <w:p w14:paraId="44278D4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3C6378E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if (_function(a) * _function(b) &gt; 0)</w:t>
      </w:r>
    </w:p>
    <w:p w14:paraId="4F21A11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582DB62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throw new ArgumentException("f(a) та f(b) повинні мати різні знаки!");</w:t>
      </w:r>
    </w:p>
    <w:p w14:paraId="6CB235A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0BC25EE8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ABFA62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c;</w:t>
      </w:r>
    </w:p>
    <w:p w14:paraId="6555DEA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int iterations = 0;</w:t>
      </w:r>
    </w:p>
    <w:p w14:paraId="2A4BF7F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var steps = new List&lt;BisectionStep&gt;();</w:t>
      </w:r>
    </w:p>
    <w:p w14:paraId="3F73F719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EDB616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do</w:t>
      </w:r>
    </w:p>
    <w:p w14:paraId="2134BF2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7F95217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c = (a + b) / 2;</w:t>
      </w:r>
    </w:p>
    <w:p w14:paraId="1732A3B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iterations++;</w:t>
      </w:r>
    </w:p>
    <w:p w14:paraId="0CBF34C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fc = _function(c);</w:t>
      </w:r>
    </w:p>
    <w:p w14:paraId="1E5901A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7A1161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steps.Add(new BisectionStep</w:t>
      </w:r>
    </w:p>
    <w:p w14:paraId="59D979E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07273F7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Iteration = iterations,</w:t>
      </w:r>
    </w:p>
    <w:p w14:paraId="07BA347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A = a,</w:t>
      </w:r>
    </w:p>
    <w:p w14:paraId="0D7C4FB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B = b,</w:t>
      </w:r>
    </w:p>
    <w:p w14:paraId="750BE59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C = c,</w:t>
      </w:r>
    </w:p>
    <w:p w14:paraId="6472D8B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FC = fc,</w:t>
      </w:r>
    </w:p>
    <w:p w14:paraId="24F0099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Precision = Math.Abs(b - a)</w:t>
      </w:r>
    </w:p>
    <w:p w14:paraId="27ACD96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});</w:t>
      </w:r>
    </w:p>
    <w:p w14:paraId="2D1CD4FB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6235A2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(_function(a) * fc &gt; 0)</w:t>
      </w:r>
    </w:p>
    <w:p w14:paraId="55457FA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663DFC9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a = c;</w:t>
      </w:r>
    </w:p>
    <w:p w14:paraId="730FC9B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3FB9D59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else</w:t>
      </w:r>
    </w:p>
    <w:p w14:paraId="574485A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7AC7680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b = c;</w:t>
      </w:r>
    </w:p>
    <w:p w14:paraId="4EEE95A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31F0220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45631C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 while (Math.Abs(b - a) &gt;= delta);</w:t>
      </w:r>
    </w:p>
    <w:p w14:paraId="59C03A7E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E90CB2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new BisectionResult</w:t>
      </w:r>
    </w:p>
    <w:p w14:paraId="53CDF5F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1F623FC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Root = c,</w:t>
      </w:r>
    </w:p>
    <w:p w14:paraId="173490F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FunctionValue = _function(c),</w:t>
      </w:r>
    </w:p>
    <w:p w14:paraId="56AA93B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 = iterations,</w:t>
      </w:r>
    </w:p>
    <w:p w14:paraId="68F0FB7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Precision = Math.Abs(b - a),</w:t>
      </w:r>
    </w:p>
    <w:p w14:paraId="7FEAE77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 = steps</w:t>
      </w:r>
    </w:p>
    <w:p w14:paraId="71BF33D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};</w:t>
      </w:r>
    </w:p>
    <w:p w14:paraId="4F33ECE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1614769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2A1677CB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AFE60A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BisectionResult</w:t>
      </w:r>
    </w:p>
    <w:p w14:paraId="4BCF434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69540B3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Root { get; set; }</w:t>
      </w:r>
    </w:p>
    <w:p w14:paraId="583F782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FunctionValue { get; set; }</w:t>
      </w:r>
    </w:p>
    <w:p w14:paraId="15F13FF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Iterations { get; set; }</w:t>
      </w:r>
    </w:p>
    <w:p w14:paraId="632FD1B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Precision { get; set; }</w:t>
      </w:r>
    </w:p>
    <w:p w14:paraId="3C8DB51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List&lt;BisectionStep&gt; Steps { get; set; } = new List&lt;BisectionStep&gt;();</w:t>
      </w:r>
    </w:p>
    <w:p w14:paraId="2369427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1827CCE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}</w:t>
      </w:r>
    </w:p>
    <w:p w14:paraId="49EBEB65" w14:textId="77777777" w:rsidR="003C2410" w:rsidRPr="00842016" w:rsidRDefault="003C2410">
      <w:pPr>
        <w:spacing w:line="240" w:lineRule="auto"/>
        <w:rPr>
          <w:rFonts w:cs="Times New Roman"/>
          <w:sz w:val="18"/>
          <w:szCs w:val="18"/>
        </w:rPr>
      </w:pPr>
    </w:p>
    <w:p w14:paraId="7AB24DBE" w14:textId="77777777" w:rsidR="003C2410" w:rsidRPr="00842016" w:rsidRDefault="00397362">
      <w:pPr>
        <w:spacing w:before="120" w:after="60" w:line="240" w:lineRule="auto"/>
        <w:rPr>
          <w:rFonts w:cs="Times New Roman"/>
          <w:bCs/>
          <w:sz w:val="18"/>
          <w:szCs w:val="18"/>
        </w:rPr>
      </w:pPr>
      <w:r w:rsidRPr="00842016">
        <w:rPr>
          <w:rFonts w:eastAsia="Times New Roman" w:cs="Times New Roman"/>
          <w:bCs/>
          <w:sz w:val="18"/>
          <w:szCs w:val="18"/>
        </w:rPr>
        <w:t>Файл: ChordMethod.cs</w:t>
      </w:r>
    </w:p>
    <w:p w14:paraId="255D59E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System;</w:t>
      </w:r>
    </w:p>
    <w:p w14:paraId="094DB6E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System.Collections.Generic;</w:t>
      </w:r>
    </w:p>
    <w:p w14:paraId="056F5FB1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CB6C89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namespace MKO_LIB</w:t>
      </w:r>
    </w:p>
    <w:p w14:paraId="2B3B1B8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{</w:t>
      </w:r>
    </w:p>
    <w:p w14:paraId="159C0AD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ChordStep</w:t>
      </w:r>
    </w:p>
    <w:p w14:paraId="1E58E38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531D6A7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 { get; set; }</w:t>
      </w:r>
    </w:p>
    <w:p w14:paraId="2A8A287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A { get; set; }</w:t>
      </w:r>
    </w:p>
    <w:p w14:paraId="113EC01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B { get; set; }</w:t>
      </w:r>
    </w:p>
    <w:p w14:paraId="2F5BCC9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X { get; set; }</w:t>
      </w:r>
    </w:p>
    <w:p w14:paraId="6FC439A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FX { get; set; }</w:t>
      </w:r>
    </w:p>
    <w:p w14:paraId="55E3DCF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21A08C6E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738213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ChordMethod</w:t>
      </w:r>
    </w:p>
    <w:p w14:paraId="2F6013B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13E195F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readonly Func&lt;double, double&gt; _function;</w:t>
      </w:r>
    </w:p>
    <w:p w14:paraId="50441FCB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084858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ChordMethod(Func&lt;double, double&gt; function)</w:t>
      </w:r>
    </w:p>
    <w:p w14:paraId="5702D97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{</w:t>
      </w:r>
    </w:p>
    <w:p w14:paraId="235D932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_function = function;</w:t>
      </w:r>
    </w:p>
    <w:p w14:paraId="57E23E3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1D79AD08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FEFD8B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ChordResult Solve(double a, double b, double epsilon)</w:t>
      </w:r>
    </w:p>
    <w:p w14:paraId="0F59789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7672F9D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if (_function(a) * _function(b) &gt;= 0)</w:t>
      </w:r>
    </w:p>
    <w:p w14:paraId="33E86D0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76AC569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throw new ArgumentException("Функція повинна мати різні знаки на кінцях відрізка f(a)*f(b) &lt; 0!");</w:t>
      </w:r>
    </w:p>
    <w:p w14:paraId="4C8230D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3998E0F4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8FACE9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x = 0;</w:t>
      </w:r>
    </w:p>
    <w:p w14:paraId="08D4BB3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int iterations = 0;</w:t>
      </w:r>
    </w:p>
    <w:p w14:paraId="6420166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var steps = new List&lt;ChordStep&gt;();</w:t>
      </w:r>
    </w:p>
    <w:p w14:paraId="3E098328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DF95F6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while (true)</w:t>
      </w:r>
    </w:p>
    <w:p w14:paraId="32CE1CB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283106C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iterations++;</w:t>
      </w:r>
    </w:p>
    <w:p w14:paraId="7BDCE543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45442A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fa = _function(a);</w:t>
      </w:r>
    </w:p>
    <w:p w14:paraId="0F8E290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fb = _function(b);</w:t>
      </w:r>
    </w:p>
    <w:p w14:paraId="5BC8F75D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7C6945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x = a - (fa * (b - a)) / (fb - fa);</w:t>
      </w:r>
    </w:p>
    <w:p w14:paraId="283664A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fx = _function(x);</w:t>
      </w:r>
    </w:p>
    <w:p w14:paraId="49BFAB8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9249D4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steps.Add(new ChordStep</w:t>
      </w:r>
    </w:p>
    <w:p w14:paraId="6CB3A0C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422D1F7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Iteration = iterations,</w:t>
      </w:r>
    </w:p>
    <w:p w14:paraId="581D9C4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A = a,</w:t>
      </w:r>
    </w:p>
    <w:p w14:paraId="0302486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B = b,</w:t>
      </w:r>
    </w:p>
    <w:p w14:paraId="099FAE9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X = x,</w:t>
      </w:r>
    </w:p>
    <w:p w14:paraId="4DF9D2A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FX = fx</w:t>
      </w:r>
    </w:p>
    <w:p w14:paraId="0412AAC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});</w:t>
      </w:r>
    </w:p>
    <w:p w14:paraId="5B2D2F63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F7FC62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(Math.Abs(fx) &lt; epsilon)</w:t>
      </w:r>
    </w:p>
    <w:p w14:paraId="13E284B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740933C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break;</w:t>
      </w:r>
    </w:p>
    <w:p w14:paraId="2013F29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384F8086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D02687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(fa * fx &lt; 0)</w:t>
      </w:r>
    </w:p>
    <w:p w14:paraId="406DE07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5249032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b = x;</w:t>
      </w:r>
    </w:p>
    <w:p w14:paraId="560AEBC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7C03E76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else</w:t>
      </w:r>
    </w:p>
    <w:p w14:paraId="3CD0C6B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306416C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a = x;</w:t>
      </w:r>
    </w:p>
    <w:p w14:paraId="0ACB726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39F1325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7524E14F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2E48C4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new ChordResult</w:t>
      </w:r>
    </w:p>
    <w:p w14:paraId="34E5A3D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68CBE74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Root = x,</w:t>
      </w:r>
    </w:p>
    <w:p w14:paraId="71740C5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FunctionValue = _function(x),</w:t>
      </w:r>
    </w:p>
    <w:p w14:paraId="0C097FD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 = iterations,</w:t>
      </w:r>
    </w:p>
    <w:p w14:paraId="637AB4E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 = steps</w:t>
      </w:r>
    </w:p>
    <w:p w14:paraId="757B9CB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};</w:t>
      </w:r>
    </w:p>
    <w:p w14:paraId="2237462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3D8A6EB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2C6B06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ChordResult SolveAlternative(double a, double b, double epsilon)</w:t>
      </w:r>
    </w:p>
    <w:p w14:paraId="1B697F2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393F2BE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aFixed = a;</w:t>
      </w:r>
    </w:p>
    <w:p w14:paraId="4783DA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fa = _function(aFixed);</w:t>
      </w:r>
    </w:p>
    <w:p w14:paraId="285A2A8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xn = b; </w:t>
      </w:r>
    </w:p>
    <w:p w14:paraId="261DD76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xn1 = xn;</w:t>
      </w:r>
    </w:p>
    <w:p w14:paraId="61DE69C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int iterations = 0;</w:t>
      </w:r>
    </w:p>
    <w:p w14:paraId="2C8C064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var steps = new List&lt;ChordStep&gt;();</w:t>
      </w:r>
    </w:p>
    <w:p w14:paraId="12DA951D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697248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while (true)</w:t>
      </w:r>
    </w:p>
    <w:p w14:paraId="4F61CC6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75EA5D9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    iterations++;</w:t>
      </w:r>
    </w:p>
    <w:p w14:paraId="3B150DB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fxn = _function(xn);</w:t>
      </w:r>
    </w:p>
    <w:p w14:paraId="31BD328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2482C3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xn1 = xn - (fxn * (xn - aFixed)) / (fxn - fa);</w:t>
      </w:r>
    </w:p>
    <w:p w14:paraId="65D575F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fxn1 = _function(xn1);</w:t>
      </w:r>
    </w:p>
    <w:p w14:paraId="491BC78B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9C3038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steps.Add(new ChordStep</w:t>
      </w:r>
    </w:p>
    <w:p w14:paraId="596B185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7C91108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Iteration = iterations,</w:t>
      </w:r>
    </w:p>
    <w:p w14:paraId="6433E5D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A = aFixed,</w:t>
      </w:r>
    </w:p>
    <w:p w14:paraId="3605E21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B = xn,</w:t>
      </w:r>
    </w:p>
    <w:p w14:paraId="1ABF7CE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X = xn1,</w:t>
      </w:r>
    </w:p>
    <w:p w14:paraId="3F2756A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FX = fxn1</w:t>
      </w:r>
    </w:p>
    <w:p w14:paraId="6334090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});</w:t>
      </w:r>
    </w:p>
    <w:p w14:paraId="5E4A3803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053C45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(Math.Abs(xn1 - xn) &lt; epsilon)</w:t>
      </w:r>
    </w:p>
    <w:p w14:paraId="089F79F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691611E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break;</w:t>
      </w:r>
    </w:p>
    <w:p w14:paraId="0EBAA93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29FA369D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F0DEF2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xn = xn1;</w:t>
      </w:r>
    </w:p>
    <w:p w14:paraId="549C043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005A2DB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E986B6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new ChordResult</w:t>
      </w:r>
    </w:p>
    <w:p w14:paraId="585CD81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7CDA966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Root = xn1,</w:t>
      </w:r>
    </w:p>
    <w:p w14:paraId="68C932D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FunctionValue = _function(xn1),</w:t>
      </w:r>
    </w:p>
    <w:p w14:paraId="09B0C70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 = iterations,</w:t>
      </w:r>
    </w:p>
    <w:p w14:paraId="5DCF948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 = steps</w:t>
      </w:r>
    </w:p>
    <w:p w14:paraId="7F82FCF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};</w:t>
      </w:r>
    </w:p>
    <w:p w14:paraId="5F2EEFA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26AD0A2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576A3E66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1E8A18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ChordResult</w:t>
      </w:r>
    </w:p>
    <w:p w14:paraId="748A778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7F18B06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Root { get; set; }</w:t>
      </w:r>
    </w:p>
    <w:p w14:paraId="7133BC4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FunctionValue { get; set; }</w:t>
      </w:r>
    </w:p>
    <w:p w14:paraId="68CAC27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Iterations { get; set; }</w:t>
      </w:r>
    </w:p>
    <w:p w14:paraId="45922A0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List&lt;ChordStep&gt; Steps { get; set; } = new List&lt;ChordStep&gt;();</w:t>
      </w:r>
    </w:p>
    <w:p w14:paraId="1362A17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49D8123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}</w:t>
      </w:r>
    </w:p>
    <w:p w14:paraId="013EA6BD" w14:textId="77777777" w:rsidR="003C2410" w:rsidRPr="00842016" w:rsidRDefault="003C2410">
      <w:pPr>
        <w:spacing w:line="240" w:lineRule="auto"/>
        <w:rPr>
          <w:rFonts w:cs="Times New Roman"/>
          <w:sz w:val="18"/>
          <w:szCs w:val="18"/>
        </w:rPr>
      </w:pPr>
    </w:p>
    <w:p w14:paraId="5B8F5855" w14:textId="77777777" w:rsidR="003C2410" w:rsidRPr="00842016" w:rsidRDefault="00397362">
      <w:pPr>
        <w:spacing w:before="120" w:after="60" w:line="240" w:lineRule="auto"/>
        <w:rPr>
          <w:rFonts w:cs="Times New Roman"/>
          <w:bCs/>
          <w:sz w:val="18"/>
          <w:szCs w:val="18"/>
        </w:rPr>
      </w:pPr>
      <w:r w:rsidRPr="00842016">
        <w:rPr>
          <w:rFonts w:eastAsia="Times New Roman" w:cs="Times New Roman"/>
          <w:bCs/>
          <w:sz w:val="18"/>
          <w:szCs w:val="18"/>
        </w:rPr>
        <w:t>Файл: NewtonMethod.cs</w:t>
      </w:r>
    </w:p>
    <w:p w14:paraId="253C8D2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System;</w:t>
      </w:r>
    </w:p>
    <w:p w14:paraId="1EFFA8B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System.Collections.Generic;</w:t>
      </w:r>
    </w:p>
    <w:p w14:paraId="50F78FD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System.Numerics;</w:t>
      </w:r>
    </w:p>
    <w:p w14:paraId="44567A35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49B1F3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namespace MKO_LIB</w:t>
      </w:r>
    </w:p>
    <w:p w14:paraId="0E086FC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{</w:t>
      </w:r>
    </w:p>
    <w:p w14:paraId="74B4B1A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NewtonStep</w:t>
      </w:r>
    </w:p>
    <w:p w14:paraId="531052B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344345A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 { get; set; }</w:t>
      </w:r>
    </w:p>
    <w:p w14:paraId="13D2D59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XPrev { get; set; }</w:t>
      </w:r>
    </w:p>
    <w:p w14:paraId="1A5963E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FXPrev { get; set; }</w:t>
      </w:r>
    </w:p>
    <w:p w14:paraId="725AE23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DFxPrev { get; set; }</w:t>
      </w:r>
    </w:p>
    <w:p w14:paraId="23A572D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XCurr { get; set; }</w:t>
      </w:r>
    </w:p>
    <w:p w14:paraId="1D3426C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Precision { get; set; }</w:t>
      </w:r>
    </w:p>
    <w:p w14:paraId="74C09DB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1C6F9E99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12405B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ComplexNewtonStep</w:t>
      </w:r>
    </w:p>
    <w:p w14:paraId="5DFBDE7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2291B89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 { get; set; }</w:t>
      </w:r>
    </w:p>
    <w:p w14:paraId="4B647EB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Complex ZPrev { get; set; }</w:t>
      </w:r>
    </w:p>
    <w:p w14:paraId="695DC28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Complex ZCurr { get; set; }</w:t>
      </w:r>
    </w:p>
    <w:p w14:paraId="4CFC16D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Precision { get; set; }</w:t>
      </w:r>
    </w:p>
    <w:p w14:paraId="7E0554F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2D98F17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F74B14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ComplexNewtonResult</w:t>
      </w:r>
    </w:p>
    <w:p w14:paraId="1AC105F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{</w:t>
      </w:r>
    </w:p>
    <w:p w14:paraId="7A0DEE0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Complex Root { get; set; }</w:t>
      </w:r>
    </w:p>
    <w:p w14:paraId="0370751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Iterations { get; set; }</w:t>
      </w:r>
    </w:p>
    <w:p w14:paraId="0C485C8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List&lt;ComplexNewtonStep&gt; Steps { get; set; } = new List&lt;ComplexNewtonStep&gt;();</w:t>
      </w:r>
    </w:p>
    <w:p w14:paraId="4F118B5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6F1B7792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BC71C9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NewtonMethod</w:t>
      </w:r>
    </w:p>
    <w:p w14:paraId="70A1A78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04A5910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readonly Func&lt;double, double&gt; _function;</w:t>
      </w:r>
    </w:p>
    <w:p w14:paraId="5EB8C9F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readonly Func&lt;double, double&gt;? _derivative;</w:t>
      </w:r>
    </w:p>
    <w:p w14:paraId="722943E6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41EC4B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NewtonMethod(Func&lt;double, double&gt; function, Func&lt;double, double&gt; derivative)</w:t>
      </w:r>
    </w:p>
    <w:p w14:paraId="1B6D8B8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548F8FB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_function = function;</w:t>
      </w:r>
    </w:p>
    <w:p w14:paraId="2289441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_derivative = derivative;</w:t>
      </w:r>
    </w:p>
    <w:p w14:paraId="0706BDD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28ADA884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926876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NewtonMethod(Func&lt;double, double&gt; function)</w:t>
      </w:r>
    </w:p>
    <w:p w14:paraId="46253DC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1DBFE07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_function = function;</w:t>
      </w:r>
    </w:p>
    <w:p w14:paraId="6512577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_derivative = null;</w:t>
      </w:r>
    </w:p>
    <w:p w14:paraId="0BB3741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7E7843E1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6D1062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NewtonResult Solve(double x, double delta)</w:t>
      </w:r>
    </w:p>
    <w:p w14:paraId="7BE6B48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5CA78FA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if (_derivative == null)</w:t>
      </w:r>
    </w:p>
    <w:p w14:paraId="233DFA8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1BC06A6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throw new InvalidOperationException("Похідна не визначена. Використовуйте конструктор з похідною для методу Ньютона.");</w:t>
      </w:r>
    </w:p>
    <w:p w14:paraId="3FBFB49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387FA1EE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373ED3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x0;</w:t>
      </w:r>
    </w:p>
    <w:p w14:paraId="61605B4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fDerivative;</w:t>
      </w:r>
    </w:p>
    <w:p w14:paraId="489B90A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int iterations = 0;</w:t>
      </w:r>
    </w:p>
    <w:p w14:paraId="130873C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precision;</w:t>
      </w:r>
    </w:p>
    <w:p w14:paraId="464DE2A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var steps = new List&lt;NewtonStep&gt;();</w:t>
      </w:r>
    </w:p>
    <w:p w14:paraId="34FDAA5D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27D8F6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</w:t>
      </w:r>
    </w:p>
    <w:p w14:paraId="25F2045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509CFC0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x0 = x;</w:t>
      </w:r>
    </w:p>
    <w:p w14:paraId="317DB6D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fDerivative = _derivative(x0);</w:t>
      </w:r>
    </w:p>
    <w:p w14:paraId="3EDD351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</w:t>
      </w:r>
    </w:p>
    <w:p w14:paraId="4749C5E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(Math.Abs(fDerivative) &lt; 1e-10)</w:t>
      </w:r>
    </w:p>
    <w:p w14:paraId="743960D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58450DF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throw new InvalidOperationException("Похідна близька до нуля. Метод дотичних не збігається.");</w:t>
      </w:r>
    </w:p>
    <w:p w14:paraId="6C35B2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6305C0DC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EC49B0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fx0 = _function(x0);</w:t>
      </w:r>
    </w:p>
    <w:p w14:paraId="077D277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x = x0 - fx0 / fDerivative;</w:t>
      </w:r>
    </w:p>
    <w:p w14:paraId="67604092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29A05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iterations++;</w:t>
      </w:r>
    </w:p>
    <w:p w14:paraId="19C9E97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precision = Math.Abs(x - x0);</w:t>
      </w:r>
    </w:p>
    <w:p w14:paraId="720D2369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D14560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steps.Add(new NewtonStep</w:t>
      </w:r>
    </w:p>
    <w:p w14:paraId="1036019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02E7179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Iteration = iterations,</w:t>
      </w:r>
    </w:p>
    <w:p w14:paraId="768064E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XPrev = x0,</w:t>
      </w:r>
    </w:p>
    <w:p w14:paraId="36ACC1F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FXPrev = fx0,</w:t>
      </w:r>
    </w:p>
    <w:p w14:paraId="1C9A513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DFxPrev = fDerivative,</w:t>
      </w:r>
    </w:p>
    <w:p w14:paraId="67296F3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XCurr = x,</w:t>
      </w:r>
    </w:p>
    <w:p w14:paraId="3B9C3D1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Precision = precision</w:t>
      </w:r>
    </w:p>
    <w:p w14:paraId="73E15AD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});</w:t>
      </w:r>
    </w:p>
    <w:p w14:paraId="27672474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AEE461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 while (precision &gt; delta);</w:t>
      </w:r>
    </w:p>
    <w:p w14:paraId="6203B2ED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2F40E6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new NewtonResult</w:t>
      </w:r>
    </w:p>
    <w:p w14:paraId="27D888B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39028AE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Root = x,</w:t>
      </w:r>
    </w:p>
    <w:p w14:paraId="3197D4B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FunctionValue = _function(x),</w:t>
      </w:r>
    </w:p>
    <w:p w14:paraId="28C8B35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    Iterations = iterations,</w:t>
      </w:r>
    </w:p>
    <w:p w14:paraId="3696082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Precision = precision,</w:t>
      </w:r>
    </w:p>
    <w:p w14:paraId="34C35BF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 = steps</w:t>
      </w:r>
    </w:p>
    <w:p w14:paraId="45ABFB7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};</w:t>
      </w:r>
    </w:p>
    <w:p w14:paraId="71DB74F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0B2365C1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80342C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NewtonResult SolveSecant(double x, double h, double delta)</w:t>
      </w:r>
    </w:p>
    <w:p w14:paraId="60269A5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43FB328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x0;</w:t>
      </w:r>
    </w:p>
    <w:p w14:paraId="16CF213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fDerivative;</w:t>
      </w:r>
    </w:p>
    <w:p w14:paraId="233B0F1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int iterations = 0;</w:t>
      </w:r>
    </w:p>
    <w:p w14:paraId="2BBE5E0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precision;</w:t>
      </w:r>
    </w:p>
    <w:p w14:paraId="41297A9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var steps = new List&lt;NewtonStep&gt;();</w:t>
      </w:r>
    </w:p>
    <w:p w14:paraId="6F5018F0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ED9B09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</w:t>
      </w:r>
    </w:p>
    <w:p w14:paraId="30585F0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4941949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x0 = x;</w:t>
      </w:r>
    </w:p>
    <w:p w14:paraId="73EE158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double fx0 = _function(x0);</w:t>
      </w:r>
    </w:p>
    <w:p w14:paraId="0FBDEB5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fDerivative = (_function(x0 + h) - fx0) / h;</w:t>
      </w:r>
    </w:p>
    <w:p w14:paraId="03FA1ABD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CE065A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(Math.Abs(fDerivative) &lt; 1e-10)</w:t>
      </w:r>
    </w:p>
    <w:p w14:paraId="37A7A85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35F18C5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throw new InvalidOperationException("Числова похідна близька до нуля. Метод січних не збігається.");</w:t>
      </w:r>
    </w:p>
    <w:p w14:paraId="0EA28A3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0C9CAC22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184538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x = x0 - fx0 / fDerivative;</w:t>
      </w:r>
    </w:p>
    <w:p w14:paraId="7C84CD82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DCCFD6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iterations++;</w:t>
      </w:r>
    </w:p>
    <w:p w14:paraId="0C22E23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precision = Math.Abs(x - x0);</w:t>
      </w:r>
    </w:p>
    <w:p w14:paraId="314C2FFE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2D9F3F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steps.Add(new NewtonStep</w:t>
      </w:r>
    </w:p>
    <w:p w14:paraId="0E7162F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2EEF3AF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Iteration = iterations,</w:t>
      </w:r>
    </w:p>
    <w:p w14:paraId="2AB69C6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XPrev = x0,</w:t>
      </w:r>
    </w:p>
    <w:p w14:paraId="3A9BFB5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FXPrev = fx0,</w:t>
      </w:r>
    </w:p>
    <w:p w14:paraId="0D06B24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DFxPrev = fDerivative,</w:t>
      </w:r>
    </w:p>
    <w:p w14:paraId="54F1BD3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XCurr = x,</w:t>
      </w:r>
    </w:p>
    <w:p w14:paraId="58F57B2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Precision = precision</w:t>
      </w:r>
    </w:p>
    <w:p w14:paraId="5C82E85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});</w:t>
      </w:r>
    </w:p>
    <w:p w14:paraId="2517B1D6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90E37F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 while (precision &gt; delta);</w:t>
      </w:r>
    </w:p>
    <w:p w14:paraId="51867ED6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FBCABB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new NewtonResult</w:t>
      </w:r>
    </w:p>
    <w:p w14:paraId="74153CE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6DCDB86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Root = x,</w:t>
      </w:r>
    </w:p>
    <w:p w14:paraId="0827ABC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FunctionValue = _function(x),</w:t>
      </w:r>
    </w:p>
    <w:p w14:paraId="74F57D8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 = iterations,</w:t>
      </w:r>
    </w:p>
    <w:p w14:paraId="08DCAF0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Precision = precision,</w:t>
      </w:r>
    </w:p>
    <w:p w14:paraId="15329DF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 = steps</w:t>
      </w:r>
    </w:p>
    <w:p w14:paraId="51E3F0F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};</w:t>
      </w:r>
    </w:p>
    <w:p w14:paraId="309F14F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61F3D8D0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2D18D4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static ComplexNewtonResult SolveComplex(</w:t>
      </w:r>
    </w:p>
    <w:p w14:paraId="1C260EA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Func&lt;Complex, Complex&gt; function,</w:t>
      </w:r>
    </w:p>
    <w:p w14:paraId="7B0DBE9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Func&lt;Complex, Complex&gt; derivative,</w:t>
      </w:r>
    </w:p>
    <w:p w14:paraId="5954919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Complex z0,</w:t>
      </w:r>
    </w:p>
    <w:p w14:paraId="1C627B0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epsilon,</w:t>
      </w:r>
    </w:p>
    <w:p w14:paraId="0916198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int maxIterations = 100)</w:t>
      </w:r>
    </w:p>
    <w:p w14:paraId="2FDE180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764D738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Complex z = z0;</w:t>
      </w:r>
    </w:p>
    <w:p w14:paraId="1456D75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int iterations = 0;</w:t>
      </w:r>
    </w:p>
    <w:p w14:paraId="62900CD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double precision;</w:t>
      </w:r>
    </w:p>
    <w:p w14:paraId="4B49144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var steps = new List&lt;ComplexNewtonStep&gt;();</w:t>
      </w:r>
    </w:p>
    <w:p w14:paraId="4D9AE963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AF86AC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do</w:t>
      </w:r>
    </w:p>
    <w:p w14:paraId="37246E9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0BB46A9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iterations++;</w:t>
      </w:r>
    </w:p>
    <w:p w14:paraId="23699F0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Complex zPrev = z;</w:t>
      </w:r>
    </w:p>
    <w:p w14:paraId="2606EBFF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298534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    Complex fz = function(z);</w:t>
      </w:r>
    </w:p>
    <w:p w14:paraId="58C09D9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Complex dfz = derivative(z);</w:t>
      </w:r>
    </w:p>
    <w:p w14:paraId="706B9EEC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BBCAC7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z = z - fz / dfz;</w:t>
      </w:r>
    </w:p>
    <w:p w14:paraId="4031E87D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5B0DC5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precision = Complex.Abs(z - zPrev);</w:t>
      </w:r>
    </w:p>
    <w:p w14:paraId="7D023378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87D8D6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steps.Add(new ComplexNewtonStep</w:t>
      </w:r>
    </w:p>
    <w:p w14:paraId="63A7CB7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3736776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Iteration = iterations,</w:t>
      </w:r>
    </w:p>
    <w:p w14:paraId="3F8F104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ZPrev = zPrev,</w:t>
      </w:r>
    </w:p>
    <w:p w14:paraId="6E6FF1D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ZCurr = z,</w:t>
      </w:r>
    </w:p>
    <w:p w14:paraId="579DCFF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Precision = precision</w:t>
      </w:r>
    </w:p>
    <w:p w14:paraId="5C3F671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});</w:t>
      </w:r>
    </w:p>
    <w:p w14:paraId="07626740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51FB4D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 while (precision &gt; epsilon &amp;&amp; iterations &lt; maxIterations);</w:t>
      </w:r>
    </w:p>
    <w:p w14:paraId="0C68F3CC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15D973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new ComplexNewtonResult</w:t>
      </w:r>
    </w:p>
    <w:p w14:paraId="6E7F55C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260B692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Root = z,</w:t>
      </w:r>
    </w:p>
    <w:p w14:paraId="1ECCA76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Iterations = iterations,</w:t>
      </w:r>
    </w:p>
    <w:p w14:paraId="2C3EC56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Steps = steps</w:t>
      </w:r>
    </w:p>
    <w:p w14:paraId="7F28CA7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};</w:t>
      </w:r>
    </w:p>
    <w:p w14:paraId="5AEC890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3F51C22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3E9278F5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1437359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class NewtonResult</w:t>
      </w:r>
    </w:p>
    <w:p w14:paraId="250F622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5A3567E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Root { get; set; }</w:t>
      </w:r>
    </w:p>
    <w:p w14:paraId="4DDF0A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FunctionValue { get; set; }</w:t>
      </w:r>
    </w:p>
    <w:p w14:paraId="009A93C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int Iterations { get; set; }</w:t>
      </w:r>
    </w:p>
    <w:p w14:paraId="4523D31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double Precision { get; set; }</w:t>
      </w:r>
    </w:p>
    <w:p w14:paraId="0A651F9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List&lt;NewtonStep&gt; Steps { get; set; } = new List&lt;NewtonStep&gt;();</w:t>
      </w:r>
    </w:p>
    <w:p w14:paraId="647A0F8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}</w:t>
      </w:r>
    </w:p>
    <w:p w14:paraId="39B21A1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}</w:t>
      </w:r>
    </w:p>
    <w:p w14:paraId="00A0983D" w14:textId="77777777" w:rsidR="003C2410" w:rsidRPr="00842016" w:rsidRDefault="003C2410">
      <w:pPr>
        <w:spacing w:line="240" w:lineRule="auto"/>
        <w:rPr>
          <w:rFonts w:cs="Times New Roman"/>
          <w:sz w:val="18"/>
          <w:szCs w:val="18"/>
        </w:rPr>
      </w:pPr>
    </w:p>
    <w:p w14:paraId="2BFD1D80" w14:textId="77777777" w:rsidR="003C2410" w:rsidRPr="00842016" w:rsidRDefault="00397362">
      <w:pPr>
        <w:spacing w:before="120" w:after="60" w:line="240" w:lineRule="auto"/>
        <w:rPr>
          <w:rFonts w:cs="Times New Roman"/>
          <w:bCs/>
          <w:sz w:val="18"/>
          <w:szCs w:val="18"/>
        </w:rPr>
      </w:pPr>
      <w:r w:rsidRPr="00842016">
        <w:rPr>
          <w:rFonts w:eastAsia="Times New Roman" w:cs="Times New Roman"/>
          <w:bCs/>
          <w:sz w:val="18"/>
          <w:szCs w:val="18"/>
        </w:rPr>
        <w:t>Файл: MainForm.cs</w:t>
      </w:r>
    </w:p>
    <w:p w14:paraId="286179F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using System.Globalization;</w:t>
      </w:r>
    </w:p>
    <w:p w14:paraId="3E90BC21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18E137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namespace MKO_LIB</w:t>
      </w:r>
    </w:p>
    <w:p w14:paraId="528CC9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>{</w:t>
      </w:r>
    </w:p>
    <w:p w14:paraId="7E1303A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public partial class MainForm : Form</w:t>
      </w:r>
    </w:p>
    <w:p w14:paraId="3A8033D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{</w:t>
      </w:r>
    </w:p>
    <w:p w14:paraId="6350FFC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TextBox? resultsTextBox;</w:t>
      </w:r>
    </w:p>
    <w:p w14:paraId="3571D5E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Button? clearButton;</w:t>
      </w:r>
    </w:p>
    <w:p w14:paraId="6B28D45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Button? getButton;</w:t>
      </w:r>
    </w:p>
    <w:p w14:paraId="1867E9E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TextBox? aInput;</w:t>
      </w:r>
    </w:p>
    <w:p w14:paraId="6583F40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TextBox? bInput;</w:t>
      </w:r>
    </w:p>
    <w:p w14:paraId="1236104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TextBox? epsInput;</w:t>
      </w:r>
    </w:p>
    <w:p w14:paraId="3F1B5C2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TextBox? x0Input;</w:t>
      </w:r>
    </w:p>
    <w:p w14:paraId="17ABB87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Label? aLabel;</w:t>
      </w:r>
    </w:p>
    <w:p w14:paraId="31CF59D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Label? bLabel;</w:t>
      </w:r>
    </w:p>
    <w:p w14:paraId="7AB7171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Label? epsLabel;</w:t>
      </w:r>
    </w:p>
    <w:p w14:paraId="5CFE138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Label? x0Label;</w:t>
      </w:r>
    </w:p>
    <w:p w14:paraId="1A407FE9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777BAE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public MainForm()</w:t>
      </w:r>
    </w:p>
    <w:p w14:paraId="0749FEA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3CBBBC4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InitializeComponent();</w:t>
      </w:r>
    </w:p>
    <w:p w14:paraId="0933386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this.Text = "Equation Solvers (Coursework)";</w:t>
      </w:r>
    </w:p>
    <w:p w14:paraId="0D069E6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this.StartPosition = FormStartPosition.CenterScreen;</w:t>
      </w:r>
    </w:p>
    <w:p w14:paraId="51F6D17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04CEC775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BC6855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void InitializeComponent()</w:t>
      </w:r>
    </w:p>
    <w:p w14:paraId="59F5DFB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4893BD5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this.Width = 700;</w:t>
      </w:r>
    </w:p>
    <w:p w14:paraId="66D4120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this.Height = 600;</w:t>
      </w:r>
    </w:p>
    <w:p w14:paraId="70C4FC7F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50177F6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aLabel = new Label() { Text = "a=", Location = new System.Drawing.Point(50, 30), Size = new System.Drawing.Size(30, 20) };</w:t>
      </w:r>
    </w:p>
    <w:p w14:paraId="3080A35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aInput = new TextBox() { Text = "1.0", Location = new System.Drawing.Point(80, 27), Size = new System.Drawing.Size(40, 20) };</w:t>
      </w:r>
    </w:p>
    <w:p w14:paraId="5207D8B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</w:t>
      </w:r>
    </w:p>
    <w:p w14:paraId="1210B0B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bLabel = new Label() { Text = "b=", Location = new System.Drawing.Point(130, 30), Size = new System.Drawing.Size(30, 20) };</w:t>
      </w:r>
    </w:p>
    <w:p w14:paraId="2558B2C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bInput = new TextBox() { Text = "2.0", Location = new System.Drawing.Point(160, 27), Size = new System.Drawing.Size(40, 20) };</w:t>
      </w:r>
    </w:p>
    <w:p w14:paraId="56CF42A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</w:t>
      </w:r>
    </w:p>
    <w:p w14:paraId="683CC9A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epsLabel = new Label() { Text = "eps=", Location = new System.Drawing.Point(210, 30), Size = new System.Drawing.Size(40, 20) };</w:t>
      </w:r>
    </w:p>
    <w:p w14:paraId="7F10BBF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epsInput = new TextBox() { Text = "0.01", Location = new System.Drawing.Point(250, 27), Size = new System.Drawing.Size(50, 20) };</w:t>
      </w:r>
    </w:p>
    <w:p w14:paraId="4009058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</w:t>
      </w:r>
    </w:p>
    <w:p w14:paraId="3526928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x0Label = new Label() { Text = "x0=", Location = new System.Drawing.Point(310, 30), Size = new System.Drawing.Size(30, 20) };</w:t>
      </w:r>
    </w:p>
    <w:p w14:paraId="23CFB6C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x0Input = new TextBox() { Text = "2.0", Location = new System.Drawing.Point(340, 27), Size = new System.Drawing.Size(40, 20) };</w:t>
      </w:r>
    </w:p>
    <w:p w14:paraId="72A4E96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B9B1C3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getButton = new Button();</w:t>
      </w:r>
    </w:p>
    <w:p w14:paraId="48953C5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getButton.Text = "Get";</w:t>
      </w:r>
    </w:p>
    <w:p w14:paraId="2039E7A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getButton.Location = new System.Drawing.Point(400, 25);</w:t>
      </w:r>
    </w:p>
    <w:p w14:paraId="68797F2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getButton.Size = new System.Drawing.Size(80, 26);</w:t>
      </w:r>
    </w:p>
    <w:p w14:paraId="181115C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getButton.Click += GetButton_Click;</w:t>
      </w:r>
    </w:p>
    <w:p w14:paraId="627D35C1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8840B5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clearButton = new Button();</w:t>
      </w:r>
    </w:p>
    <w:p w14:paraId="7CB528A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clearButton.Text = "Clear";</w:t>
      </w:r>
    </w:p>
    <w:p w14:paraId="4CE68E1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clearButton.Location = new System.Drawing.Point(560, 25);</w:t>
      </w:r>
    </w:p>
    <w:p w14:paraId="43E55A4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clearButton.Size = new System.Drawing.Size(90, 26);</w:t>
      </w:r>
    </w:p>
    <w:p w14:paraId="50C5146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clearButton.Click += ClearButton_Click;</w:t>
      </w:r>
    </w:p>
    <w:p w14:paraId="33ADBA78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AD766C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this.Controls.Add(aLabel);</w:t>
      </w:r>
    </w:p>
    <w:p w14:paraId="248E002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this.Controls.Add(aInput);</w:t>
      </w:r>
    </w:p>
    <w:p w14:paraId="76A8FD0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this.Controls.Add(bLabel);</w:t>
      </w:r>
    </w:p>
    <w:p w14:paraId="4BFF26F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this.Controls.Add(bInput);</w:t>
      </w:r>
    </w:p>
    <w:p w14:paraId="1685D71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this.Controls.Add(epsLabel);</w:t>
      </w:r>
    </w:p>
    <w:p w14:paraId="2798C07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this.Controls.Add(epsInput);</w:t>
      </w:r>
    </w:p>
    <w:p w14:paraId="2A1CFA9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this.Controls.Add(x0Label);</w:t>
      </w:r>
    </w:p>
    <w:p w14:paraId="34C6266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this.Controls.Add(x0Input);</w:t>
      </w:r>
    </w:p>
    <w:p w14:paraId="30BC3C6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this.Controls.Add(getButton);</w:t>
      </w:r>
    </w:p>
    <w:p w14:paraId="4066D08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this.Controls.Add(clearButton);</w:t>
      </w:r>
    </w:p>
    <w:p w14:paraId="4359B377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6346A47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 = new TextBox();</w:t>
      </w:r>
    </w:p>
    <w:p w14:paraId="2820209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resultsTextBox.Multiline = true;</w:t>
      </w:r>
    </w:p>
    <w:p w14:paraId="738F96B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resultsTextBox.ReadOnly = true;</w:t>
      </w:r>
    </w:p>
    <w:p w14:paraId="66953A4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resultsTextBox.ScrollBars = ScrollBars.Both;</w:t>
      </w:r>
    </w:p>
    <w:p w14:paraId="05EA7DC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resultsTextBox.WordWrap = true;</w:t>
      </w:r>
    </w:p>
    <w:p w14:paraId="0FE7308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resultsTextBox.Location = new System.Drawing.Point(50, 75);</w:t>
      </w:r>
    </w:p>
    <w:p w14:paraId="333D759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resultsTextBox.Size = new System.Drawing.Size(600, 455);</w:t>
      </w:r>
    </w:p>
    <w:p w14:paraId="57D53E2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resultsTextBox.Font = new System.Drawing.Font("Courier New", 10);</w:t>
      </w:r>
    </w:p>
    <w:p w14:paraId="2ABE5AA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resultsTextBox.Anchor = AnchorStyles.Top | AnchorStyles.Bottom | AnchorStyles.Left | AnchorStyles.Right;</w:t>
      </w:r>
    </w:p>
    <w:p w14:paraId="63A77AA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this.Controls.Add(resultsTextBox);</w:t>
      </w:r>
    </w:p>
    <w:p w14:paraId="2B1919E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7D04A150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35AD82C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void ClearButton_Click(object? sender, EventArgs e)</w:t>
      </w:r>
    </w:p>
    <w:p w14:paraId="5C8005B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3667C7A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if (resultsTextBox != null)</w:t>
      </w:r>
    </w:p>
    <w:p w14:paraId="4663DFE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resultsTextBox.Text = string.Empty;</w:t>
      </w:r>
    </w:p>
    <w:p w14:paraId="0092B47C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1722B8AA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A130D6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void GetButton_Click(object? sender, EventArgs e)</w:t>
      </w:r>
    </w:p>
    <w:p w14:paraId="37F5FDE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7319473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try</w:t>
      </w:r>
    </w:p>
    <w:p w14:paraId="2BCDDA0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1333133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(resultsTextBox == null) return;</w:t>
      </w:r>
    </w:p>
    <w:p w14:paraId="2976084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resultsTextBox.Text = string.Empty;</w:t>
      </w:r>
    </w:p>
    <w:p w14:paraId="3028E5C3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C032C6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(!TryParseInput(aInput, out double a) ||</w:t>
      </w:r>
    </w:p>
    <w:p w14:paraId="10CA441B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!TryParseInput(bInput, out double b) ||</w:t>
      </w:r>
    </w:p>
    <w:p w14:paraId="3AA3827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!TryParseInput(epsInput, out double eps) ||</w:t>
      </w:r>
    </w:p>
    <w:p w14:paraId="2DD20EF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lastRenderedPageBreak/>
        <w:t xml:space="preserve">                    !TryParseInput(x0Input, out double x0))</w:t>
      </w:r>
    </w:p>
    <w:p w14:paraId="6E93EDF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3C1E1D30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MessageBox.Show("Помилка вводу: будь ласка, введіть коректні числові значення. Букви та інші спеціальні символи не допускаються.", "Некоректне значення", MessageBoxButtons.OK, MessageBoxIcon.Warning);</w:t>
      </w:r>
    </w:p>
    <w:p w14:paraId="6A52944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return;</w:t>
      </w:r>
    </w:p>
    <w:p w14:paraId="7D0F397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4C1C639F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7826990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(a &gt;= b)</w:t>
      </w:r>
    </w:p>
    <w:p w14:paraId="7BCACD88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2E3BC8A1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MessageBox.Show("Некоректний інтервал: значення 'a' повинно бути менше за значення 'b'.", "Помилка інтервалу", MessageBoxButtons.OK, MessageBoxIcon.Warning);</w:t>
      </w:r>
    </w:p>
    <w:p w14:paraId="468C837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return;</w:t>
      </w:r>
    </w:p>
    <w:p w14:paraId="179BF779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557199DF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0228F3B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(eps &lt;= 0)</w:t>
      </w:r>
    </w:p>
    <w:p w14:paraId="781A053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{</w:t>
      </w:r>
    </w:p>
    <w:p w14:paraId="19483F52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MessageBox.Show("Некоректна похибка: 'eps' повинно бути більше за 0.", "Помилка похибки", MessageBoxButtons.OK, MessageBoxIcon.Warning);</w:t>
      </w:r>
    </w:p>
    <w:p w14:paraId="03B1F9E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return;</w:t>
      </w:r>
    </w:p>
    <w:p w14:paraId="5DCC7625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}</w:t>
      </w:r>
    </w:p>
    <w:p w14:paraId="07DD4CE0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4FDAE24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resultsTextBox.Text = Coursework.Run(a, b, eps, x0);</w:t>
      </w:r>
    </w:p>
    <w:p w14:paraId="1B277A6A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548FE5F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catch (Exception ex)</w:t>
      </w:r>
    </w:p>
    <w:p w14:paraId="2F75E3B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{</w:t>
      </w:r>
    </w:p>
    <w:p w14:paraId="58AD92AF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if (resultsTextBox != null)</w:t>
      </w:r>
    </w:p>
    <w:p w14:paraId="15E12E0D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        resultsTextBox.Text = $"Error: {ex.Message}\n\n{ex.StackTrace}";</w:t>
      </w:r>
    </w:p>
    <w:p w14:paraId="7AB0607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}</w:t>
      </w:r>
    </w:p>
    <w:p w14:paraId="5B71BAD4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}</w:t>
      </w:r>
    </w:p>
    <w:p w14:paraId="35192BC3" w14:textId="77777777" w:rsidR="003C2410" w:rsidRPr="00842016" w:rsidRDefault="003C2410">
      <w:pPr>
        <w:spacing w:after="0" w:line="240" w:lineRule="auto"/>
        <w:rPr>
          <w:rFonts w:cs="Times New Roman"/>
          <w:sz w:val="18"/>
          <w:szCs w:val="18"/>
        </w:rPr>
      </w:pPr>
    </w:p>
    <w:p w14:paraId="21B09C0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private static bool TryParseInput(TextBox? input, out double value)</w:t>
      </w:r>
    </w:p>
    <w:p w14:paraId="0F5E7743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{</w:t>
      </w:r>
    </w:p>
    <w:p w14:paraId="3611FA17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string raw = input?.Text ?? string.Empty;</w:t>
      </w:r>
    </w:p>
    <w:p w14:paraId="6AB41966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raw = raw.Replace(',', '.');</w:t>
      </w:r>
    </w:p>
    <w:p w14:paraId="1A3F3E1E" w14:textId="77777777" w:rsidR="003C2410" w:rsidRPr="00842016" w:rsidRDefault="00397362">
      <w:pPr>
        <w:spacing w:after="0" w:line="240" w:lineRule="auto"/>
        <w:rPr>
          <w:rFonts w:cs="Times New Roman"/>
          <w:sz w:val="18"/>
          <w:szCs w:val="18"/>
        </w:rPr>
      </w:pPr>
      <w:r w:rsidRPr="00842016">
        <w:rPr>
          <w:rFonts w:cs="Times New Roman"/>
          <w:sz w:val="18"/>
          <w:szCs w:val="18"/>
        </w:rPr>
        <w:t xml:space="preserve">            return double.TryParse(raw, NumberStyles.Float, CultureInfo.InvariantCulture, out value);</w:t>
      </w:r>
    </w:p>
    <w:p w14:paraId="073EB322" w14:textId="77777777" w:rsidR="003C2410" w:rsidRPr="00700745" w:rsidRDefault="00397362">
      <w:pPr>
        <w:spacing w:after="0" w:line="240" w:lineRule="auto"/>
        <w:rPr>
          <w:rFonts w:cs="Times New Roman"/>
          <w:sz w:val="18"/>
          <w:szCs w:val="18"/>
          <w:lang w:val="ru-RU"/>
        </w:rPr>
      </w:pPr>
      <w:r w:rsidRPr="00842016">
        <w:rPr>
          <w:rFonts w:cs="Times New Roman"/>
          <w:sz w:val="18"/>
          <w:szCs w:val="18"/>
        </w:rPr>
        <w:t xml:space="preserve">        </w:t>
      </w:r>
      <w:r w:rsidRPr="00700745">
        <w:rPr>
          <w:rFonts w:cs="Times New Roman"/>
          <w:sz w:val="18"/>
          <w:szCs w:val="18"/>
          <w:lang w:val="ru-RU"/>
        </w:rPr>
        <w:t>}</w:t>
      </w:r>
    </w:p>
    <w:p w14:paraId="0B6AD59A" w14:textId="77777777" w:rsidR="003C2410" w:rsidRPr="00700745" w:rsidRDefault="00397362">
      <w:pPr>
        <w:spacing w:after="0" w:line="240" w:lineRule="auto"/>
        <w:rPr>
          <w:rFonts w:cs="Times New Roman"/>
          <w:sz w:val="18"/>
          <w:szCs w:val="18"/>
          <w:lang w:val="ru-RU"/>
        </w:rPr>
      </w:pPr>
      <w:r w:rsidRPr="00700745">
        <w:rPr>
          <w:rFonts w:cs="Times New Roman"/>
          <w:sz w:val="18"/>
          <w:szCs w:val="18"/>
          <w:lang w:val="ru-RU"/>
        </w:rPr>
        <w:t xml:space="preserve">    }</w:t>
      </w:r>
    </w:p>
    <w:p w14:paraId="1C913BE8" w14:textId="77777777" w:rsidR="003C2410" w:rsidRPr="00700745" w:rsidRDefault="00397362">
      <w:pPr>
        <w:spacing w:after="0" w:line="240" w:lineRule="auto"/>
        <w:rPr>
          <w:rFonts w:cs="Times New Roman"/>
          <w:sz w:val="18"/>
          <w:szCs w:val="18"/>
          <w:lang w:val="ru-RU"/>
        </w:rPr>
      </w:pPr>
      <w:r w:rsidRPr="00700745">
        <w:rPr>
          <w:rFonts w:cs="Times New Roman"/>
          <w:sz w:val="18"/>
          <w:szCs w:val="18"/>
          <w:lang w:val="ru-RU"/>
        </w:rPr>
        <w:t>}</w:t>
      </w:r>
    </w:p>
    <w:p w14:paraId="071CDA6F" w14:textId="39E68D79" w:rsidR="002B4AE6" w:rsidRPr="00700745" w:rsidRDefault="002B4AE6">
      <w:pPr>
        <w:spacing w:line="276" w:lineRule="auto"/>
        <w:rPr>
          <w:rFonts w:cs="Times New Roman"/>
          <w:sz w:val="18"/>
          <w:szCs w:val="18"/>
          <w:lang w:val="ru-RU"/>
        </w:rPr>
      </w:pPr>
      <w:r w:rsidRPr="00700745">
        <w:rPr>
          <w:rFonts w:cs="Times New Roman"/>
          <w:sz w:val="18"/>
          <w:szCs w:val="18"/>
          <w:lang w:val="ru-RU"/>
        </w:rPr>
        <w:br w:type="page"/>
      </w:r>
    </w:p>
    <w:p w14:paraId="6F1F7885" w14:textId="4B00026F" w:rsidR="002B4AE6" w:rsidRPr="007C0BC0" w:rsidRDefault="002B4AE6" w:rsidP="007C0BC0">
      <w:pPr>
        <w:pStyle w:val="1"/>
        <w:rPr>
          <w:lang w:val="uk-UA"/>
        </w:rPr>
      </w:pPr>
      <w:bookmarkStart w:id="25" w:name="_Toc231956761"/>
      <w:r w:rsidRPr="00700745">
        <w:rPr>
          <w:lang w:val="ru-RU"/>
        </w:rPr>
        <w:lastRenderedPageBreak/>
        <w:t xml:space="preserve">Додаток </w:t>
      </w:r>
      <w:r w:rsidRPr="007C0BC0">
        <w:rPr>
          <w:lang w:val="uk-UA"/>
        </w:rPr>
        <w:t>Б</w:t>
      </w:r>
      <w:bookmarkEnd w:id="25"/>
    </w:p>
    <w:p w14:paraId="1E86C82F" w14:textId="6CD9918B" w:rsidR="00517BF6" w:rsidRDefault="00700745" w:rsidP="007C0BC0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Графічні зображення програми</w:t>
      </w:r>
    </w:p>
    <w:p w14:paraId="626B6825" w14:textId="4D87403D" w:rsidR="00FE703B" w:rsidRDefault="00700745" w:rsidP="00FE703B">
      <w:pPr>
        <w:jc w:val="center"/>
        <w:rPr>
          <w:b/>
          <w:bCs/>
          <w:lang w:val="ru-RU"/>
        </w:rPr>
      </w:pPr>
      <w:r>
        <w:rPr>
          <w:b/>
          <w:bCs/>
          <w:noProof/>
          <w:lang w:val="ru-RU"/>
        </w:rPr>
        <w:drawing>
          <wp:inline distT="0" distB="0" distL="0" distR="0" wp14:anchorId="4C0138BB" wp14:editId="3260CC38">
            <wp:extent cx="4754880" cy="373380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4D398" w14:textId="58B8341C" w:rsidR="00FE703B" w:rsidRDefault="00700745" w:rsidP="00FE703B">
      <w:pPr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t xml:space="preserve">Рисунок Б.1 – </w:t>
      </w:r>
      <w:r>
        <w:rPr>
          <w:rFonts w:eastAsia="Times New Roman" w:cs="Times New Roman"/>
          <w:lang w:val="ru-RU"/>
        </w:rPr>
        <w:t>Блок-схема алгоритму роботи програми</w:t>
      </w:r>
      <w:r w:rsidR="00FE703B">
        <w:rPr>
          <w:rFonts w:eastAsia="Times New Roman" w:cs="Times New Roman"/>
          <w:noProof/>
          <w:lang w:val="ru-RU"/>
        </w:rPr>
        <w:drawing>
          <wp:inline distT="0" distB="0" distL="0" distR="0" wp14:anchorId="7DAC56B6" wp14:editId="7E03CFE2">
            <wp:extent cx="3322320" cy="38785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41854" w14:textId="0B6D6E15" w:rsidR="00FE703B" w:rsidRPr="00FE703B" w:rsidRDefault="00FE703B" w:rsidP="00FE703B">
      <w:pPr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lastRenderedPageBreak/>
        <w:t>Рисунок Б.</w:t>
      </w:r>
      <w:r>
        <w:rPr>
          <w:rFonts w:eastAsia="Times New Roman" w:cs="Times New Roman"/>
          <w:lang w:val="ru-RU"/>
        </w:rPr>
        <w:t>2</w:t>
      </w:r>
      <w:r>
        <w:rPr>
          <w:rFonts w:eastAsia="Times New Roman" w:cs="Times New Roman"/>
          <w:lang w:val="ru-RU"/>
        </w:rPr>
        <w:t xml:space="preserve"> – </w:t>
      </w:r>
      <w:r w:rsidRPr="00F15D94">
        <w:rPr>
          <w:rFonts w:eastAsia="Times New Roman" w:cs="Times New Roman"/>
          <w:lang w:val="ru-RU"/>
        </w:rPr>
        <w:t>Блок-схема алгоритму методу хорд</w:t>
      </w:r>
      <w:r>
        <w:rPr>
          <w:rFonts w:eastAsia="Times New Roman" w:cs="Times New Roman"/>
          <w:noProof/>
          <w:lang w:val="ru-RU"/>
        </w:rPr>
        <w:drawing>
          <wp:inline distT="0" distB="0" distL="0" distR="0" wp14:anchorId="156D5ADF" wp14:editId="05B00319">
            <wp:extent cx="3893820" cy="56388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A1DA0" w14:textId="68DD16D5" w:rsidR="00FE703B" w:rsidRDefault="00FE703B" w:rsidP="00FE703B">
      <w:pPr>
        <w:keepNext/>
        <w:spacing w:before="60" w:after="120"/>
        <w:jc w:val="center"/>
        <w:rPr>
          <w:rFonts w:eastAsia="Times New Roman" w:cs="Times New Roman"/>
          <w:lang w:val="ru-RU"/>
        </w:rPr>
      </w:pPr>
      <w:r>
        <w:rPr>
          <w:rFonts w:eastAsia="Times New Roman" w:cs="Times New Roman"/>
          <w:lang w:val="ru-RU"/>
        </w:rPr>
        <w:lastRenderedPageBreak/>
        <w:t>Рисунок Б.</w:t>
      </w:r>
      <w:r>
        <w:rPr>
          <w:rFonts w:eastAsia="Times New Roman" w:cs="Times New Roman"/>
          <w:lang w:val="ru-RU"/>
        </w:rPr>
        <w:t>3</w:t>
      </w:r>
      <w:r>
        <w:rPr>
          <w:rFonts w:eastAsia="Times New Roman" w:cs="Times New Roman"/>
          <w:lang w:val="ru-RU"/>
        </w:rPr>
        <w:t xml:space="preserve"> – </w:t>
      </w:r>
      <w:r w:rsidRPr="00F15D94">
        <w:rPr>
          <w:rFonts w:eastAsia="Times New Roman" w:cs="Times New Roman"/>
          <w:lang w:val="ru-RU"/>
        </w:rPr>
        <w:t>Блок-схема алгоритму методу половинного ділення</w:t>
      </w:r>
      <w:r>
        <w:rPr>
          <w:rFonts w:eastAsia="Times New Roman" w:cs="Times New Roman"/>
          <w:noProof/>
          <w:lang w:val="ru-RU"/>
        </w:rPr>
        <w:drawing>
          <wp:inline distT="0" distB="0" distL="0" distR="0" wp14:anchorId="71737DAA" wp14:editId="33CEA8C4">
            <wp:extent cx="5257800" cy="67437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74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703B">
        <w:rPr>
          <w:rFonts w:eastAsia="Times New Roman" w:cs="Times New Roman"/>
          <w:lang w:val="ru-RU"/>
        </w:rPr>
        <w:t xml:space="preserve"> </w:t>
      </w:r>
    </w:p>
    <w:p w14:paraId="17F47637" w14:textId="2C53451D" w:rsidR="00FE703B" w:rsidRDefault="00FE703B" w:rsidP="00FE703B">
      <w:pPr>
        <w:keepNext/>
        <w:spacing w:before="60" w:after="120"/>
        <w:jc w:val="center"/>
        <w:rPr>
          <w:rFonts w:eastAsia="Times New Roman" w:cs="Times New Roman"/>
          <w:lang w:val="ru-RU"/>
        </w:rPr>
      </w:pPr>
      <w:r w:rsidRPr="00F15D94">
        <w:rPr>
          <w:rFonts w:eastAsia="Times New Roman" w:cs="Times New Roman"/>
          <w:lang w:val="ru-RU"/>
        </w:rPr>
        <w:t xml:space="preserve">Рисунок </w:t>
      </w:r>
      <w:r>
        <w:rPr>
          <w:rFonts w:eastAsia="Times New Roman" w:cs="Times New Roman"/>
          <w:lang w:val="ru-RU"/>
        </w:rPr>
        <w:t>Б</w:t>
      </w:r>
      <w:r w:rsidRPr="00F15D94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  <w:lang w:val="ru-RU"/>
        </w:rPr>
        <w:t>4</w:t>
      </w:r>
      <w:r w:rsidRPr="00F15D94">
        <w:rPr>
          <w:rFonts w:eastAsia="Times New Roman" w:cs="Times New Roman"/>
          <w:lang w:val="ru-RU"/>
        </w:rPr>
        <w:t xml:space="preserve"> – Блок-схема алгоритму методу дотичних (Ньютона)</w:t>
      </w:r>
    </w:p>
    <w:p w14:paraId="118F2BED" w14:textId="40923A4A" w:rsidR="00FE703B" w:rsidRDefault="00FE703B" w:rsidP="00FE703B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noProof/>
          <w:lang w:val="ru-RU"/>
        </w:rPr>
        <w:lastRenderedPageBreak/>
        <w:drawing>
          <wp:inline distT="0" distB="0" distL="0" distR="0" wp14:anchorId="1BBE9D94" wp14:editId="1CC82D15">
            <wp:extent cx="3314700" cy="58293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303EC" w14:textId="6BDA5DF6" w:rsidR="00FE703B" w:rsidRPr="00FE703B" w:rsidRDefault="00FE703B" w:rsidP="00FE703B">
      <w:pPr>
        <w:keepNext/>
        <w:spacing w:before="60" w:after="120"/>
        <w:jc w:val="center"/>
        <w:rPr>
          <w:rFonts w:eastAsia="Times New Roman" w:cs="Times New Roman"/>
          <w:lang w:val="ru-RU"/>
        </w:rPr>
      </w:pPr>
      <w:r w:rsidRPr="00F15D94">
        <w:rPr>
          <w:rFonts w:eastAsia="Times New Roman" w:cs="Times New Roman"/>
          <w:lang w:val="ru-RU"/>
        </w:rPr>
        <w:t xml:space="preserve">Рисунок </w:t>
      </w:r>
      <w:r>
        <w:rPr>
          <w:rFonts w:eastAsia="Times New Roman" w:cs="Times New Roman"/>
          <w:lang w:val="ru-RU"/>
        </w:rPr>
        <w:t>Б</w:t>
      </w:r>
      <w:r w:rsidRPr="00F15D94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  <w:lang w:val="ru-RU"/>
        </w:rPr>
        <w:t>5</w:t>
      </w:r>
      <w:r w:rsidRPr="00F15D94">
        <w:rPr>
          <w:rFonts w:eastAsia="Times New Roman" w:cs="Times New Roman"/>
          <w:lang w:val="ru-RU"/>
        </w:rPr>
        <w:t xml:space="preserve"> – Блок-схема алгоритму методу Ньютона для комплексних коренів</w:t>
      </w:r>
    </w:p>
    <w:p w14:paraId="78DB32BA" w14:textId="048B583F" w:rsidR="00700745" w:rsidRDefault="00700745" w:rsidP="00700745">
      <w:pPr>
        <w:keepNext/>
        <w:spacing w:before="60" w:after="120"/>
        <w:jc w:val="center"/>
        <w:rPr>
          <w:lang w:val="ru-RU"/>
        </w:rPr>
      </w:pPr>
      <w:r w:rsidRPr="00700745">
        <w:rPr>
          <w:lang w:val="ru-RU"/>
        </w:rPr>
        <w:lastRenderedPageBreak/>
        <w:drawing>
          <wp:inline distT="0" distB="0" distL="0" distR="0" wp14:anchorId="0F672D25" wp14:editId="742D2FB0">
            <wp:extent cx="6300470" cy="3347085"/>
            <wp:effectExtent l="0" t="0" r="508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6C348" w14:textId="7DE0BA01" w:rsidR="00700745" w:rsidRPr="00700745" w:rsidRDefault="00700745" w:rsidP="00700745">
      <w:pPr>
        <w:jc w:val="center"/>
        <w:rPr>
          <w:b/>
          <w:bCs/>
          <w:lang w:val="ru-RU"/>
        </w:rPr>
      </w:pPr>
      <w:r>
        <w:rPr>
          <w:rFonts w:eastAsia="Times New Roman" w:cs="Times New Roman"/>
          <w:lang w:val="ru-RU"/>
        </w:rPr>
        <w:t>Рисунок Б.</w:t>
      </w:r>
      <w:r>
        <w:rPr>
          <w:rFonts w:eastAsia="Times New Roman" w:cs="Times New Roman"/>
          <w:lang w:val="ru-RU"/>
        </w:rPr>
        <w:t>6</w:t>
      </w:r>
      <w:r>
        <w:rPr>
          <w:rFonts w:eastAsia="Times New Roman" w:cs="Times New Roman"/>
          <w:lang w:val="ru-RU"/>
        </w:rPr>
        <w:t xml:space="preserve"> – Алгоритм роботи програми</w:t>
      </w:r>
    </w:p>
    <w:p w14:paraId="70C52341" w14:textId="77777777" w:rsidR="00700745" w:rsidRPr="00700745" w:rsidRDefault="00700745" w:rsidP="00700745">
      <w:pPr>
        <w:keepNext/>
        <w:spacing w:before="60" w:after="120"/>
        <w:jc w:val="center"/>
        <w:rPr>
          <w:lang w:val="ru-RU"/>
        </w:rPr>
      </w:pPr>
    </w:p>
    <w:p w14:paraId="33BA7F94" w14:textId="51271978" w:rsidR="00517BF6" w:rsidRDefault="00517BF6" w:rsidP="00517BF6">
      <w:pPr>
        <w:spacing w:before="120" w:after="120"/>
        <w:jc w:val="center"/>
      </w:pPr>
      <w:r>
        <w:rPr>
          <w:noProof/>
        </w:rPr>
        <w:drawing>
          <wp:inline distT="0" distB="0" distL="0" distR="0" wp14:anchorId="464A1DB0" wp14:editId="669A8682">
            <wp:extent cx="5044440" cy="1767840"/>
            <wp:effectExtent l="0" t="0" r="381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D15B4" w14:textId="64B6826D" w:rsidR="00517BF6" w:rsidRDefault="00517BF6" w:rsidP="00517BF6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lang w:val="ru-RU"/>
        </w:rPr>
        <w:lastRenderedPageBreak/>
        <w:t>Рисунок Б.</w:t>
      </w:r>
      <w:r w:rsidR="00700745">
        <w:rPr>
          <w:rFonts w:eastAsia="Times New Roman" w:cs="Times New Roman"/>
          <w:lang w:val="ru-RU"/>
        </w:rPr>
        <w:t>7</w:t>
      </w:r>
      <w:r>
        <w:rPr>
          <w:rFonts w:eastAsia="Times New Roman" w:cs="Times New Roman"/>
          <w:lang w:val="ru-RU"/>
        </w:rPr>
        <w:t xml:space="preserve"> – Результати обчислень методом половинного ділення</w:t>
      </w:r>
    </w:p>
    <w:p w14:paraId="34F65210" w14:textId="447B505F" w:rsidR="00517BF6" w:rsidRDefault="00517BF6" w:rsidP="00517BF6">
      <w:pPr>
        <w:spacing w:before="120" w:after="120"/>
        <w:jc w:val="center"/>
      </w:pPr>
      <w:r>
        <w:rPr>
          <w:noProof/>
        </w:rPr>
        <w:drawing>
          <wp:inline distT="0" distB="0" distL="0" distR="0" wp14:anchorId="2461C7E0" wp14:editId="4F713140">
            <wp:extent cx="5036820" cy="34823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0813" w14:textId="197ED949" w:rsidR="00517BF6" w:rsidRDefault="00517BF6" w:rsidP="00517BF6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lang w:val="ru-RU"/>
        </w:rPr>
        <w:t>Рисунок Б.</w:t>
      </w:r>
      <w:r w:rsidR="00700745">
        <w:rPr>
          <w:rFonts w:eastAsia="Times New Roman" w:cs="Times New Roman"/>
          <w:lang w:val="ru-RU"/>
        </w:rPr>
        <w:t>8</w:t>
      </w:r>
      <w:r>
        <w:rPr>
          <w:rFonts w:eastAsia="Times New Roman" w:cs="Times New Roman"/>
          <w:lang w:val="ru-RU"/>
        </w:rPr>
        <w:t xml:space="preserve"> – Результати обчислень методом хорд</w:t>
      </w:r>
    </w:p>
    <w:p w14:paraId="50BDC00E" w14:textId="43B5BFDC" w:rsidR="00517BF6" w:rsidRDefault="00517BF6" w:rsidP="00517BF6">
      <w:pPr>
        <w:spacing w:before="120" w:after="120"/>
        <w:jc w:val="center"/>
      </w:pPr>
      <w:r>
        <w:rPr>
          <w:noProof/>
        </w:rPr>
        <w:drawing>
          <wp:inline distT="0" distB="0" distL="0" distR="0" wp14:anchorId="563D952B" wp14:editId="4254A11D">
            <wp:extent cx="5044440" cy="160020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DBC4B" w14:textId="066F8452" w:rsidR="00517BF6" w:rsidRDefault="00517BF6" w:rsidP="00517BF6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lang w:val="ru-RU"/>
        </w:rPr>
        <w:t>Рисунок Б.</w:t>
      </w:r>
      <w:r w:rsidR="00700745">
        <w:rPr>
          <w:rFonts w:eastAsia="Times New Roman" w:cs="Times New Roman"/>
          <w:lang w:val="ru-RU"/>
        </w:rPr>
        <w:t>9</w:t>
      </w:r>
      <w:r>
        <w:rPr>
          <w:rFonts w:eastAsia="Times New Roman" w:cs="Times New Roman"/>
          <w:lang w:val="ru-RU"/>
        </w:rPr>
        <w:t xml:space="preserve"> – Результати обчислень методом дотичних (Ньютона)</w:t>
      </w:r>
    </w:p>
    <w:p w14:paraId="64AD4F9A" w14:textId="24AE7004" w:rsidR="00517BF6" w:rsidRDefault="00517BF6" w:rsidP="00517BF6">
      <w:pPr>
        <w:spacing w:before="120" w:after="120"/>
        <w:jc w:val="center"/>
      </w:pPr>
      <w:r>
        <w:rPr>
          <w:noProof/>
        </w:rPr>
        <w:drawing>
          <wp:inline distT="0" distB="0" distL="0" distR="0" wp14:anchorId="139086B0" wp14:editId="756AFE65">
            <wp:extent cx="5036820" cy="102108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3B649" w14:textId="1B4D9B85" w:rsidR="00517BF6" w:rsidRDefault="00517BF6" w:rsidP="00517BF6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lang w:val="ru-RU"/>
        </w:rPr>
        <w:lastRenderedPageBreak/>
        <w:t>Рисунок Б.</w:t>
      </w:r>
      <w:r w:rsidR="00700745">
        <w:rPr>
          <w:rFonts w:eastAsia="Times New Roman" w:cs="Times New Roman"/>
          <w:lang w:val="ru-RU"/>
        </w:rPr>
        <w:t>10</w:t>
      </w:r>
      <w:r>
        <w:rPr>
          <w:rFonts w:eastAsia="Times New Roman" w:cs="Times New Roman"/>
          <w:lang w:val="ru-RU"/>
        </w:rPr>
        <w:t xml:space="preserve"> – Результати обчислень комплексного кореня 1</w:t>
      </w:r>
    </w:p>
    <w:p w14:paraId="40050B93" w14:textId="67A7F3C7" w:rsidR="00517BF6" w:rsidRDefault="00517BF6" w:rsidP="00517BF6">
      <w:pPr>
        <w:spacing w:before="120" w:after="120"/>
        <w:jc w:val="center"/>
      </w:pPr>
      <w:r>
        <w:rPr>
          <w:noProof/>
        </w:rPr>
        <w:drawing>
          <wp:inline distT="0" distB="0" distL="0" distR="0" wp14:anchorId="2A8BCF47" wp14:editId="34061031">
            <wp:extent cx="5036820" cy="944880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9E650" w14:textId="22412AEA" w:rsidR="00517BF6" w:rsidRDefault="00517BF6" w:rsidP="00517BF6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lang w:val="ru-RU"/>
        </w:rPr>
        <w:t>Рисунок Б.</w:t>
      </w:r>
      <w:r w:rsidR="00700745">
        <w:rPr>
          <w:rFonts w:eastAsia="Times New Roman" w:cs="Times New Roman"/>
          <w:lang w:val="ru-RU"/>
        </w:rPr>
        <w:t>11</w:t>
      </w:r>
      <w:r>
        <w:rPr>
          <w:rFonts w:eastAsia="Times New Roman" w:cs="Times New Roman"/>
          <w:lang w:val="ru-RU"/>
        </w:rPr>
        <w:t xml:space="preserve"> – Результати обчислень комплексного кореня 2</w:t>
      </w:r>
    </w:p>
    <w:p w14:paraId="572551B8" w14:textId="7CEE6AE1" w:rsidR="00517BF6" w:rsidRDefault="00517BF6" w:rsidP="00517BF6">
      <w:pPr>
        <w:spacing w:before="120" w:after="120"/>
        <w:jc w:val="center"/>
      </w:pPr>
      <w:r>
        <w:rPr>
          <w:noProof/>
        </w:rPr>
        <w:drawing>
          <wp:inline distT="0" distB="0" distL="0" distR="0" wp14:anchorId="509B9941" wp14:editId="11C2E596">
            <wp:extent cx="5044440" cy="929640"/>
            <wp:effectExtent l="0" t="0" r="381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CE4B2" w14:textId="5C25F164" w:rsidR="00517BF6" w:rsidRDefault="00517BF6" w:rsidP="00517BF6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lang w:val="ru-RU"/>
        </w:rPr>
        <w:t>Рисунок Б.</w:t>
      </w:r>
      <w:r w:rsidR="00700745">
        <w:rPr>
          <w:rFonts w:eastAsia="Times New Roman" w:cs="Times New Roman"/>
          <w:lang w:val="ru-RU"/>
        </w:rPr>
        <w:t>12</w:t>
      </w:r>
      <w:r>
        <w:rPr>
          <w:rFonts w:eastAsia="Times New Roman" w:cs="Times New Roman"/>
          <w:lang w:val="ru-RU"/>
        </w:rPr>
        <w:t xml:space="preserve"> – Результати обчислень комплексного кореня 3</w:t>
      </w:r>
    </w:p>
    <w:p w14:paraId="629E6D3C" w14:textId="273C9DCF" w:rsidR="00517BF6" w:rsidRDefault="00517BF6" w:rsidP="00517BF6">
      <w:pPr>
        <w:spacing w:before="120" w:after="120"/>
        <w:jc w:val="center"/>
      </w:pPr>
      <w:r>
        <w:rPr>
          <w:noProof/>
        </w:rPr>
        <w:drawing>
          <wp:inline distT="0" distB="0" distL="0" distR="0" wp14:anchorId="7C5330DF" wp14:editId="0C4DFF02">
            <wp:extent cx="5044440" cy="982980"/>
            <wp:effectExtent l="0" t="0" r="381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E3DA3" w14:textId="1C07D15F" w:rsidR="003C2410" w:rsidRPr="00517BF6" w:rsidRDefault="00517BF6" w:rsidP="00517BF6">
      <w:pPr>
        <w:keepNext/>
        <w:spacing w:before="60" w:after="120"/>
        <w:jc w:val="center"/>
        <w:rPr>
          <w:lang w:val="ru-RU"/>
        </w:rPr>
      </w:pPr>
      <w:r>
        <w:rPr>
          <w:rFonts w:eastAsia="Times New Roman" w:cs="Times New Roman"/>
          <w:lang w:val="ru-RU"/>
        </w:rPr>
        <w:t>Рисунок Б.</w:t>
      </w:r>
      <w:r w:rsidR="00700745">
        <w:rPr>
          <w:rFonts w:eastAsia="Times New Roman" w:cs="Times New Roman"/>
          <w:lang w:val="ru-RU"/>
        </w:rPr>
        <w:t>13</w:t>
      </w:r>
      <w:r>
        <w:rPr>
          <w:rFonts w:eastAsia="Times New Roman" w:cs="Times New Roman"/>
          <w:lang w:val="ru-RU"/>
        </w:rPr>
        <w:t xml:space="preserve"> – Результати обчислень комплексного кореня 4</w:t>
      </w:r>
    </w:p>
    <w:sectPr w:rsidR="003C2410" w:rsidRPr="00517BF6" w:rsidSect="00BE4980">
      <w:pgSz w:w="11906" w:h="16838"/>
      <w:pgMar w:top="1134" w:right="567" w:bottom="1134" w:left="1417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8DC7EF" w14:textId="77777777" w:rsidR="00AE141F" w:rsidRDefault="00AE141F">
      <w:pPr>
        <w:spacing w:after="0" w:line="240" w:lineRule="auto"/>
      </w:pPr>
      <w:r>
        <w:separator/>
      </w:r>
    </w:p>
  </w:endnote>
  <w:endnote w:type="continuationSeparator" w:id="0">
    <w:p w14:paraId="29C17917" w14:textId="77777777" w:rsidR="00AE141F" w:rsidRDefault="00AE1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6F5C7" w14:textId="77777777" w:rsidR="00AE141F" w:rsidRDefault="00AE141F">
      <w:pPr>
        <w:spacing w:after="0" w:line="240" w:lineRule="auto"/>
      </w:pPr>
      <w:r>
        <w:separator/>
      </w:r>
    </w:p>
  </w:footnote>
  <w:footnote w:type="continuationSeparator" w:id="0">
    <w:p w14:paraId="4F2DC509" w14:textId="77777777" w:rsidR="00AE141F" w:rsidRDefault="00AE1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3846427"/>
      <w:docPartObj>
        <w:docPartGallery w:val="Page Numbers (Top of Page)"/>
        <w:docPartUnique/>
      </w:docPartObj>
    </w:sdtPr>
    <w:sdtEndPr/>
    <w:sdtContent>
      <w:p w14:paraId="25ACB2FC" w14:textId="5DF19F20" w:rsidR="00BE4980" w:rsidRDefault="00BE4980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9F90024" w14:textId="3A749609" w:rsidR="001035ED" w:rsidRPr="00BE4980" w:rsidRDefault="001035ED" w:rsidP="00BE4980">
    <w:pPr>
      <w:pStyle w:val="a6"/>
      <w:rPr>
        <w:lang w:val="uk-U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405405"/>
    <w:multiLevelType w:val="hybridMultilevel"/>
    <w:tmpl w:val="F6B6611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2C41EF6"/>
    <w:multiLevelType w:val="hybridMultilevel"/>
    <w:tmpl w:val="FA1CBA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0376F0"/>
    <w:multiLevelType w:val="hybridMultilevel"/>
    <w:tmpl w:val="363CF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E83F93"/>
    <w:multiLevelType w:val="hybridMultilevel"/>
    <w:tmpl w:val="18D29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517BA6"/>
    <w:multiLevelType w:val="hybridMultilevel"/>
    <w:tmpl w:val="B1C8D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295B"/>
    <w:multiLevelType w:val="hybridMultilevel"/>
    <w:tmpl w:val="66A07354"/>
    <w:lvl w:ilvl="0" w:tplc="F89655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E017D25"/>
    <w:multiLevelType w:val="hybridMultilevel"/>
    <w:tmpl w:val="0674FAF0"/>
    <w:lvl w:ilvl="0" w:tplc="9F342314">
      <w:start w:val="3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14"/>
  </w:num>
  <w:num w:numId="12">
    <w:abstractNumId w:val="9"/>
  </w:num>
  <w:num w:numId="13">
    <w:abstractNumId w:val="12"/>
  </w:num>
  <w:num w:numId="14">
    <w:abstractNumId w:val="11"/>
  </w:num>
  <w:num w:numId="15">
    <w:abstractNumId w:val="13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5ED"/>
    <w:rsid w:val="00130E34"/>
    <w:rsid w:val="0015074B"/>
    <w:rsid w:val="00183258"/>
    <w:rsid w:val="001B05F4"/>
    <w:rsid w:val="001F6958"/>
    <w:rsid w:val="0029639D"/>
    <w:rsid w:val="002B4AE6"/>
    <w:rsid w:val="002B6584"/>
    <w:rsid w:val="002F09C1"/>
    <w:rsid w:val="0032377A"/>
    <w:rsid w:val="00326F90"/>
    <w:rsid w:val="00397362"/>
    <w:rsid w:val="003C2410"/>
    <w:rsid w:val="003F4879"/>
    <w:rsid w:val="00482B54"/>
    <w:rsid w:val="004F2F89"/>
    <w:rsid w:val="005125F6"/>
    <w:rsid w:val="005169CD"/>
    <w:rsid w:val="00517BF6"/>
    <w:rsid w:val="00595E00"/>
    <w:rsid w:val="006556BF"/>
    <w:rsid w:val="006D3985"/>
    <w:rsid w:val="00700745"/>
    <w:rsid w:val="00722F87"/>
    <w:rsid w:val="007A1B6A"/>
    <w:rsid w:val="007C0BC0"/>
    <w:rsid w:val="007C6270"/>
    <w:rsid w:val="007E01F2"/>
    <w:rsid w:val="007E7FAB"/>
    <w:rsid w:val="00814532"/>
    <w:rsid w:val="00842016"/>
    <w:rsid w:val="00856936"/>
    <w:rsid w:val="008D5187"/>
    <w:rsid w:val="009C6718"/>
    <w:rsid w:val="009F035F"/>
    <w:rsid w:val="00AA1D8D"/>
    <w:rsid w:val="00AD6B40"/>
    <w:rsid w:val="00AE141F"/>
    <w:rsid w:val="00B44961"/>
    <w:rsid w:val="00B47730"/>
    <w:rsid w:val="00BB01E2"/>
    <w:rsid w:val="00BE4980"/>
    <w:rsid w:val="00BE5EE7"/>
    <w:rsid w:val="00C2154B"/>
    <w:rsid w:val="00C95A0B"/>
    <w:rsid w:val="00CB0664"/>
    <w:rsid w:val="00CB6650"/>
    <w:rsid w:val="00CD3CD6"/>
    <w:rsid w:val="00D16658"/>
    <w:rsid w:val="00D971B6"/>
    <w:rsid w:val="00DC31BA"/>
    <w:rsid w:val="00E37B15"/>
    <w:rsid w:val="00F15D94"/>
    <w:rsid w:val="00F544C1"/>
    <w:rsid w:val="00FC693F"/>
    <w:rsid w:val="00FE7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C510460"/>
  <w14:defaultImageDpi w14:val="300"/>
  <w15:docId w15:val="{C2076746-97ED-4395-AB85-4E5264BAF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link w:val="10"/>
    <w:uiPriority w:val="9"/>
    <w:qFormat/>
    <w:rsid w:val="007C0BC0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next w:val="a2"/>
    <w:link w:val="22"/>
    <w:uiPriority w:val="9"/>
    <w:unhideWhenUsed/>
    <w:qFormat/>
    <w:rsid w:val="007C0BC0"/>
    <w:pPr>
      <w:keepNext/>
      <w:keepLines/>
      <w:spacing w:before="200" w:after="120" w:line="360" w:lineRule="auto"/>
      <w:ind w:left="720"/>
      <w:jc w:val="both"/>
      <w:outlineLvl w:val="1"/>
    </w:pPr>
    <w:rPr>
      <w:rFonts w:ascii="Times New Roman" w:eastAsiaTheme="majorEastAsia" w:hAnsi="Times New Roman" w:cstheme="majorBidi"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1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7C0BC0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7C0BC0"/>
    <w:rPr>
      <w:rFonts w:ascii="Times New Roman" w:eastAsiaTheme="majorEastAsia" w:hAnsi="Times New Roman" w:cstheme="majorBidi"/>
      <w:bCs/>
      <w:sz w:val="28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2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3"/>
    <w:link w:val="a2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3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3"/>
    <w:uiPriority w:val="22"/>
    <w:qFormat/>
    <w:rsid w:val="00FC693F"/>
    <w:rPr>
      <w:b/>
      <w:bCs/>
    </w:rPr>
  </w:style>
  <w:style w:type="character" w:styleId="af7">
    <w:name w:val="Emphasis"/>
    <w:basedOn w:val="a3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3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c">
    <w:name w:val="toc 2"/>
    <w:basedOn w:val="a1"/>
    <w:next w:val="a1"/>
    <w:autoRedefine/>
    <w:uiPriority w:val="39"/>
    <w:unhideWhenUsed/>
    <w:rsid w:val="005169CD"/>
    <w:pPr>
      <w:spacing w:after="100" w:line="259" w:lineRule="auto"/>
      <w:ind w:left="220"/>
    </w:pPr>
    <w:rPr>
      <w:rFonts w:asciiTheme="minorHAnsi" w:hAnsiTheme="minorHAnsi" w:cs="Times New Roman"/>
      <w:sz w:val="22"/>
    </w:rPr>
  </w:style>
  <w:style w:type="paragraph" w:styleId="14">
    <w:name w:val="toc 1"/>
    <w:basedOn w:val="a1"/>
    <w:next w:val="a1"/>
    <w:autoRedefine/>
    <w:uiPriority w:val="39"/>
    <w:unhideWhenUsed/>
    <w:rsid w:val="005169CD"/>
    <w:pPr>
      <w:spacing w:after="100" w:line="259" w:lineRule="auto"/>
    </w:pPr>
    <w:rPr>
      <w:rFonts w:asciiTheme="minorHAnsi" w:hAnsiTheme="minorHAnsi" w:cs="Times New Roman"/>
      <w:sz w:val="22"/>
    </w:rPr>
  </w:style>
  <w:style w:type="paragraph" w:styleId="38">
    <w:name w:val="toc 3"/>
    <w:basedOn w:val="a1"/>
    <w:next w:val="a1"/>
    <w:autoRedefine/>
    <w:uiPriority w:val="39"/>
    <w:unhideWhenUsed/>
    <w:rsid w:val="005169CD"/>
    <w:pPr>
      <w:spacing w:after="100" w:line="259" w:lineRule="auto"/>
      <w:ind w:left="440"/>
    </w:pPr>
    <w:rPr>
      <w:rFonts w:asciiTheme="minorHAnsi" w:hAnsiTheme="minorHAnsi" w:cs="Times New Roman"/>
      <w:sz w:val="22"/>
    </w:rPr>
  </w:style>
  <w:style w:type="character" w:styleId="aff8">
    <w:name w:val="Hyperlink"/>
    <w:basedOn w:val="a3"/>
    <w:uiPriority w:val="99"/>
    <w:unhideWhenUsed/>
    <w:rsid w:val="005169C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12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learn.microsoft.com/en-us/dotnet/api/system.numerics.complex?view=net-10.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41</Pages>
  <Words>6214</Words>
  <Characters>39459</Characters>
  <Application>Microsoft Office Word</Application>
  <DocSecurity>0</DocSecurity>
  <Lines>1517</Lines>
  <Paragraphs>1268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Appalosa</cp:lastModifiedBy>
  <cp:revision>46</cp:revision>
  <dcterms:created xsi:type="dcterms:W3CDTF">2013-12-23T23:15:00Z</dcterms:created>
  <dcterms:modified xsi:type="dcterms:W3CDTF">2026-06-10T11:08:00Z</dcterms:modified>
  <cp:category/>
</cp:coreProperties>
</file>