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MIN-016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la actualización dinámica del dashboard se aplique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ind w:left="120" w:hanging="120" w:hangingChars="5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Comidas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Presionar boton Agregar comida</w:t>
            </w:r>
          </w:p>
          <w:p w14:paraId="5C9984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22650" cy="1537335"/>
                  <wp:effectExtent l="0" t="0" r="6350" b="1905"/>
                  <wp:docPr id="1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00C9572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  <w:p w14:paraId="3E467F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Agregamos una comida </w:t>
            </w:r>
            <w:r>
              <w:drawing>
                <wp:inline distT="0" distB="0" distL="114300" distR="114300">
                  <wp:extent cx="3432175" cy="1539240"/>
                  <wp:effectExtent l="0" t="0" r="12065" b="0"/>
                  <wp:docPr id="1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A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4B3538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6 </w:t>
            </w:r>
          </w:p>
        </w:tc>
        <w:tc>
          <w:tcPr>
            <w:tcW w:w="5625" w:type="dxa"/>
          </w:tcPr>
          <w:p w14:paraId="1679070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</w:pPr>
            <w:r>
              <w:rPr>
                <w:rFonts w:hint="default"/>
                <w:lang w:val="es-AR"/>
              </w:rPr>
              <w:t xml:space="preserve">Y el dashboard se actualiza con el dia actual que se ha agregado la comida </w:t>
            </w:r>
            <w:r>
              <w:drawing>
                <wp:inline distT="0" distB="0" distL="114300" distR="114300">
                  <wp:extent cx="3430905" cy="1399540"/>
                  <wp:effectExtent l="0" t="0" r="13335" b="254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CD69D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Dia 17-11 </w:t>
            </w:r>
          </w:p>
        </w:tc>
      </w:tr>
      <w:tr w14:paraId="0F287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4" w:hRule="atLeast"/>
        </w:trPr>
        <w:tc>
          <w:tcPr>
            <w:tcW w:w="3195" w:type="dxa"/>
            <w:shd w:val="clear" w:color="auto" w:fill="84E291"/>
            <w:vAlign w:val="center"/>
          </w:tcPr>
          <w:p w14:paraId="2E7541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474368E4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Ingresamos actividad fisica </w:t>
            </w:r>
            <w:r>
              <w:drawing>
                <wp:inline distT="0" distB="0" distL="114300" distR="114300">
                  <wp:extent cx="3433445" cy="2829560"/>
                  <wp:effectExtent l="0" t="0" r="10795" b="5080"/>
                  <wp:docPr id="18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82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97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B32FE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2B4517F">
            <w:pPr>
              <w:numPr>
                <w:ilvl w:val="0"/>
                <w:numId w:val="0"/>
              </w:numPr>
              <w:spacing w:after="0" w:line="240" w:lineRule="auto"/>
              <w:jc w:val="left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Agregar una actividad fisica el dia 17-11 de noviembre, ya que el ultimo fue el 15-11 </w:t>
            </w:r>
          </w:p>
          <w:p w14:paraId="3F9BB842">
            <w:pPr>
              <w:numPr>
                <w:ilvl w:val="0"/>
                <w:numId w:val="0"/>
              </w:numPr>
              <w:spacing w:after="0" w:line="240" w:lineRule="auto"/>
              <w:jc w:val="left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5825" cy="1406525"/>
                  <wp:effectExtent l="0" t="0" r="3175" b="10795"/>
                  <wp:docPr id="19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5A1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5F4F0413">
            <w:p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              Paso N°9</w:t>
            </w:r>
          </w:p>
        </w:tc>
        <w:tc>
          <w:tcPr>
            <w:tcW w:w="5625" w:type="dxa"/>
          </w:tcPr>
          <w:p w14:paraId="535B270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Actividad registrada </w:t>
            </w:r>
            <w:r>
              <w:drawing>
                <wp:inline distT="0" distB="0" distL="114300" distR="114300">
                  <wp:extent cx="3432175" cy="2456815"/>
                  <wp:effectExtent l="0" t="0" r="12065" b="12065"/>
                  <wp:docPr id="2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45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12B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A6F9DCD">
            <w:p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              Paso N°10 </w:t>
            </w:r>
          </w:p>
        </w:tc>
        <w:tc>
          <w:tcPr>
            <w:tcW w:w="5625" w:type="dxa"/>
          </w:tcPr>
          <w:p w14:paraId="32E40990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Dashboard actualizado </w:t>
            </w:r>
            <w:r>
              <w:drawing>
                <wp:inline distT="0" distB="0" distL="114300" distR="114300">
                  <wp:extent cx="3433445" cy="1390650"/>
                  <wp:effectExtent l="0" t="0" r="10795" b="11430"/>
                  <wp:docPr id="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806A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A54F9F3-B10D-4AC7-865B-459AEFE4E1D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8F8237E-8CF8-4618-92A1-4AC3A14EF6F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AF9F5C8-F63C-4F82-B1D1-84A88AF348C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3013B59-905B-4895-9B28-098BB6EEFAA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325E34C7-DA13-4312-8F79-0B2782628ABA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9A3AE15-20F5-4A46-BC54-DDAB198D2CA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1C442D8B"/>
    <w:rsid w:val="3487319C"/>
    <w:rsid w:val="36E4632F"/>
    <w:rsid w:val="40574C1C"/>
    <w:rsid w:val="56814267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50387EC679644F12A28958DEA1B45DDE_13</vt:lpwstr>
  </property>
</Properties>
</file>