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5752FA9E">
            <w:pPr>
              <w:spacing w:after="0" w:line="240" w:lineRule="auto"/>
              <w:rPr>
                <w:rFonts w:hint="default" w:ascii="Arial" w:hAnsi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Perfil el mantenedor no permita cambiar informacion en el perfil a vacio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9D13FA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Perfil</w:t>
            </w:r>
            <w:r>
              <w:drawing>
                <wp:inline distT="0" distB="0" distL="114300" distR="114300">
                  <wp:extent cx="3430270" cy="2300605"/>
                  <wp:effectExtent l="0" t="0" r="13970" b="635"/>
                  <wp:docPr id="61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230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rtl w:val="0"/>
                <w:lang w:val="es-AR"/>
              </w:rPr>
              <w:t xml:space="preserve"> </w:t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</w:p>
          <w:p w14:paraId="7F3E275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326D77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4080" cy="2616835"/>
                  <wp:effectExtent l="0" t="0" r="10160" b="4445"/>
                  <wp:docPr id="63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61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4080" cy="1888490"/>
                  <wp:effectExtent l="0" t="0" r="10160" b="1270"/>
                  <wp:docPr id="64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88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DA76E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179F6A3-D3D8-4333-AF90-025BC9AD62F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58017C7-D357-42AD-953F-F8D48E77274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54ABB28-D805-495F-AF23-097740BC963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3954FA4-DC75-4511-B84B-301566CD38B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F879B8D-1F93-4275-A749-53D17C1868E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117F94E-D2AB-4EAB-8473-5E676027A12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72B2DAF"/>
    <w:rsid w:val="081465CD"/>
    <w:rsid w:val="0C6F7B97"/>
    <w:rsid w:val="11902A8A"/>
    <w:rsid w:val="13B0545B"/>
    <w:rsid w:val="145A30C2"/>
    <w:rsid w:val="14CE3198"/>
    <w:rsid w:val="14F40071"/>
    <w:rsid w:val="17261D73"/>
    <w:rsid w:val="17FB3437"/>
    <w:rsid w:val="18181E97"/>
    <w:rsid w:val="188E0A5E"/>
    <w:rsid w:val="1AF743F8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9773C28"/>
    <w:rsid w:val="4B0D4CE1"/>
    <w:rsid w:val="4FC72A92"/>
    <w:rsid w:val="4FE93C39"/>
    <w:rsid w:val="540208BE"/>
    <w:rsid w:val="56814267"/>
    <w:rsid w:val="576E6AFE"/>
    <w:rsid w:val="57A01908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95567B3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739C8BFE419A46558485EEE4A48F4B84_13</vt:lpwstr>
  </property>
</Properties>
</file>