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136" w:type="dxa"/>
        <w:tblLook w:val="04A0" w:firstRow="1" w:lastRow="0" w:firstColumn="1" w:lastColumn="0" w:noHBand="0" w:noVBand="1"/>
      </w:tblPr>
      <w:tblGrid>
        <w:gridCol w:w="3217"/>
        <w:gridCol w:w="5475"/>
      </w:tblGrid>
      <w:tr w:rsidR="005A54DF" w14:paraId="5CCEBC8C" w14:textId="77777777" w:rsidTr="00A530FA">
        <w:tc>
          <w:tcPr>
            <w:tcW w:w="4278" w:type="dxa"/>
            <w:shd w:val="clear" w:color="auto" w:fill="47D459" w:themeFill="accent3" w:themeFillTint="99"/>
          </w:tcPr>
          <w:p w14:paraId="2EF143B5" w14:textId="24A14769" w:rsidR="005A54DF" w:rsidRDefault="005A54DF" w:rsidP="005A54DF">
            <w:r>
              <w:t>Nombre del Proyecto</w:t>
            </w:r>
          </w:p>
        </w:tc>
        <w:tc>
          <w:tcPr>
            <w:tcW w:w="8196" w:type="dxa"/>
          </w:tcPr>
          <w:p w14:paraId="78BF4533" w14:textId="68D6C0AA" w:rsidR="005A54DF" w:rsidRDefault="005A54DF" w:rsidP="005A54DF">
            <w:r>
              <w:t xml:space="preserve">Minifit </w:t>
            </w:r>
          </w:p>
        </w:tc>
      </w:tr>
      <w:tr w:rsidR="005A54DF" w14:paraId="39FF367D" w14:textId="77777777" w:rsidTr="00A530FA">
        <w:tc>
          <w:tcPr>
            <w:tcW w:w="4278" w:type="dxa"/>
            <w:shd w:val="clear" w:color="auto" w:fill="47D459" w:themeFill="accent3" w:themeFillTint="99"/>
          </w:tcPr>
          <w:p w14:paraId="02242CFE" w14:textId="49CF55EE" w:rsidR="005A54DF" w:rsidRDefault="005A54DF" w:rsidP="005A54DF">
            <w:r>
              <w:t>QA responsable</w:t>
            </w:r>
          </w:p>
        </w:tc>
        <w:tc>
          <w:tcPr>
            <w:tcW w:w="8196" w:type="dxa"/>
          </w:tcPr>
          <w:p w14:paraId="40DEAF7D" w14:textId="79C8D297" w:rsidR="005A54DF" w:rsidRDefault="00A530FA" w:rsidP="005A54DF">
            <w:r>
              <w:t>Polet Adasme</w:t>
            </w:r>
          </w:p>
        </w:tc>
      </w:tr>
    </w:tbl>
    <w:p w14:paraId="41397AE6" w14:textId="77777777" w:rsidR="005A54DF" w:rsidRDefault="005A54DF" w:rsidP="005A54DF"/>
    <w:p w14:paraId="4E0B38E5" w14:textId="77777777" w:rsidR="005A54DF" w:rsidRDefault="005A54DF" w:rsidP="005A54DF"/>
    <w:tbl>
      <w:tblPr>
        <w:tblStyle w:val="Tablaconcuadrcula"/>
        <w:tblW w:w="0" w:type="auto"/>
        <w:tblInd w:w="136" w:type="dxa"/>
        <w:tblLook w:val="04A0" w:firstRow="1" w:lastRow="0" w:firstColumn="1" w:lastColumn="0" w:noHBand="0" w:noVBand="1"/>
      </w:tblPr>
      <w:tblGrid>
        <w:gridCol w:w="3020"/>
        <w:gridCol w:w="5672"/>
      </w:tblGrid>
      <w:tr w:rsidR="005A54DF" w14:paraId="7A564118" w14:textId="77777777" w:rsidTr="001E202A">
        <w:tc>
          <w:tcPr>
            <w:tcW w:w="4278" w:type="dxa"/>
            <w:shd w:val="clear" w:color="auto" w:fill="47D459" w:themeFill="accent3" w:themeFillTint="99"/>
          </w:tcPr>
          <w:p w14:paraId="6EAF4FC2" w14:textId="51A77C38" w:rsidR="005A54DF" w:rsidRDefault="005A54DF" w:rsidP="005A54DF">
            <w:proofErr w:type="gramStart"/>
            <w:r>
              <w:t>ID</w:t>
            </w:r>
            <w:proofErr w:type="gramEnd"/>
            <w:r>
              <w:t xml:space="preserve"> Caso de Prueba</w:t>
            </w:r>
          </w:p>
        </w:tc>
        <w:tc>
          <w:tcPr>
            <w:tcW w:w="8196" w:type="dxa"/>
          </w:tcPr>
          <w:p w14:paraId="5693ACBA" w14:textId="2F5C2DE6" w:rsidR="005A54DF" w:rsidRDefault="001E202A" w:rsidP="005A54DF">
            <w:r w:rsidRPr="001E202A">
              <w:t>MIN-038</w:t>
            </w:r>
          </w:p>
        </w:tc>
      </w:tr>
      <w:tr w:rsidR="005A54DF" w14:paraId="07A7EE07" w14:textId="77777777" w:rsidTr="001E202A">
        <w:tc>
          <w:tcPr>
            <w:tcW w:w="4278" w:type="dxa"/>
            <w:shd w:val="clear" w:color="auto" w:fill="47D459" w:themeFill="accent3" w:themeFillTint="99"/>
          </w:tcPr>
          <w:p w14:paraId="5A0C3AA4" w14:textId="20324971" w:rsidR="005A54DF" w:rsidRDefault="005A54DF" w:rsidP="005A54DF">
            <w:r>
              <w:t>Nombre del caso de pruebas</w:t>
            </w:r>
          </w:p>
        </w:tc>
        <w:tc>
          <w:tcPr>
            <w:tcW w:w="8196" w:type="dxa"/>
          </w:tcPr>
          <w:p w14:paraId="22328869" w14:textId="27136FE2" w:rsidR="005A54DF" w:rsidRDefault="001E202A" w:rsidP="005A54DF">
            <w:r w:rsidRPr="001E202A">
              <w:t>Validar que el agregar un hijo al perfil se registre correctamente</w:t>
            </w:r>
          </w:p>
        </w:tc>
      </w:tr>
      <w:tr w:rsidR="005A54DF" w14:paraId="23175656" w14:textId="77777777" w:rsidTr="001E202A">
        <w:tc>
          <w:tcPr>
            <w:tcW w:w="4278" w:type="dxa"/>
            <w:shd w:val="clear" w:color="auto" w:fill="47D459" w:themeFill="accent3" w:themeFillTint="99"/>
          </w:tcPr>
          <w:p w14:paraId="506339C4" w14:textId="7F4EB2E2" w:rsidR="005A54DF" w:rsidRDefault="005A54DF" w:rsidP="005A54DF">
            <w:r>
              <w:t>Fecha</w:t>
            </w:r>
          </w:p>
        </w:tc>
        <w:tc>
          <w:tcPr>
            <w:tcW w:w="8196" w:type="dxa"/>
          </w:tcPr>
          <w:p w14:paraId="09ABE907" w14:textId="5D9CE62D" w:rsidR="005A54DF" w:rsidRDefault="00A530FA" w:rsidP="005A54DF">
            <w:r>
              <w:t>27-10-2025</w:t>
            </w:r>
          </w:p>
        </w:tc>
      </w:tr>
    </w:tbl>
    <w:p w14:paraId="562C13E0" w14:textId="77777777" w:rsidR="005A54DF" w:rsidRDefault="005A54DF" w:rsidP="005A54DF"/>
    <w:tbl>
      <w:tblPr>
        <w:tblStyle w:val="Tablaconcuadrcula"/>
        <w:tblW w:w="0" w:type="auto"/>
        <w:tblInd w:w="136" w:type="dxa"/>
        <w:tblLook w:val="04A0" w:firstRow="1" w:lastRow="0" w:firstColumn="1" w:lastColumn="0" w:noHBand="0" w:noVBand="1"/>
      </w:tblPr>
      <w:tblGrid>
        <w:gridCol w:w="8692"/>
      </w:tblGrid>
      <w:tr w:rsidR="005A54DF" w14:paraId="46387BA7" w14:textId="77777777" w:rsidTr="00A530FA">
        <w:tc>
          <w:tcPr>
            <w:tcW w:w="12474" w:type="dxa"/>
            <w:shd w:val="clear" w:color="auto" w:fill="47D459" w:themeFill="accent3" w:themeFillTint="99"/>
          </w:tcPr>
          <w:p w14:paraId="246EB593" w14:textId="0931968B" w:rsidR="005A54DF" w:rsidRDefault="005A54DF" w:rsidP="005A54DF">
            <w:r>
              <w:t>Evidencia de Pruebas</w:t>
            </w:r>
          </w:p>
        </w:tc>
      </w:tr>
    </w:tbl>
    <w:tbl>
      <w:tblPr>
        <w:tblStyle w:val="Tablaconcuadrcula"/>
        <w:tblpPr w:leftFromText="141" w:rightFromText="141" w:vertAnchor="text" w:tblpX="-147" w:tblpY="-36"/>
        <w:tblW w:w="0" w:type="auto"/>
        <w:tblLook w:val="04A0" w:firstRow="1" w:lastRow="0" w:firstColumn="1" w:lastColumn="0" w:noHBand="0" w:noVBand="1"/>
      </w:tblPr>
      <w:tblGrid>
        <w:gridCol w:w="3162"/>
        <w:gridCol w:w="5666"/>
      </w:tblGrid>
      <w:tr w:rsidR="00A530FA" w14:paraId="7947A987" w14:textId="77777777" w:rsidTr="00A530FA">
        <w:tc>
          <w:tcPr>
            <w:tcW w:w="4561" w:type="dxa"/>
            <w:shd w:val="clear" w:color="auto" w:fill="84E290" w:themeFill="accent3" w:themeFillTint="66"/>
          </w:tcPr>
          <w:p w14:paraId="671C42CB" w14:textId="03F39C68" w:rsidR="005A54DF" w:rsidRDefault="005A54DF" w:rsidP="005A54DF">
            <w:r>
              <w:t>Paso N°1</w:t>
            </w:r>
          </w:p>
        </w:tc>
        <w:tc>
          <w:tcPr>
            <w:tcW w:w="7908" w:type="dxa"/>
          </w:tcPr>
          <w:p w14:paraId="5FAFE5D5" w14:textId="77777777" w:rsidR="005A54DF" w:rsidRDefault="00A530FA" w:rsidP="005A54DF">
            <w:r>
              <w:t>Abrir Login</w:t>
            </w:r>
          </w:p>
          <w:p w14:paraId="423B5564" w14:textId="6034E14B" w:rsidR="00A530FA" w:rsidRDefault="00A530FA" w:rsidP="005A54DF">
            <w:r>
              <w:t xml:space="preserve">                                </w:t>
            </w:r>
          </w:p>
        </w:tc>
      </w:tr>
      <w:tr w:rsidR="00A530FA" w14:paraId="5FDD6289" w14:textId="77777777" w:rsidTr="00A530FA">
        <w:tc>
          <w:tcPr>
            <w:tcW w:w="4561" w:type="dxa"/>
            <w:shd w:val="clear" w:color="auto" w:fill="84E290" w:themeFill="accent3" w:themeFillTint="66"/>
          </w:tcPr>
          <w:p w14:paraId="4D3F95D4" w14:textId="75639419" w:rsidR="005A54DF" w:rsidRDefault="005A54DF" w:rsidP="005A54DF">
            <w:r>
              <w:t>Paso N°2</w:t>
            </w:r>
          </w:p>
        </w:tc>
        <w:tc>
          <w:tcPr>
            <w:tcW w:w="7908" w:type="dxa"/>
          </w:tcPr>
          <w:p w14:paraId="749C7708" w14:textId="77777777" w:rsidR="00A530FA" w:rsidRDefault="00A530FA" w:rsidP="005A54DF">
            <w:r>
              <w:t>Ingresar credenciales</w:t>
            </w:r>
          </w:p>
          <w:p w14:paraId="1B63D48A" w14:textId="0412CC51" w:rsidR="005A54DF" w:rsidRDefault="00A530FA" w:rsidP="005A54DF">
            <w:r>
              <w:t xml:space="preserve">                              </w:t>
            </w:r>
          </w:p>
        </w:tc>
      </w:tr>
      <w:tr w:rsidR="00A530FA" w14:paraId="353D3F56" w14:textId="77777777" w:rsidTr="00A530FA">
        <w:tc>
          <w:tcPr>
            <w:tcW w:w="4561" w:type="dxa"/>
            <w:shd w:val="clear" w:color="auto" w:fill="84E290" w:themeFill="accent3" w:themeFillTint="66"/>
          </w:tcPr>
          <w:p w14:paraId="4B1A08A5" w14:textId="016BF2A0" w:rsidR="005A54DF" w:rsidRDefault="005A54DF" w:rsidP="005A54DF">
            <w:r>
              <w:t>Paso N°3</w:t>
            </w:r>
          </w:p>
        </w:tc>
        <w:tc>
          <w:tcPr>
            <w:tcW w:w="7908" w:type="dxa"/>
          </w:tcPr>
          <w:p w14:paraId="40CA8AD7" w14:textId="494EC2B9" w:rsidR="005A54DF" w:rsidRDefault="00A530FA" w:rsidP="005A54DF">
            <w:r>
              <w:t>Ingreso al aplicativo</w:t>
            </w:r>
          </w:p>
        </w:tc>
      </w:tr>
      <w:tr w:rsidR="00A530FA" w14:paraId="4EB9EE26" w14:textId="77777777" w:rsidTr="00A530FA">
        <w:tc>
          <w:tcPr>
            <w:tcW w:w="4561" w:type="dxa"/>
            <w:shd w:val="clear" w:color="auto" w:fill="84E290" w:themeFill="accent3" w:themeFillTint="66"/>
          </w:tcPr>
          <w:p w14:paraId="09B388EF" w14:textId="7635188F" w:rsidR="005A54DF" w:rsidRDefault="005A54DF" w:rsidP="005A54DF">
            <w:r>
              <w:t>Paso N°4</w:t>
            </w:r>
          </w:p>
        </w:tc>
        <w:tc>
          <w:tcPr>
            <w:tcW w:w="7908" w:type="dxa"/>
          </w:tcPr>
          <w:p w14:paraId="4798DF43" w14:textId="3BB7126D" w:rsidR="005A54DF" w:rsidRDefault="001E202A" w:rsidP="005A54DF">
            <w:r>
              <w:t>Validar pantalla de ingreso de hijo</w:t>
            </w:r>
          </w:p>
        </w:tc>
      </w:tr>
      <w:tr w:rsidR="00A530FA" w14:paraId="020DD25C" w14:textId="77777777" w:rsidTr="00A530FA">
        <w:tc>
          <w:tcPr>
            <w:tcW w:w="4561" w:type="dxa"/>
            <w:shd w:val="clear" w:color="auto" w:fill="84E290" w:themeFill="accent3" w:themeFillTint="66"/>
          </w:tcPr>
          <w:p w14:paraId="4DF1F55B" w14:textId="0362AC2B" w:rsidR="005A54DF" w:rsidRDefault="005A54DF" w:rsidP="005A54DF">
            <w:r>
              <w:t>Paso N°5</w:t>
            </w:r>
          </w:p>
        </w:tc>
        <w:tc>
          <w:tcPr>
            <w:tcW w:w="7908" w:type="dxa"/>
          </w:tcPr>
          <w:p w14:paraId="565E7DD2" w14:textId="4D984462" w:rsidR="005A54DF" w:rsidRDefault="00A530FA" w:rsidP="005A54DF">
            <w:r>
              <w:t xml:space="preserve">Seleccionar </w:t>
            </w:r>
            <w:r w:rsidR="001E202A">
              <w:t>botón de agregar hijo, rellenar datos con información del niño</w:t>
            </w:r>
          </w:p>
        </w:tc>
      </w:tr>
      <w:tr w:rsidR="00A530FA" w14:paraId="360315DB" w14:textId="77777777" w:rsidTr="00A530FA">
        <w:tc>
          <w:tcPr>
            <w:tcW w:w="4561" w:type="dxa"/>
            <w:shd w:val="clear" w:color="auto" w:fill="84E290" w:themeFill="accent3" w:themeFillTint="66"/>
          </w:tcPr>
          <w:p w14:paraId="15B518A7" w14:textId="4394FA8C" w:rsidR="00A530FA" w:rsidRDefault="00A530FA" w:rsidP="005A54DF">
            <w:r>
              <w:t>Paso N°6</w:t>
            </w:r>
          </w:p>
        </w:tc>
        <w:tc>
          <w:tcPr>
            <w:tcW w:w="7908" w:type="dxa"/>
          </w:tcPr>
          <w:p w14:paraId="5F7F699A" w14:textId="2F935147" w:rsidR="00A530FA" w:rsidRDefault="001E202A" w:rsidP="005A54DF">
            <w:r>
              <w:t xml:space="preserve">Presionar botón registrar </w:t>
            </w:r>
          </w:p>
        </w:tc>
      </w:tr>
      <w:tr w:rsidR="001E202A" w14:paraId="39603CD4" w14:textId="77777777" w:rsidTr="00A530FA">
        <w:tc>
          <w:tcPr>
            <w:tcW w:w="4561" w:type="dxa"/>
            <w:shd w:val="clear" w:color="auto" w:fill="84E290" w:themeFill="accent3" w:themeFillTint="66"/>
          </w:tcPr>
          <w:p w14:paraId="7404371C" w14:textId="25793ADA" w:rsidR="001E202A" w:rsidRDefault="001E202A" w:rsidP="005A54DF">
            <w:r>
              <w:t>Paso N°7</w:t>
            </w:r>
          </w:p>
        </w:tc>
        <w:tc>
          <w:tcPr>
            <w:tcW w:w="7908" w:type="dxa"/>
          </w:tcPr>
          <w:p w14:paraId="60C3249B" w14:textId="2C17FEB6" w:rsidR="001E202A" w:rsidRDefault="001E202A" w:rsidP="005A54DF">
            <w:r>
              <w:t xml:space="preserve">Validar el ingreso correctamente del niño en la pantalla de ingreso </w:t>
            </w:r>
          </w:p>
        </w:tc>
      </w:tr>
    </w:tbl>
    <w:p w14:paraId="0E64C82B" w14:textId="77777777" w:rsidR="005A54DF" w:rsidRDefault="005A54DF" w:rsidP="005A54DF"/>
    <w:p w14:paraId="35ADC55C" w14:textId="77777777" w:rsidR="005A54DF" w:rsidRDefault="005A54DF"/>
    <w:sectPr w:rsidR="005A54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DF"/>
    <w:rsid w:val="001E202A"/>
    <w:rsid w:val="005A54DF"/>
    <w:rsid w:val="005E531F"/>
    <w:rsid w:val="00A530FA"/>
    <w:rsid w:val="00DB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0EE7D"/>
  <w15:chartTrackingRefBased/>
  <w15:docId w15:val="{CEFD9AA7-02E6-4D98-AA45-D1289F28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5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5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5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5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5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5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5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5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5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5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5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5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5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54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5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54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5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5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5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5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5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5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54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54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54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5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54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54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A5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528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Polet Andrea Adasme Penailillo</dc:creator>
  <cp:keywords/>
  <dc:description/>
  <cp:lastModifiedBy>Polet Andrea Adasme Penailillo</cp:lastModifiedBy>
  <cp:revision>2</cp:revision>
  <dcterms:created xsi:type="dcterms:W3CDTF">2025-10-28T00:30:00Z</dcterms:created>
  <dcterms:modified xsi:type="dcterms:W3CDTF">2025-10-28T00:30:00Z</dcterms:modified>
</cp:coreProperties>
</file>