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5"/>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1C3D4AF0">
            <w:pPr>
              <w:spacing w:after="0" w:line="240" w:lineRule="auto"/>
              <w:jc w:val="both"/>
              <w:rPr>
                <w:rFonts w:eastAsiaTheme="majorEastAsia"/>
                <w:color w:val="767171" w:themeColor="background2" w:themeShade="80"/>
                <w:sz w:val="24"/>
                <w:szCs w:val="24"/>
              </w:rPr>
            </w:pPr>
            <w:r>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pPr>
              <w:spacing w:after="0" w:line="240" w:lineRule="auto"/>
              <w:rPr>
                <w:rFonts w:eastAsiaTheme="majorEastAsia"/>
                <w:color w:val="767171" w:themeColor="background2" w:themeShade="80"/>
                <w:sz w:val="24"/>
                <w:szCs w:val="24"/>
              </w:rPr>
            </w:pPr>
          </w:p>
          <w:p w14:paraId="73A1BFBF">
            <w:pPr>
              <w:spacing w:after="0" w:line="240" w:lineRule="auto"/>
              <w:jc w:val="both"/>
              <w:rPr>
                <w:rFonts w:eastAsiaTheme="majorEastAsia"/>
                <w:color w:val="767171" w:themeColor="background2" w:themeShade="80"/>
                <w:sz w:val="24"/>
                <w:szCs w:val="24"/>
              </w:rPr>
            </w:pPr>
            <w:r>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blPrEx>
          <w:tblCellMar>
            <w:top w:w="15" w:type="dxa"/>
            <w:left w:w="15" w:type="dxa"/>
            <w:bottom w:w="15" w:type="dxa"/>
            <w:right w:w="15" w:type="dxa"/>
          </w:tblCellMar>
        </w:tblPrEx>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Puedes responder en cada una de las secciones por pregunta en esta guía y, posteriormente, cargarla en la sección de reflexión de la Fase 1, para retroalimentación de tu docente.</w:t>
            </w:r>
          </w:p>
        </w:tc>
      </w:tr>
    </w:tbl>
    <w:p w14:paraId="04EDC7B5">
      <w:pPr>
        <w:spacing w:after="0" w:line="360" w:lineRule="auto"/>
        <w:jc w:val="both"/>
        <w:rPr>
          <w:b/>
          <w:bCs/>
          <w:sz w:val="24"/>
          <w:szCs w:val="24"/>
        </w:rPr>
      </w:pPr>
    </w:p>
    <w:p w14:paraId="479312C8">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6878D9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4A3B8562">
            <w:pPr>
              <w:spacing w:after="0" w:line="240" w:lineRule="auto"/>
              <w:rPr>
                <w:rFonts w:eastAsiaTheme="majorEastAsia"/>
                <w:b/>
                <w:bCs/>
                <w:color w:val="767171" w:themeColor="background2" w:themeShade="80"/>
                <w:sz w:val="24"/>
                <w:szCs w:val="24"/>
              </w:rPr>
            </w:pPr>
            <w:r>
              <w:rPr>
                <w:rFonts w:eastAsiaTheme="majorEastAsia"/>
                <w:sz w:val="24"/>
                <w:szCs w:val="24"/>
              </w:rPr>
              <w:t>1. Revisa la malla de tu carrera, piensa en las asignaturas o certificados de competencias que has cursado hasta ahora. Responde:</w:t>
            </w:r>
          </w:p>
        </w:tc>
      </w:tr>
      <w:tr w14:paraId="415F97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63" w:hRule="atLeast"/>
        </w:trPr>
        <w:tc>
          <w:tcPr>
            <w:tcW w:w="10076" w:type="dxa"/>
            <w:shd w:val="clear" w:color="auto" w:fill="DEEAF6" w:themeFill="accent1" w:themeFillTint="33"/>
            <w:vAlign w:val="center"/>
          </w:tcPr>
          <w:p w14:paraId="5CC1F246">
            <w:pPr>
              <w:spacing w:after="0" w:line="240" w:lineRule="auto"/>
              <w:rPr>
                <w:rFonts w:eastAsiaTheme="majorEastAsia"/>
                <w:color w:val="767171" w:themeColor="background2" w:themeShade="80"/>
                <w:sz w:val="24"/>
                <w:szCs w:val="24"/>
              </w:rPr>
            </w:pPr>
          </w:p>
          <w:p w14:paraId="4C00C06D">
            <w:pPr>
              <w:spacing w:after="0" w:line="240" w:lineRule="auto"/>
              <w:rPr>
                <w:rFonts w:eastAsiaTheme="majorEastAsia"/>
                <w:sz w:val="24"/>
                <w:szCs w:val="24"/>
              </w:rPr>
            </w:pPr>
            <w:r>
              <w:rPr>
                <w:rFonts w:eastAsiaTheme="majorEastAsia"/>
                <w:sz w:val="24"/>
                <w:szCs w:val="24"/>
              </w:rPr>
              <w:t xml:space="preserve">¿Cuáles son las asignaturas o certificados que más te gustaron y/o se relacionan con tus intereses profesionales? ¿Qué es lo que más te gustó de cada uno? </w:t>
            </w:r>
          </w:p>
          <w:p w14:paraId="4934EBB5">
            <w:pPr>
              <w:spacing w:after="0" w:line="240" w:lineRule="auto"/>
              <w:rPr>
                <w:rFonts w:eastAsiaTheme="majorEastAsia"/>
                <w:sz w:val="24"/>
                <w:szCs w:val="24"/>
              </w:rPr>
            </w:pPr>
          </w:p>
          <w:p w14:paraId="58CA417D">
            <w:pPr>
              <w:spacing w:after="0" w:line="240" w:lineRule="auto"/>
              <w:rPr>
                <w:rFonts w:hint="default" w:eastAsiaTheme="majorEastAsia"/>
                <w:color w:val="262626" w:themeColor="text1" w:themeTint="D9"/>
                <w:sz w:val="24"/>
                <w:szCs w:val="24"/>
                <w14:textFill>
                  <w14:solidFill>
                    <w14:schemeClr w14:val="tx1">
                      <w14:lumMod w14:val="85000"/>
                      <w14:lumOff w14:val="15000"/>
                    </w14:schemeClr>
                  </w14:solidFill>
                </w14:textFill>
              </w:rPr>
            </w:pPr>
            <w:r>
              <w:rPr>
                <w:rFonts w:hint="default" w:eastAsiaTheme="majorEastAsia"/>
                <w:color w:val="262626" w:themeColor="text1" w:themeTint="D9"/>
                <w:sz w:val="24"/>
                <w:szCs w:val="24"/>
                <w14:textFill>
                  <w14:solidFill>
                    <w14:schemeClr w14:val="tx1">
                      <w14:lumMod w14:val="85000"/>
                      <w14:lumOff w14:val="15000"/>
                    </w14:schemeClr>
                  </w14:solidFill>
                </w14:textFill>
              </w:rPr>
              <w:t>- Gestión de proyectos: Me permitió organizar mi trabajo con herramientas como carta Gantt y Project Charter, lo que fortaleció mi planificación estratégica.</w:t>
            </w:r>
          </w:p>
          <w:p w14:paraId="1F2132DD">
            <w:pPr>
              <w:spacing w:after="0" w:line="240" w:lineRule="auto"/>
              <w:rPr>
                <w:rFonts w:eastAsiaTheme="majorEastAsia"/>
                <w:color w:val="767171" w:themeColor="background2" w:themeShade="80"/>
                <w:sz w:val="24"/>
                <w:szCs w:val="24"/>
              </w:rPr>
            </w:pPr>
          </w:p>
          <w:p w14:paraId="0EF7D993">
            <w:pPr>
              <w:spacing w:after="0" w:line="240" w:lineRule="auto"/>
              <w:rPr>
                <w:rFonts w:eastAsiaTheme="majorEastAsia"/>
                <w:color w:val="767171" w:themeColor="background2" w:themeShade="80"/>
                <w:sz w:val="24"/>
                <w:szCs w:val="24"/>
              </w:rPr>
            </w:pPr>
          </w:p>
          <w:p w14:paraId="6E7569A1">
            <w:pPr>
              <w:spacing w:after="0" w:line="240" w:lineRule="auto"/>
              <w:rPr>
                <w:rFonts w:eastAsiaTheme="majorEastAsia"/>
                <w:color w:val="767171" w:themeColor="background2" w:themeShade="80"/>
                <w:sz w:val="24"/>
                <w:szCs w:val="24"/>
              </w:rPr>
            </w:pPr>
          </w:p>
          <w:p w14:paraId="0FC14B4F">
            <w:pPr>
              <w:spacing w:after="0" w:line="240" w:lineRule="auto"/>
              <w:rPr>
                <w:rFonts w:eastAsiaTheme="majorEastAsia"/>
                <w:color w:val="767171" w:themeColor="background2" w:themeShade="80"/>
                <w:sz w:val="24"/>
                <w:szCs w:val="24"/>
              </w:rPr>
            </w:pPr>
          </w:p>
          <w:p w14:paraId="71FEE85B">
            <w:pPr>
              <w:spacing w:after="0" w:line="240" w:lineRule="auto"/>
              <w:rPr>
                <w:rFonts w:eastAsiaTheme="majorEastAsia"/>
                <w:sz w:val="24"/>
                <w:szCs w:val="24"/>
              </w:rPr>
            </w:pPr>
            <w:r>
              <w:rPr>
                <w:rFonts w:eastAsiaTheme="majorEastAsia"/>
                <w:sz w:val="24"/>
                <w:szCs w:val="24"/>
              </w:rPr>
              <w:t>A partir de las certificaciones que obtienes a lo largo de la carrera ¿Existe valor en la o las certificaciones obtenidas? ¿Por qué?</w:t>
            </w:r>
          </w:p>
          <w:p w14:paraId="00E1C431">
            <w:pPr>
              <w:spacing w:after="0" w:line="240" w:lineRule="auto"/>
              <w:rPr>
                <w:rFonts w:eastAsiaTheme="majorEastAsia"/>
                <w:sz w:val="24"/>
                <w:szCs w:val="24"/>
              </w:rPr>
            </w:pPr>
          </w:p>
          <w:p w14:paraId="27B53903">
            <w:pPr>
              <w:spacing w:after="0" w:line="240" w:lineRule="auto"/>
              <w:rPr>
                <w:rFonts w:eastAsiaTheme="majorEastAsia"/>
                <w:sz w:val="24"/>
                <w:szCs w:val="24"/>
              </w:rPr>
            </w:pPr>
          </w:p>
          <w:p w14:paraId="7297EB39">
            <w:pPr>
              <w:spacing w:after="0" w:line="240" w:lineRule="auto"/>
              <w:rPr>
                <w:rFonts w:hint="default" w:eastAsiaTheme="majorEastAsia"/>
                <w:color w:val="767171" w:themeColor="background2" w:themeShade="80"/>
                <w:sz w:val="24"/>
                <w:szCs w:val="24"/>
                <w:lang w:val="es-AR"/>
              </w:rPr>
            </w:pPr>
            <w:r>
              <w:rPr>
                <w:rFonts w:hint="default" w:eastAsiaTheme="majorEastAsia"/>
                <w:b w:val="0"/>
                <w:bCs w:val="0"/>
                <w:color w:val="262626" w:themeColor="text1" w:themeTint="D9"/>
                <w:sz w:val="24"/>
                <w:szCs w:val="24"/>
                <w14:textFill>
                  <w14:solidFill>
                    <w14:schemeClr w14:val="tx1">
                      <w14:lumMod w14:val="85000"/>
                      <w14:lumOff w14:val="15000"/>
                    </w14:schemeClr>
                  </w14:solidFill>
                </w14:textFill>
              </w:rPr>
              <w:t xml:space="preserve">Sí, tienen valor porque respaldan habilidades concretas que son requeridas en el mercado laboral. Por ejemplo, el manejo de </w:t>
            </w:r>
            <w:r>
              <w:rPr>
                <w:rFonts w:hint="default" w:eastAsiaTheme="majorEastAsia"/>
                <w:b w:val="0"/>
                <w:bCs w:val="0"/>
                <w:color w:val="262626" w:themeColor="text1" w:themeTint="D9"/>
                <w:sz w:val="24"/>
                <w:szCs w:val="24"/>
                <w:lang w:val="es-AR"/>
                <w14:textFill>
                  <w14:solidFill>
                    <w14:schemeClr w14:val="tx1">
                      <w14:lumMod w14:val="85000"/>
                      <w14:lumOff w14:val="15000"/>
                    </w14:schemeClr>
                  </w14:solidFill>
                </w14:textFill>
              </w:rPr>
              <w:t xml:space="preserve">Carta Gantt </w:t>
            </w:r>
            <w:r>
              <w:rPr>
                <w:rFonts w:hint="default" w:eastAsiaTheme="majorEastAsia"/>
                <w:b w:val="0"/>
                <w:bCs w:val="0"/>
                <w:color w:val="262626" w:themeColor="text1" w:themeTint="D9"/>
                <w:sz w:val="24"/>
                <w:szCs w:val="24"/>
                <w14:textFill>
                  <w14:solidFill>
                    <w14:schemeClr w14:val="tx1">
                      <w14:lumMod w14:val="85000"/>
                      <w14:lumOff w14:val="15000"/>
                    </w14:schemeClr>
                  </w14:solidFill>
                </w14:textFill>
              </w:rPr>
              <w:t>y Git no solo me ayudó en el proyecto MiniFit, sino que también me posiciona mejor p</w:t>
            </w:r>
            <w:r>
              <w:rPr>
                <w:rFonts w:hint="default" w:eastAsiaTheme="majorEastAsia"/>
                <w:b w:val="0"/>
                <w:bCs w:val="0"/>
                <w:color w:val="262626" w:themeColor="text1" w:themeTint="D9"/>
                <w:sz w:val="24"/>
                <w:szCs w:val="24"/>
                <w:lang w:val="es-AR"/>
                <w14:textFill>
                  <w14:solidFill>
                    <w14:schemeClr w14:val="tx1">
                      <w14:lumMod w14:val="85000"/>
                      <w14:lumOff w14:val="15000"/>
                    </w14:schemeClr>
                  </w14:solidFill>
                </w14:textFill>
              </w:rPr>
              <w:t xml:space="preserve">ara mi desempeño en gestiones. </w:t>
            </w:r>
          </w:p>
          <w:p w14:paraId="0CD11891">
            <w:pPr>
              <w:spacing w:after="0" w:line="240" w:lineRule="auto"/>
              <w:rPr>
                <w:rFonts w:eastAsiaTheme="majorEastAsia"/>
                <w:color w:val="767171" w:themeColor="background2" w:themeShade="80"/>
                <w:sz w:val="24"/>
                <w:szCs w:val="24"/>
              </w:rPr>
            </w:pPr>
          </w:p>
          <w:p w14:paraId="36A7BDBC">
            <w:pPr>
              <w:spacing w:after="0" w:line="240" w:lineRule="auto"/>
              <w:rPr>
                <w:rFonts w:eastAsiaTheme="majorEastAsia"/>
                <w:color w:val="767171" w:themeColor="background2" w:themeShade="80"/>
                <w:sz w:val="24"/>
                <w:szCs w:val="24"/>
              </w:rPr>
            </w:pPr>
          </w:p>
          <w:p w14:paraId="547B337B">
            <w:pPr>
              <w:spacing w:after="0" w:line="240" w:lineRule="auto"/>
              <w:rPr>
                <w:rFonts w:eastAsiaTheme="majorEastAsia"/>
                <w:color w:val="767171" w:themeColor="background2" w:themeShade="80"/>
                <w:sz w:val="24"/>
                <w:szCs w:val="24"/>
              </w:rPr>
            </w:pPr>
          </w:p>
          <w:p w14:paraId="52B6101E">
            <w:pPr>
              <w:spacing w:after="0" w:line="240" w:lineRule="auto"/>
              <w:rPr>
                <w:rFonts w:eastAsiaTheme="majorEastAsia"/>
                <w:color w:val="767171" w:themeColor="background2" w:themeShade="80"/>
                <w:sz w:val="24"/>
                <w:szCs w:val="24"/>
              </w:rPr>
            </w:pPr>
          </w:p>
          <w:p w14:paraId="1A91772F">
            <w:pPr>
              <w:spacing w:after="0" w:line="240" w:lineRule="auto"/>
              <w:jc w:val="both"/>
              <w:rPr>
                <w:rFonts w:ascii="Calibri" w:hAnsi="Calibri"/>
                <w:b/>
                <w:bCs/>
                <w:color w:val="1F4E79" w:themeColor="accent1" w:themeShade="80"/>
              </w:rPr>
            </w:pPr>
          </w:p>
          <w:p w14:paraId="5995FECB">
            <w:pPr>
              <w:spacing w:after="0" w:line="240" w:lineRule="auto"/>
              <w:jc w:val="both"/>
              <w:rPr>
                <w:rFonts w:ascii="Calibri" w:hAnsi="Calibri"/>
                <w:b/>
                <w:bCs/>
                <w:color w:val="1F4E79" w:themeColor="accent1" w:themeShade="80"/>
              </w:rPr>
            </w:pPr>
          </w:p>
          <w:p w14:paraId="6A5C9ED7">
            <w:pPr>
              <w:spacing w:after="0" w:line="240" w:lineRule="auto"/>
              <w:jc w:val="both"/>
              <w:rPr>
                <w:rFonts w:ascii="Calibri" w:hAnsi="Calibri"/>
                <w:b/>
                <w:bCs/>
                <w:color w:val="1F4E79" w:themeColor="accent1" w:themeShade="80"/>
              </w:rPr>
            </w:pPr>
          </w:p>
          <w:p w14:paraId="7F4CD3A0">
            <w:pPr>
              <w:spacing w:after="0" w:line="240" w:lineRule="auto"/>
              <w:jc w:val="both"/>
              <w:rPr>
                <w:rFonts w:ascii="Calibri" w:hAnsi="Calibri"/>
                <w:b/>
                <w:bCs/>
                <w:color w:val="1F4E79" w:themeColor="accent1" w:themeShade="80"/>
              </w:rPr>
            </w:pPr>
          </w:p>
        </w:tc>
      </w:tr>
    </w:tbl>
    <w:p w14:paraId="0B3E968B">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1E63E42E">
      <w:pPr>
        <w:spacing w:after="0" w:line="360" w:lineRule="auto"/>
        <w:jc w:val="both"/>
        <w:rPr>
          <w:b/>
          <w:bCs/>
          <w:sz w:val="24"/>
          <w:szCs w:val="24"/>
        </w:rPr>
      </w:pPr>
    </w:p>
    <w:p w14:paraId="11178818">
      <w:pPr>
        <w:spacing w:after="0" w:line="360" w:lineRule="auto"/>
        <w:jc w:val="both"/>
        <w:rPr>
          <w:b/>
          <w:bCs/>
          <w:sz w:val="24"/>
          <w:szCs w:val="24"/>
        </w:rPr>
      </w:pPr>
    </w:p>
    <w:p w14:paraId="436BF249">
      <w:pPr>
        <w:spacing w:after="0" w:line="360" w:lineRule="auto"/>
        <w:jc w:val="both"/>
        <w:rPr>
          <w:b/>
          <w:bCs/>
          <w:sz w:val="24"/>
          <w:szCs w:val="24"/>
        </w:rPr>
      </w:pPr>
    </w:p>
    <w:p w14:paraId="10AAA115">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3C605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79357B3E">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2. Revisa las competencias y unidades de competencias correspondientes a cada asignatura de la malla de tu carrera. Marca en </w:t>
            </w:r>
            <w:r>
              <w:rPr>
                <w:rFonts w:eastAsiaTheme="majorEastAsia"/>
                <w:b/>
                <w:bCs/>
                <w:color w:val="385724" w:themeColor="accent6" w:themeShade="80"/>
                <w:sz w:val="24"/>
                <w:szCs w:val="24"/>
              </w:rPr>
              <w:t>verde</w:t>
            </w:r>
            <w:r>
              <w:rPr>
                <w:rFonts w:eastAsiaTheme="majorEastAsia"/>
                <w:color w:val="385724" w:themeColor="accent6" w:themeShade="80"/>
                <w:sz w:val="24"/>
                <w:szCs w:val="24"/>
              </w:rPr>
              <w:t xml:space="preserve"> </w:t>
            </w:r>
            <w:r>
              <w:rPr>
                <w:rFonts w:eastAsiaTheme="majorEastAsia"/>
                <w:sz w:val="24"/>
                <w:szCs w:val="24"/>
              </w:rPr>
              <w:t xml:space="preserve">las competencias o unidades de competencia que consideras son tus </w:t>
            </w:r>
            <w:r>
              <w:rPr>
                <w:rFonts w:eastAsiaTheme="majorEastAsia"/>
                <w:b/>
                <w:bCs/>
                <w:color w:val="385724" w:themeColor="accent6" w:themeShade="80"/>
                <w:sz w:val="24"/>
                <w:szCs w:val="24"/>
              </w:rPr>
              <w:t>fortalezas</w:t>
            </w:r>
            <w:r>
              <w:rPr>
                <w:rFonts w:eastAsiaTheme="majorEastAsia"/>
                <w:color w:val="385724" w:themeColor="accent6" w:themeShade="80"/>
                <w:sz w:val="24"/>
                <w:szCs w:val="24"/>
              </w:rPr>
              <w:t xml:space="preserve"> </w:t>
            </w:r>
            <w:r>
              <w:rPr>
                <w:rFonts w:eastAsiaTheme="majorEastAsia"/>
                <w:sz w:val="24"/>
                <w:szCs w:val="24"/>
              </w:rPr>
              <w:t xml:space="preserve">y en </w:t>
            </w:r>
            <w:r>
              <w:rPr>
                <w:rFonts w:eastAsiaTheme="majorEastAsia"/>
                <w:b/>
                <w:bCs/>
                <w:color w:val="FF0000"/>
                <w:sz w:val="24"/>
                <w:szCs w:val="24"/>
              </w:rPr>
              <w:t>rojo</w:t>
            </w:r>
            <w:r>
              <w:rPr>
                <w:rFonts w:eastAsiaTheme="majorEastAsia"/>
                <w:sz w:val="24"/>
                <w:szCs w:val="24"/>
              </w:rPr>
              <w:t xml:space="preserve"> las que requieren ser fortalecidas. A partir de este ejercicio responde:</w:t>
            </w:r>
          </w:p>
        </w:tc>
      </w:tr>
      <w:tr w14:paraId="47EDCC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32641BA8">
            <w:pPr>
              <w:spacing w:after="0" w:line="240" w:lineRule="auto"/>
              <w:jc w:val="both"/>
              <w:rPr>
                <w:rFonts w:eastAsiaTheme="majorEastAsia"/>
                <w:color w:val="767171" w:themeColor="background2" w:themeShade="80"/>
                <w:sz w:val="24"/>
                <w:szCs w:val="24"/>
              </w:rPr>
            </w:pPr>
          </w:p>
          <w:p w14:paraId="1E4F3307">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¿Cuáles consideras que tienes más desarrolladas y te sientes más seguro aplicando? ¿En cuáles te sientes más débil y requieren ser fortalecidas? </w:t>
            </w:r>
          </w:p>
          <w:p w14:paraId="22D4BD24">
            <w:pPr>
              <w:tabs>
                <w:tab w:val="left" w:pos="454"/>
              </w:tabs>
              <w:spacing w:after="0" w:line="240" w:lineRule="auto"/>
              <w:jc w:val="both"/>
              <w:rPr>
                <w:rFonts w:eastAsiaTheme="majorEastAsia"/>
                <w:color w:val="767171" w:themeColor="background2" w:themeShade="80"/>
                <w:sz w:val="24"/>
                <w:szCs w:val="24"/>
              </w:rPr>
            </w:pPr>
          </w:p>
          <w:p w14:paraId="48E7B1C8">
            <w:pPr>
              <w:tabs>
                <w:tab w:val="left" w:pos="454"/>
              </w:tabs>
              <w:spacing w:after="0" w:line="240" w:lineRule="auto"/>
              <w:jc w:val="both"/>
              <w:rPr>
                <w:rFonts w:eastAsiaTheme="majorEastAsia"/>
                <w:color w:val="767171" w:themeColor="background2" w:themeShade="80"/>
                <w:sz w:val="24"/>
                <w:szCs w:val="24"/>
              </w:rPr>
            </w:pPr>
          </w:p>
          <w:p w14:paraId="7D40D5E8">
            <w:pPr>
              <w:pStyle w:val="21"/>
              <w:keepNext w:val="0"/>
              <w:keepLines w:val="0"/>
              <w:widowControl/>
              <w:suppressLineNumbers w:val="0"/>
            </w:pPr>
            <w:r>
              <w:t>Fortalezas</w:t>
            </w:r>
          </w:p>
          <w:p w14:paraId="05147A16">
            <w:pPr>
              <w:keepNext w:val="0"/>
              <w:keepLines w:val="0"/>
              <w:widowControl/>
              <w:numPr>
                <w:ilvl w:val="0"/>
                <w:numId w:val="2"/>
              </w:numPr>
              <w:suppressLineNumbers w:val="0"/>
              <w:spacing w:before="0" w:beforeAutospacing="1" w:after="0" w:afterAutospacing="1"/>
              <w:ind w:left="720" w:hanging="360"/>
              <w:rPr>
                <w:color w:val="70AD47" w:themeColor="accent6"/>
                <w14:textFill>
                  <w14:solidFill>
                    <w14:schemeClr w14:val="accent6"/>
                  </w14:solidFill>
                </w14:textFill>
              </w:rPr>
            </w:pPr>
            <w:r>
              <w:rPr>
                <w:color w:val="70AD47" w:themeColor="accent6"/>
                <w14:textFill>
                  <w14:solidFill>
                    <w14:schemeClr w14:val="accent6"/>
                  </w14:solidFill>
                </w14:textFill>
              </w:rPr>
              <w:t>Documentación técnica</w:t>
            </w:r>
          </w:p>
          <w:p w14:paraId="56C7C657">
            <w:pPr>
              <w:keepNext w:val="0"/>
              <w:keepLines w:val="0"/>
              <w:widowControl/>
              <w:numPr>
                <w:ilvl w:val="0"/>
                <w:numId w:val="2"/>
              </w:numPr>
              <w:suppressLineNumbers w:val="0"/>
              <w:spacing w:before="0" w:beforeAutospacing="1" w:after="0" w:afterAutospacing="1"/>
              <w:ind w:left="720" w:hanging="360"/>
              <w:rPr>
                <w:color w:val="70AD47" w:themeColor="accent6"/>
                <w14:textFill>
                  <w14:solidFill>
                    <w14:schemeClr w14:val="accent6"/>
                  </w14:solidFill>
                </w14:textFill>
              </w:rPr>
            </w:pPr>
            <w:r>
              <w:rPr>
                <w:color w:val="70AD47" w:themeColor="accent6"/>
                <w14:textFill>
                  <w14:solidFill>
                    <w14:schemeClr w14:val="accent6"/>
                  </w14:solidFill>
                </w14:textFill>
              </w:rPr>
              <w:t>Gestión de repositorios</w:t>
            </w:r>
          </w:p>
          <w:p w14:paraId="07A7764D">
            <w:pPr>
              <w:keepNext w:val="0"/>
              <w:keepLines w:val="0"/>
              <w:widowControl/>
              <w:numPr>
                <w:ilvl w:val="0"/>
                <w:numId w:val="2"/>
              </w:numPr>
              <w:suppressLineNumbers w:val="0"/>
              <w:spacing w:before="0" w:beforeAutospacing="1" w:after="0" w:afterAutospacing="1"/>
              <w:ind w:left="720" w:hanging="360"/>
              <w:rPr>
                <w:color w:val="70AD47" w:themeColor="accent6"/>
                <w14:textFill>
                  <w14:solidFill>
                    <w14:schemeClr w14:val="accent6"/>
                  </w14:solidFill>
                </w14:textFill>
              </w:rPr>
            </w:pPr>
            <w:r>
              <w:rPr>
                <w:color w:val="70AD47" w:themeColor="accent6"/>
                <w14:textFill>
                  <w14:solidFill>
                    <w14:schemeClr w14:val="accent6"/>
                  </w14:solidFill>
                </w14:textFill>
              </w:rPr>
              <w:t>Análisis de requerimientos</w:t>
            </w:r>
          </w:p>
          <w:p w14:paraId="53A932A7">
            <w:pPr>
              <w:keepNext w:val="0"/>
              <w:keepLines w:val="0"/>
              <w:widowControl/>
              <w:numPr>
                <w:ilvl w:val="0"/>
                <w:numId w:val="2"/>
              </w:numPr>
              <w:suppressLineNumbers w:val="0"/>
              <w:spacing w:before="0" w:beforeAutospacing="1" w:after="0" w:afterAutospacing="1"/>
              <w:ind w:left="720" w:hanging="360"/>
              <w:rPr>
                <w:color w:val="70AD47" w:themeColor="accent6"/>
                <w14:textFill>
                  <w14:solidFill>
                    <w14:schemeClr w14:val="accent6"/>
                  </w14:solidFill>
                </w14:textFill>
              </w:rPr>
            </w:pPr>
            <w:r>
              <w:rPr>
                <w:color w:val="70AD47" w:themeColor="accent6"/>
                <w14:textFill>
                  <w14:solidFill>
                    <w14:schemeClr w14:val="accent6"/>
                  </w14:solidFill>
                </w14:textFill>
              </w:rPr>
              <w:t>Comunicación efectiva</w:t>
            </w:r>
          </w:p>
          <w:p w14:paraId="1AAF74A1">
            <w:pPr>
              <w:pStyle w:val="21"/>
              <w:keepNext w:val="0"/>
              <w:keepLines w:val="0"/>
              <w:widowControl/>
              <w:suppressLineNumbers w:val="0"/>
            </w:pPr>
            <w:r>
              <w:rPr>
                <w:rStyle w:val="11"/>
              </w:rPr>
              <w:t>Oportunidades de mejora</w:t>
            </w:r>
          </w:p>
          <w:p w14:paraId="343E2F72">
            <w:pPr>
              <w:keepNext w:val="0"/>
              <w:keepLines w:val="0"/>
              <w:widowControl/>
              <w:numPr>
                <w:ilvl w:val="0"/>
                <w:numId w:val="3"/>
              </w:numPr>
              <w:suppressLineNumbers w:val="0"/>
              <w:spacing w:before="0" w:beforeAutospacing="1" w:after="0" w:afterAutospacing="1"/>
              <w:ind w:left="720" w:hanging="360"/>
              <w:rPr>
                <w:color w:val="FF0000"/>
              </w:rPr>
            </w:pPr>
            <w:r>
              <w:rPr>
                <w:color w:val="FF0000"/>
              </w:rPr>
              <w:t>Seguridad avanzada en aplicaciones</w:t>
            </w:r>
          </w:p>
          <w:p w14:paraId="1034CFBB">
            <w:pPr>
              <w:keepNext w:val="0"/>
              <w:keepLines w:val="0"/>
              <w:widowControl/>
              <w:numPr>
                <w:ilvl w:val="0"/>
                <w:numId w:val="3"/>
              </w:numPr>
              <w:suppressLineNumbers w:val="0"/>
              <w:spacing w:before="0" w:beforeAutospacing="1" w:after="0" w:afterAutospacing="1"/>
              <w:ind w:left="720" w:hanging="360"/>
              <w:rPr>
                <w:color w:val="FF0000"/>
              </w:rPr>
            </w:pPr>
            <w:r>
              <w:rPr>
                <w:color w:val="FF0000"/>
              </w:rPr>
              <w:t>Optimización de rendimiento</w:t>
            </w:r>
          </w:p>
          <w:p w14:paraId="5AB91AF2">
            <w:pPr>
              <w:keepNext w:val="0"/>
              <w:keepLines w:val="0"/>
              <w:widowControl/>
              <w:numPr>
                <w:ilvl w:val="0"/>
                <w:numId w:val="3"/>
              </w:numPr>
              <w:suppressLineNumbers w:val="0"/>
              <w:spacing w:before="0" w:beforeAutospacing="1" w:after="0" w:afterAutospacing="1"/>
              <w:ind w:left="720" w:hanging="360"/>
              <w:rPr>
                <w:color w:val="FF0000"/>
              </w:rPr>
            </w:pPr>
            <w:r>
              <w:rPr>
                <w:color w:val="FF0000"/>
              </w:rPr>
              <w:t>Pruebas automatizadas</w:t>
            </w:r>
          </w:p>
          <w:p w14:paraId="7D575320">
            <w:pPr>
              <w:keepNext w:val="0"/>
              <w:keepLines w:val="0"/>
              <w:widowControl/>
              <w:numPr>
                <w:ilvl w:val="0"/>
                <w:numId w:val="3"/>
              </w:numPr>
              <w:suppressLineNumbers w:val="0"/>
              <w:spacing w:before="0" w:beforeAutospacing="1" w:after="0" w:afterAutospacing="1"/>
              <w:ind w:left="720" w:hanging="360"/>
              <w:rPr>
                <w:color w:val="FF0000"/>
              </w:rPr>
            </w:pPr>
            <w:r>
              <w:rPr>
                <w:color w:val="FF0000"/>
              </w:rPr>
              <w:t>Desarrollo multiplataforma</w:t>
            </w:r>
          </w:p>
          <w:p w14:paraId="0BDF468F">
            <w:pPr>
              <w:keepNext w:val="0"/>
              <w:keepLines w:val="0"/>
              <w:widowControl/>
              <w:numPr>
                <w:numId w:val="0"/>
              </w:numPr>
              <w:suppressLineNumbers w:val="0"/>
              <w:spacing w:before="0" w:beforeAutospacing="1" w:after="0" w:afterAutospacing="1"/>
              <w:ind w:left="360" w:leftChars="0"/>
            </w:pPr>
          </w:p>
          <w:p w14:paraId="7219B23B">
            <w:pPr>
              <w:pStyle w:val="21"/>
              <w:keepNext w:val="0"/>
              <w:keepLines w:val="0"/>
              <w:widowControl/>
              <w:suppressLineNumbers w:val="0"/>
              <w:rPr>
                <w:rFonts w:hint="default" w:eastAsiaTheme="majorEastAsia"/>
                <w:color w:val="auto"/>
                <w:sz w:val="24"/>
                <w:szCs w:val="24"/>
              </w:rPr>
            </w:pPr>
            <w:r>
              <w:rPr>
                <w:rFonts w:hint="default" w:eastAsiaTheme="majorEastAsia"/>
                <w:color w:val="auto"/>
                <w:sz w:val="24"/>
                <w:szCs w:val="24"/>
              </w:rPr>
              <w:t>Reflexión:</w:t>
            </w:r>
          </w:p>
          <w:p w14:paraId="2F62E61F">
            <w:pPr>
              <w:pStyle w:val="21"/>
              <w:keepNext w:val="0"/>
              <w:keepLines w:val="0"/>
              <w:widowControl/>
              <w:suppressLineNumbers w:val="0"/>
              <w:rPr>
                <w:rFonts w:eastAsiaTheme="majorEastAsia"/>
                <w:color w:val="auto"/>
                <w:sz w:val="24"/>
                <w:szCs w:val="24"/>
              </w:rPr>
            </w:pPr>
            <w:r>
              <w:rPr>
                <w:rFonts w:hint="default" w:eastAsiaTheme="majorEastAsia"/>
                <w:color w:val="auto"/>
                <w:sz w:val="24"/>
                <w:szCs w:val="24"/>
              </w:rPr>
              <w:t>Me siento segura en la planificación, documentación y uso de herramientas como Firebase y Git. Sin embargo, reconozco que aún necesito fortalecer mis habilidades de programación, especialmente en la creación de funciones, manejo de lógica y pruebas. Estoy trabajando en ello paso a paso, con paciencia y curiosidad.</w:t>
            </w:r>
          </w:p>
          <w:p w14:paraId="09E03B2A">
            <w:pPr>
              <w:tabs>
                <w:tab w:val="left" w:pos="454"/>
              </w:tabs>
              <w:spacing w:after="0" w:line="240" w:lineRule="auto"/>
              <w:jc w:val="both"/>
              <w:rPr>
                <w:rFonts w:eastAsiaTheme="majorEastAsia"/>
                <w:color w:val="767171" w:themeColor="background2" w:themeShade="80"/>
                <w:sz w:val="24"/>
                <w:szCs w:val="24"/>
              </w:rPr>
            </w:pPr>
          </w:p>
          <w:p w14:paraId="753B45B0">
            <w:pPr>
              <w:tabs>
                <w:tab w:val="left" w:pos="454"/>
              </w:tabs>
              <w:spacing w:after="0" w:line="240" w:lineRule="auto"/>
              <w:jc w:val="both"/>
              <w:rPr>
                <w:rFonts w:eastAsiaTheme="majorEastAsia"/>
                <w:color w:val="767171" w:themeColor="background2" w:themeShade="80"/>
                <w:sz w:val="24"/>
                <w:szCs w:val="24"/>
              </w:rPr>
            </w:pPr>
          </w:p>
          <w:p w14:paraId="19307E57">
            <w:pPr>
              <w:tabs>
                <w:tab w:val="left" w:pos="454"/>
              </w:tabs>
              <w:spacing w:after="0" w:line="240" w:lineRule="auto"/>
              <w:jc w:val="both"/>
              <w:rPr>
                <w:rFonts w:eastAsiaTheme="majorEastAsia"/>
                <w:color w:val="767171" w:themeColor="background2" w:themeShade="80"/>
                <w:sz w:val="24"/>
                <w:szCs w:val="24"/>
              </w:rPr>
            </w:pPr>
          </w:p>
          <w:p w14:paraId="47C964BE">
            <w:pPr>
              <w:tabs>
                <w:tab w:val="left" w:pos="454"/>
              </w:tabs>
              <w:spacing w:after="0" w:line="240" w:lineRule="auto"/>
              <w:jc w:val="both"/>
              <w:rPr>
                <w:rFonts w:eastAsiaTheme="majorEastAsia"/>
                <w:color w:val="767171" w:themeColor="background2" w:themeShade="80"/>
                <w:sz w:val="24"/>
                <w:szCs w:val="24"/>
              </w:rPr>
            </w:pPr>
          </w:p>
          <w:p w14:paraId="36DBE083">
            <w:pPr>
              <w:tabs>
                <w:tab w:val="left" w:pos="454"/>
              </w:tabs>
              <w:spacing w:after="0" w:line="240" w:lineRule="auto"/>
              <w:jc w:val="both"/>
              <w:rPr>
                <w:rFonts w:eastAsiaTheme="majorEastAsia"/>
                <w:color w:val="767171" w:themeColor="background2" w:themeShade="80"/>
                <w:sz w:val="24"/>
                <w:szCs w:val="24"/>
              </w:rPr>
            </w:pPr>
          </w:p>
          <w:p w14:paraId="1F7DF98B">
            <w:pPr>
              <w:tabs>
                <w:tab w:val="left" w:pos="454"/>
              </w:tabs>
              <w:spacing w:after="0" w:line="240" w:lineRule="auto"/>
              <w:jc w:val="both"/>
              <w:rPr>
                <w:rFonts w:eastAsiaTheme="majorEastAsia"/>
                <w:color w:val="767171" w:themeColor="background2" w:themeShade="80"/>
                <w:sz w:val="24"/>
                <w:szCs w:val="24"/>
              </w:rPr>
            </w:pPr>
          </w:p>
          <w:p w14:paraId="637B35EA">
            <w:pPr>
              <w:tabs>
                <w:tab w:val="left" w:pos="454"/>
              </w:tabs>
              <w:spacing w:after="0" w:line="240" w:lineRule="auto"/>
              <w:ind w:left="171"/>
              <w:jc w:val="both"/>
              <w:rPr>
                <w:rFonts w:eastAsiaTheme="majorEastAsia"/>
                <w:color w:val="767171" w:themeColor="background2" w:themeShade="80"/>
                <w:sz w:val="24"/>
                <w:szCs w:val="24"/>
              </w:rPr>
            </w:pPr>
          </w:p>
          <w:p w14:paraId="08D02F39">
            <w:pPr>
              <w:spacing w:after="0" w:line="240" w:lineRule="auto"/>
              <w:jc w:val="both"/>
              <w:rPr>
                <w:rFonts w:eastAsiaTheme="majorEastAsia"/>
                <w:color w:val="767171" w:themeColor="background2" w:themeShade="80"/>
                <w:sz w:val="24"/>
                <w:szCs w:val="24"/>
              </w:rPr>
            </w:pPr>
          </w:p>
          <w:p w14:paraId="29437144">
            <w:pPr>
              <w:spacing w:after="0" w:line="240" w:lineRule="auto"/>
              <w:jc w:val="both"/>
              <w:rPr>
                <w:rFonts w:ascii="Calibri" w:hAnsi="Calibri"/>
                <w:b/>
                <w:bCs/>
              </w:rPr>
            </w:pPr>
          </w:p>
          <w:p w14:paraId="5520FE38">
            <w:pPr>
              <w:spacing w:after="0" w:line="240" w:lineRule="auto"/>
              <w:jc w:val="both"/>
              <w:rPr>
                <w:rFonts w:ascii="Calibri" w:hAnsi="Calibri"/>
                <w:b/>
                <w:bCs/>
              </w:rPr>
            </w:pPr>
          </w:p>
          <w:p w14:paraId="41119049">
            <w:pPr>
              <w:spacing w:after="0" w:line="240" w:lineRule="auto"/>
              <w:jc w:val="both"/>
              <w:rPr>
                <w:rFonts w:ascii="Calibri" w:hAnsi="Calibri"/>
                <w:b/>
                <w:bCs/>
              </w:rPr>
            </w:pPr>
          </w:p>
          <w:p w14:paraId="2B222691">
            <w:pPr>
              <w:spacing w:after="0" w:line="240" w:lineRule="auto"/>
              <w:jc w:val="both"/>
              <w:rPr>
                <w:rFonts w:ascii="Calibri" w:hAnsi="Calibri"/>
                <w:b/>
                <w:bCs/>
              </w:rPr>
            </w:pPr>
          </w:p>
          <w:p w14:paraId="52A425F0">
            <w:pPr>
              <w:spacing w:after="0" w:line="240" w:lineRule="auto"/>
              <w:jc w:val="both"/>
              <w:rPr>
                <w:rFonts w:ascii="Calibri" w:hAnsi="Calibri"/>
                <w:b/>
                <w:bCs/>
              </w:rPr>
            </w:pPr>
          </w:p>
          <w:p w14:paraId="1E511455">
            <w:pPr>
              <w:spacing w:after="0" w:line="240" w:lineRule="auto"/>
              <w:jc w:val="both"/>
              <w:rPr>
                <w:rFonts w:ascii="Calibri" w:hAnsi="Calibri"/>
                <w:b/>
                <w:bCs/>
              </w:rPr>
            </w:pPr>
          </w:p>
          <w:p w14:paraId="35B04FAF">
            <w:pPr>
              <w:spacing w:after="0" w:line="240" w:lineRule="auto"/>
              <w:jc w:val="both"/>
              <w:rPr>
                <w:rFonts w:ascii="Calibri" w:hAnsi="Calibri"/>
                <w:b/>
                <w:bCs/>
                <w:color w:val="1F4E79" w:themeColor="accent1" w:themeShade="80"/>
              </w:rPr>
            </w:pPr>
          </w:p>
        </w:tc>
      </w:tr>
    </w:tbl>
    <w:p w14:paraId="08C4B7F7">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6C41202F"/>
    <w:p w14:paraId="07382E73"/>
    <w:p w14:paraId="115A9D3D"/>
    <w:p w14:paraId="7E68B027">
      <w:pPr>
        <w:spacing w:after="0" w:line="360" w:lineRule="auto"/>
        <w:jc w:val="both"/>
        <w:rPr>
          <w:b/>
          <w:bCs/>
          <w:sz w:val="24"/>
          <w:szCs w:val="24"/>
        </w:rPr>
      </w:pPr>
    </w:p>
    <w:p w14:paraId="6D01AC64">
      <w:pPr>
        <w:spacing w:after="0" w:line="360" w:lineRule="auto"/>
        <w:jc w:val="both"/>
        <w:rPr>
          <w:b/>
          <w:bCs/>
          <w:sz w:val="24"/>
          <w:szCs w:val="24"/>
        </w:rPr>
      </w:pPr>
    </w:p>
    <w:p w14:paraId="09343FFE">
      <w:pPr>
        <w:spacing w:after="0" w:line="360" w:lineRule="auto"/>
        <w:jc w:val="both"/>
        <w:rPr>
          <w:b/>
          <w:bCs/>
          <w:sz w:val="24"/>
          <w:szCs w:val="24"/>
        </w:rPr>
      </w:pPr>
    </w:p>
    <w:p w14:paraId="2B9FB1F5">
      <w:pPr>
        <w:spacing w:after="0" w:line="360" w:lineRule="auto"/>
        <w:jc w:val="both"/>
        <w:rPr>
          <w:b/>
          <w:bCs/>
          <w:sz w:val="24"/>
          <w:szCs w:val="24"/>
        </w:rPr>
      </w:pPr>
    </w:p>
    <w:p w14:paraId="5815E45D">
      <w:pPr>
        <w:spacing w:after="0" w:line="360" w:lineRule="auto"/>
        <w:jc w:val="both"/>
        <w:rPr>
          <w:b/>
          <w:bCs/>
          <w:sz w:val="24"/>
          <w:szCs w:val="24"/>
        </w:rPr>
      </w:pPr>
    </w:p>
    <w:p w14:paraId="7F7267FF">
      <w:pPr>
        <w:spacing w:after="0" w:line="360" w:lineRule="auto"/>
        <w:jc w:val="both"/>
        <w:rPr>
          <w:b/>
          <w:bCs/>
          <w:sz w:val="24"/>
          <w:szCs w:val="24"/>
        </w:rPr>
      </w:pPr>
    </w:p>
    <w:p w14:paraId="7019E6FA">
      <w:pPr>
        <w:spacing w:after="0" w:line="360" w:lineRule="auto"/>
        <w:jc w:val="both"/>
        <w:rPr>
          <w:b/>
          <w:bCs/>
          <w:sz w:val="24"/>
          <w:szCs w:val="24"/>
        </w:rPr>
      </w:pPr>
    </w:p>
    <w:p w14:paraId="44A8E834">
      <w:pPr>
        <w:spacing w:after="0" w:line="360" w:lineRule="auto"/>
        <w:jc w:val="both"/>
        <w:rPr>
          <w:b/>
          <w:bCs/>
          <w:sz w:val="24"/>
          <w:szCs w:val="24"/>
        </w:rPr>
      </w:pPr>
    </w:p>
    <w:p w14:paraId="1E6A3AFD">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4069A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13AB38B">
            <w:pPr>
              <w:spacing w:after="0" w:line="240" w:lineRule="auto"/>
              <w:jc w:val="both"/>
              <w:rPr>
                <w:rFonts w:eastAsiaTheme="majorEastAsia"/>
                <w:color w:val="767171" w:themeColor="background2" w:themeShade="80"/>
                <w:sz w:val="24"/>
                <w:szCs w:val="24"/>
              </w:rPr>
            </w:pPr>
            <w:r>
              <w:rPr>
                <w:rFonts w:eastAsiaTheme="majorEastAsia"/>
                <w:sz w:val="24"/>
                <w:szCs w:val="24"/>
              </w:rPr>
              <w:t>3. A partir de las respuestas anteriores y el perfil de egreso de tu carrera (competencias), responde las siguientes preguntas:</w:t>
            </w:r>
          </w:p>
        </w:tc>
      </w:tr>
      <w:tr w14:paraId="5D4811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5C56E4BB">
            <w:pPr>
              <w:spacing w:after="0" w:line="240" w:lineRule="auto"/>
              <w:rPr>
                <w:rFonts w:eastAsiaTheme="majorEastAsia"/>
                <w:color w:val="767171" w:themeColor="background2" w:themeShade="80"/>
                <w:sz w:val="24"/>
                <w:szCs w:val="24"/>
              </w:rPr>
            </w:pPr>
          </w:p>
          <w:p w14:paraId="37D797DE">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tus principales intereses profesionales? ¿Hay alguna área de desempeño que te interese más?</w:t>
            </w:r>
          </w:p>
          <w:p w14:paraId="17C1E087">
            <w:pPr>
              <w:tabs>
                <w:tab w:val="left" w:pos="454"/>
              </w:tabs>
              <w:spacing w:after="0" w:line="240" w:lineRule="auto"/>
              <w:jc w:val="both"/>
              <w:rPr>
                <w:rFonts w:eastAsiaTheme="majorEastAsia"/>
                <w:color w:val="767171" w:themeColor="background2" w:themeShade="80"/>
                <w:sz w:val="24"/>
                <w:szCs w:val="24"/>
              </w:rPr>
            </w:pPr>
          </w:p>
          <w:p w14:paraId="527A4C77">
            <w:pPr>
              <w:tabs>
                <w:tab w:val="left" w:pos="454"/>
              </w:tabs>
              <w:spacing w:after="0" w:line="240" w:lineRule="auto"/>
              <w:jc w:val="both"/>
              <w:rPr>
                <w:rFonts w:eastAsiaTheme="majorEastAsia"/>
                <w:color w:val="auto"/>
                <w:sz w:val="24"/>
                <w:szCs w:val="24"/>
              </w:rPr>
            </w:pPr>
          </w:p>
          <w:p w14:paraId="78F3EAF9">
            <w:pPr>
              <w:tabs>
                <w:tab w:val="left" w:pos="454"/>
              </w:tabs>
              <w:spacing w:after="0" w:line="240" w:lineRule="auto"/>
              <w:jc w:val="both"/>
              <w:rPr>
                <w:rFonts w:eastAsiaTheme="majorEastAsia"/>
                <w:color w:val="767171" w:themeColor="background2" w:themeShade="80"/>
                <w:sz w:val="24"/>
                <w:szCs w:val="24"/>
              </w:rPr>
            </w:pPr>
            <w:r>
              <w:rPr>
                <w:rFonts w:hint="default" w:eastAsiaTheme="majorEastAsia"/>
                <w:color w:val="auto"/>
                <w:sz w:val="24"/>
                <w:szCs w:val="24"/>
              </w:rPr>
              <w:t>Me interesa desarrollar soluciones digitales para salud y educación, especialmente enfocadas en familias latinoamericanas. Me motiva crear herramientas accesibles, útiles y bien diseñadas</w:t>
            </w:r>
            <w:r>
              <w:rPr>
                <w:rFonts w:hint="default" w:eastAsiaTheme="majorEastAsia"/>
                <w:color w:val="767171" w:themeColor="background2" w:themeShade="80"/>
                <w:sz w:val="24"/>
                <w:szCs w:val="24"/>
              </w:rPr>
              <w:t>.</w:t>
            </w:r>
          </w:p>
          <w:p w14:paraId="627A49EA">
            <w:pPr>
              <w:tabs>
                <w:tab w:val="left" w:pos="454"/>
              </w:tabs>
              <w:spacing w:after="0" w:line="240" w:lineRule="auto"/>
              <w:jc w:val="both"/>
              <w:rPr>
                <w:rFonts w:eastAsiaTheme="majorEastAsia"/>
                <w:color w:val="767171" w:themeColor="background2" w:themeShade="80"/>
                <w:sz w:val="24"/>
                <w:szCs w:val="24"/>
              </w:rPr>
            </w:pPr>
          </w:p>
          <w:p w14:paraId="2C3CCED5">
            <w:pPr>
              <w:tabs>
                <w:tab w:val="left" w:pos="454"/>
              </w:tabs>
              <w:spacing w:after="0" w:line="240" w:lineRule="auto"/>
              <w:jc w:val="both"/>
              <w:rPr>
                <w:rFonts w:eastAsiaTheme="majorEastAsia"/>
                <w:color w:val="767171" w:themeColor="background2" w:themeShade="80"/>
                <w:sz w:val="24"/>
                <w:szCs w:val="24"/>
              </w:rPr>
            </w:pPr>
          </w:p>
          <w:p w14:paraId="6A3EB300">
            <w:pPr>
              <w:tabs>
                <w:tab w:val="left" w:pos="454"/>
              </w:tabs>
              <w:spacing w:after="0" w:line="240" w:lineRule="auto"/>
              <w:jc w:val="both"/>
              <w:rPr>
                <w:rFonts w:eastAsiaTheme="majorEastAsia"/>
                <w:color w:val="767171" w:themeColor="background2" w:themeShade="80"/>
                <w:sz w:val="24"/>
                <w:szCs w:val="24"/>
              </w:rPr>
            </w:pPr>
          </w:p>
          <w:p w14:paraId="5AF35F84">
            <w:pPr>
              <w:tabs>
                <w:tab w:val="left" w:pos="454"/>
              </w:tabs>
              <w:spacing w:after="0" w:line="240" w:lineRule="auto"/>
              <w:jc w:val="both"/>
              <w:rPr>
                <w:rFonts w:eastAsiaTheme="majorEastAsia"/>
                <w:color w:val="767171" w:themeColor="background2" w:themeShade="80"/>
                <w:sz w:val="24"/>
                <w:szCs w:val="24"/>
              </w:rPr>
            </w:pPr>
          </w:p>
          <w:p w14:paraId="42E650E7">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las principales competencias que se relacionan con tus intereses profesionales? ¿Hay alguna de ellas que sientas que requieres especialmente fortalecer?</w:t>
            </w:r>
          </w:p>
          <w:p w14:paraId="0D793DAC">
            <w:pPr>
              <w:tabs>
                <w:tab w:val="left" w:pos="454"/>
              </w:tabs>
              <w:spacing w:after="0" w:line="240" w:lineRule="auto"/>
              <w:jc w:val="both"/>
              <w:rPr>
                <w:rFonts w:eastAsiaTheme="majorEastAsia"/>
                <w:color w:val="767171" w:themeColor="background2" w:themeShade="80"/>
                <w:sz w:val="24"/>
                <w:szCs w:val="24"/>
              </w:rPr>
            </w:pPr>
          </w:p>
          <w:p w14:paraId="7C9D4156">
            <w:pPr>
              <w:tabs>
                <w:tab w:val="left" w:pos="454"/>
              </w:tabs>
              <w:spacing w:after="0" w:line="240" w:lineRule="auto"/>
              <w:jc w:val="both"/>
              <w:rPr>
                <w:rFonts w:eastAsiaTheme="majorEastAsia"/>
                <w:color w:val="767171" w:themeColor="background2" w:themeShade="80"/>
                <w:sz w:val="24"/>
                <w:szCs w:val="24"/>
              </w:rPr>
            </w:pPr>
          </w:p>
          <w:p w14:paraId="32F7FECD">
            <w:pPr>
              <w:tabs>
                <w:tab w:val="left" w:pos="454"/>
              </w:tabs>
              <w:spacing w:after="0" w:line="240" w:lineRule="auto"/>
              <w:jc w:val="both"/>
              <w:rPr>
                <w:rFonts w:eastAsiaTheme="majorEastAsia"/>
                <w:color w:val="767171" w:themeColor="background2" w:themeShade="80"/>
                <w:sz w:val="24"/>
                <w:szCs w:val="24"/>
              </w:rPr>
            </w:pPr>
          </w:p>
          <w:p w14:paraId="414CBDFE">
            <w:pPr>
              <w:pStyle w:val="21"/>
              <w:keepNext w:val="0"/>
              <w:keepLines w:val="0"/>
              <w:widowControl/>
              <w:suppressLineNumbers w:val="0"/>
              <w:rPr>
                <w:b/>
                <w:bCs/>
              </w:rPr>
            </w:pPr>
            <w:r>
              <w:rPr>
                <w:b/>
                <w:bCs/>
              </w:rPr>
              <w:t>Competencias relacionadas:</w:t>
            </w:r>
          </w:p>
          <w:p w14:paraId="185ED2E1">
            <w:pPr>
              <w:keepNext w:val="0"/>
              <w:keepLines w:val="0"/>
              <w:widowControl/>
              <w:numPr>
                <w:ilvl w:val="0"/>
                <w:numId w:val="4"/>
              </w:numPr>
              <w:suppressLineNumbers w:val="0"/>
              <w:spacing w:before="0" w:beforeAutospacing="1" w:after="0" w:afterAutospacing="1"/>
              <w:ind w:left="720" w:hanging="360"/>
            </w:pPr>
            <w:r>
              <w:t>Pensamiento estratégico</w:t>
            </w:r>
          </w:p>
          <w:p w14:paraId="34152243">
            <w:pPr>
              <w:keepNext w:val="0"/>
              <w:keepLines w:val="0"/>
              <w:widowControl/>
              <w:numPr>
                <w:ilvl w:val="0"/>
                <w:numId w:val="4"/>
              </w:numPr>
              <w:suppressLineNumbers w:val="0"/>
              <w:spacing w:before="0" w:beforeAutospacing="1" w:after="0" w:afterAutospacing="1"/>
              <w:ind w:left="720" w:hanging="360"/>
            </w:pPr>
            <w:r>
              <w:t>Integración de tecnologías web y móviles</w:t>
            </w:r>
          </w:p>
          <w:p w14:paraId="4AE0C3E6">
            <w:pPr>
              <w:keepNext w:val="0"/>
              <w:keepLines w:val="0"/>
              <w:widowControl/>
              <w:numPr>
                <w:ilvl w:val="0"/>
                <w:numId w:val="4"/>
              </w:numPr>
              <w:suppressLineNumbers w:val="0"/>
              <w:spacing w:before="0" w:beforeAutospacing="1" w:after="0" w:afterAutospacing="1"/>
              <w:ind w:left="720" w:hanging="360"/>
            </w:pPr>
            <w:r>
              <w:t>Comunicación efectiva</w:t>
            </w:r>
          </w:p>
          <w:p w14:paraId="4A6F0B1B">
            <w:pPr>
              <w:pStyle w:val="21"/>
              <w:keepNext w:val="0"/>
              <w:keepLines w:val="0"/>
              <w:widowControl/>
              <w:suppressLineNumbers w:val="0"/>
            </w:pPr>
            <w:r>
              <w:rPr>
                <w:rStyle w:val="11"/>
              </w:rPr>
              <w:t>Competencias a fortalecer:</w:t>
            </w:r>
          </w:p>
          <w:p w14:paraId="6ABDC9FA">
            <w:pPr>
              <w:keepNext w:val="0"/>
              <w:keepLines w:val="0"/>
              <w:widowControl/>
              <w:numPr>
                <w:ilvl w:val="0"/>
                <w:numId w:val="5"/>
              </w:numPr>
              <w:suppressLineNumbers w:val="0"/>
              <w:spacing w:before="0" w:beforeAutospacing="1" w:after="0" w:afterAutospacing="1"/>
              <w:ind w:left="720" w:hanging="360"/>
            </w:pPr>
            <w:r>
              <w:t>Seguridad de la información</w:t>
            </w:r>
          </w:p>
          <w:p w14:paraId="72CF3A1F">
            <w:pPr>
              <w:keepNext w:val="0"/>
              <w:keepLines w:val="0"/>
              <w:widowControl/>
              <w:numPr>
                <w:ilvl w:val="0"/>
                <w:numId w:val="5"/>
              </w:numPr>
              <w:suppressLineNumbers w:val="0"/>
              <w:spacing w:before="0" w:beforeAutospacing="1" w:after="0" w:afterAutospacing="1"/>
              <w:ind w:left="720" w:hanging="360"/>
            </w:pPr>
            <w:r>
              <w:t>Pruebas y control de calidad</w:t>
            </w:r>
          </w:p>
          <w:p w14:paraId="1F28594E">
            <w:pPr>
              <w:keepNext w:val="0"/>
              <w:keepLines w:val="0"/>
              <w:widowControl/>
              <w:numPr>
                <w:ilvl w:val="0"/>
                <w:numId w:val="5"/>
              </w:numPr>
              <w:suppressLineNumbers w:val="0"/>
              <w:spacing w:before="0" w:beforeAutospacing="1" w:after="0" w:afterAutospacing="1"/>
              <w:ind w:left="720" w:hanging="360"/>
            </w:pPr>
            <w:r>
              <w:t>Escalabilidad de sistemas</w:t>
            </w:r>
          </w:p>
          <w:p w14:paraId="7CFB0BBD">
            <w:pPr>
              <w:keepNext w:val="0"/>
              <w:keepLines w:val="0"/>
              <w:widowControl/>
              <w:numPr>
                <w:ilvl w:val="0"/>
                <w:numId w:val="5"/>
              </w:numPr>
              <w:suppressLineNumbers w:val="0"/>
              <w:spacing w:before="0" w:beforeAutospacing="1" w:after="0" w:afterAutospacing="1"/>
              <w:ind w:left="720" w:hanging="360"/>
            </w:pPr>
            <w:r>
              <w:t>Desarrollo de software</w:t>
            </w:r>
          </w:p>
          <w:p w14:paraId="59C01D8C">
            <w:pPr>
              <w:tabs>
                <w:tab w:val="left" w:pos="454"/>
              </w:tabs>
              <w:spacing w:after="0" w:line="240" w:lineRule="auto"/>
              <w:jc w:val="both"/>
              <w:rPr>
                <w:rFonts w:eastAsiaTheme="majorEastAsia"/>
                <w:color w:val="767171" w:themeColor="background2" w:themeShade="80"/>
                <w:sz w:val="24"/>
                <w:szCs w:val="24"/>
              </w:rPr>
            </w:pPr>
          </w:p>
          <w:p w14:paraId="76E25606">
            <w:pPr>
              <w:tabs>
                <w:tab w:val="left" w:pos="454"/>
              </w:tabs>
              <w:spacing w:after="0" w:line="240" w:lineRule="auto"/>
              <w:jc w:val="both"/>
              <w:rPr>
                <w:rFonts w:eastAsiaTheme="majorEastAsia"/>
                <w:color w:val="767171" w:themeColor="background2" w:themeShade="80"/>
                <w:sz w:val="24"/>
                <w:szCs w:val="24"/>
              </w:rPr>
            </w:pPr>
          </w:p>
          <w:p w14:paraId="344D02FD">
            <w:pPr>
              <w:tabs>
                <w:tab w:val="left" w:pos="454"/>
              </w:tabs>
              <w:spacing w:after="0" w:line="240" w:lineRule="auto"/>
              <w:jc w:val="both"/>
              <w:rPr>
                <w:rFonts w:eastAsiaTheme="majorEastAsia"/>
                <w:color w:val="767171" w:themeColor="background2" w:themeShade="80"/>
                <w:sz w:val="24"/>
                <w:szCs w:val="24"/>
              </w:rPr>
            </w:pPr>
          </w:p>
          <w:p w14:paraId="609A402D">
            <w:pPr>
              <w:tabs>
                <w:tab w:val="left" w:pos="454"/>
              </w:tabs>
              <w:spacing w:after="0" w:line="240" w:lineRule="auto"/>
              <w:jc w:val="both"/>
              <w:rPr>
                <w:rFonts w:eastAsiaTheme="majorEastAsia"/>
                <w:color w:val="767171" w:themeColor="background2" w:themeShade="80"/>
                <w:sz w:val="24"/>
                <w:szCs w:val="24"/>
              </w:rPr>
            </w:pPr>
          </w:p>
          <w:p w14:paraId="709631FD">
            <w:pPr>
              <w:tabs>
                <w:tab w:val="left" w:pos="454"/>
              </w:tabs>
              <w:spacing w:after="0" w:line="240" w:lineRule="auto"/>
              <w:jc w:val="both"/>
              <w:rPr>
                <w:rFonts w:eastAsiaTheme="majorEastAsia"/>
                <w:color w:val="767171" w:themeColor="background2" w:themeShade="80"/>
                <w:sz w:val="24"/>
                <w:szCs w:val="24"/>
              </w:rPr>
            </w:pPr>
          </w:p>
          <w:p w14:paraId="3A3FA3B6">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¿Cómo te gustaría que fuera tu escenario laboral en 5 años más? ¿Qué te gustaría estar haciendo?</w:t>
            </w:r>
          </w:p>
          <w:p w14:paraId="6965A4DD">
            <w:pPr>
              <w:tabs>
                <w:tab w:val="left" w:pos="454"/>
              </w:tabs>
              <w:spacing w:after="0" w:line="240" w:lineRule="auto"/>
              <w:jc w:val="both"/>
              <w:rPr>
                <w:rFonts w:eastAsiaTheme="majorEastAsia"/>
                <w:color w:val="767171" w:themeColor="background2" w:themeShade="80"/>
                <w:sz w:val="24"/>
                <w:szCs w:val="24"/>
              </w:rPr>
            </w:pPr>
          </w:p>
          <w:p w14:paraId="447322D5">
            <w:pPr>
              <w:tabs>
                <w:tab w:val="left" w:pos="454"/>
              </w:tabs>
              <w:spacing w:after="0" w:line="240" w:lineRule="auto"/>
              <w:jc w:val="both"/>
              <w:rPr>
                <w:rFonts w:eastAsiaTheme="majorEastAsia"/>
                <w:color w:val="767171" w:themeColor="background2" w:themeShade="80"/>
                <w:sz w:val="24"/>
                <w:szCs w:val="24"/>
              </w:rPr>
            </w:pPr>
          </w:p>
          <w:p w14:paraId="157B6928">
            <w:pPr>
              <w:tabs>
                <w:tab w:val="left" w:pos="454"/>
              </w:tabs>
              <w:spacing w:after="0" w:line="240" w:lineRule="auto"/>
              <w:jc w:val="both"/>
              <w:rPr>
                <w:rFonts w:eastAsiaTheme="majorEastAsia"/>
                <w:color w:val="767171" w:themeColor="background2" w:themeShade="80"/>
                <w:sz w:val="24"/>
                <w:szCs w:val="24"/>
              </w:rPr>
            </w:pPr>
          </w:p>
          <w:p w14:paraId="33136855">
            <w:pPr>
              <w:spacing w:after="0" w:line="240" w:lineRule="auto"/>
              <w:jc w:val="both"/>
              <w:rPr>
                <w:rFonts w:ascii="Calibri" w:hAnsi="Calibri"/>
                <w:b w:val="0"/>
                <w:bCs w:val="0"/>
                <w:color w:val="auto"/>
              </w:rPr>
            </w:pPr>
          </w:p>
          <w:p w14:paraId="5A439286">
            <w:pPr>
              <w:spacing w:after="0" w:line="240" w:lineRule="auto"/>
              <w:jc w:val="both"/>
              <w:rPr>
                <w:rFonts w:ascii="Calibri" w:hAnsi="Calibri"/>
                <w:b w:val="0"/>
                <w:bCs w:val="0"/>
                <w:color w:val="auto"/>
              </w:rPr>
            </w:pPr>
            <w:r>
              <w:rPr>
                <w:rFonts w:hint="default" w:ascii="Calibri" w:hAnsi="Calibri"/>
                <w:b w:val="0"/>
                <w:bCs w:val="0"/>
                <w:color w:val="auto"/>
              </w:rPr>
              <w:t>Me gustaría estar liderando proyectos tecnológicos que impacten positivamente en comunidades, trabajando en una empresa o emprendimiento que combine desarrollo técnico con propósito social. Idealmente, estaría creando apps educativas o de bienestar con enfoque UX y accesibilidad.</w:t>
            </w:r>
          </w:p>
          <w:p w14:paraId="5593EB01">
            <w:pPr>
              <w:spacing w:after="0" w:line="240" w:lineRule="auto"/>
              <w:jc w:val="both"/>
              <w:rPr>
                <w:rFonts w:ascii="Calibri" w:hAnsi="Calibri"/>
                <w:b/>
                <w:bCs/>
                <w:color w:val="1F4E79" w:themeColor="accent1" w:themeShade="80"/>
              </w:rPr>
            </w:pPr>
          </w:p>
          <w:p w14:paraId="5D0E97DA">
            <w:pPr>
              <w:spacing w:after="0" w:line="240" w:lineRule="auto"/>
              <w:jc w:val="both"/>
              <w:rPr>
                <w:rFonts w:ascii="Calibri" w:hAnsi="Calibri"/>
                <w:b/>
                <w:bCs/>
                <w:color w:val="1F4E79" w:themeColor="accent1" w:themeShade="80"/>
              </w:rPr>
            </w:pPr>
          </w:p>
          <w:p w14:paraId="0FD66B4B">
            <w:pPr>
              <w:spacing w:after="0" w:line="240" w:lineRule="auto"/>
              <w:jc w:val="both"/>
              <w:rPr>
                <w:rFonts w:ascii="Calibri" w:hAnsi="Calibri"/>
                <w:b/>
                <w:bCs/>
                <w:color w:val="1F4E79" w:themeColor="accent1" w:themeShade="80"/>
              </w:rPr>
            </w:pPr>
          </w:p>
          <w:p w14:paraId="6A7E127C">
            <w:pPr>
              <w:spacing w:after="0" w:line="240" w:lineRule="auto"/>
              <w:jc w:val="both"/>
              <w:rPr>
                <w:rFonts w:ascii="Calibri" w:hAnsi="Calibri"/>
                <w:b/>
                <w:bCs/>
                <w:color w:val="1F4E79" w:themeColor="accent1" w:themeShade="80"/>
              </w:rPr>
            </w:pPr>
          </w:p>
          <w:p w14:paraId="0538E754">
            <w:pPr>
              <w:spacing w:after="0" w:line="240" w:lineRule="auto"/>
              <w:jc w:val="both"/>
              <w:rPr>
                <w:rFonts w:ascii="Calibri" w:hAnsi="Calibri"/>
                <w:b/>
                <w:bCs/>
                <w:color w:val="1F4E79" w:themeColor="accent1" w:themeShade="80"/>
              </w:rPr>
            </w:pPr>
          </w:p>
          <w:p w14:paraId="4B1D970C">
            <w:pPr>
              <w:spacing w:after="0" w:line="240" w:lineRule="auto"/>
              <w:jc w:val="both"/>
              <w:rPr>
                <w:rFonts w:ascii="Calibri" w:hAnsi="Calibri"/>
                <w:b/>
                <w:bCs/>
                <w:color w:val="1F4E79" w:themeColor="accent1" w:themeShade="80"/>
              </w:rPr>
            </w:pPr>
          </w:p>
          <w:p w14:paraId="0A96617E">
            <w:pPr>
              <w:spacing w:after="0" w:line="240" w:lineRule="auto"/>
              <w:jc w:val="both"/>
              <w:rPr>
                <w:rFonts w:ascii="Calibri" w:hAnsi="Calibri"/>
                <w:b/>
                <w:bCs/>
                <w:color w:val="1F4E79" w:themeColor="accent1" w:themeShade="80"/>
              </w:rPr>
            </w:pPr>
          </w:p>
          <w:p w14:paraId="4626E5BB">
            <w:pPr>
              <w:spacing w:after="0" w:line="240" w:lineRule="auto"/>
              <w:jc w:val="both"/>
              <w:rPr>
                <w:rFonts w:ascii="Calibri" w:hAnsi="Calibri"/>
                <w:b/>
                <w:bCs/>
                <w:color w:val="1F4E79" w:themeColor="accent1" w:themeShade="80"/>
              </w:rPr>
            </w:pPr>
          </w:p>
        </w:tc>
      </w:tr>
    </w:tbl>
    <w:p w14:paraId="30CC6CB3">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2D72CB92">
      <w:pPr>
        <w:spacing w:after="0" w:line="360" w:lineRule="auto"/>
        <w:jc w:val="both"/>
        <w:rPr>
          <w:b/>
          <w:bCs/>
          <w:sz w:val="24"/>
          <w:szCs w:val="24"/>
        </w:rPr>
      </w:pPr>
    </w:p>
    <w:p w14:paraId="69B1B049">
      <w:pPr>
        <w:spacing w:after="0" w:line="360" w:lineRule="auto"/>
        <w:jc w:val="both"/>
        <w:rPr>
          <w:b/>
          <w:bCs/>
          <w:sz w:val="24"/>
          <w:szCs w:val="24"/>
        </w:rPr>
      </w:pPr>
    </w:p>
    <w:p w14:paraId="67514E80">
      <w:pPr>
        <w:spacing w:after="0" w:line="360" w:lineRule="auto"/>
        <w:jc w:val="both"/>
        <w:rPr>
          <w:b/>
          <w:bCs/>
          <w:sz w:val="24"/>
          <w:szCs w:val="24"/>
        </w:rPr>
      </w:pPr>
    </w:p>
    <w:p w14:paraId="49D063B7">
      <w:pPr>
        <w:spacing w:after="0" w:line="360" w:lineRule="auto"/>
        <w:jc w:val="both"/>
        <w:rPr>
          <w:b/>
          <w:bCs/>
          <w:sz w:val="24"/>
          <w:szCs w:val="24"/>
        </w:rPr>
      </w:pPr>
    </w:p>
    <w:p w14:paraId="10F42736">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10F8D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27F870E3">
            <w:pPr>
              <w:spacing w:after="0" w:line="240" w:lineRule="auto"/>
              <w:jc w:val="both"/>
              <w:rPr>
                <w:rFonts w:ascii="Century Gothic" w:hAnsi="Century Gothic"/>
                <w:sz w:val="20"/>
                <w:szCs w:val="20"/>
              </w:rPr>
            </w:pPr>
            <w:r>
              <w:rPr>
                <w:rFonts w:eastAsiaTheme="majorEastAsia"/>
                <w:sz w:val="24"/>
                <w:szCs w:val="24"/>
              </w:rPr>
              <w:t xml:space="preserve">4. Finalmente, piensa en el proyecto que desarrollarás en APT y responde a las siguientes preguntas: </w:t>
            </w:r>
          </w:p>
        </w:tc>
      </w:tr>
      <w:tr w14:paraId="60F342A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4CC4B8A7">
            <w:pPr>
              <w:spacing w:after="0" w:line="240" w:lineRule="auto"/>
              <w:rPr>
                <w:rFonts w:eastAsiaTheme="majorEastAsia"/>
                <w:color w:val="767171" w:themeColor="background2" w:themeShade="80"/>
                <w:sz w:val="24"/>
                <w:szCs w:val="24"/>
              </w:rPr>
            </w:pPr>
          </w:p>
          <w:p w14:paraId="50DF08F3">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pPr>
              <w:tabs>
                <w:tab w:val="left" w:pos="454"/>
              </w:tabs>
              <w:spacing w:after="0" w:line="240" w:lineRule="auto"/>
              <w:jc w:val="both"/>
              <w:rPr>
                <w:rFonts w:eastAsiaTheme="majorEastAsia"/>
                <w:color w:val="767171" w:themeColor="background2" w:themeShade="80"/>
                <w:sz w:val="24"/>
                <w:szCs w:val="24"/>
              </w:rPr>
            </w:pPr>
          </w:p>
          <w:p w14:paraId="16A01029">
            <w:pPr>
              <w:tabs>
                <w:tab w:val="left" w:pos="454"/>
              </w:tabs>
              <w:spacing w:after="0" w:line="240" w:lineRule="auto"/>
              <w:jc w:val="both"/>
              <w:rPr>
                <w:rFonts w:eastAsiaTheme="majorEastAsia"/>
                <w:color w:val="767171" w:themeColor="background2" w:themeShade="80"/>
                <w:sz w:val="24"/>
                <w:szCs w:val="24"/>
              </w:rPr>
            </w:pPr>
          </w:p>
          <w:p w14:paraId="529D4781">
            <w:pPr>
              <w:tabs>
                <w:tab w:val="left" w:pos="454"/>
              </w:tabs>
              <w:spacing w:after="0" w:line="240" w:lineRule="auto"/>
              <w:jc w:val="both"/>
              <w:rPr>
                <w:rFonts w:eastAsiaTheme="majorEastAsia"/>
                <w:color w:val="767171" w:themeColor="background2" w:themeShade="80"/>
                <w:sz w:val="24"/>
                <w:szCs w:val="24"/>
              </w:rPr>
            </w:pPr>
          </w:p>
          <w:p w14:paraId="3AB9B87C">
            <w:pPr>
              <w:tabs>
                <w:tab w:val="left" w:pos="454"/>
              </w:tabs>
              <w:spacing w:after="0" w:line="240" w:lineRule="auto"/>
              <w:jc w:val="both"/>
              <w:rPr>
                <w:rFonts w:eastAsiaTheme="majorEastAsia"/>
                <w:b w:val="0"/>
                <w:bCs w:val="0"/>
                <w:color w:val="auto"/>
                <w:sz w:val="24"/>
                <w:szCs w:val="24"/>
              </w:rPr>
            </w:pPr>
            <w:r>
              <w:rPr>
                <w:rFonts w:hint="default" w:eastAsiaTheme="majorEastAsia"/>
                <w:b w:val="0"/>
                <w:bCs w:val="0"/>
                <w:color w:val="auto"/>
                <w:sz w:val="24"/>
                <w:szCs w:val="24"/>
              </w:rPr>
              <w:t>Sí, el proyecto MiniFit se relaciona directamente con mis proyecciones profesionales. Está enfocado en el desarrollo de soluciones digitales para el bienestar familiar, que es una de mis principales motivaciones. Requiere ajustes en aspectos técnicos como seguridad, escalabilidad y pruebas, pero su propósito está completamente alineado con lo que quiero lograr profesionalmente.</w:t>
            </w:r>
          </w:p>
          <w:p w14:paraId="06E62F7C">
            <w:pPr>
              <w:tabs>
                <w:tab w:val="left" w:pos="454"/>
              </w:tabs>
              <w:spacing w:after="0" w:line="240" w:lineRule="auto"/>
              <w:jc w:val="both"/>
              <w:rPr>
                <w:rFonts w:eastAsiaTheme="majorEastAsia"/>
                <w:sz w:val="24"/>
                <w:szCs w:val="24"/>
              </w:rPr>
            </w:pPr>
          </w:p>
          <w:p w14:paraId="1909E3C8">
            <w:pPr>
              <w:tabs>
                <w:tab w:val="left" w:pos="454"/>
              </w:tabs>
              <w:spacing w:after="0" w:line="240" w:lineRule="auto"/>
              <w:jc w:val="both"/>
              <w:rPr>
                <w:rFonts w:eastAsiaTheme="majorEastAsia"/>
                <w:sz w:val="24"/>
                <w:szCs w:val="24"/>
              </w:rPr>
            </w:pPr>
          </w:p>
          <w:p w14:paraId="064E954F">
            <w:pPr>
              <w:tabs>
                <w:tab w:val="left" w:pos="454"/>
              </w:tabs>
              <w:spacing w:after="0" w:line="240" w:lineRule="auto"/>
              <w:jc w:val="both"/>
              <w:rPr>
                <w:rFonts w:eastAsiaTheme="majorEastAsia"/>
                <w:sz w:val="24"/>
                <w:szCs w:val="24"/>
              </w:rPr>
            </w:pPr>
          </w:p>
          <w:p w14:paraId="2E57F99E">
            <w:pPr>
              <w:tabs>
                <w:tab w:val="left" w:pos="454"/>
              </w:tabs>
              <w:spacing w:after="0" w:line="240" w:lineRule="auto"/>
              <w:jc w:val="both"/>
              <w:rPr>
                <w:rFonts w:eastAsiaTheme="majorEastAsia"/>
                <w:sz w:val="24"/>
                <w:szCs w:val="24"/>
              </w:rPr>
            </w:pPr>
          </w:p>
          <w:p w14:paraId="51D88B7F">
            <w:pPr>
              <w:tabs>
                <w:tab w:val="left" w:pos="454"/>
              </w:tabs>
              <w:spacing w:after="0" w:line="240" w:lineRule="auto"/>
              <w:jc w:val="both"/>
              <w:rPr>
                <w:rFonts w:eastAsiaTheme="majorEastAsia"/>
                <w:color w:val="767171" w:themeColor="background2" w:themeShade="80"/>
                <w:sz w:val="24"/>
                <w:szCs w:val="24"/>
              </w:rPr>
            </w:pPr>
          </w:p>
          <w:p w14:paraId="17674585">
            <w:pPr>
              <w:pStyle w:val="32"/>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Si no hay ninguna que se relacione suficiente: </w:t>
            </w:r>
          </w:p>
          <w:p w14:paraId="6FE2C0BA">
            <w:pPr>
              <w:pStyle w:val="32"/>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área(s) de desempeño y competencias debería abordar este Proyecto APT? </w:t>
            </w:r>
          </w:p>
          <w:p w14:paraId="69088F5C">
            <w:pPr>
              <w:pStyle w:val="32"/>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tipo de proyecto podría ayudarte más en tu desarrollo profesional? </w:t>
            </w:r>
          </w:p>
          <w:p w14:paraId="0870BCED">
            <w:pPr>
              <w:pStyle w:val="32"/>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¿En qué contexto se debería situar este Proyecto APT?  </w:t>
            </w:r>
          </w:p>
          <w:p w14:paraId="619C75BE">
            <w:pPr>
              <w:tabs>
                <w:tab w:val="left" w:pos="1021"/>
              </w:tabs>
              <w:spacing w:after="0" w:line="240" w:lineRule="auto"/>
              <w:ind w:firstLine="142"/>
              <w:jc w:val="both"/>
              <w:rPr>
                <w:rFonts w:ascii="Calibri" w:hAnsi="Calibri"/>
                <w:b/>
                <w:bCs/>
                <w:color w:val="1F4E79" w:themeColor="accent1" w:themeShade="80"/>
              </w:rPr>
            </w:pPr>
          </w:p>
          <w:p w14:paraId="4A5DF5F4">
            <w:pPr>
              <w:spacing w:after="0" w:line="240" w:lineRule="auto"/>
              <w:jc w:val="both"/>
              <w:rPr>
                <w:rFonts w:ascii="Calibri" w:hAnsi="Calibri"/>
                <w:b/>
                <w:bCs/>
                <w:color w:val="1F4E79" w:themeColor="accent1" w:themeShade="80"/>
              </w:rPr>
            </w:pPr>
          </w:p>
          <w:p w14:paraId="26010FF1">
            <w:pPr>
              <w:spacing w:after="0" w:line="240" w:lineRule="auto"/>
              <w:jc w:val="both"/>
              <w:rPr>
                <w:rFonts w:ascii="Calibri" w:hAnsi="Calibri"/>
                <w:b w:val="0"/>
                <w:bCs w:val="0"/>
              </w:rPr>
            </w:pPr>
            <w:r>
              <w:rPr>
                <w:rFonts w:hint="default" w:ascii="Calibri" w:hAnsi="Calibri"/>
                <w:b w:val="0"/>
                <w:bCs w:val="0"/>
              </w:rPr>
              <w:t>Aunque MiniFit se relaciona bien, para fortalecer aún más mi desarrollo profesional, el proyecto debería abordar competencias como seguridad de la información, pruebas automatizadas y diseño UX accesible. Un proyecto ideal sería aquel que combine desarrollo técnico con impacto social, situado en el contexto de salud y educación digital para familias latinoamericanas. Esto me permitiría aplicar lo aprendido y seguir creciendo en las áreas que aún necesito reforzar.</w:t>
            </w:r>
          </w:p>
          <w:p w14:paraId="5AB14700">
            <w:pPr>
              <w:spacing w:after="0" w:line="240" w:lineRule="auto"/>
              <w:jc w:val="both"/>
              <w:rPr>
                <w:rFonts w:ascii="Calibri" w:hAnsi="Calibri"/>
                <w:b/>
                <w:bCs/>
              </w:rPr>
            </w:pPr>
          </w:p>
          <w:p w14:paraId="5E70D7A1">
            <w:pPr>
              <w:spacing w:after="0" w:line="240" w:lineRule="auto"/>
              <w:jc w:val="both"/>
              <w:rPr>
                <w:rFonts w:ascii="Calibri" w:hAnsi="Calibri"/>
                <w:b/>
                <w:bCs/>
              </w:rPr>
            </w:pPr>
          </w:p>
          <w:p w14:paraId="24F45704">
            <w:pPr>
              <w:spacing w:after="0" w:line="240" w:lineRule="auto"/>
              <w:jc w:val="both"/>
              <w:rPr>
                <w:rFonts w:ascii="Calibri" w:hAnsi="Calibri"/>
                <w:b/>
                <w:bCs/>
              </w:rPr>
            </w:pPr>
          </w:p>
          <w:p w14:paraId="06131F06">
            <w:pPr>
              <w:spacing w:after="0" w:line="240" w:lineRule="auto"/>
              <w:jc w:val="both"/>
              <w:rPr>
                <w:rFonts w:ascii="Calibri" w:hAnsi="Calibri"/>
                <w:b/>
                <w:bCs/>
              </w:rPr>
            </w:pPr>
          </w:p>
          <w:p w14:paraId="610F8A13">
            <w:pPr>
              <w:spacing w:after="0" w:line="240" w:lineRule="auto"/>
              <w:jc w:val="both"/>
              <w:rPr>
                <w:rFonts w:ascii="Calibri" w:hAnsi="Calibri"/>
                <w:b/>
                <w:bCs/>
              </w:rPr>
            </w:pPr>
            <w:bookmarkStart w:id="0" w:name="_GoBack"/>
            <w:bookmarkEnd w:id="0"/>
          </w:p>
          <w:p w14:paraId="45AE9B2C">
            <w:pPr>
              <w:spacing w:after="0" w:line="240" w:lineRule="auto"/>
              <w:jc w:val="both"/>
              <w:rPr>
                <w:rFonts w:ascii="Calibri" w:hAnsi="Calibri"/>
                <w:b/>
                <w:bCs/>
              </w:rPr>
            </w:pPr>
          </w:p>
          <w:p w14:paraId="7F0C72AF">
            <w:pPr>
              <w:spacing w:after="0" w:line="240" w:lineRule="auto"/>
              <w:jc w:val="both"/>
              <w:rPr>
                <w:rFonts w:ascii="Calibri" w:hAnsi="Calibri"/>
                <w:b/>
                <w:bCs/>
              </w:rPr>
            </w:pPr>
          </w:p>
          <w:p w14:paraId="0258C4CA">
            <w:pPr>
              <w:spacing w:after="0" w:line="240" w:lineRule="auto"/>
              <w:jc w:val="both"/>
              <w:rPr>
                <w:rFonts w:ascii="Calibri" w:hAnsi="Calibri"/>
                <w:b/>
                <w:bCs/>
              </w:rPr>
            </w:pPr>
          </w:p>
          <w:p w14:paraId="5D115411">
            <w:pPr>
              <w:spacing w:after="0" w:line="240" w:lineRule="auto"/>
              <w:jc w:val="both"/>
              <w:rPr>
                <w:rFonts w:ascii="Calibri" w:hAnsi="Calibri"/>
                <w:b/>
                <w:bCs/>
              </w:rPr>
            </w:pPr>
          </w:p>
          <w:p w14:paraId="11B17C1E">
            <w:pPr>
              <w:spacing w:after="0" w:line="240" w:lineRule="auto"/>
              <w:jc w:val="both"/>
              <w:rPr>
                <w:rFonts w:ascii="Calibri" w:hAnsi="Calibri"/>
                <w:b/>
                <w:bCs/>
                <w:color w:val="1F4E79" w:themeColor="accent1" w:themeShade="80"/>
              </w:rPr>
            </w:pPr>
          </w:p>
        </w:tc>
      </w:tr>
    </w:tbl>
    <w:p w14:paraId="6F50932C">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9A02EB5">
      <w:pPr>
        <w:rPr>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2"/>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15E89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5E343920">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04D68FD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1</w:t>
          </w:r>
        </w:p>
        <w:p w14:paraId="365A233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3B06FB6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20"/>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5929"/>
      <w:gridCol w:w="3370"/>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14:paraId="2037B523">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D2DC4C"/>
    <w:multiLevelType w:val="multilevel"/>
    <w:tmpl w:val="9CD2DC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8630744"/>
    <w:multiLevelType w:val="multilevel"/>
    <w:tmpl w:val="E86307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C313056"/>
    <w:multiLevelType w:val="multilevel"/>
    <w:tmpl w:val="5C3130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11B16D5"/>
    <w:multiLevelType w:val="multilevel"/>
    <w:tmpl w:val="711B16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A044B22"/>
    <w:multiLevelType w:val="multilevel"/>
    <w:tmpl w:val="7A044B2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260AA"/>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semiHidden="0"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uiPriority w:val="99"/>
    <w:rPr>
      <w:sz w:val="16"/>
      <w:szCs w:val="16"/>
    </w:rPr>
  </w:style>
  <w:style w:type="character" w:styleId="8">
    <w:name w:val="footnote reference"/>
    <w:basedOn w:val="5"/>
    <w:unhideWhenUsed/>
    <w:qFormat/>
    <w:uiPriority w:val="0"/>
    <w:rPr>
      <w:vertAlign w:val="superscript"/>
    </w:rPr>
  </w:style>
  <w:style w:type="character" w:styleId="9">
    <w:name w:val="Emphasis"/>
    <w:basedOn w:val="5"/>
    <w:qFormat/>
    <w:uiPriority w:val="20"/>
    <w:rPr>
      <w:i/>
      <w:iCs/>
    </w:rPr>
  </w:style>
  <w:style w:type="character" w:styleId="10">
    <w:name w:val="Hyperlink"/>
    <w:basedOn w:val="5"/>
    <w:unhideWhenUsed/>
    <w:uiPriority w:val="99"/>
    <w:rPr>
      <w:color w:val="0563C1" w:themeColor="hyperlink"/>
      <w:u w:val="single"/>
      <w14:textFill>
        <w14:solidFill>
          <w14:schemeClr w14:val="hlink"/>
        </w14:solidFill>
      </w14:textFill>
    </w:rPr>
  </w:style>
  <w:style w:type="character" w:styleId="11">
    <w:name w:val="Strong"/>
    <w:basedOn w:val="5"/>
    <w:qFormat/>
    <w:uiPriority w:val="22"/>
    <w:rPr>
      <w:b/>
      <w:bCs/>
    </w:rPr>
  </w:style>
  <w:style w:type="paragraph" w:styleId="12">
    <w:name w:val="toc 3"/>
    <w:basedOn w:val="1"/>
    <w:next w:val="1"/>
    <w:autoRedefine/>
    <w:unhideWhenUsed/>
    <w:uiPriority w:val="39"/>
    <w:pPr>
      <w:spacing w:after="100"/>
      <w:ind w:left="440"/>
    </w:pPr>
  </w:style>
  <w:style w:type="paragraph" w:styleId="13">
    <w:name w:val="footnote text"/>
    <w:basedOn w:val="1"/>
    <w:link w:val="50"/>
    <w:semiHidden/>
    <w:unhideWhenUsed/>
    <w:qFormat/>
    <w:uiPriority w:val="99"/>
    <w:pPr>
      <w:spacing w:after="0" w:line="240" w:lineRule="auto"/>
    </w:pPr>
    <w:rPr>
      <w:sz w:val="20"/>
      <w:szCs w:val="20"/>
      <w:lang w:val="es-ES"/>
    </w:rPr>
  </w:style>
  <w:style w:type="paragraph" w:styleId="14">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20"/>
    </w:pPr>
  </w:style>
  <w:style w:type="paragraph" w:styleId="17">
    <w:name w:val="annotation subject"/>
    <w:basedOn w:val="18"/>
    <w:next w:val="18"/>
    <w:link w:val="38"/>
    <w:semiHidden/>
    <w:unhideWhenUsed/>
    <w:uiPriority w:val="99"/>
    <w:rPr>
      <w:b/>
      <w:bCs/>
    </w:rPr>
  </w:style>
  <w:style w:type="paragraph" w:styleId="18">
    <w:name w:val="annotation text"/>
    <w:basedOn w:val="1"/>
    <w:link w:val="37"/>
    <w:unhideWhenUsed/>
    <w:uiPriority w:val="99"/>
    <w:pPr>
      <w:spacing w:line="240" w:lineRule="auto"/>
    </w:pPr>
    <w:rPr>
      <w:sz w:val="20"/>
      <w:szCs w:val="20"/>
    </w:rPr>
  </w:style>
  <w:style w:type="paragraph" w:styleId="19">
    <w:name w:val="Balloon Text"/>
    <w:basedOn w:val="1"/>
    <w:link w:val="33"/>
    <w:semiHidden/>
    <w:unhideWhenUsed/>
    <w:uiPriority w:val="99"/>
    <w:pPr>
      <w:spacing w:after="0" w:line="240" w:lineRule="auto"/>
    </w:pPr>
    <w:rPr>
      <w:rFonts w:ascii="Segoe UI" w:hAnsi="Segoe UI" w:cs="Segoe UI"/>
      <w:sz w:val="18"/>
      <w:szCs w:val="18"/>
    </w:rPr>
  </w:style>
  <w:style w:type="paragraph" w:styleId="20">
    <w:name w:val="header"/>
    <w:basedOn w:val="1"/>
    <w:link w:val="29"/>
    <w:unhideWhenUsed/>
    <w:uiPriority w:val="0"/>
    <w:pPr>
      <w:tabs>
        <w:tab w:val="center" w:pos="4419"/>
        <w:tab w:val="right" w:pos="8838"/>
      </w:tabs>
      <w:spacing w:after="0" w:line="240" w:lineRule="auto"/>
    </w:p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2">
    <w:name w:val="footer"/>
    <w:basedOn w:val="1"/>
    <w:link w:val="30"/>
    <w:unhideWhenUsed/>
    <w:qFormat/>
    <w:uiPriority w:val="99"/>
    <w:pPr>
      <w:tabs>
        <w:tab w:val="center" w:pos="4419"/>
        <w:tab w:val="right" w:pos="8838"/>
      </w:tabs>
      <w:spacing w:after="0" w:line="240" w:lineRule="auto"/>
    </w:pPr>
  </w:style>
  <w:style w:type="paragraph" w:styleId="23">
    <w:name w:val="Subtitle"/>
    <w:basedOn w:val="1"/>
    <w:next w:val="1"/>
    <w:link w:val="41"/>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4">
    <w:name w:val="Title"/>
    <w:basedOn w:val="1"/>
    <w:next w:val="1"/>
    <w:link w:val="28"/>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5">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7">
    <w:name w:val="Sin espaciado Car"/>
    <w:basedOn w:val="5"/>
    <w:link w:val="26"/>
    <w:uiPriority w:val="1"/>
    <w:rPr>
      <w:rFonts w:eastAsiaTheme="minorEastAsia"/>
      <w:lang w:eastAsia="es-CL"/>
    </w:rPr>
  </w:style>
  <w:style w:type="character" w:customStyle="1" w:styleId="28">
    <w:name w:val="Título Car"/>
    <w:basedOn w:val="5"/>
    <w:link w:val="24"/>
    <w:qFormat/>
    <w:uiPriority w:val="10"/>
    <w:rPr>
      <w:rFonts w:asciiTheme="majorHAnsi" w:hAnsiTheme="majorHAnsi" w:eastAsiaTheme="majorEastAsia" w:cstheme="majorBidi"/>
      <w:spacing w:val="-10"/>
      <w:kern w:val="28"/>
      <w:sz w:val="56"/>
      <w:szCs w:val="56"/>
    </w:rPr>
  </w:style>
  <w:style w:type="character" w:customStyle="1" w:styleId="29">
    <w:name w:val="Encabezado Car"/>
    <w:basedOn w:val="5"/>
    <w:link w:val="20"/>
    <w:uiPriority w:val="0"/>
  </w:style>
  <w:style w:type="character" w:customStyle="1" w:styleId="30">
    <w:name w:val="Pie de página Car"/>
    <w:basedOn w:val="5"/>
    <w:link w:val="22"/>
    <w:uiPriority w:val="99"/>
  </w:style>
  <w:style w:type="table" w:customStyle="1" w:styleId="31">
    <w:name w:val="Tabla normal 1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2">
    <w:name w:val="List Paragraph"/>
    <w:basedOn w:val="1"/>
    <w:link w:val="47"/>
    <w:qFormat/>
    <w:uiPriority w:val="34"/>
    <w:pPr>
      <w:ind w:left="720"/>
      <w:contextualSpacing/>
    </w:pPr>
  </w:style>
  <w:style w:type="character" w:customStyle="1" w:styleId="33">
    <w:name w:val="Texto de globo Car"/>
    <w:basedOn w:val="5"/>
    <w:link w:val="19"/>
    <w:semiHidden/>
    <w:qFormat/>
    <w:uiPriority w:val="99"/>
    <w:rPr>
      <w:rFonts w:ascii="Segoe UI" w:hAnsi="Segoe UI" w:cs="Segoe UI"/>
      <w:sz w:val="18"/>
      <w:szCs w:val="18"/>
    </w:rPr>
  </w:style>
  <w:style w:type="character" w:customStyle="1" w:styleId="34">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5">
    <w:name w:val="Título 2 Car"/>
    <w:basedOn w:val="5"/>
    <w:link w:val="3"/>
    <w:uiPriority w:val="9"/>
    <w:rPr>
      <w:rFonts w:asciiTheme="majorHAnsi" w:hAnsiTheme="majorHAnsi" w:eastAsiaTheme="majorEastAsia" w:cstheme="majorBidi"/>
      <w:color w:val="2E75B6" w:themeColor="accent1" w:themeShade="BF"/>
      <w:sz w:val="26"/>
      <w:szCs w:val="26"/>
    </w:rPr>
  </w:style>
  <w:style w:type="character" w:customStyle="1" w:styleId="36">
    <w:name w:val="Título 3 Car"/>
    <w:basedOn w:val="5"/>
    <w:link w:val="4"/>
    <w:uiPriority w:val="9"/>
    <w:rPr>
      <w:rFonts w:asciiTheme="majorHAnsi" w:hAnsiTheme="majorHAnsi" w:eastAsiaTheme="majorEastAsia" w:cstheme="majorBidi"/>
      <w:color w:val="1F4E79" w:themeColor="accent1" w:themeShade="80"/>
      <w:sz w:val="24"/>
      <w:szCs w:val="24"/>
    </w:rPr>
  </w:style>
  <w:style w:type="character" w:customStyle="1" w:styleId="37">
    <w:name w:val="Texto comentario Car"/>
    <w:basedOn w:val="5"/>
    <w:link w:val="18"/>
    <w:uiPriority w:val="99"/>
    <w:rPr>
      <w:sz w:val="20"/>
      <w:szCs w:val="20"/>
    </w:rPr>
  </w:style>
  <w:style w:type="character" w:customStyle="1" w:styleId="38">
    <w:name w:val="Asunto del comentario Car"/>
    <w:basedOn w:val="37"/>
    <w:link w:val="17"/>
    <w:semiHidden/>
    <w:uiPriority w:val="99"/>
    <w:rPr>
      <w:b/>
      <w:bCs/>
      <w:sz w:val="20"/>
      <w:szCs w:val="20"/>
    </w:rPr>
  </w:style>
  <w:style w:type="table" w:customStyle="1" w:styleId="39">
    <w:name w:val="Tabla con cuadrícula 1 clara - Énfasis 11"/>
    <w:basedOn w:val="6"/>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40">
    <w:name w:val="Mención sin resolver1"/>
    <w:basedOn w:val="5"/>
    <w:semiHidden/>
    <w:unhideWhenUsed/>
    <w:uiPriority w:val="99"/>
    <w:rPr>
      <w:color w:val="605E5C"/>
      <w:shd w:val="clear" w:color="auto" w:fill="E1DFDD"/>
    </w:rPr>
  </w:style>
  <w:style w:type="character" w:customStyle="1" w:styleId="41">
    <w:name w:val="Subtítulo Car"/>
    <w:basedOn w:val="5"/>
    <w:link w:val="23"/>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2">
    <w:name w:val="Tabla financiera"/>
    <w:basedOn w:val="6"/>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3">
    <w:name w:val="Plain Table 5"/>
    <w:basedOn w:val="6"/>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4">
    <w:name w:val="List Table 2 Accent 5"/>
    <w:basedOn w:val="6"/>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5">
    <w:name w:val="3CBD5A742C28424DA5172AD252E32316"/>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6">
    <w:name w:val="TOC Heading"/>
    <w:basedOn w:val="2"/>
    <w:next w:val="1"/>
    <w:unhideWhenUsed/>
    <w:qFormat/>
    <w:uiPriority w:val="39"/>
    <w:pPr>
      <w:outlineLvl w:val="9"/>
    </w:pPr>
    <w:rPr>
      <w:lang w:eastAsia="es-CL"/>
    </w:rPr>
  </w:style>
  <w:style w:type="character" w:customStyle="1" w:styleId="47">
    <w:name w:val="Párrafo de lista Car"/>
    <w:link w:val="32"/>
    <w:uiPriority w:val="34"/>
  </w:style>
  <w:style w:type="paragraph" w:styleId="48">
    <w:name w:val="Intense Quote"/>
    <w:basedOn w:val="1"/>
    <w:next w:val="1"/>
    <w:link w:val="49"/>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9">
    <w:name w:val="Cita destacada Car"/>
    <w:basedOn w:val="5"/>
    <w:link w:val="48"/>
    <w:uiPriority w:val="30"/>
    <w:rPr>
      <w:b/>
      <w:bCs/>
      <w:i/>
      <w:iCs/>
      <w:color w:val="5B9BD5" w:themeColor="accent1"/>
      <w14:textFill>
        <w14:solidFill>
          <w14:schemeClr w14:val="accent1"/>
        </w14:solidFill>
      </w14:textFill>
    </w:rPr>
  </w:style>
  <w:style w:type="character" w:customStyle="1" w:styleId="50">
    <w:name w:val="Texto nota pie Car"/>
    <w:basedOn w:val="5"/>
    <w:link w:val="13"/>
    <w:semiHidden/>
    <w:uiPriority w:val="99"/>
    <w:rPr>
      <w:sz w:val="20"/>
      <w:szCs w:val="20"/>
      <w:lang w:val="es-ES"/>
    </w:rPr>
  </w:style>
  <w:style w:type="character" w:customStyle="1" w:styleId="51">
    <w:name w:val="normaltextrun"/>
    <w:basedOn w:val="5"/>
    <w:uiPriority w:val="0"/>
  </w:style>
  <w:style w:type="paragraph" w:customStyle="1" w:styleId="52">
    <w:name w:val="Defaul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3">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4">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5">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6">
    <w:name w:val="Revision"/>
    <w:hidden/>
    <w:semiHidden/>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798A93-35BB-4E36-97F5-7254B21EAFCC}">
  <ds:schemaRefs/>
</ds:datastoreItem>
</file>

<file path=customXml/itemProps3.xml><?xml version="1.0" encoding="utf-8"?>
<ds:datastoreItem xmlns:ds="http://schemas.openxmlformats.org/officeDocument/2006/customXml" ds:itemID="{5F1783E3-BA1C-4CA3-8E32-C9B378BBED03}">
  <ds:schemaRefs/>
</ds:datastoreItem>
</file>

<file path=customXml/itemProps4.xml><?xml version="1.0" encoding="utf-8"?>
<ds:datastoreItem xmlns:ds="http://schemas.openxmlformats.org/officeDocument/2006/customXml" ds:itemID="{90673534-9590-47F8-B0D6-46AB217CB3AD}">
  <ds:schemaRefs/>
</ds:datastoreItem>
</file>

<file path=customXml/itemProps5.xml><?xml version="1.0" encoding="utf-8"?>
<ds:datastoreItem xmlns:ds="http://schemas.openxmlformats.org/officeDocument/2006/customXml" ds:itemID="{DABAA964-10BA-4DBC-ABF2-CDEAC0FAF7AA}">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5</Pages>
  <Words>426</Words>
  <Characters>2343</Characters>
  <Lines>19</Lines>
  <Paragraphs>5</Paragraphs>
  <TotalTime>17</TotalTime>
  <ScaleCrop>false</ScaleCrop>
  <LinksUpToDate>false</LinksUpToDate>
  <CharactersWithSpaces>2764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karen adasme</cp:lastModifiedBy>
  <cp:lastPrinted>2019-12-16T20:10:00Z</cp:lastPrinted>
  <dcterms:modified xsi:type="dcterms:W3CDTF">2025-09-13T13:10:46Z</dcterms:modified>
  <dc:title>AsignaturaPortafolioTitulo_APT2.0</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3082-12.2.0.21931</vt:lpwstr>
  </property>
  <property fmtid="{D5CDD505-2E9C-101B-9397-08002B2CF9AE}" pid="5" name="ICV">
    <vt:lpwstr>443FEB3DFB324139A7908D10FDC8FEF2_13</vt:lpwstr>
  </property>
</Properties>
</file>