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09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10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22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10 -10-2025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6A85538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1911219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2267EAE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6585D69E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617CE5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8AA2874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09-10-2025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17A67F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DA5AB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426855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24018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37899A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1E3FEE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49EAE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58DF5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Conexión API MOBILE BD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91A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FB/PA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07B3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7B77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10-10-2025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1B708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3879A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7CD85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Creación entorno WEB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E34D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FB/PA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27CD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EB4B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09-10-2025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D2A75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3D91ED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5EB64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Diseño de vistas de usuario web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9C69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FB/PA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05EF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E9ED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09-10-2025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87A3F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20ADD4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9F85D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Regularización Jira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9330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00AF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M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92E4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09-10-2025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F4CD0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</w:tbl>
    <w:p w14:paraId="3BA278A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39FCBEA3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7D556ED7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2439E3F9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02D2CE2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4D3BB1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4AE7866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próxima reunión 10-10-2025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81550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6DD039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75EE43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BC57C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B19D4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56D5EB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0F4F4A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EDA9A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PPT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DA15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DM/PA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FA8F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36B4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10-10-2025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EAB63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4C7BD4B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  <w:bookmarkStart w:id="0" w:name="_GoBack"/>
      <w:bookmarkEnd w:id="0"/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uto 48.0005px 1.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2DD60"/>
    <w:multiLevelType w:val="singleLevel"/>
    <w:tmpl w:val="85B2DD60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18777D"/>
    <w:rsid w:val="02A73D22"/>
    <w:rsid w:val="03377BD5"/>
    <w:rsid w:val="04DF1BA2"/>
    <w:rsid w:val="04FA52B7"/>
    <w:rsid w:val="09990BB9"/>
    <w:rsid w:val="09A61163"/>
    <w:rsid w:val="13C3447C"/>
    <w:rsid w:val="14B61DB8"/>
    <w:rsid w:val="156B7CAF"/>
    <w:rsid w:val="1E176767"/>
    <w:rsid w:val="25580840"/>
    <w:rsid w:val="35764143"/>
    <w:rsid w:val="36FD59FB"/>
    <w:rsid w:val="3E086159"/>
    <w:rsid w:val="4CCC42E9"/>
    <w:rsid w:val="4DF92944"/>
    <w:rsid w:val="57A04BEE"/>
    <w:rsid w:val="57D70ADC"/>
    <w:rsid w:val="5E26772E"/>
    <w:rsid w:val="60AE7D24"/>
    <w:rsid w:val="662621A5"/>
    <w:rsid w:val="66D959C7"/>
    <w:rsid w:val="674B7DF9"/>
    <w:rsid w:val="72322813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5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2025-10-18T01:38:01Z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7E86B0C19B3F4F8499D96A6357E00CD1_13</vt:lpwstr>
  </property>
</Properties>
</file>