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42EA73F4" w14:textId="376F3959" w:rsidR="00030D66" w:rsidRPr="00030D66"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1CF36BB3" w:rsidR="004F2A8B" w:rsidRPr="00030D66" w:rsidRDefault="00803182" w:rsidP="3D28A338">
            <w:pPr>
              <w:jc w:val="both"/>
              <w:rPr>
                <w:rFonts w:eastAsiaTheme="majorEastAsia"/>
                <w:sz w:val="24"/>
                <w:szCs w:val="24"/>
              </w:rPr>
            </w:pPr>
            <w:r w:rsidRPr="00030D66">
              <w:rPr>
                <w:rFonts w:eastAsiaTheme="majorEastAsia"/>
                <w:sz w:val="24"/>
                <w:szCs w:val="24"/>
              </w:rPr>
              <w:t xml:space="preserve">Si bien hemos seguido el ritmo, entonces ajustamos varias veces la carta Gantt. La principal razón es la falta de tiempo desde mi parte, pero el tener un buen jefe de proyecto que organice las cosas en jira.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577F3232" w:rsidR="004F2A8B" w:rsidRPr="00030D66" w:rsidRDefault="00030D66" w:rsidP="3D28A338">
            <w:pPr>
              <w:jc w:val="both"/>
              <w:rPr>
                <w:rFonts w:ascii="Calibri" w:hAnsi="Calibri"/>
                <w:sz w:val="24"/>
                <w:szCs w:val="24"/>
              </w:rPr>
            </w:pPr>
            <w:r w:rsidRPr="00030D66">
              <w:rPr>
                <w:rFonts w:ascii="Calibri" w:hAnsi="Calibri"/>
                <w:sz w:val="24"/>
                <w:szCs w:val="24"/>
              </w:rPr>
              <w:t>Encontrar y organizar mas mi tiempo libre. Tal vez hablar con mis jefes de la carga laboral en mis dos trabajos. Entonces así poder avanzar</w:t>
            </w:r>
            <w:r>
              <w:rPr>
                <w:rFonts w:ascii="Calibri" w:hAnsi="Calibri"/>
                <w:sz w:val="24"/>
                <w:szCs w:val="24"/>
              </w:rPr>
              <w:t xml:space="preserve"> más y sin el cansancio mental.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E98838D" w:rsidR="004F2A8B" w:rsidRPr="00030D66" w:rsidRDefault="00030D66" w:rsidP="3D28A338">
            <w:pPr>
              <w:jc w:val="both"/>
              <w:rPr>
                <w:rFonts w:ascii="Calibri" w:hAnsi="Calibri"/>
              </w:rPr>
            </w:pPr>
            <w:r w:rsidRPr="00030D66">
              <w:rPr>
                <w:rFonts w:ascii="Calibri" w:hAnsi="Calibri"/>
              </w:rPr>
              <w:t>Dejando de lado el tema de tiempo piens</w:t>
            </w:r>
            <w:r>
              <w:rPr>
                <w:rFonts w:ascii="Calibri" w:hAnsi="Calibri"/>
              </w:rPr>
              <w:t>o que super, y podría mejorar mi concentración en este, ya que avanzo en este más cansada.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4BFB8B65" w:rsidR="004F2A8B" w:rsidRPr="00030D66"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BAC59AD" w14:textId="5BB491AC" w:rsidR="004F2A8B" w:rsidRPr="00030D66" w:rsidRDefault="00030D66" w:rsidP="3D28A338">
            <w:pPr>
              <w:jc w:val="both"/>
              <w:rPr>
                <w:rFonts w:ascii="Calibri" w:hAnsi="Calibri"/>
              </w:rPr>
            </w:pPr>
            <w:r w:rsidRPr="00030D66">
              <w:rPr>
                <w:rFonts w:ascii="Calibri" w:hAnsi="Calibri"/>
              </w:rPr>
              <w:t>Tengo dudas con defender el proyecto, me gustaría saber más información de esto.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15A5CDCF" w:rsidR="004F2A8B" w:rsidRPr="00030D66" w:rsidRDefault="00030D66" w:rsidP="3D28A338">
            <w:pPr>
              <w:jc w:val="both"/>
              <w:rPr>
                <w:rFonts w:eastAsiaTheme="majorEastAsia"/>
                <w:sz w:val="24"/>
                <w:szCs w:val="24"/>
              </w:rPr>
            </w:pPr>
            <w:r w:rsidRPr="00030D66">
              <w:rPr>
                <w:rFonts w:eastAsiaTheme="majorEastAsia"/>
                <w:sz w:val="24"/>
                <w:szCs w:val="24"/>
              </w:rPr>
              <w:t>Considero que a veces se debe redistribuir si es necesario, pero no tenemos mas actividades contempladas para que se asignen a algún miembro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07A10C9" w:rsidR="004F2A8B" w:rsidRPr="00030D66" w:rsidRDefault="00030D66" w:rsidP="3D28A338">
            <w:pPr>
              <w:jc w:val="both"/>
              <w:rPr>
                <w:rFonts w:eastAsiaTheme="majorEastAsia"/>
                <w:sz w:val="24"/>
                <w:szCs w:val="24"/>
              </w:rPr>
            </w:pPr>
            <w:r w:rsidRPr="00030D66">
              <w:rPr>
                <w:rFonts w:eastAsiaTheme="majorEastAsia"/>
                <w:sz w:val="24"/>
                <w:szCs w:val="24"/>
              </w:rPr>
              <w:t>El trabajo en grupo en general es bueno, si bien yo tiendo a no juntarme mucho con el equipo por temas de tiempo ellos si lo hacen y avanzo de forma independiente siguiendo la Gantt y jira.</w:t>
            </w:r>
          </w:p>
          <w:p w14:paraId="0B6599EC"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5E9E8" w14:textId="77777777" w:rsidR="00724B64" w:rsidRDefault="00724B64" w:rsidP="00DF38AE">
      <w:pPr>
        <w:spacing w:after="0" w:line="240" w:lineRule="auto"/>
      </w:pPr>
      <w:r>
        <w:separator/>
      </w:r>
    </w:p>
  </w:endnote>
  <w:endnote w:type="continuationSeparator" w:id="0">
    <w:p w14:paraId="1D6A1FF9" w14:textId="77777777" w:rsidR="00724B64" w:rsidRDefault="00724B6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108D7" w14:textId="77777777" w:rsidR="00724B64" w:rsidRDefault="00724B64" w:rsidP="00DF38AE">
      <w:pPr>
        <w:spacing w:after="0" w:line="240" w:lineRule="auto"/>
      </w:pPr>
      <w:r>
        <w:separator/>
      </w:r>
    </w:p>
  </w:footnote>
  <w:footnote w:type="continuationSeparator" w:id="0">
    <w:p w14:paraId="352C2A55" w14:textId="77777777" w:rsidR="00724B64" w:rsidRDefault="00724B6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0960518">
    <w:abstractNumId w:val="3"/>
  </w:num>
  <w:num w:numId="2" w16cid:durableId="121310632">
    <w:abstractNumId w:val="8"/>
  </w:num>
  <w:num w:numId="3" w16cid:durableId="914434491">
    <w:abstractNumId w:val="12"/>
  </w:num>
  <w:num w:numId="4" w16cid:durableId="2114662641">
    <w:abstractNumId w:val="28"/>
  </w:num>
  <w:num w:numId="5" w16cid:durableId="745688994">
    <w:abstractNumId w:val="30"/>
  </w:num>
  <w:num w:numId="6" w16cid:durableId="2125996925">
    <w:abstractNumId w:val="4"/>
  </w:num>
  <w:num w:numId="7" w16cid:durableId="1783108555">
    <w:abstractNumId w:val="11"/>
  </w:num>
  <w:num w:numId="8" w16cid:durableId="185800340">
    <w:abstractNumId w:val="19"/>
  </w:num>
  <w:num w:numId="9" w16cid:durableId="526063396">
    <w:abstractNumId w:val="15"/>
  </w:num>
  <w:num w:numId="10" w16cid:durableId="779909504">
    <w:abstractNumId w:val="9"/>
  </w:num>
  <w:num w:numId="11" w16cid:durableId="1762407584">
    <w:abstractNumId w:val="24"/>
  </w:num>
  <w:num w:numId="12" w16cid:durableId="290788430">
    <w:abstractNumId w:val="35"/>
  </w:num>
  <w:num w:numId="13" w16cid:durableId="1120564710">
    <w:abstractNumId w:val="29"/>
  </w:num>
  <w:num w:numId="14" w16cid:durableId="1193685633">
    <w:abstractNumId w:val="1"/>
  </w:num>
  <w:num w:numId="15" w16cid:durableId="1096442414">
    <w:abstractNumId w:val="36"/>
  </w:num>
  <w:num w:numId="16" w16cid:durableId="1031224371">
    <w:abstractNumId w:val="21"/>
  </w:num>
  <w:num w:numId="17" w16cid:durableId="1659191613">
    <w:abstractNumId w:val="17"/>
  </w:num>
  <w:num w:numId="18" w16cid:durableId="374424861">
    <w:abstractNumId w:val="31"/>
  </w:num>
  <w:num w:numId="19" w16cid:durableId="1700084287">
    <w:abstractNumId w:val="10"/>
  </w:num>
  <w:num w:numId="20" w16cid:durableId="1435900227">
    <w:abstractNumId w:val="39"/>
  </w:num>
  <w:num w:numId="21" w16cid:durableId="1158569611">
    <w:abstractNumId w:val="34"/>
  </w:num>
  <w:num w:numId="22" w16cid:durableId="1979726034">
    <w:abstractNumId w:val="13"/>
  </w:num>
  <w:num w:numId="23" w16cid:durableId="1247417566">
    <w:abstractNumId w:val="14"/>
  </w:num>
  <w:num w:numId="24" w16cid:durableId="1511918638">
    <w:abstractNumId w:val="5"/>
  </w:num>
  <w:num w:numId="25" w16cid:durableId="1019741644">
    <w:abstractNumId w:val="16"/>
  </w:num>
  <w:num w:numId="26" w16cid:durableId="1150442521">
    <w:abstractNumId w:val="20"/>
  </w:num>
  <w:num w:numId="27" w16cid:durableId="1752655058">
    <w:abstractNumId w:val="23"/>
  </w:num>
  <w:num w:numId="28" w16cid:durableId="2024240061">
    <w:abstractNumId w:val="0"/>
  </w:num>
  <w:num w:numId="29" w16cid:durableId="1446269195">
    <w:abstractNumId w:val="18"/>
  </w:num>
  <w:num w:numId="30" w16cid:durableId="354383113">
    <w:abstractNumId w:val="22"/>
  </w:num>
  <w:num w:numId="31" w16cid:durableId="358431291">
    <w:abstractNumId w:val="2"/>
  </w:num>
  <w:num w:numId="32" w16cid:durableId="994334610">
    <w:abstractNumId w:val="7"/>
  </w:num>
  <w:num w:numId="33" w16cid:durableId="1108350141">
    <w:abstractNumId w:val="32"/>
  </w:num>
  <w:num w:numId="34" w16cid:durableId="1096171045">
    <w:abstractNumId w:val="38"/>
  </w:num>
  <w:num w:numId="35" w16cid:durableId="322858613">
    <w:abstractNumId w:val="6"/>
  </w:num>
  <w:num w:numId="36" w16cid:durableId="713576397">
    <w:abstractNumId w:val="25"/>
  </w:num>
  <w:num w:numId="37" w16cid:durableId="141822162">
    <w:abstractNumId w:val="37"/>
  </w:num>
  <w:num w:numId="38" w16cid:durableId="1211069927">
    <w:abstractNumId w:val="27"/>
  </w:num>
  <w:num w:numId="39" w16cid:durableId="1253321454">
    <w:abstractNumId w:val="26"/>
  </w:num>
  <w:num w:numId="40" w16cid:durableId="8470618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0D66"/>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4B64"/>
    <w:rsid w:val="00727F58"/>
    <w:rsid w:val="00730066"/>
    <w:rsid w:val="00730446"/>
    <w:rsid w:val="0073326F"/>
    <w:rsid w:val="007332E9"/>
    <w:rsid w:val="00734711"/>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182"/>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Pages>
  <Words>400</Words>
  <Characters>2052</Characters>
  <Application>Microsoft Office Word</Application>
  <DocSecurity>0</DocSecurity>
  <Lines>120</Lines>
  <Paragraphs>27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FERNANDA . BARRA REYES</cp:lastModifiedBy>
  <cp:revision>43</cp:revision>
  <cp:lastPrinted>2019-12-16T20:10:00Z</cp:lastPrinted>
  <dcterms:created xsi:type="dcterms:W3CDTF">2021-12-31T12:50:00Z</dcterms:created>
  <dcterms:modified xsi:type="dcterms:W3CDTF">2025-10-18T03:14:00Z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