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B8D9" w14:textId="77777777" w:rsidR="007227FF" w:rsidRPr="007227FF" w:rsidRDefault="007227FF" w:rsidP="007227FF">
      <w:pPr>
        <w:spacing w:line="240" w:lineRule="auto"/>
        <w:jc w:val="center"/>
        <w:rPr>
          <w:rFonts w:ascii="Times New Roman" w:eastAsia="Times New Roman" w:hAnsi="Times New Roman" w:cs="Times New Roman"/>
          <w:sz w:val="24"/>
          <w:szCs w:val="24"/>
          <w:lang w:val="en-US"/>
        </w:rPr>
      </w:pPr>
      <w:r w:rsidRPr="007227FF">
        <w:rPr>
          <w:rFonts w:eastAsia="Times New Roman"/>
          <w:b/>
          <w:bCs/>
          <w:color w:val="000000"/>
          <w:u w:val="single"/>
          <w:lang w:val="en-US"/>
        </w:rPr>
        <w:t>Using Sentiment Analysis to assess Student Ratings</w:t>
      </w:r>
    </w:p>
    <w:p w14:paraId="2506497B"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7D3DB5D8" w14:textId="77777777" w:rsidR="007227FF" w:rsidRPr="007227FF" w:rsidRDefault="007227FF" w:rsidP="007227FF">
      <w:pPr>
        <w:numPr>
          <w:ilvl w:val="0"/>
          <w:numId w:val="4"/>
        </w:numPr>
        <w:spacing w:line="240" w:lineRule="auto"/>
        <w:textAlignment w:val="baseline"/>
        <w:rPr>
          <w:rFonts w:eastAsia="Times New Roman"/>
          <w:b/>
          <w:bCs/>
          <w:color w:val="000000"/>
          <w:lang w:val="en-US"/>
        </w:rPr>
      </w:pPr>
      <w:r w:rsidRPr="007227FF">
        <w:rPr>
          <w:rFonts w:eastAsia="Times New Roman"/>
          <w:b/>
          <w:bCs/>
          <w:color w:val="000000"/>
          <w:lang w:val="en-US"/>
        </w:rPr>
        <w:t>Team Members:</w:t>
      </w:r>
    </w:p>
    <w:p w14:paraId="43760838"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222623CA" w14:textId="77777777" w:rsidR="007227FF" w:rsidRPr="007227FF" w:rsidRDefault="007227FF" w:rsidP="007227FF">
      <w:pPr>
        <w:numPr>
          <w:ilvl w:val="0"/>
          <w:numId w:val="5"/>
        </w:numPr>
        <w:spacing w:line="240" w:lineRule="auto"/>
        <w:ind w:left="1440"/>
        <w:textAlignment w:val="baseline"/>
        <w:rPr>
          <w:rFonts w:eastAsia="Times New Roman"/>
          <w:color w:val="000000"/>
          <w:lang w:val="en-US"/>
        </w:rPr>
      </w:pPr>
      <w:r w:rsidRPr="007227FF">
        <w:rPr>
          <w:rFonts w:eastAsia="Times New Roman"/>
          <w:color w:val="000000"/>
          <w:lang w:val="en-US"/>
        </w:rPr>
        <w:t>Chris Hickingbottom</w:t>
      </w:r>
    </w:p>
    <w:p w14:paraId="2C37AEE3" w14:textId="77777777" w:rsidR="007227FF" w:rsidRPr="007227FF" w:rsidRDefault="007227FF" w:rsidP="007227FF">
      <w:pPr>
        <w:numPr>
          <w:ilvl w:val="0"/>
          <w:numId w:val="5"/>
        </w:numPr>
        <w:spacing w:line="240" w:lineRule="auto"/>
        <w:ind w:left="1440"/>
        <w:textAlignment w:val="baseline"/>
        <w:rPr>
          <w:rFonts w:eastAsia="Times New Roman"/>
          <w:color w:val="000000"/>
          <w:lang w:val="en-US"/>
        </w:rPr>
      </w:pPr>
      <w:r w:rsidRPr="007227FF">
        <w:rPr>
          <w:rFonts w:eastAsia="Times New Roman"/>
          <w:color w:val="000000"/>
          <w:lang w:val="en-US"/>
        </w:rPr>
        <w:t>Madeline Udowa</w:t>
      </w:r>
    </w:p>
    <w:p w14:paraId="6F3CFE46" w14:textId="77777777" w:rsidR="007227FF" w:rsidRPr="007227FF" w:rsidRDefault="007227FF" w:rsidP="007227FF">
      <w:pPr>
        <w:numPr>
          <w:ilvl w:val="0"/>
          <w:numId w:val="5"/>
        </w:numPr>
        <w:spacing w:line="240" w:lineRule="auto"/>
        <w:ind w:left="1440"/>
        <w:textAlignment w:val="baseline"/>
        <w:rPr>
          <w:rFonts w:eastAsia="Times New Roman"/>
          <w:color w:val="000000"/>
          <w:lang w:val="en-US"/>
        </w:rPr>
      </w:pPr>
      <w:r w:rsidRPr="007227FF">
        <w:rPr>
          <w:rFonts w:eastAsia="Times New Roman"/>
          <w:color w:val="000000"/>
          <w:lang w:val="en-US"/>
        </w:rPr>
        <w:t>Polina Nemkova</w:t>
      </w:r>
      <w:r w:rsidRPr="007227FF">
        <w:rPr>
          <w:rFonts w:eastAsia="Times New Roman"/>
          <w:color w:val="000000"/>
          <w:lang w:val="en-US"/>
        </w:rPr>
        <w:br/>
      </w:r>
      <w:r w:rsidRPr="007227FF">
        <w:rPr>
          <w:rFonts w:eastAsia="Times New Roman"/>
          <w:color w:val="000000"/>
          <w:lang w:val="en-US"/>
        </w:rPr>
        <w:br/>
      </w:r>
    </w:p>
    <w:p w14:paraId="11F3AC08"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r w:rsidRPr="007227FF">
        <w:rPr>
          <w:rFonts w:eastAsia="Times New Roman"/>
          <w:color w:val="000000"/>
          <w:lang w:val="en-US"/>
        </w:rPr>
        <w:t xml:space="preserve">Github Project Repository: </w:t>
      </w:r>
      <w:hyperlink r:id="rId5" w:history="1">
        <w:r w:rsidRPr="007227FF">
          <w:rPr>
            <w:rFonts w:ascii="Helvetica Neue" w:eastAsia="Times New Roman" w:hAnsi="Helvetica Neue" w:cs="Times New Roman"/>
            <w:color w:val="1155CC"/>
            <w:sz w:val="24"/>
            <w:szCs w:val="24"/>
            <w:u w:val="single"/>
            <w:lang w:val="en-US"/>
          </w:rPr>
          <w:t>https://github.com/PoliNemkova/NLP-project</w:t>
        </w:r>
      </w:hyperlink>
    </w:p>
    <w:p w14:paraId="4C1B7843"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54E17582" w14:textId="77777777" w:rsidR="007227FF" w:rsidRPr="007227FF" w:rsidRDefault="007227FF" w:rsidP="007227FF">
      <w:pPr>
        <w:numPr>
          <w:ilvl w:val="0"/>
          <w:numId w:val="6"/>
        </w:numPr>
        <w:spacing w:line="240" w:lineRule="auto"/>
        <w:textAlignment w:val="baseline"/>
        <w:rPr>
          <w:rFonts w:eastAsia="Times New Roman"/>
          <w:b/>
          <w:bCs/>
          <w:color w:val="000000"/>
          <w:lang w:val="en-US"/>
        </w:rPr>
      </w:pPr>
      <w:r w:rsidRPr="007227FF">
        <w:rPr>
          <w:rFonts w:eastAsia="Times New Roman"/>
          <w:b/>
          <w:bCs/>
          <w:color w:val="000000"/>
          <w:lang w:val="en-US"/>
        </w:rPr>
        <w:t>Goals and Objectives:</w:t>
      </w:r>
    </w:p>
    <w:p w14:paraId="6865EDE4"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296432B9" w14:textId="77777777" w:rsidR="007227FF" w:rsidRPr="007227FF" w:rsidRDefault="007227FF" w:rsidP="007227FF">
      <w:pPr>
        <w:numPr>
          <w:ilvl w:val="0"/>
          <w:numId w:val="7"/>
        </w:numPr>
        <w:spacing w:line="240" w:lineRule="auto"/>
        <w:ind w:left="1440"/>
        <w:textAlignment w:val="baseline"/>
        <w:rPr>
          <w:rFonts w:eastAsia="Times New Roman"/>
          <w:b/>
          <w:bCs/>
          <w:color w:val="000000"/>
          <w:lang w:val="en-US"/>
        </w:rPr>
      </w:pPr>
      <w:r w:rsidRPr="007227FF">
        <w:rPr>
          <w:rFonts w:eastAsia="Times New Roman"/>
          <w:b/>
          <w:bCs/>
          <w:color w:val="000000"/>
          <w:lang w:val="en-US"/>
        </w:rPr>
        <w:t>Motivation</w:t>
      </w:r>
    </w:p>
    <w:p w14:paraId="03FAB675" w14:textId="77777777" w:rsidR="007227FF" w:rsidRPr="007227FF" w:rsidRDefault="007227FF" w:rsidP="007227FF">
      <w:pPr>
        <w:spacing w:line="240" w:lineRule="auto"/>
        <w:ind w:left="720"/>
        <w:jc w:val="both"/>
        <w:rPr>
          <w:rFonts w:ascii="Times New Roman" w:eastAsia="Times New Roman" w:hAnsi="Times New Roman" w:cs="Times New Roman"/>
          <w:sz w:val="24"/>
          <w:szCs w:val="24"/>
          <w:lang w:val="en-US"/>
        </w:rPr>
      </w:pPr>
      <w:r w:rsidRPr="007227FF">
        <w:rPr>
          <w:rFonts w:eastAsia="Times New Roman"/>
          <w:color w:val="000000"/>
          <w:lang w:val="en-US"/>
        </w:rPr>
        <w:t>Sentiment Analysis is known as the process of finding positive and negative opinions, also known as sentiment, in a text. Our motivation is to use sentiment analysis to detect sentiment in the ratings of professors by students. There is a website called Rate My Professor, the best source for professor ratings based on the feedback from students. We will be using sentiment analysis to detect the opinions of students from the Rate My Professor website.</w:t>
      </w:r>
    </w:p>
    <w:p w14:paraId="44365269"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730470EA" w14:textId="77777777" w:rsidR="007227FF" w:rsidRPr="007227FF" w:rsidRDefault="007227FF" w:rsidP="007227FF">
      <w:pPr>
        <w:numPr>
          <w:ilvl w:val="0"/>
          <w:numId w:val="8"/>
        </w:numPr>
        <w:spacing w:line="240" w:lineRule="auto"/>
        <w:ind w:left="1440"/>
        <w:jc w:val="both"/>
        <w:textAlignment w:val="baseline"/>
        <w:rPr>
          <w:rFonts w:eastAsia="Times New Roman"/>
          <w:b/>
          <w:bCs/>
          <w:color w:val="000000"/>
          <w:lang w:val="en-US"/>
        </w:rPr>
      </w:pPr>
      <w:r w:rsidRPr="007227FF">
        <w:rPr>
          <w:rFonts w:eastAsia="Times New Roman"/>
          <w:b/>
          <w:bCs/>
          <w:color w:val="000000"/>
          <w:lang w:val="en-US"/>
        </w:rPr>
        <w:t>Significance</w:t>
      </w:r>
    </w:p>
    <w:p w14:paraId="0C6CBAFF" w14:textId="77777777" w:rsidR="007227FF" w:rsidRPr="007227FF" w:rsidRDefault="007227FF" w:rsidP="007227FF">
      <w:pPr>
        <w:spacing w:line="240" w:lineRule="auto"/>
        <w:ind w:left="720"/>
        <w:jc w:val="both"/>
        <w:rPr>
          <w:rFonts w:ascii="Times New Roman" w:eastAsia="Times New Roman" w:hAnsi="Times New Roman" w:cs="Times New Roman"/>
          <w:sz w:val="24"/>
          <w:szCs w:val="24"/>
          <w:lang w:val="en-US"/>
        </w:rPr>
      </w:pPr>
      <w:r w:rsidRPr="007227FF">
        <w:rPr>
          <w:rFonts w:eastAsia="Times New Roman"/>
          <w:color w:val="000000"/>
          <w:lang w:val="en-US"/>
        </w:rPr>
        <w:t>As earlier stated in the motivation, Rate My Professor is a website where students give feedback on their professors through ratings and comments. It is possible that a comment made might need more analysis to fully understand the reason for the rate given by the student, and this is where the importance of sentiment analysis comes in. Using sentiment analysis to monitor the comments and assess the language or words used by the student will give more reasoning behind the rate.</w:t>
      </w:r>
    </w:p>
    <w:p w14:paraId="424E7106"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5652C959" w14:textId="77777777" w:rsidR="007227FF" w:rsidRPr="007227FF" w:rsidRDefault="007227FF" w:rsidP="007227FF">
      <w:pPr>
        <w:numPr>
          <w:ilvl w:val="0"/>
          <w:numId w:val="9"/>
        </w:numPr>
        <w:spacing w:line="240" w:lineRule="auto"/>
        <w:ind w:left="1440"/>
        <w:textAlignment w:val="baseline"/>
        <w:rPr>
          <w:rFonts w:eastAsia="Times New Roman"/>
          <w:b/>
          <w:bCs/>
          <w:color w:val="000000"/>
          <w:lang w:val="en-US"/>
        </w:rPr>
      </w:pPr>
      <w:r w:rsidRPr="007227FF">
        <w:rPr>
          <w:rFonts w:eastAsia="Times New Roman"/>
          <w:b/>
          <w:bCs/>
          <w:color w:val="000000"/>
          <w:lang w:val="en-US"/>
        </w:rPr>
        <w:t>Objectives</w:t>
      </w:r>
    </w:p>
    <w:p w14:paraId="410330D3" w14:textId="77777777" w:rsidR="007227FF" w:rsidRPr="007227FF" w:rsidRDefault="007227FF" w:rsidP="007227FF">
      <w:pPr>
        <w:numPr>
          <w:ilvl w:val="1"/>
          <w:numId w:val="10"/>
        </w:numPr>
        <w:spacing w:line="240" w:lineRule="auto"/>
        <w:ind w:left="2160"/>
        <w:textAlignment w:val="baseline"/>
        <w:rPr>
          <w:rFonts w:eastAsia="Times New Roman"/>
          <w:color w:val="000000"/>
          <w:lang w:val="en-US"/>
        </w:rPr>
      </w:pPr>
      <w:r w:rsidRPr="007227FF">
        <w:rPr>
          <w:rFonts w:eastAsia="Times New Roman"/>
          <w:color w:val="000000"/>
          <w:lang w:val="en-US"/>
        </w:rPr>
        <w:t>Create customized NLTK’s sentiment analysis to use the most useful features</w:t>
      </w:r>
    </w:p>
    <w:p w14:paraId="3274F229" w14:textId="77777777" w:rsidR="007227FF" w:rsidRPr="007227FF" w:rsidRDefault="007227FF" w:rsidP="007227FF">
      <w:pPr>
        <w:numPr>
          <w:ilvl w:val="1"/>
          <w:numId w:val="10"/>
        </w:numPr>
        <w:spacing w:line="240" w:lineRule="auto"/>
        <w:ind w:left="2160"/>
        <w:textAlignment w:val="baseline"/>
        <w:rPr>
          <w:rFonts w:eastAsia="Times New Roman"/>
          <w:color w:val="000000"/>
          <w:lang w:val="en-US"/>
        </w:rPr>
      </w:pPr>
      <w:r w:rsidRPr="007227FF">
        <w:rPr>
          <w:rFonts w:eastAsia="Times New Roman"/>
          <w:color w:val="000000"/>
          <w:lang w:val="en-US"/>
        </w:rPr>
        <w:t>Run model with different classifiers such as KNN and Regression to compare the models for best results</w:t>
      </w:r>
    </w:p>
    <w:p w14:paraId="4B7ACAC3" w14:textId="77777777" w:rsidR="007227FF" w:rsidRPr="007227FF" w:rsidRDefault="007227FF" w:rsidP="007227FF">
      <w:pPr>
        <w:numPr>
          <w:ilvl w:val="1"/>
          <w:numId w:val="10"/>
        </w:numPr>
        <w:spacing w:line="240" w:lineRule="auto"/>
        <w:ind w:left="2160"/>
        <w:textAlignment w:val="baseline"/>
        <w:rPr>
          <w:rFonts w:eastAsia="Times New Roman"/>
          <w:color w:val="000000"/>
          <w:lang w:val="en-US"/>
        </w:rPr>
      </w:pPr>
      <w:r w:rsidRPr="007227FF">
        <w:rPr>
          <w:rFonts w:eastAsia="Times New Roman"/>
          <w:color w:val="000000"/>
          <w:lang w:val="en-US"/>
        </w:rPr>
        <w:t>Create landing page to show average emotional score for UNT</w:t>
      </w:r>
    </w:p>
    <w:p w14:paraId="40C179B3" w14:textId="77777777" w:rsidR="007227FF" w:rsidRPr="007227FF" w:rsidRDefault="007227FF" w:rsidP="007227FF">
      <w:pPr>
        <w:numPr>
          <w:ilvl w:val="1"/>
          <w:numId w:val="10"/>
        </w:numPr>
        <w:spacing w:line="240" w:lineRule="auto"/>
        <w:ind w:left="2160"/>
        <w:textAlignment w:val="baseline"/>
        <w:rPr>
          <w:rFonts w:eastAsia="Times New Roman"/>
          <w:color w:val="000000"/>
          <w:lang w:val="en-US"/>
        </w:rPr>
      </w:pPr>
      <w:r w:rsidRPr="007227FF">
        <w:rPr>
          <w:rFonts w:eastAsia="Times New Roman"/>
          <w:color w:val="000000"/>
          <w:lang w:val="en-US"/>
        </w:rPr>
        <w:t>Create search by UNT professor name and page displaying average emotional score for professor</w:t>
      </w:r>
    </w:p>
    <w:p w14:paraId="5966A037" w14:textId="77777777" w:rsidR="007227FF" w:rsidRPr="007227FF" w:rsidRDefault="007227FF" w:rsidP="007227FF">
      <w:pPr>
        <w:numPr>
          <w:ilvl w:val="0"/>
          <w:numId w:val="11"/>
        </w:numPr>
        <w:spacing w:line="240" w:lineRule="auto"/>
        <w:textAlignment w:val="baseline"/>
        <w:rPr>
          <w:rFonts w:eastAsia="Times New Roman"/>
          <w:b/>
          <w:bCs/>
          <w:color w:val="000000"/>
          <w:lang w:val="en-US"/>
        </w:rPr>
      </w:pPr>
      <w:r w:rsidRPr="007227FF">
        <w:rPr>
          <w:rFonts w:eastAsia="Times New Roman"/>
          <w:b/>
          <w:bCs/>
          <w:color w:val="000000"/>
          <w:lang w:val="en-US"/>
        </w:rPr>
        <w:t>Features</w:t>
      </w:r>
    </w:p>
    <w:p w14:paraId="511D562A" w14:textId="77777777" w:rsidR="007227FF" w:rsidRPr="007227FF" w:rsidRDefault="007227FF" w:rsidP="007227FF">
      <w:pPr>
        <w:numPr>
          <w:ilvl w:val="1"/>
          <w:numId w:val="12"/>
        </w:numPr>
        <w:spacing w:line="240" w:lineRule="auto"/>
        <w:ind w:left="2160"/>
        <w:textAlignment w:val="baseline"/>
        <w:rPr>
          <w:rFonts w:eastAsia="Times New Roman"/>
          <w:color w:val="000000"/>
          <w:lang w:val="en-US"/>
        </w:rPr>
      </w:pPr>
      <w:r w:rsidRPr="007227FF">
        <w:rPr>
          <w:rFonts w:eastAsia="Times New Roman"/>
          <w:color w:val="000000"/>
          <w:lang w:val="en-US"/>
        </w:rPr>
        <w:t>User can see the average emotional rating of UNT</w:t>
      </w:r>
    </w:p>
    <w:p w14:paraId="6D7F7095" w14:textId="77777777" w:rsidR="007227FF" w:rsidRPr="007227FF" w:rsidRDefault="007227FF" w:rsidP="007227FF">
      <w:pPr>
        <w:numPr>
          <w:ilvl w:val="1"/>
          <w:numId w:val="12"/>
        </w:numPr>
        <w:spacing w:line="240" w:lineRule="auto"/>
        <w:ind w:left="2160"/>
        <w:textAlignment w:val="baseline"/>
        <w:rPr>
          <w:rFonts w:eastAsia="Times New Roman"/>
          <w:color w:val="000000"/>
          <w:lang w:val="en-US"/>
        </w:rPr>
      </w:pPr>
      <w:r w:rsidRPr="007227FF">
        <w:rPr>
          <w:rFonts w:eastAsia="Times New Roman"/>
          <w:color w:val="000000"/>
          <w:lang w:val="en-US"/>
        </w:rPr>
        <w:t>The user can search for a specific UNT professor to see his/her average emotional rating if that professor has comments and ratings within RateMyProfessors.com</w:t>
      </w:r>
    </w:p>
    <w:p w14:paraId="4D0EF07A"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lastRenderedPageBreak/>
        <w:br/>
      </w: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512C44F9" w14:textId="77777777" w:rsidR="007227FF" w:rsidRPr="007227FF" w:rsidRDefault="007227FF" w:rsidP="007227FF">
      <w:pPr>
        <w:numPr>
          <w:ilvl w:val="0"/>
          <w:numId w:val="13"/>
        </w:numPr>
        <w:spacing w:line="240" w:lineRule="auto"/>
        <w:textAlignment w:val="baseline"/>
        <w:rPr>
          <w:rFonts w:eastAsia="Times New Roman"/>
          <w:b/>
          <w:bCs/>
          <w:color w:val="000000"/>
          <w:lang w:val="en-US"/>
        </w:rPr>
      </w:pPr>
      <w:r w:rsidRPr="007227FF">
        <w:rPr>
          <w:rFonts w:eastAsia="Times New Roman"/>
          <w:b/>
          <w:bCs/>
          <w:color w:val="000000"/>
          <w:lang w:val="en-US"/>
        </w:rPr>
        <w:t>Existing work</w:t>
      </w:r>
    </w:p>
    <w:p w14:paraId="2A5ED754" w14:textId="77777777" w:rsidR="007227FF" w:rsidRPr="007227FF" w:rsidRDefault="007227FF" w:rsidP="007227FF">
      <w:pPr>
        <w:spacing w:line="240" w:lineRule="auto"/>
        <w:rPr>
          <w:rFonts w:ascii="Times New Roman" w:eastAsia="Times New Roman" w:hAnsi="Times New Roman" w:cs="Times New Roman"/>
          <w:sz w:val="24"/>
          <w:szCs w:val="24"/>
          <w:lang w:val="en-US"/>
        </w:rPr>
      </w:pPr>
    </w:p>
    <w:p w14:paraId="13778750" w14:textId="77777777" w:rsidR="007227FF" w:rsidRPr="007227FF" w:rsidRDefault="007227FF" w:rsidP="007227FF">
      <w:pPr>
        <w:spacing w:line="240" w:lineRule="auto"/>
        <w:ind w:left="720"/>
        <w:jc w:val="both"/>
        <w:rPr>
          <w:rFonts w:ascii="Times New Roman" w:eastAsia="Times New Roman" w:hAnsi="Times New Roman" w:cs="Times New Roman"/>
          <w:sz w:val="24"/>
          <w:szCs w:val="24"/>
          <w:lang w:val="en-US"/>
        </w:rPr>
      </w:pPr>
      <w:r w:rsidRPr="007227FF">
        <w:rPr>
          <w:rFonts w:eastAsia="Times New Roman"/>
          <w:color w:val="000000"/>
          <w:lang w:val="en-US"/>
        </w:rPr>
        <w:t>An existing project that makes use of a dataset from Rate My Professor would be a project that was done in 2020 by Tisuela. The purpose of the project was to scrape and search through the Rate My Professor website, hence the name of the project “Rate My Professor Scraper and Search”. In this project, a Python class was created to scrape and search through Rate My Professor data from all professors of a single University. The class created can have multiple uses and can be modified easily to be used in RMP applications. In this project, what will be returned is basic information on any professor searched, like the department, employee ID, the name of the university, the number of ratings for the professor and the overall rating for that professor.</w:t>
      </w:r>
    </w:p>
    <w:p w14:paraId="6B8EBAB6"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5D9DD03A" w14:textId="77777777" w:rsidR="007227FF" w:rsidRPr="007227FF" w:rsidRDefault="007227FF" w:rsidP="007227FF">
      <w:pPr>
        <w:numPr>
          <w:ilvl w:val="0"/>
          <w:numId w:val="14"/>
        </w:numPr>
        <w:spacing w:line="240" w:lineRule="auto"/>
        <w:textAlignment w:val="baseline"/>
        <w:rPr>
          <w:rFonts w:eastAsia="Times New Roman"/>
          <w:b/>
          <w:bCs/>
          <w:color w:val="000000"/>
          <w:lang w:val="en-US"/>
        </w:rPr>
      </w:pPr>
      <w:r w:rsidRPr="007227FF">
        <w:rPr>
          <w:rFonts w:eastAsia="Times New Roman"/>
          <w:b/>
          <w:bCs/>
          <w:color w:val="000000"/>
          <w:lang w:val="en-US"/>
        </w:rPr>
        <w:t>Limitations and Solutions</w:t>
      </w:r>
    </w:p>
    <w:p w14:paraId="0A4A2182" w14:textId="77777777" w:rsidR="007227FF" w:rsidRPr="007227FF" w:rsidRDefault="007227FF" w:rsidP="007227FF">
      <w:pPr>
        <w:spacing w:line="240" w:lineRule="auto"/>
        <w:rPr>
          <w:rFonts w:ascii="Times New Roman" w:eastAsia="Times New Roman" w:hAnsi="Times New Roman" w:cs="Times New Roman"/>
          <w:sz w:val="24"/>
          <w:szCs w:val="24"/>
          <w:lang w:val="en-US"/>
        </w:rPr>
      </w:pPr>
    </w:p>
    <w:p w14:paraId="58F422EF"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r w:rsidRPr="007227FF">
        <w:rPr>
          <w:rFonts w:eastAsia="Times New Roman"/>
          <w:color w:val="000000"/>
          <w:lang w:val="en-US"/>
        </w:rPr>
        <w:t>The limitations of the project are in the fine tuning of the existing model for the best performance on our dataset. Additionally, we would like to contribute to the project in regards to the ratings of the professor. We would like to find out the emotions or reasons for the rating given by the students to the professor, using sentiment analysis. We will look at the overall rating comment (good, medium, bad) and the comments specifically made by the students to identify the emotion and reason for the rating given.</w:t>
      </w:r>
    </w:p>
    <w:p w14:paraId="28ED1932"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2AEC5BFF" w14:textId="77777777" w:rsidR="007227FF" w:rsidRPr="007227FF" w:rsidRDefault="007227FF" w:rsidP="007227FF">
      <w:pPr>
        <w:numPr>
          <w:ilvl w:val="0"/>
          <w:numId w:val="15"/>
        </w:numPr>
        <w:spacing w:line="240" w:lineRule="auto"/>
        <w:textAlignment w:val="baseline"/>
        <w:rPr>
          <w:rFonts w:eastAsia="Times New Roman"/>
          <w:b/>
          <w:bCs/>
          <w:color w:val="000000"/>
          <w:lang w:val="en-US"/>
        </w:rPr>
      </w:pPr>
      <w:r w:rsidRPr="007227FF">
        <w:rPr>
          <w:rFonts w:eastAsia="Times New Roman"/>
          <w:b/>
          <w:bCs/>
          <w:color w:val="000000"/>
          <w:lang w:val="en-US"/>
        </w:rPr>
        <w:t>Strength and Weakness</w:t>
      </w:r>
    </w:p>
    <w:p w14:paraId="48920E64" w14:textId="77777777" w:rsidR="007227FF" w:rsidRPr="007227FF" w:rsidRDefault="007227FF" w:rsidP="007227FF">
      <w:pPr>
        <w:spacing w:line="240" w:lineRule="auto"/>
        <w:rPr>
          <w:rFonts w:ascii="Times New Roman" w:eastAsia="Times New Roman" w:hAnsi="Times New Roman" w:cs="Times New Roman"/>
          <w:sz w:val="24"/>
          <w:szCs w:val="24"/>
          <w:lang w:val="en-US"/>
        </w:rPr>
      </w:pPr>
    </w:p>
    <w:p w14:paraId="263EFA7B" w14:textId="77777777" w:rsidR="007227FF" w:rsidRPr="007227FF" w:rsidRDefault="007227FF" w:rsidP="007227FF">
      <w:pPr>
        <w:spacing w:line="240" w:lineRule="auto"/>
        <w:ind w:left="720"/>
        <w:jc w:val="both"/>
        <w:rPr>
          <w:rFonts w:ascii="Times New Roman" w:eastAsia="Times New Roman" w:hAnsi="Times New Roman" w:cs="Times New Roman"/>
          <w:sz w:val="24"/>
          <w:szCs w:val="24"/>
          <w:lang w:val="en-US"/>
        </w:rPr>
      </w:pPr>
      <w:r w:rsidRPr="007227FF">
        <w:rPr>
          <w:rFonts w:eastAsia="Times New Roman"/>
          <w:color w:val="000000"/>
          <w:lang w:val="en-US"/>
        </w:rPr>
        <w:t>The state of the art results in the area of sentiment analysis with ST-2 Binary classification task are reported by the SMART-RoBERTa</w:t>
      </w:r>
      <w:hyperlink r:id="rId6" w:history="1">
        <w:r w:rsidRPr="007227FF">
          <w:rPr>
            <w:rFonts w:eastAsia="Times New Roman"/>
            <w:color w:val="000000"/>
            <w:u w:val="single"/>
            <w:lang w:val="en-US"/>
          </w:rPr>
          <w:t xml:space="preserve"> Large</w:t>
        </w:r>
      </w:hyperlink>
      <w:r w:rsidRPr="007227FF">
        <w:rPr>
          <w:rFonts w:eastAsia="Times New Roman"/>
          <w:color w:val="000000"/>
          <w:lang w:val="en-US"/>
        </w:rPr>
        <w:t xml:space="preserve"> mode (with accuracy 97.5%)l that is based on a </w:t>
      </w:r>
      <w:hyperlink r:id="rId7" w:history="1">
        <w:r w:rsidRPr="007227FF">
          <w:rPr>
            <w:rFonts w:eastAsia="Times New Roman"/>
            <w:color w:val="1155CC"/>
            <w:u w:val="single"/>
            <w:lang w:val="en-US"/>
          </w:rPr>
          <w:t>ACL2020 paper.</w:t>
        </w:r>
      </w:hyperlink>
      <w:r w:rsidRPr="007227FF">
        <w:rPr>
          <w:rFonts w:eastAsia="Times New Roman"/>
          <w:color w:val="000000"/>
          <w:lang w:val="en-US"/>
        </w:rPr>
        <w:t xml:space="preserve"> There are other models with a similar strong performance such as </w:t>
      </w:r>
      <w:hyperlink r:id="rId8" w:history="1">
        <w:r w:rsidRPr="007227FF">
          <w:rPr>
            <w:rFonts w:eastAsia="Times New Roman"/>
            <w:color w:val="1155CC"/>
            <w:u w:val="single"/>
            <w:lang w:val="en-US"/>
          </w:rPr>
          <w:t>T5-3B</w:t>
        </w:r>
      </w:hyperlink>
      <w:r w:rsidRPr="007227FF">
        <w:rPr>
          <w:rFonts w:eastAsia="Times New Roman"/>
          <w:color w:val="000000"/>
          <w:lang w:val="en-US"/>
        </w:rPr>
        <w:t xml:space="preserve"> model (with accuracy 97.4%) that utilizes transfer learning with a Unified Text-to-Text Transformer (</w:t>
      </w:r>
      <w:hyperlink r:id="rId9" w:history="1">
        <w:r w:rsidRPr="007227FF">
          <w:rPr>
            <w:rFonts w:eastAsia="Times New Roman"/>
            <w:color w:val="1155CC"/>
            <w:sz w:val="20"/>
            <w:szCs w:val="20"/>
            <w:u w:val="single"/>
            <w:lang w:val="en-US"/>
          </w:rPr>
          <w:t>Journal of Machine Learning Research 21</w:t>
        </w:r>
      </w:hyperlink>
      <w:r w:rsidRPr="007227FF">
        <w:rPr>
          <w:rFonts w:eastAsia="Times New Roman"/>
          <w:color w:val="000000"/>
          <w:sz w:val="20"/>
          <w:szCs w:val="20"/>
          <w:lang w:val="en-US"/>
        </w:rPr>
        <w:t xml:space="preserve">) or </w:t>
      </w:r>
      <w:hyperlink r:id="rId10" w:history="1">
        <w:r w:rsidRPr="007227FF">
          <w:rPr>
            <w:rFonts w:eastAsia="Times New Roman"/>
            <w:color w:val="1155CC"/>
            <w:sz w:val="20"/>
            <w:szCs w:val="20"/>
            <w:u w:val="single"/>
            <w:lang w:val="en-US"/>
          </w:rPr>
          <w:t>MUPPET Roberta Large</w:t>
        </w:r>
      </w:hyperlink>
      <w:r w:rsidRPr="007227FF">
        <w:rPr>
          <w:rFonts w:eastAsia="Times New Roman"/>
          <w:color w:val="000000"/>
          <w:sz w:val="20"/>
          <w:szCs w:val="20"/>
          <w:lang w:val="en-US"/>
        </w:rPr>
        <w:t xml:space="preserve"> </w:t>
      </w:r>
      <w:r w:rsidRPr="007227FF">
        <w:rPr>
          <w:rFonts w:eastAsia="Times New Roman"/>
          <w:color w:val="000000"/>
          <w:lang w:val="en-US"/>
        </w:rPr>
        <w:t> which uses Massive Multi-task Representations with Pre-Finetuning (with accuracy 97.4%) and was published by the researchers at Facebook (Meta?).</w:t>
      </w:r>
    </w:p>
    <w:p w14:paraId="591C0697"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2335BAC1" w14:textId="77777777" w:rsidR="007227FF" w:rsidRPr="007227FF" w:rsidRDefault="007227FF" w:rsidP="007227FF">
      <w:pPr>
        <w:numPr>
          <w:ilvl w:val="0"/>
          <w:numId w:val="16"/>
        </w:numPr>
        <w:spacing w:line="240" w:lineRule="auto"/>
        <w:textAlignment w:val="baseline"/>
        <w:rPr>
          <w:rFonts w:eastAsia="Times New Roman"/>
          <w:b/>
          <w:bCs/>
          <w:color w:val="000000"/>
          <w:lang w:val="en-US"/>
        </w:rPr>
      </w:pPr>
      <w:r w:rsidRPr="007227FF">
        <w:rPr>
          <w:rFonts w:eastAsia="Times New Roman"/>
          <w:b/>
          <w:bCs/>
          <w:color w:val="000000"/>
          <w:lang w:val="en-US"/>
        </w:rPr>
        <w:t>Innovation</w:t>
      </w:r>
    </w:p>
    <w:p w14:paraId="5F4A472B" w14:textId="77777777" w:rsidR="007227FF" w:rsidRPr="007227FF" w:rsidRDefault="007227FF" w:rsidP="007227FF">
      <w:pPr>
        <w:spacing w:line="240" w:lineRule="auto"/>
        <w:rPr>
          <w:rFonts w:ascii="Times New Roman" w:eastAsia="Times New Roman" w:hAnsi="Times New Roman" w:cs="Times New Roman"/>
          <w:sz w:val="24"/>
          <w:szCs w:val="24"/>
          <w:lang w:val="en-US"/>
        </w:rPr>
      </w:pPr>
    </w:p>
    <w:p w14:paraId="3F991A48"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r w:rsidRPr="007227FF">
        <w:rPr>
          <w:rFonts w:eastAsia="Times New Roman"/>
          <w:color w:val="000000"/>
          <w:lang w:val="en-US"/>
        </w:rPr>
        <w:t>Our goal for this project is to iperform a sentiment analysis with a high accuracy. As mentioned earlier, the project we are referencing only pulls out the information on a particular professor but we would like to reach high accuracy by using sentiment analysis to classify  the emotions and reason for the ratings given to the professor.</w:t>
      </w:r>
    </w:p>
    <w:p w14:paraId="6F9217F1"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r w:rsidRPr="007227FF">
        <w:rPr>
          <w:rFonts w:eastAsia="Times New Roman"/>
          <w:color w:val="000000"/>
          <w:lang w:val="en-US"/>
        </w:rPr>
        <w:t>Since we are just learning NLP, our innovation is minor but we aim to add other features to the projects such as front end for the user. </w:t>
      </w:r>
    </w:p>
    <w:p w14:paraId="52AD65F2"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lastRenderedPageBreak/>
        <w:br/>
      </w:r>
    </w:p>
    <w:p w14:paraId="612CD63F" w14:textId="77777777" w:rsidR="007227FF" w:rsidRPr="007227FF" w:rsidRDefault="007227FF" w:rsidP="007227FF">
      <w:pPr>
        <w:numPr>
          <w:ilvl w:val="0"/>
          <w:numId w:val="17"/>
        </w:numPr>
        <w:spacing w:line="240" w:lineRule="auto"/>
        <w:textAlignment w:val="baseline"/>
        <w:rPr>
          <w:rFonts w:eastAsia="Times New Roman"/>
          <w:b/>
          <w:bCs/>
          <w:color w:val="000000"/>
          <w:lang w:val="en-US"/>
        </w:rPr>
      </w:pPr>
      <w:r w:rsidRPr="007227FF">
        <w:rPr>
          <w:rFonts w:eastAsia="Times New Roman"/>
          <w:b/>
          <w:bCs/>
          <w:color w:val="000000"/>
          <w:lang w:val="en-US"/>
        </w:rPr>
        <w:t>Complexity</w:t>
      </w:r>
    </w:p>
    <w:p w14:paraId="102406DB"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5127BC79" w14:textId="77777777" w:rsidR="007227FF" w:rsidRPr="007227FF" w:rsidRDefault="007227FF" w:rsidP="007227FF">
      <w:pPr>
        <w:numPr>
          <w:ilvl w:val="0"/>
          <w:numId w:val="18"/>
        </w:numPr>
        <w:spacing w:line="240" w:lineRule="auto"/>
        <w:ind w:left="1440"/>
        <w:jc w:val="both"/>
        <w:textAlignment w:val="baseline"/>
        <w:rPr>
          <w:rFonts w:eastAsia="Times New Roman"/>
          <w:color w:val="000000"/>
          <w:lang w:val="en-US"/>
        </w:rPr>
      </w:pPr>
      <w:r w:rsidRPr="007227FF">
        <w:rPr>
          <w:rFonts w:eastAsia="Times New Roman"/>
          <w:color w:val="000000"/>
          <w:lang w:val="en-US"/>
        </w:rPr>
        <w:t>Data cleaning &amp; preparing: getting reviews in a suitable format; getting the ratings;</w:t>
      </w:r>
    </w:p>
    <w:p w14:paraId="7C7661A5" w14:textId="77777777" w:rsidR="007227FF" w:rsidRPr="007227FF" w:rsidRDefault="007227FF" w:rsidP="007227FF">
      <w:pPr>
        <w:numPr>
          <w:ilvl w:val="0"/>
          <w:numId w:val="18"/>
        </w:numPr>
        <w:spacing w:line="240" w:lineRule="auto"/>
        <w:ind w:left="1440"/>
        <w:jc w:val="both"/>
        <w:textAlignment w:val="baseline"/>
        <w:rPr>
          <w:rFonts w:eastAsia="Times New Roman"/>
          <w:color w:val="000000"/>
          <w:lang w:val="en-US"/>
        </w:rPr>
      </w:pPr>
      <w:r w:rsidRPr="007227FF">
        <w:rPr>
          <w:rFonts w:eastAsia="Times New Roman"/>
          <w:color w:val="000000"/>
          <w:lang w:val="en-US"/>
        </w:rPr>
        <w:t xml:space="preserve">We will use </w:t>
      </w:r>
      <w:hyperlink r:id="rId11" w:history="1">
        <w:r w:rsidRPr="007227FF">
          <w:rPr>
            <w:rFonts w:eastAsia="Times New Roman"/>
            <w:color w:val="1155CC"/>
            <w:u w:val="single"/>
            <w:lang w:val="en-US"/>
          </w:rPr>
          <w:t>VADER Python library</w:t>
        </w:r>
      </w:hyperlink>
      <w:r w:rsidRPr="007227FF">
        <w:rPr>
          <w:rFonts w:eastAsia="Times New Roman"/>
          <w:color w:val="000000"/>
          <w:lang w:val="en-US"/>
        </w:rPr>
        <w:t xml:space="preserve"> to get the sentiment score on each review;</w:t>
      </w:r>
    </w:p>
    <w:p w14:paraId="648CE229" w14:textId="77777777" w:rsidR="007227FF" w:rsidRPr="007227FF" w:rsidRDefault="007227FF" w:rsidP="007227FF">
      <w:pPr>
        <w:numPr>
          <w:ilvl w:val="0"/>
          <w:numId w:val="18"/>
        </w:numPr>
        <w:spacing w:line="240" w:lineRule="auto"/>
        <w:ind w:left="1440"/>
        <w:jc w:val="both"/>
        <w:textAlignment w:val="baseline"/>
        <w:rPr>
          <w:rFonts w:eastAsia="Times New Roman"/>
          <w:color w:val="000000"/>
          <w:lang w:val="en-US"/>
        </w:rPr>
      </w:pPr>
      <w:r w:rsidRPr="007227FF">
        <w:rPr>
          <w:rFonts w:eastAsia="Times New Roman"/>
          <w:color w:val="000000"/>
          <w:lang w:val="en-US"/>
        </w:rPr>
        <w:t>Average the sentiment score per one professor;</w:t>
      </w:r>
    </w:p>
    <w:p w14:paraId="0BCD3C67" w14:textId="77777777" w:rsidR="007227FF" w:rsidRPr="007227FF" w:rsidRDefault="007227FF" w:rsidP="007227FF">
      <w:pPr>
        <w:numPr>
          <w:ilvl w:val="0"/>
          <w:numId w:val="18"/>
        </w:numPr>
        <w:spacing w:line="240" w:lineRule="auto"/>
        <w:ind w:left="1440"/>
        <w:jc w:val="both"/>
        <w:textAlignment w:val="baseline"/>
        <w:rPr>
          <w:rFonts w:eastAsia="Times New Roman"/>
          <w:color w:val="000000"/>
          <w:lang w:val="en-US"/>
        </w:rPr>
      </w:pPr>
      <w:r w:rsidRPr="007227FF">
        <w:rPr>
          <w:rFonts w:eastAsia="Times New Roman"/>
          <w:color w:val="000000"/>
          <w:lang w:val="en-US"/>
        </w:rPr>
        <w:t>Use classification to predict RateMyProfessor rating based on our sentiment score;</w:t>
      </w:r>
    </w:p>
    <w:p w14:paraId="5B92F869" w14:textId="77777777" w:rsidR="007227FF" w:rsidRPr="007227FF" w:rsidRDefault="007227FF" w:rsidP="007227FF">
      <w:pPr>
        <w:numPr>
          <w:ilvl w:val="0"/>
          <w:numId w:val="18"/>
        </w:numPr>
        <w:spacing w:line="240" w:lineRule="auto"/>
        <w:ind w:left="1440"/>
        <w:jc w:val="both"/>
        <w:textAlignment w:val="baseline"/>
        <w:rPr>
          <w:rFonts w:eastAsia="Times New Roman"/>
          <w:color w:val="000000"/>
          <w:lang w:val="en-US"/>
        </w:rPr>
      </w:pPr>
      <w:r w:rsidRPr="007227FF">
        <w:rPr>
          <w:rFonts w:eastAsia="Times New Roman"/>
          <w:color w:val="000000"/>
          <w:lang w:val="en-US"/>
        </w:rPr>
        <w:t>Building a simple front end page for the presentation of the results.</w:t>
      </w:r>
    </w:p>
    <w:p w14:paraId="3050A871"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215AB7CB" w14:textId="77777777" w:rsidR="007227FF" w:rsidRPr="007227FF" w:rsidRDefault="007227FF" w:rsidP="007227FF">
      <w:pPr>
        <w:numPr>
          <w:ilvl w:val="0"/>
          <w:numId w:val="19"/>
        </w:numPr>
        <w:spacing w:line="240" w:lineRule="auto"/>
        <w:textAlignment w:val="baseline"/>
        <w:rPr>
          <w:rFonts w:eastAsia="Times New Roman"/>
          <w:b/>
          <w:bCs/>
          <w:color w:val="000000"/>
          <w:lang w:val="en-US"/>
        </w:rPr>
      </w:pPr>
      <w:r w:rsidRPr="007227FF">
        <w:rPr>
          <w:rFonts w:eastAsia="Times New Roman"/>
          <w:b/>
          <w:bCs/>
          <w:color w:val="000000"/>
          <w:lang w:val="en-US"/>
        </w:rPr>
        <w:t>Dataset</w:t>
      </w:r>
    </w:p>
    <w:p w14:paraId="304997D3"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12525285" w14:textId="77777777" w:rsidR="007227FF" w:rsidRPr="007227FF" w:rsidRDefault="007227FF" w:rsidP="007227FF">
      <w:pPr>
        <w:numPr>
          <w:ilvl w:val="0"/>
          <w:numId w:val="20"/>
        </w:numPr>
        <w:spacing w:line="240" w:lineRule="auto"/>
        <w:ind w:left="1440"/>
        <w:jc w:val="both"/>
        <w:textAlignment w:val="baseline"/>
        <w:rPr>
          <w:rFonts w:eastAsia="Times New Roman"/>
          <w:color w:val="000000"/>
          <w:lang w:val="en-US"/>
        </w:rPr>
      </w:pPr>
      <w:r w:rsidRPr="007227FF">
        <w:rPr>
          <w:rFonts w:eastAsia="Times New Roman"/>
          <w:color w:val="000000"/>
          <w:sz w:val="21"/>
          <w:szCs w:val="21"/>
          <w:shd w:val="clear" w:color="auto" w:fill="FFFFFF"/>
          <w:lang w:val="en-US"/>
        </w:rPr>
        <w:t>4295 professors with 12 columns of data</w:t>
      </w:r>
    </w:p>
    <w:p w14:paraId="7B347C20" w14:textId="77777777" w:rsidR="007227FF" w:rsidRPr="007227FF" w:rsidRDefault="007227FF" w:rsidP="007227FF">
      <w:pPr>
        <w:numPr>
          <w:ilvl w:val="0"/>
          <w:numId w:val="20"/>
        </w:numPr>
        <w:spacing w:line="240" w:lineRule="auto"/>
        <w:ind w:left="144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43443 ratings with 33 columns of data</w:t>
      </w:r>
    </w:p>
    <w:p w14:paraId="278AC03A"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10FD3A6E" w14:textId="77777777" w:rsidR="007227FF" w:rsidRPr="007227FF" w:rsidRDefault="007227FF" w:rsidP="007227FF">
      <w:pPr>
        <w:numPr>
          <w:ilvl w:val="0"/>
          <w:numId w:val="21"/>
        </w:numPr>
        <w:spacing w:line="240" w:lineRule="auto"/>
        <w:textAlignment w:val="baseline"/>
        <w:rPr>
          <w:rFonts w:eastAsia="Times New Roman"/>
          <w:b/>
          <w:bCs/>
          <w:color w:val="000000"/>
          <w:lang w:val="en-US"/>
        </w:rPr>
      </w:pPr>
      <w:r w:rsidRPr="007227FF">
        <w:rPr>
          <w:rFonts w:eastAsia="Times New Roman"/>
          <w:b/>
          <w:bCs/>
          <w:color w:val="000000"/>
          <w:lang w:val="en-US"/>
        </w:rPr>
        <w:t>Project Management</w:t>
      </w:r>
    </w:p>
    <w:p w14:paraId="5DB73AC4"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595662DE" w14:textId="77777777" w:rsidR="007227FF" w:rsidRPr="007227FF" w:rsidRDefault="007227FF" w:rsidP="007227FF">
      <w:pPr>
        <w:numPr>
          <w:ilvl w:val="0"/>
          <w:numId w:val="22"/>
        </w:numPr>
        <w:spacing w:line="240" w:lineRule="auto"/>
        <w:ind w:left="1440"/>
        <w:jc w:val="both"/>
        <w:textAlignment w:val="baseline"/>
        <w:rPr>
          <w:rFonts w:eastAsia="Times New Roman"/>
          <w:color w:val="000000"/>
          <w:lang w:val="en-US"/>
        </w:rPr>
      </w:pPr>
      <w:r w:rsidRPr="007227FF">
        <w:rPr>
          <w:rFonts w:eastAsia="Times New Roman"/>
          <w:color w:val="000000"/>
          <w:sz w:val="21"/>
          <w:szCs w:val="21"/>
          <w:shd w:val="clear" w:color="auto" w:fill="FFFFFF"/>
          <w:lang w:val="en-US"/>
        </w:rPr>
        <w:t>Implementation Status Report</w:t>
      </w:r>
    </w:p>
    <w:p w14:paraId="621BCD8A" w14:textId="77777777" w:rsidR="007227FF" w:rsidRPr="007227FF" w:rsidRDefault="007227FF" w:rsidP="007227FF">
      <w:pPr>
        <w:numPr>
          <w:ilvl w:val="1"/>
          <w:numId w:val="22"/>
        </w:numPr>
        <w:spacing w:line="240" w:lineRule="auto"/>
        <w:ind w:left="216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Training and Test Data Gathering</w:t>
      </w:r>
    </w:p>
    <w:p w14:paraId="5FA920BD" w14:textId="77777777" w:rsidR="007227FF" w:rsidRPr="007227FF" w:rsidRDefault="007227FF" w:rsidP="007227FF">
      <w:pPr>
        <w:numPr>
          <w:ilvl w:val="2"/>
          <w:numId w:val="22"/>
        </w:numPr>
        <w:spacing w:line="240" w:lineRule="auto"/>
        <w:ind w:left="288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Utilize the RateMyProfessor.com api to gather UNT professors and their ratings.</w:t>
      </w:r>
    </w:p>
    <w:p w14:paraId="7659EB4B" w14:textId="77777777" w:rsidR="007227FF" w:rsidRPr="007227FF" w:rsidRDefault="007227FF" w:rsidP="007227FF">
      <w:pPr>
        <w:numPr>
          <w:ilvl w:val="2"/>
          <w:numId w:val="22"/>
        </w:numPr>
        <w:spacing w:line="240" w:lineRule="auto"/>
        <w:ind w:left="288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Christopher Hickingbottom</w:t>
      </w:r>
    </w:p>
    <w:p w14:paraId="72A48704" w14:textId="77777777" w:rsidR="007227FF" w:rsidRPr="007227FF" w:rsidRDefault="007227FF" w:rsidP="007227FF">
      <w:pPr>
        <w:numPr>
          <w:ilvl w:val="2"/>
          <w:numId w:val="22"/>
        </w:numPr>
        <w:spacing w:line="240" w:lineRule="auto"/>
        <w:ind w:left="288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100%</w:t>
      </w:r>
    </w:p>
    <w:p w14:paraId="2CDC9E83" w14:textId="77777777" w:rsidR="007227FF" w:rsidRPr="007227FF" w:rsidRDefault="007227FF" w:rsidP="007227FF">
      <w:pPr>
        <w:numPr>
          <w:ilvl w:val="1"/>
          <w:numId w:val="22"/>
        </w:numPr>
        <w:spacing w:line="240" w:lineRule="auto"/>
        <w:ind w:left="216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Research and Analysis</w:t>
      </w:r>
    </w:p>
    <w:p w14:paraId="26B9DD62" w14:textId="77777777" w:rsidR="007227FF" w:rsidRPr="007227FF" w:rsidRDefault="007227FF" w:rsidP="007227FF">
      <w:pPr>
        <w:numPr>
          <w:ilvl w:val="2"/>
          <w:numId w:val="22"/>
        </w:numPr>
        <w:spacing w:line="240" w:lineRule="auto"/>
        <w:ind w:left="2880"/>
        <w:jc w:val="both"/>
        <w:textAlignment w:val="baseline"/>
        <w:rPr>
          <w:rFonts w:eastAsia="Times New Roman"/>
          <w:color w:val="000000"/>
          <w:sz w:val="21"/>
          <w:szCs w:val="21"/>
          <w:lang w:val="en-US"/>
        </w:rPr>
      </w:pPr>
      <w:r w:rsidRPr="007227FF">
        <w:rPr>
          <w:rFonts w:eastAsia="Times New Roman"/>
          <w:color w:val="000000"/>
          <w:sz w:val="21"/>
          <w:szCs w:val="21"/>
          <w:shd w:val="clear" w:color="auto" w:fill="FFFFFF"/>
          <w:lang w:val="en-US"/>
        </w:rPr>
        <w:t>Research past usage and implementation of RateMyProfessor.com datasets within the scope of NLP</w:t>
      </w:r>
    </w:p>
    <w:p w14:paraId="436ED19E" w14:textId="77777777" w:rsidR="007227FF" w:rsidRPr="007227FF" w:rsidRDefault="007227FF" w:rsidP="007227FF">
      <w:pPr>
        <w:numPr>
          <w:ilvl w:val="2"/>
          <w:numId w:val="22"/>
        </w:numPr>
        <w:spacing w:line="240" w:lineRule="auto"/>
        <w:ind w:left="2880"/>
        <w:textAlignment w:val="baseline"/>
        <w:rPr>
          <w:rFonts w:eastAsia="Times New Roman"/>
          <w:color w:val="000000"/>
          <w:lang w:val="en-US"/>
        </w:rPr>
      </w:pPr>
      <w:r w:rsidRPr="007227FF">
        <w:rPr>
          <w:rFonts w:eastAsia="Times New Roman"/>
          <w:color w:val="000000"/>
          <w:lang w:val="en-US"/>
        </w:rPr>
        <w:t>Madeline Udowa 50% - Polina Nemkova 50%</w:t>
      </w:r>
    </w:p>
    <w:p w14:paraId="0D6C6C26"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137DA7CD" w14:textId="77777777" w:rsidR="007227FF" w:rsidRPr="007227FF" w:rsidRDefault="007227FF" w:rsidP="007227FF">
      <w:pPr>
        <w:numPr>
          <w:ilvl w:val="0"/>
          <w:numId w:val="23"/>
        </w:numPr>
        <w:spacing w:line="240" w:lineRule="auto"/>
        <w:textAlignment w:val="baseline"/>
        <w:rPr>
          <w:rFonts w:eastAsia="Times New Roman"/>
          <w:b/>
          <w:bCs/>
          <w:color w:val="000000"/>
          <w:lang w:val="en-US"/>
        </w:rPr>
      </w:pPr>
      <w:r w:rsidRPr="007227FF">
        <w:rPr>
          <w:rFonts w:eastAsia="Times New Roman"/>
          <w:b/>
          <w:bCs/>
          <w:color w:val="000000"/>
          <w:lang w:val="en-US"/>
        </w:rPr>
        <w:t>Reference:</w:t>
      </w:r>
    </w:p>
    <w:p w14:paraId="569B2D93" w14:textId="77777777" w:rsidR="007227FF" w:rsidRPr="007227FF" w:rsidRDefault="007227FF" w:rsidP="007227FF">
      <w:pPr>
        <w:spacing w:line="240" w:lineRule="auto"/>
        <w:rPr>
          <w:rFonts w:ascii="Times New Roman" w:eastAsia="Times New Roman" w:hAnsi="Times New Roman" w:cs="Times New Roman"/>
          <w:sz w:val="24"/>
          <w:szCs w:val="24"/>
          <w:lang w:val="en-US"/>
        </w:rPr>
      </w:pPr>
    </w:p>
    <w:p w14:paraId="1A3052E5"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r w:rsidRPr="007227FF">
        <w:rPr>
          <w:rFonts w:ascii="Helvetica Neue" w:eastAsia="Times New Roman" w:hAnsi="Helvetica Neue" w:cs="Times New Roman"/>
          <w:color w:val="444444"/>
          <w:sz w:val="24"/>
          <w:szCs w:val="24"/>
          <w:shd w:val="clear" w:color="auto" w:fill="F5F5F5"/>
          <w:lang w:val="en-US"/>
        </w:rPr>
        <w:t>Provide more references and link them in the document</w:t>
      </w:r>
    </w:p>
    <w:p w14:paraId="4AE8E3A6" w14:textId="77777777" w:rsidR="007227FF" w:rsidRPr="007227FF" w:rsidRDefault="007227FF" w:rsidP="007227FF">
      <w:pPr>
        <w:spacing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p>
    <w:p w14:paraId="63722394" w14:textId="77777777" w:rsidR="007227FF" w:rsidRPr="007227FF" w:rsidRDefault="007227FF" w:rsidP="007227FF">
      <w:pPr>
        <w:numPr>
          <w:ilvl w:val="0"/>
          <w:numId w:val="24"/>
        </w:numPr>
        <w:spacing w:line="240" w:lineRule="auto"/>
        <w:textAlignment w:val="baseline"/>
        <w:rPr>
          <w:rFonts w:eastAsia="Times New Roman"/>
          <w:color w:val="000000"/>
          <w:lang w:val="en-US"/>
        </w:rPr>
      </w:pPr>
      <w:r w:rsidRPr="007227FF">
        <w:rPr>
          <w:rFonts w:eastAsia="Times New Roman"/>
          <w:color w:val="000000"/>
          <w:lang w:val="en-US"/>
        </w:rPr>
        <w:t xml:space="preserve">Python API for searching Rate My Professor data from a single university: </w:t>
      </w:r>
      <w:hyperlink r:id="rId12" w:history="1">
        <w:r w:rsidRPr="007227FF">
          <w:rPr>
            <w:rFonts w:eastAsia="Times New Roman"/>
            <w:color w:val="1155CC"/>
            <w:u w:val="single"/>
            <w:lang w:val="en-US"/>
          </w:rPr>
          <w:t>https://github.com/tisuela/ratemyprof-api</w:t>
        </w:r>
      </w:hyperlink>
    </w:p>
    <w:p w14:paraId="2CCBE186" w14:textId="77777777" w:rsidR="007227FF" w:rsidRPr="007227FF" w:rsidRDefault="007227FF" w:rsidP="007227FF">
      <w:pPr>
        <w:numPr>
          <w:ilvl w:val="0"/>
          <w:numId w:val="24"/>
        </w:numPr>
        <w:spacing w:line="240" w:lineRule="auto"/>
        <w:textAlignment w:val="baseline"/>
        <w:rPr>
          <w:rFonts w:eastAsia="Times New Roman"/>
          <w:color w:val="000000"/>
          <w:lang w:val="en-US"/>
        </w:rPr>
      </w:pPr>
      <w:r w:rsidRPr="007227FF">
        <w:rPr>
          <w:rFonts w:eastAsia="Times New Roman"/>
          <w:color w:val="000000"/>
          <w:lang w:val="en-US"/>
        </w:rPr>
        <w:t xml:space="preserve">VADER: Sentiment Analysis Library for Python </w:t>
      </w:r>
      <w:hyperlink r:id="rId13" w:history="1">
        <w:r w:rsidRPr="007227FF">
          <w:rPr>
            <w:rFonts w:eastAsia="Times New Roman"/>
            <w:color w:val="1155CC"/>
            <w:u w:val="single"/>
            <w:lang w:val="en-US"/>
          </w:rPr>
          <w:t>https://www.geeksforgeeks.org/python-sentiment-analysis-using-vader/</w:t>
        </w:r>
      </w:hyperlink>
    </w:p>
    <w:p w14:paraId="249795B7" w14:textId="77777777" w:rsidR="007227FF" w:rsidRPr="007227FF" w:rsidRDefault="007227FF" w:rsidP="007227FF">
      <w:pPr>
        <w:numPr>
          <w:ilvl w:val="0"/>
          <w:numId w:val="24"/>
        </w:numPr>
        <w:spacing w:line="240" w:lineRule="auto"/>
        <w:textAlignment w:val="baseline"/>
        <w:rPr>
          <w:rFonts w:eastAsia="Times New Roman"/>
          <w:color w:val="000000"/>
          <w:lang w:val="en-US"/>
        </w:rPr>
      </w:pPr>
      <w:r w:rsidRPr="007227FF">
        <w:rPr>
          <w:rFonts w:eastAsia="Times New Roman"/>
          <w:color w:val="000000"/>
          <w:lang w:val="en-US"/>
        </w:rPr>
        <w:t>A tutorial for Sentiment Analysis: First Steps With Python's NLTK Library:</w:t>
      </w:r>
    </w:p>
    <w:p w14:paraId="6657649F" w14:textId="77777777" w:rsidR="007227FF" w:rsidRPr="007227FF" w:rsidRDefault="007227FF" w:rsidP="007227FF">
      <w:pPr>
        <w:spacing w:line="240" w:lineRule="auto"/>
        <w:ind w:left="720"/>
        <w:rPr>
          <w:rFonts w:ascii="Times New Roman" w:eastAsia="Times New Roman" w:hAnsi="Times New Roman" w:cs="Times New Roman"/>
          <w:sz w:val="24"/>
          <w:szCs w:val="24"/>
          <w:lang w:val="en-US"/>
        </w:rPr>
      </w:pPr>
      <w:hyperlink r:id="rId14" w:anchor="compiling-data" w:history="1">
        <w:r w:rsidRPr="007227FF">
          <w:rPr>
            <w:rFonts w:eastAsia="Times New Roman"/>
            <w:color w:val="1155CC"/>
            <w:u w:val="single"/>
            <w:lang w:val="en-US"/>
          </w:rPr>
          <w:t>https://realpython.com/python-nltk-sentiment-analysis/#compiling-data</w:t>
        </w:r>
      </w:hyperlink>
    </w:p>
    <w:p w14:paraId="41BC0B1E" w14:textId="77777777" w:rsidR="007227FF" w:rsidRPr="007227FF" w:rsidRDefault="007227FF" w:rsidP="007227FF">
      <w:pPr>
        <w:numPr>
          <w:ilvl w:val="0"/>
          <w:numId w:val="25"/>
        </w:numPr>
        <w:spacing w:line="240" w:lineRule="auto"/>
        <w:textAlignment w:val="baseline"/>
        <w:rPr>
          <w:rFonts w:eastAsia="Times New Roman"/>
          <w:color w:val="000000"/>
          <w:lang w:val="en-US"/>
        </w:rPr>
      </w:pPr>
      <w:r w:rsidRPr="007227FF">
        <w:rPr>
          <w:rFonts w:eastAsia="Times New Roman"/>
          <w:color w:val="000000"/>
          <w:lang w:val="en-US"/>
        </w:rPr>
        <w:lastRenderedPageBreak/>
        <w:t xml:space="preserve">A tutorial for a basic sentiment analysis: </w:t>
      </w:r>
      <w:hyperlink r:id="rId15" w:history="1">
        <w:r w:rsidRPr="007227FF">
          <w:rPr>
            <w:rFonts w:eastAsia="Times New Roman"/>
            <w:color w:val="1155CC"/>
            <w:u w:val="single"/>
            <w:lang w:val="en-US"/>
          </w:rPr>
          <w:t>https://towardsdatascience.com/basic-binary-sentiment-analysis-using-nltk-c94ba17ae386</w:t>
        </w:r>
      </w:hyperlink>
    </w:p>
    <w:p w14:paraId="66035231" w14:textId="77777777" w:rsidR="007227FF" w:rsidRPr="007227FF" w:rsidRDefault="007227FF" w:rsidP="007227FF">
      <w:pPr>
        <w:numPr>
          <w:ilvl w:val="0"/>
          <w:numId w:val="25"/>
        </w:numPr>
        <w:spacing w:line="240" w:lineRule="auto"/>
        <w:textAlignment w:val="baseline"/>
        <w:rPr>
          <w:rFonts w:eastAsia="Times New Roman"/>
          <w:color w:val="000000"/>
          <w:lang w:val="en-US"/>
        </w:rPr>
      </w:pPr>
      <w:r w:rsidRPr="007227FF">
        <w:rPr>
          <w:rFonts w:eastAsia="Times New Roman"/>
          <w:color w:val="000000"/>
          <w:lang w:val="en-US"/>
        </w:rPr>
        <w:t xml:space="preserve">Emotion and Sentiment Analysis: A Practitioner’s Guide to NLP: </w:t>
      </w:r>
      <w:hyperlink r:id="rId16" w:history="1">
        <w:r w:rsidRPr="007227FF">
          <w:rPr>
            <w:rFonts w:eastAsia="Times New Roman"/>
            <w:color w:val="1155CC"/>
            <w:u w:val="single"/>
            <w:lang w:val="en-US"/>
          </w:rPr>
          <w:t>https://www.kdnuggets.com/2018/08/emotion-sentiment-analysis-practitioners-guide-nlp-5.html</w:t>
        </w:r>
      </w:hyperlink>
    </w:p>
    <w:p w14:paraId="287508E7" w14:textId="77777777" w:rsidR="007227FF" w:rsidRPr="007227FF" w:rsidRDefault="007227FF" w:rsidP="007227FF">
      <w:pPr>
        <w:numPr>
          <w:ilvl w:val="0"/>
          <w:numId w:val="25"/>
        </w:numPr>
        <w:spacing w:line="240" w:lineRule="auto"/>
        <w:textAlignment w:val="baseline"/>
        <w:rPr>
          <w:rFonts w:eastAsia="Times New Roman"/>
          <w:color w:val="000000"/>
          <w:lang w:val="en-US"/>
        </w:rPr>
      </w:pPr>
      <w:r w:rsidRPr="007227FF">
        <w:rPr>
          <w:rFonts w:eastAsia="Times New Roman"/>
          <w:color w:val="000000"/>
          <w:lang w:val="en-US"/>
        </w:rPr>
        <w:t xml:space="preserve">Sentiment analysis benchmark papers </w:t>
      </w:r>
      <w:hyperlink r:id="rId17" w:history="1">
        <w:r w:rsidRPr="007227FF">
          <w:rPr>
            <w:rFonts w:eastAsia="Times New Roman"/>
            <w:color w:val="1155CC"/>
            <w:u w:val="single"/>
            <w:lang w:val="en-US"/>
          </w:rPr>
          <w:t>https://paperswithcode.com/task/sentiment-analysis</w:t>
        </w:r>
      </w:hyperlink>
    </w:p>
    <w:p w14:paraId="2CE35D5C" w14:textId="77777777" w:rsidR="007227FF" w:rsidRPr="007227FF" w:rsidRDefault="007227FF" w:rsidP="007227FF">
      <w:pPr>
        <w:numPr>
          <w:ilvl w:val="0"/>
          <w:numId w:val="25"/>
        </w:numPr>
        <w:spacing w:before="100" w:beforeAutospacing="1" w:after="100" w:afterAutospacing="1" w:line="240" w:lineRule="auto"/>
        <w:textAlignment w:val="baseline"/>
        <w:rPr>
          <w:rFonts w:eastAsia="Times New Roman"/>
          <w:color w:val="000000"/>
          <w:lang w:val="en-US"/>
        </w:rPr>
      </w:pPr>
    </w:p>
    <w:p w14:paraId="29816B4A" w14:textId="77777777" w:rsidR="007227FF" w:rsidRPr="007227FF" w:rsidRDefault="007227FF" w:rsidP="007227FF">
      <w:pPr>
        <w:spacing w:after="240" w:line="240" w:lineRule="auto"/>
        <w:rPr>
          <w:rFonts w:ascii="Times New Roman" w:eastAsia="Times New Roman" w:hAnsi="Times New Roman" w:cs="Times New Roman"/>
          <w:sz w:val="24"/>
          <w:szCs w:val="24"/>
          <w:lang w:val="en-US"/>
        </w:rPr>
      </w:pPr>
      <w:r w:rsidRPr="007227FF">
        <w:rPr>
          <w:rFonts w:ascii="Times New Roman" w:eastAsia="Times New Roman" w:hAnsi="Times New Roman" w:cs="Times New Roman"/>
          <w:sz w:val="24"/>
          <w:szCs w:val="24"/>
          <w:lang w:val="en-US"/>
        </w:rPr>
        <w:br/>
      </w:r>
      <w:r w:rsidRPr="007227FF">
        <w:rPr>
          <w:rFonts w:ascii="Times New Roman" w:eastAsia="Times New Roman" w:hAnsi="Times New Roman" w:cs="Times New Roman"/>
          <w:sz w:val="24"/>
          <w:szCs w:val="24"/>
          <w:lang w:val="en-US"/>
        </w:rPr>
        <w:br/>
      </w:r>
    </w:p>
    <w:p w14:paraId="0000001E" w14:textId="65BBF6FA" w:rsidR="00137892" w:rsidRPr="007227FF" w:rsidRDefault="00137892" w:rsidP="007227FF"/>
    <w:sectPr w:rsidR="00137892" w:rsidRPr="00722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43"/>
    <w:multiLevelType w:val="hybridMultilevel"/>
    <w:tmpl w:val="9B8E0DCE"/>
    <w:lvl w:ilvl="0" w:tplc="F8BCF0AA">
      <w:start w:val="3"/>
      <w:numFmt w:val="lowerLetter"/>
      <w:lvlText w:val="%1."/>
      <w:lvlJc w:val="left"/>
      <w:pPr>
        <w:tabs>
          <w:tab w:val="num" w:pos="720"/>
        </w:tabs>
        <w:ind w:left="720" w:hanging="360"/>
      </w:pPr>
    </w:lvl>
    <w:lvl w:ilvl="1" w:tplc="6BDC7454">
      <w:start w:val="1"/>
      <w:numFmt w:val="decimal"/>
      <w:lvlText w:val="%2."/>
      <w:lvlJc w:val="left"/>
      <w:pPr>
        <w:tabs>
          <w:tab w:val="num" w:pos="1440"/>
        </w:tabs>
        <w:ind w:left="1440" w:hanging="360"/>
      </w:pPr>
    </w:lvl>
    <w:lvl w:ilvl="2" w:tplc="39BC6E3C" w:tentative="1">
      <w:start w:val="1"/>
      <w:numFmt w:val="decimal"/>
      <w:lvlText w:val="%3."/>
      <w:lvlJc w:val="left"/>
      <w:pPr>
        <w:tabs>
          <w:tab w:val="num" w:pos="2160"/>
        </w:tabs>
        <w:ind w:left="2160" w:hanging="360"/>
      </w:pPr>
    </w:lvl>
    <w:lvl w:ilvl="3" w:tplc="5F28EF62" w:tentative="1">
      <w:start w:val="1"/>
      <w:numFmt w:val="decimal"/>
      <w:lvlText w:val="%4."/>
      <w:lvlJc w:val="left"/>
      <w:pPr>
        <w:tabs>
          <w:tab w:val="num" w:pos="2880"/>
        </w:tabs>
        <w:ind w:left="2880" w:hanging="360"/>
      </w:pPr>
    </w:lvl>
    <w:lvl w:ilvl="4" w:tplc="354289BE" w:tentative="1">
      <w:start w:val="1"/>
      <w:numFmt w:val="decimal"/>
      <w:lvlText w:val="%5."/>
      <w:lvlJc w:val="left"/>
      <w:pPr>
        <w:tabs>
          <w:tab w:val="num" w:pos="3600"/>
        </w:tabs>
        <w:ind w:left="3600" w:hanging="360"/>
      </w:pPr>
    </w:lvl>
    <w:lvl w:ilvl="5" w:tplc="CBFC19CC" w:tentative="1">
      <w:start w:val="1"/>
      <w:numFmt w:val="decimal"/>
      <w:lvlText w:val="%6."/>
      <w:lvlJc w:val="left"/>
      <w:pPr>
        <w:tabs>
          <w:tab w:val="num" w:pos="4320"/>
        </w:tabs>
        <w:ind w:left="4320" w:hanging="360"/>
      </w:pPr>
    </w:lvl>
    <w:lvl w:ilvl="6" w:tplc="04441300" w:tentative="1">
      <w:start w:val="1"/>
      <w:numFmt w:val="decimal"/>
      <w:lvlText w:val="%7."/>
      <w:lvlJc w:val="left"/>
      <w:pPr>
        <w:tabs>
          <w:tab w:val="num" w:pos="5040"/>
        </w:tabs>
        <w:ind w:left="5040" w:hanging="360"/>
      </w:pPr>
    </w:lvl>
    <w:lvl w:ilvl="7" w:tplc="41642C6C" w:tentative="1">
      <w:start w:val="1"/>
      <w:numFmt w:val="decimal"/>
      <w:lvlText w:val="%8."/>
      <w:lvlJc w:val="left"/>
      <w:pPr>
        <w:tabs>
          <w:tab w:val="num" w:pos="5760"/>
        </w:tabs>
        <w:ind w:left="5760" w:hanging="360"/>
      </w:pPr>
    </w:lvl>
    <w:lvl w:ilvl="8" w:tplc="86BC4B14" w:tentative="1">
      <w:start w:val="1"/>
      <w:numFmt w:val="decimal"/>
      <w:lvlText w:val="%9."/>
      <w:lvlJc w:val="left"/>
      <w:pPr>
        <w:tabs>
          <w:tab w:val="num" w:pos="6480"/>
        </w:tabs>
        <w:ind w:left="6480" w:hanging="360"/>
      </w:pPr>
    </w:lvl>
  </w:abstractNum>
  <w:abstractNum w:abstractNumId="1" w15:restartNumberingAfterBreak="0">
    <w:nsid w:val="017D4412"/>
    <w:multiLevelType w:val="multilevel"/>
    <w:tmpl w:val="596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7422"/>
    <w:multiLevelType w:val="multilevel"/>
    <w:tmpl w:val="FBD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10631"/>
    <w:multiLevelType w:val="multilevel"/>
    <w:tmpl w:val="9000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3174A"/>
    <w:multiLevelType w:val="multilevel"/>
    <w:tmpl w:val="6E5E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35239"/>
    <w:multiLevelType w:val="multilevel"/>
    <w:tmpl w:val="1E8EB3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7447D"/>
    <w:multiLevelType w:val="multilevel"/>
    <w:tmpl w:val="4C32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6E4"/>
    <w:multiLevelType w:val="multilevel"/>
    <w:tmpl w:val="A538DB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B48BC"/>
    <w:multiLevelType w:val="multilevel"/>
    <w:tmpl w:val="527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6387D"/>
    <w:multiLevelType w:val="multilevel"/>
    <w:tmpl w:val="A7FE2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86CF2"/>
    <w:multiLevelType w:val="multilevel"/>
    <w:tmpl w:val="84B0C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9520F6"/>
    <w:multiLevelType w:val="multilevel"/>
    <w:tmpl w:val="54D62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C76CF"/>
    <w:multiLevelType w:val="multilevel"/>
    <w:tmpl w:val="61929F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E3E6C"/>
    <w:multiLevelType w:val="multilevel"/>
    <w:tmpl w:val="D6FE73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3319D"/>
    <w:multiLevelType w:val="multilevel"/>
    <w:tmpl w:val="46628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90159"/>
    <w:multiLevelType w:val="multilevel"/>
    <w:tmpl w:val="A1BAE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22271"/>
    <w:multiLevelType w:val="multilevel"/>
    <w:tmpl w:val="13646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F81EBE"/>
    <w:multiLevelType w:val="multilevel"/>
    <w:tmpl w:val="0CD0D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0D4D12"/>
    <w:multiLevelType w:val="multilevel"/>
    <w:tmpl w:val="BFE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B7F79"/>
    <w:multiLevelType w:val="multilevel"/>
    <w:tmpl w:val="1EE6D5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12F07"/>
    <w:multiLevelType w:val="multilevel"/>
    <w:tmpl w:val="D0E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23D55"/>
    <w:multiLevelType w:val="hybridMultilevel"/>
    <w:tmpl w:val="52AE66E4"/>
    <w:lvl w:ilvl="0" w:tplc="C054FC86">
      <w:start w:val="2"/>
      <w:numFmt w:val="lowerLetter"/>
      <w:lvlText w:val="%1."/>
      <w:lvlJc w:val="left"/>
      <w:pPr>
        <w:tabs>
          <w:tab w:val="num" w:pos="720"/>
        </w:tabs>
        <w:ind w:left="720" w:hanging="360"/>
      </w:pPr>
    </w:lvl>
    <w:lvl w:ilvl="1" w:tplc="460829BA" w:tentative="1">
      <w:start w:val="1"/>
      <w:numFmt w:val="decimal"/>
      <w:lvlText w:val="%2."/>
      <w:lvlJc w:val="left"/>
      <w:pPr>
        <w:tabs>
          <w:tab w:val="num" w:pos="1440"/>
        </w:tabs>
        <w:ind w:left="1440" w:hanging="360"/>
      </w:pPr>
    </w:lvl>
    <w:lvl w:ilvl="2" w:tplc="3A44CCB6" w:tentative="1">
      <w:start w:val="1"/>
      <w:numFmt w:val="decimal"/>
      <w:lvlText w:val="%3."/>
      <w:lvlJc w:val="left"/>
      <w:pPr>
        <w:tabs>
          <w:tab w:val="num" w:pos="2160"/>
        </w:tabs>
        <w:ind w:left="2160" w:hanging="360"/>
      </w:pPr>
    </w:lvl>
    <w:lvl w:ilvl="3" w:tplc="0B2CE6F2" w:tentative="1">
      <w:start w:val="1"/>
      <w:numFmt w:val="decimal"/>
      <w:lvlText w:val="%4."/>
      <w:lvlJc w:val="left"/>
      <w:pPr>
        <w:tabs>
          <w:tab w:val="num" w:pos="2880"/>
        </w:tabs>
        <w:ind w:left="2880" w:hanging="360"/>
      </w:pPr>
    </w:lvl>
    <w:lvl w:ilvl="4" w:tplc="96C8DB4C" w:tentative="1">
      <w:start w:val="1"/>
      <w:numFmt w:val="decimal"/>
      <w:lvlText w:val="%5."/>
      <w:lvlJc w:val="left"/>
      <w:pPr>
        <w:tabs>
          <w:tab w:val="num" w:pos="3600"/>
        </w:tabs>
        <w:ind w:left="3600" w:hanging="360"/>
      </w:pPr>
    </w:lvl>
    <w:lvl w:ilvl="5" w:tplc="A3A4548E" w:tentative="1">
      <w:start w:val="1"/>
      <w:numFmt w:val="decimal"/>
      <w:lvlText w:val="%6."/>
      <w:lvlJc w:val="left"/>
      <w:pPr>
        <w:tabs>
          <w:tab w:val="num" w:pos="4320"/>
        </w:tabs>
        <w:ind w:left="4320" w:hanging="360"/>
      </w:pPr>
    </w:lvl>
    <w:lvl w:ilvl="6" w:tplc="403C9420" w:tentative="1">
      <w:start w:val="1"/>
      <w:numFmt w:val="decimal"/>
      <w:lvlText w:val="%7."/>
      <w:lvlJc w:val="left"/>
      <w:pPr>
        <w:tabs>
          <w:tab w:val="num" w:pos="5040"/>
        </w:tabs>
        <w:ind w:left="5040" w:hanging="360"/>
      </w:pPr>
    </w:lvl>
    <w:lvl w:ilvl="7" w:tplc="FAFC6004" w:tentative="1">
      <w:start w:val="1"/>
      <w:numFmt w:val="decimal"/>
      <w:lvlText w:val="%8."/>
      <w:lvlJc w:val="left"/>
      <w:pPr>
        <w:tabs>
          <w:tab w:val="num" w:pos="5760"/>
        </w:tabs>
        <w:ind w:left="5760" w:hanging="360"/>
      </w:pPr>
    </w:lvl>
    <w:lvl w:ilvl="8" w:tplc="FF5877A0" w:tentative="1">
      <w:start w:val="1"/>
      <w:numFmt w:val="decimal"/>
      <w:lvlText w:val="%9."/>
      <w:lvlJc w:val="left"/>
      <w:pPr>
        <w:tabs>
          <w:tab w:val="num" w:pos="6480"/>
        </w:tabs>
        <w:ind w:left="6480" w:hanging="360"/>
      </w:pPr>
    </w:lvl>
  </w:abstractNum>
  <w:num w:numId="1">
    <w:abstractNumId w:val="10"/>
  </w:num>
  <w:num w:numId="2">
    <w:abstractNumId w:val="17"/>
  </w:num>
  <w:num w:numId="3">
    <w:abstractNumId w:val="16"/>
  </w:num>
  <w:num w:numId="4">
    <w:abstractNumId w:val="3"/>
  </w:num>
  <w:num w:numId="5">
    <w:abstractNumId w:val="20"/>
  </w:num>
  <w:num w:numId="6">
    <w:abstractNumId w:val="11"/>
    <w:lvlOverride w:ilvl="0">
      <w:lvl w:ilvl="0">
        <w:numFmt w:val="decimal"/>
        <w:lvlText w:val="%1."/>
        <w:lvlJc w:val="left"/>
      </w:lvl>
    </w:lvlOverride>
  </w:num>
  <w:num w:numId="7">
    <w:abstractNumId w:val="4"/>
    <w:lvlOverride w:ilvl="0">
      <w:lvl w:ilvl="0">
        <w:numFmt w:val="lowerLetter"/>
        <w:lvlText w:val="%1."/>
        <w:lvlJc w:val="left"/>
      </w:lvl>
    </w:lvlOverride>
  </w:num>
  <w:num w:numId="8">
    <w:abstractNumId w:val="21"/>
  </w:num>
  <w:num w:numId="9">
    <w:abstractNumId w:val="0"/>
  </w:num>
  <w:num w:numId="10">
    <w:abstractNumId w:val="0"/>
    <w:lvlOverride w:ilvl="1">
      <w:lvl w:ilvl="1" w:tplc="6BDC7454">
        <w:numFmt w:val="lowerRoman"/>
        <w:lvlText w:val="%2."/>
        <w:lvlJc w:val="right"/>
      </w:lvl>
    </w:lvlOverride>
  </w:num>
  <w:num w:numId="11">
    <w:abstractNumId w:val="0"/>
    <w:lvlOverride w:ilvl="0">
      <w:lvl w:ilvl="0" w:tplc="F8BCF0AA">
        <w:numFmt w:val="lowerLetter"/>
        <w:lvlText w:val="%1."/>
        <w:lvlJc w:val="left"/>
      </w:lvl>
    </w:lvlOverride>
    <w:lvlOverride w:ilvl="1">
      <w:lvl w:ilvl="1" w:tplc="6BDC7454">
        <w:numFmt w:val="lowerRoman"/>
        <w:lvlText w:val="%2."/>
        <w:lvlJc w:val="right"/>
      </w:lvl>
    </w:lvlOverride>
  </w:num>
  <w:num w:numId="12">
    <w:abstractNumId w:val="0"/>
    <w:lvlOverride w:ilvl="0">
      <w:lvl w:ilvl="0" w:tplc="F8BCF0AA">
        <w:numFmt w:val="lowerLetter"/>
        <w:lvlText w:val="%1."/>
        <w:lvlJc w:val="left"/>
      </w:lvl>
    </w:lvlOverride>
    <w:lvlOverride w:ilvl="1">
      <w:lvl w:ilvl="1" w:tplc="6BDC7454">
        <w:numFmt w:val="lowerRoman"/>
        <w:lvlText w:val="%2."/>
        <w:lvlJc w:val="right"/>
      </w:lvl>
    </w:lvlOverride>
  </w:num>
  <w:num w:numId="13">
    <w:abstractNumId w:val="15"/>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2"/>
  </w:num>
  <w:num w:numId="19">
    <w:abstractNumId w:val="7"/>
    <w:lvlOverride w:ilvl="0">
      <w:lvl w:ilvl="0">
        <w:numFmt w:val="decimal"/>
        <w:lvlText w:val="%1."/>
        <w:lvlJc w:val="left"/>
      </w:lvl>
    </w:lvlOverride>
  </w:num>
  <w:num w:numId="20">
    <w:abstractNumId w:val="8"/>
  </w:num>
  <w:num w:numId="21">
    <w:abstractNumId w:val="5"/>
    <w:lvlOverride w:ilvl="0">
      <w:lvl w:ilvl="0">
        <w:numFmt w:val="decimal"/>
        <w:lvlText w:val="%1."/>
        <w:lvlJc w:val="left"/>
      </w:lvl>
    </w:lvlOverride>
  </w:num>
  <w:num w:numId="22">
    <w:abstractNumId w:val="6"/>
  </w:num>
  <w:num w:numId="23">
    <w:abstractNumId w:val="19"/>
    <w:lvlOverride w:ilvl="0">
      <w:lvl w:ilvl="0">
        <w:numFmt w:val="decimal"/>
        <w:lvlText w:val="%1."/>
        <w:lvlJc w:val="left"/>
      </w:lvl>
    </w:lvlOverride>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92"/>
    <w:rsid w:val="00137892"/>
    <w:rsid w:val="0072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CC41336-0E06-0540-9BD0-76F14177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27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22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19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paper/exploring-the-limits-of-transfer-learning" TargetMode="External"/><Relationship Id="rId13" Type="http://schemas.openxmlformats.org/officeDocument/2006/relationships/hyperlink" Target="https://www.geeksforgeeks.org/python-sentiment-analysis-using-vad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paper/smart-robust-and-efficient-fine-tuning-for" TargetMode="External"/><Relationship Id="rId12" Type="http://schemas.openxmlformats.org/officeDocument/2006/relationships/hyperlink" Target="https://github.com/tisuela/ratemyprof-api" TargetMode="External"/><Relationship Id="rId17" Type="http://schemas.openxmlformats.org/officeDocument/2006/relationships/hyperlink" Target="https://paperswithcode.com/task/sentiment-analysis" TargetMode="External"/><Relationship Id="rId2" Type="http://schemas.openxmlformats.org/officeDocument/2006/relationships/styles" Target="styles.xml"/><Relationship Id="rId16" Type="http://schemas.openxmlformats.org/officeDocument/2006/relationships/hyperlink" Target="https://www.kdnuggets.com/2018/08/emotion-sentiment-analysis-practitioners-guide-nlp-5.html" TargetMode="External"/><Relationship Id="rId1" Type="http://schemas.openxmlformats.org/officeDocument/2006/relationships/numbering" Target="numbering.xml"/><Relationship Id="rId6" Type="http://schemas.openxmlformats.org/officeDocument/2006/relationships/hyperlink" Target="https://paperswithcode.com/paper/smart-robust-and-efficient-fine-tuning-for" TargetMode="External"/><Relationship Id="rId11" Type="http://schemas.openxmlformats.org/officeDocument/2006/relationships/hyperlink" Target="https://www.geeksforgeeks.org/python-sentiment-analysis-using-vader/" TargetMode="External"/><Relationship Id="rId5" Type="http://schemas.openxmlformats.org/officeDocument/2006/relationships/hyperlink" Target="https://github.com/PoliNemkova/NLP-project" TargetMode="External"/><Relationship Id="rId15" Type="http://schemas.openxmlformats.org/officeDocument/2006/relationships/hyperlink" Target="https://towardsdatascience.com/basic-binary-sentiment-analysis-using-nltk-c94ba17ae386" TargetMode="External"/><Relationship Id="rId10" Type="http://schemas.openxmlformats.org/officeDocument/2006/relationships/hyperlink" Target="https://paperswithcode.com/paper/muppet-massive-multi-task-represent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pdf/1910.10683v3.pdf" TargetMode="External"/><Relationship Id="rId14" Type="http://schemas.openxmlformats.org/officeDocument/2006/relationships/hyperlink" Target="https://realpython.com/python-nltk-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Hickingbottom, Chris</cp:lastModifiedBy>
  <cp:revision>2</cp:revision>
  <dcterms:created xsi:type="dcterms:W3CDTF">2021-11-01T04:35:00Z</dcterms:created>
  <dcterms:modified xsi:type="dcterms:W3CDTF">2021-11-01T04:35:00Z</dcterms:modified>
</cp:coreProperties>
</file>