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F9F0F" w14:textId="26724F02" w:rsidR="005B2F7F" w:rsidRPr="00F60F37" w:rsidRDefault="005B2F7F">
      <w:pPr>
        <w:rPr>
          <w:rFonts w:ascii="Times New Roman" w:hAnsi="Times New Roman" w:cs="Times New Roman"/>
          <w:sz w:val="28"/>
          <w:szCs w:val="28"/>
        </w:rPr>
      </w:pPr>
    </w:p>
    <w:p w14:paraId="3DFDF29A" w14:textId="79A4E4B5" w:rsidR="007243D0" w:rsidRPr="002B665A" w:rsidRDefault="007243D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Була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встановлена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програма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віртуальну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ОС (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>).</w:t>
      </w:r>
      <w:r w:rsidRPr="00F60F37">
        <w:rPr>
          <w:rFonts w:ascii="Times New Roman" w:hAnsi="Times New Roman" w:cs="Times New Roman"/>
          <w:sz w:val="28"/>
          <w:szCs w:val="28"/>
        </w:rPr>
        <w:br/>
      </w:r>
      <w:r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Введемо команду для запуску </w:t>
      </w:r>
      <w:proofErr w:type="spellStart"/>
      <w:proofErr w:type="gramStart"/>
      <w:r w:rsidRPr="00F60F37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844AEB" w14:textId="42D8B4D7" w:rsidR="007243D0" w:rsidRPr="00F60F37" w:rsidRDefault="007243D0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9E64CA" wp14:editId="4A864FC5">
            <wp:extent cx="6645910" cy="3496310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5BBE" w14:textId="0B458B1C" w:rsidR="007243D0" w:rsidRPr="002B665A" w:rsidRDefault="002C05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60F37">
        <w:rPr>
          <w:rFonts w:ascii="Times New Roman" w:hAnsi="Times New Roman" w:cs="Times New Roman"/>
          <w:sz w:val="28"/>
          <w:szCs w:val="28"/>
          <w:lang w:val="uk-UA"/>
        </w:rPr>
        <w:t>Запускається програма</w:t>
      </w:r>
      <w:r w:rsidR="002B66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B665A" w:rsidRPr="00F60F37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="002B665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A215FD2" w14:textId="48730453" w:rsidR="007243D0" w:rsidRPr="00F60F37" w:rsidRDefault="002C05BE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79AD0E" wp14:editId="62EE5B8A">
            <wp:extent cx="6645910" cy="31070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AF42" w14:textId="77777777" w:rsidR="002C05BE" w:rsidRPr="00F60F37" w:rsidRDefault="002C05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Далі натискаємо зверху на синю іконку для початку захвату пакетів . </w:t>
      </w:r>
    </w:p>
    <w:p w14:paraId="2830F6C6" w14:textId="6752F369" w:rsidR="002C05BE" w:rsidRPr="00F60F37" w:rsidRDefault="0065000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60F3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7E9D925" wp14:editId="6B3EE7E4">
            <wp:extent cx="6645910" cy="3305175"/>
            <wp:effectExtent l="0" t="0" r="254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C7BF" w14:textId="623C878A" w:rsidR="002C05BE" w:rsidRPr="00F60F37" w:rsidRDefault="002C05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Через деякий час знову </w:t>
      </w:r>
      <w:proofErr w:type="spellStart"/>
      <w:r w:rsidRPr="00F60F37">
        <w:rPr>
          <w:rFonts w:ascii="Times New Roman" w:hAnsi="Times New Roman" w:cs="Times New Roman"/>
          <w:sz w:val="28"/>
          <w:szCs w:val="28"/>
          <w:lang w:val="uk-UA"/>
        </w:rPr>
        <w:t>тиснимо</w:t>
      </w:r>
      <w:proofErr w:type="spellEnd"/>
      <w:r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 зверху тільки вже на сусідню червону кнопку і закінчуємо захват пакетів .</w:t>
      </w:r>
    </w:p>
    <w:p w14:paraId="66E310F3" w14:textId="5C945A09" w:rsidR="007243D0" w:rsidRDefault="006500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0F37">
        <w:rPr>
          <w:rFonts w:ascii="Times New Roman" w:hAnsi="Times New Roman" w:cs="Times New Roman"/>
          <w:sz w:val="28"/>
          <w:szCs w:val="28"/>
        </w:rPr>
        <w:t xml:space="preserve">Ми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можемо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вик</w:t>
      </w:r>
      <w:bookmarkStart w:id="0" w:name="_GoBack"/>
      <w:bookmarkEnd w:id="0"/>
      <w:r w:rsidRPr="00F60F37">
        <w:rPr>
          <w:rFonts w:ascii="Times New Roman" w:hAnsi="Times New Roman" w:cs="Times New Roman"/>
          <w:sz w:val="28"/>
          <w:szCs w:val="28"/>
        </w:rPr>
        <w:t>ористати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фільтр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сортувати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отриманні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показувати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конкретні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>.</w:t>
      </w:r>
      <w:r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60F37">
        <w:rPr>
          <w:rFonts w:ascii="Times New Roman" w:hAnsi="Times New Roman" w:cs="Times New Roman"/>
          <w:sz w:val="28"/>
          <w:szCs w:val="28"/>
        </w:rPr>
        <w:t>Тому п</w:t>
      </w:r>
      <w:r w:rsidR="002C05BE"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оставимо зверху </w:t>
      </w:r>
      <w:proofErr w:type="spellStart"/>
      <w:r w:rsidR="002C05BE" w:rsidRPr="00F60F37">
        <w:rPr>
          <w:rFonts w:ascii="Times New Roman" w:hAnsi="Times New Roman" w:cs="Times New Roman"/>
          <w:sz w:val="28"/>
          <w:szCs w:val="28"/>
          <w:lang w:val="uk-UA"/>
        </w:rPr>
        <w:t>фильтр</w:t>
      </w:r>
      <w:proofErr w:type="spellEnd"/>
      <w:r w:rsidR="002C05BE"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proofErr w:type="gramStart"/>
      <w:r w:rsidR="002C05BE" w:rsidRPr="00F60F37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2C05BE" w:rsidRPr="00F60F37">
        <w:rPr>
          <w:rFonts w:ascii="Times New Roman" w:hAnsi="Times New Roman" w:cs="Times New Roman"/>
          <w:sz w:val="28"/>
          <w:szCs w:val="28"/>
        </w:rPr>
        <w:t xml:space="preserve"> </w:t>
      </w:r>
      <w:r w:rsidR="002C05BE" w:rsidRPr="00F60F37">
        <w:rPr>
          <w:rFonts w:ascii="Times New Roman" w:hAnsi="Times New Roman" w:cs="Times New Roman"/>
          <w:sz w:val="28"/>
          <w:szCs w:val="28"/>
          <w:lang w:val="uk-UA"/>
        </w:rPr>
        <w:t>,</w:t>
      </w:r>
      <w:proofErr w:type="gramEnd"/>
      <w:r w:rsidR="002C05BE"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 а далі і на </w:t>
      </w:r>
      <w:r w:rsidR="002C05BE" w:rsidRPr="00F60F37">
        <w:rPr>
          <w:rFonts w:ascii="Times New Roman" w:hAnsi="Times New Roman" w:cs="Times New Roman"/>
          <w:sz w:val="28"/>
          <w:szCs w:val="28"/>
          <w:lang w:val="en-US"/>
        </w:rPr>
        <w:t>TCP</w:t>
      </w:r>
    </w:p>
    <w:p w14:paraId="424EF5AB" w14:textId="77777777" w:rsidR="002B665A" w:rsidRPr="00F60F37" w:rsidRDefault="002B665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87125B3" w14:textId="59B1A458" w:rsidR="007243D0" w:rsidRPr="00F60F37" w:rsidRDefault="0065000D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EA8148" wp14:editId="555A1111">
            <wp:extent cx="6659126" cy="4246418"/>
            <wp:effectExtent l="0" t="0" r="889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8161" cy="42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AEBF" w14:textId="31D2467E" w:rsidR="0065000D" w:rsidRPr="00F60F37" w:rsidRDefault="0065000D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E7118F" wp14:editId="68DFD63F">
            <wp:extent cx="6728126" cy="30895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5149" cy="310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E3CF" w14:textId="77777777" w:rsidR="00F60F37" w:rsidRPr="00F60F37" w:rsidRDefault="00F60F37" w:rsidP="00F60F37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sz w:val="28"/>
          <w:szCs w:val="28"/>
        </w:rPr>
        <w:t xml:space="preserve">Протокол UDP -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швидкий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протокол,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ситуаціях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важлива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швидкість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незначна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втрата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деяких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ідеально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підходить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застосувань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прямий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ефір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пріоритетом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таких як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відеострімінг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веб-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трансляції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. У таких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невелика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втрата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кількох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незначно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впливає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користувацький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досвід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майже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непомітна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>.</w:t>
      </w:r>
    </w:p>
    <w:p w14:paraId="63C142DB" w14:textId="77777777" w:rsidR="00F60F37" w:rsidRPr="00F60F37" w:rsidRDefault="00F60F37" w:rsidP="00F60F37">
      <w:pPr>
        <w:rPr>
          <w:rFonts w:ascii="Times New Roman" w:hAnsi="Times New Roman" w:cs="Times New Roman"/>
          <w:sz w:val="28"/>
          <w:szCs w:val="28"/>
        </w:rPr>
      </w:pPr>
    </w:p>
    <w:p w14:paraId="082EB06A" w14:textId="77777777" w:rsidR="00F60F37" w:rsidRPr="00F60F37" w:rsidRDefault="00F60F37" w:rsidP="00F60F37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sz w:val="28"/>
          <w:szCs w:val="28"/>
        </w:rPr>
        <w:t xml:space="preserve">Протокол TCP -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надійний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протокол,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гарантує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доставку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вірно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і </w:t>
      </w:r>
      <w:proofErr w:type="gramStart"/>
      <w:r w:rsidRPr="00F60F37">
        <w:rPr>
          <w:rFonts w:ascii="Times New Roman" w:hAnsi="Times New Roman" w:cs="Times New Roman"/>
          <w:sz w:val="28"/>
          <w:szCs w:val="28"/>
        </w:rPr>
        <w:t>в правильному порядку</w:t>
      </w:r>
      <w:proofErr w:type="gramEnd"/>
      <w:r w:rsidRPr="00F60F3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широко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ситуаціях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надійність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є критичною, особливо для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текстових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електронної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пошти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Втрата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навіть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декількох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суттєво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вплинути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на результат, тому TCP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забезпечує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з'єднання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контроль потоку,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відновлення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втрачених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гарантовану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послідовність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доставки.</w:t>
      </w:r>
    </w:p>
    <w:p w14:paraId="023298B8" w14:textId="77777777" w:rsidR="00F60F37" w:rsidRPr="00F60F37" w:rsidRDefault="00F60F37" w:rsidP="00F60F37">
      <w:pPr>
        <w:rPr>
          <w:rFonts w:ascii="Times New Roman" w:hAnsi="Times New Roman" w:cs="Times New Roman"/>
          <w:sz w:val="28"/>
          <w:szCs w:val="28"/>
        </w:rPr>
      </w:pPr>
    </w:p>
    <w:p w14:paraId="3857C407" w14:textId="6A1985E3" w:rsidR="007243D0" w:rsidRPr="00F60F37" w:rsidRDefault="00F60F37" w:rsidP="00F60F3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UDP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швидкої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гарантії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доставки,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ідеально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підходить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для прямого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ефіру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як у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відеострімінгу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. З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іншого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боку, TCP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надійної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доставки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60F37">
        <w:rPr>
          <w:rFonts w:ascii="Times New Roman" w:hAnsi="Times New Roman" w:cs="Times New Roman"/>
          <w:sz w:val="28"/>
          <w:szCs w:val="28"/>
        </w:rPr>
        <w:t>в правильному порядку</w:t>
      </w:r>
      <w:proofErr w:type="gramEnd"/>
      <w:r w:rsidRPr="00F60F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критичним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текстових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електронної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пошти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>.</w:t>
      </w:r>
    </w:p>
    <w:p w14:paraId="40345DF4" w14:textId="34051DE7" w:rsidR="007243D0" w:rsidRPr="00F60F37" w:rsidRDefault="007243D0">
      <w:pPr>
        <w:rPr>
          <w:rFonts w:ascii="Times New Roman" w:hAnsi="Times New Roman" w:cs="Times New Roman"/>
          <w:sz w:val="28"/>
          <w:szCs w:val="28"/>
        </w:rPr>
      </w:pPr>
    </w:p>
    <w:p w14:paraId="4358EC9A" w14:textId="4579A6F0" w:rsidR="007243D0" w:rsidRPr="00F60F37" w:rsidRDefault="007243D0">
      <w:pPr>
        <w:rPr>
          <w:rFonts w:ascii="Times New Roman" w:hAnsi="Times New Roman" w:cs="Times New Roman"/>
          <w:sz w:val="28"/>
          <w:szCs w:val="28"/>
        </w:rPr>
      </w:pPr>
    </w:p>
    <w:p w14:paraId="1015173A" w14:textId="1428B642" w:rsidR="007243D0" w:rsidRDefault="007243D0"/>
    <w:p w14:paraId="78E4BF91" w14:textId="7A96035A" w:rsidR="007243D0" w:rsidRDefault="007243D0"/>
    <w:p w14:paraId="680B8044" w14:textId="1C449230" w:rsidR="007243D0" w:rsidRDefault="007243D0"/>
    <w:p w14:paraId="0994582F" w14:textId="77777777" w:rsidR="007243D0" w:rsidRDefault="007243D0"/>
    <w:sectPr w:rsidR="007243D0" w:rsidSect="007243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9B0CC3"/>
    <w:multiLevelType w:val="multilevel"/>
    <w:tmpl w:val="9D3A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523"/>
    <w:rsid w:val="002B665A"/>
    <w:rsid w:val="002C05BE"/>
    <w:rsid w:val="00553523"/>
    <w:rsid w:val="005B2F7F"/>
    <w:rsid w:val="0065000D"/>
    <w:rsid w:val="007243D0"/>
    <w:rsid w:val="00D759BF"/>
    <w:rsid w:val="00F60F37"/>
    <w:rsid w:val="00F8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68732"/>
  <w15:chartTrackingRefBased/>
  <w15:docId w15:val="{5BB6B304-E53A-497C-994D-F9537D255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7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4792C-3CF2-4F3B-A7F4-DC7D995C6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Викторий</dc:creator>
  <cp:keywords/>
  <dc:description/>
  <cp:lastModifiedBy>Викторий</cp:lastModifiedBy>
  <cp:revision>2</cp:revision>
  <dcterms:created xsi:type="dcterms:W3CDTF">2023-05-27T09:12:00Z</dcterms:created>
  <dcterms:modified xsi:type="dcterms:W3CDTF">2023-05-27T10:24:00Z</dcterms:modified>
</cp:coreProperties>
</file>