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这是一个标题</w:t>
      </w:r>
    </w:p>
    <w:p>
      <w:r>
        <w:t>在一个段落的前面插入一段代码</w:t>
      </w:r>
    </w:p>
    <w:p>
      <w:r>
        <w:t>这是一个段落，这是一个段落，这是一个段落，这是一个段落</w:t>
      </w:r>
    </w:p>
    <w:p>
      <w:r>
        <w:br w:type="page"/>
      </w:r>
    </w:p>
    <w:p>
      <w:pPr>
        <w:pStyle w:val="ListBullet"/>
      </w:pPr>
      <w:r>
        <w:t>这是一个无序列表1</w:t>
      </w:r>
    </w:p>
    <w:p>
      <w:pPr>
        <w:pStyle w:val="ListBullet"/>
      </w:pPr>
      <w:r>
        <w:t>这是一个无序列表2</w:t>
      </w:r>
    </w:p>
    <w:p>
      <w:pPr>
        <w:pStyle w:val="ListBullet"/>
      </w:pPr>
      <w:r>
        <w:t>这是一个无序列表3</w:t>
      </w:r>
    </w:p>
    <w:p>
      <w:pPr>
        <w:pStyle w:val="ListBullet"/>
      </w:pPr>
      <w:r>
        <w:t>这是一个无序列表4</w:t>
      </w:r>
    </w:p>
    <w:p>
      <w:pPr>
        <w:pStyle w:val="ListNumber"/>
      </w:pPr>
      <w:r>
        <w:t>这是一个有序列表1</w:t>
      </w:r>
    </w:p>
    <w:p>
      <w:pPr>
        <w:pStyle w:val="ListNumber"/>
      </w:pPr>
      <w:r>
        <w:t>这是一个有序列表2</w:t>
      </w:r>
    </w:p>
    <w:p>
      <w:pPr>
        <w:pStyle w:val="ListNumber"/>
      </w:pPr>
      <w:r>
        <w:t>这是一个有序列表3</w:t>
      </w:r>
    </w:p>
    <w:p>
      <w:pPr>
        <w:pStyle w:val="ListNumber"/>
      </w:pPr>
      <w:r>
        <w:t>这是一个有序列表4</w:t>
      </w:r>
    </w:p>
    <w:p>
      <w:pPr>
        <w:pStyle w:val="Heading2"/>
      </w:pPr>
      <w:r>
        <w:t>这是第二页的标题</w:t>
      </w:r>
    </w:p>
    <w:p>
      <w:r>
        <w:t>改变段落的样式，改变段落的样式，改变段落的样式</w:t>
      </w:r>
      <w:r>
        <w:rPr>
          <w:b/>
        </w:rPr>
        <w:t>可以使用add_run来给段落添加样式，加粗，改变,加粗样式</w:t>
      </w:r>
      <w:r>
        <w:rPr>
          <w:rStyle w:val="Emphasis"/>
          <w:i/>
        </w:rPr>
        <w:t>斜体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年龄</w:t>
            </w:r>
          </w:p>
        </w:tc>
      </w:tr>
      <w:tr>
        <w:tc>
          <w:tcPr>
            <w:tcW w:type="dxa" w:w="2880"/>
          </w:tcPr>
          <w:p>
            <w:r>
              <w:t>文孝礼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小明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小红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这一节主要讲解如何给段落添加样式</w:t>
      </w:r>
    </w:p>
    <w:p>
      <w:pPr>
        <w:jc w:val="center"/>
      </w:pPr>
      <w:r>
        <w:t>段落可以有各种各样的对齐方式</w:t>
      </w:r>
    </w:p>
    <w:p>
      <w:pPr>
        <w:ind w:left="720"/>
      </w:pPr>
      <w:r>
        <w:t>段落缩进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