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Propuesta Institucional - Poligran Bitcoin Club (PBC)</w:t>
      </w:r>
    </w:p>
    <w:p>
      <w:r>
        <w:t>El Poligran Bitcoin Club (PBC) es una iniciativa pionera en Colombia que busca tokenizar activos rurales como tierra, agua y oro para crear una reserva estratégica en Bitcoin.</w:t>
      </w:r>
    </w:p>
    <w:p>
      <w:r>
        <w:t>Objetivos:</w:t>
      </w:r>
    </w:p>
    <w:p>
      <w:r>
        <w:t>- Empoderar comunidades rurales mediante educación financiera y tecnológica.</w:t>
      </w:r>
    </w:p>
    <w:p>
      <w:r>
        <w:t>- Crear un ecosistema de tokens funcionales respaldados por activos reales.</w:t>
      </w:r>
    </w:p>
    <w:p>
      <w:r>
        <w:t>- Establecer una tesorería en BTC para proyectos comunitarios.</w:t>
      </w:r>
    </w:p>
    <w:p>
      <w:r>
        <w:t>Solicitamos apoyo institucional para:</w:t>
      </w:r>
    </w:p>
    <w:p>
      <w:r>
        <w:t>- Educación comunitaria (Plan B Network).</w:t>
      </w:r>
    </w:p>
    <w:p>
      <w:r>
        <w:t>- Custodia y visibilidad del fondo BTC (Bitfinex).</w:t>
      </w:r>
    </w:p>
    <w:p>
      <w:r>
        <w:t>Adjuntamos fichas técnicas de tokens, contratos de respaldo y modelo financiero.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