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565F5" w14:textId="21CFB2C1" w:rsidR="005E1E70" w:rsidRPr="005B1220" w:rsidRDefault="006F1F3A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390FE4" wp14:editId="69FCEF1F">
                <wp:simplePos x="0" y="0"/>
                <wp:positionH relativeFrom="column">
                  <wp:posOffset>5673936</wp:posOffset>
                </wp:positionH>
                <wp:positionV relativeFrom="paragraph">
                  <wp:posOffset>-444288</wp:posOffset>
                </wp:positionV>
                <wp:extent cx="804333" cy="372533"/>
                <wp:effectExtent l="0" t="0" r="15240" b="279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3725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436AA" id="Прямоугольник 14" o:spid="_x0000_s1026" style="position:absolute;margin-left:446.75pt;margin-top:-35pt;width:63.35pt;height:29.3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QptgIAAL4FAAAOAAAAZHJzL2Uyb0RvYy54bWysVM1uEzEQviPxDpbvdDc/pSXqpopaFSFV&#10;bUWLena8dnYl/2E72YQTElckHoGH4IL46TNs3oix9yelIA4VOTgzOzOfZz7PzNHxWgq0YtaVWmV4&#10;sJdixBTVeakWGX5zc/bsECPnicqJ0IpleMMcPp4+fXJUmQkb6kKLnFkEIMpNKpPhwnszSRJHCyaJ&#10;29OGKTBybSXxoNpFkltSAboUyTBNnyeVtrmxmjLn4OtpY8TTiM85o/6Sc8c8EhmG3Hw8bTzn4Uym&#10;R2SysMQUJW3TII/IQpJSwaU91CnxBC1t+QeULKnVTnO/R7VMNOclZbEGqGaQPqjmuiCGxVqAHGd6&#10;mtz/g6UXqyuLyhzeboyRIhLeqP68fb/9VP+o77Yf6i/1Xf19+7H+WX+tvyFwAsYq4yYQeG2ubKs5&#10;EEP5a25l+IfC0DqyvOlZZmuPKHw8TMej0QgjCqbRwXAfZEBJdsHGOv+SaYmCkGELjxi5Jatz5xvX&#10;ziXc5bQo87NSiKiExmEnwqIVgSefLwYt+G9eQj0qEHIMkUmov6k4Sn4jWMAT6jXjwCXUOIwJxy7e&#10;JUMoZcoPGlNBctbkuJ/Cr8uySz8SEgEDMofqeuwWoPNsQDrshp7WP4SyOAR9cPqvxJrgPiLerJXv&#10;g2WptP0bgICq2psb/46khprA0lznG+g0q5sRdIaelfC858T5K2Jh5mA6YY/4Szi40FWGdSthVGj7&#10;7m/fgz+MAlgxqmCGM+zeLollGIlXCobkxWA8DkMflfH+wRAUe98yv29RS3mioWcGsLEMjWLw96IT&#10;udXyFtbNLNwKJqIo3J1h6m2nnPhmt8DComw2i24w6Ib4c3VtaAAPrIb2vVnfEmvaHvcwHBe6m3cy&#10;edDqjW+IVHq29JqXcQ52vLZ8w5KIjdMutLCF7uvRa7d2p78AAAD//wMAUEsDBBQABgAIAAAAIQBf&#10;uJCL4AAAAAwBAAAPAAAAZHJzL2Rvd25yZXYueG1sTI/BTsMwDIbvSLxDZCQuaEvaaaztmk4IiSuI&#10;wYVb1mRNReNUSdYVnh7vxI62P/3+/no3u4FNJsTeo4RsKYAZbL3usZPw+fGyKIDFpFCrwaOR8GMi&#10;7Jrbm1pV2p/x3Uz71DEKwVgpCTalseI8ttY4FZd+NEi3ow9OJRpDx3VQZwp3A8+FeORO9UgfrBrN&#10;szXt9/7kJJS/7Vsq/Li2qf8qO5e9HsP0IOX93fy0BZbMnP5huOiTOjTkdPAn1JENEopytSZUwmIj&#10;qNSFELnIgR1olWUr4E3Nr0s0fwAAAP//AwBQSwECLQAUAAYACAAAACEAtoM4kv4AAADhAQAAEwAA&#10;AAAAAAAAAAAAAAAAAAAAW0NvbnRlbnRfVHlwZXNdLnhtbFBLAQItABQABgAIAAAAIQA4/SH/1gAA&#10;AJQBAAALAAAAAAAAAAAAAAAAAC8BAABfcmVscy8ucmVsc1BLAQItABQABgAIAAAAIQCnKoQptgIA&#10;AL4FAAAOAAAAAAAAAAAAAAAAAC4CAABkcnMvZTJvRG9jLnhtbFBLAQItABQABgAIAAAAIQBfuJCL&#10;4AAAAAwBAAAPAAAAAAAAAAAAAAAAABAFAABkcnMvZG93bnJldi54bWxQSwUGAAAAAAQABADzAAAA&#10;HQYAAAAA&#10;" fillcolor="white [3212]" strokecolor="white [3212]" strokeweight="2pt"/>
            </w:pict>
          </mc:Fallback>
        </mc:AlternateContent>
      </w:r>
      <w:r w:rsidR="005E1E70" w:rsidRPr="005B122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4755627" w14:textId="77777777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476CA18" w14:textId="77777777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5B1220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1C33CFD7" w14:textId="77777777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5B1220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0AB92BC6" w14:textId="77777777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CD0F509" w14:textId="77777777" w:rsidR="005E1E70" w:rsidRPr="005B1220" w:rsidRDefault="005E1E70" w:rsidP="005E1E70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1220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555D9E" w14:textId="7CE36A6B" w:rsidR="005E1E70" w:rsidRPr="005B1220" w:rsidRDefault="005E1E70" w:rsidP="005E1E70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122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F56046" w14:textId="68B20623" w:rsidR="005E1E70" w:rsidRPr="005B1220" w:rsidRDefault="005E1E70" w:rsidP="005E1E7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5B1220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7B2A3C" w14:textId="0729A69D" w:rsidR="005E1E70" w:rsidRPr="005B1220" w:rsidRDefault="005E1E70" w:rsidP="005E1E7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5B1220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00FFA3F" w14:textId="77777777" w:rsidR="005E1E70" w:rsidRPr="005B1220" w:rsidRDefault="005E1E70" w:rsidP="005E1E7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FFFEA13" w14:textId="77777777" w:rsidR="005E1E70" w:rsidRPr="00B0459D" w:rsidRDefault="005E1E70" w:rsidP="005E1E70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C3C02B" w14:textId="1B1222DA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1220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1BB00AF0" w14:textId="77777777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1220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4BA06072" w14:textId="237F3AB8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A0C549" w14:textId="0316D180" w:rsidR="005E1E70" w:rsidRPr="005B1220" w:rsidRDefault="005E1E70" w:rsidP="005E1E70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 w:rsidR="00916F35" w:rsidRPr="005B1220">
        <w:rPr>
          <w:rFonts w:ascii="Times New Roman" w:hAnsi="Times New Roman" w:cs="Times New Roman"/>
          <w:sz w:val="28"/>
          <w:szCs w:val="28"/>
          <w:u w:val="single"/>
          <w:lang w:val="en-US"/>
        </w:rPr>
        <w:t>APV</w:t>
      </w:r>
      <w:r w:rsidR="007D3AE7" w:rsidRPr="005B1220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916F35" w:rsidRPr="005B1220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BD737C" w14:textId="228BF2D2" w:rsidR="005E1E70" w:rsidRPr="005B1220" w:rsidRDefault="005E1E70" w:rsidP="005E1E7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B044074" w14:textId="68B74D31" w:rsidR="005E1E70" w:rsidRPr="005B1220" w:rsidRDefault="005E1E70" w:rsidP="005E1E70">
      <w:pPr>
        <w:pStyle w:val="a5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122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="00916F35" w:rsidRPr="005B1220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Авсюкевич Полина Вадимовна </w:t>
      </w:r>
      <w:r w:rsidR="00B0459D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     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</w:t>
      </w:r>
    </w:p>
    <w:p w14:paraId="0D2964E8" w14:textId="77777777" w:rsidR="005E1E70" w:rsidRPr="005B1220" w:rsidRDefault="005E1E70" w:rsidP="005E1E70">
      <w:pPr>
        <w:pStyle w:val="a5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5B1220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810C5B1" w14:textId="5E56E21B" w:rsidR="005E1E70" w:rsidRPr="00232279" w:rsidRDefault="005E1E70" w:rsidP="00232279">
      <w:pPr>
        <w:pStyle w:val="a5"/>
        <w:ind w:right="-57"/>
        <w:rPr>
          <w:rFonts w:ascii="Times New Roman" w:hAnsi="Times New Roman" w:cs="Times New Roman"/>
          <w:sz w:val="28"/>
          <w:szCs w:val="28"/>
          <w:u w:val="single"/>
        </w:rPr>
      </w:pPr>
      <w:r w:rsidRPr="005B1220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="0023227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proofErr w:type="spellStart"/>
      <w:proofErr w:type="gramStart"/>
      <w:r w:rsidR="00232279">
        <w:rPr>
          <w:rFonts w:ascii="Times New Roman" w:hAnsi="Times New Roman" w:cs="Times New Roman"/>
          <w:sz w:val="28"/>
          <w:szCs w:val="28"/>
          <w:u w:val="single"/>
        </w:rPr>
        <w:t>т.преп</w:t>
      </w:r>
      <w:proofErr w:type="spellEnd"/>
      <w:proofErr w:type="gramEnd"/>
      <w:r w:rsidR="00232279">
        <w:rPr>
          <w:rFonts w:ascii="Times New Roman" w:hAnsi="Times New Roman" w:cs="Times New Roman"/>
          <w:sz w:val="28"/>
          <w:szCs w:val="28"/>
          <w:u w:val="single"/>
        </w:rPr>
        <w:t xml:space="preserve"> Наркевич А.С.</w:t>
      </w:r>
      <w:r w:rsidR="00232279" w:rsidRPr="002322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32279"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="00232279"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="00232279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232279"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="00232279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</w:t>
      </w:r>
    </w:p>
    <w:p w14:paraId="067CCDA1" w14:textId="77777777" w:rsidR="005E1E70" w:rsidRPr="005B1220" w:rsidRDefault="005E1E70" w:rsidP="005E1E70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1220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CE9410C" w14:textId="77777777" w:rsidR="005E1E70" w:rsidRPr="005B1220" w:rsidRDefault="005E1E70" w:rsidP="005E1E70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5B1220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 w:rsidRPr="005B1220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5B1220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7165F8" w14:textId="77777777" w:rsidR="005E1E70" w:rsidRPr="005B1220" w:rsidRDefault="005E1E70" w:rsidP="005E1E70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1220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8619144" w14:textId="090F46E0" w:rsidR="005E1E70" w:rsidRPr="005B1220" w:rsidRDefault="005E1E70" w:rsidP="005E1E70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5B1220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="00B0459D" w:rsidRPr="00B0459D">
        <w:rPr>
          <w:rFonts w:ascii="Times New Roman" w:hAnsi="Times New Roman" w:cs="Times New Roman"/>
          <w:sz w:val="28"/>
          <w:szCs w:val="28"/>
          <w:u w:val="single"/>
        </w:rPr>
        <w:t xml:space="preserve">пр.-ст. </w:t>
      </w:r>
      <w:proofErr w:type="spellStart"/>
      <w:r w:rsidR="00B0459D" w:rsidRPr="00B0459D">
        <w:rPr>
          <w:rFonts w:ascii="Times New Roman" w:hAnsi="Times New Roman" w:cs="Times New Roman"/>
          <w:sz w:val="28"/>
          <w:szCs w:val="28"/>
          <w:u w:val="single"/>
        </w:rPr>
        <w:t>Карпович</w:t>
      </w:r>
      <w:proofErr w:type="spellEnd"/>
      <w:r w:rsidR="00B0459D" w:rsidRPr="00B0459D">
        <w:rPr>
          <w:rFonts w:ascii="Times New Roman" w:hAnsi="Times New Roman" w:cs="Times New Roman"/>
          <w:sz w:val="28"/>
          <w:szCs w:val="28"/>
          <w:u w:val="single"/>
        </w:rPr>
        <w:t xml:space="preserve"> Максим Николаевич</w:t>
      </w:r>
    </w:p>
    <w:p w14:paraId="020EC40F" w14:textId="6D1E8016" w:rsidR="005E1E70" w:rsidRPr="005B1220" w:rsidRDefault="005E1E70" w:rsidP="005E1E70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1220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5851E6E" w14:textId="51EAD6DB" w:rsidR="005845D9" w:rsidRPr="005B1220" w:rsidRDefault="005845D9" w:rsidP="005845D9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B1220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5B1220">
        <w:rPr>
          <w:rFonts w:ascii="Times New Roman" w:hAnsi="Times New Roman" w:cs="Times New Roman"/>
          <w:sz w:val="28"/>
          <w:szCs w:val="28"/>
        </w:rPr>
        <w:t xml:space="preserve"> 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="00B56B4B" w:rsidRPr="00B0459D">
        <w:rPr>
          <w:rFonts w:ascii="Times New Roman" w:hAnsi="Times New Roman" w:cs="Times New Roman"/>
          <w:sz w:val="28"/>
          <w:szCs w:val="28"/>
          <w:u w:val="single"/>
        </w:rPr>
        <w:t xml:space="preserve">пр.-ст. </w:t>
      </w:r>
      <w:proofErr w:type="spellStart"/>
      <w:r w:rsidR="00B56B4B" w:rsidRPr="00B0459D">
        <w:rPr>
          <w:rFonts w:ascii="Times New Roman" w:hAnsi="Times New Roman" w:cs="Times New Roman"/>
          <w:sz w:val="28"/>
          <w:szCs w:val="28"/>
          <w:u w:val="single"/>
        </w:rPr>
        <w:t>Карпович</w:t>
      </w:r>
      <w:proofErr w:type="spellEnd"/>
      <w:r w:rsidR="00B56B4B" w:rsidRPr="00B0459D">
        <w:rPr>
          <w:rFonts w:ascii="Times New Roman" w:hAnsi="Times New Roman" w:cs="Times New Roman"/>
          <w:sz w:val="28"/>
          <w:szCs w:val="28"/>
          <w:u w:val="single"/>
        </w:rPr>
        <w:t xml:space="preserve"> Максим Николаевич</w:t>
      </w:r>
    </w:p>
    <w:p w14:paraId="5A336286" w14:textId="51498BC8" w:rsidR="005845D9" w:rsidRPr="005B1220" w:rsidRDefault="005845D9" w:rsidP="005845D9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1220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B842B93" w14:textId="42693C19" w:rsidR="005E1E70" w:rsidRPr="005B1220" w:rsidRDefault="005E1E70" w:rsidP="005E1E70">
      <w:pPr>
        <w:pStyle w:val="a5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1220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122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885BC0" w14:textId="54516C90" w:rsidR="005E1E70" w:rsidRPr="005B1220" w:rsidRDefault="005E1E70" w:rsidP="005E1E7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0547C41" w14:textId="77777777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42F863B" w14:textId="15AC7498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E3D5D40" w14:textId="4F4DC832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32F3598" w14:textId="723C4AD1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527DDCA" w14:textId="07D2F5A9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5574527E" w14:textId="1AAA382C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A8D89E2" w14:textId="77777777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52EF8256" w14:textId="77777777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967F1E9" w14:textId="344A1F54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3B85B3A" w14:textId="094D6E13" w:rsidR="005E1E70" w:rsidRDefault="005E1E70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A848E37" w14:textId="77777777" w:rsidR="0087595D" w:rsidRPr="005B1220" w:rsidRDefault="0087595D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29082E8" w14:textId="77777777" w:rsidR="005E1E70" w:rsidRPr="005B1220" w:rsidRDefault="005E1E70" w:rsidP="005E1E7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CFAD905" w14:textId="0B8A852F" w:rsidR="005E1E70" w:rsidRPr="005B1220" w:rsidRDefault="005E1E70" w:rsidP="005E1E7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5B1220"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r w:rsidRPr="005B1220">
        <w:rPr>
          <w:rFonts w:ascii="Times New Roman" w:hAnsi="Times New Roman" w:cs="Times New Roman"/>
          <w:sz w:val="28"/>
          <w:szCs w:val="28"/>
        </w:rPr>
        <w:t>2</w:t>
      </w:r>
      <w:r w:rsidR="0093573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B1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646D61" w14:textId="077489E2" w:rsidR="005E1E70" w:rsidRPr="005B1220" w:rsidRDefault="006F1F3A" w:rsidP="005E1E70">
      <w:pPr>
        <w:pStyle w:val="ab"/>
        <w:spacing w:before="0" w:after="240" w:line="240" w:lineRule="auto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AAE2F73" wp14:editId="6847D053">
                <wp:simplePos x="0" y="0"/>
                <wp:positionH relativeFrom="column">
                  <wp:posOffset>5784215</wp:posOffset>
                </wp:positionH>
                <wp:positionV relativeFrom="paragraph">
                  <wp:posOffset>-418677</wp:posOffset>
                </wp:positionV>
                <wp:extent cx="804333" cy="372533"/>
                <wp:effectExtent l="0" t="0" r="15240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3725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FCFAC" id="Прямоугольник 7" o:spid="_x0000_s1026" style="position:absolute;margin-left:455.45pt;margin-top:-32.95pt;width:63.35pt;height:29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jNdtgIAALwFAAAOAAAAZHJzL2Uyb0RvYy54bWysVM1uEzEQviPxDpbvdDc/JSXqpopSBSFV&#10;bUWLena8dnYlr21sJ5twQuJaiUfgIbggfvoMmzdi7P1JKRWHihycmZ2ZzzOfZ+b4ZFMItGbG5kom&#10;uHcQY8QkVWkulwl+dz1/cYSRdUSmRCjJErxlFp9Mnj87LvWY9VWmRMoMAhBpx6VOcOacHkeRpRkr&#10;iD1QmkkwcmUK4kA1yyg1pAT0QkT9OH4Zlcqk2ijKrIWvp7URTwI+54y6C84tc0gkGHJz4TThXPgz&#10;mhyT8dIQneW0SYM8IYuC5BIu7aBOiSNoZfK/oIqcGmUVdwdUFZHiPKcs1ADV9OIH1VxlRLNQC5Bj&#10;dUeT/X+w9Hx9aVCeJniEkSQFPFH1Zfdx97n6Wd3tPlVfq7vqx+62+lV9q76jkeer1HYMYVf60jSa&#10;BdEXv+Gm8P9QFtoEjrcdx2zjEIWPR/FwMBhgRME0GPUPQQaUaB+sjXWvmSqQFxJs4AkDs2R9Zl3t&#10;2rr4u6wSeTrPhQiKbxs2EwatCTz4YtlrwP/wEvJJgZCjj4x8/XXFQXJbwTyekG8ZByahxn5IOPTw&#10;PhlCKZOuV5sykrI6x8MYfm2WbfqBkADokTlU12E3AK1nDdJi1/Q0/j6UhRHoguN/JVYHdxHhZiVd&#10;F1zkUpnHAARU1dxc+7ck1dR4lhYq3UKfGVUPoNV0nsPznhHrLomBiYPZhC3iLuDgQpUJVo2EUabM&#10;h8e+e38YBLBiVMIEJ9i+XxHDMBJvJIzIq95w6Ec+KMPDUR8Uc9+yuG+Rq2KmoGd6sK80DaL3d6IV&#10;uVHFDSybqb8VTERSuDvB1JlWmbl6s8C6omw6DW4w5pq4M3mlqQf3rPr2vd7cEKObHncwHOeqnXYy&#10;ftDqta+PlGq6cornYQ72vDZ8w4oIjdOsM7+D7uvBa790J78BAAD//wMAUEsDBBQABgAIAAAAIQDK&#10;nDqn3gAAAAsBAAAPAAAAZHJzL2Rvd25yZXYueG1sTI9NT8MwDIbvSPyHyEhc0JZ0aN1amk4IiSuI&#10;wYVb1nhNReNUTdYVfj3eCW7+ePT6cbWbfS8mHGMXSEO2VCCQmmA7ajV8vD8vtiBiMmRNHwg1fGOE&#10;XX19VZnShjO94bRPreAQiqXR4FIaSilj49CbuAwDEu+OYfQmcTu20o7mzOG+lyulculNR3zBmQGf&#10;HDZf+5PXUPw0r2kbhrVL3WfR+uzlOE53Wt/ezI8PIBLO6Q+Giz6rQ81Oh3AiG0XPGZkqGNWwyNdc&#10;XAh1v8lBHHi0WYGsK/n/h/oXAAD//wMAUEsBAi0AFAAGAAgAAAAhALaDOJL+AAAA4QEAABMAAAAA&#10;AAAAAAAAAAAAAAAAAFtDb250ZW50X1R5cGVzXS54bWxQSwECLQAUAAYACAAAACEAOP0h/9YAAACU&#10;AQAACwAAAAAAAAAAAAAAAAAvAQAAX3JlbHMvLnJlbHNQSwECLQAUAAYACAAAACEAuUozXbYCAAC8&#10;BQAADgAAAAAAAAAAAAAAAAAuAgAAZHJzL2Uyb0RvYy54bWxQSwECLQAUAAYACAAAACEAypw6p94A&#10;AAALAQAADwAAAAAAAAAAAAAAAAAQBQAAZHJzL2Rvd25yZXYueG1sUEsFBgAAAAAEAAQA8wAAABsG&#10;AAAAAA==&#10;" fillcolor="white [3212]" strokecolor="white [3212]" strokeweight="2pt"/>
            </w:pict>
          </mc:Fallback>
        </mc:AlternateContent>
      </w:r>
      <w:r w:rsidR="005E1E70" w:rsidRPr="005B1220">
        <w:rPr>
          <w:rFonts w:ascii="Times New Roman" w:hAnsi="Times New Roman"/>
          <w:color w:val="auto"/>
        </w:rPr>
        <w:t>Оглавление</w:t>
      </w:r>
    </w:p>
    <w:p w14:paraId="2B04A5FD" w14:textId="4949339F" w:rsidR="00012B82" w:rsidRPr="00012B82" w:rsidRDefault="005E1E70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5B1220">
        <w:rPr>
          <w:color w:val="auto"/>
        </w:rPr>
        <w:fldChar w:fldCharType="begin"/>
      </w:r>
      <w:r w:rsidRPr="005B1220">
        <w:rPr>
          <w:color w:val="auto"/>
        </w:rPr>
        <w:instrText xml:space="preserve"> TOC \o "1-3" \h \z \u </w:instrText>
      </w:r>
      <w:r w:rsidRPr="005B1220">
        <w:rPr>
          <w:color w:val="auto"/>
        </w:rPr>
        <w:fldChar w:fldCharType="separate"/>
      </w:r>
      <w:hyperlink w:anchor="_Toc122284400" w:history="1">
        <w:r w:rsidR="00012B82" w:rsidRPr="00012B82">
          <w:rPr>
            <w:rStyle w:val="ac"/>
            <w:noProof/>
          </w:rPr>
          <w:t>Введение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_Toc122284400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4</w:t>
        </w:r>
        <w:r w:rsidR="00012B82" w:rsidRPr="00012B82">
          <w:rPr>
            <w:noProof/>
            <w:webHidden/>
          </w:rPr>
          <w:fldChar w:fldCharType="end"/>
        </w:r>
      </w:hyperlink>
    </w:p>
    <w:p w14:paraId="6C60B605" w14:textId="19E22E34" w:rsidR="00012B82" w:rsidRP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01" w:history="1">
        <w:r w:rsidR="00012B82" w:rsidRPr="00012B82">
          <w:rPr>
            <w:rStyle w:val="ac"/>
            <w:noProof/>
          </w:rPr>
          <w:t>1 Спецификация языка программирования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_Toc122284401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5</w:t>
        </w:r>
        <w:r w:rsidR="00012B82" w:rsidRPr="00012B82">
          <w:rPr>
            <w:noProof/>
            <w:webHidden/>
          </w:rPr>
          <w:fldChar w:fldCharType="end"/>
        </w:r>
      </w:hyperlink>
    </w:p>
    <w:p w14:paraId="5533D939" w14:textId="7B307BFC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02" w:history="1">
        <w:r w:rsidR="00012B82" w:rsidRPr="00012B82">
          <w:rPr>
            <w:rStyle w:val="ac"/>
            <w:bCs/>
            <w:iCs/>
            <w:noProof/>
          </w:rPr>
          <w:t>1.1 Характеристика языка программирования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_Toc122284402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5</w:t>
        </w:r>
        <w:r w:rsidR="00012B82" w:rsidRPr="00012B82">
          <w:rPr>
            <w:noProof/>
            <w:webHidden/>
          </w:rPr>
          <w:fldChar w:fldCharType="end"/>
        </w:r>
      </w:hyperlink>
    </w:p>
    <w:p w14:paraId="41213FD7" w14:textId="1751DEBE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03" w:history="1">
        <w:r w:rsidR="00012B82" w:rsidRPr="00012B82">
          <w:rPr>
            <w:rStyle w:val="ac"/>
            <w:bCs/>
            <w:iCs/>
            <w:noProof/>
          </w:rPr>
          <w:t>1.2 Определение алфавита языка программирования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_Toc122284403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5</w:t>
        </w:r>
        <w:r w:rsidR="00012B82" w:rsidRPr="00012B82">
          <w:rPr>
            <w:noProof/>
            <w:webHidden/>
          </w:rPr>
          <w:fldChar w:fldCharType="end"/>
        </w:r>
      </w:hyperlink>
    </w:p>
    <w:p w14:paraId="339AF6AB" w14:textId="782470B6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04" w:history="1">
        <w:r w:rsidR="00012B82" w:rsidRPr="00012B82">
          <w:rPr>
            <w:rStyle w:val="ac"/>
            <w:bCs/>
            <w:iCs/>
            <w:noProof/>
          </w:rPr>
          <w:t>1.3 Применяемые сепараторы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_Toc122284404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5</w:t>
        </w:r>
        <w:r w:rsidR="00012B82" w:rsidRPr="00012B82">
          <w:rPr>
            <w:noProof/>
            <w:webHidden/>
          </w:rPr>
          <w:fldChar w:fldCharType="end"/>
        </w:r>
      </w:hyperlink>
    </w:p>
    <w:p w14:paraId="5AF5D69C" w14:textId="58A08A9B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05" w:history="1">
        <w:r w:rsidR="00012B82" w:rsidRPr="00012B82">
          <w:rPr>
            <w:rStyle w:val="ac"/>
            <w:bCs/>
            <w:iCs/>
            <w:noProof/>
          </w:rPr>
          <w:t>1.4 Применяемые кодировки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_Toc122284405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6</w:t>
        </w:r>
        <w:r w:rsidR="00012B82" w:rsidRPr="00012B82">
          <w:rPr>
            <w:noProof/>
            <w:webHidden/>
          </w:rPr>
          <w:fldChar w:fldCharType="end"/>
        </w:r>
      </w:hyperlink>
    </w:p>
    <w:p w14:paraId="24370C5E" w14:textId="6464177F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06" w:history="1">
        <w:r w:rsidR="00012B82" w:rsidRPr="00012B82">
          <w:rPr>
            <w:rStyle w:val="ac"/>
            <w:bCs/>
            <w:iCs/>
            <w:noProof/>
          </w:rPr>
          <w:t>1.5 Типы данных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_Toc122284406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6</w:t>
        </w:r>
        <w:r w:rsidR="00012B82" w:rsidRPr="00012B82">
          <w:rPr>
            <w:noProof/>
            <w:webHidden/>
          </w:rPr>
          <w:fldChar w:fldCharType="end"/>
        </w:r>
      </w:hyperlink>
    </w:p>
    <w:p w14:paraId="6EE248FD" w14:textId="17092424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07" w:history="1">
        <w:r w:rsidR="00012B82" w:rsidRPr="00012B82">
          <w:rPr>
            <w:rStyle w:val="ac"/>
            <w:bCs/>
            <w:iCs/>
            <w:noProof/>
          </w:rPr>
          <w:t>1.6 Преобразование типов данных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_Toc122284407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7</w:t>
        </w:r>
        <w:r w:rsidR="00012B82" w:rsidRPr="00012B82">
          <w:rPr>
            <w:noProof/>
            <w:webHidden/>
          </w:rPr>
          <w:fldChar w:fldCharType="end"/>
        </w:r>
      </w:hyperlink>
    </w:p>
    <w:p w14:paraId="7A16FFC0" w14:textId="554873A5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08" w:history="1">
        <w:r w:rsidR="00012B82" w:rsidRPr="00012B82">
          <w:rPr>
            <w:rStyle w:val="ac"/>
            <w:bCs/>
            <w:iCs/>
            <w:noProof/>
          </w:rPr>
          <w:t>1.7 Идентификаторы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_Toc122284408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7</w:t>
        </w:r>
        <w:r w:rsidR="00012B82" w:rsidRPr="00012B82">
          <w:rPr>
            <w:noProof/>
            <w:webHidden/>
          </w:rPr>
          <w:fldChar w:fldCharType="end"/>
        </w:r>
      </w:hyperlink>
    </w:p>
    <w:p w14:paraId="5F5E740A" w14:textId="586EAF61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09" w:history="1">
        <w:r w:rsidR="00012B82" w:rsidRPr="00012B82">
          <w:rPr>
            <w:rStyle w:val="ac"/>
            <w:bCs/>
            <w:iCs/>
            <w:noProof/>
          </w:rPr>
          <w:t>1.8 Литералы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_Toc122284409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8</w:t>
        </w:r>
        <w:r w:rsidR="00012B82" w:rsidRPr="00012B82">
          <w:rPr>
            <w:noProof/>
            <w:webHidden/>
          </w:rPr>
          <w:fldChar w:fldCharType="end"/>
        </w:r>
      </w:hyperlink>
    </w:p>
    <w:p w14:paraId="4596973F" w14:textId="1E7ABBE9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10" w:history="1">
        <w:r w:rsidR="00012B82" w:rsidRPr="00012B82">
          <w:rPr>
            <w:rStyle w:val="ac"/>
            <w:bCs/>
            <w:iCs/>
            <w:noProof/>
          </w:rPr>
          <w:t>1.9 Объявление данных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_Toc122284410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8</w:t>
        </w:r>
        <w:r w:rsidR="00012B82" w:rsidRPr="00012B82">
          <w:rPr>
            <w:noProof/>
            <w:webHidden/>
          </w:rPr>
          <w:fldChar w:fldCharType="end"/>
        </w:r>
      </w:hyperlink>
    </w:p>
    <w:p w14:paraId="3D353024" w14:textId="507A3ED1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11" w:history="1">
        <w:r w:rsidR="00012B82" w:rsidRPr="00012B82">
          <w:rPr>
            <w:rStyle w:val="ac"/>
            <w:bCs/>
            <w:iCs/>
            <w:noProof/>
          </w:rPr>
          <w:t>1.10 Инициализация данных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_Toc122284411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8</w:t>
        </w:r>
        <w:r w:rsidR="00012B82" w:rsidRPr="00012B82">
          <w:rPr>
            <w:noProof/>
            <w:webHidden/>
          </w:rPr>
          <w:fldChar w:fldCharType="end"/>
        </w:r>
      </w:hyperlink>
    </w:p>
    <w:p w14:paraId="3C84B044" w14:textId="314E85FC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12" w:history="1">
        <w:r w:rsidR="00012B82" w:rsidRPr="00012B82">
          <w:rPr>
            <w:rStyle w:val="ac"/>
            <w:bCs/>
            <w:iCs/>
            <w:noProof/>
          </w:rPr>
          <w:t>1.11 Инструкции языка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_Toc122284412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9</w:t>
        </w:r>
        <w:r w:rsidR="00012B82" w:rsidRPr="00012B82">
          <w:rPr>
            <w:noProof/>
            <w:webHidden/>
          </w:rPr>
          <w:fldChar w:fldCharType="end"/>
        </w:r>
      </w:hyperlink>
    </w:p>
    <w:p w14:paraId="496AFCB7" w14:textId="6DFE9CA5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13" w:history="1">
        <w:r w:rsidR="00012B82" w:rsidRPr="00012B82">
          <w:rPr>
            <w:rStyle w:val="ac"/>
            <w:bCs/>
            <w:iCs/>
            <w:noProof/>
          </w:rPr>
          <w:t>1.12 Операции языка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_Toc122284413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9</w:t>
        </w:r>
        <w:r w:rsidR="00012B82" w:rsidRPr="00012B82">
          <w:rPr>
            <w:noProof/>
            <w:webHidden/>
          </w:rPr>
          <w:fldChar w:fldCharType="end"/>
        </w:r>
      </w:hyperlink>
    </w:p>
    <w:p w14:paraId="286DD46B" w14:textId="00E187B9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14" w:history="1">
        <w:r w:rsidR="00012B82" w:rsidRPr="00012B82">
          <w:rPr>
            <w:rStyle w:val="ac"/>
            <w:bCs/>
            <w:iCs/>
            <w:noProof/>
          </w:rPr>
          <w:t>1.13 Выражения и их вычисление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_Toc122284414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10</w:t>
        </w:r>
        <w:r w:rsidR="00012B82" w:rsidRPr="00012B82">
          <w:rPr>
            <w:noProof/>
            <w:webHidden/>
          </w:rPr>
          <w:fldChar w:fldCharType="end"/>
        </w:r>
      </w:hyperlink>
    </w:p>
    <w:p w14:paraId="187AE1D8" w14:textId="06F52504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15" w:history="1">
        <w:r w:rsidR="00012B82" w:rsidRPr="00012B82">
          <w:rPr>
            <w:rStyle w:val="ac"/>
            <w:bCs/>
            <w:iCs/>
            <w:noProof/>
          </w:rPr>
          <w:t>1.14 Конструкции языка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_Toc122284415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10</w:t>
        </w:r>
        <w:r w:rsidR="00012B82" w:rsidRPr="00012B82">
          <w:rPr>
            <w:noProof/>
            <w:webHidden/>
          </w:rPr>
          <w:fldChar w:fldCharType="end"/>
        </w:r>
      </w:hyperlink>
    </w:p>
    <w:p w14:paraId="3D36CE32" w14:textId="6EA639B9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16" w:history="1">
        <w:r w:rsidR="00012B82" w:rsidRPr="00012B82">
          <w:rPr>
            <w:rStyle w:val="ac"/>
            <w:bCs/>
            <w:iCs/>
            <w:noProof/>
          </w:rPr>
          <w:t>1.15 Области видимости идентификаторов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_Toc122284416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11</w:t>
        </w:r>
        <w:r w:rsidR="00012B82" w:rsidRPr="00012B82">
          <w:rPr>
            <w:noProof/>
            <w:webHidden/>
          </w:rPr>
          <w:fldChar w:fldCharType="end"/>
        </w:r>
      </w:hyperlink>
    </w:p>
    <w:p w14:paraId="7A912CE0" w14:textId="13599F21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17" w:history="1">
        <w:r w:rsidR="00012B82" w:rsidRPr="00012B82">
          <w:rPr>
            <w:rStyle w:val="ac"/>
            <w:bCs/>
            <w:iCs/>
            <w:noProof/>
          </w:rPr>
          <w:t>1.16 Семантические проверки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_Toc122284417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11</w:t>
        </w:r>
        <w:r w:rsidR="00012B82" w:rsidRPr="00012B82">
          <w:rPr>
            <w:noProof/>
            <w:webHidden/>
          </w:rPr>
          <w:fldChar w:fldCharType="end"/>
        </w:r>
      </w:hyperlink>
    </w:p>
    <w:p w14:paraId="2E738FFA" w14:textId="6E2BF72D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18" w:history="1">
        <w:r w:rsidR="00012B82" w:rsidRPr="00012B82">
          <w:rPr>
            <w:rStyle w:val="ac"/>
            <w:bCs/>
            <w:iCs/>
            <w:noProof/>
          </w:rPr>
          <w:t>1.18 Стандартная библиотека и её состав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_Toc122284418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12</w:t>
        </w:r>
        <w:r w:rsidR="00012B82" w:rsidRPr="00012B82">
          <w:rPr>
            <w:noProof/>
            <w:webHidden/>
          </w:rPr>
          <w:fldChar w:fldCharType="end"/>
        </w:r>
      </w:hyperlink>
    </w:p>
    <w:p w14:paraId="22673460" w14:textId="274D0ED9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19" w:history="1">
        <w:r w:rsidR="00012B82" w:rsidRPr="00012B82">
          <w:rPr>
            <w:rStyle w:val="ac"/>
            <w:bCs/>
            <w:iCs/>
            <w:noProof/>
          </w:rPr>
          <w:t>1.19 Ввод и вывод данных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_Toc122284419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13</w:t>
        </w:r>
        <w:r w:rsidR="00012B82" w:rsidRPr="00012B82">
          <w:rPr>
            <w:noProof/>
            <w:webHidden/>
          </w:rPr>
          <w:fldChar w:fldCharType="end"/>
        </w:r>
      </w:hyperlink>
    </w:p>
    <w:p w14:paraId="6C511672" w14:textId="3F1065A5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20" w:history="1">
        <w:r w:rsidR="00012B82" w:rsidRPr="00012B82">
          <w:rPr>
            <w:rStyle w:val="ac"/>
            <w:bCs/>
            <w:iCs/>
            <w:noProof/>
          </w:rPr>
          <w:t>1.20 Точка входа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_Toc122284420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13</w:t>
        </w:r>
        <w:r w:rsidR="00012B82" w:rsidRPr="00012B82">
          <w:rPr>
            <w:noProof/>
            <w:webHidden/>
          </w:rPr>
          <w:fldChar w:fldCharType="end"/>
        </w:r>
      </w:hyperlink>
    </w:p>
    <w:p w14:paraId="7DD70FDE" w14:textId="339BA4A6" w:rsidR="00012B82" w:rsidRP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21" w:history="1">
        <w:r w:rsidR="00012B82" w:rsidRPr="00012B82">
          <w:rPr>
            <w:rStyle w:val="ac"/>
            <w:noProof/>
          </w:rPr>
          <w:t>1.21 Препроцессор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_Toc122284421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13</w:t>
        </w:r>
        <w:r w:rsidR="00012B82" w:rsidRPr="00012B82">
          <w:rPr>
            <w:noProof/>
            <w:webHidden/>
          </w:rPr>
          <w:fldChar w:fldCharType="end"/>
        </w:r>
      </w:hyperlink>
    </w:p>
    <w:p w14:paraId="3E88AC9D" w14:textId="5126B153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22" w:history="1">
        <w:r w:rsidR="00012B82" w:rsidRPr="00012B82">
          <w:rPr>
            <w:rStyle w:val="ac"/>
            <w:bCs/>
            <w:iCs/>
            <w:noProof/>
          </w:rPr>
          <w:t>1.22 Соглашения о вызовах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_Toc122284422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13</w:t>
        </w:r>
        <w:r w:rsidR="00012B82" w:rsidRPr="00012B82">
          <w:rPr>
            <w:noProof/>
            <w:webHidden/>
          </w:rPr>
          <w:fldChar w:fldCharType="end"/>
        </w:r>
      </w:hyperlink>
    </w:p>
    <w:p w14:paraId="1C52CB58" w14:textId="1EF934BC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23" w:history="1">
        <w:r w:rsidR="00012B82" w:rsidRPr="00012B82">
          <w:rPr>
            <w:rStyle w:val="ac"/>
            <w:bCs/>
            <w:iCs/>
            <w:noProof/>
          </w:rPr>
          <w:t>1.23 Объектный код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_Toc122284423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14</w:t>
        </w:r>
        <w:r w:rsidR="00012B82" w:rsidRPr="00012B82">
          <w:rPr>
            <w:noProof/>
            <w:webHidden/>
          </w:rPr>
          <w:fldChar w:fldCharType="end"/>
        </w:r>
      </w:hyperlink>
    </w:p>
    <w:p w14:paraId="2F4FAD4F" w14:textId="4C54F639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24" w:history="1">
        <w:r w:rsidR="00012B82" w:rsidRPr="00012B82">
          <w:rPr>
            <w:rStyle w:val="ac"/>
            <w:bCs/>
            <w:iCs/>
            <w:noProof/>
          </w:rPr>
          <w:t>1.24 Классификация сообщений транслятора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_Toc122284424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14</w:t>
        </w:r>
        <w:r w:rsidR="00012B82" w:rsidRPr="00012B82">
          <w:rPr>
            <w:noProof/>
            <w:webHidden/>
          </w:rPr>
          <w:fldChar w:fldCharType="end"/>
        </w:r>
      </w:hyperlink>
    </w:p>
    <w:p w14:paraId="1EB88E56" w14:textId="7C076BB8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25" w:history="1">
        <w:r w:rsidR="00012B82" w:rsidRPr="00012B82">
          <w:rPr>
            <w:rStyle w:val="ac"/>
            <w:bCs/>
            <w:iCs/>
            <w:noProof/>
          </w:rPr>
          <w:t>1.25 Контрольный пример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_Toc122284425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14</w:t>
        </w:r>
        <w:r w:rsidR="00012B82" w:rsidRPr="00012B82">
          <w:rPr>
            <w:noProof/>
            <w:webHidden/>
          </w:rPr>
          <w:fldChar w:fldCharType="end"/>
        </w:r>
      </w:hyperlink>
    </w:p>
    <w:p w14:paraId="29393C88" w14:textId="172875C7" w:rsidR="00012B82" w:rsidRP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26" w:history="1">
        <w:r w:rsidR="00012B82" w:rsidRPr="00012B82">
          <w:rPr>
            <w:rStyle w:val="ac"/>
            <w:noProof/>
          </w:rPr>
          <w:t>2 Структура транслятора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_Toc122284426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15</w:t>
        </w:r>
        <w:r w:rsidR="00012B82" w:rsidRPr="00012B82">
          <w:rPr>
            <w:noProof/>
            <w:webHidden/>
          </w:rPr>
          <w:fldChar w:fldCharType="end"/>
        </w:r>
      </w:hyperlink>
    </w:p>
    <w:p w14:paraId="13D3E53B" w14:textId="043DD0BB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27" w:history="1">
        <w:r w:rsidR="00012B82" w:rsidRPr="00012B82">
          <w:rPr>
            <w:rStyle w:val="ac"/>
            <w:noProof/>
          </w:rPr>
          <w:t>2.1 Компоненты транслятора, их назначение и принципы взаимодействия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_Toc122284427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15</w:t>
        </w:r>
        <w:r w:rsidR="00012B82" w:rsidRPr="00012B82">
          <w:rPr>
            <w:noProof/>
            <w:webHidden/>
          </w:rPr>
          <w:fldChar w:fldCharType="end"/>
        </w:r>
      </w:hyperlink>
    </w:p>
    <w:p w14:paraId="430DC846" w14:textId="67CFC575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28" w:history="1">
        <w:r w:rsidR="00012B82" w:rsidRPr="00012B82">
          <w:rPr>
            <w:rStyle w:val="ac"/>
            <w:noProof/>
          </w:rPr>
          <w:t>2.3 Перечень протоколов, формируемых транслятором и их содержимое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_Toc122284428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16</w:t>
        </w:r>
        <w:r w:rsidR="00012B82" w:rsidRPr="00012B82">
          <w:rPr>
            <w:noProof/>
            <w:webHidden/>
          </w:rPr>
          <w:fldChar w:fldCharType="end"/>
        </w:r>
      </w:hyperlink>
    </w:p>
    <w:p w14:paraId="02C8F5FB" w14:textId="27F5F41C" w:rsidR="00012B82" w:rsidRP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29" w:history="1">
        <w:r w:rsidR="00012B82" w:rsidRPr="00012B82">
          <w:rPr>
            <w:rStyle w:val="ac"/>
            <w:noProof/>
          </w:rPr>
          <w:t>3 Разработка лексического анализатора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_Toc122284429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17</w:t>
        </w:r>
        <w:r w:rsidR="00012B82" w:rsidRPr="00012B82">
          <w:rPr>
            <w:noProof/>
            <w:webHidden/>
          </w:rPr>
          <w:fldChar w:fldCharType="end"/>
        </w:r>
      </w:hyperlink>
    </w:p>
    <w:p w14:paraId="72915BC6" w14:textId="6428E8DF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30" w:history="1">
        <w:r w:rsidR="00012B82" w:rsidRPr="00012B82">
          <w:rPr>
            <w:rStyle w:val="ac"/>
            <w:noProof/>
          </w:rPr>
          <w:t>3.1 Структура лексического анализатора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_Toc122284430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17</w:t>
        </w:r>
        <w:r w:rsidR="00012B82" w:rsidRPr="00012B82">
          <w:rPr>
            <w:noProof/>
            <w:webHidden/>
          </w:rPr>
          <w:fldChar w:fldCharType="end"/>
        </w:r>
      </w:hyperlink>
    </w:p>
    <w:p w14:paraId="4D7AA09C" w14:textId="0ED87A10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31" w:history="1">
        <w:r w:rsidR="00012B82" w:rsidRPr="00012B82">
          <w:rPr>
            <w:rStyle w:val="ac"/>
            <w:noProof/>
          </w:rPr>
          <w:t>3.2. Контроль входных символов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_Toc122284431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17</w:t>
        </w:r>
        <w:r w:rsidR="00012B82" w:rsidRPr="00012B82">
          <w:rPr>
            <w:noProof/>
            <w:webHidden/>
          </w:rPr>
          <w:fldChar w:fldCharType="end"/>
        </w:r>
      </w:hyperlink>
    </w:p>
    <w:p w14:paraId="74705DCE" w14:textId="68BD3E6E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32" w:history="1">
        <w:r w:rsidR="00012B82" w:rsidRPr="00012B82">
          <w:rPr>
            <w:rStyle w:val="ac"/>
            <w:noProof/>
          </w:rPr>
          <w:t>3.3 Удаление избыточных символов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_Toc122284432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18</w:t>
        </w:r>
        <w:r w:rsidR="00012B82" w:rsidRPr="00012B82">
          <w:rPr>
            <w:noProof/>
            <w:webHidden/>
          </w:rPr>
          <w:fldChar w:fldCharType="end"/>
        </w:r>
      </w:hyperlink>
    </w:p>
    <w:p w14:paraId="15CB9F93" w14:textId="2881D817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33" w:history="1">
        <w:r w:rsidR="00012B82" w:rsidRPr="00012B82">
          <w:rPr>
            <w:rStyle w:val="ac"/>
            <w:noProof/>
          </w:rPr>
          <w:t>3.4 Перечень ключевых слов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_Toc122284433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18</w:t>
        </w:r>
        <w:r w:rsidR="00012B82" w:rsidRPr="00012B82">
          <w:rPr>
            <w:noProof/>
            <w:webHidden/>
          </w:rPr>
          <w:fldChar w:fldCharType="end"/>
        </w:r>
      </w:hyperlink>
    </w:p>
    <w:p w14:paraId="3FB58812" w14:textId="222773A5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34" w:history="1">
        <w:r w:rsidR="00012B82" w:rsidRPr="00012B82">
          <w:rPr>
            <w:rStyle w:val="ac"/>
            <w:noProof/>
          </w:rPr>
          <w:t>3.5 Основные структуры данных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_Toc122284434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20</w:t>
        </w:r>
        <w:r w:rsidR="00012B82" w:rsidRPr="00012B82">
          <w:rPr>
            <w:noProof/>
            <w:webHidden/>
          </w:rPr>
          <w:fldChar w:fldCharType="end"/>
        </w:r>
      </w:hyperlink>
    </w:p>
    <w:p w14:paraId="3231E0D3" w14:textId="1857D6C8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35" w:history="1">
        <w:r w:rsidR="00012B82" w:rsidRPr="00012B82">
          <w:rPr>
            <w:rStyle w:val="ac"/>
            <w:noProof/>
          </w:rPr>
          <w:t>3.6 Структура и перечень сообщений лексического анализатора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_Toc122284435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21</w:t>
        </w:r>
        <w:r w:rsidR="00012B82" w:rsidRPr="00012B82">
          <w:rPr>
            <w:noProof/>
            <w:webHidden/>
          </w:rPr>
          <w:fldChar w:fldCharType="end"/>
        </w:r>
      </w:hyperlink>
    </w:p>
    <w:p w14:paraId="3E8AC0AA" w14:textId="7DEA9F6F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36" w:history="1">
        <w:r w:rsidR="00012B82" w:rsidRPr="00012B82">
          <w:rPr>
            <w:rStyle w:val="ac"/>
            <w:noProof/>
          </w:rPr>
          <w:t>3.7 Принцип обработки ошибок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_Toc122284436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21</w:t>
        </w:r>
        <w:r w:rsidR="00012B82" w:rsidRPr="00012B82">
          <w:rPr>
            <w:noProof/>
            <w:webHidden/>
          </w:rPr>
          <w:fldChar w:fldCharType="end"/>
        </w:r>
      </w:hyperlink>
    </w:p>
    <w:p w14:paraId="6C0E1492" w14:textId="534E2460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37" w:history="1">
        <w:r w:rsidR="00012B82" w:rsidRPr="00012B82">
          <w:rPr>
            <w:rStyle w:val="ac"/>
            <w:noProof/>
          </w:rPr>
          <w:t>3.8 Параметры лексического анализатора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_Toc122284437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21</w:t>
        </w:r>
        <w:r w:rsidR="00012B82" w:rsidRPr="00012B82">
          <w:rPr>
            <w:noProof/>
            <w:webHidden/>
          </w:rPr>
          <w:fldChar w:fldCharType="end"/>
        </w:r>
      </w:hyperlink>
    </w:p>
    <w:p w14:paraId="73380492" w14:textId="06F43C64" w:rsidR="00012B82" w:rsidRP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38" w:history="1">
        <w:r w:rsidR="00012B82" w:rsidRPr="00012B82">
          <w:rPr>
            <w:rStyle w:val="ac"/>
            <w:noProof/>
          </w:rPr>
          <w:t>3.9 Алгоритм лексического анализа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_Toc122284438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21</w:t>
        </w:r>
        <w:r w:rsidR="00012B82" w:rsidRPr="00012B82">
          <w:rPr>
            <w:noProof/>
            <w:webHidden/>
          </w:rPr>
          <w:fldChar w:fldCharType="end"/>
        </w:r>
      </w:hyperlink>
    </w:p>
    <w:p w14:paraId="471445A8" w14:textId="00506847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39" w:history="1">
        <w:r w:rsidR="00012B82" w:rsidRPr="00012B82">
          <w:rPr>
            <w:rStyle w:val="ac"/>
            <w:noProof/>
          </w:rPr>
          <w:t>3.10 Контрольный пример</w:t>
        </w:r>
        <w:r w:rsidR="00012B82" w:rsidRPr="00012B82">
          <w:rPr>
            <w:noProof/>
            <w:webHidden/>
          </w:rPr>
          <w:tab/>
        </w:r>
        <w:r w:rsidR="00012B82" w:rsidRPr="00012B82">
          <w:rPr>
            <w:noProof/>
            <w:webHidden/>
          </w:rPr>
          <w:fldChar w:fldCharType="begin"/>
        </w:r>
        <w:r w:rsidR="00012B82" w:rsidRPr="00012B82">
          <w:rPr>
            <w:noProof/>
            <w:webHidden/>
          </w:rPr>
          <w:instrText xml:space="preserve"> PAGEREF _Toc122284439 \h </w:instrText>
        </w:r>
        <w:r w:rsidR="00012B82" w:rsidRPr="00012B82">
          <w:rPr>
            <w:noProof/>
            <w:webHidden/>
          </w:rPr>
        </w:r>
        <w:r w:rsidR="00012B82" w:rsidRPr="00012B82">
          <w:rPr>
            <w:noProof/>
            <w:webHidden/>
          </w:rPr>
          <w:fldChar w:fldCharType="separate"/>
        </w:r>
        <w:r w:rsidR="00012B82" w:rsidRPr="00012B82">
          <w:rPr>
            <w:noProof/>
            <w:webHidden/>
          </w:rPr>
          <w:t>22</w:t>
        </w:r>
        <w:r w:rsidR="00012B82" w:rsidRPr="00012B82">
          <w:rPr>
            <w:noProof/>
            <w:webHidden/>
          </w:rPr>
          <w:fldChar w:fldCharType="end"/>
        </w:r>
      </w:hyperlink>
    </w:p>
    <w:p w14:paraId="6FC1182B" w14:textId="64EE409D" w:rsid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40" w:history="1">
        <w:r w:rsidR="00012B82" w:rsidRPr="006C6EA4">
          <w:rPr>
            <w:rStyle w:val="ac"/>
            <w:noProof/>
          </w:rPr>
          <w:t>4. Разработка синтаксического анализатора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_Toc122284440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23</w:t>
        </w:r>
        <w:r w:rsidR="00012B82">
          <w:rPr>
            <w:noProof/>
            <w:webHidden/>
          </w:rPr>
          <w:fldChar w:fldCharType="end"/>
        </w:r>
      </w:hyperlink>
    </w:p>
    <w:p w14:paraId="5DC9172A" w14:textId="621394F6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41" w:history="1">
        <w:r w:rsidR="00012B82" w:rsidRPr="006C6EA4">
          <w:rPr>
            <w:rStyle w:val="ac"/>
            <w:noProof/>
          </w:rPr>
          <w:t>4.1 Структура синтаксического анализатора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_Toc122284441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23</w:t>
        </w:r>
        <w:r w:rsidR="00012B82">
          <w:rPr>
            <w:noProof/>
            <w:webHidden/>
          </w:rPr>
          <w:fldChar w:fldCharType="end"/>
        </w:r>
      </w:hyperlink>
    </w:p>
    <w:p w14:paraId="068A95AE" w14:textId="3CFB0898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42" w:history="1">
        <w:r w:rsidR="00012B82" w:rsidRPr="006C6EA4">
          <w:rPr>
            <w:rStyle w:val="ac"/>
            <w:noProof/>
          </w:rPr>
          <w:t>4.2 Контекстно-свободная грамматика, описывающая синтаксис языка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_Toc122284442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23</w:t>
        </w:r>
        <w:r w:rsidR="00012B82">
          <w:rPr>
            <w:noProof/>
            <w:webHidden/>
          </w:rPr>
          <w:fldChar w:fldCharType="end"/>
        </w:r>
      </w:hyperlink>
    </w:p>
    <w:p w14:paraId="0D9CEB83" w14:textId="622D5A58" w:rsidR="00012B82" w:rsidRDefault="00487F69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362D89" wp14:editId="35B42A02">
                <wp:simplePos x="0" y="0"/>
                <wp:positionH relativeFrom="column">
                  <wp:posOffset>5808980</wp:posOffset>
                </wp:positionH>
                <wp:positionV relativeFrom="paragraph">
                  <wp:posOffset>-419735</wp:posOffset>
                </wp:positionV>
                <wp:extent cx="754380" cy="289560"/>
                <wp:effectExtent l="0" t="0" r="26670" b="152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FCC70" id="Прямоугольник 8" o:spid="_x0000_s1026" style="position:absolute;margin-left:457.4pt;margin-top:-33.05pt;width:59.4pt;height:22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/d/tgIAALwFAAAOAAAAZHJzL2Uyb0RvYy54bWysVM1uEzEQviPxDpbvdJOQtGnUTRW1KkKq&#10;2ooW9ex47exK/sN2sgknJK5IPAIPwQXx02fYvBFj709KqThU5ODM7Mx88z9Hx2sp0IpZV2iV4v5e&#10;DyOmqM4KtUjx25uzF2OMnCcqI0IrluINc/h4+vzZUWkmbKBzLTJmEYAoNylNinPvzSRJHM2ZJG5P&#10;G6ZAyLWVxANrF0lmSQnoUiSDXm8/KbXNjNWUOQdfT2shnkZ8zhn1l5w75pFIMcTm42vjOw9vMj0i&#10;k4UlJi9oEwZ5QhSSFAqcdlCnxBO0tMVfULKgVjvN/R7VMtGcF5TFHCCbfu9BNtc5MSzmAsVxpiuT&#10;+3+w9GJ1ZVGRpRgapYiEFlVfth+2n6uf1d32Y/W1uqt+bD9Vv6pv1Xc0DvUqjZuA2bW5sg3ngAzJ&#10;r7mV4R/SQutY401XY7b2iMLHg9Hw5Rg6QUE0GB+O9mMPkp2xsc6/YlqiQKTYQgtjZcnq3HlwCKqt&#10;SvDltCiys0KIyISxYSfCohWBhs8X/RAwWPyhJdSTDAEmWCYh/zrjSPmNYAFPqDeMQyUhx0EMOM7w&#10;LhhCKVO+X4tykrE6xlEPfm2Ubfgx5ggYkDlk12E3AK1mDdJi18k2+sGUxRXojHv/Cqw27iyiZ618&#10;ZywLpe1jAAKyajzX+m2R6tKEKs11toE5s7peQGfoWQHtPSfOXxELGwcTAVfEX8LDhS5TrBsKo1zb&#10;9499D/qwCCDFqIQNTrF7tySWYSReK1iRw/5wGFY+MsPRwQAYe18yvy9RS3miYWb6cK8MjWTQ96Il&#10;udXyFo7NLHgFEVEUfKeYetsyJ76+LHCuKJvNohqsuSH+XF0bGsBDVcP43qxviTXNjHtYjgvdbjuZ&#10;PBj1WjdYKj1bes2LuAe7ujb1hhMRB6c5Z+EG3eej1u7oTn8DAAD//wMAUEsDBBQABgAIAAAAIQAK&#10;owS24AAAAAwBAAAPAAAAZHJzL2Rvd25yZXYueG1sTI/BTsMwDIbvSLxDZCQuaEu7sWrrmk4IiSuI&#10;wYVb1mRNtcapEq8rPD3eCY62f33+/mo3+V6MNqYuoIJ8noGw2ATTYavg8+NltgaRSKPRfUCr4Nsm&#10;2NW3N5UuTbjgux331AqGYCq1Akc0lFKmxlmv0zwMFvl2DNFr4jG20kR9Ybjv5SLLCul1h/zB6cE+&#10;O9uc9mevYPPTvNE6DCtH3dem9fnrMY4PSt3fTU9bEGQn+gvDVZ/VoWanQzijSaJnRv7I6qRgVhQ5&#10;iGsiWy4LEAdeLbIVyLqS/0vUvwAAAP//AwBQSwECLQAUAAYACAAAACEAtoM4kv4AAADhAQAAEwAA&#10;AAAAAAAAAAAAAAAAAAAAW0NvbnRlbnRfVHlwZXNdLnhtbFBLAQItABQABgAIAAAAIQA4/SH/1gAA&#10;AJQBAAALAAAAAAAAAAAAAAAAAC8BAABfcmVscy8ucmVsc1BLAQItABQABgAIAAAAIQCHQ/d/tgIA&#10;ALwFAAAOAAAAAAAAAAAAAAAAAC4CAABkcnMvZTJvRG9jLnhtbFBLAQItABQABgAIAAAAIQAKowS2&#10;4AAAAAwBAAAPAAAAAAAAAAAAAAAAABAFAABkcnMvZG93bnJldi54bWxQSwUGAAAAAAQABADzAAAA&#10;HQYAAAAA&#10;" fillcolor="white [3212]" strokecolor="white [3212]" strokeweight="2pt"/>
            </w:pict>
          </mc:Fallback>
        </mc:AlternateContent>
      </w:r>
      <w:hyperlink w:anchor="_Toc122284443" w:history="1">
        <w:r w:rsidR="00012B82" w:rsidRPr="006C6EA4">
          <w:rPr>
            <w:rStyle w:val="ac"/>
            <w:noProof/>
          </w:rPr>
          <w:t>4.3 Построение конечного магазинного автомата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_Toc122284443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26</w:t>
        </w:r>
        <w:r w:rsidR="00012B82">
          <w:rPr>
            <w:noProof/>
            <w:webHidden/>
          </w:rPr>
          <w:fldChar w:fldCharType="end"/>
        </w:r>
      </w:hyperlink>
    </w:p>
    <w:p w14:paraId="5803B603" w14:textId="205B1B27" w:rsid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44" w:history="1">
        <w:r w:rsidR="00012B82" w:rsidRPr="006C6EA4">
          <w:rPr>
            <w:rStyle w:val="ac"/>
            <w:noProof/>
          </w:rPr>
          <w:t>4.4 Основные структуры данных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_Toc122284444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27</w:t>
        </w:r>
        <w:r w:rsidR="00012B82">
          <w:rPr>
            <w:noProof/>
            <w:webHidden/>
          </w:rPr>
          <w:fldChar w:fldCharType="end"/>
        </w:r>
      </w:hyperlink>
    </w:p>
    <w:p w14:paraId="216A7E7D" w14:textId="4191A5E0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45" w:history="1">
        <w:r w:rsidR="00012B82" w:rsidRPr="006C6EA4">
          <w:rPr>
            <w:rStyle w:val="ac"/>
            <w:noProof/>
          </w:rPr>
          <w:t>4.5 Описание алгоритма синтаксического разбора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_Toc122284445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27</w:t>
        </w:r>
        <w:r w:rsidR="00012B82">
          <w:rPr>
            <w:noProof/>
            <w:webHidden/>
          </w:rPr>
          <w:fldChar w:fldCharType="end"/>
        </w:r>
      </w:hyperlink>
    </w:p>
    <w:p w14:paraId="0D833C62" w14:textId="07F20222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46" w:history="1">
        <w:r w:rsidR="00012B82" w:rsidRPr="006C6EA4">
          <w:rPr>
            <w:rStyle w:val="ac"/>
            <w:noProof/>
          </w:rPr>
          <w:t>4.6 Структура и перечень сообщений синтаксического анализатора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_Toc122284446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27</w:t>
        </w:r>
        <w:r w:rsidR="00012B82">
          <w:rPr>
            <w:noProof/>
            <w:webHidden/>
          </w:rPr>
          <w:fldChar w:fldCharType="end"/>
        </w:r>
      </w:hyperlink>
    </w:p>
    <w:p w14:paraId="7EB02D33" w14:textId="416CF678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47" w:history="1">
        <w:r w:rsidR="00012B82" w:rsidRPr="006C6EA4">
          <w:rPr>
            <w:rStyle w:val="ac"/>
            <w:noProof/>
          </w:rPr>
          <w:t>4.7. Параметры синтаксического анализатора и режимы его работы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_Toc122284447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28</w:t>
        </w:r>
        <w:r w:rsidR="00012B82">
          <w:rPr>
            <w:noProof/>
            <w:webHidden/>
          </w:rPr>
          <w:fldChar w:fldCharType="end"/>
        </w:r>
      </w:hyperlink>
    </w:p>
    <w:p w14:paraId="47C3072C" w14:textId="4786667E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48" w:history="1">
        <w:r w:rsidR="00012B82" w:rsidRPr="006C6EA4">
          <w:rPr>
            <w:rStyle w:val="ac"/>
            <w:noProof/>
          </w:rPr>
          <w:t>4.8. Принцип обработки ошибок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_Toc122284448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28</w:t>
        </w:r>
        <w:r w:rsidR="00012B82">
          <w:rPr>
            <w:noProof/>
            <w:webHidden/>
          </w:rPr>
          <w:fldChar w:fldCharType="end"/>
        </w:r>
      </w:hyperlink>
    </w:p>
    <w:p w14:paraId="1FF6F063" w14:textId="71E558A9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49" w:history="1">
        <w:r w:rsidR="00012B82" w:rsidRPr="006C6EA4">
          <w:rPr>
            <w:rStyle w:val="ac"/>
            <w:noProof/>
          </w:rPr>
          <w:t>4.9. Контрольный пример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_Toc122284449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28</w:t>
        </w:r>
        <w:r w:rsidR="00012B82">
          <w:rPr>
            <w:noProof/>
            <w:webHidden/>
          </w:rPr>
          <w:fldChar w:fldCharType="end"/>
        </w:r>
      </w:hyperlink>
    </w:p>
    <w:p w14:paraId="5F70D1CA" w14:textId="5526E096" w:rsid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50" w:history="1">
        <w:r w:rsidR="00012B82" w:rsidRPr="006C6EA4">
          <w:rPr>
            <w:rStyle w:val="ac"/>
            <w:noProof/>
          </w:rPr>
          <w:t>5 Разработка семантического анализатора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_Toc122284450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30</w:t>
        </w:r>
        <w:r w:rsidR="00012B82">
          <w:rPr>
            <w:noProof/>
            <w:webHidden/>
          </w:rPr>
          <w:fldChar w:fldCharType="end"/>
        </w:r>
      </w:hyperlink>
    </w:p>
    <w:p w14:paraId="062D2BB2" w14:textId="21FC2232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51" w:history="1">
        <w:r w:rsidR="00012B82" w:rsidRPr="006C6EA4">
          <w:rPr>
            <w:rStyle w:val="ac"/>
            <w:noProof/>
          </w:rPr>
          <w:t>5.1 Структура семантического анализатора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_Toc122284451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30</w:t>
        </w:r>
        <w:r w:rsidR="00012B82">
          <w:rPr>
            <w:noProof/>
            <w:webHidden/>
          </w:rPr>
          <w:fldChar w:fldCharType="end"/>
        </w:r>
      </w:hyperlink>
    </w:p>
    <w:p w14:paraId="0DF20211" w14:textId="21F31B7E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52" w:history="1">
        <w:r w:rsidR="00012B82" w:rsidRPr="006C6EA4">
          <w:rPr>
            <w:rStyle w:val="ac"/>
            <w:noProof/>
          </w:rPr>
          <w:t>5.2 Функции семантического анализатора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_Toc122284452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30</w:t>
        </w:r>
        <w:r w:rsidR="00012B82">
          <w:rPr>
            <w:noProof/>
            <w:webHidden/>
          </w:rPr>
          <w:fldChar w:fldCharType="end"/>
        </w:r>
      </w:hyperlink>
    </w:p>
    <w:p w14:paraId="1845F4B6" w14:textId="7AA2F927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53" w:history="1">
        <w:r w:rsidR="00012B82" w:rsidRPr="006C6EA4">
          <w:rPr>
            <w:rStyle w:val="ac"/>
            <w:noProof/>
          </w:rPr>
          <w:t>5.3 Структура и перечень сообщений семантического анализатора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_Toc122284453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30</w:t>
        </w:r>
        <w:r w:rsidR="00012B82">
          <w:rPr>
            <w:noProof/>
            <w:webHidden/>
          </w:rPr>
          <w:fldChar w:fldCharType="end"/>
        </w:r>
      </w:hyperlink>
    </w:p>
    <w:p w14:paraId="4EC995E0" w14:textId="4BC76F79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54" w:history="1">
        <w:r w:rsidR="00012B82" w:rsidRPr="006C6EA4">
          <w:rPr>
            <w:rStyle w:val="ac"/>
            <w:noProof/>
          </w:rPr>
          <w:t>5.4 Принцип обработки ошибок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_Toc122284454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32</w:t>
        </w:r>
        <w:r w:rsidR="00012B82">
          <w:rPr>
            <w:noProof/>
            <w:webHidden/>
          </w:rPr>
          <w:fldChar w:fldCharType="end"/>
        </w:r>
      </w:hyperlink>
    </w:p>
    <w:p w14:paraId="26878F37" w14:textId="49A7BC74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55" w:history="1">
        <w:r w:rsidR="00012B82" w:rsidRPr="006C6EA4">
          <w:rPr>
            <w:rStyle w:val="ac"/>
            <w:noProof/>
          </w:rPr>
          <w:t>5.5 Контрольный пример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_Toc122284455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32</w:t>
        </w:r>
        <w:r w:rsidR="00012B82">
          <w:rPr>
            <w:noProof/>
            <w:webHidden/>
          </w:rPr>
          <w:fldChar w:fldCharType="end"/>
        </w:r>
      </w:hyperlink>
    </w:p>
    <w:p w14:paraId="398DE67B" w14:textId="729057BB" w:rsid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56" w:history="1">
        <w:r w:rsidR="00012B82" w:rsidRPr="006C6EA4">
          <w:rPr>
            <w:rStyle w:val="ac"/>
            <w:noProof/>
          </w:rPr>
          <w:t>6. Вычисление выражений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_Toc122284456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33</w:t>
        </w:r>
        <w:r w:rsidR="00012B82">
          <w:rPr>
            <w:noProof/>
            <w:webHidden/>
          </w:rPr>
          <w:fldChar w:fldCharType="end"/>
        </w:r>
      </w:hyperlink>
    </w:p>
    <w:p w14:paraId="13CFCAB0" w14:textId="7B962BAC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57" w:history="1">
        <w:r w:rsidR="00012B82" w:rsidRPr="006C6EA4">
          <w:rPr>
            <w:rStyle w:val="ac"/>
            <w:noProof/>
          </w:rPr>
          <w:t>6.1 Выражения, допускаемые языком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_Toc122284457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33</w:t>
        </w:r>
        <w:r w:rsidR="00012B82">
          <w:rPr>
            <w:noProof/>
            <w:webHidden/>
          </w:rPr>
          <w:fldChar w:fldCharType="end"/>
        </w:r>
      </w:hyperlink>
    </w:p>
    <w:p w14:paraId="259F78C9" w14:textId="7E37FB37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58" w:history="1">
        <w:r w:rsidR="00012B82" w:rsidRPr="006C6EA4">
          <w:rPr>
            <w:rStyle w:val="ac"/>
            <w:noProof/>
          </w:rPr>
          <w:t>6.2 Польская запись и принцип её построения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_Toc122284458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33</w:t>
        </w:r>
        <w:r w:rsidR="00012B82">
          <w:rPr>
            <w:noProof/>
            <w:webHidden/>
          </w:rPr>
          <w:fldChar w:fldCharType="end"/>
        </w:r>
      </w:hyperlink>
    </w:p>
    <w:p w14:paraId="71E98F5B" w14:textId="7800A491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59" w:history="1">
        <w:r w:rsidR="00012B82" w:rsidRPr="006C6EA4">
          <w:rPr>
            <w:rStyle w:val="ac"/>
            <w:noProof/>
          </w:rPr>
          <w:t>6.3 Программная реализация обработки выражений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_Toc122284459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34</w:t>
        </w:r>
        <w:r w:rsidR="00012B82">
          <w:rPr>
            <w:noProof/>
            <w:webHidden/>
          </w:rPr>
          <w:fldChar w:fldCharType="end"/>
        </w:r>
      </w:hyperlink>
    </w:p>
    <w:p w14:paraId="282D9C2F" w14:textId="79194C1D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60" w:history="1">
        <w:r w:rsidR="00012B82" w:rsidRPr="006C6EA4">
          <w:rPr>
            <w:rStyle w:val="ac"/>
            <w:noProof/>
          </w:rPr>
          <w:t>6.4 Контрольный пример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_Toc122284460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34</w:t>
        </w:r>
        <w:r w:rsidR="00012B82">
          <w:rPr>
            <w:noProof/>
            <w:webHidden/>
          </w:rPr>
          <w:fldChar w:fldCharType="end"/>
        </w:r>
      </w:hyperlink>
    </w:p>
    <w:p w14:paraId="78CD6FF1" w14:textId="0C354B5D" w:rsid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61" w:history="1">
        <w:r w:rsidR="00012B82" w:rsidRPr="006C6EA4">
          <w:rPr>
            <w:rStyle w:val="ac"/>
            <w:noProof/>
          </w:rPr>
          <w:t>7. Генерация кода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_Toc122284461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35</w:t>
        </w:r>
        <w:r w:rsidR="00012B82">
          <w:rPr>
            <w:noProof/>
            <w:webHidden/>
          </w:rPr>
          <w:fldChar w:fldCharType="end"/>
        </w:r>
      </w:hyperlink>
    </w:p>
    <w:p w14:paraId="7C4C6B94" w14:textId="285C523A" w:rsidR="00012B82" w:rsidRDefault="00F114AF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62" w:history="1">
        <w:r w:rsidR="00012B82" w:rsidRPr="006C6EA4">
          <w:rPr>
            <w:rStyle w:val="ac"/>
            <w:noProof/>
          </w:rPr>
          <w:t>7.1</w:t>
        </w:r>
        <w:r w:rsidR="00012B8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12B82" w:rsidRPr="006C6EA4">
          <w:rPr>
            <w:rStyle w:val="ac"/>
            <w:noProof/>
          </w:rPr>
          <w:t>Структура генератора кода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_Toc122284462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35</w:t>
        </w:r>
        <w:r w:rsidR="00012B82">
          <w:rPr>
            <w:noProof/>
            <w:webHidden/>
          </w:rPr>
          <w:fldChar w:fldCharType="end"/>
        </w:r>
      </w:hyperlink>
    </w:p>
    <w:p w14:paraId="1AC816DC" w14:textId="03267EB7" w:rsidR="00012B82" w:rsidRDefault="00F114AF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63" w:history="1">
        <w:r w:rsidR="00012B82" w:rsidRPr="006C6EA4">
          <w:rPr>
            <w:rStyle w:val="ac"/>
            <w:noProof/>
          </w:rPr>
          <w:t>7.2</w:t>
        </w:r>
        <w:r w:rsidR="00012B8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12B82" w:rsidRPr="006C6EA4">
          <w:rPr>
            <w:rStyle w:val="ac"/>
            <w:noProof/>
          </w:rPr>
          <w:t>Представление типов данных в оперативной памяти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_Toc122284463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35</w:t>
        </w:r>
        <w:r w:rsidR="00012B82">
          <w:rPr>
            <w:noProof/>
            <w:webHidden/>
          </w:rPr>
          <w:fldChar w:fldCharType="end"/>
        </w:r>
      </w:hyperlink>
    </w:p>
    <w:p w14:paraId="0921C6C6" w14:textId="28BAFA2A" w:rsid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64" w:history="1">
        <w:r w:rsidR="00012B82" w:rsidRPr="006C6EA4">
          <w:rPr>
            <w:rStyle w:val="ac"/>
            <w:noProof/>
          </w:rPr>
          <w:t>7.3 Статическая библиотека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_Toc122284464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36</w:t>
        </w:r>
        <w:r w:rsidR="00012B82">
          <w:rPr>
            <w:noProof/>
            <w:webHidden/>
          </w:rPr>
          <w:fldChar w:fldCharType="end"/>
        </w:r>
      </w:hyperlink>
    </w:p>
    <w:p w14:paraId="6FD34D07" w14:textId="3C14B942" w:rsidR="00012B82" w:rsidRDefault="00F114AF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65" w:history="1">
        <w:r w:rsidR="00012B82" w:rsidRPr="006C6EA4">
          <w:rPr>
            <w:rStyle w:val="ac"/>
            <w:noProof/>
          </w:rPr>
          <w:t>7.3</w:t>
        </w:r>
        <w:r w:rsidR="00012B8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12B82" w:rsidRPr="006C6EA4">
          <w:rPr>
            <w:rStyle w:val="ac"/>
            <w:noProof/>
          </w:rPr>
          <w:t>Особенности алгоритма генерации кода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_Toc122284465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37</w:t>
        </w:r>
        <w:r w:rsidR="00012B82">
          <w:rPr>
            <w:noProof/>
            <w:webHidden/>
          </w:rPr>
          <w:fldChar w:fldCharType="end"/>
        </w:r>
      </w:hyperlink>
    </w:p>
    <w:p w14:paraId="183F011A" w14:textId="77C10790" w:rsidR="00012B82" w:rsidRDefault="00F114AF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66" w:history="1">
        <w:r w:rsidR="00012B82" w:rsidRPr="006C6EA4">
          <w:rPr>
            <w:rStyle w:val="ac"/>
            <w:noProof/>
          </w:rPr>
          <w:t>7.4</w:t>
        </w:r>
        <w:r w:rsidR="00012B8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12B82" w:rsidRPr="006C6EA4">
          <w:rPr>
            <w:rStyle w:val="ac"/>
            <w:noProof/>
          </w:rPr>
          <w:t>Входные параметры генератора кода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_Toc122284466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37</w:t>
        </w:r>
        <w:r w:rsidR="00012B82">
          <w:rPr>
            <w:noProof/>
            <w:webHidden/>
          </w:rPr>
          <w:fldChar w:fldCharType="end"/>
        </w:r>
      </w:hyperlink>
    </w:p>
    <w:p w14:paraId="441A0A27" w14:textId="3088770E" w:rsidR="00012B82" w:rsidRDefault="00F114AF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67" w:history="1">
        <w:r w:rsidR="00012B82" w:rsidRPr="006C6EA4">
          <w:rPr>
            <w:rStyle w:val="ac"/>
            <w:noProof/>
          </w:rPr>
          <w:t>7.5</w:t>
        </w:r>
        <w:r w:rsidR="00012B8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12B82" w:rsidRPr="006C6EA4">
          <w:rPr>
            <w:rStyle w:val="ac"/>
            <w:noProof/>
          </w:rPr>
          <w:t>онтрольный пример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_Toc122284467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37</w:t>
        </w:r>
        <w:r w:rsidR="00012B82">
          <w:rPr>
            <w:noProof/>
            <w:webHidden/>
          </w:rPr>
          <w:fldChar w:fldCharType="end"/>
        </w:r>
      </w:hyperlink>
    </w:p>
    <w:p w14:paraId="36044D7D" w14:textId="572A347F" w:rsid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68" w:history="1">
        <w:r w:rsidR="00012B82" w:rsidRPr="006C6EA4">
          <w:rPr>
            <w:rStyle w:val="ac"/>
            <w:noProof/>
          </w:rPr>
          <w:t>8.</w:t>
        </w:r>
        <w:r w:rsidR="00012B8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12B82" w:rsidRPr="006C6EA4">
          <w:rPr>
            <w:rStyle w:val="ac"/>
            <w:noProof/>
          </w:rPr>
          <w:t>Тестирование транслятора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_Toc122284468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38</w:t>
        </w:r>
        <w:r w:rsidR="00012B82">
          <w:rPr>
            <w:noProof/>
            <w:webHidden/>
          </w:rPr>
          <w:fldChar w:fldCharType="end"/>
        </w:r>
      </w:hyperlink>
    </w:p>
    <w:p w14:paraId="5E1D8DA6" w14:textId="3AC8967F" w:rsidR="00012B82" w:rsidRDefault="00F114AF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69" w:history="1">
        <w:r w:rsidR="00012B82" w:rsidRPr="006C6EA4">
          <w:rPr>
            <w:rStyle w:val="ac"/>
            <w:noProof/>
          </w:rPr>
          <w:t>8.1</w:t>
        </w:r>
        <w:r w:rsidR="00012B8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12B82" w:rsidRPr="006C6EA4">
          <w:rPr>
            <w:rStyle w:val="ac"/>
            <w:noProof/>
          </w:rPr>
          <w:t>Тестирование проверки на допустимость символов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_Toc122284469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38</w:t>
        </w:r>
        <w:r w:rsidR="00012B82">
          <w:rPr>
            <w:noProof/>
            <w:webHidden/>
          </w:rPr>
          <w:fldChar w:fldCharType="end"/>
        </w:r>
      </w:hyperlink>
    </w:p>
    <w:p w14:paraId="2ECFFFF5" w14:textId="39CAB178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70" w:history="1">
        <w:r w:rsidR="00012B82" w:rsidRPr="006C6EA4">
          <w:rPr>
            <w:rStyle w:val="ac"/>
            <w:noProof/>
          </w:rPr>
          <w:t>8.2 Тестирование лексического анализатора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_Toc122284470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38</w:t>
        </w:r>
        <w:r w:rsidR="00012B82">
          <w:rPr>
            <w:noProof/>
            <w:webHidden/>
          </w:rPr>
          <w:fldChar w:fldCharType="end"/>
        </w:r>
      </w:hyperlink>
    </w:p>
    <w:p w14:paraId="7C9B2DFF" w14:textId="5CB7446F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71" w:history="1">
        <w:r w:rsidR="00012B82" w:rsidRPr="006C6EA4">
          <w:rPr>
            <w:rStyle w:val="ac"/>
            <w:noProof/>
          </w:rPr>
          <w:t>8.3 Тестирование синтаксического анализатора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_Toc122284471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38</w:t>
        </w:r>
        <w:r w:rsidR="00012B82">
          <w:rPr>
            <w:noProof/>
            <w:webHidden/>
          </w:rPr>
          <w:fldChar w:fldCharType="end"/>
        </w:r>
      </w:hyperlink>
    </w:p>
    <w:p w14:paraId="6840813A" w14:textId="4666426F" w:rsidR="00012B82" w:rsidRDefault="00F114A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72" w:history="1">
        <w:r w:rsidR="00012B82" w:rsidRPr="006C6EA4">
          <w:rPr>
            <w:rStyle w:val="ac"/>
            <w:noProof/>
          </w:rPr>
          <w:t>8.4 Тестирование семантического анализатора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_Toc122284472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40</w:t>
        </w:r>
        <w:r w:rsidR="00012B82">
          <w:rPr>
            <w:noProof/>
            <w:webHidden/>
          </w:rPr>
          <w:fldChar w:fldCharType="end"/>
        </w:r>
      </w:hyperlink>
    </w:p>
    <w:p w14:paraId="0DAA7600" w14:textId="5E4ED0E3" w:rsid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73" w:history="1">
        <w:r w:rsidR="00012B82" w:rsidRPr="006C6EA4">
          <w:rPr>
            <w:rStyle w:val="ac"/>
            <w:noProof/>
          </w:rPr>
          <w:t>Приложение А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_Toc122284473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44</w:t>
        </w:r>
        <w:r w:rsidR="00012B82">
          <w:rPr>
            <w:noProof/>
            <w:webHidden/>
          </w:rPr>
          <w:fldChar w:fldCharType="end"/>
        </w:r>
      </w:hyperlink>
    </w:p>
    <w:p w14:paraId="5F7D8F00" w14:textId="695061E3" w:rsid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74" w:history="1">
        <w:r w:rsidR="00012B82" w:rsidRPr="006C6EA4">
          <w:rPr>
            <w:rStyle w:val="ac"/>
            <w:noProof/>
          </w:rPr>
          <w:t>ПРИЛОЖЕНИЕ Б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_Toc122284474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45</w:t>
        </w:r>
        <w:r w:rsidR="00012B82">
          <w:rPr>
            <w:noProof/>
            <w:webHidden/>
          </w:rPr>
          <w:fldChar w:fldCharType="end"/>
        </w:r>
      </w:hyperlink>
    </w:p>
    <w:p w14:paraId="6EE3EB42" w14:textId="288A96AA" w:rsid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75" w:history="1">
        <w:r w:rsidR="00012B82" w:rsidRPr="006C6EA4">
          <w:rPr>
            <w:rStyle w:val="ac"/>
            <w:noProof/>
          </w:rPr>
          <w:t>ПРИЛОЖЕНИЕ В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_Toc122284475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47</w:t>
        </w:r>
        <w:r w:rsidR="00012B82">
          <w:rPr>
            <w:noProof/>
            <w:webHidden/>
          </w:rPr>
          <w:fldChar w:fldCharType="end"/>
        </w:r>
      </w:hyperlink>
    </w:p>
    <w:p w14:paraId="38C53146" w14:textId="405B17C7" w:rsid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76" w:history="1">
        <w:r w:rsidR="00012B82" w:rsidRPr="006C6EA4">
          <w:rPr>
            <w:rStyle w:val="ac"/>
            <w:noProof/>
          </w:rPr>
          <w:t>ПРИЛОЖЕНИЕ Г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_Toc122284476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50</w:t>
        </w:r>
        <w:r w:rsidR="00012B82">
          <w:rPr>
            <w:noProof/>
            <w:webHidden/>
          </w:rPr>
          <w:fldChar w:fldCharType="end"/>
        </w:r>
      </w:hyperlink>
    </w:p>
    <w:p w14:paraId="00000C4C" w14:textId="7F5D1366" w:rsid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77" w:history="1">
        <w:r w:rsidR="00012B82" w:rsidRPr="006C6EA4">
          <w:rPr>
            <w:rStyle w:val="ac"/>
            <w:noProof/>
          </w:rPr>
          <w:t>ПРИЛОЖЕНИЕ Д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_Toc122284477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51</w:t>
        </w:r>
        <w:r w:rsidR="00012B82">
          <w:rPr>
            <w:noProof/>
            <w:webHidden/>
          </w:rPr>
          <w:fldChar w:fldCharType="end"/>
        </w:r>
      </w:hyperlink>
    </w:p>
    <w:p w14:paraId="1CE46620" w14:textId="70AEB5A0" w:rsid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78" w:history="1">
        <w:r w:rsidR="00012B82" w:rsidRPr="006C6EA4">
          <w:rPr>
            <w:rStyle w:val="ac"/>
            <w:noProof/>
          </w:rPr>
          <w:t xml:space="preserve">ПРИЛОЖЕНИЕ </w:t>
        </w:r>
        <w:r w:rsidR="00012B82" w:rsidRPr="006C6EA4">
          <w:rPr>
            <w:rStyle w:val="ac"/>
            <w:noProof/>
            <w:lang w:val="en-US"/>
          </w:rPr>
          <w:t>E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_Toc122284478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56</w:t>
        </w:r>
        <w:r w:rsidR="00012B82">
          <w:rPr>
            <w:noProof/>
            <w:webHidden/>
          </w:rPr>
          <w:fldChar w:fldCharType="end"/>
        </w:r>
      </w:hyperlink>
    </w:p>
    <w:p w14:paraId="012E9B0B" w14:textId="542E7E1E" w:rsidR="00012B82" w:rsidRDefault="00F114A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284479" w:history="1">
        <w:r w:rsidR="00012B82" w:rsidRPr="006C6EA4">
          <w:rPr>
            <w:rStyle w:val="ac"/>
            <w:noProof/>
          </w:rPr>
          <w:t>ПРИЛОЖЕНИЕ Ж</w:t>
        </w:r>
        <w:r w:rsidR="00012B82">
          <w:rPr>
            <w:noProof/>
            <w:webHidden/>
          </w:rPr>
          <w:tab/>
        </w:r>
        <w:r w:rsidR="00012B82">
          <w:rPr>
            <w:noProof/>
            <w:webHidden/>
          </w:rPr>
          <w:fldChar w:fldCharType="begin"/>
        </w:r>
        <w:r w:rsidR="00012B82">
          <w:rPr>
            <w:noProof/>
            <w:webHidden/>
          </w:rPr>
          <w:instrText xml:space="preserve"> PAGEREF _Toc122284479 \h </w:instrText>
        </w:r>
        <w:r w:rsidR="00012B82">
          <w:rPr>
            <w:noProof/>
            <w:webHidden/>
          </w:rPr>
        </w:r>
        <w:r w:rsidR="00012B82">
          <w:rPr>
            <w:noProof/>
            <w:webHidden/>
          </w:rPr>
          <w:fldChar w:fldCharType="separate"/>
        </w:r>
        <w:r w:rsidR="00012B82">
          <w:rPr>
            <w:noProof/>
            <w:webHidden/>
          </w:rPr>
          <w:t>57</w:t>
        </w:r>
        <w:r w:rsidR="00012B82">
          <w:rPr>
            <w:noProof/>
            <w:webHidden/>
          </w:rPr>
          <w:fldChar w:fldCharType="end"/>
        </w:r>
      </w:hyperlink>
    </w:p>
    <w:p w14:paraId="6D5F60F7" w14:textId="416DC3FD" w:rsidR="005E1E70" w:rsidRPr="005B1220" w:rsidRDefault="005E1E70" w:rsidP="005E1E70">
      <w:pPr>
        <w:tabs>
          <w:tab w:val="left" w:pos="56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1220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2EC441E4" w14:textId="736618C4" w:rsidR="008563E8" w:rsidRPr="00B0459D" w:rsidRDefault="008563E8" w:rsidP="004512C2">
      <w:pPr>
        <w:pStyle w:val="1"/>
        <w:spacing w:before="0"/>
        <w:ind w:left="0"/>
      </w:pPr>
      <w:bookmarkStart w:id="2" w:name="_GoBack"/>
      <w:bookmarkEnd w:id="2"/>
    </w:p>
    <w:sectPr w:rsidR="008563E8" w:rsidRPr="00B0459D" w:rsidSect="00FA3646">
      <w:headerReference w:type="defaul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643C5" w14:textId="77777777" w:rsidR="00F114AF" w:rsidRDefault="00F114AF">
      <w:pPr>
        <w:spacing w:line="240" w:lineRule="auto"/>
      </w:pPr>
      <w:r>
        <w:separator/>
      </w:r>
    </w:p>
  </w:endnote>
  <w:endnote w:type="continuationSeparator" w:id="0">
    <w:p w14:paraId="07367919" w14:textId="77777777" w:rsidR="00F114AF" w:rsidRDefault="00F114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C062D" w14:textId="77777777" w:rsidR="00F114AF" w:rsidRDefault="00F114AF">
      <w:pPr>
        <w:spacing w:line="240" w:lineRule="auto"/>
      </w:pPr>
      <w:r>
        <w:separator/>
      </w:r>
    </w:p>
  </w:footnote>
  <w:footnote w:type="continuationSeparator" w:id="0">
    <w:p w14:paraId="7E65BE3E" w14:textId="77777777" w:rsidR="00F114AF" w:rsidRDefault="00F114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306513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2CD4008" w14:textId="6DD60E93" w:rsidR="00631114" w:rsidRPr="00FE2743" w:rsidRDefault="00631114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E274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E274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E274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E2743">
          <w:rPr>
            <w:rFonts w:ascii="Times New Roman" w:hAnsi="Times New Roman" w:cs="Times New Roman"/>
            <w:noProof/>
            <w:sz w:val="28"/>
            <w:szCs w:val="28"/>
          </w:rPr>
          <w:t>60</w:t>
        </w:r>
        <w:r w:rsidRPr="00FE274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71E5152" w14:textId="77777777" w:rsidR="00631114" w:rsidRDefault="0063111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0F7FA4"/>
    <w:multiLevelType w:val="hybridMultilevel"/>
    <w:tmpl w:val="F92E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5482"/>
    <w:multiLevelType w:val="hybridMultilevel"/>
    <w:tmpl w:val="7DF6D070"/>
    <w:lvl w:ilvl="0" w:tplc="167281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8863" w:hanging="360"/>
      </w:pPr>
    </w:lvl>
    <w:lvl w:ilvl="1" w:tplc="04190019" w:tentative="1">
      <w:start w:val="1"/>
      <w:numFmt w:val="lowerLetter"/>
      <w:lvlText w:val="%2."/>
      <w:lvlJc w:val="left"/>
      <w:pPr>
        <w:ind w:left="9583" w:hanging="360"/>
      </w:pPr>
    </w:lvl>
    <w:lvl w:ilvl="2" w:tplc="0419001B" w:tentative="1">
      <w:start w:val="1"/>
      <w:numFmt w:val="lowerRoman"/>
      <w:lvlText w:val="%3."/>
      <w:lvlJc w:val="right"/>
      <w:pPr>
        <w:ind w:left="10303" w:hanging="180"/>
      </w:pPr>
    </w:lvl>
    <w:lvl w:ilvl="3" w:tplc="0419000F" w:tentative="1">
      <w:start w:val="1"/>
      <w:numFmt w:val="decimal"/>
      <w:lvlText w:val="%4."/>
      <w:lvlJc w:val="left"/>
      <w:pPr>
        <w:ind w:left="11023" w:hanging="360"/>
      </w:pPr>
    </w:lvl>
    <w:lvl w:ilvl="4" w:tplc="04190019" w:tentative="1">
      <w:start w:val="1"/>
      <w:numFmt w:val="lowerLetter"/>
      <w:lvlText w:val="%5."/>
      <w:lvlJc w:val="left"/>
      <w:pPr>
        <w:ind w:left="11743" w:hanging="360"/>
      </w:pPr>
    </w:lvl>
    <w:lvl w:ilvl="5" w:tplc="0419001B" w:tentative="1">
      <w:start w:val="1"/>
      <w:numFmt w:val="lowerRoman"/>
      <w:lvlText w:val="%6."/>
      <w:lvlJc w:val="right"/>
      <w:pPr>
        <w:ind w:left="12463" w:hanging="180"/>
      </w:pPr>
    </w:lvl>
    <w:lvl w:ilvl="6" w:tplc="0419000F" w:tentative="1">
      <w:start w:val="1"/>
      <w:numFmt w:val="decimal"/>
      <w:lvlText w:val="%7."/>
      <w:lvlJc w:val="left"/>
      <w:pPr>
        <w:ind w:left="13183" w:hanging="360"/>
      </w:pPr>
    </w:lvl>
    <w:lvl w:ilvl="7" w:tplc="04190019" w:tentative="1">
      <w:start w:val="1"/>
      <w:numFmt w:val="lowerLetter"/>
      <w:lvlText w:val="%8."/>
      <w:lvlJc w:val="left"/>
      <w:pPr>
        <w:ind w:left="13903" w:hanging="360"/>
      </w:pPr>
    </w:lvl>
    <w:lvl w:ilvl="8" w:tplc="0419001B" w:tentative="1">
      <w:start w:val="1"/>
      <w:numFmt w:val="lowerRoman"/>
      <w:lvlText w:val="%9."/>
      <w:lvlJc w:val="right"/>
      <w:pPr>
        <w:ind w:left="14623" w:hanging="180"/>
      </w:pPr>
    </w:lvl>
  </w:abstractNum>
  <w:abstractNum w:abstractNumId="5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84991"/>
    <w:multiLevelType w:val="hybridMultilevel"/>
    <w:tmpl w:val="1F74F842"/>
    <w:lvl w:ilvl="0" w:tplc="99A4B01C">
      <w:start w:val="1"/>
      <w:numFmt w:val="bullet"/>
      <w:pStyle w:val="a"/>
      <w:lvlText w:val="-"/>
      <w:lvlJc w:val="left"/>
      <w:pPr>
        <w:ind w:left="815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88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959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031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1103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1175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1247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319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3916" w:hanging="360"/>
      </w:pPr>
      <w:rPr>
        <w:rFonts w:ascii="Wingdings" w:hAnsi="Wingdings" w:hint="default"/>
      </w:rPr>
    </w:lvl>
  </w:abstractNum>
  <w:abstractNum w:abstractNumId="8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8865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958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03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10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17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124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131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39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4625" w:hanging="180"/>
      </w:pPr>
      <w:rPr>
        <w:rFonts w:cs="Times New Roman"/>
      </w:rPr>
    </w:lvl>
  </w:abstractNum>
  <w:abstractNum w:abstractNumId="9" w15:restartNumberingAfterBreak="0">
    <w:nsid w:val="1FC57D99"/>
    <w:multiLevelType w:val="multilevel"/>
    <w:tmpl w:val="F75885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1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47F70D7F"/>
    <w:multiLevelType w:val="hybridMultilevel"/>
    <w:tmpl w:val="03648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A417E"/>
    <w:multiLevelType w:val="multilevel"/>
    <w:tmpl w:val="663A4EAE"/>
    <w:lvl w:ilvl="0">
      <w:start w:val="1"/>
      <w:numFmt w:val="decimal"/>
      <w:lvlText w:val="%1."/>
      <w:lvlJc w:val="left"/>
      <w:pPr>
        <w:ind w:left="8865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958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03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10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17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124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131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39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4625" w:hanging="180"/>
      </w:pPr>
      <w:rPr>
        <w:rFonts w:cs="Times New Roman"/>
      </w:rPr>
    </w:lvl>
  </w:abstractNum>
  <w:abstractNum w:abstractNumId="18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9" w15:restartNumberingAfterBreak="0">
    <w:nsid w:val="5DF70722"/>
    <w:multiLevelType w:val="hybridMultilevel"/>
    <w:tmpl w:val="AB94EA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1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2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1"/>
  </w:num>
  <w:num w:numId="3">
    <w:abstractNumId w:val="10"/>
  </w:num>
  <w:num w:numId="4">
    <w:abstractNumId w:val="18"/>
  </w:num>
  <w:num w:numId="5">
    <w:abstractNumId w:val="8"/>
  </w:num>
  <w:num w:numId="6">
    <w:abstractNumId w:val="4"/>
  </w:num>
  <w:num w:numId="7">
    <w:abstractNumId w:val="11"/>
  </w:num>
  <w:num w:numId="8">
    <w:abstractNumId w:val="5"/>
  </w:num>
  <w:num w:numId="9">
    <w:abstractNumId w:val="6"/>
  </w:num>
  <w:num w:numId="10">
    <w:abstractNumId w:val="13"/>
  </w:num>
  <w:num w:numId="11">
    <w:abstractNumId w:val="3"/>
  </w:num>
  <w:num w:numId="12">
    <w:abstractNumId w:val="20"/>
  </w:num>
  <w:num w:numId="13">
    <w:abstractNumId w:val="22"/>
  </w:num>
  <w:num w:numId="14">
    <w:abstractNumId w:val="0"/>
  </w:num>
  <w:num w:numId="15">
    <w:abstractNumId w:val="15"/>
  </w:num>
  <w:num w:numId="16">
    <w:abstractNumId w:val="12"/>
  </w:num>
  <w:num w:numId="17">
    <w:abstractNumId w:val="16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7"/>
  </w:num>
  <w:num w:numId="24">
    <w:abstractNumId w:val="1"/>
  </w:num>
  <w:num w:numId="25">
    <w:abstractNumId w:val="14"/>
  </w:num>
  <w:num w:numId="26">
    <w:abstractNumId w:val="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1E70"/>
    <w:rsid w:val="00001E92"/>
    <w:rsid w:val="000053D4"/>
    <w:rsid w:val="00012B82"/>
    <w:rsid w:val="000261B6"/>
    <w:rsid w:val="00030C93"/>
    <w:rsid w:val="00040064"/>
    <w:rsid w:val="000435B4"/>
    <w:rsid w:val="00047A6D"/>
    <w:rsid w:val="00053338"/>
    <w:rsid w:val="00063737"/>
    <w:rsid w:val="0007072A"/>
    <w:rsid w:val="00075566"/>
    <w:rsid w:val="00077D98"/>
    <w:rsid w:val="00091092"/>
    <w:rsid w:val="000A103C"/>
    <w:rsid w:val="000A1B8B"/>
    <w:rsid w:val="000A24C2"/>
    <w:rsid w:val="000A35F1"/>
    <w:rsid w:val="000B710C"/>
    <w:rsid w:val="000C3941"/>
    <w:rsid w:val="000C3DFD"/>
    <w:rsid w:val="000C542A"/>
    <w:rsid w:val="000E046C"/>
    <w:rsid w:val="000F35EC"/>
    <w:rsid w:val="000F62F9"/>
    <w:rsid w:val="000F7B71"/>
    <w:rsid w:val="00106DA2"/>
    <w:rsid w:val="00110842"/>
    <w:rsid w:val="00117A79"/>
    <w:rsid w:val="001363FE"/>
    <w:rsid w:val="00142598"/>
    <w:rsid w:val="0017156E"/>
    <w:rsid w:val="00171BED"/>
    <w:rsid w:val="00174EA3"/>
    <w:rsid w:val="00185E61"/>
    <w:rsid w:val="00192BA4"/>
    <w:rsid w:val="00194ECB"/>
    <w:rsid w:val="00195468"/>
    <w:rsid w:val="001A51D9"/>
    <w:rsid w:val="001B1F49"/>
    <w:rsid w:val="001B3928"/>
    <w:rsid w:val="001E18FA"/>
    <w:rsid w:val="001E1F89"/>
    <w:rsid w:val="001E636D"/>
    <w:rsid w:val="001F70CD"/>
    <w:rsid w:val="0020143D"/>
    <w:rsid w:val="002066C2"/>
    <w:rsid w:val="002117B5"/>
    <w:rsid w:val="00215B54"/>
    <w:rsid w:val="002231C3"/>
    <w:rsid w:val="002240E7"/>
    <w:rsid w:val="00232279"/>
    <w:rsid w:val="002360D8"/>
    <w:rsid w:val="002409DF"/>
    <w:rsid w:val="002509AB"/>
    <w:rsid w:val="00266867"/>
    <w:rsid w:val="00270FA2"/>
    <w:rsid w:val="002738FD"/>
    <w:rsid w:val="00276E6C"/>
    <w:rsid w:val="00281DAE"/>
    <w:rsid w:val="00284F17"/>
    <w:rsid w:val="00290E12"/>
    <w:rsid w:val="0029675B"/>
    <w:rsid w:val="0029730A"/>
    <w:rsid w:val="002A4059"/>
    <w:rsid w:val="002A4CF9"/>
    <w:rsid w:val="002A5E44"/>
    <w:rsid w:val="002B6390"/>
    <w:rsid w:val="002C129B"/>
    <w:rsid w:val="002C5B2B"/>
    <w:rsid w:val="002E7849"/>
    <w:rsid w:val="002F3A38"/>
    <w:rsid w:val="002F48EB"/>
    <w:rsid w:val="0030397F"/>
    <w:rsid w:val="00304C54"/>
    <w:rsid w:val="00306CCF"/>
    <w:rsid w:val="00346668"/>
    <w:rsid w:val="00353427"/>
    <w:rsid w:val="00353B5C"/>
    <w:rsid w:val="00362DBC"/>
    <w:rsid w:val="003752C9"/>
    <w:rsid w:val="0039363A"/>
    <w:rsid w:val="003A0098"/>
    <w:rsid w:val="003A3C3A"/>
    <w:rsid w:val="003A49AA"/>
    <w:rsid w:val="003B0058"/>
    <w:rsid w:val="003B217A"/>
    <w:rsid w:val="003B57A4"/>
    <w:rsid w:val="003C7BE0"/>
    <w:rsid w:val="003E3DD3"/>
    <w:rsid w:val="0040252C"/>
    <w:rsid w:val="00413F25"/>
    <w:rsid w:val="004203C3"/>
    <w:rsid w:val="00420F8A"/>
    <w:rsid w:val="004321EC"/>
    <w:rsid w:val="004512C2"/>
    <w:rsid w:val="004567DE"/>
    <w:rsid w:val="00463995"/>
    <w:rsid w:val="004643A3"/>
    <w:rsid w:val="0047024A"/>
    <w:rsid w:val="00470795"/>
    <w:rsid w:val="00471C2E"/>
    <w:rsid w:val="00475ABD"/>
    <w:rsid w:val="0048243E"/>
    <w:rsid w:val="00487F69"/>
    <w:rsid w:val="0049608C"/>
    <w:rsid w:val="004A1B80"/>
    <w:rsid w:val="004A5A3D"/>
    <w:rsid w:val="004A60D8"/>
    <w:rsid w:val="004C3771"/>
    <w:rsid w:val="004C7919"/>
    <w:rsid w:val="004D2DE9"/>
    <w:rsid w:val="004D5759"/>
    <w:rsid w:val="004E0F2A"/>
    <w:rsid w:val="004E26CC"/>
    <w:rsid w:val="004E3BDD"/>
    <w:rsid w:val="004E57A6"/>
    <w:rsid w:val="00507188"/>
    <w:rsid w:val="0051264E"/>
    <w:rsid w:val="00515641"/>
    <w:rsid w:val="00544C61"/>
    <w:rsid w:val="00544F0F"/>
    <w:rsid w:val="005629CE"/>
    <w:rsid w:val="00565440"/>
    <w:rsid w:val="00574CE8"/>
    <w:rsid w:val="0058149B"/>
    <w:rsid w:val="005845D9"/>
    <w:rsid w:val="005855C4"/>
    <w:rsid w:val="005B1220"/>
    <w:rsid w:val="005C139F"/>
    <w:rsid w:val="005D0213"/>
    <w:rsid w:val="005D4381"/>
    <w:rsid w:val="005E1E70"/>
    <w:rsid w:val="005E497B"/>
    <w:rsid w:val="006070A9"/>
    <w:rsid w:val="00610771"/>
    <w:rsid w:val="00610F06"/>
    <w:rsid w:val="00611236"/>
    <w:rsid w:val="0061631B"/>
    <w:rsid w:val="00625372"/>
    <w:rsid w:val="00631114"/>
    <w:rsid w:val="006349D8"/>
    <w:rsid w:val="00646B46"/>
    <w:rsid w:val="00656CCE"/>
    <w:rsid w:val="00684AE2"/>
    <w:rsid w:val="00686DD5"/>
    <w:rsid w:val="006A759B"/>
    <w:rsid w:val="006B599B"/>
    <w:rsid w:val="006C5800"/>
    <w:rsid w:val="006C6FE7"/>
    <w:rsid w:val="006D51D5"/>
    <w:rsid w:val="006D6787"/>
    <w:rsid w:val="006E5FE2"/>
    <w:rsid w:val="006E7B5B"/>
    <w:rsid w:val="006F1F3A"/>
    <w:rsid w:val="00724459"/>
    <w:rsid w:val="00725597"/>
    <w:rsid w:val="007379C1"/>
    <w:rsid w:val="00752ECA"/>
    <w:rsid w:val="00754BF8"/>
    <w:rsid w:val="007564DC"/>
    <w:rsid w:val="00757FBA"/>
    <w:rsid w:val="007645B5"/>
    <w:rsid w:val="00770EF3"/>
    <w:rsid w:val="00773746"/>
    <w:rsid w:val="00790D91"/>
    <w:rsid w:val="007C2999"/>
    <w:rsid w:val="007C6A66"/>
    <w:rsid w:val="007D2B49"/>
    <w:rsid w:val="007D3AE7"/>
    <w:rsid w:val="007D6307"/>
    <w:rsid w:val="007E33E9"/>
    <w:rsid w:val="007E6B53"/>
    <w:rsid w:val="007F14EB"/>
    <w:rsid w:val="007F34D4"/>
    <w:rsid w:val="007F7FC5"/>
    <w:rsid w:val="008030DE"/>
    <w:rsid w:val="00805582"/>
    <w:rsid w:val="00811B61"/>
    <w:rsid w:val="00812BDA"/>
    <w:rsid w:val="008154F6"/>
    <w:rsid w:val="00834D12"/>
    <w:rsid w:val="00834DEC"/>
    <w:rsid w:val="008361E2"/>
    <w:rsid w:val="0083788F"/>
    <w:rsid w:val="0085456C"/>
    <w:rsid w:val="008561A9"/>
    <w:rsid w:val="008563E8"/>
    <w:rsid w:val="00874F03"/>
    <w:rsid w:val="0087595D"/>
    <w:rsid w:val="00877A6B"/>
    <w:rsid w:val="008821D5"/>
    <w:rsid w:val="00882731"/>
    <w:rsid w:val="00894572"/>
    <w:rsid w:val="008B73CA"/>
    <w:rsid w:val="008B7C8C"/>
    <w:rsid w:val="008C5822"/>
    <w:rsid w:val="008D715A"/>
    <w:rsid w:val="008E2197"/>
    <w:rsid w:val="008E262B"/>
    <w:rsid w:val="008E4C79"/>
    <w:rsid w:val="008E7826"/>
    <w:rsid w:val="008F5D85"/>
    <w:rsid w:val="008F6F9A"/>
    <w:rsid w:val="00916F35"/>
    <w:rsid w:val="00925F73"/>
    <w:rsid w:val="0093028D"/>
    <w:rsid w:val="00930D6F"/>
    <w:rsid w:val="00933029"/>
    <w:rsid w:val="009336D7"/>
    <w:rsid w:val="00935739"/>
    <w:rsid w:val="00942F79"/>
    <w:rsid w:val="009647CB"/>
    <w:rsid w:val="009753BC"/>
    <w:rsid w:val="00981901"/>
    <w:rsid w:val="00985A96"/>
    <w:rsid w:val="009A0F51"/>
    <w:rsid w:val="009A37EB"/>
    <w:rsid w:val="009A7181"/>
    <w:rsid w:val="009A7F57"/>
    <w:rsid w:val="009E0E20"/>
    <w:rsid w:val="009E63CB"/>
    <w:rsid w:val="009E712C"/>
    <w:rsid w:val="009F1373"/>
    <w:rsid w:val="009F3613"/>
    <w:rsid w:val="009F6683"/>
    <w:rsid w:val="00A032A2"/>
    <w:rsid w:val="00A1119C"/>
    <w:rsid w:val="00A1126A"/>
    <w:rsid w:val="00A13BC4"/>
    <w:rsid w:val="00A1537D"/>
    <w:rsid w:val="00A24E92"/>
    <w:rsid w:val="00A27F93"/>
    <w:rsid w:val="00A43D03"/>
    <w:rsid w:val="00A46C1C"/>
    <w:rsid w:val="00A51DEC"/>
    <w:rsid w:val="00A56A38"/>
    <w:rsid w:val="00A644F1"/>
    <w:rsid w:val="00A70470"/>
    <w:rsid w:val="00A706CC"/>
    <w:rsid w:val="00A72962"/>
    <w:rsid w:val="00A75333"/>
    <w:rsid w:val="00A85718"/>
    <w:rsid w:val="00A95A82"/>
    <w:rsid w:val="00AA4D78"/>
    <w:rsid w:val="00AB10C2"/>
    <w:rsid w:val="00AC0876"/>
    <w:rsid w:val="00AC13A5"/>
    <w:rsid w:val="00AC3EB4"/>
    <w:rsid w:val="00AD1C87"/>
    <w:rsid w:val="00AD4D96"/>
    <w:rsid w:val="00AE5F37"/>
    <w:rsid w:val="00B0459D"/>
    <w:rsid w:val="00B1071B"/>
    <w:rsid w:val="00B17383"/>
    <w:rsid w:val="00B17A42"/>
    <w:rsid w:val="00B20382"/>
    <w:rsid w:val="00B31363"/>
    <w:rsid w:val="00B4223A"/>
    <w:rsid w:val="00B5414B"/>
    <w:rsid w:val="00B569EF"/>
    <w:rsid w:val="00B56B4B"/>
    <w:rsid w:val="00B67083"/>
    <w:rsid w:val="00B86207"/>
    <w:rsid w:val="00B95470"/>
    <w:rsid w:val="00B97D4C"/>
    <w:rsid w:val="00BA2C65"/>
    <w:rsid w:val="00BA34D3"/>
    <w:rsid w:val="00BA73EF"/>
    <w:rsid w:val="00BB1C5B"/>
    <w:rsid w:val="00BB3085"/>
    <w:rsid w:val="00BB3A77"/>
    <w:rsid w:val="00BB5DBB"/>
    <w:rsid w:val="00BC13C2"/>
    <w:rsid w:val="00BC4CD4"/>
    <w:rsid w:val="00BC71B9"/>
    <w:rsid w:val="00BD1195"/>
    <w:rsid w:val="00BD20FB"/>
    <w:rsid w:val="00BD55A3"/>
    <w:rsid w:val="00BE776B"/>
    <w:rsid w:val="00BF4649"/>
    <w:rsid w:val="00C102E6"/>
    <w:rsid w:val="00C13643"/>
    <w:rsid w:val="00C15F54"/>
    <w:rsid w:val="00C238A1"/>
    <w:rsid w:val="00C2697F"/>
    <w:rsid w:val="00C32627"/>
    <w:rsid w:val="00C454D2"/>
    <w:rsid w:val="00C47E34"/>
    <w:rsid w:val="00C73C8D"/>
    <w:rsid w:val="00C83EDC"/>
    <w:rsid w:val="00CB1BBD"/>
    <w:rsid w:val="00CC0E36"/>
    <w:rsid w:val="00CC1F5F"/>
    <w:rsid w:val="00CD12F4"/>
    <w:rsid w:val="00CD3A16"/>
    <w:rsid w:val="00CF6CE4"/>
    <w:rsid w:val="00D0591D"/>
    <w:rsid w:val="00D10327"/>
    <w:rsid w:val="00D225A7"/>
    <w:rsid w:val="00D25131"/>
    <w:rsid w:val="00D42120"/>
    <w:rsid w:val="00D455BF"/>
    <w:rsid w:val="00D464A0"/>
    <w:rsid w:val="00D60287"/>
    <w:rsid w:val="00D62EE1"/>
    <w:rsid w:val="00D63F75"/>
    <w:rsid w:val="00D76720"/>
    <w:rsid w:val="00D87C2B"/>
    <w:rsid w:val="00D92201"/>
    <w:rsid w:val="00D94A4B"/>
    <w:rsid w:val="00D974B2"/>
    <w:rsid w:val="00D97C3D"/>
    <w:rsid w:val="00DC13EF"/>
    <w:rsid w:val="00DC5756"/>
    <w:rsid w:val="00DD552B"/>
    <w:rsid w:val="00DD5F84"/>
    <w:rsid w:val="00DE3A56"/>
    <w:rsid w:val="00DF2620"/>
    <w:rsid w:val="00E001F3"/>
    <w:rsid w:val="00E00280"/>
    <w:rsid w:val="00E10E18"/>
    <w:rsid w:val="00E226A4"/>
    <w:rsid w:val="00E35576"/>
    <w:rsid w:val="00E46A68"/>
    <w:rsid w:val="00E550BB"/>
    <w:rsid w:val="00E56B9A"/>
    <w:rsid w:val="00E64486"/>
    <w:rsid w:val="00E76935"/>
    <w:rsid w:val="00E909DB"/>
    <w:rsid w:val="00E90BE4"/>
    <w:rsid w:val="00E91269"/>
    <w:rsid w:val="00E91723"/>
    <w:rsid w:val="00E91A82"/>
    <w:rsid w:val="00E956E4"/>
    <w:rsid w:val="00EA098D"/>
    <w:rsid w:val="00EA7E1E"/>
    <w:rsid w:val="00EB1B1A"/>
    <w:rsid w:val="00EC2EA1"/>
    <w:rsid w:val="00EC5711"/>
    <w:rsid w:val="00EC5FEE"/>
    <w:rsid w:val="00EC7BAB"/>
    <w:rsid w:val="00ED3E1A"/>
    <w:rsid w:val="00EE2850"/>
    <w:rsid w:val="00F03D5B"/>
    <w:rsid w:val="00F10D60"/>
    <w:rsid w:val="00F114AF"/>
    <w:rsid w:val="00F16F5A"/>
    <w:rsid w:val="00F17B21"/>
    <w:rsid w:val="00F25473"/>
    <w:rsid w:val="00F26AD1"/>
    <w:rsid w:val="00F324DF"/>
    <w:rsid w:val="00F4326B"/>
    <w:rsid w:val="00F45E9E"/>
    <w:rsid w:val="00F475E5"/>
    <w:rsid w:val="00F53D70"/>
    <w:rsid w:val="00F661B9"/>
    <w:rsid w:val="00F801FD"/>
    <w:rsid w:val="00F80842"/>
    <w:rsid w:val="00F945B2"/>
    <w:rsid w:val="00FA0F43"/>
    <w:rsid w:val="00FA3646"/>
    <w:rsid w:val="00FB34DC"/>
    <w:rsid w:val="00FB51A1"/>
    <w:rsid w:val="00FC72DB"/>
    <w:rsid w:val="00FD4EDA"/>
    <w:rsid w:val="00FD53AF"/>
    <w:rsid w:val="00FD5877"/>
    <w:rsid w:val="00FE2743"/>
    <w:rsid w:val="00FE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BFEB7"/>
  <w15:docId w15:val="{4B464179-A305-4B9D-BA87-F637A1A0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07188"/>
    <w:pPr>
      <w:spacing w:after="0"/>
    </w:pPr>
  </w:style>
  <w:style w:type="paragraph" w:styleId="1">
    <w:name w:val="heading 1"/>
    <w:basedOn w:val="a0"/>
    <w:next w:val="a0"/>
    <w:link w:val="10"/>
    <w:qFormat/>
    <w:rsid w:val="002360D8"/>
    <w:pPr>
      <w:keepNext/>
      <w:keepLines/>
      <w:widowControl w:val="0"/>
      <w:spacing w:before="360" w:after="360" w:line="240" w:lineRule="auto"/>
      <w:ind w:left="709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2">
    <w:name w:val="heading 2"/>
    <w:basedOn w:val="a0"/>
    <w:next w:val="a0"/>
    <w:link w:val="20"/>
    <w:unhideWhenUsed/>
    <w:qFormat/>
    <w:rsid w:val="005E1E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360D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5E1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2"/>
    <w:rsid w:val="005E1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aliases w:val="Рисунок"/>
    <w:qFormat/>
    <w:rsid w:val="005E1E70"/>
    <w:pPr>
      <w:spacing w:after="0" w:line="240" w:lineRule="auto"/>
    </w:pPr>
  </w:style>
  <w:style w:type="paragraph" w:styleId="a6">
    <w:name w:val="header"/>
    <w:basedOn w:val="a0"/>
    <w:link w:val="a7"/>
    <w:uiPriority w:val="99"/>
    <w:unhideWhenUsed/>
    <w:rsid w:val="005E1E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E1E70"/>
  </w:style>
  <w:style w:type="paragraph" w:styleId="a8">
    <w:name w:val="footer"/>
    <w:basedOn w:val="a0"/>
    <w:link w:val="a9"/>
    <w:uiPriority w:val="99"/>
    <w:unhideWhenUsed/>
    <w:rsid w:val="005E1E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E1E70"/>
  </w:style>
  <w:style w:type="character" w:styleId="aa">
    <w:name w:val="page number"/>
    <w:basedOn w:val="a1"/>
    <w:rsid w:val="005E1E70"/>
  </w:style>
  <w:style w:type="paragraph" w:styleId="ab">
    <w:name w:val="TOC Heading"/>
    <w:basedOn w:val="1"/>
    <w:next w:val="a0"/>
    <w:uiPriority w:val="39"/>
    <w:semiHidden/>
    <w:unhideWhenUsed/>
    <w:qFormat/>
    <w:rsid w:val="005E1E70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1">
    <w:name w:val="toc 1"/>
    <w:basedOn w:val="a0"/>
    <w:next w:val="a0"/>
    <w:autoRedefine/>
    <w:uiPriority w:val="39"/>
    <w:rsid w:val="005E1E70"/>
    <w:pPr>
      <w:widowControl w:val="0"/>
      <w:tabs>
        <w:tab w:val="left" w:pos="567"/>
        <w:tab w:val="right" w:leader="dot" w:pos="10025"/>
      </w:tabs>
      <w:spacing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rsid w:val="005E1E70"/>
    <w:pPr>
      <w:widowControl w:val="0"/>
      <w:tabs>
        <w:tab w:val="right" w:leader="dot" w:pos="10025"/>
      </w:tabs>
      <w:spacing w:line="240" w:lineRule="auto"/>
      <w:ind w:firstLine="28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c">
    <w:name w:val="Hyperlink"/>
    <w:uiPriority w:val="99"/>
    <w:unhideWhenUsed/>
    <w:rsid w:val="005E1E70"/>
    <w:rPr>
      <w:color w:val="0000FF"/>
      <w:u w:val="single"/>
    </w:rPr>
  </w:style>
  <w:style w:type="paragraph" w:styleId="ad">
    <w:name w:val="Title"/>
    <w:aliases w:val="Подпись к рисунку"/>
    <w:basedOn w:val="a0"/>
    <w:next w:val="a0"/>
    <w:link w:val="ae"/>
    <w:qFormat/>
    <w:rsid w:val="005E1E70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e">
    <w:name w:val="Заголовок Знак"/>
    <w:aliases w:val="Подпись к рисунку Знак"/>
    <w:basedOn w:val="a1"/>
    <w:link w:val="ad"/>
    <w:rsid w:val="005E1E70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">
    <w:name w:val="Balloon Text"/>
    <w:basedOn w:val="a0"/>
    <w:link w:val="af0"/>
    <w:rsid w:val="005E1E70"/>
    <w:pPr>
      <w:widowControl w:val="0"/>
      <w:spacing w:line="240" w:lineRule="auto"/>
    </w:pPr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f0">
    <w:name w:val="Текст выноски Знак"/>
    <w:basedOn w:val="a1"/>
    <w:link w:val="af"/>
    <w:rsid w:val="005E1E70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f1">
    <w:name w:val="List Paragraph"/>
    <w:aliases w:val="Содержание"/>
    <w:basedOn w:val="a0"/>
    <w:link w:val="af2"/>
    <w:uiPriority w:val="34"/>
    <w:qFormat/>
    <w:rsid w:val="005E1E70"/>
    <w:pPr>
      <w:widowControl w:val="0"/>
      <w:spacing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3">
    <w:name w:val="Subtitle"/>
    <w:aliases w:val="Подпись к таблице"/>
    <w:basedOn w:val="a0"/>
    <w:next w:val="a0"/>
    <w:link w:val="af4"/>
    <w:qFormat/>
    <w:rsid w:val="005E1E70"/>
    <w:pPr>
      <w:widowControl w:val="0"/>
      <w:numPr>
        <w:ilvl w:val="1"/>
      </w:numPr>
      <w:spacing w:before="24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f4">
    <w:name w:val="Подзаголовок Знак"/>
    <w:aliases w:val="Подпись к таблице Знак"/>
    <w:basedOn w:val="a1"/>
    <w:link w:val="af3"/>
    <w:rsid w:val="005E1E70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f5">
    <w:name w:val="Normal (Web)"/>
    <w:basedOn w:val="a0"/>
    <w:uiPriority w:val="99"/>
    <w:unhideWhenUsed/>
    <w:rsid w:val="005E1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note text"/>
    <w:basedOn w:val="a0"/>
    <w:link w:val="af7"/>
    <w:rsid w:val="005E1E70"/>
    <w:pPr>
      <w:widowControl w:val="0"/>
      <w:spacing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f7">
    <w:name w:val="Текст сноски Знак"/>
    <w:basedOn w:val="a1"/>
    <w:link w:val="af6"/>
    <w:rsid w:val="005E1E7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f8">
    <w:name w:val="footnote reference"/>
    <w:basedOn w:val="a1"/>
    <w:rsid w:val="005E1E70"/>
    <w:rPr>
      <w:vertAlign w:val="superscript"/>
    </w:rPr>
  </w:style>
  <w:style w:type="paragraph" w:styleId="HTML">
    <w:name w:val="HTML Preformatted"/>
    <w:basedOn w:val="a0"/>
    <w:link w:val="HTML0"/>
    <w:uiPriority w:val="99"/>
    <w:semiHidden/>
    <w:unhideWhenUsed/>
    <w:rsid w:val="005E1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E1E70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2">
    <w:name w:val="Сетка таблицы1"/>
    <w:basedOn w:val="a2"/>
    <w:next w:val="a4"/>
    <w:rsid w:val="005E1E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Абзац списка Знак"/>
    <w:aliases w:val="Содержание Знак"/>
    <w:basedOn w:val="a1"/>
    <w:link w:val="af1"/>
    <w:uiPriority w:val="34"/>
    <w:locked/>
    <w:rsid w:val="00942F7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9">
    <w:name w:val="caption"/>
    <w:aliases w:val="Имя таблицы"/>
    <w:basedOn w:val="a0"/>
    <w:next w:val="a0"/>
    <w:uiPriority w:val="35"/>
    <w:unhideWhenUsed/>
    <w:qFormat/>
    <w:rsid w:val="00D94A4B"/>
    <w:pPr>
      <w:spacing w:after="200" w:line="240" w:lineRule="auto"/>
    </w:pPr>
    <w:rPr>
      <w:rFonts w:ascii="Times New Roman" w:hAnsi="Times New Roman"/>
      <w:i/>
      <w:iCs/>
      <w:color w:val="1F497D" w:themeColor="text2"/>
      <w:sz w:val="18"/>
      <w:szCs w:val="18"/>
    </w:rPr>
  </w:style>
  <w:style w:type="character" w:customStyle="1" w:styleId="pl-pds">
    <w:name w:val="pl-pds"/>
    <w:basedOn w:val="a1"/>
    <w:rsid w:val="00882731"/>
  </w:style>
  <w:style w:type="paragraph" w:customStyle="1" w:styleId="a">
    <w:name w:val="Мой список"/>
    <w:basedOn w:val="af1"/>
    <w:link w:val="afa"/>
    <w:qFormat/>
    <w:rsid w:val="009E63CB"/>
    <w:pPr>
      <w:widowControl/>
      <w:numPr>
        <w:numId w:val="22"/>
      </w:numPr>
      <w:ind w:left="0" w:firstLine="227"/>
      <w:jc w:val="both"/>
    </w:pPr>
    <w:rPr>
      <w:color w:val="FF0000"/>
    </w:rPr>
  </w:style>
  <w:style w:type="character" w:customStyle="1" w:styleId="afa">
    <w:name w:val="Мой список Знак"/>
    <w:basedOn w:val="af2"/>
    <w:link w:val="a"/>
    <w:rsid w:val="009E63CB"/>
    <w:rPr>
      <w:rFonts w:ascii="Times New Roman" w:eastAsia="Times New Roman" w:hAnsi="Times New Roman" w:cs="Times New Roman"/>
      <w:color w:val="FF0000"/>
      <w:sz w:val="28"/>
      <w:szCs w:val="28"/>
      <w:lang w:eastAsia="ru-RU"/>
    </w:rPr>
  </w:style>
  <w:style w:type="character" w:styleId="afb">
    <w:name w:val="Subtle Reference"/>
    <w:basedOn w:val="a1"/>
    <w:uiPriority w:val="31"/>
    <w:qFormat/>
    <w:rsid w:val="005C139F"/>
    <w:rPr>
      <w:smallCaps/>
      <w:color w:val="5A5A5A" w:themeColor="text1" w:themeTint="A5"/>
    </w:rPr>
  </w:style>
  <w:style w:type="paragraph" w:customStyle="1" w:styleId="afc">
    <w:name w:val="загоовок"/>
    <w:basedOn w:val="1"/>
    <w:link w:val="afd"/>
    <w:qFormat/>
    <w:rsid w:val="00631114"/>
    <w:pPr>
      <w:spacing w:after="240"/>
    </w:pPr>
    <w:rPr>
      <w:color w:val="auto"/>
    </w:rPr>
  </w:style>
  <w:style w:type="character" w:customStyle="1" w:styleId="afd">
    <w:name w:val="загоовок Знак"/>
    <w:basedOn w:val="10"/>
    <w:link w:val="afc"/>
    <w:rsid w:val="00631114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styleId="afe">
    <w:name w:val="FollowedHyperlink"/>
    <w:basedOn w:val="a1"/>
    <w:uiPriority w:val="99"/>
    <w:semiHidden/>
    <w:unhideWhenUsed/>
    <w:rsid w:val="002C5B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CC0D4-EDBF-47FB-B7C1-CA8BD44A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5041</TotalTime>
  <Pages>3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Valerka</dc:creator>
  <cp:lastModifiedBy>Polina</cp:lastModifiedBy>
  <cp:revision>184</cp:revision>
  <cp:lastPrinted>2020-12-13T18:50:00Z</cp:lastPrinted>
  <dcterms:created xsi:type="dcterms:W3CDTF">2020-12-07T09:55:00Z</dcterms:created>
  <dcterms:modified xsi:type="dcterms:W3CDTF">2022-12-20T08:57:00Z</dcterms:modified>
</cp:coreProperties>
</file>