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eastAsiaTheme="minorHAnsi" w:hAnsi="Times New Roman" w:cs="Times New Roman"/>
          <w:color w:val="auto"/>
          <w:sz w:val="28"/>
          <w:szCs w:val="28"/>
          <w:lang w:val="en-US" w:eastAsia="en-US"/>
        </w:rPr>
        <w:id w:val="-946842344"/>
        <w:docPartObj>
          <w:docPartGallery w:val="Table of Contents"/>
          <w:docPartUnique/>
        </w:docPartObj>
      </w:sdtPr>
      <w:sdtEndPr>
        <w:rPr>
          <w:b/>
          <w:bCs/>
        </w:rPr>
      </w:sdtEndPr>
      <w:sdtContent>
        <w:p w14:paraId="42BA4927" w14:textId="77777777" w:rsidR="00363449" w:rsidRPr="00EC6A23" w:rsidRDefault="00363449">
          <w:pPr>
            <w:pStyle w:val="a3"/>
            <w:rPr>
              <w:rFonts w:ascii="Times New Roman" w:hAnsi="Times New Roman" w:cs="Times New Roman"/>
              <w:sz w:val="28"/>
              <w:szCs w:val="28"/>
            </w:rPr>
          </w:pPr>
          <w:r w:rsidRPr="00EC6A23">
            <w:rPr>
              <w:rFonts w:ascii="Times New Roman" w:hAnsi="Times New Roman" w:cs="Times New Roman"/>
              <w:sz w:val="28"/>
              <w:szCs w:val="28"/>
            </w:rPr>
            <w:t>Оглавление</w:t>
          </w:r>
        </w:p>
        <w:p w14:paraId="7F953355" w14:textId="77777777" w:rsidR="0066627F" w:rsidRPr="0066627F" w:rsidRDefault="00363449">
          <w:pPr>
            <w:pStyle w:val="11"/>
            <w:tabs>
              <w:tab w:val="left" w:pos="440"/>
              <w:tab w:val="right" w:leader="dot" w:pos="10790"/>
            </w:tabs>
            <w:rPr>
              <w:rFonts w:ascii="Times New Roman" w:eastAsiaTheme="minorEastAsia" w:hAnsi="Times New Roman" w:cs="Times New Roman"/>
              <w:noProof/>
              <w:kern w:val="2"/>
              <w:highlight w:val="lightGray"/>
              <w:lang w:val="ru-RU" w:eastAsia="ru-RU"/>
              <w14:ligatures w14:val="standardContextual"/>
            </w:rPr>
          </w:pPr>
          <w:r w:rsidRPr="00094662">
            <w:rPr>
              <w:rFonts w:ascii="Times New Roman" w:hAnsi="Times New Roman" w:cs="Times New Roman"/>
              <w:sz w:val="28"/>
              <w:szCs w:val="28"/>
            </w:rPr>
            <w:fldChar w:fldCharType="begin"/>
          </w:r>
          <w:r w:rsidRPr="00094662">
            <w:rPr>
              <w:rFonts w:ascii="Times New Roman" w:hAnsi="Times New Roman" w:cs="Times New Roman"/>
              <w:sz w:val="28"/>
              <w:szCs w:val="28"/>
            </w:rPr>
            <w:instrText xml:space="preserve"> TOC \o "1-3" \h \z \u </w:instrText>
          </w:r>
          <w:r w:rsidRPr="00094662">
            <w:rPr>
              <w:rFonts w:ascii="Times New Roman" w:hAnsi="Times New Roman" w:cs="Times New Roman"/>
              <w:sz w:val="28"/>
              <w:szCs w:val="28"/>
            </w:rPr>
            <w:fldChar w:fldCharType="separate"/>
          </w:r>
          <w:hyperlink w:anchor="_Toc136256994" w:history="1">
            <w:r w:rsidR="0066627F" w:rsidRPr="0066627F">
              <w:rPr>
                <w:rStyle w:val="a4"/>
                <w:rFonts w:ascii="Times New Roman" w:hAnsi="Times New Roman" w:cs="Times New Roman"/>
                <w:noProof/>
                <w:highlight w:val="lightGray"/>
                <w:lang w:val="ru-RU"/>
              </w:rPr>
              <w:t>1.</w:t>
            </w:r>
            <w:r w:rsidR="0066627F" w:rsidRPr="0066627F">
              <w:rPr>
                <w:rFonts w:ascii="Times New Roman" w:eastAsiaTheme="minorEastAsia" w:hAnsi="Times New Roman" w:cs="Times New Roman"/>
                <w:noProof/>
                <w:kern w:val="2"/>
                <w:highlight w:val="lightGray"/>
                <w:lang w:val="ru-RU" w:eastAsia="ru-RU"/>
                <w14:ligatures w14:val="standardContextual"/>
              </w:rPr>
              <w:tab/>
            </w:r>
            <w:r w:rsidR="0066627F" w:rsidRPr="0066627F">
              <w:rPr>
                <w:rStyle w:val="a4"/>
                <w:rFonts w:ascii="Times New Roman" w:hAnsi="Times New Roman" w:cs="Times New Roman"/>
                <w:noProof/>
                <w:highlight w:val="lightGray"/>
                <w:lang w:val="ru-RU"/>
              </w:rPr>
              <w:t>Модели взаимодействия сетевых приложений (OSI/ISO, TCP/IP).  Архитектура распределенного приложения (клиент/сервер). Основные технологии создания распределенных программных систем. Спецификация NDIS.</w:t>
            </w:r>
            <w:r w:rsidR="0066627F" w:rsidRPr="0066627F">
              <w:rPr>
                <w:rFonts w:ascii="Times New Roman" w:hAnsi="Times New Roman" w:cs="Times New Roman"/>
                <w:noProof/>
                <w:webHidden/>
                <w:highlight w:val="lightGray"/>
              </w:rPr>
              <w:tab/>
            </w:r>
            <w:r w:rsidR="0066627F" w:rsidRPr="0066627F">
              <w:rPr>
                <w:rFonts w:ascii="Times New Roman" w:hAnsi="Times New Roman" w:cs="Times New Roman"/>
                <w:noProof/>
                <w:webHidden/>
                <w:highlight w:val="lightGray"/>
              </w:rPr>
              <w:fldChar w:fldCharType="begin"/>
            </w:r>
            <w:r w:rsidR="0066627F" w:rsidRPr="0066627F">
              <w:rPr>
                <w:rFonts w:ascii="Times New Roman" w:hAnsi="Times New Roman" w:cs="Times New Roman"/>
                <w:noProof/>
                <w:webHidden/>
                <w:highlight w:val="lightGray"/>
              </w:rPr>
              <w:instrText xml:space="preserve"> PAGEREF _Toc136256994 \h </w:instrText>
            </w:r>
            <w:r w:rsidR="0066627F" w:rsidRPr="0066627F">
              <w:rPr>
                <w:rFonts w:ascii="Times New Roman" w:hAnsi="Times New Roman" w:cs="Times New Roman"/>
                <w:noProof/>
                <w:webHidden/>
                <w:highlight w:val="lightGray"/>
              </w:rPr>
            </w:r>
            <w:r w:rsidR="0066627F" w:rsidRPr="0066627F">
              <w:rPr>
                <w:rFonts w:ascii="Times New Roman" w:hAnsi="Times New Roman" w:cs="Times New Roman"/>
                <w:noProof/>
                <w:webHidden/>
                <w:highlight w:val="lightGray"/>
              </w:rPr>
              <w:fldChar w:fldCharType="separate"/>
            </w:r>
            <w:r w:rsidR="0066627F" w:rsidRPr="0066627F">
              <w:rPr>
                <w:rFonts w:ascii="Times New Roman" w:hAnsi="Times New Roman" w:cs="Times New Roman"/>
                <w:noProof/>
                <w:webHidden/>
                <w:highlight w:val="lightGray"/>
              </w:rPr>
              <w:t>3</w:t>
            </w:r>
            <w:r w:rsidR="0066627F" w:rsidRPr="0066627F">
              <w:rPr>
                <w:rFonts w:ascii="Times New Roman" w:hAnsi="Times New Roman" w:cs="Times New Roman"/>
                <w:noProof/>
                <w:webHidden/>
                <w:highlight w:val="lightGray"/>
              </w:rPr>
              <w:fldChar w:fldCharType="end"/>
            </w:r>
          </w:hyperlink>
        </w:p>
        <w:p w14:paraId="19DF3FBD" w14:textId="77777777" w:rsidR="0066627F" w:rsidRPr="0066627F" w:rsidRDefault="00FE3BD8">
          <w:pPr>
            <w:pStyle w:val="11"/>
            <w:tabs>
              <w:tab w:val="left" w:pos="440"/>
              <w:tab w:val="right" w:leader="dot" w:pos="10790"/>
            </w:tabs>
            <w:rPr>
              <w:rFonts w:ascii="Times New Roman" w:eastAsiaTheme="minorEastAsia" w:hAnsi="Times New Roman" w:cs="Times New Roman"/>
              <w:noProof/>
              <w:kern w:val="2"/>
              <w:highlight w:val="lightGray"/>
              <w:lang w:val="ru-RU" w:eastAsia="ru-RU"/>
              <w14:ligatures w14:val="standardContextual"/>
            </w:rPr>
          </w:pPr>
          <w:hyperlink w:anchor="_Toc136256995" w:history="1">
            <w:r w:rsidR="0066627F" w:rsidRPr="0066627F">
              <w:rPr>
                <w:rStyle w:val="a4"/>
                <w:rFonts w:ascii="Times New Roman" w:hAnsi="Times New Roman" w:cs="Times New Roman"/>
                <w:noProof/>
                <w:highlight w:val="lightGray"/>
                <w:lang w:val="ru-RU"/>
              </w:rPr>
              <w:t>2.</w:t>
            </w:r>
            <w:r w:rsidR="0066627F" w:rsidRPr="0066627F">
              <w:rPr>
                <w:rFonts w:ascii="Times New Roman" w:eastAsiaTheme="minorEastAsia" w:hAnsi="Times New Roman" w:cs="Times New Roman"/>
                <w:noProof/>
                <w:kern w:val="2"/>
                <w:highlight w:val="lightGray"/>
                <w:lang w:val="ru-RU" w:eastAsia="ru-RU"/>
                <w14:ligatures w14:val="standardContextual"/>
              </w:rPr>
              <w:tab/>
            </w:r>
            <w:r w:rsidR="0066627F" w:rsidRPr="0066627F">
              <w:rPr>
                <w:rStyle w:val="a4"/>
                <w:rFonts w:ascii="Times New Roman" w:hAnsi="Times New Roman" w:cs="Times New Roman"/>
                <w:noProof/>
                <w:highlight w:val="lightGray"/>
                <w:lang w:val="ru-RU"/>
              </w:rPr>
              <w:t>Стек протоколов TCP/IP. Публичные и частные пространства адресов, типы портов. Параметры настройки TCP/IP.</w:t>
            </w:r>
            <w:r w:rsidR="0066627F" w:rsidRPr="0066627F">
              <w:rPr>
                <w:rFonts w:ascii="Times New Roman" w:hAnsi="Times New Roman" w:cs="Times New Roman"/>
                <w:noProof/>
                <w:webHidden/>
                <w:highlight w:val="lightGray"/>
              </w:rPr>
              <w:tab/>
            </w:r>
            <w:r w:rsidR="0066627F" w:rsidRPr="0066627F">
              <w:rPr>
                <w:rFonts w:ascii="Times New Roman" w:hAnsi="Times New Roman" w:cs="Times New Roman"/>
                <w:noProof/>
                <w:webHidden/>
                <w:highlight w:val="lightGray"/>
              </w:rPr>
              <w:fldChar w:fldCharType="begin"/>
            </w:r>
            <w:r w:rsidR="0066627F" w:rsidRPr="0066627F">
              <w:rPr>
                <w:rFonts w:ascii="Times New Roman" w:hAnsi="Times New Roman" w:cs="Times New Roman"/>
                <w:noProof/>
                <w:webHidden/>
                <w:highlight w:val="lightGray"/>
              </w:rPr>
              <w:instrText xml:space="preserve"> PAGEREF _Toc136256995 \h </w:instrText>
            </w:r>
            <w:r w:rsidR="0066627F" w:rsidRPr="0066627F">
              <w:rPr>
                <w:rFonts w:ascii="Times New Roman" w:hAnsi="Times New Roman" w:cs="Times New Roman"/>
                <w:noProof/>
                <w:webHidden/>
                <w:highlight w:val="lightGray"/>
              </w:rPr>
            </w:r>
            <w:r w:rsidR="0066627F" w:rsidRPr="0066627F">
              <w:rPr>
                <w:rFonts w:ascii="Times New Roman" w:hAnsi="Times New Roman" w:cs="Times New Roman"/>
                <w:noProof/>
                <w:webHidden/>
                <w:highlight w:val="lightGray"/>
              </w:rPr>
              <w:fldChar w:fldCharType="separate"/>
            </w:r>
            <w:r w:rsidR="0066627F" w:rsidRPr="0066627F">
              <w:rPr>
                <w:rFonts w:ascii="Times New Roman" w:hAnsi="Times New Roman" w:cs="Times New Roman"/>
                <w:noProof/>
                <w:webHidden/>
                <w:highlight w:val="lightGray"/>
              </w:rPr>
              <w:t>3</w:t>
            </w:r>
            <w:r w:rsidR="0066627F" w:rsidRPr="0066627F">
              <w:rPr>
                <w:rFonts w:ascii="Times New Roman" w:hAnsi="Times New Roman" w:cs="Times New Roman"/>
                <w:noProof/>
                <w:webHidden/>
                <w:highlight w:val="lightGray"/>
              </w:rPr>
              <w:fldChar w:fldCharType="end"/>
            </w:r>
          </w:hyperlink>
        </w:p>
        <w:p w14:paraId="249CF2E1" w14:textId="77777777" w:rsidR="0066627F" w:rsidRPr="0066627F" w:rsidRDefault="00FE3BD8">
          <w:pPr>
            <w:pStyle w:val="11"/>
            <w:tabs>
              <w:tab w:val="left" w:pos="440"/>
              <w:tab w:val="right" w:leader="dot" w:pos="10790"/>
            </w:tabs>
            <w:rPr>
              <w:rFonts w:ascii="Times New Roman" w:eastAsiaTheme="minorEastAsia" w:hAnsi="Times New Roman" w:cs="Times New Roman"/>
              <w:noProof/>
              <w:kern w:val="2"/>
              <w:highlight w:val="lightGray"/>
              <w:lang w:val="ru-RU" w:eastAsia="ru-RU"/>
              <w14:ligatures w14:val="standardContextual"/>
            </w:rPr>
          </w:pPr>
          <w:hyperlink w:anchor="_Toc136256996" w:history="1">
            <w:r w:rsidR="0066627F" w:rsidRPr="0066627F">
              <w:rPr>
                <w:rStyle w:val="a4"/>
                <w:rFonts w:ascii="Times New Roman" w:hAnsi="Times New Roman" w:cs="Times New Roman"/>
                <w:noProof/>
                <w:highlight w:val="lightGray"/>
                <w:lang w:val="ru-RU"/>
              </w:rPr>
              <w:t>3.</w:t>
            </w:r>
            <w:r w:rsidR="0066627F" w:rsidRPr="0066627F">
              <w:rPr>
                <w:rFonts w:ascii="Times New Roman" w:eastAsiaTheme="minorEastAsia" w:hAnsi="Times New Roman" w:cs="Times New Roman"/>
                <w:noProof/>
                <w:kern w:val="2"/>
                <w:highlight w:val="lightGray"/>
                <w:lang w:val="ru-RU" w:eastAsia="ru-RU"/>
                <w14:ligatures w14:val="standardContextual"/>
              </w:rPr>
              <w:tab/>
            </w:r>
            <w:r w:rsidR="0066627F" w:rsidRPr="0066627F">
              <w:rPr>
                <w:rStyle w:val="a4"/>
                <w:rFonts w:ascii="Times New Roman" w:hAnsi="Times New Roman" w:cs="Times New Roman"/>
                <w:noProof/>
                <w:highlight w:val="lightGray"/>
                <w:lang w:val="ru-RU"/>
              </w:rPr>
              <w:t>Основные характеристики протоколов Ethernet, SLIP, PPP, IPv4, IPv6, ICMP, ARP, RARP, TCP, UDP. Понятия: надежный и ненадежный протоколы, протоколы с установкой соединения или без установки соединения, протоколы ориентированные на поток или на сообщения.</w:t>
            </w:r>
            <w:r w:rsidR="0066627F" w:rsidRPr="0066627F">
              <w:rPr>
                <w:rFonts w:ascii="Times New Roman" w:hAnsi="Times New Roman" w:cs="Times New Roman"/>
                <w:noProof/>
                <w:webHidden/>
                <w:highlight w:val="lightGray"/>
              </w:rPr>
              <w:tab/>
            </w:r>
            <w:r w:rsidR="0066627F" w:rsidRPr="0066627F">
              <w:rPr>
                <w:rFonts w:ascii="Times New Roman" w:hAnsi="Times New Roman" w:cs="Times New Roman"/>
                <w:noProof/>
                <w:webHidden/>
                <w:highlight w:val="lightGray"/>
              </w:rPr>
              <w:fldChar w:fldCharType="begin"/>
            </w:r>
            <w:r w:rsidR="0066627F" w:rsidRPr="0066627F">
              <w:rPr>
                <w:rFonts w:ascii="Times New Roman" w:hAnsi="Times New Roman" w:cs="Times New Roman"/>
                <w:noProof/>
                <w:webHidden/>
                <w:highlight w:val="lightGray"/>
              </w:rPr>
              <w:instrText xml:space="preserve"> PAGEREF _Toc136256996 \h </w:instrText>
            </w:r>
            <w:r w:rsidR="0066627F" w:rsidRPr="0066627F">
              <w:rPr>
                <w:rFonts w:ascii="Times New Roman" w:hAnsi="Times New Roman" w:cs="Times New Roman"/>
                <w:noProof/>
                <w:webHidden/>
                <w:highlight w:val="lightGray"/>
              </w:rPr>
            </w:r>
            <w:r w:rsidR="0066627F" w:rsidRPr="0066627F">
              <w:rPr>
                <w:rFonts w:ascii="Times New Roman" w:hAnsi="Times New Roman" w:cs="Times New Roman"/>
                <w:noProof/>
                <w:webHidden/>
                <w:highlight w:val="lightGray"/>
              </w:rPr>
              <w:fldChar w:fldCharType="separate"/>
            </w:r>
            <w:r w:rsidR="0066627F" w:rsidRPr="0066627F">
              <w:rPr>
                <w:rFonts w:ascii="Times New Roman" w:hAnsi="Times New Roman" w:cs="Times New Roman"/>
                <w:noProof/>
                <w:webHidden/>
                <w:highlight w:val="lightGray"/>
              </w:rPr>
              <w:t>41</w:t>
            </w:r>
            <w:r w:rsidR="0066627F" w:rsidRPr="0066627F">
              <w:rPr>
                <w:rFonts w:ascii="Times New Roman" w:hAnsi="Times New Roman" w:cs="Times New Roman"/>
                <w:noProof/>
                <w:webHidden/>
                <w:highlight w:val="lightGray"/>
              </w:rPr>
              <w:fldChar w:fldCharType="end"/>
            </w:r>
          </w:hyperlink>
        </w:p>
        <w:p w14:paraId="341E6493" w14:textId="77777777" w:rsidR="0066627F" w:rsidRPr="0066627F" w:rsidRDefault="00FE3BD8">
          <w:pPr>
            <w:pStyle w:val="11"/>
            <w:tabs>
              <w:tab w:val="left" w:pos="440"/>
              <w:tab w:val="right" w:leader="dot" w:pos="10790"/>
            </w:tabs>
            <w:rPr>
              <w:rFonts w:ascii="Times New Roman" w:eastAsiaTheme="minorEastAsia" w:hAnsi="Times New Roman" w:cs="Times New Roman"/>
              <w:noProof/>
              <w:kern w:val="2"/>
              <w:highlight w:val="lightGray"/>
              <w:lang w:val="ru-RU" w:eastAsia="ru-RU"/>
              <w14:ligatures w14:val="standardContextual"/>
            </w:rPr>
          </w:pPr>
          <w:hyperlink w:anchor="_Toc136256997" w:history="1">
            <w:r w:rsidR="0066627F" w:rsidRPr="0066627F">
              <w:rPr>
                <w:rStyle w:val="a4"/>
                <w:rFonts w:ascii="Times New Roman" w:hAnsi="Times New Roman" w:cs="Times New Roman"/>
                <w:noProof/>
                <w:highlight w:val="lightGray"/>
                <w:lang w:val="ru-RU"/>
              </w:rPr>
              <w:t>4.</w:t>
            </w:r>
            <w:r w:rsidR="0066627F" w:rsidRPr="0066627F">
              <w:rPr>
                <w:rFonts w:ascii="Times New Roman" w:eastAsiaTheme="minorEastAsia" w:hAnsi="Times New Roman" w:cs="Times New Roman"/>
                <w:noProof/>
                <w:kern w:val="2"/>
                <w:highlight w:val="lightGray"/>
                <w:lang w:val="ru-RU" w:eastAsia="ru-RU"/>
                <w14:ligatures w14:val="standardContextual"/>
              </w:rPr>
              <w:tab/>
            </w:r>
            <w:r w:rsidR="0066627F" w:rsidRPr="0066627F">
              <w:rPr>
                <w:rStyle w:val="a4"/>
                <w:rFonts w:ascii="Times New Roman" w:hAnsi="Times New Roman" w:cs="Times New Roman"/>
                <w:noProof/>
                <w:highlight w:val="lightGray"/>
                <w:lang w:val="ru-RU"/>
              </w:rPr>
              <w:t>Понятие сокета. Основные параметры сокета.</w:t>
            </w:r>
            <w:r w:rsidR="0066627F" w:rsidRPr="0066627F">
              <w:rPr>
                <w:rFonts w:ascii="Times New Roman" w:hAnsi="Times New Roman" w:cs="Times New Roman"/>
                <w:noProof/>
                <w:webHidden/>
                <w:highlight w:val="lightGray"/>
              </w:rPr>
              <w:tab/>
            </w:r>
            <w:r w:rsidR="0066627F" w:rsidRPr="0066627F">
              <w:rPr>
                <w:rFonts w:ascii="Times New Roman" w:hAnsi="Times New Roman" w:cs="Times New Roman"/>
                <w:noProof/>
                <w:webHidden/>
                <w:highlight w:val="lightGray"/>
              </w:rPr>
              <w:fldChar w:fldCharType="begin"/>
            </w:r>
            <w:r w:rsidR="0066627F" w:rsidRPr="0066627F">
              <w:rPr>
                <w:rFonts w:ascii="Times New Roman" w:hAnsi="Times New Roman" w:cs="Times New Roman"/>
                <w:noProof/>
                <w:webHidden/>
                <w:highlight w:val="lightGray"/>
              </w:rPr>
              <w:instrText xml:space="preserve"> PAGEREF _Toc136256997 \h </w:instrText>
            </w:r>
            <w:r w:rsidR="0066627F" w:rsidRPr="0066627F">
              <w:rPr>
                <w:rFonts w:ascii="Times New Roman" w:hAnsi="Times New Roman" w:cs="Times New Roman"/>
                <w:noProof/>
                <w:webHidden/>
                <w:highlight w:val="lightGray"/>
              </w:rPr>
            </w:r>
            <w:r w:rsidR="0066627F" w:rsidRPr="0066627F">
              <w:rPr>
                <w:rFonts w:ascii="Times New Roman" w:hAnsi="Times New Roman" w:cs="Times New Roman"/>
                <w:noProof/>
                <w:webHidden/>
                <w:highlight w:val="lightGray"/>
              </w:rPr>
              <w:fldChar w:fldCharType="separate"/>
            </w:r>
            <w:r w:rsidR="0066627F" w:rsidRPr="0066627F">
              <w:rPr>
                <w:rFonts w:ascii="Times New Roman" w:hAnsi="Times New Roman" w:cs="Times New Roman"/>
                <w:noProof/>
                <w:webHidden/>
                <w:highlight w:val="lightGray"/>
              </w:rPr>
              <w:t>46</w:t>
            </w:r>
            <w:r w:rsidR="0066627F" w:rsidRPr="0066627F">
              <w:rPr>
                <w:rFonts w:ascii="Times New Roman" w:hAnsi="Times New Roman" w:cs="Times New Roman"/>
                <w:noProof/>
                <w:webHidden/>
                <w:highlight w:val="lightGray"/>
              </w:rPr>
              <w:fldChar w:fldCharType="end"/>
            </w:r>
          </w:hyperlink>
        </w:p>
        <w:p w14:paraId="0D053625" w14:textId="77777777" w:rsidR="0066627F" w:rsidRPr="0066627F" w:rsidRDefault="00FE3BD8">
          <w:pPr>
            <w:pStyle w:val="11"/>
            <w:tabs>
              <w:tab w:val="left" w:pos="440"/>
              <w:tab w:val="right" w:leader="dot" w:pos="10790"/>
            </w:tabs>
            <w:rPr>
              <w:rFonts w:ascii="Times New Roman" w:eastAsiaTheme="minorEastAsia" w:hAnsi="Times New Roman" w:cs="Times New Roman"/>
              <w:noProof/>
              <w:kern w:val="2"/>
              <w:highlight w:val="lightGray"/>
              <w:lang w:val="ru-RU" w:eastAsia="ru-RU"/>
              <w14:ligatures w14:val="standardContextual"/>
            </w:rPr>
          </w:pPr>
          <w:hyperlink w:anchor="_Toc136256998" w:history="1">
            <w:r w:rsidR="0066627F" w:rsidRPr="0066627F">
              <w:rPr>
                <w:rStyle w:val="a4"/>
                <w:rFonts w:ascii="Times New Roman" w:hAnsi="Times New Roman" w:cs="Times New Roman"/>
                <w:noProof/>
                <w:highlight w:val="lightGray"/>
                <w:lang w:val="ru-RU"/>
              </w:rPr>
              <w:t>5.</w:t>
            </w:r>
            <w:r w:rsidR="0066627F" w:rsidRPr="0066627F">
              <w:rPr>
                <w:rFonts w:ascii="Times New Roman" w:eastAsiaTheme="minorEastAsia" w:hAnsi="Times New Roman" w:cs="Times New Roman"/>
                <w:noProof/>
                <w:kern w:val="2"/>
                <w:highlight w:val="lightGray"/>
                <w:lang w:val="ru-RU" w:eastAsia="ru-RU"/>
                <w14:ligatures w14:val="standardContextual"/>
              </w:rPr>
              <w:tab/>
            </w:r>
            <w:r w:rsidR="0066627F" w:rsidRPr="0066627F">
              <w:rPr>
                <w:rStyle w:val="a4"/>
                <w:rFonts w:ascii="Times New Roman" w:hAnsi="Times New Roman" w:cs="Times New Roman"/>
                <w:noProof/>
                <w:highlight w:val="lightGray"/>
                <w:lang w:val="ru-RU"/>
              </w:rPr>
              <w:t>Интерфейс Nimed Pipe.</w:t>
            </w:r>
            <w:r w:rsidR="0066627F" w:rsidRPr="0066627F">
              <w:rPr>
                <w:rFonts w:ascii="Times New Roman" w:hAnsi="Times New Roman" w:cs="Times New Roman"/>
                <w:noProof/>
                <w:webHidden/>
                <w:highlight w:val="lightGray"/>
              </w:rPr>
              <w:tab/>
            </w:r>
            <w:r w:rsidR="0066627F" w:rsidRPr="0066627F">
              <w:rPr>
                <w:rFonts w:ascii="Times New Roman" w:hAnsi="Times New Roman" w:cs="Times New Roman"/>
                <w:noProof/>
                <w:webHidden/>
                <w:highlight w:val="lightGray"/>
              </w:rPr>
              <w:fldChar w:fldCharType="begin"/>
            </w:r>
            <w:r w:rsidR="0066627F" w:rsidRPr="0066627F">
              <w:rPr>
                <w:rFonts w:ascii="Times New Roman" w:hAnsi="Times New Roman" w:cs="Times New Roman"/>
                <w:noProof/>
                <w:webHidden/>
                <w:highlight w:val="lightGray"/>
              </w:rPr>
              <w:instrText xml:space="preserve"> PAGEREF _Toc136256998 \h </w:instrText>
            </w:r>
            <w:r w:rsidR="0066627F" w:rsidRPr="0066627F">
              <w:rPr>
                <w:rFonts w:ascii="Times New Roman" w:hAnsi="Times New Roman" w:cs="Times New Roman"/>
                <w:noProof/>
                <w:webHidden/>
                <w:highlight w:val="lightGray"/>
              </w:rPr>
            </w:r>
            <w:r w:rsidR="0066627F" w:rsidRPr="0066627F">
              <w:rPr>
                <w:rFonts w:ascii="Times New Roman" w:hAnsi="Times New Roman" w:cs="Times New Roman"/>
                <w:noProof/>
                <w:webHidden/>
                <w:highlight w:val="lightGray"/>
              </w:rPr>
              <w:fldChar w:fldCharType="separate"/>
            </w:r>
            <w:r w:rsidR="0066627F" w:rsidRPr="0066627F">
              <w:rPr>
                <w:rFonts w:ascii="Times New Roman" w:hAnsi="Times New Roman" w:cs="Times New Roman"/>
                <w:noProof/>
                <w:webHidden/>
                <w:highlight w:val="lightGray"/>
              </w:rPr>
              <w:t>49</w:t>
            </w:r>
            <w:r w:rsidR="0066627F" w:rsidRPr="0066627F">
              <w:rPr>
                <w:rFonts w:ascii="Times New Roman" w:hAnsi="Times New Roman" w:cs="Times New Roman"/>
                <w:noProof/>
                <w:webHidden/>
                <w:highlight w:val="lightGray"/>
              </w:rPr>
              <w:fldChar w:fldCharType="end"/>
            </w:r>
          </w:hyperlink>
        </w:p>
        <w:p w14:paraId="1BFADBA5" w14:textId="77777777" w:rsidR="0066627F" w:rsidRPr="0066627F" w:rsidRDefault="00FE3BD8">
          <w:pPr>
            <w:pStyle w:val="11"/>
            <w:tabs>
              <w:tab w:val="left" w:pos="440"/>
              <w:tab w:val="right" w:leader="dot" w:pos="10790"/>
            </w:tabs>
            <w:rPr>
              <w:rFonts w:ascii="Times New Roman" w:eastAsiaTheme="minorEastAsia" w:hAnsi="Times New Roman" w:cs="Times New Roman"/>
              <w:noProof/>
              <w:kern w:val="2"/>
              <w:highlight w:val="lightGray"/>
              <w:lang w:val="ru-RU" w:eastAsia="ru-RU"/>
              <w14:ligatures w14:val="standardContextual"/>
            </w:rPr>
          </w:pPr>
          <w:hyperlink w:anchor="_Toc136256999" w:history="1">
            <w:r w:rsidR="0066627F" w:rsidRPr="0066627F">
              <w:rPr>
                <w:rStyle w:val="a4"/>
                <w:rFonts w:ascii="Times New Roman" w:hAnsi="Times New Roman" w:cs="Times New Roman"/>
                <w:noProof/>
                <w:highlight w:val="lightGray"/>
                <w:lang w:val="ru-RU"/>
              </w:rPr>
              <w:t>6.</w:t>
            </w:r>
            <w:r w:rsidR="0066627F" w:rsidRPr="0066627F">
              <w:rPr>
                <w:rFonts w:ascii="Times New Roman" w:eastAsiaTheme="minorEastAsia" w:hAnsi="Times New Roman" w:cs="Times New Roman"/>
                <w:noProof/>
                <w:kern w:val="2"/>
                <w:highlight w:val="lightGray"/>
                <w:lang w:val="ru-RU" w:eastAsia="ru-RU"/>
                <w14:ligatures w14:val="standardContextual"/>
              </w:rPr>
              <w:tab/>
            </w:r>
            <w:r w:rsidR="0066627F" w:rsidRPr="0066627F">
              <w:rPr>
                <w:rStyle w:val="a4"/>
                <w:rFonts w:ascii="Times New Roman" w:hAnsi="Times New Roman" w:cs="Times New Roman"/>
                <w:noProof/>
                <w:highlight w:val="lightGray"/>
                <w:lang w:val="ru-RU"/>
              </w:rPr>
              <w:t>Интерфейс MailSlot.</w:t>
            </w:r>
            <w:r w:rsidR="0066627F" w:rsidRPr="0066627F">
              <w:rPr>
                <w:rFonts w:ascii="Times New Roman" w:hAnsi="Times New Roman" w:cs="Times New Roman"/>
                <w:noProof/>
                <w:webHidden/>
                <w:highlight w:val="lightGray"/>
              </w:rPr>
              <w:tab/>
            </w:r>
            <w:r w:rsidR="0066627F" w:rsidRPr="0066627F">
              <w:rPr>
                <w:rFonts w:ascii="Times New Roman" w:hAnsi="Times New Roman" w:cs="Times New Roman"/>
                <w:noProof/>
                <w:webHidden/>
                <w:highlight w:val="lightGray"/>
              </w:rPr>
              <w:fldChar w:fldCharType="begin"/>
            </w:r>
            <w:r w:rsidR="0066627F" w:rsidRPr="0066627F">
              <w:rPr>
                <w:rFonts w:ascii="Times New Roman" w:hAnsi="Times New Roman" w:cs="Times New Roman"/>
                <w:noProof/>
                <w:webHidden/>
                <w:highlight w:val="lightGray"/>
              </w:rPr>
              <w:instrText xml:space="preserve"> PAGEREF _Toc136256999 \h </w:instrText>
            </w:r>
            <w:r w:rsidR="0066627F" w:rsidRPr="0066627F">
              <w:rPr>
                <w:rFonts w:ascii="Times New Roman" w:hAnsi="Times New Roman" w:cs="Times New Roman"/>
                <w:noProof/>
                <w:webHidden/>
                <w:highlight w:val="lightGray"/>
              </w:rPr>
            </w:r>
            <w:r w:rsidR="0066627F" w:rsidRPr="0066627F">
              <w:rPr>
                <w:rFonts w:ascii="Times New Roman" w:hAnsi="Times New Roman" w:cs="Times New Roman"/>
                <w:noProof/>
                <w:webHidden/>
                <w:highlight w:val="lightGray"/>
              </w:rPr>
              <w:fldChar w:fldCharType="separate"/>
            </w:r>
            <w:r w:rsidR="0066627F" w:rsidRPr="0066627F">
              <w:rPr>
                <w:rFonts w:ascii="Times New Roman" w:hAnsi="Times New Roman" w:cs="Times New Roman"/>
                <w:noProof/>
                <w:webHidden/>
                <w:highlight w:val="lightGray"/>
              </w:rPr>
              <w:t>49</w:t>
            </w:r>
            <w:r w:rsidR="0066627F" w:rsidRPr="0066627F">
              <w:rPr>
                <w:rFonts w:ascii="Times New Roman" w:hAnsi="Times New Roman" w:cs="Times New Roman"/>
                <w:noProof/>
                <w:webHidden/>
                <w:highlight w:val="lightGray"/>
              </w:rPr>
              <w:fldChar w:fldCharType="end"/>
            </w:r>
          </w:hyperlink>
        </w:p>
        <w:p w14:paraId="01C9173F" w14:textId="77777777" w:rsidR="0066627F" w:rsidRPr="0066627F" w:rsidRDefault="00FE3BD8">
          <w:pPr>
            <w:pStyle w:val="11"/>
            <w:tabs>
              <w:tab w:val="left" w:pos="440"/>
              <w:tab w:val="right" w:leader="dot" w:pos="10790"/>
            </w:tabs>
            <w:rPr>
              <w:rFonts w:ascii="Times New Roman" w:eastAsiaTheme="minorEastAsia" w:hAnsi="Times New Roman" w:cs="Times New Roman"/>
              <w:noProof/>
              <w:kern w:val="2"/>
              <w:highlight w:val="lightGray"/>
              <w:lang w:val="ru-RU" w:eastAsia="ru-RU"/>
              <w14:ligatures w14:val="standardContextual"/>
            </w:rPr>
          </w:pPr>
          <w:hyperlink w:anchor="_Toc136257000" w:history="1">
            <w:r w:rsidR="0066627F" w:rsidRPr="0066627F">
              <w:rPr>
                <w:rStyle w:val="a4"/>
                <w:rFonts w:ascii="Times New Roman" w:hAnsi="Times New Roman" w:cs="Times New Roman"/>
                <w:noProof/>
                <w:highlight w:val="lightGray"/>
                <w:lang w:val="ru-RU"/>
              </w:rPr>
              <w:t>7.</w:t>
            </w:r>
            <w:r w:rsidR="0066627F" w:rsidRPr="0066627F">
              <w:rPr>
                <w:rFonts w:ascii="Times New Roman" w:eastAsiaTheme="minorEastAsia" w:hAnsi="Times New Roman" w:cs="Times New Roman"/>
                <w:noProof/>
                <w:kern w:val="2"/>
                <w:highlight w:val="lightGray"/>
                <w:lang w:val="ru-RU" w:eastAsia="ru-RU"/>
                <w14:ligatures w14:val="standardContextual"/>
              </w:rPr>
              <w:tab/>
            </w:r>
            <w:r w:rsidR="0066627F" w:rsidRPr="0066627F">
              <w:rPr>
                <w:rStyle w:val="a4"/>
                <w:rFonts w:ascii="Times New Roman" w:hAnsi="Times New Roman" w:cs="Times New Roman"/>
                <w:noProof/>
                <w:highlight w:val="lightGray"/>
                <w:lang w:val="ru-RU"/>
              </w:rPr>
              <w:t>Структура программы  TCP-сервера.</w:t>
            </w:r>
            <w:r w:rsidR="0066627F" w:rsidRPr="0066627F">
              <w:rPr>
                <w:rFonts w:ascii="Times New Roman" w:hAnsi="Times New Roman" w:cs="Times New Roman"/>
                <w:noProof/>
                <w:webHidden/>
                <w:highlight w:val="lightGray"/>
              </w:rPr>
              <w:tab/>
            </w:r>
            <w:r w:rsidR="0066627F" w:rsidRPr="0066627F">
              <w:rPr>
                <w:rFonts w:ascii="Times New Roman" w:hAnsi="Times New Roman" w:cs="Times New Roman"/>
                <w:noProof/>
                <w:webHidden/>
                <w:highlight w:val="lightGray"/>
              </w:rPr>
              <w:fldChar w:fldCharType="begin"/>
            </w:r>
            <w:r w:rsidR="0066627F" w:rsidRPr="0066627F">
              <w:rPr>
                <w:rFonts w:ascii="Times New Roman" w:hAnsi="Times New Roman" w:cs="Times New Roman"/>
                <w:noProof/>
                <w:webHidden/>
                <w:highlight w:val="lightGray"/>
              </w:rPr>
              <w:instrText xml:space="preserve"> PAGEREF _Toc136257000 \h </w:instrText>
            </w:r>
            <w:r w:rsidR="0066627F" w:rsidRPr="0066627F">
              <w:rPr>
                <w:rFonts w:ascii="Times New Roman" w:hAnsi="Times New Roman" w:cs="Times New Roman"/>
                <w:noProof/>
                <w:webHidden/>
                <w:highlight w:val="lightGray"/>
              </w:rPr>
            </w:r>
            <w:r w:rsidR="0066627F" w:rsidRPr="0066627F">
              <w:rPr>
                <w:rFonts w:ascii="Times New Roman" w:hAnsi="Times New Roman" w:cs="Times New Roman"/>
                <w:noProof/>
                <w:webHidden/>
                <w:highlight w:val="lightGray"/>
              </w:rPr>
              <w:fldChar w:fldCharType="separate"/>
            </w:r>
            <w:r w:rsidR="0066627F" w:rsidRPr="0066627F">
              <w:rPr>
                <w:rFonts w:ascii="Times New Roman" w:hAnsi="Times New Roman" w:cs="Times New Roman"/>
                <w:noProof/>
                <w:webHidden/>
                <w:highlight w:val="lightGray"/>
              </w:rPr>
              <w:t>58</w:t>
            </w:r>
            <w:r w:rsidR="0066627F" w:rsidRPr="0066627F">
              <w:rPr>
                <w:rFonts w:ascii="Times New Roman" w:hAnsi="Times New Roman" w:cs="Times New Roman"/>
                <w:noProof/>
                <w:webHidden/>
                <w:highlight w:val="lightGray"/>
              </w:rPr>
              <w:fldChar w:fldCharType="end"/>
            </w:r>
          </w:hyperlink>
        </w:p>
        <w:p w14:paraId="1A8D783F" w14:textId="77777777" w:rsidR="0066627F" w:rsidRPr="0066627F" w:rsidRDefault="00FE3BD8">
          <w:pPr>
            <w:pStyle w:val="11"/>
            <w:tabs>
              <w:tab w:val="left" w:pos="440"/>
              <w:tab w:val="right" w:leader="dot" w:pos="10790"/>
            </w:tabs>
            <w:rPr>
              <w:rFonts w:ascii="Times New Roman" w:eastAsiaTheme="minorEastAsia" w:hAnsi="Times New Roman" w:cs="Times New Roman"/>
              <w:noProof/>
              <w:kern w:val="2"/>
              <w:highlight w:val="lightGray"/>
              <w:lang w:val="ru-RU" w:eastAsia="ru-RU"/>
              <w14:ligatures w14:val="standardContextual"/>
            </w:rPr>
          </w:pPr>
          <w:hyperlink w:anchor="_Toc136257001" w:history="1">
            <w:r w:rsidR="0066627F" w:rsidRPr="0066627F">
              <w:rPr>
                <w:rStyle w:val="a4"/>
                <w:rFonts w:ascii="Times New Roman" w:hAnsi="Times New Roman" w:cs="Times New Roman"/>
                <w:noProof/>
                <w:highlight w:val="lightGray"/>
                <w:lang w:val="ru-RU"/>
              </w:rPr>
              <w:t>8.</w:t>
            </w:r>
            <w:r w:rsidR="0066627F" w:rsidRPr="0066627F">
              <w:rPr>
                <w:rFonts w:ascii="Times New Roman" w:eastAsiaTheme="minorEastAsia" w:hAnsi="Times New Roman" w:cs="Times New Roman"/>
                <w:noProof/>
                <w:kern w:val="2"/>
                <w:highlight w:val="lightGray"/>
                <w:lang w:val="ru-RU" w:eastAsia="ru-RU"/>
                <w14:ligatures w14:val="standardContextual"/>
              </w:rPr>
              <w:tab/>
            </w:r>
            <w:r w:rsidR="0066627F" w:rsidRPr="0066627F">
              <w:rPr>
                <w:rStyle w:val="a4"/>
                <w:rFonts w:ascii="Times New Roman" w:hAnsi="Times New Roman" w:cs="Times New Roman"/>
                <w:noProof/>
                <w:highlight w:val="lightGray"/>
                <w:lang w:val="ru-RU"/>
              </w:rPr>
              <w:t>Структура программы  TCP-клиента.</w:t>
            </w:r>
            <w:r w:rsidR="0066627F" w:rsidRPr="0066627F">
              <w:rPr>
                <w:rFonts w:ascii="Times New Roman" w:hAnsi="Times New Roman" w:cs="Times New Roman"/>
                <w:noProof/>
                <w:webHidden/>
                <w:highlight w:val="lightGray"/>
              </w:rPr>
              <w:tab/>
            </w:r>
            <w:r w:rsidR="0066627F" w:rsidRPr="0066627F">
              <w:rPr>
                <w:rFonts w:ascii="Times New Roman" w:hAnsi="Times New Roman" w:cs="Times New Roman"/>
                <w:noProof/>
                <w:webHidden/>
                <w:highlight w:val="lightGray"/>
              </w:rPr>
              <w:fldChar w:fldCharType="begin"/>
            </w:r>
            <w:r w:rsidR="0066627F" w:rsidRPr="0066627F">
              <w:rPr>
                <w:rFonts w:ascii="Times New Roman" w:hAnsi="Times New Roman" w:cs="Times New Roman"/>
                <w:noProof/>
                <w:webHidden/>
                <w:highlight w:val="lightGray"/>
              </w:rPr>
              <w:instrText xml:space="preserve"> PAGEREF _Toc136257001 \h </w:instrText>
            </w:r>
            <w:r w:rsidR="0066627F" w:rsidRPr="0066627F">
              <w:rPr>
                <w:rFonts w:ascii="Times New Roman" w:hAnsi="Times New Roman" w:cs="Times New Roman"/>
                <w:noProof/>
                <w:webHidden/>
                <w:highlight w:val="lightGray"/>
              </w:rPr>
            </w:r>
            <w:r w:rsidR="0066627F" w:rsidRPr="0066627F">
              <w:rPr>
                <w:rFonts w:ascii="Times New Roman" w:hAnsi="Times New Roman" w:cs="Times New Roman"/>
                <w:noProof/>
                <w:webHidden/>
                <w:highlight w:val="lightGray"/>
              </w:rPr>
              <w:fldChar w:fldCharType="separate"/>
            </w:r>
            <w:r w:rsidR="0066627F" w:rsidRPr="0066627F">
              <w:rPr>
                <w:rFonts w:ascii="Times New Roman" w:hAnsi="Times New Roman" w:cs="Times New Roman"/>
                <w:noProof/>
                <w:webHidden/>
                <w:highlight w:val="lightGray"/>
              </w:rPr>
              <w:t>65</w:t>
            </w:r>
            <w:r w:rsidR="0066627F" w:rsidRPr="0066627F">
              <w:rPr>
                <w:rFonts w:ascii="Times New Roman" w:hAnsi="Times New Roman" w:cs="Times New Roman"/>
                <w:noProof/>
                <w:webHidden/>
                <w:highlight w:val="lightGray"/>
              </w:rPr>
              <w:fldChar w:fldCharType="end"/>
            </w:r>
          </w:hyperlink>
        </w:p>
        <w:p w14:paraId="404AD0BF" w14:textId="77777777" w:rsidR="0066627F" w:rsidRPr="0066627F" w:rsidRDefault="00FE3BD8">
          <w:pPr>
            <w:pStyle w:val="11"/>
            <w:tabs>
              <w:tab w:val="left" w:pos="440"/>
              <w:tab w:val="right" w:leader="dot" w:pos="10790"/>
            </w:tabs>
            <w:rPr>
              <w:rFonts w:ascii="Times New Roman" w:eastAsiaTheme="minorEastAsia" w:hAnsi="Times New Roman" w:cs="Times New Roman"/>
              <w:noProof/>
              <w:kern w:val="2"/>
              <w:highlight w:val="lightGray"/>
              <w:lang w:val="ru-RU" w:eastAsia="ru-RU"/>
              <w14:ligatures w14:val="standardContextual"/>
            </w:rPr>
          </w:pPr>
          <w:hyperlink w:anchor="_Toc136257002" w:history="1">
            <w:r w:rsidR="0066627F" w:rsidRPr="0066627F">
              <w:rPr>
                <w:rStyle w:val="a4"/>
                <w:rFonts w:ascii="Times New Roman" w:hAnsi="Times New Roman" w:cs="Times New Roman"/>
                <w:noProof/>
                <w:highlight w:val="lightGray"/>
                <w:lang w:val="ru-RU"/>
              </w:rPr>
              <w:t>9.</w:t>
            </w:r>
            <w:r w:rsidR="0066627F" w:rsidRPr="0066627F">
              <w:rPr>
                <w:rFonts w:ascii="Times New Roman" w:eastAsiaTheme="minorEastAsia" w:hAnsi="Times New Roman" w:cs="Times New Roman"/>
                <w:noProof/>
                <w:kern w:val="2"/>
                <w:highlight w:val="lightGray"/>
                <w:lang w:val="ru-RU" w:eastAsia="ru-RU"/>
                <w14:ligatures w14:val="standardContextual"/>
              </w:rPr>
              <w:tab/>
            </w:r>
            <w:r w:rsidR="0066627F" w:rsidRPr="0066627F">
              <w:rPr>
                <w:rStyle w:val="a4"/>
                <w:rFonts w:ascii="Times New Roman" w:hAnsi="Times New Roman" w:cs="Times New Roman"/>
                <w:noProof/>
                <w:highlight w:val="lightGray"/>
                <w:lang w:val="ru-RU"/>
              </w:rPr>
              <w:t>Структура программы UDP-сервера.</w:t>
            </w:r>
            <w:r w:rsidR="0066627F" w:rsidRPr="0066627F">
              <w:rPr>
                <w:rFonts w:ascii="Times New Roman" w:hAnsi="Times New Roman" w:cs="Times New Roman"/>
                <w:noProof/>
                <w:webHidden/>
                <w:highlight w:val="lightGray"/>
              </w:rPr>
              <w:tab/>
            </w:r>
            <w:r w:rsidR="0066627F" w:rsidRPr="0066627F">
              <w:rPr>
                <w:rFonts w:ascii="Times New Roman" w:hAnsi="Times New Roman" w:cs="Times New Roman"/>
                <w:noProof/>
                <w:webHidden/>
                <w:highlight w:val="lightGray"/>
              </w:rPr>
              <w:fldChar w:fldCharType="begin"/>
            </w:r>
            <w:r w:rsidR="0066627F" w:rsidRPr="0066627F">
              <w:rPr>
                <w:rFonts w:ascii="Times New Roman" w:hAnsi="Times New Roman" w:cs="Times New Roman"/>
                <w:noProof/>
                <w:webHidden/>
                <w:highlight w:val="lightGray"/>
              </w:rPr>
              <w:instrText xml:space="preserve"> PAGEREF _Toc136257002 \h </w:instrText>
            </w:r>
            <w:r w:rsidR="0066627F" w:rsidRPr="0066627F">
              <w:rPr>
                <w:rFonts w:ascii="Times New Roman" w:hAnsi="Times New Roman" w:cs="Times New Roman"/>
                <w:noProof/>
                <w:webHidden/>
                <w:highlight w:val="lightGray"/>
              </w:rPr>
            </w:r>
            <w:r w:rsidR="0066627F" w:rsidRPr="0066627F">
              <w:rPr>
                <w:rFonts w:ascii="Times New Roman" w:hAnsi="Times New Roman" w:cs="Times New Roman"/>
                <w:noProof/>
                <w:webHidden/>
                <w:highlight w:val="lightGray"/>
              </w:rPr>
              <w:fldChar w:fldCharType="separate"/>
            </w:r>
            <w:r w:rsidR="0066627F" w:rsidRPr="0066627F">
              <w:rPr>
                <w:rFonts w:ascii="Times New Roman" w:hAnsi="Times New Roman" w:cs="Times New Roman"/>
                <w:noProof/>
                <w:webHidden/>
                <w:highlight w:val="lightGray"/>
              </w:rPr>
              <w:t>69</w:t>
            </w:r>
            <w:r w:rsidR="0066627F" w:rsidRPr="0066627F">
              <w:rPr>
                <w:rFonts w:ascii="Times New Roman" w:hAnsi="Times New Roman" w:cs="Times New Roman"/>
                <w:noProof/>
                <w:webHidden/>
                <w:highlight w:val="lightGray"/>
              </w:rPr>
              <w:fldChar w:fldCharType="end"/>
            </w:r>
          </w:hyperlink>
        </w:p>
        <w:p w14:paraId="11370149" w14:textId="77777777" w:rsidR="0066627F" w:rsidRPr="0066627F" w:rsidRDefault="00FE3BD8">
          <w:pPr>
            <w:pStyle w:val="11"/>
            <w:tabs>
              <w:tab w:val="left" w:pos="660"/>
              <w:tab w:val="right" w:leader="dot" w:pos="10790"/>
            </w:tabs>
            <w:rPr>
              <w:rFonts w:ascii="Times New Roman" w:eastAsiaTheme="minorEastAsia" w:hAnsi="Times New Roman" w:cs="Times New Roman"/>
              <w:noProof/>
              <w:kern w:val="2"/>
              <w:highlight w:val="lightGray"/>
              <w:lang w:val="ru-RU" w:eastAsia="ru-RU"/>
              <w14:ligatures w14:val="standardContextual"/>
            </w:rPr>
          </w:pPr>
          <w:hyperlink w:anchor="_Toc136257003" w:history="1">
            <w:r w:rsidR="0066627F" w:rsidRPr="0066627F">
              <w:rPr>
                <w:rStyle w:val="a4"/>
                <w:rFonts w:ascii="Times New Roman" w:hAnsi="Times New Roman" w:cs="Times New Roman"/>
                <w:noProof/>
                <w:highlight w:val="lightGray"/>
                <w:lang w:val="ru-RU"/>
              </w:rPr>
              <w:t>10.</w:t>
            </w:r>
            <w:r w:rsidR="0066627F" w:rsidRPr="0066627F">
              <w:rPr>
                <w:rFonts w:ascii="Times New Roman" w:eastAsiaTheme="minorEastAsia" w:hAnsi="Times New Roman" w:cs="Times New Roman"/>
                <w:noProof/>
                <w:kern w:val="2"/>
                <w:highlight w:val="lightGray"/>
                <w:lang w:val="ru-RU" w:eastAsia="ru-RU"/>
                <w14:ligatures w14:val="standardContextual"/>
              </w:rPr>
              <w:tab/>
            </w:r>
            <w:r w:rsidR="0066627F" w:rsidRPr="0066627F">
              <w:rPr>
                <w:rStyle w:val="a4"/>
                <w:rFonts w:ascii="Times New Roman" w:hAnsi="Times New Roman" w:cs="Times New Roman"/>
                <w:noProof/>
                <w:highlight w:val="lightGray"/>
                <w:lang w:val="ru-RU"/>
              </w:rPr>
              <w:t>Структура программы UDP-клиента.</w:t>
            </w:r>
            <w:r w:rsidR="0066627F" w:rsidRPr="0066627F">
              <w:rPr>
                <w:rFonts w:ascii="Times New Roman" w:hAnsi="Times New Roman" w:cs="Times New Roman"/>
                <w:noProof/>
                <w:webHidden/>
                <w:highlight w:val="lightGray"/>
              </w:rPr>
              <w:tab/>
            </w:r>
            <w:r w:rsidR="0066627F" w:rsidRPr="0066627F">
              <w:rPr>
                <w:rFonts w:ascii="Times New Roman" w:hAnsi="Times New Roman" w:cs="Times New Roman"/>
                <w:noProof/>
                <w:webHidden/>
                <w:highlight w:val="lightGray"/>
              </w:rPr>
              <w:fldChar w:fldCharType="begin"/>
            </w:r>
            <w:r w:rsidR="0066627F" w:rsidRPr="0066627F">
              <w:rPr>
                <w:rFonts w:ascii="Times New Roman" w:hAnsi="Times New Roman" w:cs="Times New Roman"/>
                <w:noProof/>
                <w:webHidden/>
                <w:highlight w:val="lightGray"/>
              </w:rPr>
              <w:instrText xml:space="preserve"> PAGEREF _Toc136257003 \h </w:instrText>
            </w:r>
            <w:r w:rsidR="0066627F" w:rsidRPr="0066627F">
              <w:rPr>
                <w:rFonts w:ascii="Times New Roman" w:hAnsi="Times New Roman" w:cs="Times New Roman"/>
                <w:noProof/>
                <w:webHidden/>
                <w:highlight w:val="lightGray"/>
              </w:rPr>
            </w:r>
            <w:r w:rsidR="0066627F" w:rsidRPr="0066627F">
              <w:rPr>
                <w:rFonts w:ascii="Times New Roman" w:hAnsi="Times New Roman" w:cs="Times New Roman"/>
                <w:noProof/>
                <w:webHidden/>
                <w:highlight w:val="lightGray"/>
              </w:rPr>
              <w:fldChar w:fldCharType="separate"/>
            </w:r>
            <w:r w:rsidR="0066627F" w:rsidRPr="0066627F">
              <w:rPr>
                <w:rFonts w:ascii="Times New Roman" w:hAnsi="Times New Roman" w:cs="Times New Roman"/>
                <w:noProof/>
                <w:webHidden/>
                <w:highlight w:val="lightGray"/>
              </w:rPr>
              <w:t>69</w:t>
            </w:r>
            <w:r w:rsidR="0066627F" w:rsidRPr="0066627F">
              <w:rPr>
                <w:rFonts w:ascii="Times New Roman" w:hAnsi="Times New Roman" w:cs="Times New Roman"/>
                <w:noProof/>
                <w:webHidden/>
                <w:highlight w:val="lightGray"/>
              </w:rPr>
              <w:fldChar w:fldCharType="end"/>
            </w:r>
          </w:hyperlink>
        </w:p>
        <w:p w14:paraId="06391574" w14:textId="77777777" w:rsidR="0066627F" w:rsidRPr="0066627F" w:rsidRDefault="00FE3BD8">
          <w:pPr>
            <w:pStyle w:val="11"/>
            <w:tabs>
              <w:tab w:val="left" w:pos="660"/>
              <w:tab w:val="right" w:leader="dot" w:pos="10790"/>
            </w:tabs>
            <w:rPr>
              <w:rFonts w:ascii="Times New Roman" w:eastAsiaTheme="minorEastAsia" w:hAnsi="Times New Roman" w:cs="Times New Roman"/>
              <w:noProof/>
              <w:kern w:val="2"/>
              <w:highlight w:val="lightGray"/>
              <w:lang w:val="ru-RU" w:eastAsia="ru-RU"/>
              <w14:ligatures w14:val="standardContextual"/>
            </w:rPr>
          </w:pPr>
          <w:hyperlink w:anchor="_Toc136257004" w:history="1">
            <w:r w:rsidR="0066627F" w:rsidRPr="0066627F">
              <w:rPr>
                <w:rStyle w:val="a4"/>
                <w:rFonts w:ascii="Times New Roman" w:hAnsi="Times New Roman" w:cs="Times New Roman"/>
                <w:noProof/>
                <w:highlight w:val="lightGray"/>
                <w:lang w:val="ru-RU"/>
              </w:rPr>
              <w:t>11.</w:t>
            </w:r>
            <w:r w:rsidR="0066627F" w:rsidRPr="0066627F">
              <w:rPr>
                <w:rFonts w:ascii="Times New Roman" w:eastAsiaTheme="minorEastAsia" w:hAnsi="Times New Roman" w:cs="Times New Roman"/>
                <w:noProof/>
                <w:kern w:val="2"/>
                <w:highlight w:val="lightGray"/>
                <w:lang w:val="ru-RU" w:eastAsia="ru-RU"/>
                <w14:ligatures w14:val="standardContextual"/>
              </w:rPr>
              <w:tab/>
            </w:r>
            <w:r w:rsidR="0066627F" w:rsidRPr="0066627F">
              <w:rPr>
                <w:rStyle w:val="a4"/>
                <w:rFonts w:ascii="Times New Roman" w:hAnsi="Times New Roman" w:cs="Times New Roman"/>
                <w:noProof/>
                <w:highlight w:val="lightGray"/>
                <w:lang w:val="ru-RU"/>
              </w:rPr>
              <w:t>Структура параллельного  сервера.</w:t>
            </w:r>
            <w:r w:rsidR="0066627F" w:rsidRPr="0066627F">
              <w:rPr>
                <w:rFonts w:ascii="Times New Roman" w:hAnsi="Times New Roman" w:cs="Times New Roman"/>
                <w:noProof/>
                <w:webHidden/>
                <w:highlight w:val="lightGray"/>
              </w:rPr>
              <w:tab/>
            </w:r>
            <w:r w:rsidR="0066627F" w:rsidRPr="0066627F">
              <w:rPr>
                <w:rFonts w:ascii="Times New Roman" w:hAnsi="Times New Roman" w:cs="Times New Roman"/>
                <w:noProof/>
                <w:webHidden/>
                <w:highlight w:val="lightGray"/>
              </w:rPr>
              <w:fldChar w:fldCharType="begin"/>
            </w:r>
            <w:r w:rsidR="0066627F" w:rsidRPr="0066627F">
              <w:rPr>
                <w:rFonts w:ascii="Times New Roman" w:hAnsi="Times New Roman" w:cs="Times New Roman"/>
                <w:noProof/>
                <w:webHidden/>
                <w:highlight w:val="lightGray"/>
              </w:rPr>
              <w:instrText xml:space="preserve"> PAGEREF _Toc136257004 \h </w:instrText>
            </w:r>
            <w:r w:rsidR="0066627F" w:rsidRPr="0066627F">
              <w:rPr>
                <w:rFonts w:ascii="Times New Roman" w:hAnsi="Times New Roman" w:cs="Times New Roman"/>
                <w:noProof/>
                <w:webHidden/>
                <w:highlight w:val="lightGray"/>
              </w:rPr>
            </w:r>
            <w:r w:rsidR="0066627F" w:rsidRPr="0066627F">
              <w:rPr>
                <w:rFonts w:ascii="Times New Roman" w:hAnsi="Times New Roman" w:cs="Times New Roman"/>
                <w:noProof/>
                <w:webHidden/>
                <w:highlight w:val="lightGray"/>
              </w:rPr>
              <w:fldChar w:fldCharType="separate"/>
            </w:r>
            <w:r w:rsidR="0066627F" w:rsidRPr="0066627F">
              <w:rPr>
                <w:rFonts w:ascii="Times New Roman" w:hAnsi="Times New Roman" w:cs="Times New Roman"/>
                <w:noProof/>
                <w:webHidden/>
                <w:highlight w:val="lightGray"/>
              </w:rPr>
              <w:t>87</w:t>
            </w:r>
            <w:r w:rsidR="0066627F" w:rsidRPr="0066627F">
              <w:rPr>
                <w:rFonts w:ascii="Times New Roman" w:hAnsi="Times New Roman" w:cs="Times New Roman"/>
                <w:noProof/>
                <w:webHidden/>
                <w:highlight w:val="lightGray"/>
              </w:rPr>
              <w:fldChar w:fldCharType="end"/>
            </w:r>
          </w:hyperlink>
        </w:p>
        <w:p w14:paraId="56F8C500" w14:textId="77777777" w:rsidR="0066627F" w:rsidRPr="0066627F" w:rsidRDefault="00FE3BD8">
          <w:pPr>
            <w:pStyle w:val="11"/>
            <w:tabs>
              <w:tab w:val="left" w:pos="660"/>
              <w:tab w:val="right" w:leader="dot" w:pos="10790"/>
            </w:tabs>
            <w:rPr>
              <w:rFonts w:ascii="Times New Roman" w:eastAsiaTheme="minorEastAsia" w:hAnsi="Times New Roman" w:cs="Times New Roman"/>
              <w:noProof/>
              <w:kern w:val="2"/>
              <w:highlight w:val="lightGray"/>
              <w:lang w:val="ru-RU" w:eastAsia="ru-RU"/>
              <w14:ligatures w14:val="standardContextual"/>
            </w:rPr>
          </w:pPr>
          <w:hyperlink w:anchor="_Toc136257005" w:history="1">
            <w:r w:rsidR="0066627F" w:rsidRPr="0066627F">
              <w:rPr>
                <w:rStyle w:val="a4"/>
                <w:rFonts w:ascii="Times New Roman" w:hAnsi="Times New Roman" w:cs="Times New Roman"/>
                <w:noProof/>
                <w:highlight w:val="lightGray"/>
                <w:lang w:val="ru-RU"/>
              </w:rPr>
              <w:t>12.</w:t>
            </w:r>
            <w:r w:rsidR="0066627F" w:rsidRPr="0066627F">
              <w:rPr>
                <w:rFonts w:ascii="Times New Roman" w:eastAsiaTheme="minorEastAsia" w:hAnsi="Times New Roman" w:cs="Times New Roman"/>
                <w:noProof/>
                <w:kern w:val="2"/>
                <w:highlight w:val="lightGray"/>
                <w:lang w:val="ru-RU" w:eastAsia="ru-RU"/>
                <w14:ligatures w14:val="standardContextual"/>
              </w:rPr>
              <w:tab/>
            </w:r>
            <w:r w:rsidR="0066627F" w:rsidRPr="0066627F">
              <w:rPr>
                <w:rStyle w:val="a4"/>
                <w:rFonts w:ascii="Times New Roman" w:hAnsi="Times New Roman" w:cs="Times New Roman"/>
                <w:noProof/>
                <w:highlight w:val="lightGray"/>
                <w:lang w:val="ru-RU"/>
              </w:rPr>
              <w:t>Структура параллельного  сервера. Accept Server. GarbageCleaner.</w:t>
            </w:r>
            <w:r w:rsidR="0066627F" w:rsidRPr="0066627F">
              <w:rPr>
                <w:rFonts w:ascii="Times New Roman" w:hAnsi="Times New Roman" w:cs="Times New Roman"/>
                <w:noProof/>
                <w:webHidden/>
                <w:highlight w:val="lightGray"/>
              </w:rPr>
              <w:tab/>
            </w:r>
            <w:r w:rsidR="0066627F" w:rsidRPr="0066627F">
              <w:rPr>
                <w:rFonts w:ascii="Times New Roman" w:hAnsi="Times New Roman" w:cs="Times New Roman"/>
                <w:noProof/>
                <w:webHidden/>
                <w:highlight w:val="lightGray"/>
              </w:rPr>
              <w:fldChar w:fldCharType="begin"/>
            </w:r>
            <w:r w:rsidR="0066627F" w:rsidRPr="0066627F">
              <w:rPr>
                <w:rFonts w:ascii="Times New Roman" w:hAnsi="Times New Roman" w:cs="Times New Roman"/>
                <w:noProof/>
                <w:webHidden/>
                <w:highlight w:val="lightGray"/>
              </w:rPr>
              <w:instrText xml:space="preserve"> PAGEREF _Toc136257005 \h </w:instrText>
            </w:r>
            <w:r w:rsidR="0066627F" w:rsidRPr="0066627F">
              <w:rPr>
                <w:rFonts w:ascii="Times New Roman" w:hAnsi="Times New Roman" w:cs="Times New Roman"/>
                <w:noProof/>
                <w:webHidden/>
                <w:highlight w:val="lightGray"/>
              </w:rPr>
            </w:r>
            <w:r w:rsidR="0066627F" w:rsidRPr="0066627F">
              <w:rPr>
                <w:rFonts w:ascii="Times New Roman" w:hAnsi="Times New Roman" w:cs="Times New Roman"/>
                <w:noProof/>
                <w:webHidden/>
                <w:highlight w:val="lightGray"/>
              </w:rPr>
              <w:fldChar w:fldCharType="separate"/>
            </w:r>
            <w:r w:rsidR="0066627F" w:rsidRPr="0066627F">
              <w:rPr>
                <w:rFonts w:ascii="Times New Roman" w:hAnsi="Times New Roman" w:cs="Times New Roman"/>
                <w:noProof/>
                <w:webHidden/>
                <w:highlight w:val="lightGray"/>
              </w:rPr>
              <w:t>91</w:t>
            </w:r>
            <w:r w:rsidR="0066627F" w:rsidRPr="0066627F">
              <w:rPr>
                <w:rFonts w:ascii="Times New Roman" w:hAnsi="Times New Roman" w:cs="Times New Roman"/>
                <w:noProof/>
                <w:webHidden/>
                <w:highlight w:val="lightGray"/>
              </w:rPr>
              <w:fldChar w:fldCharType="end"/>
            </w:r>
          </w:hyperlink>
        </w:p>
        <w:p w14:paraId="20AA843E" w14:textId="77777777" w:rsidR="0066627F" w:rsidRPr="0066627F" w:rsidRDefault="00FE3BD8">
          <w:pPr>
            <w:pStyle w:val="11"/>
            <w:tabs>
              <w:tab w:val="left" w:pos="660"/>
              <w:tab w:val="right" w:leader="dot" w:pos="10790"/>
            </w:tabs>
            <w:rPr>
              <w:rFonts w:ascii="Times New Roman" w:eastAsiaTheme="minorEastAsia" w:hAnsi="Times New Roman" w:cs="Times New Roman"/>
              <w:noProof/>
              <w:kern w:val="2"/>
              <w:highlight w:val="lightGray"/>
              <w:lang w:val="ru-RU" w:eastAsia="ru-RU"/>
              <w14:ligatures w14:val="standardContextual"/>
            </w:rPr>
          </w:pPr>
          <w:hyperlink w:anchor="_Toc136257006" w:history="1">
            <w:r w:rsidR="0066627F" w:rsidRPr="0066627F">
              <w:rPr>
                <w:rStyle w:val="a4"/>
                <w:rFonts w:ascii="Times New Roman" w:hAnsi="Times New Roman" w:cs="Times New Roman"/>
                <w:noProof/>
                <w:highlight w:val="lightGray"/>
                <w:lang w:val="ru-RU"/>
              </w:rPr>
              <w:t>13.</w:t>
            </w:r>
            <w:r w:rsidR="0066627F" w:rsidRPr="0066627F">
              <w:rPr>
                <w:rFonts w:ascii="Times New Roman" w:eastAsiaTheme="minorEastAsia" w:hAnsi="Times New Roman" w:cs="Times New Roman"/>
                <w:noProof/>
                <w:kern w:val="2"/>
                <w:highlight w:val="lightGray"/>
                <w:lang w:val="ru-RU" w:eastAsia="ru-RU"/>
                <w14:ligatures w14:val="standardContextual"/>
              </w:rPr>
              <w:tab/>
            </w:r>
            <w:r w:rsidR="0066627F" w:rsidRPr="0066627F">
              <w:rPr>
                <w:rStyle w:val="a4"/>
                <w:rFonts w:ascii="Times New Roman" w:hAnsi="Times New Roman" w:cs="Times New Roman"/>
                <w:noProof/>
                <w:highlight w:val="lightGray"/>
                <w:lang w:val="ru-RU"/>
              </w:rPr>
              <w:t>Широковещание. Обнаружение сервера с помощью широковещания.</w:t>
            </w:r>
            <w:r w:rsidR="0066627F" w:rsidRPr="0066627F">
              <w:rPr>
                <w:rFonts w:ascii="Times New Roman" w:hAnsi="Times New Roman" w:cs="Times New Roman"/>
                <w:noProof/>
                <w:webHidden/>
                <w:highlight w:val="lightGray"/>
              </w:rPr>
              <w:tab/>
            </w:r>
            <w:r w:rsidR="0066627F" w:rsidRPr="0066627F">
              <w:rPr>
                <w:rFonts w:ascii="Times New Roman" w:hAnsi="Times New Roman" w:cs="Times New Roman"/>
                <w:noProof/>
                <w:webHidden/>
                <w:highlight w:val="lightGray"/>
              </w:rPr>
              <w:fldChar w:fldCharType="begin"/>
            </w:r>
            <w:r w:rsidR="0066627F" w:rsidRPr="0066627F">
              <w:rPr>
                <w:rFonts w:ascii="Times New Roman" w:hAnsi="Times New Roman" w:cs="Times New Roman"/>
                <w:noProof/>
                <w:webHidden/>
                <w:highlight w:val="lightGray"/>
              </w:rPr>
              <w:instrText xml:space="preserve"> PAGEREF _Toc136257006 \h </w:instrText>
            </w:r>
            <w:r w:rsidR="0066627F" w:rsidRPr="0066627F">
              <w:rPr>
                <w:rFonts w:ascii="Times New Roman" w:hAnsi="Times New Roman" w:cs="Times New Roman"/>
                <w:noProof/>
                <w:webHidden/>
                <w:highlight w:val="lightGray"/>
              </w:rPr>
            </w:r>
            <w:r w:rsidR="0066627F" w:rsidRPr="0066627F">
              <w:rPr>
                <w:rFonts w:ascii="Times New Roman" w:hAnsi="Times New Roman" w:cs="Times New Roman"/>
                <w:noProof/>
                <w:webHidden/>
                <w:highlight w:val="lightGray"/>
              </w:rPr>
              <w:fldChar w:fldCharType="separate"/>
            </w:r>
            <w:r w:rsidR="0066627F" w:rsidRPr="0066627F">
              <w:rPr>
                <w:rFonts w:ascii="Times New Roman" w:hAnsi="Times New Roman" w:cs="Times New Roman"/>
                <w:noProof/>
                <w:webHidden/>
                <w:highlight w:val="lightGray"/>
              </w:rPr>
              <w:t>93</w:t>
            </w:r>
            <w:r w:rsidR="0066627F" w:rsidRPr="0066627F">
              <w:rPr>
                <w:rFonts w:ascii="Times New Roman" w:hAnsi="Times New Roman" w:cs="Times New Roman"/>
                <w:noProof/>
                <w:webHidden/>
                <w:highlight w:val="lightGray"/>
              </w:rPr>
              <w:fldChar w:fldCharType="end"/>
            </w:r>
          </w:hyperlink>
        </w:p>
        <w:p w14:paraId="489FFFF0" w14:textId="77777777" w:rsidR="0066627F" w:rsidRPr="0066627F" w:rsidRDefault="00FE3BD8">
          <w:pPr>
            <w:pStyle w:val="11"/>
            <w:tabs>
              <w:tab w:val="left" w:pos="660"/>
              <w:tab w:val="right" w:leader="dot" w:pos="10790"/>
            </w:tabs>
            <w:rPr>
              <w:rFonts w:ascii="Times New Roman" w:eastAsiaTheme="minorEastAsia" w:hAnsi="Times New Roman" w:cs="Times New Roman"/>
              <w:noProof/>
              <w:kern w:val="2"/>
              <w:highlight w:val="lightGray"/>
              <w:lang w:val="ru-RU" w:eastAsia="ru-RU"/>
              <w14:ligatures w14:val="standardContextual"/>
            </w:rPr>
          </w:pPr>
          <w:hyperlink w:anchor="_Toc136257007" w:history="1">
            <w:r w:rsidR="0066627F" w:rsidRPr="0066627F">
              <w:rPr>
                <w:rStyle w:val="a4"/>
                <w:rFonts w:ascii="Times New Roman" w:hAnsi="Times New Roman" w:cs="Times New Roman"/>
                <w:noProof/>
                <w:highlight w:val="lightGray"/>
                <w:lang w:val="ru-RU"/>
              </w:rPr>
              <w:t>14.</w:t>
            </w:r>
            <w:r w:rsidR="0066627F" w:rsidRPr="0066627F">
              <w:rPr>
                <w:rFonts w:ascii="Times New Roman" w:eastAsiaTheme="minorEastAsia" w:hAnsi="Times New Roman" w:cs="Times New Roman"/>
                <w:noProof/>
                <w:kern w:val="2"/>
                <w:highlight w:val="lightGray"/>
                <w:lang w:val="ru-RU" w:eastAsia="ru-RU"/>
                <w14:ligatures w14:val="standardContextual"/>
              </w:rPr>
              <w:tab/>
            </w:r>
            <w:r w:rsidR="0066627F" w:rsidRPr="0066627F">
              <w:rPr>
                <w:rStyle w:val="a4"/>
                <w:rFonts w:ascii="Times New Roman" w:hAnsi="Times New Roman" w:cs="Times New Roman"/>
                <w:noProof/>
                <w:highlight w:val="lightGray"/>
                <w:lang w:val="ru-RU"/>
              </w:rPr>
              <w:t>Применение символического адреса хоста.</w:t>
            </w:r>
            <w:r w:rsidR="0066627F" w:rsidRPr="0066627F">
              <w:rPr>
                <w:rFonts w:ascii="Times New Roman" w:hAnsi="Times New Roman" w:cs="Times New Roman"/>
                <w:noProof/>
                <w:webHidden/>
                <w:highlight w:val="lightGray"/>
              </w:rPr>
              <w:tab/>
            </w:r>
            <w:r w:rsidR="0066627F" w:rsidRPr="0066627F">
              <w:rPr>
                <w:rFonts w:ascii="Times New Roman" w:hAnsi="Times New Roman" w:cs="Times New Roman"/>
                <w:noProof/>
                <w:webHidden/>
                <w:highlight w:val="lightGray"/>
              </w:rPr>
              <w:fldChar w:fldCharType="begin"/>
            </w:r>
            <w:r w:rsidR="0066627F" w:rsidRPr="0066627F">
              <w:rPr>
                <w:rFonts w:ascii="Times New Roman" w:hAnsi="Times New Roman" w:cs="Times New Roman"/>
                <w:noProof/>
                <w:webHidden/>
                <w:highlight w:val="lightGray"/>
              </w:rPr>
              <w:instrText xml:space="preserve"> PAGEREF _Toc136257007 \h </w:instrText>
            </w:r>
            <w:r w:rsidR="0066627F" w:rsidRPr="0066627F">
              <w:rPr>
                <w:rFonts w:ascii="Times New Roman" w:hAnsi="Times New Roman" w:cs="Times New Roman"/>
                <w:noProof/>
                <w:webHidden/>
                <w:highlight w:val="lightGray"/>
              </w:rPr>
            </w:r>
            <w:r w:rsidR="0066627F" w:rsidRPr="0066627F">
              <w:rPr>
                <w:rFonts w:ascii="Times New Roman" w:hAnsi="Times New Roman" w:cs="Times New Roman"/>
                <w:noProof/>
                <w:webHidden/>
                <w:highlight w:val="lightGray"/>
              </w:rPr>
              <w:fldChar w:fldCharType="separate"/>
            </w:r>
            <w:r w:rsidR="0066627F" w:rsidRPr="0066627F">
              <w:rPr>
                <w:rFonts w:ascii="Times New Roman" w:hAnsi="Times New Roman" w:cs="Times New Roman"/>
                <w:noProof/>
                <w:webHidden/>
                <w:highlight w:val="lightGray"/>
              </w:rPr>
              <w:t>93</w:t>
            </w:r>
            <w:r w:rsidR="0066627F" w:rsidRPr="0066627F">
              <w:rPr>
                <w:rFonts w:ascii="Times New Roman" w:hAnsi="Times New Roman" w:cs="Times New Roman"/>
                <w:noProof/>
                <w:webHidden/>
                <w:highlight w:val="lightGray"/>
              </w:rPr>
              <w:fldChar w:fldCharType="end"/>
            </w:r>
          </w:hyperlink>
        </w:p>
        <w:p w14:paraId="3D2A639E" w14:textId="77777777" w:rsidR="0066627F" w:rsidRPr="0066627F" w:rsidRDefault="00FE3BD8">
          <w:pPr>
            <w:pStyle w:val="11"/>
            <w:tabs>
              <w:tab w:val="left" w:pos="660"/>
              <w:tab w:val="right" w:leader="dot" w:pos="10790"/>
            </w:tabs>
            <w:rPr>
              <w:rFonts w:ascii="Times New Roman" w:eastAsiaTheme="minorEastAsia" w:hAnsi="Times New Roman" w:cs="Times New Roman"/>
              <w:noProof/>
              <w:kern w:val="2"/>
              <w:highlight w:val="lightGray"/>
              <w:lang w:val="ru-RU" w:eastAsia="ru-RU"/>
              <w14:ligatures w14:val="standardContextual"/>
            </w:rPr>
          </w:pPr>
          <w:hyperlink w:anchor="_Toc136257008" w:history="1">
            <w:r w:rsidR="0066627F" w:rsidRPr="0066627F">
              <w:rPr>
                <w:rStyle w:val="a4"/>
                <w:rFonts w:ascii="Times New Roman" w:hAnsi="Times New Roman" w:cs="Times New Roman"/>
                <w:noProof/>
                <w:highlight w:val="lightGray"/>
                <w:lang w:val="ru-RU"/>
              </w:rPr>
              <w:t>15.</w:t>
            </w:r>
            <w:r w:rsidR="0066627F" w:rsidRPr="0066627F">
              <w:rPr>
                <w:rFonts w:ascii="Times New Roman" w:eastAsiaTheme="minorEastAsia" w:hAnsi="Times New Roman" w:cs="Times New Roman"/>
                <w:noProof/>
                <w:kern w:val="2"/>
                <w:highlight w:val="lightGray"/>
                <w:lang w:val="ru-RU" w:eastAsia="ru-RU"/>
                <w14:ligatures w14:val="standardContextual"/>
              </w:rPr>
              <w:tab/>
            </w:r>
            <w:r w:rsidR="0066627F" w:rsidRPr="0066627F">
              <w:rPr>
                <w:rStyle w:val="a4"/>
                <w:rFonts w:ascii="Times New Roman" w:hAnsi="Times New Roman" w:cs="Times New Roman"/>
                <w:noProof/>
                <w:highlight w:val="lightGray"/>
                <w:lang w:val="ru-RU"/>
              </w:rPr>
              <w:t>Основные сетевые утилиты и их назначение.</w:t>
            </w:r>
            <w:r w:rsidR="0066627F" w:rsidRPr="0066627F">
              <w:rPr>
                <w:rFonts w:ascii="Times New Roman" w:hAnsi="Times New Roman" w:cs="Times New Roman"/>
                <w:noProof/>
                <w:webHidden/>
                <w:highlight w:val="lightGray"/>
              </w:rPr>
              <w:tab/>
            </w:r>
            <w:r w:rsidR="0066627F" w:rsidRPr="0066627F">
              <w:rPr>
                <w:rFonts w:ascii="Times New Roman" w:hAnsi="Times New Roman" w:cs="Times New Roman"/>
                <w:noProof/>
                <w:webHidden/>
                <w:highlight w:val="lightGray"/>
              </w:rPr>
              <w:fldChar w:fldCharType="begin"/>
            </w:r>
            <w:r w:rsidR="0066627F" w:rsidRPr="0066627F">
              <w:rPr>
                <w:rFonts w:ascii="Times New Roman" w:hAnsi="Times New Roman" w:cs="Times New Roman"/>
                <w:noProof/>
                <w:webHidden/>
                <w:highlight w:val="lightGray"/>
              </w:rPr>
              <w:instrText xml:space="preserve"> PAGEREF _Toc136257008 \h </w:instrText>
            </w:r>
            <w:r w:rsidR="0066627F" w:rsidRPr="0066627F">
              <w:rPr>
                <w:rFonts w:ascii="Times New Roman" w:hAnsi="Times New Roman" w:cs="Times New Roman"/>
                <w:noProof/>
                <w:webHidden/>
                <w:highlight w:val="lightGray"/>
              </w:rPr>
            </w:r>
            <w:r w:rsidR="0066627F" w:rsidRPr="0066627F">
              <w:rPr>
                <w:rFonts w:ascii="Times New Roman" w:hAnsi="Times New Roman" w:cs="Times New Roman"/>
                <w:noProof/>
                <w:webHidden/>
                <w:highlight w:val="lightGray"/>
              </w:rPr>
              <w:fldChar w:fldCharType="separate"/>
            </w:r>
            <w:r w:rsidR="0066627F" w:rsidRPr="0066627F">
              <w:rPr>
                <w:rFonts w:ascii="Times New Roman" w:hAnsi="Times New Roman" w:cs="Times New Roman"/>
                <w:noProof/>
                <w:webHidden/>
                <w:highlight w:val="lightGray"/>
              </w:rPr>
              <w:t>96</w:t>
            </w:r>
            <w:r w:rsidR="0066627F" w:rsidRPr="0066627F">
              <w:rPr>
                <w:rFonts w:ascii="Times New Roman" w:hAnsi="Times New Roman" w:cs="Times New Roman"/>
                <w:noProof/>
                <w:webHidden/>
                <w:highlight w:val="lightGray"/>
              </w:rPr>
              <w:fldChar w:fldCharType="end"/>
            </w:r>
          </w:hyperlink>
        </w:p>
        <w:p w14:paraId="1E3C7E8A" w14:textId="77777777" w:rsidR="0066627F" w:rsidRPr="0066627F" w:rsidRDefault="00FE3BD8">
          <w:pPr>
            <w:pStyle w:val="11"/>
            <w:tabs>
              <w:tab w:val="left" w:pos="660"/>
              <w:tab w:val="right" w:leader="dot" w:pos="10790"/>
            </w:tabs>
            <w:rPr>
              <w:rFonts w:ascii="Times New Roman" w:eastAsiaTheme="minorEastAsia" w:hAnsi="Times New Roman" w:cs="Times New Roman"/>
              <w:noProof/>
              <w:kern w:val="2"/>
              <w:highlight w:val="lightGray"/>
              <w:lang w:val="ru-RU" w:eastAsia="ru-RU"/>
              <w14:ligatures w14:val="standardContextual"/>
            </w:rPr>
          </w:pPr>
          <w:hyperlink w:anchor="_Toc136257009" w:history="1">
            <w:r w:rsidR="0066627F" w:rsidRPr="0066627F">
              <w:rPr>
                <w:rStyle w:val="a4"/>
                <w:rFonts w:ascii="Times New Roman" w:hAnsi="Times New Roman" w:cs="Times New Roman"/>
                <w:noProof/>
                <w:highlight w:val="lightGray"/>
                <w:lang w:val="ru-RU"/>
              </w:rPr>
              <w:t>16.</w:t>
            </w:r>
            <w:r w:rsidR="0066627F" w:rsidRPr="0066627F">
              <w:rPr>
                <w:rFonts w:ascii="Times New Roman" w:eastAsiaTheme="minorEastAsia" w:hAnsi="Times New Roman" w:cs="Times New Roman"/>
                <w:noProof/>
                <w:kern w:val="2"/>
                <w:highlight w:val="lightGray"/>
                <w:lang w:val="ru-RU" w:eastAsia="ru-RU"/>
                <w14:ligatures w14:val="standardContextual"/>
              </w:rPr>
              <w:tab/>
            </w:r>
            <w:r w:rsidR="0066627F" w:rsidRPr="0066627F">
              <w:rPr>
                <w:rStyle w:val="a4"/>
                <w:rFonts w:ascii="Times New Roman" w:hAnsi="Times New Roman" w:cs="Times New Roman"/>
                <w:noProof/>
                <w:highlight w:val="lightGray"/>
                <w:lang w:val="ru-RU"/>
              </w:rPr>
              <w:t>Служба DNS.</w:t>
            </w:r>
            <w:r w:rsidR="0066627F" w:rsidRPr="0066627F">
              <w:rPr>
                <w:rFonts w:ascii="Times New Roman" w:hAnsi="Times New Roman" w:cs="Times New Roman"/>
                <w:noProof/>
                <w:webHidden/>
                <w:highlight w:val="lightGray"/>
              </w:rPr>
              <w:tab/>
            </w:r>
            <w:r w:rsidR="0066627F" w:rsidRPr="0066627F">
              <w:rPr>
                <w:rFonts w:ascii="Times New Roman" w:hAnsi="Times New Roman" w:cs="Times New Roman"/>
                <w:noProof/>
                <w:webHidden/>
                <w:highlight w:val="lightGray"/>
              </w:rPr>
              <w:fldChar w:fldCharType="begin"/>
            </w:r>
            <w:r w:rsidR="0066627F" w:rsidRPr="0066627F">
              <w:rPr>
                <w:rFonts w:ascii="Times New Roman" w:hAnsi="Times New Roman" w:cs="Times New Roman"/>
                <w:noProof/>
                <w:webHidden/>
                <w:highlight w:val="lightGray"/>
              </w:rPr>
              <w:instrText xml:space="preserve"> PAGEREF _Toc136257009 \h </w:instrText>
            </w:r>
            <w:r w:rsidR="0066627F" w:rsidRPr="0066627F">
              <w:rPr>
                <w:rFonts w:ascii="Times New Roman" w:hAnsi="Times New Roman" w:cs="Times New Roman"/>
                <w:noProof/>
                <w:webHidden/>
                <w:highlight w:val="lightGray"/>
              </w:rPr>
            </w:r>
            <w:r w:rsidR="0066627F" w:rsidRPr="0066627F">
              <w:rPr>
                <w:rFonts w:ascii="Times New Roman" w:hAnsi="Times New Roman" w:cs="Times New Roman"/>
                <w:noProof/>
                <w:webHidden/>
                <w:highlight w:val="lightGray"/>
              </w:rPr>
              <w:fldChar w:fldCharType="separate"/>
            </w:r>
            <w:r w:rsidR="0066627F" w:rsidRPr="0066627F">
              <w:rPr>
                <w:rFonts w:ascii="Times New Roman" w:hAnsi="Times New Roman" w:cs="Times New Roman"/>
                <w:noProof/>
                <w:webHidden/>
                <w:highlight w:val="lightGray"/>
              </w:rPr>
              <w:t>100</w:t>
            </w:r>
            <w:r w:rsidR="0066627F" w:rsidRPr="0066627F">
              <w:rPr>
                <w:rFonts w:ascii="Times New Roman" w:hAnsi="Times New Roman" w:cs="Times New Roman"/>
                <w:noProof/>
                <w:webHidden/>
                <w:highlight w:val="lightGray"/>
              </w:rPr>
              <w:fldChar w:fldCharType="end"/>
            </w:r>
          </w:hyperlink>
        </w:p>
        <w:p w14:paraId="11CF3B51" w14:textId="77777777" w:rsidR="0066627F" w:rsidRPr="0066627F" w:rsidRDefault="00FE3BD8">
          <w:pPr>
            <w:pStyle w:val="11"/>
            <w:tabs>
              <w:tab w:val="left" w:pos="660"/>
              <w:tab w:val="right" w:leader="dot" w:pos="10790"/>
            </w:tabs>
            <w:rPr>
              <w:rFonts w:ascii="Times New Roman" w:eastAsiaTheme="minorEastAsia" w:hAnsi="Times New Roman" w:cs="Times New Roman"/>
              <w:noProof/>
              <w:kern w:val="2"/>
              <w:highlight w:val="lightGray"/>
              <w:lang w:val="ru-RU" w:eastAsia="ru-RU"/>
              <w14:ligatures w14:val="standardContextual"/>
            </w:rPr>
          </w:pPr>
          <w:hyperlink w:anchor="_Toc136257010" w:history="1">
            <w:r w:rsidR="0066627F" w:rsidRPr="0066627F">
              <w:rPr>
                <w:rStyle w:val="a4"/>
                <w:rFonts w:ascii="Times New Roman" w:hAnsi="Times New Roman" w:cs="Times New Roman"/>
                <w:noProof/>
                <w:highlight w:val="lightGray"/>
                <w:lang w:val="ru-RU"/>
              </w:rPr>
              <w:t>17.</w:t>
            </w:r>
            <w:r w:rsidR="0066627F" w:rsidRPr="0066627F">
              <w:rPr>
                <w:rFonts w:ascii="Times New Roman" w:eastAsiaTheme="minorEastAsia" w:hAnsi="Times New Roman" w:cs="Times New Roman"/>
                <w:noProof/>
                <w:kern w:val="2"/>
                <w:highlight w:val="lightGray"/>
                <w:lang w:val="ru-RU" w:eastAsia="ru-RU"/>
                <w14:ligatures w14:val="standardContextual"/>
              </w:rPr>
              <w:tab/>
            </w:r>
            <w:r w:rsidR="0066627F" w:rsidRPr="0066627F">
              <w:rPr>
                <w:rStyle w:val="a4"/>
                <w:rFonts w:ascii="Times New Roman" w:hAnsi="Times New Roman" w:cs="Times New Roman"/>
                <w:noProof/>
                <w:highlight w:val="lightGray"/>
                <w:lang w:val="ru-RU"/>
              </w:rPr>
              <w:t>Служба DHCP.</w:t>
            </w:r>
            <w:r w:rsidR="0066627F" w:rsidRPr="0066627F">
              <w:rPr>
                <w:rFonts w:ascii="Times New Roman" w:hAnsi="Times New Roman" w:cs="Times New Roman"/>
                <w:noProof/>
                <w:webHidden/>
                <w:highlight w:val="lightGray"/>
              </w:rPr>
              <w:tab/>
            </w:r>
            <w:r w:rsidR="0066627F" w:rsidRPr="0066627F">
              <w:rPr>
                <w:rFonts w:ascii="Times New Roman" w:hAnsi="Times New Roman" w:cs="Times New Roman"/>
                <w:noProof/>
                <w:webHidden/>
                <w:highlight w:val="lightGray"/>
              </w:rPr>
              <w:fldChar w:fldCharType="begin"/>
            </w:r>
            <w:r w:rsidR="0066627F" w:rsidRPr="0066627F">
              <w:rPr>
                <w:rFonts w:ascii="Times New Roman" w:hAnsi="Times New Roman" w:cs="Times New Roman"/>
                <w:noProof/>
                <w:webHidden/>
                <w:highlight w:val="lightGray"/>
              </w:rPr>
              <w:instrText xml:space="preserve"> PAGEREF _Toc136257010 \h </w:instrText>
            </w:r>
            <w:r w:rsidR="0066627F" w:rsidRPr="0066627F">
              <w:rPr>
                <w:rFonts w:ascii="Times New Roman" w:hAnsi="Times New Roman" w:cs="Times New Roman"/>
                <w:noProof/>
                <w:webHidden/>
                <w:highlight w:val="lightGray"/>
              </w:rPr>
            </w:r>
            <w:r w:rsidR="0066627F" w:rsidRPr="0066627F">
              <w:rPr>
                <w:rFonts w:ascii="Times New Roman" w:hAnsi="Times New Roman" w:cs="Times New Roman"/>
                <w:noProof/>
                <w:webHidden/>
                <w:highlight w:val="lightGray"/>
              </w:rPr>
              <w:fldChar w:fldCharType="separate"/>
            </w:r>
            <w:r w:rsidR="0066627F" w:rsidRPr="0066627F">
              <w:rPr>
                <w:rFonts w:ascii="Times New Roman" w:hAnsi="Times New Roman" w:cs="Times New Roman"/>
                <w:noProof/>
                <w:webHidden/>
                <w:highlight w:val="lightGray"/>
              </w:rPr>
              <w:t>108</w:t>
            </w:r>
            <w:r w:rsidR="0066627F" w:rsidRPr="0066627F">
              <w:rPr>
                <w:rFonts w:ascii="Times New Roman" w:hAnsi="Times New Roman" w:cs="Times New Roman"/>
                <w:noProof/>
                <w:webHidden/>
                <w:highlight w:val="lightGray"/>
              </w:rPr>
              <w:fldChar w:fldCharType="end"/>
            </w:r>
          </w:hyperlink>
        </w:p>
        <w:p w14:paraId="56235B54" w14:textId="77777777" w:rsidR="0066627F" w:rsidRPr="0066627F" w:rsidRDefault="00FE3BD8">
          <w:pPr>
            <w:pStyle w:val="11"/>
            <w:tabs>
              <w:tab w:val="left" w:pos="660"/>
              <w:tab w:val="right" w:leader="dot" w:pos="10790"/>
            </w:tabs>
            <w:rPr>
              <w:rFonts w:ascii="Times New Roman" w:eastAsiaTheme="minorEastAsia" w:hAnsi="Times New Roman" w:cs="Times New Roman"/>
              <w:noProof/>
              <w:kern w:val="2"/>
              <w:highlight w:val="lightGray"/>
              <w:lang w:val="ru-RU" w:eastAsia="ru-RU"/>
              <w14:ligatures w14:val="standardContextual"/>
            </w:rPr>
          </w:pPr>
          <w:hyperlink w:anchor="_Toc136257011" w:history="1">
            <w:r w:rsidR="0066627F" w:rsidRPr="0066627F">
              <w:rPr>
                <w:rStyle w:val="a4"/>
                <w:rFonts w:ascii="Times New Roman" w:hAnsi="Times New Roman" w:cs="Times New Roman"/>
                <w:noProof/>
                <w:highlight w:val="lightGray"/>
                <w:lang w:val="ru-RU"/>
              </w:rPr>
              <w:t>18.</w:t>
            </w:r>
            <w:r w:rsidR="0066627F" w:rsidRPr="0066627F">
              <w:rPr>
                <w:rFonts w:ascii="Times New Roman" w:eastAsiaTheme="minorEastAsia" w:hAnsi="Times New Roman" w:cs="Times New Roman"/>
                <w:noProof/>
                <w:kern w:val="2"/>
                <w:highlight w:val="lightGray"/>
                <w:lang w:val="ru-RU" w:eastAsia="ru-RU"/>
                <w14:ligatures w14:val="standardContextual"/>
              </w:rPr>
              <w:tab/>
            </w:r>
            <w:r w:rsidR="0066627F" w:rsidRPr="0066627F">
              <w:rPr>
                <w:rStyle w:val="a4"/>
                <w:rFonts w:ascii="Times New Roman" w:hAnsi="Times New Roman" w:cs="Times New Roman"/>
                <w:noProof/>
                <w:highlight w:val="lightGray"/>
                <w:lang w:val="ru-RU"/>
              </w:rPr>
              <w:t>Стандарты сообщений Internet.</w:t>
            </w:r>
            <w:r w:rsidR="0066627F" w:rsidRPr="0066627F">
              <w:rPr>
                <w:rFonts w:ascii="Times New Roman" w:hAnsi="Times New Roman" w:cs="Times New Roman"/>
                <w:noProof/>
                <w:webHidden/>
                <w:highlight w:val="lightGray"/>
              </w:rPr>
              <w:tab/>
            </w:r>
            <w:r w:rsidR="0066627F" w:rsidRPr="0066627F">
              <w:rPr>
                <w:rFonts w:ascii="Times New Roman" w:hAnsi="Times New Roman" w:cs="Times New Roman"/>
                <w:noProof/>
                <w:webHidden/>
                <w:highlight w:val="lightGray"/>
              </w:rPr>
              <w:fldChar w:fldCharType="begin"/>
            </w:r>
            <w:r w:rsidR="0066627F" w:rsidRPr="0066627F">
              <w:rPr>
                <w:rFonts w:ascii="Times New Roman" w:hAnsi="Times New Roman" w:cs="Times New Roman"/>
                <w:noProof/>
                <w:webHidden/>
                <w:highlight w:val="lightGray"/>
              </w:rPr>
              <w:instrText xml:space="preserve"> PAGEREF _Toc136257011 \h </w:instrText>
            </w:r>
            <w:r w:rsidR="0066627F" w:rsidRPr="0066627F">
              <w:rPr>
                <w:rFonts w:ascii="Times New Roman" w:hAnsi="Times New Roman" w:cs="Times New Roman"/>
                <w:noProof/>
                <w:webHidden/>
                <w:highlight w:val="lightGray"/>
              </w:rPr>
            </w:r>
            <w:r w:rsidR="0066627F" w:rsidRPr="0066627F">
              <w:rPr>
                <w:rFonts w:ascii="Times New Roman" w:hAnsi="Times New Roman" w:cs="Times New Roman"/>
                <w:noProof/>
                <w:webHidden/>
                <w:highlight w:val="lightGray"/>
              </w:rPr>
              <w:fldChar w:fldCharType="separate"/>
            </w:r>
            <w:r w:rsidR="0066627F" w:rsidRPr="0066627F">
              <w:rPr>
                <w:rFonts w:ascii="Times New Roman" w:hAnsi="Times New Roman" w:cs="Times New Roman"/>
                <w:noProof/>
                <w:webHidden/>
                <w:highlight w:val="lightGray"/>
              </w:rPr>
              <w:t>108</w:t>
            </w:r>
            <w:r w:rsidR="0066627F" w:rsidRPr="0066627F">
              <w:rPr>
                <w:rFonts w:ascii="Times New Roman" w:hAnsi="Times New Roman" w:cs="Times New Roman"/>
                <w:noProof/>
                <w:webHidden/>
                <w:highlight w:val="lightGray"/>
              </w:rPr>
              <w:fldChar w:fldCharType="end"/>
            </w:r>
          </w:hyperlink>
        </w:p>
        <w:p w14:paraId="25739B9B" w14:textId="77777777" w:rsidR="0066627F" w:rsidRPr="0066627F" w:rsidRDefault="00FE3BD8">
          <w:pPr>
            <w:pStyle w:val="31"/>
            <w:tabs>
              <w:tab w:val="right" w:leader="dot" w:pos="10790"/>
            </w:tabs>
            <w:rPr>
              <w:rFonts w:ascii="Times New Roman" w:eastAsiaTheme="minorEastAsia" w:hAnsi="Times New Roman" w:cs="Times New Roman"/>
              <w:noProof/>
              <w:kern w:val="2"/>
              <w:highlight w:val="lightGray"/>
              <w:lang w:val="ru-RU" w:eastAsia="ru-RU"/>
              <w14:ligatures w14:val="standardContextual"/>
            </w:rPr>
          </w:pPr>
          <w:hyperlink w:anchor="_Toc136257012" w:history="1">
            <w:r w:rsidR="0066627F" w:rsidRPr="0066627F">
              <w:rPr>
                <w:rStyle w:val="a4"/>
                <w:rFonts w:ascii="Times New Roman" w:eastAsia="Times New Roman" w:hAnsi="Times New Roman" w:cs="Times New Roman"/>
                <w:noProof/>
                <w:highlight w:val="lightGray"/>
                <w:lang w:val="ru-RU" w:eastAsia="ru-RU"/>
              </w:rPr>
              <w:t>1. Введение</w:t>
            </w:r>
            <w:r w:rsidR="0066627F" w:rsidRPr="0066627F">
              <w:rPr>
                <w:rFonts w:ascii="Times New Roman" w:hAnsi="Times New Roman" w:cs="Times New Roman"/>
                <w:noProof/>
                <w:webHidden/>
                <w:highlight w:val="lightGray"/>
              </w:rPr>
              <w:tab/>
            </w:r>
            <w:r w:rsidR="0066627F" w:rsidRPr="0066627F">
              <w:rPr>
                <w:rFonts w:ascii="Times New Roman" w:hAnsi="Times New Roman" w:cs="Times New Roman"/>
                <w:noProof/>
                <w:webHidden/>
                <w:highlight w:val="lightGray"/>
              </w:rPr>
              <w:fldChar w:fldCharType="begin"/>
            </w:r>
            <w:r w:rsidR="0066627F" w:rsidRPr="0066627F">
              <w:rPr>
                <w:rFonts w:ascii="Times New Roman" w:hAnsi="Times New Roman" w:cs="Times New Roman"/>
                <w:noProof/>
                <w:webHidden/>
                <w:highlight w:val="lightGray"/>
              </w:rPr>
              <w:instrText xml:space="preserve"> PAGEREF _Toc136257012 \h </w:instrText>
            </w:r>
            <w:r w:rsidR="0066627F" w:rsidRPr="0066627F">
              <w:rPr>
                <w:rFonts w:ascii="Times New Roman" w:hAnsi="Times New Roman" w:cs="Times New Roman"/>
                <w:noProof/>
                <w:webHidden/>
                <w:highlight w:val="lightGray"/>
              </w:rPr>
            </w:r>
            <w:r w:rsidR="0066627F" w:rsidRPr="0066627F">
              <w:rPr>
                <w:rFonts w:ascii="Times New Roman" w:hAnsi="Times New Roman" w:cs="Times New Roman"/>
                <w:noProof/>
                <w:webHidden/>
                <w:highlight w:val="lightGray"/>
              </w:rPr>
              <w:fldChar w:fldCharType="separate"/>
            </w:r>
            <w:r w:rsidR="0066627F" w:rsidRPr="0066627F">
              <w:rPr>
                <w:rFonts w:ascii="Times New Roman" w:hAnsi="Times New Roman" w:cs="Times New Roman"/>
                <w:noProof/>
                <w:webHidden/>
                <w:highlight w:val="lightGray"/>
              </w:rPr>
              <w:t>108</w:t>
            </w:r>
            <w:r w:rsidR="0066627F" w:rsidRPr="0066627F">
              <w:rPr>
                <w:rFonts w:ascii="Times New Roman" w:hAnsi="Times New Roman" w:cs="Times New Roman"/>
                <w:noProof/>
                <w:webHidden/>
                <w:highlight w:val="lightGray"/>
              </w:rPr>
              <w:fldChar w:fldCharType="end"/>
            </w:r>
          </w:hyperlink>
        </w:p>
        <w:p w14:paraId="5F2546F9" w14:textId="77777777" w:rsidR="0066627F" w:rsidRPr="0066627F" w:rsidRDefault="00FE3BD8">
          <w:pPr>
            <w:pStyle w:val="31"/>
            <w:tabs>
              <w:tab w:val="right" w:leader="dot" w:pos="10790"/>
            </w:tabs>
            <w:rPr>
              <w:rFonts w:ascii="Times New Roman" w:eastAsiaTheme="minorEastAsia" w:hAnsi="Times New Roman" w:cs="Times New Roman"/>
              <w:noProof/>
              <w:kern w:val="2"/>
              <w:highlight w:val="lightGray"/>
              <w:lang w:val="ru-RU" w:eastAsia="ru-RU"/>
              <w14:ligatures w14:val="standardContextual"/>
            </w:rPr>
          </w:pPr>
          <w:hyperlink w:anchor="_Toc136257013" w:history="1">
            <w:r w:rsidR="0066627F" w:rsidRPr="0066627F">
              <w:rPr>
                <w:rStyle w:val="a4"/>
                <w:rFonts w:ascii="Times New Roman" w:eastAsia="Times New Roman" w:hAnsi="Times New Roman" w:cs="Times New Roman"/>
                <w:noProof/>
                <w:highlight w:val="lightGray"/>
                <w:lang w:val="ru-RU" w:eastAsia="ru-RU"/>
              </w:rPr>
              <w:t>2. Лексический анализ сообщений</w:t>
            </w:r>
            <w:r w:rsidR="0066627F" w:rsidRPr="0066627F">
              <w:rPr>
                <w:rFonts w:ascii="Times New Roman" w:hAnsi="Times New Roman" w:cs="Times New Roman"/>
                <w:noProof/>
                <w:webHidden/>
                <w:highlight w:val="lightGray"/>
              </w:rPr>
              <w:tab/>
            </w:r>
            <w:r w:rsidR="0066627F" w:rsidRPr="0066627F">
              <w:rPr>
                <w:rFonts w:ascii="Times New Roman" w:hAnsi="Times New Roman" w:cs="Times New Roman"/>
                <w:noProof/>
                <w:webHidden/>
                <w:highlight w:val="lightGray"/>
              </w:rPr>
              <w:fldChar w:fldCharType="begin"/>
            </w:r>
            <w:r w:rsidR="0066627F" w:rsidRPr="0066627F">
              <w:rPr>
                <w:rFonts w:ascii="Times New Roman" w:hAnsi="Times New Roman" w:cs="Times New Roman"/>
                <w:noProof/>
                <w:webHidden/>
                <w:highlight w:val="lightGray"/>
              </w:rPr>
              <w:instrText xml:space="preserve"> PAGEREF _Toc136257013 \h </w:instrText>
            </w:r>
            <w:r w:rsidR="0066627F" w:rsidRPr="0066627F">
              <w:rPr>
                <w:rFonts w:ascii="Times New Roman" w:hAnsi="Times New Roman" w:cs="Times New Roman"/>
                <w:noProof/>
                <w:webHidden/>
                <w:highlight w:val="lightGray"/>
              </w:rPr>
            </w:r>
            <w:r w:rsidR="0066627F" w:rsidRPr="0066627F">
              <w:rPr>
                <w:rFonts w:ascii="Times New Roman" w:hAnsi="Times New Roman" w:cs="Times New Roman"/>
                <w:noProof/>
                <w:webHidden/>
                <w:highlight w:val="lightGray"/>
              </w:rPr>
              <w:fldChar w:fldCharType="separate"/>
            </w:r>
            <w:r w:rsidR="0066627F" w:rsidRPr="0066627F">
              <w:rPr>
                <w:rFonts w:ascii="Times New Roman" w:hAnsi="Times New Roman" w:cs="Times New Roman"/>
                <w:noProof/>
                <w:webHidden/>
                <w:highlight w:val="lightGray"/>
              </w:rPr>
              <w:t>109</w:t>
            </w:r>
            <w:r w:rsidR="0066627F" w:rsidRPr="0066627F">
              <w:rPr>
                <w:rFonts w:ascii="Times New Roman" w:hAnsi="Times New Roman" w:cs="Times New Roman"/>
                <w:noProof/>
                <w:webHidden/>
                <w:highlight w:val="lightGray"/>
              </w:rPr>
              <w:fldChar w:fldCharType="end"/>
            </w:r>
          </w:hyperlink>
        </w:p>
        <w:p w14:paraId="3420AB1B" w14:textId="77777777" w:rsidR="0066627F" w:rsidRPr="0066627F" w:rsidRDefault="00FE3BD8">
          <w:pPr>
            <w:pStyle w:val="31"/>
            <w:tabs>
              <w:tab w:val="right" w:leader="dot" w:pos="10790"/>
            </w:tabs>
            <w:rPr>
              <w:rFonts w:ascii="Times New Roman" w:eastAsiaTheme="minorEastAsia" w:hAnsi="Times New Roman" w:cs="Times New Roman"/>
              <w:noProof/>
              <w:kern w:val="2"/>
              <w:highlight w:val="lightGray"/>
              <w:lang w:val="ru-RU" w:eastAsia="ru-RU"/>
              <w14:ligatures w14:val="standardContextual"/>
            </w:rPr>
          </w:pPr>
          <w:hyperlink w:anchor="_Toc136257014" w:history="1">
            <w:r w:rsidR="0066627F" w:rsidRPr="0066627F">
              <w:rPr>
                <w:rStyle w:val="a4"/>
                <w:rFonts w:ascii="Times New Roman" w:eastAsia="Times New Roman" w:hAnsi="Times New Roman" w:cs="Times New Roman"/>
                <w:noProof/>
                <w:highlight w:val="lightGray"/>
                <w:lang w:val="ru-RU" w:eastAsia="ru-RU"/>
              </w:rPr>
              <w:t>3. Синтаксис</w:t>
            </w:r>
            <w:r w:rsidR="0066627F" w:rsidRPr="0066627F">
              <w:rPr>
                <w:rFonts w:ascii="Times New Roman" w:hAnsi="Times New Roman" w:cs="Times New Roman"/>
                <w:noProof/>
                <w:webHidden/>
                <w:highlight w:val="lightGray"/>
              </w:rPr>
              <w:tab/>
            </w:r>
            <w:r w:rsidR="0066627F" w:rsidRPr="0066627F">
              <w:rPr>
                <w:rFonts w:ascii="Times New Roman" w:hAnsi="Times New Roman" w:cs="Times New Roman"/>
                <w:noProof/>
                <w:webHidden/>
                <w:highlight w:val="lightGray"/>
              </w:rPr>
              <w:fldChar w:fldCharType="begin"/>
            </w:r>
            <w:r w:rsidR="0066627F" w:rsidRPr="0066627F">
              <w:rPr>
                <w:rFonts w:ascii="Times New Roman" w:hAnsi="Times New Roman" w:cs="Times New Roman"/>
                <w:noProof/>
                <w:webHidden/>
                <w:highlight w:val="lightGray"/>
              </w:rPr>
              <w:instrText xml:space="preserve"> PAGEREF _Toc136257014 \h </w:instrText>
            </w:r>
            <w:r w:rsidR="0066627F" w:rsidRPr="0066627F">
              <w:rPr>
                <w:rFonts w:ascii="Times New Roman" w:hAnsi="Times New Roman" w:cs="Times New Roman"/>
                <w:noProof/>
                <w:webHidden/>
                <w:highlight w:val="lightGray"/>
              </w:rPr>
            </w:r>
            <w:r w:rsidR="0066627F" w:rsidRPr="0066627F">
              <w:rPr>
                <w:rFonts w:ascii="Times New Roman" w:hAnsi="Times New Roman" w:cs="Times New Roman"/>
                <w:noProof/>
                <w:webHidden/>
                <w:highlight w:val="lightGray"/>
              </w:rPr>
              <w:fldChar w:fldCharType="separate"/>
            </w:r>
            <w:r w:rsidR="0066627F" w:rsidRPr="0066627F">
              <w:rPr>
                <w:rFonts w:ascii="Times New Roman" w:hAnsi="Times New Roman" w:cs="Times New Roman"/>
                <w:noProof/>
                <w:webHidden/>
                <w:highlight w:val="lightGray"/>
              </w:rPr>
              <w:t>111</w:t>
            </w:r>
            <w:r w:rsidR="0066627F" w:rsidRPr="0066627F">
              <w:rPr>
                <w:rFonts w:ascii="Times New Roman" w:hAnsi="Times New Roman" w:cs="Times New Roman"/>
                <w:noProof/>
                <w:webHidden/>
                <w:highlight w:val="lightGray"/>
              </w:rPr>
              <w:fldChar w:fldCharType="end"/>
            </w:r>
          </w:hyperlink>
        </w:p>
        <w:p w14:paraId="6450ECD2" w14:textId="77777777" w:rsidR="0066627F" w:rsidRPr="0066627F" w:rsidRDefault="00FE3BD8">
          <w:pPr>
            <w:pStyle w:val="31"/>
            <w:tabs>
              <w:tab w:val="right" w:leader="dot" w:pos="10790"/>
            </w:tabs>
            <w:rPr>
              <w:rFonts w:ascii="Times New Roman" w:eastAsiaTheme="minorEastAsia" w:hAnsi="Times New Roman" w:cs="Times New Roman"/>
              <w:noProof/>
              <w:kern w:val="2"/>
              <w:highlight w:val="lightGray"/>
              <w:lang w:val="ru-RU" w:eastAsia="ru-RU"/>
              <w14:ligatures w14:val="standardContextual"/>
            </w:rPr>
          </w:pPr>
          <w:hyperlink w:anchor="_Toc136257015" w:history="1">
            <w:r w:rsidR="0066627F" w:rsidRPr="0066627F">
              <w:rPr>
                <w:rStyle w:val="a4"/>
                <w:rFonts w:ascii="Times New Roman" w:eastAsia="Times New Roman" w:hAnsi="Times New Roman" w:cs="Times New Roman"/>
                <w:noProof/>
                <w:highlight w:val="lightGray"/>
                <w:lang w:val="ru-RU" w:eastAsia="ru-RU"/>
              </w:rPr>
              <w:t>4. Устаревший синтаксис</w:t>
            </w:r>
            <w:r w:rsidR="0066627F" w:rsidRPr="0066627F">
              <w:rPr>
                <w:rFonts w:ascii="Times New Roman" w:hAnsi="Times New Roman" w:cs="Times New Roman"/>
                <w:noProof/>
                <w:webHidden/>
                <w:highlight w:val="lightGray"/>
              </w:rPr>
              <w:tab/>
            </w:r>
            <w:r w:rsidR="0066627F" w:rsidRPr="0066627F">
              <w:rPr>
                <w:rFonts w:ascii="Times New Roman" w:hAnsi="Times New Roman" w:cs="Times New Roman"/>
                <w:noProof/>
                <w:webHidden/>
                <w:highlight w:val="lightGray"/>
              </w:rPr>
              <w:fldChar w:fldCharType="begin"/>
            </w:r>
            <w:r w:rsidR="0066627F" w:rsidRPr="0066627F">
              <w:rPr>
                <w:rFonts w:ascii="Times New Roman" w:hAnsi="Times New Roman" w:cs="Times New Roman"/>
                <w:noProof/>
                <w:webHidden/>
                <w:highlight w:val="lightGray"/>
              </w:rPr>
              <w:instrText xml:space="preserve"> PAGEREF _Toc136257015 \h </w:instrText>
            </w:r>
            <w:r w:rsidR="0066627F" w:rsidRPr="0066627F">
              <w:rPr>
                <w:rFonts w:ascii="Times New Roman" w:hAnsi="Times New Roman" w:cs="Times New Roman"/>
                <w:noProof/>
                <w:webHidden/>
                <w:highlight w:val="lightGray"/>
              </w:rPr>
            </w:r>
            <w:r w:rsidR="0066627F" w:rsidRPr="0066627F">
              <w:rPr>
                <w:rFonts w:ascii="Times New Roman" w:hAnsi="Times New Roman" w:cs="Times New Roman"/>
                <w:noProof/>
                <w:webHidden/>
                <w:highlight w:val="lightGray"/>
              </w:rPr>
              <w:fldChar w:fldCharType="separate"/>
            </w:r>
            <w:r w:rsidR="0066627F" w:rsidRPr="0066627F">
              <w:rPr>
                <w:rFonts w:ascii="Times New Roman" w:hAnsi="Times New Roman" w:cs="Times New Roman"/>
                <w:noProof/>
                <w:webHidden/>
                <w:highlight w:val="lightGray"/>
              </w:rPr>
              <w:t>127</w:t>
            </w:r>
            <w:r w:rsidR="0066627F" w:rsidRPr="0066627F">
              <w:rPr>
                <w:rFonts w:ascii="Times New Roman" w:hAnsi="Times New Roman" w:cs="Times New Roman"/>
                <w:noProof/>
                <w:webHidden/>
                <w:highlight w:val="lightGray"/>
              </w:rPr>
              <w:fldChar w:fldCharType="end"/>
            </w:r>
          </w:hyperlink>
        </w:p>
        <w:p w14:paraId="0F9A0F1B" w14:textId="77777777" w:rsidR="0066627F" w:rsidRPr="0066627F" w:rsidRDefault="00FE3BD8">
          <w:pPr>
            <w:pStyle w:val="31"/>
            <w:tabs>
              <w:tab w:val="right" w:leader="dot" w:pos="10790"/>
            </w:tabs>
            <w:rPr>
              <w:rFonts w:ascii="Times New Roman" w:eastAsiaTheme="minorEastAsia" w:hAnsi="Times New Roman" w:cs="Times New Roman"/>
              <w:noProof/>
              <w:kern w:val="2"/>
              <w:highlight w:val="lightGray"/>
              <w:lang w:val="ru-RU" w:eastAsia="ru-RU"/>
              <w14:ligatures w14:val="standardContextual"/>
            </w:rPr>
          </w:pPr>
          <w:hyperlink w:anchor="_Toc136257016" w:history="1">
            <w:r w:rsidR="0066627F" w:rsidRPr="0066627F">
              <w:rPr>
                <w:rStyle w:val="a4"/>
                <w:rFonts w:ascii="Times New Roman" w:eastAsia="Times New Roman" w:hAnsi="Times New Roman" w:cs="Times New Roman"/>
                <w:noProof/>
                <w:highlight w:val="lightGray"/>
                <w:lang w:val="ru-RU" w:eastAsia="ru-RU"/>
              </w:rPr>
              <w:t>5. Вопросы безопасности</w:t>
            </w:r>
            <w:r w:rsidR="0066627F" w:rsidRPr="0066627F">
              <w:rPr>
                <w:rFonts w:ascii="Times New Roman" w:hAnsi="Times New Roman" w:cs="Times New Roman"/>
                <w:noProof/>
                <w:webHidden/>
                <w:highlight w:val="lightGray"/>
              </w:rPr>
              <w:tab/>
            </w:r>
            <w:r w:rsidR="0066627F" w:rsidRPr="0066627F">
              <w:rPr>
                <w:rFonts w:ascii="Times New Roman" w:hAnsi="Times New Roman" w:cs="Times New Roman"/>
                <w:noProof/>
                <w:webHidden/>
                <w:highlight w:val="lightGray"/>
              </w:rPr>
              <w:fldChar w:fldCharType="begin"/>
            </w:r>
            <w:r w:rsidR="0066627F" w:rsidRPr="0066627F">
              <w:rPr>
                <w:rFonts w:ascii="Times New Roman" w:hAnsi="Times New Roman" w:cs="Times New Roman"/>
                <w:noProof/>
                <w:webHidden/>
                <w:highlight w:val="lightGray"/>
              </w:rPr>
              <w:instrText xml:space="preserve"> PAGEREF _Toc136257016 \h </w:instrText>
            </w:r>
            <w:r w:rsidR="0066627F" w:rsidRPr="0066627F">
              <w:rPr>
                <w:rFonts w:ascii="Times New Roman" w:hAnsi="Times New Roman" w:cs="Times New Roman"/>
                <w:noProof/>
                <w:webHidden/>
                <w:highlight w:val="lightGray"/>
              </w:rPr>
            </w:r>
            <w:r w:rsidR="0066627F" w:rsidRPr="0066627F">
              <w:rPr>
                <w:rFonts w:ascii="Times New Roman" w:hAnsi="Times New Roman" w:cs="Times New Roman"/>
                <w:noProof/>
                <w:webHidden/>
                <w:highlight w:val="lightGray"/>
              </w:rPr>
              <w:fldChar w:fldCharType="separate"/>
            </w:r>
            <w:r w:rsidR="0066627F" w:rsidRPr="0066627F">
              <w:rPr>
                <w:rFonts w:ascii="Times New Roman" w:hAnsi="Times New Roman" w:cs="Times New Roman"/>
                <w:noProof/>
                <w:webHidden/>
                <w:highlight w:val="lightGray"/>
              </w:rPr>
              <w:t>134</w:t>
            </w:r>
            <w:r w:rsidR="0066627F" w:rsidRPr="0066627F">
              <w:rPr>
                <w:rFonts w:ascii="Times New Roman" w:hAnsi="Times New Roman" w:cs="Times New Roman"/>
                <w:noProof/>
                <w:webHidden/>
                <w:highlight w:val="lightGray"/>
              </w:rPr>
              <w:fldChar w:fldCharType="end"/>
            </w:r>
          </w:hyperlink>
        </w:p>
        <w:p w14:paraId="244237FB" w14:textId="77777777" w:rsidR="0066627F" w:rsidRPr="0066627F" w:rsidRDefault="00FE3BD8">
          <w:pPr>
            <w:pStyle w:val="31"/>
            <w:tabs>
              <w:tab w:val="right" w:leader="dot" w:pos="10790"/>
            </w:tabs>
            <w:rPr>
              <w:rFonts w:ascii="Times New Roman" w:eastAsiaTheme="minorEastAsia" w:hAnsi="Times New Roman" w:cs="Times New Roman"/>
              <w:noProof/>
              <w:kern w:val="2"/>
              <w:highlight w:val="lightGray"/>
              <w:lang w:val="ru-RU" w:eastAsia="ru-RU"/>
              <w14:ligatures w14:val="standardContextual"/>
            </w:rPr>
          </w:pPr>
          <w:hyperlink w:anchor="_Toc136257017" w:history="1">
            <w:r w:rsidR="0066627F" w:rsidRPr="0066627F">
              <w:rPr>
                <w:rStyle w:val="a4"/>
                <w:rFonts w:ascii="Times New Roman" w:eastAsia="Times New Roman" w:hAnsi="Times New Roman" w:cs="Times New Roman"/>
                <w:noProof/>
                <w:highlight w:val="lightGray"/>
                <w:lang w:val="ru-RU" w:eastAsia="ru-RU"/>
              </w:rPr>
              <w:t xml:space="preserve">Приложение </w:t>
            </w:r>
            <w:r w:rsidR="0066627F" w:rsidRPr="0066627F">
              <w:rPr>
                <w:rStyle w:val="a4"/>
                <w:rFonts w:ascii="Times New Roman" w:eastAsia="Times New Roman" w:hAnsi="Times New Roman" w:cs="Times New Roman"/>
                <w:noProof/>
                <w:highlight w:val="lightGray"/>
                <w:lang w:eastAsia="ru-RU"/>
              </w:rPr>
              <w:t>A</w:t>
            </w:r>
            <w:r w:rsidR="0066627F" w:rsidRPr="0066627F">
              <w:rPr>
                <w:rStyle w:val="a4"/>
                <w:rFonts w:ascii="Times New Roman" w:eastAsia="Times New Roman" w:hAnsi="Times New Roman" w:cs="Times New Roman"/>
                <w:noProof/>
                <w:highlight w:val="lightGray"/>
                <w:lang w:val="ru-RU" w:eastAsia="ru-RU"/>
              </w:rPr>
              <w:t>. Примеры сообщений</w:t>
            </w:r>
            <w:r w:rsidR="0066627F" w:rsidRPr="0066627F">
              <w:rPr>
                <w:rFonts w:ascii="Times New Roman" w:hAnsi="Times New Roman" w:cs="Times New Roman"/>
                <w:noProof/>
                <w:webHidden/>
                <w:highlight w:val="lightGray"/>
              </w:rPr>
              <w:tab/>
            </w:r>
            <w:r w:rsidR="0066627F" w:rsidRPr="0066627F">
              <w:rPr>
                <w:rFonts w:ascii="Times New Roman" w:hAnsi="Times New Roman" w:cs="Times New Roman"/>
                <w:noProof/>
                <w:webHidden/>
                <w:highlight w:val="lightGray"/>
              </w:rPr>
              <w:fldChar w:fldCharType="begin"/>
            </w:r>
            <w:r w:rsidR="0066627F" w:rsidRPr="0066627F">
              <w:rPr>
                <w:rFonts w:ascii="Times New Roman" w:hAnsi="Times New Roman" w:cs="Times New Roman"/>
                <w:noProof/>
                <w:webHidden/>
                <w:highlight w:val="lightGray"/>
              </w:rPr>
              <w:instrText xml:space="preserve"> PAGEREF _Toc136257017 \h </w:instrText>
            </w:r>
            <w:r w:rsidR="0066627F" w:rsidRPr="0066627F">
              <w:rPr>
                <w:rFonts w:ascii="Times New Roman" w:hAnsi="Times New Roman" w:cs="Times New Roman"/>
                <w:noProof/>
                <w:webHidden/>
                <w:highlight w:val="lightGray"/>
              </w:rPr>
            </w:r>
            <w:r w:rsidR="0066627F" w:rsidRPr="0066627F">
              <w:rPr>
                <w:rFonts w:ascii="Times New Roman" w:hAnsi="Times New Roman" w:cs="Times New Roman"/>
                <w:noProof/>
                <w:webHidden/>
                <w:highlight w:val="lightGray"/>
              </w:rPr>
              <w:fldChar w:fldCharType="separate"/>
            </w:r>
            <w:r w:rsidR="0066627F" w:rsidRPr="0066627F">
              <w:rPr>
                <w:rFonts w:ascii="Times New Roman" w:hAnsi="Times New Roman" w:cs="Times New Roman"/>
                <w:noProof/>
                <w:webHidden/>
                <w:highlight w:val="lightGray"/>
              </w:rPr>
              <w:t>134</w:t>
            </w:r>
            <w:r w:rsidR="0066627F" w:rsidRPr="0066627F">
              <w:rPr>
                <w:rFonts w:ascii="Times New Roman" w:hAnsi="Times New Roman" w:cs="Times New Roman"/>
                <w:noProof/>
                <w:webHidden/>
                <w:highlight w:val="lightGray"/>
              </w:rPr>
              <w:fldChar w:fldCharType="end"/>
            </w:r>
          </w:hyperlink>
        </w:p>
        <w:p w14:paraId="1B6A625D" w14:textId="77777777" w:rsidR="0066627F" w:rsidRPr="0066627F" w:rsidRDefault="00FE3BD8">
          <w:pPr>
            <w:pStyle w:val="31"/>
            <w:tabs>
              <w:tab w:val="right" w:leader="dot" w:pos="10790"/>
            </w:tabs>
            <w:rPr>
              <w:rFonts w:ascii="Times New Roman" w:eastAsiaTheme="minorEastAsia" w:hAnsi="Times New Roman" w:cs="Times New Roman"/>
              <w:noProof/>
              <w:kern w:val="2"/>
              <w:highlight w:val="lightGray"/>
              <w:lang w:val="ru-RU" w:eastAsia="ru-RU"/>
              <w14:ligatures w14:val="standardContextual"/>
            </w:rPr>
          </w:pPr>
          <w:hyperlink w:anchor="_Toc136257018" w:history="1">
            <w:r w:rsidR="0066627F" w:rsidRPr="0066627F">
              <w:rPr>
                <w:rStyle w:val="a4"/>
                <w:rFonts w:ascii="Times New Roman" w:eastAsia="Times New Roman" w:hAnsi="Times New Roman" w:cs="Times New Roman"/>
                <w:noProof/>
                <w:highlight w:val="lightGray"/>
                <w:lang w:val="ru-RU" w:eastAsia="ru-RU"/>
              </w:rPr>
              <w:t xml:space="preserve">Приложение </w:t>
            </w:r>
            <w:r w:rsidR="0066627F" w:rsidRPr="0066627F">
              <w:rPr>
                <w:rStyle w:val="a4"/>
                <w:rFonts w:ascii="Times New Roman" w:eastAsia="Times New Roman" w:hAnsi="Times New Roman" w:cs="Times New Roman"/>
                <w:noProof/>
                <w:highlight w:val="lightGray"/>
                <w:lang w:eastAsia="ru-RU"/>
              </w:rPr>
              <w:t>B</w:t>
            </w:r>
            <w:r w:rsidR="0066627F" w:rsidRPr="0066627F">
              <w:rPr>
                <w:rStyle w:val="a4"/>
                <w:rFonts w:ascii="Times New Roman" w:eastAsia="Times New Roman" w:hAnsi="Times New Roman" w:cs="Times New Roman"/>
                <w:noProof/>
                <w:highlight w:val="lightGray"/>
                <w:lang w:val="ru-RU" w:eastAsia="ru-RU"/>
              </w:rPr>
              <w:t>. Отличия от ранних спецификаций</w:t>
            </w:r>
            <w:r w:rsidR="0066627F" w:rsidRPr="0066627F">
              <w:rPr>
                <w:rFonts w:ascii="Times New Roman" w:hAnsi="Times New Roman" w:cs="Times New Roman"/>
                <w:noProof/>
                <w:webHidden/>
                <w:highlight w:val="lightGray"/>
              </w:rPr>
              <w:tab/>
            </w:r>
            <w:r w:rsidR="0066627F" w:rsidRPr="0066627F">
              <w:rPr>
                <w:rFonts w:ascii="Times New Roman" w:hAnsi="Times New Roman" w:cs="Times New Roman"/>
                <w:noProof/>
                <w:webHidden/>
                <w:highlight w:val="lightGray"/>
              </w:rPr>
              <w:fldChar w:fldCharType="begin"/>
            </w:r>
            <w:r w:rsidR="0066627F" w:rsidRPr="0066627F">
              <w:rPr>
                <w:rFonts w:ascii="Times New Roman" w:hAnsi="Times New Roman" w:cs="Times New Roman"/>
                <w:noProof/>
                <w:webHidden/>
                <w:highlight w:val="lightGray"/>
              </w:rPr>
              <w:instrText xml:space="preserve"> PAGEREF _Toc136257018 \h </w:instrText>
            </w:r>
            <w:r w:rsidR="0066627F" w:rsidRPr="0066627F">
              <w:rPr>
                <w:rFonts w:ascii="Times New Roman" w:hAnsi="Times New Roman" w:cs="Times New Roman"/>
                <w:noProof/>
                <w:webHidden/>
                <w:highlight w:val="lightGray"/>
              </w:rPr>
            </w:r>
            <w:r w:rsidR="0066627F" w:rsidRPr="0066627F">
              <w:rPr>
                <w:rFonts w:ascii="Times New Roman" w:hAnsi="Times New Roman" w:cs="Times New Roman"/>
                <w:noProof/>
                <w:webHidden/>
                <w:highlight w:val="lightGray"/>
              </w:rPr>
              <w:fldChar w:fldCharType="separate"/>
            </w:r>
            <w:r w:rsidR="0066627F" w:rsidRPr="0066627F">
              <w:rPr>
                <w:rFonts w:ascii="Times New Roman" w:hAnsi="Times New Roman" w:cs="Times New Roman"/>
                <w:noProof/>
                <w:webHidden/>
                <w:highlight w:val="lightGray"/>
              </w:rPr>
              <w:t>141</w:t>
            </w:r>
            <w:r w:rsidR="0066627F" w:rsidRPr="0066627F">
              <w:rPr>
                <w:rFonts w:ascii="Times New Roman" w:hAnsi="Times New Roman" w:cs="Times New Roman"/>
                <w:noProof/>
                <w:webHidden/>
                <w:highlight w:val="lightGray"/>
              </w:rPr>
              <w:fldChar w:fldCharType="end"/>
            </w:r>
          </w:hyperlink>
        </w:p>
        <w:p w14:paraId="5B4C5CE1" w14:textId="77777777" w:rsidR="0066627F" w:rsidRPr="0066627F" w:rsidRDefault="00FE3BD8">
          <w:pPr>
            <w:pStyle w:val="11"/>
            <w:tabs>
              <w:tab w:val="left" w:pos="660"/>
              <w:tab w:val="right" w:leader="dot" w:pos="10790"/>
            </w:tabs>
            <w:rPr>
              <w:rFonts w:ascii="Times New Roman" w:eastAsiaTheme="minorEastAsia" w:hAnsi="Times New Roman" w:cs="Times New Roman"/>
              <w:noProof/>
              <w:kern w:val="2"/>
              <w:highlight w:val="lightGray"/>
              <w:lang w:val="ru-RU" w:eastAsia="ru-RU"/>
              <w14:ligatures w14:val="standardContextual"/>
            </w:rPr>
          </w:pPr>
          <w:hyperlink w:anchor="_Toc136257019" w:history="1">
            <w:r w:rsidR="0066627F" w:rsidRPr="0066627F">
              <w:rPr>
                <w:rStyle w:val="a4"/>
                <w:rFonts w:ascii="Times New Roman" w:hAnsi="Times New Roman" w:cs="Times New Roman"/>
                <w:noProof/>
                <w:highlight w:val="lightGray"/>
                <w:lang w:val="ru-RU"/>
              </w:rPr>
              <w:t>19.</w:t>
            </w:r>
            <w:r w:rsidR="0066627F" w:rsidRPr="0066627F">
              <w:rPr>
                <w:rFonts w:ascii="Times New Roman" w:eastAsiaTheme="minorEastAsia" w:hAnsi="Times New Roman" w:cs="Times New Roman"/>
                <w:noProof/>
                <w:kern w:val="2"/>
                <w:highlight w:val="lightGray"/>
                <w:lang w:val="ru-RU" w:eastAsia="ru-RU"/>
                <w14:ligatures w14:val="standardContextual"/>
              </w:rPr>
              <w:tab/>
            </w:r>
            <w:r w:rsidR="0066627F" w:rsidRPr="0066627F">
              <w:rPr>
                <w:rStyle w:val="a4"/>
                <w:rFonts w:ascii="Times New Roman" w:hAnsi="Times New Roman" w:cs="Times New Roman"/>
                <w:noProof/>
                <w:highlight w:val="lightGray"/>
                <w:lang w:val="ru-RU"/>
              </w:rPr>
              <w:t>Протокол HTTP.</w:t>
            </w:r>
            <w:r w:rsidR="0066627F" w:rsidRPr="0066627F">
              <w:rPr>
                <w:rFonts w:ascii="Times New Roman" w:hAnsi="Times New Roman" w:cs="Times New Roman"/>
                <w:noProof/>
                <w:webHidden/>
                <w:highlight w:val="lightGray"/>
              </w:rPr>
              <w:tab/>
            </w:r>
            <w:r w:rsidR="0066627F" w:rsidRPr="0066627F">
              <w:rPr>
                <w:rFonts w:ascii="Times New Roman" w:hAnsi="Times New Roman" w:cs="Times New Roman"/>
                <w:noProof/>
                <w:webHidden/>
                <w:highlight w:val="lightGray"/>
              </w:rPr>
              <w:fldChar w:fldCharType="begin"/>
            </w:r>
            <w:r w:rsidR="0066627F" w:rsidRPr="0066627F">
              <w:rPr>
                <w:rFonts w:ascii="Times New Roman" w:hAnsi="Times New Roman" w:cs="Times New Roman"/>
                <w:noProof/>
                <w:webHidden/>
                <w:highlight w:val="lightGray"/>
              </w:rPr>
              <w:instrText xml:space="preserve"> PAGEREF _Toc136257019 \h </w:instrText>
            </w:r>
            <w:r w:rsidR="0066627F" w:rsidRPr="0066627F">
              <w:rPr>
                <w:rFonts w:ascii="Times New Roman" w:hAnsi="Times New Roman" w:cs="Times New Roman"/>
                <w:noProof/>
                <w:webHidden/>
                <w:highlight w:val="lightGray"/>
              </w:rPr>
            </w:r>
            <w:r w:rsidR="0066627F" w:rsidRPr="0066627F">
              <w:rPr>
                <w:rFonts w:ascii="Times New Roman" w:hAnsi="Times New Roman" w:cs="Times New Roman"/>
                <w:noProof/>
                <w:webHidden/>
                <w:highlight w:val="lightGray"/>
              </w:rPr>
              <w:fldChar w:fldCharType="separate"/>
            </w:r>
            <w:r w:rsidR="0066627F" w:rsidRPr="0066627F">
              <w:rPr>
                <w:rFonts w:ascii="Times New Roman" w:hAnsi="Times New Roman" w:cs="Times New Roman"/>
                <w:noProof/>
                <w:webHidden/>
                <w:highlight w:val="lightGray"/>
              </w:rPr>
              <w:t>142</w:t>
            </w:r>
            <w:r w:rsidR="0066627F" w:rsidRPr="0066627F">
              <w:rPr>
                <w:rFonts w:ascii="Times New Roman" w:hAnsi="Times New Roman" w:cs="Times New Roman"/>
                <w:noProof/>
                <w:webHidden/>
                <w:highlight w:val="lightGray"/>
              </w:rPr>
              <w:fldChar w:fldCharType="end"/>
            </w:r>
          </w:hyperlink>
        </w:p>
        <w:p w14:paraId="1B940E70" w14:textId="77777777" w:rsidR="0066627F" w:rsidRPr="0066627F" w:rsidRDefault="00FE3BD8">
          <w:pPr>
            <w:pStyle w:val="11"/>
            <w:tabs>
              <w:tab w:val="left" w:pos="660"/>
              <w:tab w:val="right" w:leader="dot" w:pos="10790"/>
            </w:tabs>
            <w:rPr>
              <w:rFonts w:ascii="Times New Roman" w:eastAsiaTheme="minorEastAsia" w:hAnsi="Times New Roman" w:cs="Times New Roman"/>
              <w:noProof/>
              <w:kern w:val="2"/>
              <w:highlight w:val="lightGray"/>
              <w:lang w:val="ru-RU" w:eastAsia="ru-RU"/>
              <w14:ligatures w14:val="standardContextual"/>
            </w:rPr>
          </w:pPr>
          <w:hyperlink w:anchor="_Toc136257020" w:history="1">
            <w:r w:rsidR="0066627F" w:rsidRPr="0066627F">
              <w:rPr>
                <w:rStyle w:val="a4"/>
                <w:rFonts w:ascii="Times New Roman" w:hAnsi="Times New Roman" w:cs="Times New Roman"/>
                <w:noProof/>
                <w:highlight w:val="lightGray"/>
                <w:lang w:val="ru-RU"/>
              </w:rPr>
              <w:t>20.</w:t>
            </w:r>
            <w:r w:rsidR="0066627F" w:rsidRPr="0066627F">
              <w:rPr>
                <w:rFonts w:ascii="Times New Roman" w:eastAsiaTheme="minorEastAsia" w:hAnsi="Times New Roman" w:cs="Times New Roman"/>
                <w:noProof/>
                <w:kern w:val="2"/>
                <w:highlight w:val="lightGray"/>
                <w:lang w:val="ru-RU" w:eastAsia="ru-RU"/>
                <w14:ligatures w14:val="standardContextual"/>
              </w:rPr>
              <w:tab/>
            </w:r>
            <w:r w:rsidR="0066627F" w:rsidRPr="0066627F">
              <w:rPr>
                <w:rStyle w:val="a4"/>
                <w:rFonts w:ascii="Times New Roman" w:hAnsi="Times New Roman" w:cs="Times New Roman"/>
                <w:noProof/>
                <w:highlight w:val="lightGray"/>
                <w:lang w:val="ru-RU"/>
              </w:rPr>
              <w:t>Служба RPC.</w:t>
            </w:r>
            <w:r w:rsidR="0066627F" w:rsidRPr="0066627F">
              <w:rPr>
                <w:rFonts w:ascii="Times New Roman" w:hAnsi="Times New Roman" w:cs="Times New Roman"/>
                <w:noProof/>
                <w:webHidden/>
                <w:highlight w:val="lightGray"/>
              </w:rPr>
              <w:tab/>
            </w:r>
            <w:r w:rsidR="0066627F" w:rsidRPr="0066627F">
              <w:rPr>
                <w:rFonts w:ascii="Times New Roman" w:hAnsi="Times New Roman" w:cs="Times New Roman"/>
                <w:noProof/>
                <w:webHidden/>
                <w:highlight w:val="lightGray"/>
              </w:rPr>
              <w:fldChar w:fldCharType="begin"/>
            </w:r>
            <w:r w:rsidR="0066627F" w:rsidRPr="0066627F">
              <w:rPr>
                <w:rFonts w:ascii="Times New Roman" w:hAnsi="Times New Roman" w:cs="Times New Roman"/>
                <w:noProof/>
                <w:webHidden/>
                <w:highlight w:val="lightGray"/>
              </w:rPr>
              <w:instrText xml:space="preserve"> PAGEREF _Toc136257020 \h </w:instrText>
            </w:r>
            <w:r w:rsidR="0066627F" w:rsidRPr="0066627F">
              <w:rPr>
                <w:rFonts w:ascii="Times New Roman" w:hAnsi="Times New Roman" w:cs="Times New Roman"/>
                <w:noProof/>
                <w:webHidden/>
                <w:highlight w:val="lightGray"/>
              </w:rPr>
            </w:r>
            <w:r w:rsidR="0066627F" w:rsidRPr="0066627F">
              <w:rPr>
                <w:rFonts w:ascii="Times New Roman" w:hAnsi="Times New Roman" w:cs="Times New Roman"/>
                <w:noProof/>
                <w:webHidden/>
                <w:highlight w:val="lightGray"/>
              </w:rPr>
              <w:fldChar w:fldCharType="separate"/>
            </w:r>
            <w:r w:rsidR="0066627F" w:rsidRPr="0066627F">
              <w:rPr>
                <w:rFonts w:ascii="Times New Roman" w:hAnsi="Times New Roman" w:cs="Times New Roman"/>
                <w:noProof/>
                <w:webHidden/>
                <w:highlight w:val="lightGray"/>
              </w:rPr>
              <w:t>147</w:t>
            </w:r>
            <w:r w:rsidR="0066627F" w:rsidRPr="0066627F">
              <w:rPr>
                <w:rFonts w:ascii="Times New Roman" w:hAnsi="Times New Roman" w:cs="Times New Roman"/>
                <w:noProof/>
                <w:webHidden/>
                <w:highlight w:val="lightGray"/>
              </w:rPr>
              <w:fldChar w:fldCharType="end"/>
            </w:r>
          </w:hyperlink>
        </w:p>
        <w:p w14:paraId="19FAAB57" w14:textId="77777777" w:rsidR="0066627F" w:rsidRPr="0066627F" w:rsidRDefault="00FE3BD8">
          <w:pPr>
            <w:pStyle w:val="11"/>
            <w:tabs>
              <w:tab w:val="left" w:pos="660"/>
              <w:tab w:val="right" w:leader="dot" w:pos="10790"/>
            </w:tabs>
            <w:rPr>
              <w:rFonts w:ascii="Times New Roman" w:eastAsiaTheme="minorEastAsia" w:hAnsi="Times New Roman" w:cs="Times New Roman"/>
              <w:noProof/>
              <w:kern w:val="2"/>
              <w:highlight w:val="lightGray"/>
              <w:lang w:val="ru-RU" w:eastAsia="ru-RU"/>
              <w14:ligatures w14:val="standardContextual"/>
            </w:rPr>
          </w:pPr>
          <w:hyperlink w:anchor="_Toc136257021" w:history="1">
            <w:r w:rsidR="0066627F" w:rsidRPr="0066627F">
              <w:rPr>
                <w:rStyle w:val="a4"/>
                <w:rFonts w:ascii="Times New Roman" w:hAnsi="Times New Roman" w:cs="Times New Roman"/>
                <w:noProof/>
                <w:highlight w:val="lightGray"/>
                <w:lang w:val="ru-RU"/>
              </w:rPr>
              <w:t>21.</w:t>
            </w:r>
            <w:r w:rsidR="0066627F" w:rsidRPr="0066627F">
              <w:rPr>
                <w:rFonts w:ascii="Times New Roman" w:eastAsiaTheme="minorEastAsia" w:hAnsi="Times New Roman" w:cs="Times New Roman"/>
                <w:noProof/>
                <w:kern w:val="2"/>
                <w:highlight w:val="lightGray"/>
                <w:lang w:val="ru-RU" w:eastAsia="ru-RU"/>
                <w14:ligatures w14:val="standardContextual"/>
              </w:rPr>
              <w:tab/>
            </w:r>
            <w:r w:rsidR="0066627F" w:rsidRPr="0066627F">
              <w:rPr>
                <w:rStyle w:val="a4"/>
                <w:rFonts w:ascii="Times New Roman" w:hAnsi="Times New Roman" w:cs="Times New Roman"/>
                <w:noProof/>
                <w:highlight w:val="lightGray"/>
                <w:lang w:val="ru-RU"/>
              </w:rPr>
              <w:t>NAT, proxy-серверы, межсетевые экраны, ремайлеры.</w:t>
            </w:r>
            <w:r w:rsidR="0066627F" w:rsidRPr="0066627F">
              <w:rPr>
                <w:rFonts w:ascii="Times New Roman" w:hAnsi="Times New Roman" w:cs="Times New Roman"/>
                <w:noProof/>
                <w:webHidden/>
                <w:highlight w:val="lightGray"/>
              </w:rPr>
              <w:tab/>
            </w:r>
            <w:r w:rsidR="0066627F" w:rsidRPr="0066627F">
              <w:rPr>
                <w:rFonts w:ascii="Times New Roman" w:hAnsi="Times New Roman" w:cs="Times New Roman"/>
                <w:noProof/>
                <w:webHidden/>
                <w:highlight w:val="lightGray"/>
              </w:rPr>
              <w:fldChar w:fldCharType="begin"/>
            </w:r>
            <w:r w:rsidR="0066627F" w:rsidRPr="0066627F">
              <w:rPr>
                <w:rFonts w:ascii="Times New Roman" w:hAnsi="Times New Roman" w:cs="Times New Roman"/>
                <w:noProof/>
                <w:webHidden/>
                <w:highlight w:val="lightGray"/>
              </w:rPr>
              <w:instrText xml:space="preserve"> PAGEREF _Toc136257021 \h </w:instrText>
            </w:r>
            <w:r w:rsidR="0066627F" w:rsidRPr="0066627F">
              <w:rPr>
                <w:rFonts w:ascii="Times New Roman" w:hAnsi="Times New Roman" w:cs="Times New Roman"/>
                <w:noProof/>
                <w:webHidden/>
                <w:highlight w:val="lightGray"/>
              </w:rPr>
            </w:r>
            <w:r w:rsidR="0066627F" w:rsidRPr="0066627F">
              <w:rPr>
                <w:rFonts w:ascii="Times New Roman" w:hAnsi="Times New Roman" w:cs="Times New Roman"/>
                <w:noProof/>
                <w:webHidden/>
                <w:highlight w:val="lightGray"/>
              </w:rPr>
              <w:fldChar w:fldCharType="separate"/>
            </w:r>
            <w:r w:rsidR="0066627F" w:rsidRPr="0066627F">
              <w:rPr>
                <w:rFonts w:ascii="Times New Roman" w:hAnsi="Times New Roman" w:cs="Times New Roman"/>
                <w:noProof/>
                <w:webHidden/>
                <w:highlight w:val="lightGray"/>
              </w:rPr>
              <w:t>155</w:t>
            </w:r>
            <w:r w:rsidR="0066627F" w:rsidRPr="0066627F">
              <w:rPr>
                <w:rFonts w:ascii="Times New Roman" w:hAnsi="Times New Roman" w:cs="Times New Roman"/>
                <w:noProof/>
                <w:webHidden/>
                <w:highlight w:val="lightGray"/>
              </w:rPr>
              <w:fldChar w:fldCharType="end"/>
            </w:r>
          </w:hyperlink>
        </w:p>
        <w:p w14:paraId="408BFB7A" w14:textId="77777777" w:rsidR="0066627F" w:rsidRPr="0066627F" w:rsidRDefault="00FE3BD8">
          <w:pPr>
            <w:pStyle w:val="11"/>
            <w:tabs>
              <w:tab w:val="left" w:pos="660"/>
              <w:tab w:val="right" w:leader="dot" w:pos="10790"/>
            </w:tabs>
            <w:rPr>
              <w:rFonts w:ascii="Times New Roman" w:eastAsiaTheme="minorEastAsia" w:hAnsi="Times New Roman" w:cs="Times New Roman"/>
              <w:noProof/>
              <w:kern w:val="2"/>
              <w:highlight w:val="lightGray"/>
              <w:lang w:val="ru-RU" w:eastAsia="ru-RU"/>
              <w14:ligatures w14:val="standardContextual"/>
            </w:rPr>
          </w:pPr>
          <w:hyperlink w:anchor="_Toc136257022" w:history="1">
            <w:r w:rsidR="0066627F" w:rsidRPr="0066627F">
              <w:rPr>
                <w:rStyle w:val="a4"/>
                <w:rFonts w:ascii="Times New Roman" w:hAnsi="Times New Roman" w:cs="Times New Roman"/>
                <w:noProof/>
                <w:highlight w:val="lightGray"/>
                <w:lang w:val="ru-RU"/>
              </w:rPr>
              <w:t>22.</w:t>
            </w:r>
            <w:r w:rsidR="0066627F" w:rsidRPr="0066627F">
              <w:rPr>
                <w:rFonts w:ascii="Times New Roman" w:eastAsiaTheme="minorEastAsia" w:hAnsi="Times New Roman" w:cs="Times New Roman"/>
                <w:noProof/>
                <w:kern w:val="2"/>
                <w:highlight w:val="lightGray"/>
                <w:lang w:val="ru-RU" w:eastAsia="ru-RU"/>
                <w14:ligatures w14:val="standardContextual"/>
              </w:rPr>
              <w:tab/>
            </w:r>
            <w:r w:rsidR="0066627F" w:rsidRPr="0066627F">
              <w:rPr>
                <w:rStyle w:val="a4"/>
                <w:rFonts w:ascii="Times New Roman" w:hAnsi="Times New Roman" w:cs="Times New Roman"/>
                <w:noProof/>
                <w:highlight w:val="lightGray"/>
                <w:lang w:val="ru-RU"/>
              </w:rPr>
              <w:t>Web-сервисы: SOAP, XML, WSDL, UDDI.</w:t>
            </w:r>
            <w:r w:rsidR="0066627F" w:rsidRPr="0066627F">
              <w:rPr>
                <w:rFonts w:ascii="Times New Roman" w:hAnsi="Times New Roman" w:cs="Times New Roman"/>
                <w:noProof/>
                <w:webHidden/>
                <w:highlight w:val="lightGray"/>
              </w:rPr>
              <w:tab/>
            </w:r>
            <w:r w:rsidR="0066627F" w:rsidRPr="0066627F">
              <w:rPr>
                <w:rFonts w:ascii="Times New Roman" w:hAnsi="Times New Roman" w:cs="Times New Roman"/>
                <w:noProof/>
                <w:webHidden/>
                <w:highlight w:val="lightGray"/>
              </w:rPr>
              <w:fldChar w:fldCharType="begin"/>
            </w:r>
            <w:r w:rsidR="0066627F" w:rsidRPr="0066627F">
              <w:rPr>
                <w:rFonts w:ascii="Times New Roman" w:hAnsi="Times New Roman" w:cs="Times New Roman"/>
                <w:noProof/>
                <w:webHidden/>
                <w:highlight w:val="lightGray"/>
              </w:rPr>
              <w:instrText xml:space="preserve"> PAGEREF _Toc136257022 \h </w:instrText>
            </w:r>
            <w:r w:rsidR="0066627F" w:rsidRPr="0066627F">
              <w:rPr>
                <w:rFonts w:ascii="Times New Roman" w:hAnsi="Times New Roman" w:cs="Times New Roman"/>
                <w:noProof/>
                <w:webHidden/>
                <w:highlight w:val="lightGray"/>
              </w:rPr>
            </w:r>
            <w:r w:rsidR="0066627F" w:rsidRPr="0066627F">
              <w:rPr>
                <w:rFonts w:ascii="Times New Roman" w:hAnsi="Times New Roman" w:cs="Times New Roman"/>
                <w:noProof/>
                <w:webHidden/>
                <w:highlight w:val="lightGray"/>
              </w:rPr>
              <w:fldChar w:fldCharType="separate"/>
            </w:r>
            <w:r w:rsidR="0066627F" w:rsidRPr="0066627F">
              <w:rPr>
                <w:rFonts w:ascii="Times New Roman" w:hAnsi="Times New Roman" w:cs="Times New Roman"/>
                <w:noProof/>
                <w:webHidden/>
                <w:highlight w:val="lightGray"/>
              </w:rPr>
              <w:t>155</w:t>
            </w:r>
            <w:r w:rsidR="0066627F" w:rsidRPr="0066627F">
              <w:rPr>
                <w:rFonts w:ascii="Times New Roman" w:hAnsi="Times New Roman" w:cs="Times New Roman"/>
                <w:noProof/>
                <w:webHidden/>
                <w:highlight w:val="lightGray"/>
              </w:rPr>
              <w:fldChar w:fldCharType="end"/>
            </w:r>
          </w:hyperlink>
        </w:p>
        <w:p w14:paraId="553B4D1D" w14:textId="77777777" w:rsidR="0066627F" w:rsidRPr="0066627F" w:rsidRDefault="00FE3BD8">
          <w:pPr>
            <w:pStyle w:val="11"/>
            <w:tabs>
              <w:tab w:val="left" w:pos="660"/>
              <w:tab w:val="right" w:leader="dot" w:pos="10790"/>
            </w:tabs>
            <w:rPr>
              <w:rFonts w:ascii="Times New Roman" w:eastAsiaTheme="minorEastAsia" w:hAnsi="Times New Roman" w:cs="Times New Roman"/>
              <w:noProof/>
              <w:kern w:val="2"/>
              <w:highlight w:val="lightGray"/>
              <w:lang w:val="ru-RU" w:eastAsia="ru-RU"/>
              <w14:ligatures w14:val="standardContextual"/>
            </w:rPr>
          </w:pPr>
          <w:hyperlink w:anchor="_Toc136257023" w:history="1">
            <w:r w:rsidR="0066627F" w:rsidRPr="0066627F">
              <w:rPr>
                <w:rStyle w:val="a4"/>
                <w:rFonts w:ascii="Times New Roman" w:hAnsi="Times New Roman" w:cs="Times New Roman"/>
                <w:noProof/>
                <w:highlight w:val="lightGray"/>
                <w:lang w:val="ru-RU"/>
              </w:rPr>
              <w:t>23.</w:t>
            </w:r>
            <w:r w:rsidR="0066627F" w:rsidRPr="0066627F">
              <w:rPr>
                <w:rFonts w:ascii="Times New Roman" w:eastAsiaTheme="minorEastAsia" w:hAnsi="Times New Roman" w:cs="Times New Roman"/>
                <w:noProof/>
                <w:kern w:val="2"/>
                <w:highlight w:val="lightGray"/>
                <w:lang w:val="ru-RU" w:eastAsia="ru-RU"/>
                <w14:ligatures w14:val="standardContextual"/>
              </w:rPr>
              <w:tab/>
            </w:r>
            <w:r w:rsidR="0066627F" w:rsidRPr="0066627F">
              <w:rPr>
                <w:rStyle w:val="a4"/>
                <w:rFonts w:ascii="Times New Roman" w:hAnsi="Times New Roman" w:cs="Times New Roman"/>
                <w:noProof/>
                <w:highlight w:val="lightGray"/>
                <w:lang w:val="ru-RU"/>
              </w:rPr>
              <w:t>Национальная инфраструктура информационной безопасности.</w:t>
            </w:r>
            <w:r w:rsidR="0066627F" w:rsidRPr="0066627F">
              <w:rPr>
                <w:rFonts w:ascii="Times New Roman" w:hAnsi="Times New Roman" w:cs="Times New Roman"/>
                <w:noProof/>
                <w:webHidden/>
                <w:highlight w:val="lightGray"/>
              </w:rPr>
              <w:tab/>
            </w:r>
            <w:r w:rsidR="0066627F" w:rsidRPr="0066627F">
              <w:rPr>
                <w:rFonts w:ascii="Times New Roman" w:hAnsi="Times New Roman" w:cs="Times New Roman"/>
                <w:noProof/>
                <w:webHidden/>
                <w:highlight w:val="lightGray"/>
              </w:rPr>
              <w:fldChar w:fldCharType="begin"/>
            </w:r>
            <w:r w:rsidR="0066627F" w:rsidRPr="0066627F">
              <w:rPr>
                <w:rFonts w:ascii="Times New Roman" w:hAnsi="Times New Roman" w:cs="Times New Roman"/>
                <w:noProof/>
                <w:webHidden/>
                <w:highlight w:val="lightGray"/>
              </w:rPr>
              <w:instrText xml:space="preserve"> PAGEREF _Toc136257023 \h </w:instrText>
            </w:r>
            <w:r w:rsidR="0066627F" w:rsidRPr="0066627F">
              <w:rPr>
                <w:rFonts w:ascii="Times New Roman" w:hAnsi="Times New Roman" w:cs="Times New Roman"/>
                <w:noProof/>
                <w:webHidden/>
                <w:highlight w:val="lightGray"/>
              </w:rPr>
            </w:r>
            <w:r w:rsidR="0066627F" w:rsidRPr="0066627F">
              <w:rPr>
                <w:rFonts w:ascii="Times New Roman" w:hAnsi="Times New Roman" w:cs="Times New Roman"/>
                <w:noProof/>
                <w:webHidden/>
                <w:highlight w:val="lightGray"/>
              </w:rPr>
              <w:fldChar w:fldCharType="separate"/>
            </w:r>
            <w:r w:rsidR="0066627F" w:rsidRPr="0066627F">
              <w:rPr>
                <w:rFonts w:ascii="Times New Roman" w:hAnsi="Times New Roman" w:cs="Times New Roman"/>
                <w:noProof/>
                <w:webHidden/>
                <w:highlight w:val="lightGray"/>
              </w:rPr>
              <w:t>173</w:t>
            </w:r>
            <w:r w:rsidR="0066627F" w:rsidRPr="0066627F">
              <w:rPr>
                <w:rFonts w:ascii="Times New Roman" w:hAnsi="Times New Roman" w:cs="Times New Roman"/>
                <w:noProof/>
                <w:webHidden/>
                <w:highlight w:val="lightGray"/>
              </w:rPr>
              <w:fldChar w:fldCharType="end"/>
            </w:r>
          </w:hyperlink>
        </w:p>
        <w:p w14:paraId="766FEE73" w14:textId="57ADCE45" w:rsidR="00363449" w:rsidRPr="00141995" w:rsidRDefault="00FE3BD8" w:rsidP="00141995">
          <w:pPr>
            <w:pStyle w:val="11"/>
            <w:tabs>
              <w:tab w:val="left" w:pos="660"/>
              <w:tab w:val="right" w:leader="dot" w:pos="10790"/>
            </w:tabs>
            <w:rPr>
              <w:rFonts w:ascii="Times New Roman" w:eastAsiaTheme="minorEastAsia" w:hAnsi="Times New Roman" w:cs="Times New Roman"/>
              <w:noProof/>
              <w:kern w:val="2"/>
              <w:highlight w:val="lightGray"/>
              <w:lang w:val="ru-RU" w:eastAsia="ru-RU"/>
              <w14:ligatures w14:val="standardContextual"/>
            </w:rPr>
          </w:pPr>
          <w:hyperlink w:anchor="_Toc136257024" w:history="1">
            <w:r w:rsidR="0066627F" w:rsidRPr="0066627F">
              <w:rPr>
                <w:rStyle w:val="a4"/>
                <w:rFonts w:ascii="Times New Roman" w:hAnsi="Times New Roman" w:cs="Times New Roman"/>
                <w:noProof/>
                <w:highlight w:val="lightGray"/>
                <w:lang w:val="ru-RU"/>
              </w:rPr>
              <w:t>24.</w:t>
            </w:r>
            <w:r w:rsidR="0066627F" w:rsidRPr="0066627F">
              <w:rPr>
                <w:rFonts w:ascii="Times New Roman" w:eastAsiaTheme="minorEastAsia" w:hAnsi="Times New Roman" w:cs="Times New Roman"/>
                <w:noProof/>
                <w:kern w:val="2"/>
                <w:highlight w:val="lightGray"/>
                <w:lang w:val="ru-RU" w:eastAsia="ru-RU"/>
                <w14:ligatures w14:val="standardContextual"/>
              </w:rPr>
              <w:tab/>
            </w:r>
            <w:r w:rsidR="0066627F" w:rsidRPr="0066627F">
              <w:rPr>
                <w:rStyle w:val="a4"/>
                <w:rFonts w:ascii="Times New Roman" w:hAnsi="Times New Roman" w:cs="Times New Roman"/>
                <w:noProof/>
                <w:highlight w:val="lightGray"/>
                <w:lang w:val="ru-RU"/>
              </w:rPr>
              <w:t>Безопасность в сетях: конфиденциальность, аутентификация, обеспечение строгого выполнения обязательств, авторизация, обеспечение целостности, криптография, криптоанализ, криптология, шифр, код, ключ шифра,  IPsec, SSL/TSL,  HTTPS, DNSsec.</w:t>
            </w:r>
            <w:r w:rsidR="0066627F" w:rsidRPr="0066627F">
              <w:rPr>
                <w:rFonts w:ascii="Times New Roman" w:hAnsi="Times New Roman" w:cs="Times New Roman"/>
                <w:noProof/>
                <w:webHidden/>
                <w:highlight w:val="lightGray"/>
              </w:rPr>
              <w:tab/>
            </w:r>
            <w:r w:rsidR="0066627F" w:rsidRPr="0066627F">
              <w:rPr>
                <w:rFonts w:ascii="Times New Roman" w:hAnsi="Times New Roman" w:cs="Times New Roman"/>
                <w:noProof/>
                <w:webHidden/>
                <w:highlight w:val="lightGray"/>
              </w:rPr>
              <w:fldChar w:fldCharType="begin"/>
            </w:r>
            <w:r w:rsidR="0066627F" w:rsidRPr="0066627F">
              <w:rPr>
                <w:rFonts w:ascii="Times New Roman" w:hAnsi="Times New Roman" w:cs="Times New Roman"/>
                <w:noProof/>
                <w:webHidden/>
                <w:highlight w:val="lightGray"/>
              </w:rPr>
              <w:instrText xml:space="preserve"> PAGEREF _Toc136257024 \h </w:instrText>
            </w:r>
            <w:r w:rsidR="0066627F" w:rsidRPr="0066627F">
              <w:rPr>
                <w:rFonts w:ascii="Times New Roman" w:hAnsi="Times New Roman" w:cs="Times New Roman"/>
                <w:noProof/>
                <w:webHidden/>
                <w:highlight w:val="lightGray"/>
              </w:rPr>
            </w:r>
            <w:r w:rsidR="0066627F" w:rsidRPr="0066627F">
              <w:rPr>
                <w:rFonts w:ascii="Times New Roman" w:hAnsi="Times New Roman" w:cs="Times New Roman"/>
                <w:noProof/>
                <w:webHidden/>
                <w:highlight w:val="lightGray"/>
              </w:rPr>
              <w:fldChar w:fldCharType="separate"/>
            </w:r>
            <w:r w:rsidR="0066627F" w:rsidRPr="0066627F">
              <w:rPr>
                <w:rFonts w:ascii="Times New Roman" w:hAnsi="Times New Roman" w:cs="Times New Roman"/>
                <w:noProof/>
                <w:webHidden/>
                <w:highlight w:val="lightGray"/>
              </w:rPr>
              <w:t>175</w:t>
            </w:r>
            <w:r w:rsidR="0066627F" w:rsidRPr="0066627F">
              <w:rPr>
                <w:rFonts w:ascii="Times New Roman" w:hAnsi="Times New Roman" w:cs="Times New Roman"/>
                <w:noProof/>
                <w:webHidden/>
                <w:highlight w:val="lightGray"/>
              </w:rPr>
              <w:fldChar w:fldCharType="end"/>
            </w:r>
          </w:hyperlink>
          <w:r w:rsidR="00363449" w:rsidRPr="00094662">
            <w:rPr>
              <w:rFonts w:ascii="Times New Roman" w:hAnsi="Times New Roman" w:cs="Times New Roman"/>
              <w:b/>
              <w:bCs/>
              <w:sz w:val="28"/>
              <w:szCs w:val="28"/>
            </w:rPr>
            <w:fldChar w:fldCharType="end"/>
          </w:r>
        </w:p>
      </w:sdtContent>
    </w:sdt>
    <w:p w14:paraId="3F1BA23F" w14:textId="77777777" w:rsidR="00363449" w:rsidRPr="00EC6A23" w:rsidRDefault="00363449">
      <w:pPr>
        <w:rPr>
          <w:rFonts w:ascii="Times New Roman" w:hAnsi="Times New Roman" w:cs="Times New Roman"/>
          <w:b/>
          <w:color w:val="333333"/>
          <w:sz w:val="28"/>
          <w:szCs w:val="28"/>
          <w:shd w:val="clear" w:color="auto" w:fill="FFFFFF"/>
          <w:lang w:val="ru-RU"/>
        </w:rPr>
      </w:pPr>
      <w:r w:rsidRPr="00EC6A23">
        <w:rPr>
          <w:rFonts w:ascii="Times New Roman" w:hAnsi="Times New Roman" w:cs="Times New Roman"/>
          <w:b/>
          <w:color w:val="333333"/>
          <w:sz w:val="28"/>
          <w:szCs w:val="28"/>
          <w:shd w:val="clear" w:color="auto" w:fill="FFFFFF"/>
          <w:lang w:val="ru-RU"/>
        </w:rPr>
        <w:br w:type="page"/>
      </w:r>
    </w:p>
    <w:p w14:paraId="222C1717" w14:textId="0BB378F9" w:rsidR="00315C34" w:rsidRDefault="00315C34" w:rsidP="00353213">
      <w:pPr>
        <w:pStyle w:val="1"/>
        <w:numPr>
          <w:ilvl w:val="0"/>
          <w:numId w:val="1"/>
        </w:numPr>
        <w:spacing w:line="240" w:lineRule="auto"/>
        <w:rPr>
          <w:rFonts w:ascii="Times New Roman" w:hAnsi="Times New Roman" w:cs="Times New Roman"/>
          <w:color w:val="auto"/>
          <w:sz w:val="28"/>
          <w:szCs w:val="28"/>
          <w:highlight w:val="yellow"/>
          <w:lang w:val="ru-RU"/>
        </w:rPr>
      </w:pPr>
      <w:bookmarkStart w:id="0" w:name="_Toc136256994"/>
      <w:r w:rsidRPr="00EC6A23">
        <w:rPr>
          <w:rFonts w:ascii="Times New Roman" w:hAnsi="Times New Roman" w:cs="Times New Roman"/>
          <w:color w:val="auto"/>
          <w:sz w:val="28"/>
          <w:szCs w:val="28"/>
          <w:highlight w:val="yellow"/>
          <w:lang w:val="ru-RU"/>
        </w:rPr>
        <w:lastRenderedPageBreak/>
        <w:t>Модели взаимодействия сетевых приложений (OSI/ISO, TCP/IP).  Архитектура распределенного приложения (клиент/сервер). Основные технологии создания распределенных программных систем. Спецификация NDIS.</w:t>
      </w:r>
      <w:bookmarkEnd w:id="0"/>
      <w:r w:rsidRPr="00EC6A23">
        <w:rPr>
          <w:rFonts w:ascii="Times New Roman" w:hAnsi="Times New Roman" w:cs="Times New Roman"/>
          <w:color w:val="auto"/>
          <w:sz w:val="28"/>
          <w:szCs w:val="28"/>
          <w:highlight w:val="yellow"/>
          <w:lang w:val="ru-RU"/>
        </w:rPr>
        <w:t xml:space="preserve"> </w:t>
      </w:r>
    </w:p>
    <w:p w14:paraId="48A82B73" w14:textId="77777777" w:rsidR="00141995" w:rsidRPr="00520C7A" w:rsidRDefault="00141995" w:rsidP="00141995">
      <w:pPr>
        <w:jc w:val="both"/>
        <w:rPr>
          <w:rFonts w:ascii="Times New Roman" w:hAnsi="Times New Roman" w:cs="Times New Roman"/>
          <w:color w:val="5B9BD5" w:themeColor="accent1"/>
          <w:sz w:val="28"/>
          <w:szCs w:val="28"/>
          <w:lang w:val="ru-RU"/>
        </w:rPr>
      </w:pPr>
      <w:r w:rsidRPr="00141995">
        <w:rPr>
          <w:rFonts w:ascii="Times New Roman" w:hAnsi="Times New Roman" w:cs="Times New Roman"/>
          <w:sz w:val="28"/>
          <w:szCs w:val="28"/>
          <w:lang w:val="ru-RU"/>
        </w:rPr>
        <w:t xml:space="preserve">Когда </w:t>
      </w:r>
      <w:proofErr w:type="gramStart"/>
      <w:r w:rsidRPr="00141995">
        <w:rPr>
          <w:rFonts w:ascii="Times New Roman" w:hAnsi="Times New Roman" w:cs="Times New Roman"/>
          <w:sz w:val="28"/>
          <w:szCs w:val="28"/>
          <w:lang w:val="ru-RU"/>
        </w:rPr>
        <w:t xml:space="preserve">рассматривают  </w:t>
      </w:r>
      <w:r w:rsidRPr="00520C7A">
        <w:rPr>
          <w:rFonts w:ascii="Times New Roman" w:hAnsi="Times New Roman" w:cs="Times New Roman"/>
          <w:color w:val="ED7D31" w:themeColor="accent2"/>
          <w:sz w:val="28"/>
          <w:szCs w:val="28"/>
          <w:lang w:val="ru-RU"/>
        </w:rPr>
        <w:t>принципы</w:t>
      </w:r>
      <w:proofErr w:type="gramEnd"/>
      <w:r w:rsidRPr="00520C7A">
        <w:rPr>
          <w:rFonts w:ascii="Times New Roman" w:hAnsi="Times New Roman" w:cs="Times New Roman"/>
          <w:color w:val="ED7D31" w:themeColor="accent2"/>
          <w:sz w:val="28"/>
          <w:szCs w:val="28"/>
          <w:lang w:val="ru-RU"/>
        </w:rPr>
        <w:t xml:space="preserve"> взаимодействия различных частей</w:t>
      </w:r>
      <w:r w:rsidRPr="00141995">
        <w:rPr>
          <w:rFonts w:ascii="Times New Roman" w:hAnsi="Times New Roman" w:cs="Times New Roman"/>
          <w:sz w:val="28"/>
          <w:szCs w:val="28"/>
          <w:lang w:val="ru-RU"/>
        </w:rPr>
        <w:t xml:space="preserve"> (процессов) распределенного приложения, то говорят о  </w:t>
      </w:r>
      <w:r w:rsidRPr="00520C7A">
        <w:rPr>
          <w:rFonts w:ascii="Times New Roman" w:hAnsi="Times New Roman" w:cs="Times New Roman"/>
          <w:b/>
          <w:i/>
          <w:color w:val="5B9BD5" w:themeColor="accent1"/>
          <w:sz w:val="28"/>
          <w:szCs w:val="28"/>
          <w:lang w:val="ru-RU"/>
        </w:rPr>
        <w:t>модели взаимодействия</w:t>
      </w:r>
      <w:r w:rsidRPr="00141995">
        <w:rPr>
          <w:rFonts w:ascii="Times New Roman" w:hAnsi="Times New Roman" w:cs="Times New Roman"/>
          <w:sz w:val="28"/>
          <w:szCs w:val="28"/>
          <w:lang w:val="ru-RU"/>
        </w:rPr>
        <w:t xml:space="preserve">, а когда рассматривают </w:t>
      </w:r>
      <w:r w:rsidRPr="00520C7A">
        <w:rPr>
          <w:rFonts w:ascii="Times New Roman" w:hAnsi="Times New Roman" w:cs="Times New Roman"/>
          <w:color w:val="ED7D31" w:themeColor="accent2"/>
          <w:sz w:val="28"/>
          <w:szCs w:val="28"/>
          <w:lang w:val="ru-RU"/>
        </w:rPr>
        <w:t xml:space="preserve">распределение ролей между различными  частями </w:t>
      </w:r>
      <w:r w:rsidRPr="00141995">
        <w:rPr>
          <w:rFonts w:ascii="Times New Roman" w:hAnsi="Times New Roman" w:cs="Times New Roman"/>
          <w:sz w:val="28"/>
          <w:szCs w:val="28"/>
          <w:lang w:val="ru-RU"/>
        </w:rPr>
        <w:t xml:space="preserve">(процессами) распределенного приложения, то  говорят об    </w:t>
      </w:r>
      <w:r w:rsidRPr="00520C7A">
        <w:rPr>
          <w:rFonts w:ascii="Times New Roman" w:hAnsi="Times New Roman" w:cs="Times New Roman"/>
          <w:b/>
          <w:i/>
          <w:color w:val="5B9BD5" w:themeColor="accent1"/>
          <w:sz w:val="28"/>
          <w:szCs w:val="28"/>
          <w:lang w:val="ru-RU"/>
        </w:rPr>
        <w:t>архитектуре распределенного приложения</w:t>
      </w:r>
      <w:r w:rsidRPr="00520C7A">
        <w:rPr>
          <w:rFonts w:ascii="Times New Roman" w:hAnsi="Times New Roman" w:cs="Times New Roman"/>
          <w:color w:val="5B9BD5" w:themeColor="accent1"/>
          <w:sz w:val="28"/>
          <w:szCs w:val="28"/>
          <w:lang w:val="ru-RU"/>
        </w:rPr>
        <w:t xml:space="preserve">.     </w:t>
      </w:r>
    </w:p>
    <w:p w14:paraId="7697B9DC" w14:textId="1061EE05" w:rsidR="00141995" w:rsidRPr="00141995" w:rsidRDefault="00141995" w:rsidP="00141995">
      <w:pPr>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 xml:space="preserve">Для обсуждения </w:t>
      </w:r>
      <w:r w:rsidRPr="00520C7A">
        <w:rPr>
          <w:rFonts w:ascii="Times New Roman" w:hAnsi="Times New Roman" w:cs="Times New Roman"/>
          <w:color w:val="5B9BD5" w:themeColor="accent1"/>
          <w:sz w:val="28"/>
          <w:szCs w:val="28"/>
          <w:lang w:val="ru-RU"/>
        </w:rPr>
        <w:t xml:space="preserve">принципов взаимодействия процессов </w:t>
      </w:r>
      <w:r w:rsidRPr="00141995">
        <w:rPr>
          <w:rFonts w:ascii="Times New Roman" w:hAnsi="Times New Roman" w:cs="Times New Roman"/>
          <w:sz w:val="28"/>
          <w:szCs w:val="28"/>
          <w:lang w:val="ru-RU"/>
        </w:rPr>
        <w:t xml:space="preserve">распределенного приложения, как правило, применяется модель </w:t>
      </w:r>
      <w:r w:rsidRPr="00520C7A">
        <w:rPr>
          <w:rFonts w:ascii="Times New Roman" w:hAnsi="Times New Roman" w:cs="Times New Roman"/>
          <w:b/>
          <w:i/>
          <w:color w:val="7030A0"/>
          <w:sz w:val="28"/>
          <w:szCs w:val="28"/>
        </w:rPr>
        <w:t>ISO</w:t>
      </w:r>
      <w:r w:rsidRPr="00520C7A">
        <w:rPr>
          <w:rFonts w:ascii="Times New Roman" w:hAnsi="Times New Roman" w:cs="Times New Roman"/>
          <w:b/>
          <w:i/>
          <w:color w:val="7030A0"/>
          <w:sz w:val="28"/>
          <w:szCs w:val="28"/>
          <w:lang w:val="ru-RU"/>
        </w:rPr>
        <w:t>/</w:t>
      </w:r>
      <w:proofErr w:type="gramStart"/>
      <w:r w:rsidRPr="00520C7A">
        <w:rPr>
          <w:rFonts w:ascii="Times New Roman" w:hAnsi="Times New Roman" w:cs="Times New Roman"/>
          <w:b/>
          <w:i/>
          <w:color w:val="7030A0"/>
          <w:sz w:val="28"/>
          <w:szCs w:val="28"/>
        </w:rPr>
        <w:t>OSI</w:t>
      </w:r>
      <w:r w:rsidRPr="00520C7A">
        <w:rPr>
          <w:rFonts w:ascii="Times New Roman" w:hAnsi="Times New Roman" w:cs="Times New Roman"/>
          <w:color w:val="7030A0"/>
          <w:sz w:val="28"/>
          <w:szCs w:val="28"/>
          <w:lang w:val="ru-RU"/>
        </w:rPr>
        <w:t xml:space="preserve">  </w:t>
      </w:r>
      <w:r w:rsidRPr="00141995">
        <w:rPr>
          <w:rFonts w:ascii="Times New Roman" w:hAnsi="Times New Roman" w:cs="Times New Roman"/>
          <w:sz w:val="28"/>
          <w:szCs w:val="28"/>
          <w:lang w:val="ru-RU"/>
        </w:rPr>
        <w:t>(</w:t>
      </w:r>
      <w:proofErr w:type="gramEnd"/>
      <w:r w:rsidRPr="0075707A">
        <w:rPr>
          <w:rFonts w:ascii="Times New Roman" w:hAnsi="Times New Roman" w:cs="Times New Roman"/>
          <w:sz w:val="28"/>
          <w:szCs w:val="28"/>
        </w:rPr>
        <w:t>International</w:t>
      </w:r>
      <w:r w:rsidRPr="00141995">
        <w:rPr>
          <w:rFonts w:ascii="Times New Roman" w:hAnsi="Times New Roman" w:cs="Times New Roman"/>
          <w:sz w:val="28"/>
          <w:szCs w:val="28"/>
          <w:lang w:val="ru-RU"/>
        </w:rPr>
        <w:t xml:space="preserve"> </w:t>
      </w:r>
      <w:r w:rsidRPr="0075707A">
        <w:rPr>
          <w:rFonts w:ascii="Times New Roman" w:hAnsi="Times New Roman" w:cs="Times New Roman"/>
          <w:sz w:val="28"/>
          <w:szCs w:val="28"/>
        </w:rPr>
        <w:t>Standards</w:t>
      </w:r>
      <w:r w:rsidRPr="00141995">
        <w:rPr>
          <w:rFonts w:ascii="Times New Roman" w:hAnsi="Times New Roman" w:cs="Times New Roman"/>
          <w:sz w:val="28"/>
          <w:szCs w:val="28"/>
          <w:lang w:val="ru-RU"/>
        </w:rPr>
        <w:t xml:space="preserve"> </w:t>
      </w:r>
      <w:r w:rsidRPr="0075707A">
        <w:rPr>
          <w:rFonts w:ascii="Times New Roman" w:hAnsi="Times New Roman" w:cs="Times New Roman"/>
          <w:sz w:val="28"/>
          <w:szCs w:val="28"/>
        </w:rPr>
        <w:t>Organization</w:t>
      </w:r>
      <w:r w:rsidRPr="00141995">
        <w:rPr>
          <w:rFonts w:ascii="Times New Roman" w:hAnsi="Times New Roman" w:cs="Times New Roman"/>
          <w:sz w:val="28"/>
          <w:szCs w:val="28"/>
          <w:lang w:val="ru-RU"/>
        </w:rPr>
        <w:t>/</w:t>
      </w:r>
      <w:r w:rsidRPr="0075707A">
        <w:rPr>
          <w:rFonts w:ascii="Times New Roman" w:hAnsi="Times New Roman" w:cs="Times New Roman"/>
          <w:sz w:val="28"/>
          <w:szCs w:val="28"/>
        </w:rPr>
        <w:t>Open</w:t>
      </w:r>
      <w:r w:rsidRPr="00141995">
        <w:rPr>
          <w:rFonts w:ascii="Times New Roman" w:hAnsi="Times New Roman" w:cs="Times New Roman"/>
          <w:sz w:val="28"/>
          <w:szCs w:val="28"/>
          <w:lang w:val="ru-RU"/>
        </w:rPr>
        <w:t xml:space="preserve"> </w:t>
      </w:r>
      <w:r w:rsidRPr="0075707A">
        <w:rPr>
          <w:rFonts w:ascii="Times New Roman" w:hAnsi="Times New Roman" w:cs="Times New Roman"/>
          <w:sz w:val="28"/>
          <w:szCs w:val="28"/>
        </w:rPr>
        <w:t>System</w:t>
      </w:r>
      <w:r w:rsidRPr="00141995">
        <w:rPr>
          <w:rFonts w:ascii="Times New Roman" w:hAnsi="Times New Roman" w:cs="Times New Roman"/>
          <w:sz w:val="28"/>
          <w:szCs w:val="28"/>
          <w:lang w:val="ru-RU"/>
        </w:rPr>
        <w:t xml:space="preserve"> </w:t>
      </w:r>
      <w:r w:rsidRPr="0075707A">
        <w:rPr>
          <w:rFonts w:ascii="Times New Roman" w:hAnsi="Times New Roman" w:cs="Times New Roman"/>
          <w:sz w:val="28"/>
          <w:szCs w:val="28"/>
        </w:rPr>
        <w:t>Interconnection</w:t>
      </w:r>
      <w:r w:rsidRPr="00141995">
        <w:rPr>
          <w:rFonts w:ascii="Times New Roman" w:hAnsi="Times New Roman" w:cs="Times New Roman"/>
          <w:sz w:val="28"/>
          <w:szCs w:val="28"/>
          <w:lang w:val="ru-RU"/>
        </w:rPr>
        <w:t xml:space="preserve"> </w:t>
      </w:r>
      <w:r w:rsidRPr="0075707A">
        <w:rPr>
          <w:rFonts w:ascii="Times New Roman" w:hAnsi="Times New Roman" w:cs="Times New Roman"/>
          <w:sz w:val="28"/>
          <w:szCs w:val="28"/>
        </w:rPr>
        <w:t>reference</w:t>
      </w:r>
      <w:r w:rsidRPr="00141995">
        <w:rPr>
          <w:rFonts w:ascii="Times New Roman" w:hAnsi="Times New Roman" w:cs="Times New Roman"/>
          <w:sz w:val="28"/>
          <w:szCs w:val="28"/>
          <w:lang w:val="ru-RU"/>
        </w:rPr>
        <w:t xml:space="preserve"> </w:t>
      </w:r>
      <w:r w:rsidRPr="0075707A">
        <w:rPr>
          <w:rFonts w:ascii="Times New Roman" w:hAnsi="Times New Roman" w:cs="Times New Roman"/>
          <w:sz w:val="28"/>
          <w:szCs w:val="28"/>
        </w:rPr>
        <w:t>model</w:t>
      </w:r>
      <w:r w:rsidRPr="00141995">
        <w:rPr>
          <w:rFonts w:ascii="Times New Roman" w:hAnsi="Times New Roman" w:cs="Times New Roman"/>
          <w:sz w:val="28"/>
          <w:szCs w:val="28"/>
          <w:lang w:val="ru-RU"/>
        </w:rPr>
        <w:t xml:space="preserve"> </w:t>
      </w:r>
    </w:p>
    <w:p w14:paraId="1EC9E369" w14:textId="77777777" w:rsidR="00520C7A" w:rsidRDefault="00141995" w:rsidP="00520C7A">
      <w:pPr>
        <w:ind w:firstLine="720"/>
        <w:jc w:val="both"/>
        <w:rPr>
          <w:rFonts w:ascii="Times New Roman" w:hAnsi="Times New Roman" w:cs="Times New Roman"/>
          <w:sz w:val="28"/>
          <w:szCs w:val="28"/>
          <w:lang w:val="ru-RU"/>
        </w:rPr>
      </w:pPr>
      <w:r w:rsidRPr="00520C7A">
        <w:rPr>
          <w:rFonts w:ascii="Times New Roman" w:hAnsi="Times New Roman" w:cs="Times New Roman"/>
          <w:color w:val="ED7D31" w:themeColor="accent2"/>
          <w:sz w:val="28"/>
          <w:szCs w:val="28"/>
          <w:lang w:val="ru-RU"/>
        </w:rPr>
        <w:t xml:space="preserve">Наиболее популярной </w:t>
      </w:r>
      <w:r w:rsidRPr="00141995">
        <w:rPr>
          <w:rFonts w:ascii="Times New Roman" w:hAnsi="Times New Roman" w:cs="Times New Roman"/>
          <w:sz w:val="28"/>
          <w:szCs w:val="28"/>
          <w:lang w:val="ru-RU"/>
        </w:rPr>
        <w:t xml:space="preserve">архитектурой для </w:t>
      </w:r>
      <w:r w:rsidRPr="00520C7A">
        <w:rPr>
          <w:rFonts w:ascii="Times New Roman" w:hAnsi="Times New Roman" w:cs="Times New Roman"/>
          <w:color w:val="ED7D31" w:themeColor="accent2"/>
          <w:sz w:val="28"/>
          <w:szCs w:val="28"/>
          <w:lang w:val="ru-RU"/>
        </w:rPr>
        <w:t>распределенного программного</w:t>
      </w:r>
      <w:r w:rsidRPr="00141995">
        <w:rPr>
          <w:rFonts w:ascii="Times New Roman" w:hAnsi="Times New Roman" w:cs="Times New Roman"/>
          <w:sz w:val="28"/>
          <w:szCs w:val="28"/>
          <w:lang w:val="ru-RU"/>
        </w:rPr>
        <w:t xml:space="preserve"> приложения является </w:t>
      </w:r>
      <w:r w:rsidRPr="00520C7A">
        <w:rPr>
          <w:rFonts w:ascii="Times New Roman" w:hAnsi="Times New Roman" w:cs="Times New Roman"/>
          <w:b/>
          <w:i/>
          <w:color w:val="70AD47" w:themeColor="accent6"/>
          <w:sz w:val="28"/>
          <w:szCs w:val="28"/>
          <w:lang w:val="ru-RU"/>
        </w:rPr>
        <w:t>архитектура клиент-сервер</w:t>
      </w:r>
      <w:r w:rsidRPr="00141995">
        <w:rPr>
          <w:rFonts w:ascii="Times New Roman" w:hAnsi="Times New Roman" w:cs="Times New Roman"/>
          <w:sz w:val="28"/>
          <w:szCs w:val="28"/>
          <w:lang w:val="ru-RU"/>
        </w:rPr>
        <w:t xml:space="preserve">. </w:t>
      </w:r>
    </w:p>
    <w:p w14:paraId="4E0C990D" w14:textId="77777777" w:rsidR="00520C7A" w:rsidRDefault="00141995" w:rsidP="00520C7A">
      <w:pPr>
        <w:ind w:firstLine="720"/>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 xml:space="preserve"> Будем говорить, что </w:t>
      </w:r>
      <w:r w:rsidRPr="00520C7A">
        <w:rPr>
          <w:rFonts w:ascii="Times New Roman" w:hAnsi="Times New Roman" w:cs="Times New Roman"/>
          <w:color w:val="ED7D31" w:themeColor="accent2"/>
          <w:sz w:val="28"/>
          <w:szCs w:val="28"/>
          <w:lang w:val="ru-RU"/>
        </w:rPr>
        <w:t>распределенное приложение имеет архитектуру клиент-сервер</w:t>
      </w:r>
      <w:r w:rsidRPr="00141995">
        <w:rPr>
          <w:rFonts w:ascii="Times New Roman" w:hAnsi="Times New Roman" w:cs="Times New Roman"/>
          <w:sz w:val="28"/>
          <w:szCs w:val="28"/>
          <w:lang w:val="ru-RU"/>
        </w:rPr>
        <w:t xml:space="preserve">, если </w:t>
      </w:r>
      <w:proofErr w:type="gramStart"/>
      <w:r w:rsidRPr="00520C7A">
        <w:rPr>
          <w:rFonts w:ascii="Times New Roman" w:hAnsi="Times New Roman" w:cs="Times New Roman"/>
          <w:color w:val="ED7D31" w:themeColor="accent2"/>
          <w:sz w:val="28"/>
          <w:szCs w:val="28"/>
          <w:lang w:val="ru-RU"/>
        </w:rPr>
        <w:t>все  процессы</w:t>
      </w:r>
      <w:proofErr w:type="gramEnd"/>
      <w:r w:rsidRPr="00520C7A">
        <w:rPr>
          <w:rFonts w:ascii="Times New Roman" w:hAnsi="Times New Roman" w:cs="Times New Roman"/>
          <w:color w:val="ED7D31" w:themeColor="accent2"/>
          <w:sz w:val="28"/>
          <w:szCs w:val="28"/>
          <w:lang w:val="ru-RU"/>
        </w:rPr>
        <w:t xml:space="preserve"> </w:t>
      </w:r>
      <w:r w:rsidRPr="00141995">
        <w:rPr>
          <w:rFonts w:ascii="Times New Roman" w:hAnsi="Times New Roman" w:cs="Times New Roman"/>
          <w:sz w:val="28"/>
          <w:szCs w:val="28"/>
          <w:lang w:val="ru-RU"/>
        </w:rPr>
        <w:t xml:space="preserve">распределенного приложения  можно  условно </w:t>
      </w:r>
      <w:r w:rsidRPr="00520C7A">
        <w:rPr>
          <w:rFonts w:ascii="Times New Roman" w:hAnsi="Times New Roman" w:cs="Times New Roman"/>
          <w:color w:val="ED7D31" w:themeColor="accent2"/>
          <w:sz w:val="28"/>
          <w:szCs w:val="28"/>
          <w:lang w:val="ru-RU"/>
        </w:rPr>
        <w:t>разбить на две группы</w:t>
      </w:r>
      <w:r w:rsidRPr="00141995">
        <w:rPr>
          <w:rFonts w:ascii="Times New Roman" w:hAnsi="Times New Roman" w:cs="Times New Roman"/>
          <w:sz w:val="28"/>
          <w:szCs w:val="28"/>
          <w:lang w:val="ru-RU"/>
        </w:rPr>
        <w:t xml:space="preserve">. </w:t>
      </w:r>
      <w:r w:rsidRPr="00520C7A">
        <w:rPr>
          <w:rFonts w:ascii="Times New Roman" w:hAnsi="Times New Roman" w:cs="Times New Roman"/>
          <w:color w:val="ED7D31" w:themeColor="accent2"/>
          <w:sz w:val="28"/>
          <w:szCs w:val="28"/>
          <w:lang w:val="ru-RU"/>
        </w:rPr>
        <w:t xml:space="preserve">Одна группа </w:t>
      </w:r>
      <w:r w:rsidRPr="00141995">
        <w:rPr>
          <w:rFonts w:ascii="Times New Roman" w:hAnsi="Times New Roman" w:cs="Times New Roman"/>
          <w:sz w:val="28"/>
          <w:szCs w:val="28"/>
          <w:lang w:val="ru-RU"/>
        </w:rPr>
        <w:t>процессов называется с</w:t>
      </w:r>
      <w:r w:rsidRPr="00520C7A">
        <w:rPr>
          <w:rFonts w:ascii="Times New Roman" w:hAnsi="Times New Roman" w:cs="Times New Roman"/>
          <w:color w:val="70AD47" w:themeColor="accent6"/>
          <w:sz w:val="28"/>
          <w:szCs w:val="28"/>
          <w:lang w:val="ru-RU"/>
        </w:rPr>
        <w:t xml:space="preserve">ерверами </w:t>
      </w:r>
      <w:r w:rsidRPr="00141995">
        <w:rPr>
          <w:rFonts w:ascii="Times New Roman" w:hAnsi="Times New Roman" w:cs="Times New Roman"/>
          <w:sz w:val="28"/>
          <w:szCs w:val="28"/>
          <w:lang w:val="ru-RU"/>
        </w:rPr>
        <w:t xml:space="preserve">        другая – </w:t>
      </w:r>
      <w:r w:rsidRPr="00520C7A">
        <w:rPr>
          <w:rFonts w:ascii="Times New Roman" w:hAnsi="Times New Roman" w:cs="Times New Roman"/>
          <w:color w:val="70AD47" w:themeColor="accent6"/>
          <w:sz w:val="28"/>
          <w:szCs w:val="28"/>
          <w:lang w:val="ru-RU"/>
        </w:rPr>
        <w:t>клиентами</w:t>
      </w:r>
      <w:r w:rsidRPr="00141995">
        <w:rPr>
          <w:rFonts w:ascii="Times New Roman" w:hAnsi="Times New Roman" w:cs="Times New Roman"/>
          <w:sz w:val="28"/>
          <w:szCs w:val="28"/>
          <w:lang w:val="ru-RU"/>
        </w:rPr>
        <w:t xml:space="preserve">. </w:t>
      </w:r>
    </w:p>
    <w:p w14:paraId="505E1BA4" w14:textId="77777777" w:rsidR="00520C7A" w:rsidRDefault="00141995" w:rsidP="00520C7A">
      <w:pPr>
        <w:ind w:firstLine="720"/>
        <w:jc w:val="both"/>
        <w:rPr>
          <w:rFonts w:ascii="Times New Roman" w:hAnsi="Times New Roman" w:cs="Times New Roman"/>
          <w:color w:val="ED7D31" w:themeColor="accent2"/>
          <w:sz w:val="28"/>
          <w:szCs w:val="28"/>
          <w:lang w:val="ru-RU"/>
        </w:rPr>
      </w:pPr>
      <w:r w:rsidRPr="00520C7A">
        <w:rPr>
          <w:rFonts w:ascii="Times New Roman" w:hAnsi="Times New Roman" w:cs="Times New Roman"/>
          <w:color w:val="ED7D31" w:themeColor="accent2"/>
          <w:sz w:val="28"/>
          <w:szCs w:val="28"/>
          <w:lang w:val="ru-RU"/>
        </w:rPr>
        <w:t xml:space="preserve">Обмен данными </w:t>
      </w:r>
      <w:proofErr w:type="gramStart"/>
      <w:r w:rsidRPr="00141995">
        <w:rPr>
          <w:rFonts w:ascii="Times New Roman" w:hAnsi="Times New Roman" w:cs="Times New Roman"/>
          <w:sz w:val="28"/>
          <w:szCs w:val="28"/>
          <w:lang w:val="ru-RU"/>
        </w:rPr>
        <w:t xml:space="preserve">осуществляется  </w:t>
      </w:r>
      <w:r w:rsidRPr="00520C7A">
        <w:rPr>
          <w:rFonts w:ascii="Times New Roman" w:hAnsi="Times New Roman" w:cs="Times New Roman"/>
          <w:color w:val="ED7D31" w:themeColor="accent2"/>
          <w:sz w:val="28"/>
          <w:szCs w:val="28"/>
          <w:lang w:val="ru-RU"/>
        </w:rPr>
        <w:t>только</w:t>
      </w:r>
      <w:proofErr w:type="gramEnd"/>
      <w:r w:rsidRPr="00520C7A">
        <w:rPr>
          <w:rFonts w:ascii="Times New Roman" w:hAnsi="Times New Roman" w:cs="Times New Roman"/>
          <w:color w:val="ED7D31" w:themeColor="accent2"/>
          <w:sz w:val="28"/>
          <w:szCs w:val="28"/>
          <w:lang w:val="ru-RU"/>
        </w:rPr>
        <w:t xml:space="preserve"> между процессами-клиентами  </w:t>
      </w:r>
      <w:r w:rsidRPr="00141995">
        <w:rPr>
          <w:rFonts w:ascii="Times New Roman" w:hAnsi="Times New Roman" w:cs="Times New Roman"/>
          <w:sz w:val="28"/>
          <w:szCs w:val="28"/>
          <w:lang w:val="ru-RU"/>
        </w:rPr>
        <w:t xml:space="preserve">и </w:t>
      </w:r>
      <w:r w:rsidRPr="00520C7A">
        <w:rPr>
          <w:rFonts w:ascii="Times New Roman" w:hAnsi="Times New Roman" w:cs="Times New Roman"/>
          <w:color w:val="ED7D31" w:themeColor="accent2"/>
          <w:sz w:val="28"/>
          <w:szCs w:val="28"/>
          <w:lang w:val="ru-RU"/>
        </w:rPr>
        <w:t>процессами-серверами.</w:t>
      </w:r>
    </w:p>
    <w:p w14:paraId="35C21A05" w14:textId="3FCFDFE9" w:rsidR="00141995" w:rsidRPr="0075707A" w:rsidRDefault="00141995" w:rsidP="00520C7A">
      <w:pPr>
        <w:ind w:firstLine="720"/>
        <w:jc w:val="both"/>
        <w:rPr>
          <w:rFonts w:ascii="Times New Roman" w:hAnsi="Times New Roman" w:cs="Times New Roman"/>
          <w:sz w:val="28"/>
          <w:szCs w:val="28"/>
          <w:lang w:val="ru-RU"/>
        </w:rPr>
      </w:pPr>
      <w:r w:rsidRPr="00520C7A">
        <w:rPr>
          <w:rFonts w:ascii="Times New Roman" w:hAnsi="Times New Roman" w:cs="Times New Roman"/>
          <w:color w:val="ED7D31" w:themeColor="accent2"/>
          <w:sz w:val="28"/>
          <w:szCs w:val="28"/>
          <w:lang w:val="ru-RU"/>
        </w:rPr>
        <w:t xml:space="preserve"> </w:t>
      </w:r>
      <w:r w:rsidRPr="00141995">
        <w:rPr>
          <w:rFonts w:ascii="Times New Roman" w:hAnsi="Times New Roman" w:cs="Times New Roman"/>
          <w:sz w:val="28"/>
          <w:szCs w:val="28"/>
          <w:lang w:val="ru-RU"/>
        </w:rPr>
        <w:t xml:space="preserve">Основное </w:t>
      </w:r>
      <w:r w:rsidRPr="00520C7A">
        <w:rPr>
          <w:rFonts w:ascii="Times New Roman" w:hAnsi="Times New Roman" w:cs="Times New Roman"/>
          <w:color w:val="70AD47" w:themeColor="accent6"/>
          <w:sz w:val="28"/>
          <w:szCs w:val="28"/>
          <w:lang w:val="ru-RU"/>
        </w:rPr>
        <w:t>отличие процесса-</w:t>
      </w:r>
      <w:proofErr w:type="gramStart"/>
      <w:r w:rsidRPr="00520C7A">
        <w:rPr>
          <w:rFonts w:ascii="Times New Roman" w:hAnsi="Times New Roman" w:cs="Times New Roman"/>
          <w:color w:val="70AD47" w:themeColor="accent6"/>
          <w:sz w:val="28"/>
          <w:szCs w:val="28"/>
          <w:lang w:val="ru-RU"/>
        </w:rPr>
        <w:t>клиента  от</w:t>
      </w:r>
      <w:proofErr w:type="gramEnd"/>
      <w:r w:rsidRPr="00520C7A">
        <w:rPr>
          <w:rFonts w:ascii="Times New Roman" w:hAnsi="Times New Roman" w:cs="Times New Roman"/>
          <w:color w:val="70AD47" w:themeColor="accent6"/>
          <w:sz w:val="28"/>
          <w:szCs w:val="28"/>
          <w:lang w:val="ru-RU"/>
        </w:rPr>
        <w:t xml:space="preserve"> процесса-сервера </w:t>
      </w:r>
      <w:r w:rsidRPr="00141995">
        <w:rPr>
          <w:rFonts w:ascii="Times New Roman" w:hAnsi="Times New Roman" w:cs="Times New Roman"/>
          <w:sz w:val="28"/>
          <w:szCs w:val="28"/>
          <w:lang w:val="ru-RU"/>
        </w:rPr>
        <w:t xml:space="preserve">в том, что </w:t>
      </w:r>
      <w:r w:rsidRPr="00520C7A">
        <w:rPr>
          <w:rFonts w:ascii="Times New Roman" w:hAnsi="Times New Roman" w:cs="Times New Roman"/>
          <w:color w:val="ED7D31" w:themeColor="accent2"/>
          <w:sz w:val="28"/>
          <w:szCs w:val="28"/>
          <w:lang w:val="ru-RU"/>
        </w:rPr>
        <w:t>инициатором обмена данными  всегда является процесс-клиент.</w:t>
      </w:r>
      <w:r w:rsidRPr="00141995">
        <w:rPr>
          <w:rFonts w:ascii="Times New Roman" w:hAnsi="Times New Roman" w:cs="Times New Roman"/>
          <w:sz w:val="28"/>
          <w:szCs w:val="28"/>
          <w:lang w:val="ru-RU"/>
        </w:rPr>
        <w:t xml:space="preserve"> Другими словами процесс-клиент обращается </w:t>
      </w:r>
      <w:r w:rsidRPr="00520C7A">
        <w:rPr>
          <w:rFonts w:ascii="Times New Roman" w:hAnsi="Times New Roman" w:cs="Times New Roman"/>
          <w:color w:val="ED7D31" w:themeColor="accent2"/>
          <w:sz w:val="28"/>
          <w:szCs w:val="28"/>
          <w:lang w:val="ru-RU"/>
        </w:rPr>
        <w:t>за услугой (</w:t>
      </w:r>
      <w:proofErr w:type="gramStart"/>
      <w:r w:rsidRPr="00520C7A">
        <w:rPr>
          <w:rFonts w:ascii="Times New Roman" w:hAnsi="Times New Roman" w:cs="Times New Roman"/>
          <w:color w:val="ED7D31" w:themeColor="accent2"/>
          <w:sz w:val="28"/>
          <w:szCs w:val="28"/>
          <w:lang w:val="ru-RU"/>
        </w:rPr>
        <w:t xml:space="preserve">сервисом)  </w:t>
      </w:r>
      <w:r w:rsidRPr="00141995">
        <w:rPr>
          <w:rFonts w:ascii="Times New Roman" w:hAnsi="Times New Roman" w:cs="Times New Roman"/>
          <w:sz w:val="28"/>
          <w:szCs w:val="28"/>
          <w:lang w:val="ru-RU"/>
        </w:rPr>
        <w:t>к</w:t>
      </w:r>
      <w:proofErr w:type="gramEnd"/>
      <w:r w:rsidRPr="00141995">
        <w:rPr>
          <w:rFonts w:ascii="Times New Roman" w:hAnsi="Times New Roman" w:cs="Times New Roman"/>
          <w:sz w:val="28"/>
          <w:szCs w:val="28"/>
          <w:lang w:val="ru-RU"/>
        </w:rPr>
        <w:t xml:space="preserve"> процессу-серверу</w:t>
      </w:r>
    </w:p>
    <w:p w14:paraId="726CF746" w14:textId="77777777" w:rsidR="00141995" w:rsidRPr="00520C7A" w:rsidRDefault="00141995" w:rsidP="00520C7A">
      <w:pPr>
        <w:jc w:val="center"/>
        <w:rPr>
          <w:rFonts w:ascii="Times New Roman" w:hAnsi="Times New Roman" w:cs="Times New Roman"/>
          <w:b/>
          <w:color w:val="5B9BD5" w:themeColor="accent1"/>
          <w:sz w:val="28"/>
          <w:szCs w:val="28"/>
          <w:lang w:val="ru-RU"/>
        </w:rPr>
      </w:pPr>
      <w:r w:rsidRPr="00520C7A">
        <w:rPr>
          <w:rFonts w:ascii="Times New Roman" w:hAnsi="Times New Roman" w:cs="Times New Roman"/>
          <w:b/>
          <w:color w:val="5B9BD5" w:themeColor="accent1"/>
          <w:sz w:val="28"/>
          <w:szCs w:val="28"/>
          <w:lang w:val="ru-RU"/>
        </w:rPr>
        <w:t xml:space="preserve">Модель </w:t>
      </w:r>
      <w:proofErr w:type="gramStart"/>
      <w:r w:rsidRPr="00520C7A">
        <w:rPr>
          <w:rFonts w:ascii="Times New Roman" w:hAnsi="Times New Roman" w:cs="Times New Roman"/>
          <w:b/>
          <w:color w:val="5B9BD5" w:themeColor="accent1"/>
          <w:sz w:val="28"/>
          <w:szCs w:val="28"/>
          <w:lang w:val="ru-RU"/>
        </w:rPr>
        <w:t>взаимодействия  открытых</w:t>
      </w:r>
      <w:proofErr w:type="gramEnd"/>
      <w:r w:rsidRPr="00520C7A">
        <w:rPr>
          <w:rFonts w:ascii="Times New Roman" w:hAnsi="Times New Roman" w:cs="Times New Roman"/>
          <w:b/>
          <w:color w:val="5B9BD5" w:themeColor="accent1"/>
          <w:sz w:val="28"/>
          <w:szCs w:val="28"/>
          <w:lang w:val="ru-RU"/>
        </w:rPr>
        <w:t xml:space="preserve"> систем</w:t>
      </w:r>
    </w:p>
    <w:p w14:paraId="7190183C" w14:textId="77777777" w:rsidR="00520C7A" w:rsidRDefault="00141995" w:rsidP="00141995">
      <w:pPr>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ab/>
        <w:t xml:space="preserve">Функции, обеспечивающие взаимодействие открытых систем в модели </w:t>
      </w:r>
      <w:r w:rsidRPr="0075707A">
        <w:rPr>
          <w:rFonts w:ascii="Times New Roman" w:hAnsi="Times New Roman" w:cs="Times New Roman"/>
          <w:sz w:val="28"/>
          <w:szCs w:val="28"/>
        </w:rPr>
        <w:t>ISO</w:t>
      </w:r>
      <w:r w:rsidRPr="00141995">
        <w:rPr>
          <w:rFonts w:ascii="Times New Roman" w:hAnsi="Times New Roman" w:cs="Times New Roman"/>
          <w:sz w:val="28"/>
          <w:szCs w:val="28"/>
          <w:lang w:val="ru-RU"/>
        </w:rPr>
        <w:t>/</w:t>
      </w:r>
      <w:r w:rsidRPr="0075707A">
        <w:rPr>
          <w:rFonts w:ascii="Times New Roman" w:hAnsi="Times New Roman" w:cs="Times New Roman"/>
          <w:sz w:val="28"/>
          <w:szCs w:val="28"/>
        </w:rPr>
        <w:t>OSI</w:t>
      </w:r>
      <w:r w:rsidRPr="00141995">
        <w:rPr>
          <w:rFonts w:ascii="Times New Roman" w:hAnsi="Times New Roman" w:cs="Times New Roman"/>
          <w:sz w:val="28"/>
          <w:szCs w:val="28"/>
          <w:lang w:val="ru-RU"/>
        </w:rPr>
        <w:t xml:space="preserve"> распределены по </w:t>
      </w:r>
      <w:proofErr w:type="gramStart"/>
      <w:r w:rsidRPr="00141995">
        <w:rPr>
          <w:rFonts w:ascii="Times New Roman" w:hAnsi="Times New Roman" w:cs="Times New Roman"/>
          <w:sz w:val="28"/>
          <w:szCs w:val="28"/>
          <w:lang w:val="ru-RU"/>
        </w:rPr>
        <w:t>следующим  семи</w:t>
      </w:r>
      <w:proofErr w:type="gramEnd"/>
      <w:r w:rsidRPr="00141995">
        <w:rPr>
          <w:rFonts w:ascii="Times New Roman" w:hAnsi="Times New Roman" w:cs="Times New Roman"/>
          <w:sz w:val="28"/>
          <w:szCs w:val="28"/>
          <w:lang w:val="ru-RU"/>
        </w:rPr>
        <w:t xml:space="preserve"> уровням: 1) физический;                     2) канальный; 3) сетевой; 4) транспортный; 5) сеансовый;                                     6) представительский; 7) прикладной.  </w:t>
      </w:r>
    </w:p>
    <w:p w14:paraId="595720E1" w14:textId="40A0831A" w:rsidR="00141995" w:rsidRDefault="00141995" w:rsidP="00141995">
      <w:pPr>
        <w:jc w:val="both"/>
        <w:rPr>
          <w:rFonts w:ascii="Times New Roman" w:hAnsi="Times New Roman" w:cs="Times New Roman"/>
          <w:sz w:val="28"/>
          <w:szCs w:val="28"/>
          <w:lang w:val="ru-RU"/>
        </w:rPr>
      </w:pPr>
      <w:r w:rsidRPr="00520C7A">
        <w:rPr>
          <w:rFonts w:ascii="Times New Roman" w:hAnsi="Times New Roman" w:cs="Times New Roman"/>
          <w:color w:val="5B9BD5" w:themeColor="accent1"/>
          <w:sz w:val="28"/>
          <w:szCs w:val="28"/>
          <w:lang w:val="ru-RU"/>
        </w:rPr>
        <w:t xml:space="preserve">Задача каждого уровня </w:t>
      </w:r>
      <w:r w:rsidRPr="00141995">
        <w:rPr>
          <w:rFonts w:ascii="Times New Roman" w:hAnsi="Times New Roman" w:cs="Times New Roman"/>
          <w:sz w:val="28"/>
          <w:szCs w:val="28"/>
          <w:lang w:val="ru-RU"/>
        </w:rPr>
        <w:t xml:space="preserve">– </w:t>
      </w:r>
      <w:r w:rsidRPr="00520C7A">
        <w:rPr>
          <w:rFonts w:ascii="Times New Roman" w:hAnsi="Times New Roman" w:cs="Times New Roman"/>
          <w:color w:val="ED7D31" w:themeColor="accent2"/>
          <w:sz w:val="28"/>
          <w:szCs w:val="28"/>
          <w:lang w:val="ru-RU"/>
        </w:rPr>
        <w:t xml:space="preserve">предоставление услуг вышестоящему уровню </w:t>
      </w:r>
      <w:r w:rsidRPr="00141995">
        <w:rPr>
          <w:rFonts w:ascii="Times New Roman" w:hAnsi="Times New Roman" w:cs="Times New Roman"/>
          <w:sz w:val="28"/>
          <w:szCs w:val="28"/>
          <w:lang w:val="ru-RU"/>
        </w:rPr>
        <w:t xml:space="preserve">таким образом, чтобы </w:t>
      </w:r>
      <w:r w:rsidRPr="00520C7A">
        <w:rPr>
          <w:rFonts w:ascii="Times New Roman" w:hAnsi="Times New Roman" w:cs="Times New Roman"/>
          <w:color w:val="ED7D31" w:themeColor="accent2"/>
          <w:sz w:val="28"/>
          <w:szCs w:val="28"/>
          <w:lang w:val="ru-RU"/>
        </w:rPr>
        <w:t>детали реализации этих услуг были скрыты</w:t>
      </w:r>
      <w:r w:rsidRPr="00141995">
        <w:rPr>
          <w:rFonts w:ascii="Times New Roman" w:hAnsi="Times New Roman" w:cs="Times New Roman"/>
          <w:sz w:val="28"/>
          <w:szCs w:val="28"/>
          <w:lang w:val="ru-RU"/>
        </w:rPr>
        <w:t xml:space="preserve">. </w:t>
      </w:r>
      <w:proofErr w:type="gramStart"/>
      <w:r w:rsidRPr="00141995">
        <w:rPr>
          <w:rFonts w:ascii="Times New Roman" w:hAnsi="Times New Roman" w:cs="Times New Roman"/>
          <w:sz w:val="28"/>
          <w:szCs w:val="28"/>
          <w:lang w:val="ru-RU"/>
        </w:rPr>
        <w:t xml:space="preserve">Наборы  </w:t>
      </w:r>
      <w:r w:rsidRPr="00520C7A">
        <w:rPr>
          <w:rFonts w:ascii="Times New Roman" w:hAnsi="Times New Roman" w:cs="Times New Roman"/>
          <w:color w:val="ED7D31" w:themeColor="accent2"/>
          <w:sz w:val="28"/>
          <w:szCs w:val="28"/>
          <w:lang w:val="ru-RU"/>
        </w:rPr>
        <w:t>правил</w:t>
      </w:r>
      <w:proofErr w:type="gramEnd"/>
      <w:r w:rsidRPr="00520C7A">
        <w:rPr>
          <w:rFonts w:ascii="Times New Roman" w:hAnsi="Times New Roman" w:cs="Times New Roman"/>
          <w:color w:val="ED7D31" w:themeColor="accent2"/>
          <w:sz w:val="28"/>
          <w:szCs w:val="28"/>
          <w:lang w:val="ru-RU"/>
        </w:rPr>
        <w:t xml:space="preserve"> и соглашений, описывающих процедуры взаимодействия  каждого уровня  </w:t>
      </w:r>
      <w:r w:rsidRPr="00141995">
        <w:rPr>
          <w:rFonts w:ascii="Times New Roman" w:hAnsi="Times New Roman" w:cs="Times New Roman"/>
          <w:sz w:val="28"/>
          <w:szCs w:val="28"/>
          <w:lang w:val="ru-RU"/>
        </w:rPr>
        <w:t xml:space="preserve">модели с соседними уровнями называются </w:t>
      </w:r>
      <w:r w:rsidRPr="00520C7A">
        <w:rPr>
          <w:rFonts w:ascii="Times New Roman" w:hAnsi="Times New Roman" w:cs="Times New Roman"/>
          <w:b/>
          <w:i/>
          <w:color w:val="70AD47" w:themeColor="accent6"/>
          <w:sz w:val="28"/>
          <w:szCs w:val="28"/>
          <w:lang w:val="ru-RU"/>
        </w:rPr>
        <w:t>протоколами</w:t>
      </w:r>
      <w:r w:rsidRPr="00141995">
        <w:rPr>
          <w:rFonts w:ascii="Times New Roman" w:hAnsi="Times New Roman" w:cs="Times New Roman"/>
          <w:sz w:val="28"/>
          <w:szCs w:val="28"/>
          <w:lang w:val="ru-RU"/>
        </w:rPr>
        <w:t xml:space="preserve">.    </w:t>
      </w:r>
    </w:p>
    <w:p w14:paraId="68D258AE" w14:textId="77777777" w:rsidR="004C6131" w:rsidRPr="00141995" w:rsidRDefault="004C6131" w:rsidP="00141995">
      <w:pPr>
        <w:jc w:val="both"/>
        <w:rPr>
          <w:rFonts w:ascii="Times New Roman" w:hAnsi="Times New Roman" w:cs="Times New Roman"/>
          <w:sz w:val="28"/>
          <w:szCs w:val="28"/>
          <w:lang w:val="ru-RU"/>
        </w:rPr>
      </w:pPr>
    </w:p>
    <w:p w14:paraId="611E1E95" w14:textId="77777777" w:rsidR="008B6E4F" w:rsidRDefault="00141995" w:rsidP="00141995">
      <w:pPr>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ab/>
      </w:r>
      <w:r w:rsidRPr="00520C7A">
        <w:rPr>
          <w:rFonts w:ascii="Times New Roman" w:hAnsi="Times New Roman" w:cs="Times New Roman"/>
          <w:b/>
          <w:color w:val="5B9BD5" w:themeColor="accent1"/>
          <w:sz w:val="28"/>
          <w:szCs w:val="28"/>
          <w:lang w:val="ru-RU"/>
        </w:rPr>
        <w:t>Физический уровень</w:t>
      </w:r>
      <w:r w:rsidRPr="00141995">
        <w:rPr>
          <w:rFonts w:ascii="Times New Roman" w:hAnsi="Times New Roman" w:cs="Times New Roman"/>
          <w:sz w:val="28"/>
          <w:szCs w:val="28"/>
          <w:lang w:val="ru-RU"/>
        </w:rPr>
        <w:t>.</w:t>
      </w:r>
    </w:p>
    <w:p w14:paraId="34B37674" w14:textId="77777777" w:rsidR="00BA14CF" w:rsidRPr="00BA14CF" w:rsidRDefault="00BA14CF" w:rsidP="00BA14CF">
      <w:pPr>
        <w:jc w:val="both"/>
        <w:rPr>
          <w:rFonts w:ascii="Times New Roman" w:hAnsi="Times New Roman" w:cs="Times New Roman"/>
          <w:sz w:val="28"/>
          <w:szCs w:val="28"/>
        </w:rPr>
      </w:pPr>
      <w:r w:rsidRPr="00BA14CF">
        <w:rPr>
          <w:rFonts w:ascii="Times New Roman" w:hAnsi="Times New Roman" w:cs="Times New Roman"/>
          <w:sz w:val="28"/>
          <w:szCs w:val="28"/>
        </w:rPr>
        <w:t>•</w:t>
      </w:r>
      <w:r w:rsidRPr="00BA14CF">
        <w:rPr>
          <w:rFonts w:ascii="Times New Roman" w:hAnsi="Times New Roman" w:cs="Times New Roman"/>
          <w:sz w:val="28"/>
          <w:szCs w:val="28"/>
        </w:rPr>
        <w:tab/>
        <w:t>Протоколы: Ethernet, Wi-Fi, USB, Bluetooth.</w:t>
      </w:r>
    </w:p>
    <w:p w14:paraId="360B3667" w14:textId="77777777" w:rsidR="00BA14CF" w:rsidRDefault="00BA14CF" w:rsidP="00BA14CF">
      <w:pPr>
        <w:jc w:val="both"/>
        <w:rPr>
          <w:rFonts w:ascii="Times New Roman" w:hAnsi="Times New Roman" w:cs="Times New Roman"/>
          <w:sz w:val="28"/>
          <w:szCs w:val="28"/>
        </w:rPr>
      </w:pPr>
      <w:r w:rsidRPr="00BA14CF">
        <w:rPr>
          <w:rFonts w:ascii="Times New Roman" w:hAnsi="Times New Roman" w:cs="Times New Roman"/>
          <w:sz w:val="28"/>
          <w:szCs w:val="28"/>
        </w:rPr>
        <w:t>•</w:t>
      </w:r>
      <w:r w:rsidRPr="00BA14CF">
        <w:rPr>
          <w:rFonts w:ascii="Times New Roman" w:hAnsi="Times New Roman" w:cs="Times New Roman"/>
          <w:sz w:val="28"/>
          <w:szCs w:val="28"/>
        </w:rPr>
        <w:tab/>
        <w:t xml:space="preserve">Функции: </w:t>
      </w:r>
      <w:r w:rsidRPr="008D3E18">
        <w:rPr>
          <w:rFonts w:ascii="Times New Roman" w:hAnsi="Times New Roman" w:cs="Times New Roman"/>
          <w:color w:val="5B9BD5" w:themeColor="accent1"/>
          <w:sz w:val="28"/>
          <w:szCs w:val="28"/>
        </w:rPr>
        <w:t>Кодирование и передача битов по физической среде</w:t>
      </w:r>
      <w:r w:rsidRPr="00BA14CF">
        <w:rPr>
          <w:rFonts w:ascii="Times New Roman" w:hAnsi="Times New Roman" w:cs="Times New Roman"/>
          <w:sz w:val="28"/>
          <w:szCs w:val="28"/>
        </w:rPr>
        <w:t>, определение физических характеристик среды передачи данных (топология, скорость передачи и т.д.).</w:t>
      </w:r>
    </w:p>
    <w:p w14:paraId="3DD23E79" w14:textId="56CDF3B4" w:rsidR="00141995" w:rsidRDefault="00141995" w:rsidP="00BA14CF">
      <w:pPr>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lastRenderedPageBreak/>
        <w:t xml:space="preserve"> Физический уровень определяет </w:t>
      </w:r>
      <w:r w:rsidRPr="00520C7A">
        <w:rPr>
          <w:rFonts w:ascii="Times New Roman" w:hAnsi="Times New Roman" w:cs="Times New Roman"/>
          <w:color w:val="ED7D31" w:themeColor="accent2"/>
          <w:sz w:val="28"/>
          <w:szCs w:val="28"/>
          <w:lang w:val="ru-RU"/>
        </w:rPr>
        <w:t>свойства среды передачи данных</w:t>
      </w:r>
      <w:r w:rsidRPr="00141995">
        <w:rPr>
          <w:rFonts w:ascii="Times New Roman" w:hAnsi="Times New Roman" w:cs="Times New Roman"/>
          <w:sz w:val="28"/>
          <w:szCs w:val="28"/>
          <w:lang w:val="ru-RU"/>
        </w:rPr>
        <w:t xml:space="preserve"> (коаксиальный кабель, витая пара, оптоволоконный канал и т.п.)   </w:t>
      </w:r>
      <w:proofErr w:type="gramStart"/>
      <w:r w:rsidRPr="00141995">
        <w:rPr>
          <w:rFonts w:ascii="Times New Roman" w:hAnsi="Times New Roman" w:cs="Times New Roman"/>
          <w:sz w:val="28"/>
          <w:szCs w:val="28"/>
          <w:lang w:val="ru-RU"/>
        </w:rPr>
        <w:t xml:space="preserve">и  </w:t>
      </w:r>
      <w:r w:rsidRPr="00520C7A">
        <w:rPr>
          <w:rFonts w:ascii="Times New Roman" w:hAnsi="Times New Roman" w:cs="Times New Roman"/>
          <w:color w:val="ED7D31" w:themeColor="accent2"/>
          <w:sz w:val="28"/>
          <w:szCs w:val="28"/>
          <w:lang w:val="ru-RU"/>
        </w:rPr>
        <w:t>способы</w:t>
      </w:r>
      <w:proofErr w:type="gramEnd"/>
      <w:r w:rsidRPr="00520C7A">
        <w:rPr>
          <w:rFonts w:ascii="Times New Roman" w:hAnsi="Times New Roman" w:cs="Times New Roman"/>
          <w:color w:val="ED7D31" w:themeColor="accent2"/>
          <w:sz w:val="28"/>
          <w:szCs w:val="28"/>
          <w:lang w:val="ru-RU"/>
        </w:rPr>
        <w:t xml:space="preserve"> ее соединения  с сетевыми адаптерами</w:t>
      </w:r>
      <w:r w:rsidRPr="00141995">
        <w:rPr>
          <w:rFonts w:ascii="Times New Roman" w:hAnsi="Times New Roman" w:cs="Times New Roman"/>
          <w:sz w:val="28"/>
          <w:szCs w:val="28"/>
          <w:lang w:val="ru-RU"/>
        </w:rPr>
        <w:t>: технические характеристики кабелей (</w:t>
      </w:r>
      <w:r w:rsidRPr="00520C7A">
        <w:rPr>
          <w:rFonts w:ascii="Times New Roman" w:hAnsi="Times New Roman" w:cs="Times New Roman"/>
          <w:color w:val="ED7D31" w:themeColor="accent2"/>
          <w:sz w:val="28"/>
          <w:szCs w:val="28"/>
          <w:lang w:val="ru-RU"/>
        </w:rPr>
        <w:t>сопротивление</w:t>
      </w:r>
      <w:r w:rsidRPr="00141995">
        <w:rPr>
          <w:rFonts w:ascii="Times New Roman" w:hAnsi="Times New Roman" w:cs="Times New Roman"/>
          <w:sz w:val="28"/>
          <w:szCs w:val="28"/>
          <w:lang w:val="ru-RU"/>
        </w:rPr>
        <w:t xml:space="preserve">, емкость, изоляция и т.д.),  перечень допустимых разъемов, способы обработки сигнала и т.п. </w:t>
      </w:r>
    </w:p>
    <w:p w14:paraId="4A6C87BF" w14:textId="77777777" w:rsidR="004C6131" w:rsidRPr="00141995" w:rsidRDefault="004C6131" w:rsidP="00141995">
      <w:pPr>
        <w:jc w:val="both"/>
        <w:rPr>
          <w:rFonts w:ascii="Times New Roman" w:hAnsi="Times New Roman" w:cs="Times New Roman"/>
          <w:sz w:val="28"/>
          <w:szCs w:val="28"/>
          <w:lang w:val="ru-RU"/>
        </w:rPr>
      </w:pPr>
    </w:p>
    <w:p w14:paraId="3C3AEAFA" w14:textId="6732EA7A" w:rsidR="00520C7A" w:rsidRDefault="00141995" w:rsidP="00141995">
      <w:pPr>
        <w:jc w:val="both"/>
        <w:rPr>
          <w:rFonts w:ascii="Times New Roman" w:hAnsi="Times New Roman" w:cs="Times New Roman"/>
          <w:color w:val="5B9BD5" w:themeColor="accent1"/>
          <w:sz w:val="28"/>
          <w:szCs w:val="28"/>
          <w:lang w:val="ru-RU"/>
        </w:rPr>
      </w:pPr>
      <w:r w:rsidRPr="00141995">
        <w:rPr>
          <w:rFonts w:ascii="Times New Roman" w:hAnsi="Times New Roman" w:cs="Times New Roman"/>
          <w:sz w:val="28"/>
          <w:szCs w:val="28"/>
          <w:lang w:val="ru-RU"/>
        </w:rPr>
        <w:tab/>
      </w:r>
      <w:r w:rsidRPr="00520C7A">
        <w:rPr>
          <w:rFonts w:ascii="Times New Roman" w:hAnsi="Times New Roman" w:cs="Times New Roman"/>
          <w:b/>
          <w:color w:val="5B9BD5" w:themeColor="accent1"/>
          <w:sz w:val="28"/>
          <w:szCs w:val="28"/>
          <w:lang w:val="ru-RU"/>
        </w:rPr>
        <w:t>Канальный уровень</w:t>
      </w:r>
      <w:r w:rsidRPr="00520C7A">
        <w:rPr>
          <w:rFonts w:ascii="Times New Roman" w:hAnsi="Times New Roman" w:cs="Times New Roman"/>
          <w:color w:val="5B9BD5" w:themeColor="accent1"/>
          <w:sz w:val="28"/>
          <w:szCs w:val="28"/>
          <w:lang w:val="ru-RU"/>
        </w:rPr>
        <w:t>.</w:t>
      </w:r>
    </w:p>
    <w:p w14:paraId="05778456" w14:textId="58F0A10E" w:rsidR="00BA14CF" w:rsidRPr="00544BFC" w:rsidRDefault="00BA14CF" w:rsidP="00544BFC">
      <w:pPr>
        <w:pStyle w:val="af"/>
        <w:numPr>
          <w:ilvl w:val="0"/>
          <w:numId w:val="1"/>
        </w:numPr>
        <w:jc w:val="both"/>
        <w:rPr>
          <w:rFonts w:ascii="Times New Roman" w:hAnsi="Times New Roman" w:cs="Times New Roman"/>
          <w:color w:val="000000" w:themeColor="text1"/>
          <w:sz w:val="28"/>
          <w:szCs w:val="28"/>
          <w:lang w:val="ru-RU"/>
        </w:rPr>
      </w:pPr>
      <w:r w:rsidRPr="00544BFC">
        <w:rPr>
          <w:rFonts w:ascii="Times New Roman" w:hAnsi="Times New Roman" w:cs="Times New Roman"/>
          <w:color w:val="000000" w:themeColor="text1"/>
          <w:sz w:val="28"/>
          <w:szCs w:val="28"/>
          <w:lang w:val="ru-RU"/>
        </w:rPr>
        <w:t>Канальный уровень:</w:t>
      </w:r>
    </w:p>
    <w:p w14:paraId="146DF22F" w14:textId="2A08BC39" w:rsidR="00544BFC" w:rsidRPr="000D50C5" w:rsidRDefault="000D50C5" w:rsidP="00544BFC">
      <w:pPr>
        <w:pStyle w:val="af"/>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 xml:space="preserve">Мак адреса отправителя и получателя </w:t>
      </w:r>
    </w:p>
    <w:p w14:paraId="551C8F83" w14:textId="77777777" w:rsidR="00BA14CF" w:rsidRPr="00BA14CF" w:rsidRDefault="00BA14CF" w:rsidP="00BA14CF">
      <w:pPr>
        <w:jc w:val="both"/>
        <w:rPr>
          <w:rFonts w:ascii="Times New Roman" w:hAnsi="Times New Roman" w:cs="Times New Roman"/>
          <w:color w:val="000000" w:themeColor="text1"/>
          <w:sz w:val="28"/>
          <w:szCs w:val="28"/>
          <w:lang w:val="ru-RU"/>
        </w:rPr>
      </w:pPr>
      <w:r w:rsidRPr="00BA14CF">
        <w:rPr>
          <w:rFonts w:ascii="Times New Roman" w:hAnsi="Times New Roman" w:cs="Times New Roman"/>
          <w:color w:val="000000" w:themeColor="text1"/>
          <w:sz w:val="28"/>
          <w:szCs w:val="28"/>
          <w:lang w:val="ru-RU"/>
        </w:rPr>
        <w:t>•</w:t>
      </w:r>
      <w:r w:rsidRPr="00BA14CF">
        <w:rPr>
          <w:rFonts w:ascii="Times New Roman" w:hAnsi="Times New Roman" w:cs="Times New Roman"/>
          <w:color w:val="000000" w:themeColor="text1"/>
          <w:sz w:val="28"/>
          <w:szCs w:val="28"/>
          <w:lang w:val="ru-RU"/>
        </w:rPr>
        <w:tab/>
        <w:t>Протоколы: Ethernet (802.3), Token Ring (802.5), HDLC, PPP.</w:t>
      </w:r>
    </w:p>
    <w:p w14:paraId="275A3B17" w14:textId="43BA7E3D" w:rsidR="00BA14CF" w:rsidRDefault="00BA14CF" w:rsidP="00BA14CF">
      <w:pPr>
        <w:jc w:val="both"/>
        <w:rPr>
          <w:rFonts w:ascii="Times New Roman" w:hAnsi="Times New Roman" w:cs="Times New Roman"/>
          <w:color w:val="5B9BD5" w:themeColor="accent1"/>
          <w:sz w:val="28"/>
          <w:szCs w:val="28"/>
          <w:lang w:val="ru-RU"/>
        </w:rPr>
      </w:pPr>
      <w:r w:rsidRPr="00BA14CF">
        <w:rPr>
          <w:rFonts w:ascii="Times New Roman" w:hAnsi="Times New Roman" w:cs="Times New Roman"/>
          <w:color w:val="000000" w:themeColor="text1"/>
          <w:sz w:val="28"/>
          <w:szCs w:val="28"/>
          <w:lang w:val="ru-RU"/>
        </w:rPr>
        <w:t>•</w:t>
      </w:r>
      <w:r w:rsidRPr="00BA14CF">
        <w:rPr>
          <w:rFonts w:ascii="Times New Roman" w:hAnsi="Times New Roman" w:cs="Times New Roman"/>
          <w:color w:val="000000" w:themeColor="text1"/>
          <w:sz w:val="28"/>
          <w:szCs w:val="28"/>
          <w:lang w:val="ru-RU"/>
        </w:rPr>
        <w:tab/>
        <w:t xml:space="preserve">Функции: </w:t>
      </w:r>
      <w:r w:rsidRPr="008D3E18">
        <w:rPr>
          <w:rFonts w:ascii="Times New Roman" w:hAnsi="Times New Roman" w:cs="Times New Roman"/>
          <w:color w:val="FF0000"/>
          <w:sz w:val="28"/>
          <w:szCs w:val="28"/>
          <w:lang w:val="ru-RU"/>
        </w:rPr>
        <w:t xml:space="preserve">Управление доступом к среде передачи данных </w:t>
      </w:r>
      <w:r w:rsidRPr="00BA14CF">
        <w:rPr>
          <w:rFonts w:ascii="Times New Roman" w:hAnsi="Times New Roman" w:cs="Times New Roman"/>
          <w:color w:val="000000" w:themeColor="text1"/>
          <w:sz w:val="28"/>
          <w:szCs w:val="28"/>
          <w:lang w:val="ru-RU"/>
        </w:rPr>
        <w:t xml:space="preserve">(например, CSMA/CD), управление логическим каналом, </w:t>
      </w:r>
      <w:r w:rsidRPr="00BA14CF">
        <w:rPr>
          <w:rFonts w:ascii="Times New Roman" w:hAnsi="Times New Roman" w:cs="Times New Roman"/>
          <w:color w:val="C00000"/>
          <w:sz w:val="28"/>
          <w:szCs w:val="28"/>
          <w:lang w:val="ru-RU"/>
        </w:rPr>
        <w:t>обнаружение и исправление ошибок передачи данных</w:t>
      </w:r>
      <w:r w:rsidRPr="00BA14CF">
        <w:rPr>
          <w:rFonts w:ascii="Times New Roman" w:hAnsi="Times New Roman" w:cs="Times New Roman"/>
          <w:color w:val="5B9BD5" w:themeColor="accent1"/>
          <w:sz w:val="28"/>
          <w:szCs w:val="28"/>
          <w:lang w:val="ru-RU"/>
        </w:rPr>
        <w:t>.</w:t>
      </w:r>
    </w:p>
    <w:p w14:paraId="6D1D15D7" w14:textId="29A10649" w:rsidR="008B6E4F" w:rsidRDefault="00141995" w:rsidP="00141995">
      <w:pPr>
        <w:jc w:val="both"/>
        <w:rPr>
          <w:rFonts w:ascii="Times New Roman" w:hAnsi="Times New Roman" w:cs="Times New Roman"/>
          <w:sz w:val="28"/>
          <w:szCs w:val="28"/>
          <w:lang w:val="ru-RU"/>
        </w:rPr>
      </w:pPr>
      <w:r w:rsidRPr="00520C7A">
        <w:rPr>
          <w:rFonts w:ascii="Times New Roman" w:hAnsi="Times New Roman" w:cs="Times New Roman"/>
          <w:color w:val="5B9BD5" w:themeColor="accent1"/>
          <w:sz w:val="28"/>
          <w:szCs w:val="28"/>
          <w:lang w:val="ru-RU"/>
        </w:rPr>
        <w:t xml:space="preserve">  </w:t>
      </w:r>
      <w:r w:rsidRPr="00141995">
        <w:rPr>
          <w:rFonts w:ascii="Times New Roman" w:hAnsi="Times New Roman" w:cs="Times New Roman"/>
          <w:sz w:val="28"/>
          <w:szCs w:val="28"/>
          <w:lang w:val="ru-RU"/>
        </w:rPr>
        <w:t xml:space="preserve">На канальном уровне модели рассматривается </w:t>
      </w:r>
      <w:r w:rsidRPr="00520C7A">
        <w:rPr>
          <w:rFonts w:ascii="Times New Roman" w:hAnsi="Times New Roman" w:cs="Times New Roman"/>
          <w:color w:val="ED7D31" w:themeColor="accent2"/>
          <w:sz w:val="28"/>
          <w:szCs w:val="28"/>
          <w:lang w:val="ru-RU"/>
        </w:rPr>
        <w:t>два подуровня</w:t>
      </w:r>
      <w:r w:rsidRPr="00141995">
        <w:rPr>
          <w:rFonts w:ascii="Times New Roman" w:hAnsi="Times New Roman" w:cs="Times New Roman"/>
          <w:sz w:val="28"/>
          <w:szCs w:val="28"/>
          <w:lang w:val="ru-RU"/>
        </w:rPr>
        <w:t xml:space="preserve">: подуровень </w:t>
      </w:r>
      <w:r w:rsidRPr="00520C7A">
        <w:rPr>
          <w:rFonts w:ascii="Times New Roman" w:hAnsi="Times New Roman" w:cs="Times New Roman"/>
          <w:color w:val="70AD47" w:themeColor="accent6"/>
          <w:sz w:val="28"/>
          <w:szCs w:val="28"/>
          <w:lang w:val="ru-RU"/>
        </w:rPr>
        <w:t xml:space="preserve">управления доступом к среде передачи данных </w:t>
      </w:r>
      <w:r w:rsidRPr="00141995">
        <w:rPr>
          <w:rFonts w:ascii="Times New Roman" w:hAnsi="Times New Roman" w:cs="Times New Roman"/>
          <w:sz w:val="28"/>
          <w:szCs w:val="28"/>
          <w:lang w:val="ru-RU"/>
        </w:rPr>
        <w:t xml:space="preserve">и </w:t>
      </w:r>
      <w:r w:rsidRPr="00520C7A">
        <w:rPr>
          <w:rFonts w:ascii="Times New Roman" w:hAnsi="Times New Roman" w:cs="Times New Roman"/>
          <w:color w:val="70AD47" w:themeColor="accent6"/>
          <w:sz w:val="28"/>
          <w:szCs w:val="28"/>
          <w:lang w:val="ru-RU"/>
        </w:rPr>
        <w:t>подуровень управления логическим каналом</w:t>
      </w:r>
      <w:r w:rsidRPr="00141995">
        <w:rPr>
          <w:rFonts w:ascii="Times New Roman" w:hAnsi="Times New Roman" w:cs="Times New Roman"/>
          <w:sz w:val="28"/>
          <w:szCs w:val="28"/>
          <w:lang w:val="ru-RU"/>
        </w:rPr>
        <w:t xml:space="preserve">.   </w:t>
      </w:r>
      <w:r w:rsidRPr="008B6E4F">
        <w:rPr>
          <w:rFonts w:ascii="Times New Roman" w:hAnsi="Times New Roman" w:cs="Times New Roman"/>
          <w:color w:val="5B9BD5" w:themeColor="accent1"/>
          <w:sz w:val="28"/>
          <w:szCs w:val="28"/>
          <w:lang w:val="ru-RU"/>
        </w:rPr>
        <w:t>Управление доступом к среде передачи данных</w:t>
      </w:r>
      <w:r w:rsidR="008B6E4F">
        <w:rPr>
          <w:rFonts w:ascii="Times New Roman" w:hAnsi="Times New Roman" w:cs="Times New Roman"/>
          <w:color w:val="5B9BD5" w:themeColor="accent1"/>
          <w:sz w:val="28"/>
          <w:szCs w:val="28"/>
        </w:rPr>
        <w:t xml:space="preserve"> CSMA/CD</w:t>
      </w:r>
      <w:r w:rsidRPr="008B6E4F">
        <w:rPr>
          <w:rFonts w:ascii="Times New Roman" w:hAnsi="Times New Roman" w:cs="Times New Roman"/>
          <w:color w:val="5B9BD5" w:themeColor="accent1"/>
          <w:sz w:val="28"/>
          <w:szCs w:val="28"/>
          <w:lang w:val="ru-RU"/>
        </w:rPr>
        <w:t xml:space="preserve"> </w:t>
      </w:r>
      <w:r w:rsidRPr="00141995">
        <w:rPr>
          <w:rFonts w:ascii="Times New Roman" w:hAnsi="Times New Roman" w:cs="Times New Roman"/>
          <w:sz w:val="28"/>
          <w:szCs w:val="28"/>
          <w:lang w:val="ru-RU"/>
        </w:rPr>
        <w:t xml:space="preserve">определяет </w:t>
      </w:r>
      <w:r w:rsidRPr="008B6E4F">
        <w:rPr>
          <w:rFonts w:ascii="Times New Roman" w:hAnsi="Times New Roman" w:cs="Times New Roman"/>
          <w:color w:val="70AD47" w:themeColor="accent6"/>
          <w:sz w:val="28"/>
          <w:szCs w:val="28"/>
          <w:lang w:val="ru-RU"/>
        </w:rPr>
        <w:t>методы совместного использования сетевыми адаптерами среды передачи данных</w:t>
      </w:r>
      <w:r w:rsidRPr="00141995">
        <w:rPr>
          <w:rFonts w:ascii="Times New Roman" w:hAnsi="Times New Roman" w:cs="Times New Roman"/>
          <w:sz w:val="28"/>
          <w:szCs w:val="28"/>
          <w:lang w:val="ru-RU"/>
        </w:rPr>
        <w:t xml:space="preserve">. </w:t>
      </w:r>
    </w:p>
    <w:p w14:paraId="0A4ECFEA" w14:textId="47FE9A50" w:rsidR="008B6E4F" w:rsidRDefault="00141995" w:rsidP="00141995">
      <w:pPr>
        <w:jc w:val="both"/>
        <w:rPr>
          <w:rFonts w:ascii="Times New Roman" w:hAnsi="Times New Roman" w:cs="Times New Roman"/>
          <w:sz w:val="28"/>
          <w:szCs w:val="28"/>
          <w:lang w:val="ru-RU"/>
        </w:rPr>
      </w:pPr>
      <w:r w:rsidRPr="008B6E4F">
        <w:rPr>
          <w:rFonts w:ascii="Times New Roman" w:hAnsi="Times New Roman" w:cs="Times New Roman"/>
          <w:color w:val="5B9BD5" w:themeColor="accent1"/>
          <w:sz w:val="28"/>
          <w:szCs w:val="28"/>
          <w:lang w:val="ru-RU"/>
        </w:rPr>
        <w:t>Подуровень управления логической связью</w:t>
      </w:r>
      <w:r w:rsidR="008B6E4F">
        <w:rPr>
          <w:rFonts w:ascii="Times New Roman" w:hAnsi="Times New Roman" w:cs="Times New Roman"/>
          <w:color w:val="5B9BD5" w:themeColor="accent1"/>
          <w:sz w:val="28"/>
          <w:szCs w:val="28"/>
          <w:lang w:val="ru-RU"/>
        </w:rPr>
        <w:t xml:space="preserve"> </w:t>
      </w:r>
      <w:r w:rsidR="008B6E4F">
        <w:rPr>
          <w:rFonts w:ascii="Times New Roman" w:hAnsi="Times New Roman" w:cs="Times New Roman"/>
          <w:color w:val="5B9BD5" w:themeColor="accent1"/>
          <w:sz w:val="28"/>
          <w:szCs w:val="28"/>
        </w:rPr>
        <w:t>LLC</w:t>
      </w:r>
      <w:r w:rsidRPr="008B6E4F">
        <w:rPr>
          <w:rFonts w:ascii="Times New Roman" w:hAnsi="Times New Roman" w:cs="Times New Roman"/>
          <w:color w:val="5B9BD5" w:themeColor="accent1"/>
          <w:sz w:val="28"/>
          <w:szCs w:val="28"/>
          <w:lang w:val="ru-RU"/>
        </w:rPr>
        <w:t xml:space="preserve"> </w:t>
      </w:r>
      <w:r w:rsidRPr="00141995">
        <w:rPr>
          <w:rFonts w:ascii="Times New Roman" w:hAnsi="Times New Roman" w:cs="Times New Roman"/>
          <w:sz w:val="28"/>
          <w:szCs w:val="28"/>
          <w:lang w:val="ru-RU"/>
        </w:rPr>
        <w:t xml:space="preserve">определяет </w:t>
      </w:r>
      <w:r w:rsidRPr="008B6E4F">
        <w:rPr>
          <w:rFonts w:ascii="Times New Roman" w:hAnsi="Times New Roman" w:cs="Times New Roman"/>
          <w:color w:val="70AD47" w:themeColor="accent6"/>
          <w:sz w:val="28"/>
          <w:szCs w:val="28"/>
          <w:lang w:val="ru-RU"/>
        </w:rPr>
        <w:t>понятия канала между двумя сетевыми адаптерами</w:t>
      </w:r>
      <w:r w:rsidRPr="00141995">
        <w:rPr>
          <w:rFonts w:ascii="Times New Roman" w:hAnsi="Times New Roman" w:cs="Times New Roman"/>
          <w:sz w:val="28"/>
          <w:szCs w:val="28"/>
          <w:lang w:val="ru-RU"/>
        </w:rPr>
        <w:t xml:space="preserve">, а также способы обнаружения и </w:t>
      </w:r>
      <w:r w:rsidRPr="008B6E4F">
        <w:rPr>
          <w:rFonts w:ascii="Times New Roman" w:hAnsi="Times New Roman" w:cs="Times New Roman"/>
          <w:color w:val="70AD47" w:themeColor="accent6"/>
          <w:sz w:val="28"/>
          <w:szCs w:val="28"/>
          <w:lang w:val="ru-RU"/>
        </w:rPr>
        <w:t>исправления ошибок передачи данных</w:t>
      </w:r>
      <w:r w:rsidRPr="00141995">
        <w:rPr>
          <w:rFonts w:ascii="Times New Roman" w:hAnsi="Times New Roman" w:cs="Times New Roman"/>
          <w:sz w:val="28"/>
          <w:szCs w:val="28"/>
          <w:lang w:val="ru-RU"/>
        </w:rPr>
        <w:t xml:space="preserve">. </w:t>
      </w:r>
    </w:p>
    <w:p w14:paraId="45B36A6B" w14:textId="76327F69" w:rsidR="00141995" w:rsidRPr="00141995" w:rsidRDefault="00141995" w:rsidP="00141995">
      <w:pPr>
        <w:jc w:val="both"/>
        <w:rPr>
          <w:rFonts w:ascii="Times New Roman" w:hAnsi="Times New Roman" w:cs="Times New Roman"/>
          <w:sz w:val="28"/>
          <w:szCs w:val="28"/>
          <w:lang w:val="ru-RU"/>
        </w:rPr>
      </w:pPr>
      <w:r w:rsidRPr="008B6E4F">
        <w:rPr>
          <w:rFonts w:ascii="Times New Roman" w:hAnsi="Times New Roman" w:cs="Times New Roman"/>
          <w:color w:val="5B9BD5" w:themeColor="accent1"/>
          <w:sz w:val="28"/>
          <w:szCs w:val="28"/>
          <w:lang w:val="ru-RU"/>
        </w:rPr>
        <w:t xml:space="preserve">Основное назначение </w:t>
      </w:r>
      <w:r w:rsidRPr="00141995">
        <w:rPr>
          <w:rFonts w:ascii="Times New Roman" w:hAnsi="Times New Roman" w:cs="Times New Roman"/>
          <w:sz w:val="28"/>
          <w:szCs w:val="28"/>
          <w:lang w:val="ru-RU"/>
        </w:rPr>
        <w:t xml:space="preserve">процедур канального уровня </w:t>
      </w:r>
      <w:r w:rsidRPr="008B6E4F">
        <w:rPr>
          <w:rFonts w:ascii="Times New Roman" w:hAnsi="Times New Roman" w:cs="Times New Roman"/>
          <w:color w:val="ED7D31" w:themeColor="accent2"/>
          <w:sz w:val="28"/>
          <w:szCs w:val="28"/>
          <w:lang w:val="ru-RU"/>
        </w:rPr>
        <w:t xml:space="preserve">подготовить блок данных </w:t>
      </w:r>
      <w:r w:rsidRPr="008B6E4F">
        <w:rPr>
          <w:rFonts w:ascii="Times New Roman" w:hAnsi="Times New Roman" w:cs="Times New Roman"/>
          <w:color w:val="70AD47" w:themeColor="accent6"/>
          <w:sz w:val="28"/>
          <w:szCs w:val="28"/>
          <w:lang w:val="ru-RU"/>
        </w:rPr>
        <w:t xml:space="preserve">(обычно называемый </w:t>
      </w:r>
      <w:r w:rsidRPr="008B6E4F">
        <w:rPr>
          <w:rFonts w:ascii="Times New Roman" w:hAnsi="Times New Roman" w:cs="Times New Roman"/>
          <w:color w:val="ED7D31" w:themeColor="accent2"/>
          <w:sz w:val="28"/>
          <w:szCs w:val="28"/>
          <w:lang w:val="ru-RU"/>
        </w:rPr>
        <w:t>кадром</w:t>
      </w:r>
      <w:r w:rsidRPr="008B6E4F">
        <w:rPr>
          <w:rFonts w:ascii="Times New Roman" w:hAnsi="Times New Roman" w:cs="Times New Roman"/>
          <w:color w:val="70AD47" w:themeColor="accent6"/>
          <w:sz w:val="28"/>
          <w:szCs w:val="28"/>
          <w:lang w:val="ru-RU"/>
        </w:rPr>
        <w:t>) для следующего сетевого уровня</w:t>
      </w:r>
      <w:r w:rsidRPr="00141995">
        <w:rPr>
          <w:rFonts w:ascii="Times New Roman" w:hAnsi="Times New Roman" w:cs="Times New Roman"/>
          <w:sz w:val="28"/>
          <w:szCs w:val="28"/>
          <w:lang w:val="ru-RU"/>
        </w:rPr>
        <w:t xml:space="preserve">. </w:t>
      </w:r>
    </w:p>
    <w:p w14:paraId="05E72F7A" w14:textId="77777777" w:rsidR="008B6E4F" w:rsidRDefault="00141995" w:rsidP="00141995">
      <w:pPr>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ab/>
        <w:t>Здесь следует отметить два момента:</w:t>
      </w:r>
    </w:p>
    <w:p w14:paraId="6FC8BB12" w14:textId="77777777" w:rsidR="008B6E4F" w:rsidRDefault="00141995" w:rsidP="00141995">
      <w:pPr>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 xml:space="preserve"> 1) начиная с подуровня </w:t>
      </w:r>
      <w:r w:rsidRPr="008B6E4F">
        <w:rPr>
          <w:rFonts w:ascii="Times New Roman" w:hAnsi="Times New Roman" w:cs="Times New Roman"/>
          <w:color w:val="70AD47" w:themeColor="accent6"/>
          <w:sz w:val="28"/>
          <w:szCs w:val="28"/>
          <w:lang w:val="ru-RU"/>
        </w:rPr>
        <w:t xml:space="preserve">управления логической связью </w:t>
      </w:r>
      <w:r w:rsidRPr="00141995">
        <w:rPr>
          <w:rFonts w:ascii="Times New Roman" w:hAnsi="Times New Roman" w:cs="Times New Roman"/>
          <w:sz w:val="28"/>
          <w:szCs w:val="28"/>
          <w:lang w:val="ru-RU"/>
        </w:rPr>
        <w:t xml:space="preserve">и выше протоколы </w:t>
      </w:r>
      <w:r w:rsidRPr="008B6E4F">
        <w:rPr>
          <w:rFonts w:ascii="Times New Roman" w:hAnsi="Times New Roman" w:cs="Times New Roman"/>
          <w:color w:val="70AD47" w:themeColor="accent6"/>
          <w:sz w:val="28"/>
          <w:szCs w:val="28"/>
          <w:lang w:val="ru-RU"/>
        </w:rPr>
        <w:t>никак не зависят от среды передачи данных</w:t>
      </w:r>
      <w:r w:rsidRPr="00141995">
        <w:rPr>
          <w:rFonts w:ascii="Times New Roman" w:hAnsi="Times New Roman" w:cs="Times New Roman"/>
          <w:sz w:val="28"/>
          <w:szCs w:val="28"/>
          <w:lang w:val="ru-RU"/>
        </w:rPr>
        <w:t>;</w:t>
      </w:r>
    </w:p>
    <w:p w14:paraId="0F066922" w14:textId="11150E0D" w:rsidR="00141995" w:rsidRPr="00141995" w:rsidRDefault="00141995" w:rsidP="00141995">
      <w:pPr>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 xml:space="preserve"> 2) для </w:t>
      </w:r>
      <w:r w:rsidRPr="008B6E4F">
        <w:rPr>
          <w:rFonts w:ascii="Times New Roman" w:hAnsi="Times New Roman" w:cs="Times New Roman"/>
          <w:color w:val="70AD47" w:themeColor="accent6"/>
          <w:sz w:val="28"/>
          <w:szCs w:val="28"/>
          <w:lang w:val="ru-RU"/>
        </w:rPr>
        <w:t xml:space="preserve">организации локальной сети </w:t>
      </w:r>
      <w:proofErr w:type="gramStart"/>
      <w:r w:rsidRPr="008B6E4F">
        <w:rPr>
          <w:rFonts w:ascii="Times New Roman" w:hAnsi="Times New Roman" w:cs="Times New Roman"/>
          <w:color w:val="70AD47" w:themeColor="accent6"/>
          <w:sz w:val="28"/>
          <w:szCs w:val="28"/>
          <w:lang w:val="ru-RU"/>
        </w:rPr>
        <w:t>достаточно  только</w:t>
      </w:r>
      <w:proofErr w:type="gramEnd"/>
      <w:r w:rsidRPr="008B6E4F">
        <w:rPr>
          <w:rFonts w:ascii="Times New Roman" w:hAnsi="Times New Roman" w:cs="Times New Roman"/>
          <w:color w:val="70AD47" w:themeColor="accent6"/>
          <w:sz w:val="28"/>
          <w:szCs w:val="28"/>
          <w:lang w:val="ru-RU"/>
        </w:rPr>
        <w:t xml:space="preserve"> физического и канального уровней</w:t>
      </w:r>
      <w:r w:rsidRPr="00141995">
        <w:rPr>
          <w:rFonts w:ascii="Times New Roman" w:hAnsi="Times New Roman" w:cs="Times New Roman"/>
          <w:sz w:val="28"/>
          <w:szCs w:val="28"/>
          <w:lang w:val="ru-RU"/>
        </w:rPr>
        <w:t xml:space="preserve">, но такая сеть не будет масштабируемой (не сможет расширяться), т.к. имеет ограниченные возможности адресации и не имеет функций маршрутизации.  </w:t>
      </w:r>
    </w:p>
    <w:p w14:paraId="547A3A94" w14:textId="77777777" w:rsidR="00BA14CF" w:rsidRDefault="00141995" w:rsidP="00141995">
      <w:pPr>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 xml:space="preserve">  </w:t>
      </w:r>
      <w:r w:rsidRPr="00141995">
        <w:rPr>
          <w:rFonts w:ascii="Times New Roman" w:hAnsi="Times New Roman" w:cs="Times New Roman"/>
          <w:sz w:val="28"/>
          <w:szCs w:val="28"/>
          <w:lang w:val="ru-RU"/>
        </w:rPr>
        <w:tab/>
      </w:r>
      <w:r w:rsidRPr="008B6E4F">
        <w:rPr>
          <w:rFonts w:ascii="Times New Roman" w:hAnsi="Times New Roman" w:cs="Times New Roman"/>
          <w:b/>
          <w:color w:val="5B9BD5" w:themeColor="accent1"/>
          <w:sz w:val="28"/>
          <w:szCs w:val="28"/>
          <w:lang w:val="ru-RU"/>
        </w:rPr>
        <w:t>Сетевой уровень</w:t>
      </w:r>
      <w:r w:rsidRPr="00141995">
        <w:rPr>
          <w:rFonts w:ascii="Times New Roman" w:hAnsi="Times New Roman" w:cs="Times New Roman"/>
          <w:sz w:val="28"/>
          <w:szCs w:val="28"/>
          <w:lang w:val="ru-RU"/>
        </w:rPr>
        <w:t xml:space="preserve">. </w:t>
      </w:r>
    </w:p>
    <w:p w14:paraId="6267436E" w14:textId="77777777" w:rsidR="00BA14CF" w:rsidRPr="00BA14CF" w:rsidRDefault="00BA14CF" w:rsidP="00BA14CF">
      <w:pPr>
        <w:jc w:val="both"/>
        <w:rPr>
          <w:rFonts w:ascii="Times New Roman" w:hAnsi="Times New Roman" w:cs="Times New Roman"/>
          <w:sz w:val="28"/>
          <w:szCs w:val="28"/>
          <w:lang w:val="ru-RU"/>
        </w:rPr>
      </w:pPr>
      <w:r w:rsidRPr="00BA14CF">
        <w:rPr>
          <w:rFonts w:ascii="Times New Roman" w:hAnsi="Times New Roman" w:cs="Times New Roman"/>
          <w:sz w:val="28"/>
          <w:szCs w:val="28"/>
          <w:lang w:val="ru-RU"/>
        </w:rPr>
        <w:t>3.</w:t>
      </w:r>
      <w:r w:rsidRPr="00BA14CF">
        <w:rPr>
          <w:rFonts w:ascii="Times New Roman" w:hAnsi="Times New Roman" w:cs="Times New Roman"/>
          <w:sz w:val="28"/>
          <w:szCs w:val="28"/>
          <w:lang w:val="ru-RU"/>
        </w:rPr>
        <w:tab/>
        <w:t>Сетевой уровень:</w:t>
      </w:r>
    </w:p>
    <w:p w14:paraId="2E92AF80" w14:textId="77777777" w:rsidR="00BA14CF" w:rsidRPr="00BA14CF" w:rsidRDefault="00BA14CF" w:rsidP="00BA14CF">
      <w:pPr>
        <w:jc w:val="both"/>
        <w:rPr>
          <w:rFonts w:ascii="Times New Roman" w:hAnsi="Times New Roman" w:cs="Times New Roman"/>
          <w:sz w:val="28"/>
          <w:szCs w:val="28"/>
          <w:lang w:val="ru-RU"/>
        </w:rPr>
      </w:pPr>
      <w:r w:rsidRPr="00BA14CF">
        <w:rPr>
          <w:rFonts w:ascii="Times New Roman" w:hAnsi="Times New Roman" w:cs="Times New Roman"/>
          <w:sz w:val="28"/>
          <w:szCs w:val="28"/>
          <w:lang w:val="ru-RU"/>
        </w:rPr>
        <w:t>•</w:t>
      </w:r>
      <w:r w:rsidRPr="00BA14CF">
        <w:rPr>
          <w:rFonts w:ascii="Times New Roman" w:hAnsi="Times New Roman" w:cs="Times New Roman"/>
          <w:sz w:val="28"/>
          <w:szCs w:val="28"/>
          <w:lang w:val="ru-RU"/>
        </w:rPr>
        <w:tab/>
        <w:t>Протоколы: IP (Internet Protocol), ICMP, ARP.</w:t>
      </w:r>
    </w:p>
    <w:p w14:paraId="04126585" w14:textId="4C63817D" w:rsidR="00BA14CF" w:rsidRDefault="00BA14CF" w:rsidP="00BA14CF">
      <w:pPr>
        <w:jc w:val="both"/>
        <w:rPr>
          <w:rFonts w:ascii="Times New Roman" w:hAnsi="Times New Roman" w:cs="Times New Roman"/>
          <w:sz w:val="28"/>
          <w:szCs w:val="28"/>
          <w:lang w:val="ru-RU"/>
        </w:rPr>
      </w:pPr>
      <w:r w:rsidRPr="00BA14CF">
        <w:rPr>
          <w:rFonts w:ascii="Times New Roman" w:hAnsi="Times New Roman" w:cs="Times New Roman"/>
          <w:sz w:val="28"/>
          <w:szCs w:val="28"/>
          <w:lang w:val="ru-RU"/>
        </w:rPr>
        <w:t>•</w:t>
      </w:r>
      <w:r w:rsidRPr="00BA14CF">
        <w:rPr>
          <w:rFonts w:ascii="Times New Roman" w:hAnsi="Times New Roman" w:cs="Times New Roman"/>
          <w:sz w:val="28"/>
          <w:szCs w:val="28"/>
          <w:lang w:val="ru-RU"/>
        </w:rPr>
        <w:tab/>
        <w:t xml:space="preserve">Функции: </w:t>
      </w:r>
      <w:r w:rsidRPr="00BA14CF">
        <w:rPr>
          <w:rFonts w:ascii="Times New Roman" w:hAnsi="Times New Roman" w:cs="Times New Roman"/>
          <w:color w:val="C00000"/>
          <w:sz w:val="28"/>
          <w:szCs w:val="28"/>
          <w:lang w:val="ru-RU"/>
        </w:rPr>
        <w:t>Маршрутизация пакетов между компьютерами в сети</w:t>
      </w:r>
      <w:r w:rsidRPr="00BA14CF">
        <w:rPr>
          <w:rFonts w:ascii="Times New Roman" w:hAnsi="Times New Roman" w:cs="Times New Roman"/>
          <w:sz w:val="28"/>
          <w:szCs w:val="28"/>
          <w:lang w:val="ru-RU"/>
        </w:rPr>
        <w:t xml:space="preserve">, </w:t>
      </w:r>
      <w:r w:rsidRPr="00BA14CF">
        <w:rPr>
          <w:rFonts w:ascii="Times New Roman" w:hAnsi="Times New Roman" w:cs="Times New Roman"/>
          <w:color w:val="C00000"/>
          <w:sz w:val="28"/>
          <w:szCs w:val="28"/>
          <w:lang w:val="ru-RU"/>
        </w:rPr>
        <w:t>адресация узлов в сети, обеспечение доставки пакетов от отправителя к получател</w:t>
      </w:r>
      <w:r w:rsidRPr="00BA14CF">
        <w:rPr>
          <w:rFonts w:ascii="Times New Roman" w:hAnsi="Times New Roman" w:cs="Times New Roman"/>
          <w:sz w:val="28"/>
          <w:szCs w:val="28"/>
          <w:lang w:val="ru-RU"/>
        </w:rPr>
        <w:t>ю.</w:t>
      </w:r>
    </w:p>
    <w:p w14:paraId="2CD84EFD" w14:textId="70263028" w:rsidR="008B6E4F" w:rsidRDefault="00141995" w:rsidP="00141995">
      <w:pPr>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 xml:space="preserve">  Сетевой уровень определяет </w:t>
      </w:r>
      <w:r w:rsidRPr="008B6E4F">
        <w:rPr>
          <w:rFonts w:ascii="Times New Roman" w:hAnsi="Times New Roman" w:cs="Times New Roman"/>
          <w:color w:val="70AD47" w:themeColor="accent6"/>
          <w:sz w:val="28"/>
          <w:szCs w:val="28"/>
          <w:lang w:val="ru-RU"/>
        </w:rPr>
        <w:t>методы адресации и маршрутизации компьютеров в сети.</w:t>
      </w:r>
      <w:r w:rsidRPr="00141995">
        <w:rPr>
          <w:rFonts w:ascii="Times New Roman" w:hAnsi="Times New Roman" w:cs="Times New Roman"/>
          <w:sz w:val="28"/>
          <w:szCs w:val="28"/>
          <w:lang w:val="ru-RU"/>
        </w:rPr>
        <w:t xml:space="preserve">  В отличие от канального уровня сетевой уровень определяет </w:t>
      </w:r>
      <w:r w:rsidRPr="008B6E4F">
        <w:rPr>
          <w:rFonts w:ascii="Times New Roman" w:hAnsi="Times New Roman" w:cs="Times New Roman"/>
          <w:color w:val="ED7D31" w:themeColor="accent2"/>
          <w:sz w:val="28"/>
          <w:szCs w:val="28"/>
          <w:lang w:val="ru-RU"/>
        </w:rPr>
        <w:t xml:space="preserve">единый метод адресации для </w:t>
      </w:r>
      <w:r w:rsidRPr="008B6E4F">
        <w:rPr>
          <w:rFonts w:ascii="Times New Roman" w:hAnsi="Times New Roman" w:cs="Times New Roman"/>
          <w:color w:val="ED7D31" w:themeColor="accent2"/>
          <w:sz w:val="28"/>
          <w:szCs w:val="28"/>
          <w:lang w:val="ru-RU"/>
        </w:rPr>
        <w:lastRenderedPageBreak/>
        <w:t xml:space="preserve">всех компьютеров в сети </w:t>
      </w:r>
      <w:r w:rsidRPr="00141995">
        <w:rPr>
          <w:rFonts w:ascii="Times New Roman" w:hAnsi="Times New Roman" w:cs="Times New Roman"/>
          <w:sz w:val="28"/>
          <w:szCs w:val="28"/>
          <w:lang w:val="ru-RU"/>
        </w:rPr>
        <w:t xml:space="preserve">не </w:t>
      </w:r>
      <w:proofErr w:type="gramStart"/>
      <w:r w:rsidRPr="008B6E4F">
        <w:rPr>
          <w:rFonts w:ascii="Times New Roman" w:hAnsi="Times New Roman" w:cs="Times New Roman"/>
          <w:color w:val="ED7D31" w:themeColor="accent2"/>
          <w:sz w:val="28"/>
          <w:szCs w:val="28"/>
          <w:lang w:val="ru-RU"/>
        </w:rPr>
        <w:t>зависимого  от</w:t>
      </w:r>
      <w:proofErr w:type="gramEnd"/>
      <w:r w:rsidRPr="008B6E4F">
        <w:rPr>
          <w:rFonts w:ascii="Times New Roman" w:hAnsi="Times New Roman" w:cs="Times New Roman"/>
          <w:color w:val="ED7D31" w:themeColor="accent2"/>
          <w:sz w:val="28"/>
          <w:szCs w:val="28"/>
          <w:lang w:val="ru-RU"/>
        </w:rPr>
        <w:t xml:space="preserve"> способа передачи данных.</w:t>
      </w:r>
      <w:r w:rsidRPr="00141995">
        <w:rPr>
          <w:rFonts w:ascii="Times New Roman" w:hAnsi="Times New Roman" w:cs="Times New Roman"/>
          <w:sz w:val="28"/>
          <w:szCs w:val="28"/>
          <w:lang w:val="ru-RU"/>
        </w:rPr>
        <w:t xml:space="preserve"> На этом уровне определяются способы </w:t>
      </w:r>
      <w:proofErr w:type="gramStart"/>
      <w:r w:rsidRPr="00141995">
        <w:rPr>
          <w:rFonts w:ascii="Times New Roman" w:hAnsi="Times New Roman" w:cs="Times New Roman"/>
          <w:sz w:val="28"/>
          <w:szCs w:val="28"/>
          <w:lang w:val="ru-RU"/>
        </w:rPr>
        <w:t>соединения  компьютерных</w:t>
      </w:r>
      <w:proofErr w:type="gramEnd"/>
      <w:r w:rsidRPr="00141995">
        <w:rPr>
          <w:rFonts w:ascii="Times New Roman" w:hAnsi="Times New Roman" w:cs="Times New Roman"/>
          <w:sz w:val="28"/>
          <w:szCs w:val="28"/>
          <w:lang w:val="ru-RU"/>
        </w:rPr>
        <w:t xml:space="preserve"> сетей.  </w:t>
      </w:r>
    </w:p>
    <w:p w14:paraId="03FC042A" w14:textId="4D1B56A8" w:rsidR="00141995" w:rsidRPr="00141995" w:rsidRDefault="00141995" w:rsidP="00141995">
      <w:pPr>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 xml:space="preserve">Результатом процедур сетевого </w:t>
      </w:r>
      <w:r w:rsidRPr="008B6E4F">
        <w:rPr>
          <w:rFonts w:ascii="Times New Roman" w:hAnsi="Times New Roman" w:cs="Times New Roman"/>
          <w:color w:val="ED7D31" w:themeColor="accent2"/>
          <w:sz w:val="28"/>
          <w:szCs w:val="28"/>
          <w:lang w:val="ru-RU"/>
        </w:rPr>
        <w:t xml:space="preserve">уровня является </w:t>
      </w:r>
      <w:r w:rsidRPr="008B6E4F">
        <w:rPr>
          <w:rFonts w:ascii="Times New Roman" w:hAnsi="Times New Roman" w:cs="Times New Roman"/>
          <w:color w:val="7030A0"/>
          <w:sz w:val="28"/>
          <w:szCs w:val="28"/>
          <w:lang w:val="ru-RU"/>
        </w:rPr>
        <w:t>пакет</w:t>
      </w:r>
      <w:r w:rsidRPr="00141995">
        <w:rPr>
          <w:rFonts w:ascii="Times New Roman" w:hAnsi="Times New Roman" w:cs="Times New Roman"/>
          <w:sz w:val="28"/>
          <w:szCs w:val="28"/>
          <w:lang w:val="ru-RU"/>
        </w:rPr>
        <w:t xml:space="preserve">, </w:t>
      </w:r>
      <w:proofErr w:type="gramStart"/>
      <w:r w:rsidRPr="00141995">
        <w:rPr>
          <w:rFonts w:ascii="Times New Roman" w:hAnsi="Times New Roman" w:cs="Times New Roman"/>
          <w:sz w:val="28"/>
          <w:szCs w:val="28"/>
          <w:lang w:val="ru-RU"/>
        </w:rPr>
        <w:t>который  обрабатывается</w:t>
      </w:r>
      <w:proofErr w:type="gramEnd"/>
      <w:r w:rsidRPr="00141995">
        <w:rPr>
          <w:rFonts w:ascii="Times New Roman" w:hAnsi="Times New Roman" w:cs="Times New Roman"/>
          <w:sz w:val="28"/>
          <w:szCs w:val="28"/>
          <w:lang w:val="ru-RU"/>
        </w:rPr>
        <w:t xml:space="preserve"> процедурами транспортного уровня.</w:t>
      </w:r>
    </w:p>
    <w:p w14:paraId="375B547E" w14:textId="38FFEE74" w:rsidR="008B6E4F" w:rsidRDefault="00141995" w:rsidP="00141995">
      <w:pPr>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ab/>
      </w:r>
      <w:r w:rsidRPr="008B6E4F">
        <w:rPr>
          <w:rFonts w:ascii="Times New Roman" w:hAnsi="Times New Roman" w:cs="Times New Roman"/>
          <w:b/>
          <w:color w:val="5B9BD5" w:themeColor="accent1"/>
          <w:sz w:val="28"/>
          <w:szCs w:val="28"/>
          <w:lang w:val="ru-RU"/>
        </w:rPr>
        <w:t>Транспортный уровень</w:t>
      </w:r>
      <w:r w:rsidRPr="00141995">
        <w:rPr>
          <w:rFonts w:ascii="Times New Roman" w:hAnsi="Times New Roman" w:cs="Times New Roman"/>
          <w:sz w:val="28"/>
          <w:szCs w:val="28"/>
          <w:lang w:val="ru-RU"/>
        </w:rPr>
        <w:t xml:space="preserve">. </w:t>
      </w:r>
    </w:p>
    <w:p w14:paraId="5F824845" w14:textId="77777777" w:rsidR="00C355F7" w:rsidRPr="00C355F7" w:rsidRDefault="00C355F7" w:rsidP="00C355F7">
      <w:pPr>
        <w:jc w:val="both"/>
        <w:rPr>
          <w:rFonts w:ascii="Times New Roman" w:hAnsi="Times New Roman" w:cs="Times New Roman"/>
          <w:sz w:val="28"/>
          <w:szCs w:val="28"/>
          <w:lang w:val="ru-RU"/>
        </w:rPr>
      </w:pPr>
      <w:r w:rsidRPr="00C355F7">
        <w:rPr>
          <w:rFonts w:ascii="Times New Roman" w:hAnsi="Times New Roman" w:cs="Times New Roman"/>
          <w:sz w:val="28"/>
          <w:szCs w:val="28"/>
          <w:lang w:val="ru-RU"/>
        </w:rPr>
        <w:t>4.</w:t>
      </w:r>
      <w:r w:rsidRPr="00C355F7">
        <w:rPr>
          <w:rFonts w:ascii="Times New Roman" w:hAnsi="Times New Roman" w:cs="Times New Roman"/>
          <w:sz w:val="28"/>
          <w:szCs w:val="28"/>
          <w:lang w:val="ru-RU"/>
        </w:rPr>
        <w:tab/>
        <w:t>Транспортный уровень:</w:t>
      </w:r>
    </w:p>
    <w:p w14:paraId="241B6A71" w14:textId="77777777" w:rsidR="00C355F7" w:rsidRPr="00C355F7" w:rsidRDefault="00C355F7" w:rsidP="00C355F7">
      <w:pPr>
        <w:jc w:val="both"/>
        <w:rPr>
          <w:rFonts w:ascii="Times New Roman" w:hAnsi="Times New Roman" w:cs="Times New Roman"/>
          <w:sz w:val="28"/>
          <w:szCs w:val="28"/>
          <w:lang w:val="ru-RU"/>
        </w:rPr>
      </w:pPr>
      <w:r w:rsidRPr="00C355F7">
        <w:rPr>
          <w:rFonts w:ascii="Times New Roman" w:hAnsi="Times New Roman" w:cs="Times New Roman"/>
          <w:sz w:val="28"/>
          <w:szCs w:val="28"/>
          <w:lang w:val="ru-RU"/>
        </w:rPr>
        <w:t>•</w:t>
      </w:r>
      <w:r w:rsidRPr="00C355F7">
        <w:rPr>
          <w:rFonts w:ascii="Times New Roman" w:hAnsi="Times New Roman" w:cs="Times New Roman"/>
          <w:sz w:val="28"/>
          <w:szCs w:val="28"/>
          <w:lang w:val="ru-RU"/>
        </w:rPr>
        <w:tab/>
        <w:t>Протоколы: TCP (Transmission Control Protocol), UDP (User Datagram Protocol).</w:t>
      </w:r>
    </w:p>
    <w:p w14:paraId="4D6BBA12" w14:textId="4ACF2FB1" w:rsidR="00C355F7" w:rsidRDefault="00C355F7" w:rsidP="00C355F7">
      <w:pPr>
        <w:jc w:val="both"/>
        <w:rPr>
          <w:rFonts w:ascii="Times New Roman" w:hAnsi="Times New Roman" w:cs="Times New Roman"/>
          <w:sz w:val="28"/>
          <w:szCs w:val="28"/>
          <w:lang w:val="ru-RU"/>
        </w:rPr>
      </w:pPr>
      <w:r w:rsidRPr="00C355F7">
        <w:rPr>
          <w:rFonts w:ascii="Times New Roman" w:hAnsi="Times New Roman" w:cs="Times New Roman"/>
          <w:sz w:val="28"/>
          <w:szCs w:val="28"/>
          <w:lang w:val="ru-RU"/>
        </w:rPr>
        <w:t>•</w:t>
      </w:r>
      <w:r w:rsidRPr="00C355F7">
        <w:rPr>
          <w:rFonts w:ascii="Times New Roman" w:hAnsi="Times New Roman" w:cs="Times New Roman"/>
          <w:sz w:val="28"/>
          <w:szCs w:val="28"/>
          <w:lang w:val="ru-RU"/>
        </w:rPr>
        <w:tab/>
        <w:t xml:space="preserve">Функции: Обеспечение надежной и безошибочной доставки данных между приложениями на удалённых узлах сети, </w:t>
      </w:r>
      <w:r w:rsidRPr="00C355F7">
        <w:rPr>
          <w:rFonts w:ascii="Times New Roman" w:hAnsi="Times New Roman" w:cs="Times New Roman"/>
          <w:color w:val="C00000"/>
          <w:sz w:val="28"/>
          <w:szCs w:val="28"/>
          <w:lang w:val="ru-RU"/>
        </w:rPr>
        <w:t>контроль потока данных</w:t>
      </w:r>
      <w:r w:rsidRPr="00C355F7">
        <w:rPr>
          <w:rFonts w:ascii="Times New Roman" w:hAnsi="Times New Roman" w:cs="Times New Roman"/>
          <w:sz w:val="28"/>
          <w:szCs w:val="28"/>
          <w:lang w:val="ru-RU"/>
        </w:rPr>
        <w:t>, мультиплексирование и демультиплексирование.</w:t>
      </w:r>
    </w:p>
    <w:p w14:paraId="1B5E5EAD" w14:textId="77777777" w:rsidR="00D17D94" w:rsidRDefault="00141995" w:rsidP="008B6E4F">
      <w:pPr>
        <w:ind w:firstLine="720"/>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 xml:space="preserve">Основным назначением процедур транспортного </w:t>
      </w:r>
      <w:proofErr w:type="gramStart"/>
      <w:r w:rsidRPr="00141995">
        <w:rPr>
          <w:rFonts w:ascii="Times New Roman" w:hAnsi="Times New Roman" w:cs="Times New Roman"/>
          <w:sz w:val="28"/>
          <w:szCs w:val="28"/>
          <w:lang w:val="ru-RU"/>
        </w:rPr>
        <w:t>уровня  является</w:t>
      </w:r>
      <w:proofErr w:type="gramEnd"/>
      <w:r w:rsidRPr="00141995">
        <w:rPr>
          <w:rFonts w:ascii="Times New Roman" w:hAnsi="Times New Roman" w:cs="Times New Roman"/>
          <w:sz w:val="28"/>
          <w:szCs w:val="28"/>
          <w:lang w:val="ru-RU"/>
        </w:rPr>
        <w:t xml:space="preserve"> </w:t>
      </w:r>
      <w:r w:rsidRPr="00D17D94">
        <w:rPr>
          <w:rFonts w:ascii="Times New Roman" w:hAnsi="Times New Roman" w:cs="Times New Roman"/>
          <w:color w:val="70AD47" w:themeColor="accent6"/>
          <w:sz w:val="28"/>
          <w:szCs w:val="28"/>
          <w:lang w:val="ru-RU"/>
        </w:rPr>
        <w:t>подготовка и доставка пакетов данных между конечными точками без ошибок  и в правильной последовательности</w:t>
      </w:r>
      <w:r w:rsidRPr="00141995">
        <w:rPr>
          <w:rFonts w:ascii="Times New Roman" w:hAnsi="Times New Roman" w:cs="Times New Roman"/>
          <w:sz w:val="28"/>
          <w:szCs w:val="28"/>
          <w:lang w:val="ru-RU"/>
        </w:rPr>
        <w:t>.</w:t>
      </w:r>
    </w:p>
    <w:p w14:paraId="76386552" w14:textId="21C4F100" w:rsidR="00141995" w:rsidRPr="00141995" w:rsidRDefault="00141995" w:rsidP="008B6E4F">
      <w:pPr>
        <w:ind w:firstLine="720"/>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 xml:space="preserve"> Процедуры транспортного уровня формируют </w:t>
      </w:r>
      <w:proofErr w:type="gramStart"/>
      <w:r w:rsidRPr="00D17D94">
        <w:rPr>
          <w:rFonts w:ascii="Times New Roman" w:hAnsi="Times New Roman" w:cs="Times New Roman"/>
          <w:color w:val="ED7D31" w:themeColor="accent2"/>
          <w:sz w:val="28"/>
          <w:szCs w:val="28"/>
          <w:lang w:val="ru-RU"/>
        </w:rPr>
        <w:t>файлы  для</w:t>
      </w:r>
      <w:proofErr w:type="gramEnd"/>
      <w:r w:rsidRPr="00D17D94">
        <w:rPr>
          <w:rFonts w:ascii="Times New Roman" w:hAnsi="Times New Roman" w:cs="Times New Roman"/>
          <w:color w:val="ED7D31" w:themeColor="accent2"/>
          <w:sz w:val="28"/>
          <w:szCs w:val="28"/>
          <w:lang w:val="ru-RU"/>
        </w:rPr>
        <w:t xml:space="preserve"> </w:t>
      </w:r>
      <w:r w:rsidRPr="00141995">
        <w:rPr>
          <w:rFonts w:ascii="Times New Roman" w:hAnsi="Times New Roman" w:cs="Times New Roman"/>
          <w:sz w:val="28"/>
          <w:szCs w:val="28"/>
          <w:lang w:val="ru-RU"/>
        </w:rPr>
        <w:t xml:space="preserve">сеансового уровня  из пакетов, полученных от  сетевого уровня. </w:t>
      </w:r>
    </w:p>
    <w:p w14:paraId="13248795" w14:textId="77777777" w:rsidR="00C355F7" w:rsidRDefault="00141995" w:rsidP="00141995">
      <w:pPr>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ab/>
      </w:r>
      <w:r w:rsidRPr="008B6E4F">
        <w:rPr>
          <w:rFonts w:ascii="Times New Roman" w:hAnsi="Times New Roman" w:cs="Times New Roman"/>
          <w:b/>
          <w:color w:val="5B9BD5" w:themeColor="accent1"/>
          <w:sz w:val="28"/>
          <w:szCs w:val="28"/>
          <w:lang w:val="ru-RU"/>
        </w:rPr>
        <w:t>Сеансовый уровень</w:t>
      </w:r>
      <w:r w:rsidRPr="00141995">
        <w:rPr>
          <w:rFonts w:ascii="Times New Roman" w:hAnsi="Times New Roman" w:cs="Times New Roman"/>
          <w:sz w:val="28"/>
          <w:szCs w:val="28"/>
          <w:lang w:val="ru-RU"/>
        </w:rPr>
        <w:t xml:space="preserve">. </w:t>
      </w:r>
    </w:p>
    <w:p w14:paraId="78838CE9" w14:textId="77777777" w:rsidR="00C355F7" w:rsidRPr="00C355F7" w:rsidRDefault="00C355F7" w:rsidP="00C355F7">
      <w:pPr>
        <w:jc w:val="both"/>
        <w:rPr>
          <w:rFonts w:ascii="Times New Roman" w:hAnsi="Times New Roman" w:cs="Times New Roman"/>
          <w:sz w:val="28"/>
          <w:szCs w:val="28"/>
          <w:lang w:val="ru-RU"/>
        </w:rPr>
      </w:pPr>
      <w:r w:rsidRPr="00C355F7">
        <w:rPr>
          <w:rFonts w:ascii="Times New Roman" w:hAnsi="Times New Roman" w:cs="Times New Roman"/>
          <w:sz w:val="28"/>
          <w:szCs w:val="28"/>
          <w:lang w:val="ru-RU"/>
        </w:rPr>
        <w:t>5.</w:t>
      </w:r>
      <w:r w:rsidRPr="00C355F7">
        <w:rPr>
          <w:rFonts w:ascii="Times New Roman" w:hAnsi="Times New Roman" w:cs="Times New Roman"/>
          <w:sz w:val="28"/>
          <w:szCs w:val="28"/>
          <w:lang w:val="ru-RU"/>
        </w:rPr>
        <w:tab/>
        <w:t>Сеансовый уровень:</w:t>
      </w:r>
    </w:p>
    <w:p w14:paraId="69C1B696" w14:textId="77777777" w:rsidR="00C355F7" w:rsidRPr="00C355F7" w:rsidRDefault="00C355F7" w:rsidP="00C355F7">
      <w:pPr>
        <w:jc w:val="both"/>
        <w:rPr>
          <w:rFonts w:ascii="Times New Roman" w:hAnsi="Times New Roman" w:cs="Times New Roman"/>
          <w:sz w:val="28"/>
          <w:szCs w:val="28"/>
          <w:lang w:val="ru-RU"/>
        </w:rPr>
      </w:pPr>
      <w:r w:rsidRPr="00C355F7">
        <w:rPr>
          <w:rFonts w:ascii="Times New Roman" w:hAnsi="Times New Roman" w:cs="Times New Roman"/>
          <w:sz w:val="28"/>
          <w:szCs w:val="28"/>
          <w:lang w:val="ru-RU"/>
        </w:rPr>
        <w:t>•</w:t>
      </w:r>
      <w:r w:rsidRPr="00C355F7">
        <w:rPr>
          <w:rFonts w:ascii="Times New Roman" w:hAnsi="Times New Roman" w:cs="Times New Roman"/>
          <w:sz w:val="28"/>
          <w:szCs w:val="28"/>
          <w:lang w:val="ru-RU"/>
        </w:rPr>
        <w:tab/>
        <w:t>Протоколы: NetBIOS, RPC (Remote Procedure Call).</w:t>
      </w:r>
    </w:p>
    <w:p w14:paraId="6320CBE4" w14:textId="478680B8" w:rsidR="00C355F7" w:rsidRDefault="00C355F7" w:rsidP="00C355F7">
      <w:pPr>
        <w:jc w:val="both"/>
        <w:rPr>
          <w:rFonts w:ascii="Times New Roman" w:hAnsi="Times New Roman" w:cs="Times New Roman"/>
          <w:sz w:val="28"/>
          <w:szCs w:val="28"/>
          <w:lang w:val="ru-RU"/>
        </w:rPr>
      </w:pPr>
      <w:r w:rsidRPr="00C355F7">
        <w:rPr>
          <w:rFonts w:ascii="Times New Roman" w:hAnsi="Times New Roman" w:cs="Times New Roman"/>
          <w:sz w:val="28"/>
          <w:szCs w:val="28"/>
          <w:lang w:val="ru-RU"/>
        </w:rPr>
        <w:t>•</w:t>
      </w:r>
      <w:r w:rsidRPr="00C355F7">
        <w:rPr>
          <w:rFonts w:ascii="Times New Roman" w:hAnsi="Times New Roman" w:cs="Times New Roman"/>
          <w:sz w:val="28"/>
          <w:szCs w:val="28"/>
          <w:lang w:val="ru-RU"/>
        </w:rPr>
        <w:tab/>
        <w:t>Функции: Установка, управление и разрыв сеансов связи между приложениями, синхронизация действий приложений.</w:t>
      </w:r>
    </w:p>
    <w:p w14:paraId="6C93DF1E" w14:textId="7B721872" w:rsidR="00141995" w:rsidRPr="00141995" w:rsidRDefault="00141995" w:rsidP="00141995">
      <w:pPr>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 xml:space="preserve"> Сеансовый уровень   определят </w:t>
      </w:r>
      <w:proofErr w:type="gramStart"/>
      <w:r w:rsidRPr="00D17D94">
        <w:rPr>
          <w:rFonts w:ascii="Times New Roman" w:hAnsi="Times New Roman" w:cs="Times New Roman"/>
          <w:color w:val="ED7D31" w:themeColor="accent2"/>
          <w:sz w:val="28"/>
          <w:szCs w:val="28"/>
          <w:lang w:val="ru-RU"/>
        </w:rPr>
        <w:t>способы  установки</w:t>
      </w:r>
      <w:proofErr w:type="gramEnd"/>
      <w:r w:rsidRPr="00D17D94">
        <w:rPr>
          <w:rFonts w:ascii="Times New Roman" w:hAnsi="Times New Roman" w:cs="Times New Roman"/>
          <w:color w:val="ED7D31" w:themeColor="accent2"/>
          <w:sz w:val="28"/>
          <w:szCs w:val="28"/>
          <w:lang w:val="ru-RU"/>
        </w:rPr>
        <w:t xml:space="preserve">  и разрыва  соединений  (называемых сеансами)  двух приложений</w:t>
      </w:r>
      <w:r w:rsidRPr="00141995">
        <w:rPr>
          <w:rFonts w:ascii="Times New Roman" w:hAnsi="Times New Roman" w:cs="Times New Roman"/>
          <w:sz w:val="28"/>
          <w:szCs w:val="28"/>
          <w:lang w:val="ru-RU"/>
        </w:rPr>
        <w:t xml:space="preserve">, работающих в сети. </w:t>
      </w:r>
    </w:p>
    <w:p w14:paraId="7FE36420" w14:textId="77777777" w:rsidR="00141995" w:rsidRPr="00D17D94" w:rsidRDefault="00141995" w:rsidP="00141995">
      <w:pPr>
        <w:jc w:val="both"/>
        <w:rPr>
          <w:rFonts w:ascii="Times New Roman" w:hAnsi="Times New Roman" w:cs="Times New Roman"/>
          <w:color w:val="ED7D31" w:themeColor="accent2"/>
          <w:sz w:val="28"/>
          <w:szCs w:val="28"/>
          <w:lang w:val="ru-RU"/>
        </w:rPr>
      </w:pPr>
      <w:r w:rsidRPr="00141995">
        <w:rPr>
          <w:rFonts w:ascii="Times New Roman" w:hAnsi="Times New Roman" w:cs="Times New Roman"/>
          <w:sz w:val="28"/>
          <w:szCs w:val="28"/>
          <w:lang w:val="ru-RU"/>
        </w:rPr>
        <w:tab/>
        <w:t xml:space="preserve">Следует отметить, что сеансовый уровень   - это точка </w:t>
      </w:r>
      <w:r w:rsidRPr="00D17D94">
        <w:rPr>
          <w:rFonts w:ascii="Times New Roman" w:hAnsi="Times New Roman" w:cs="Times New Roman"/>
          <w:color w:val="ED7D31" w:themeColor="accent2"/>
          <w:sz w:val="28"/>
          <w:szCs w:val="28"/>
          <w:lang w:val="ru-RU"/>
        </w:rPr>
        <w:t xml:space="preserve">взаимодействия </w:t>
      </w:r>
      <w:proofErr w:type="gramStart"/>
      <w:r w:rsidRPr="00D17D94">
        <w:rPr>
          <w:rFonts w:ascii="Times New Roman" w:hAnsi="Times New Roman" w:cs="Times New Roman"/>
          <w:color w:val="ED7D31" w:themeColor="accent2"/>
          <w:sz w:val="28"/>
          <w:szCs w:val="28"/>
          <w:lang w:val="ru-RU"/>
        </w:rPr>
        <w:t>программ  и</w:t>
      </w:r>
      <w:proofErr w:type="gramEnd"/>
      <w:r w:rsidRPr="00D17D94">
        <w:rPr>
          <w:rFonts w:ascii="Times New Roman" w:hAnsi="Times New Roman" w:cs="Times New Roman"/>
          <w:color w:val="ED7D31" w:themeColor="accent2"/>
          <w:sz w:val="28"/>
          <w:szCs w:val="28"/>
          <w:lang w:val="ru-RU"/>
        </w:rPr>
        <w:t xml:space="preserve">  компьютерной сети.</w:t>
      </w:r>
    </w:p>
    <w:p w14:paraId="3FC5EEDF" w14:textId="2769C0FF" w:rsidR="00C355F7" w:rsidRDefault="00141995" w:rsidP="00141995">
      <w:pPr>
        <w:jc w:val="both"/>
        <w:rPr>
          <w:rFonts w:ascii="Times New Roman" w:hAnsi="Times New Roman" w:cs="Times New Roman"/>
          <w:color w:val="5B9BD5" w:themeColor="accent1"/>
          <w:sz w:val="28"/>
          <w:szCs w:val="28"/>
          <w:lang w:val="ru-RU"/>
        </w:rPr>
      </w:pPr>
      <w:r w:rsidRPr="00141995">
        <w:rPr>
          <w:rFonts w:ascii="Times New Roman" w:hAnsi="Times New Roman" w:cs="Times New Roman"/>
          <w:sz w:val="28"/>
          <w:szCs w:val="28"/>
          <w:lang w:val="ru-RU"/>
        </w:rPr>
        <w:tab/>
      </w:r>
      <w:r w:rsidRPr="00D17D94">
        <w:rPr>
          <w:rFonts w:ascii="Times New Roman" w:hAnsi="Times New Roman" w:cs="Times New Roman"/>
          <w:b/>
          <w:color w:val="5B9BD5" w:themeColor="accent1"/>
          <w:sz w:val="28"/>
          <w:szCs w:val="28"/>
          <w:lang w:val="ru-RU"/>
        </w:rPr>
        <w:t>Представительский уровень</w:t>
      </w:r>
      <w:r w:rsidRPr="00D17D94">
        <w:rPr>
          <w:rFonts w:ascii="Times New Roman" w:hAnsi="Times New Roman" w:cs="Times New Roman"/>
          <w:color w:val="5B9BD5" w:themeColor="accent1"/>
          <w:sz w:val="28"/>
          <w:szCs w:val="28"/>
          <w:lang w:val="ru-RU"/>
        </w:rPr>
        <w:t>.</w:t>
      </w:r>
    </w:p>
    <w:p w14:paraId="24E1D413" w14:textId="77777777" w:rsidR="00C355F7" w:rsidRPr="00C355F7" w:rsidRDefault="00C355F7" w:rsidP="00C355F7">
      <w:pPr>
        <w:jc w:val="both"/>
        <w:rPr>
          <w:rFonts w:ascii="Times New Roman" w:hAnsi="Times New Roman" w:cs="Times New Roman"/>
          <w:color w:val="000000" w:themeColor="text1"/>
          <w:sz w:val="28"/>
          <w:szCs w:val="28"/>
          <w:lang w:val="ru-RU"/>
        </w:rPr>
      </w:pPr>
      <w:r w:rsidRPr="00C355F7">
        <w:rPr>
          <w:rFonts w:ascii="Times New Roman" w:hAnsi="Times New Roman" w:cs="Times New Roman"/>
          <w:color w:val="000000" w:themeColor="text1"/>
          <w:sz w:val="28"/>
          <w:szCs w:val="28"/>
          <w:lang w:val="ru-RU"/>
        </w:rPr>
        <w:t>6.</w:t>
      </w:r>
      <w:r w:rsidRPr="00C355F7">
        <w:rPr>
          <w:rFonts w:ascii="Times New Roman" w:hAnsi="Times New Roman" w:cs="Times New Roman"/>
          <w:color w:val="000000" w:themeColor="text1"/>
          <w:sz w:val="28"/>
          <w:szCs w:val="28"/>
          <w:lang w:val="ru-RU"/>
        </w:rPr>
        <w:tab/>
        <w:t>Представительский уровень:</w:t>
      </w:r>
    </w:p>
    <w:p w14:paraId="069194E1" w14:textId="77777777" w:rsidR="00C355F7" w:rsidRPr="00C355F7" w:rsidRDefault="00C355F7" w:rsidP="00C355F7">
      <w:pPr>
        <w:jc w:val="both"/>
        <w:rPr>
          <w:rFonts w:ascii="Times New Roman" w:hAnsi="Times New Roman" w:cs="Times New Roman"/>
          <w:color w:val="000000" w:themeColor="text1"/>
          <w:sz w:val="28"/>
          <w:szCs w:val="28"/>
          <w:lang w:val="ru-RU"/>
        </w:rPr>
      </w:pPr>
      <w:r w:rsidRPr="00C355F7">
        <w:rPr>
          <w:rFonts w:ascii="Times New Roman" w:hAnsi="Times New Roman" w:cs="Times New Roman"/>
          <w:color w:val="000000" w:themeColor="text1"/>
          <w:sz w:val="28"/>
          <w:szCs w:val="28"/>
          <w:lang w:val="ru-RU"/>
        </w:rPr>
        <w:t>•</w:t>
      </w:r>
      <w:r w:rsidRPr="00C355F7">
        <w:rPr>
          <w:rFonts w:ascii="Times New Roman" w:hAnsi="Times New Roman" w:cs="Times New Roman"/>
          <w:color w:val="000000" w:themeColor="text1"/>
          <w:sz w:val="28"/>
          <w:szCs w:val="28"/>
          <w:lang w:val="ru-RU"/>
        </w:rPr>
        <w:tab/>
        <w:t>Протоколы: ASCII, JPEG, MPEG.</w:t>
      </w:r>
    </w:p>
    <w:p w14:paraId="1F1DC444" w14:textId="1A092327" w:rsidR="00C355F7" w:rsidRPr="00C355F7" w:rsidRDefault="00C355F7" w:rsidP="00C355F7">
      <w:pPr>
        <w:jc w:val="both"/>
        <w:rPr>
          <w:rFonts w:ascii="Times New Roman" w:hAnsi="Times New Roman" w:cs="Times New Roman"/>
          <w:color w:val="000000" w:themeColor="text1"/>
          <w:sz w:val="28"/>
          <w:szCs w:val="28"/>
          <w:lang w:val="ru-RU"/>
        </w:rPr>
      </w:pPr>
      <w:r w:rsidRPr="00C355F7">
        <w:rPr>
          <w:rFonts w:ascii="Times New Roman" w:hAnsi="Times New Roman" w:cs="Times New Roman"/>
          <w:color w:val="000000" w:themeColor="text1"/>
          <w:sz w:val="28"/>
          <w:szCs w:val="28"/>
          <w:lang w:val="ru-RU"/>
        </w:rPr>
        <w:t>•</w:t>
      </w:r>
      <w:r w:rsidRPr="00C355F7">
        <w:rPr>
          <w:rFonts w:ascii="Times New Roman" w:hAnsi="Times New Roman" w:cs="Times New Roman"/>
          <w:color w:val="000000" w:themeColor="text1"/>
          <w:sz w:val="28"/>
          <w:szCs w:val="28"/>
          <w:lang w:val="ru-RU"/>
        </w:rPr>
        <w:tab/>
        <w:t xml:space="preserve">Функции: </w:t>
      </w:r>
      <w:r w:rsidRPr="008D3E18">
        <w:rPr>
          <w:rFonts w:ascii="Times New Roman" w:hAnsi="Times New Roman" w:cs="Times New Roman"/>
          <w:color w:val="FF0000"/>
          <w:sz w:val="28"/>
          <w:szCs w:val="28"/>
          <w:lang w:val="ru-RU"/>
        </w:rPr>
        <w:t>Форматирование и кодирование данных для обмена между приложениями, шифрование, сжатие и преобразование данн</w:t>
      </w:r>
      <w:r w:rsidRPr="00C355F7">
        <w:rPr>
          <w:rFonts w:ascii="Times New Roman" w:hAnsi="Times New Roman" w:cs="Times New Roman"/>
          <w:color w:val="000000" w:themeColor="text1"/>
          <w:sz w:val="28"/>
          <w:szCs w:val="28"/>
          <w:lang w:val="ru-RU"/>
        </w:rPr>
        <w:t>ых.</w:t>
      </w:r>
    </w:p>
    <w:p w14:paraId="518524EC" w14:textId="3C9BCAF5" w:rsidR="00141995" w:rsidRPr="00141995" w:rsidRDefault="00141995" w:rsidP="00141995">
      <w:pPr>
        <w:jc w:val="both"/>
        <w:rPr>
          <w:rFonts w:ascii="Times New Roman" w:hAnsi="Times New Roman" w:cs="Times New Roman"/>
          <w:sz w:val="28"/>
          <w:szCs w:val="28"/>
          <w:lang w:val="ru-RU"/>
        </w:rPr>
      </w:pPr>
      <w:r w:rsidRPr="00D17D94">
        <w:rPr>
          <w:rFonts w:ascii="Times New Roman" w:hAnsi="Times New Roman" w:cs="Times New Roman"/>
          <w:color w:val="5B9BD5" w:themeColor="accent1"/>
          <w:sz w:val="28"/>
          <w:szCs w:val="28"/>
          <w:lang w:val="ru-RU"/>
        </w:rPr>
        <w:t xml:space="preserve">  </w:t>
      </w:r>
      <w:r w:rsidRPr="00141995">
        <w:rPr>
          <w:rFonts w:ascii="Times New Roman" w:hAnsi="Times New Roman" w:cs="Times New Roman"/>
          <w:sz w:val="28"/>
          <w:szCs w:val="28"/>
          <w:lang w:val="ru-RU"/>
        </w:rPr>
        <w:t xml:space="preserve">На представительский уровне </w:t>
      </w:r>
      <w:r w:rsidRPr="00D17D94">
        <w:rPr>
          <w:rFonts w:ascii="Times New Roman" w:hAnsi="Times New Roman" w:cs="Times New Roman"/>
          <w:color w:val="ED7D31" w:themeColor="accent2"/>
          <w:sz w:val="28"/>
          <w:szCs w:val="28"/>
          <w:lang w:val="ru-RU"/>
        </w:rPr>
        <w:t>определяется формат данных, используемых приложениями.</w:t>
      </w:r>
      <w:r w:rsidRPr="00141995">
        <w:rPr>
          <w:rFonts w:ascii="Times New Roman" w:hAnsi="Times New Roman" w:cs="Times New Roman"/>
          <w:sz w:val="28"/>
          <w:szCs w:val="28"/>
          <w:lang w:val="ru-RU"/>
        </w:rPr>
        <w:t xml:space="preserve"> Процедуры этого уровня описывают </w:t>
      </w:r>
      <w:r w:rsidRPr="00D17D94">
        <w:rPr>
          <w:rFonts w:ascii="Times New Roman" w:hAnsi="Times New Roman" w:cs="Times New Roman"/>
          <w:color w:val="ED7D31" w:themeColor="accent2"/>
          <w:sz w:val="28"/>
          <w:szCs w:val="28"/>
          <w:lang w:val="ru-RU"/>
        </w:rPr>
        <w:t xml:space="preserve">способы </w:t>
      </w:r>
      <w:proofErr w:type="gramStart"/>
      <w:r w:rsidRPr="00D17D94">
        <w:rPr>
          <w:rFonts w:ascii="Times New Roman" w:hAnsi="Times New Roman" w:cs="Times New Roman"/>
          <w:color w:val="ED7D31" w:themeColor="accent2"/>
          <w:sz w:val="28"/>
          <w:szCs w:val="28"/>
          <w:lang w:val="ru-RU"/>
        </w:rPr>
        <w:t>шифрования,  сжатия</w:t>
      </w:r>
      <w:proofErr w:type="gramEnd"/>
      <w:r w:rsidRPr="00D17D94">
        <w:rPr>
          <w:rFonts w:ascii="Times New Roman" w:hAnsi="Times New Roman" w:cs="Times New Roman"/>
          <w:color w:val="ED7D31" w:themeColor="accent2"/>
          <w:sz w:val="28"/>
          <w:szCs w:val="28"/>
          <w:lang w:val="ru-RU"/>
        </w:rPr>
        <w:t xml:space="preserve"> и преобразования наборов символов данных</w:t>
      </w:r>
      <w:r w:rsidRPr="00141995">
        <w:rPr>
          <w:rFonts w:ascii="Times New Roman" w:hAnsi="Times New Roman" w:cs="Times New Roman"/>
          <w:sz w:val="28"/>
          <w:szCs w:val="28"/>
          <w:lang w:val="ru-RU"/>
        </w:rPr>
        <w:t>.</w:t>
      </w:r>
    </w:p>
    <w:p w14:paraId="6C077D9E" w14:textId="77777777" w:rsidR="00C355F7" w:rsidRDefault="00141995" w:rsidP="00141995">
      <w:pPr>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lastRenderedPageBreak/>
        <w:tab/>
      </w:r>
      <w:r w:rsidRPr="00D17D94">
        <w:rPr>
          <w:rFonts w:ascii="Times New Roman" w:hAnsi="Times New Roman" w:cs="Times New Roman"/>
          <w:b/>
          <w:color w:val="5B9BD5" w:themeColor="accent1"/>
          <w:sz w:val="28"/>
          <w:szCs w:val="28"/>
          <w:lang w:val="ru-RU"/>
        </w:rPr>
        <w:t>Прикладной уровень</w:t>
      </w:r>
      <w:r w:rsidRPr="00141995">
        <w:rPr>
          <w:rFonts w:ascii="Times New Roman" w:hAnsi="Times New Roman" w:cs="Times New Roman"/>
          <w:sz w:val="28"/>
          <w:szCs w:val="28"/>
          <w:lang w:val="ru-RU"/>
        </w:rPr>
        <w:t xml:space="preserve">. </w:t>
      </w:r>
    </w:p>
    <w:p w14:paraId="2EF8CF43" w14:textId="77777777" w:rsidR="00C355F7" w:rsidRPr="00C355F7" w:rsidRDefault="00C355F7" w:rsidP="00C355F7">
      <w:pPr>
        <w:jc w:val="both"/>
        <w:rPr>
          <w:rFonts w:ascii="Times New Roman" w:hAnsi="Times New Roman" w:cs="Times New Roman"/>
          <w:sz w:val="28"/>
          <w:szCs w:val="28"/>
          <w:lang w:val="ru-RU"/>
        </w:rPr>
      </w:pPr>
      <w:r w:rsidRPr="00C355F7">
        <w:rPr>
          <w:rFonts w:ascii="Times New Roman" w:hAnsi="Times New Roman" w:cs="Times New Roman"/>
          <w:sz w:val="28"/>
          <w:szCs w:val="28"/>
          <w:lang w:val="ru-RU"/>
        </w:rPr>
        <w:t>7.</w:t>
      </w:r>
      <w:r w:rsidRPr="00C355F7">
        <w:rPr>
          <w:rFonts w:ascii="Times New Roman" w:hAnsi="Times New Roman" w:cs="Times New Roman"/>
          <w:sz w:val="28"/>
          <w:szCs w:val="28"/>
          <w:lang w:val="ru-RU"/>
        </w:rPr>
        <w:tab/>
        <w:t>Прикладной уровень:</w:t>
      </w:r>
    </w:p>
    <w:p w14:paraId="1A34110A" w14:textId="77777777" w:rsidR="00C355F7" w:rsidRPr="00C355F7" w:rsidRDefault="00C355F7" w:rsidP="00C355F7">
      <w:pPr>
        <w:jc w:val="both"/>
        <w:rPr>
          <w:rFonts w:ascii="Times New Roman" w:hAnsi="Times New Roman" w:cs="Times New Roman"/>
          <w:sz w:val="28"/>
          <w:szCs w:val="28"/>
          <w:lang w:val="ru-RU"/>
        </w:rPr>
      </w:pPr>
      <w:r w:rsidRPr="00C355F7">
        <w:rPr>
          <w:rFonts w:ascii="Times New Roman" w:hAnsi="Times New Roman" w:cs="Times New Roman"/>
          <w:sz w:val="28"/>
          <w:szCs w:val="28"/>
          <w:lang w:val="ru-RU"/>
        </w:rPr>
        <w:t>•</w:t>
      </w:r>
      <w:r w:rsidRPr="00C355F7">
        <w:rPr>
          <w:rFonts w:ascii="Times New Roman" w:hAnsi="Times New Roman" w:cs="Times New Roman"/>
          <w:sz w:val="28"/>
          <w:szCs w:val="28"/>
          <w:lang w:val="ru-RU"/>
        </w:rPr>
        <w:tab/>
        <w:t>Протоколы: HTTP, FTP, SMTP.</w:t>
      </w:r>
    </w:p>
    <w:p w14:paraId="02D95FF2" w14:textId="5A7E5BFC" w:rsidR="00C355F7" w:rsidRDefault="00C355F7" w:rsidP="00C355F7">
      <w:pPr>
        <w:jc w:val="both"/>
        <w:rPr>
          <w:rFonts w:ascii="Times New Roman" w:hAnsi="Times New Roman" w:cs="Times New Roman"/>
          <w:sz w:val="28"/>
          <w:szCs w:val="28"/>
          <w:lang w:val="ru-RU"/>
        </w:rPr>
      </w:pPr>
      <w:r w:rsidRPr="00C355F7">
        <w:rPr>
          <w:rFonts w:ascii="Times New Roman" w:hAnsi="Times New Roman" w:cs="Times New Roman"/>
          <w:sz w:val="28"/>
          <w:szCs w:val="28"/>
          <w:lang w:val="ru-RU"/>
        </w:rPr>
        <w:t>•</w:t>
      </w:r>
      <w:r w:rsidRPr="00C355F7">
        <w:rPr>
          <w:rFonts w:ascii="Times New Roman" w:hAnsi="Times New Roman" w:cs="Times New Roman"/>
          <w:sz w:val="28"/>
          <w:szCs w:val="28"/>
          <w:lang w:val="ru-RU"/>
        </w:rPr>
        <w:tab/>
        <w:t xml:space="preserve">Функции: Обеспечение </w:t>
      </w:r>
      <w:r w:rsidRPr="008D3E18">
        <w:rPr>
          <w:rFonts w:ascii="Times New Roman" w:hAnsi="Times New Roman" w:cs="Times New Roman"/>
          <w:color w:val="FF0000"/>
          <w:sz w:val="28"/>
          <w:szCs w:val="28"/>
          <w:lang w:val="ru-RU"/>
        </w:rPr>
        <w:t>взаимодействия пользователей с сетевыми службами</w:t>
      </w:r>
      <w:r w:rsidRPr="00C355F7">
        <w:rPr>
          <w:rFonts w:ascii="Times New Roman" w:hAnsi="Times New Roman" w:cs="Times New Roman"/>
          <w:sz w:val="28"/>
          <w:szCs w:val="28"/>
          <w:lang w:val="ru-RU"/>
        </w:rPr>
        <w:t xml:space="preserve"> и приложениями, определение специфичных для приложений протоколов и </w:t>
      </w:r>
      <w:r w:rsidRPr="008D3E18">
        <w:rPr>
          <w:rFonts w:ascii="Times New Roman" w:hAnsi="Times New Roman" w:cs="Times New Roman"/>
          <w:color w:val="FF0000"/>
          <w:sz w:val="28"/>
          <w:szCs w:val="28"/>
          <w:lang w:val="ru-RU"/>
        </w:rPr>
        <w:t>интерфейсов</w:t>
      </w:r>
      <w:r w:rsidRPr="00C355F7">
        <w:rPr>
          <w:rFonts w:ascii="Times New Roman" w:hAnsi="Times New Roman" w:cs="Times New Roman"/>
          <w:sz w:val="28"/>
          <w:szCs w:val="28"/>
          <w:lang w:val="ru-RU"/>
        </w:rPr>
        <w:t>.</w:t>
      </w:r>
    </w:p>
    <w:p w14:paraId="6BBC0076" w14:textId="766B0630" w:rsidR="00D17D94" w:rsidRDefault="00141995" w:rsidP="00141995">
      <w:pPr>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 xml:space="preserve">Основное назначения уровня: определить </w:t>
      </w:r>
      <w:r w:rsidRPr="00D17D94">
        <w:rPr>
          <w:rFonts w:ascii="Times New Roman" w:hAnsi="Times New Roman" w:cs="Times New Roman"/>
          <w:color w:val="ED7D31" w:themeColor="accent2"/>
          <w:sz w:val="28"/>
          <w:szCs w:val="28"/>
          <w:lang w:val="ru-RU"/>
        </w:rPr>
        <w:t xml:space="preserve">способы взаимодействия пользователей </w:t>
      </w:r>
      <w:proofErr w:type="gramStart"/>
      <w:r w:rsidRPr="00D17D94">
        <w:rPr>
          <w:rFonts w:ascii="Times New Roman" w:hAnsi="Times New Roman" w:cs="Times New Roman"/>
          <w:color w:val="ED7D31" w:themeColor="accent2"/>
          <w:sz w:val="28"/>
          <w:szCs w:val="28"/>
          <w:lang w:val="ru-RU"/>
        </w:rPr>
        <w:t>с  системой</w:t>
      </w:r>
      <w:proofErr w:type="gramEnd"/>
      <w:r w:rsidRPr="00D17D94">
        <w:rPr>
          <w:rFonts w:ascii="Times New Roman" w:hAnsi="Times New Roman" w:cs="Times New Roman"/>
          <w:color w:val="ED7D31" w:themeColor="accent2"/>
          <w:sz w:val="28"/>
          <w:szCs w:val="28"/>
          <w:lang w:val="ru-RU"/>
        </w:rPr>
        <w:t xml:space="preserve"> (определить интерфейс).</w:t>
      </w:r>
      <w:r w:rsidRPr="00141995">
        <w:rPr>
          <w:rFonts w:ascii="Times New Roman" w:hAnsi="Times New Roman" w:cs="Times New Roman"/>
          <w:sz w:val="28"/>
          <w:szCs w:val="28"/>
          <w:lang w:val="ru-RU"/>
        </w:rPr>
        <w:tab/>
      </w:r>
    </w:p>
    <w:p w14:paraId="7BE650F7" w14:textId="7AFA3479" w:rsidR="00141995" w:rsidRPr="00141995" w:rsidRDefault="00141995" w:rsidP="00141995">
      <w:pPr>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 xml:space="preserve">На рис. 1.2.1 изображена схема взаимодействия двух систем с точки зрения модели </w:t>
      </w:r>
      <w:r w:rsidRPr="0075707A">
        <w:rPr>
          <w:rFonts w:ascii="Times New Roman" w:hAnsi="Times New Roman" w:cs="Times New Roman"/>
          <w:sz w:val="28"/>
          <w:szCs w:val="28"/>
        </w:rPr>
        <w:t>OSI</w:t>
      </w:r>
      <w:r w:rsidRPr="00141995">
        <w:rPr>
          <w:rFonts w:ascii="Times New Roman" w:hAnsi="Times New Roman" w:cs="Times New Roman"/>
          <w:sz w:val="28"/>
          <w:szCs w:val="28"/>
          <w:lang w:val="ru-RU"/>
        </w:rPr>
        <w:t xml:space="preserve">. Толстой линией со стрелками на концах обозначается движение данных между системами.  Данные проходят </w:t>
      </w:r>
      <w:proofErr w:type="gramStart"/>
      <w:r w:rsidRPr="00141995">
        <w:rPr>
          <w:rFonts w:ascii="Times New Roman" w:hAnsi="Times New Roman" w:cs="Times New Roman"/>
          <w:sz w:val="28"/>
          <w:szCs w:val="28"/>
          <w:lang w:val="ru-RU"/>
        </w:rPr>
        <w:t>от  прикладного</w:t>
      </w:r>
      <w:proofErr w:type="gramEnd"/>
      <w:r w:rsidRPr="00141995">
        <w:rPr>
          <w:rFonts w:ascii="Times New Roman" w:hAnsi="Times New Roman" w:cs="Times New Roman"/>
          <w:sz w:val="28"/>
          <w:szCs w:val="28"/>
          <w:lang w:val="ru-RU"/>
        </w:rPr>
        <w:t xml:space="preserve"> уровня одной системы до прикладного уровня другой  через все нижние уровни системы. Причем по мере своего движения  от отправителя к получателю (из одной системы в другую) на каждом уровне  данные подвергаются необходимому преобразованию (в соответствии   с протоколами модели): при движении от прикладного уровня к физическому данные преобразовываются в формат, позволяющий передать данные по физическому каналу;  при движении от физического уровня  до прикладного  происходит обратное преобразование данных.  При такой организации обмена данными </w:t>
      </w:r>
      <w:proofErr w:type="gramStart"/>
      <w:r w:rsidRPr="00141995">
        <w:rPr>
          <w:rFonts w:ascii="Times New Roman" w:hAnsi="Times New Roman" w:cs="Times New Roman"/>
          <w:sz w:val="28"/>
          <w:szCs w:val="28"/>
          <w:lang w:val="ru-RU"/>
        </w:rPr>
        <w:t>фактически  взаимодействие</w:t>
      </w:r>
      <w:proofErr w:type="gramEnd"/>
      <w:r w:rsidRPr="00141995">
        <w:rPr>
          <w:rFonts w:ascii="Times New Roman" w:hAnsi="Times New Roman" w:cs="Times New Roman"/>
          <w:sz w:val="28"/>
          <w:szCs w:val="28"/>
          <w:lang w:val="ru-RU"/>
        </w:rPr>
        <w:t xml:space="preserve">  осуществляется между одноименными уровнями (на рисунке это  взаимодействие  обозначено  линиями со стрелками между уровнями двух систем).     </w:t>
      </w:r>
    </w:p>
    <w:p w14:paraId="4DBD0EC3" w14:textId="77777777" w:rsidR="00141995" w:rsidRPr="0075707A" w:rsidRDefault="00141995" w:rsidP="00141995">
      <w:pPr>
        <w:keepNext/>
        <w:jc w:val="center"/>
        <w:rPr>
          <w:rFonts w:ascii="Times New Roman" w:hAnsi="Times New Roman" w:cs="Times New Roman"/>
          <w:sz w:val="28"/>
          <w:szCs w:val="28"/>
        </w:rPr>
      </w:pPr>
      <w:r w:rsidRPr="0075707A">
        <w:rPr>
          <w:rFonts w:ascii="Times New Roman" w:hAnsi="Times New Roman" w:cs="Times New Roman"/>
          <w:sz w:val="28"/>
          <w:szCs w:val="28"/>
        </w:rPr>
        <w:object w:dxaOrig="6780" w:dyaOrig="4815" w14:anchorId="1F883D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7.8pt;height:241.2pt" o:ole="">
            <v:imagedata r:id="rId6" o:title=""/>
          </v:shape>
          <o:OLEObject Type="Embed" ProgID="PBrush" ShapeID="_x0000_i1025" DrawAspect="Content" ObjectID="_1747253065" r:id="rId7"/>
        </w:object>
      </w:r>
    </w:p>
    <w:p w14:paraId="68EC3291" w14:textId="77777777" w:rsidR="00141995" w:rsidRPr="0075707A" w:rsidRDefault="00141995" w:rsidP="00141995">
      <w:pPr>
        <w:pStyle w:val="a5"/>
        <w:jc w:val="center"/>
        <w:rPr>
          <w:b w:val="0"/>
          <w:sz w:val="28"/>
          <w:szCs w:val="28"/>
        </w:rPr>
      </w:pPr>
      <w:r w:rsidRPr="0075707A">
        <w:rPr>
          <w:b w:val="0"/>
          <w:sz w:val="28"/>
          <w:szCs w:val="28"/>
        </w:rPr>
        <w:t xml:space="preserve">Рисунок </w:t>
      </w:r>
      <w:r w:rsidRPr="0075707A">
        <w:rPr>
          <w:b w:val="0"/>
          <w:sz w:val="28"/>
          <w:szCs w:val="28"/>
        </w:rPr>
        <w:fldChar w:fldCharType="begin"/>
      </w:r>
      <w:r w:rsidRPr="0075707A">
        <w:rPr>
          <w:b w:val="0"/>
          <w:sz w:val="28"/>
          <w:szCs w:val="28"/>
        </w:rPr>
        <w:instrText xml:space="preserve"> SEQ Рисунок \* ARABIC </w:instrText>
      </w:r>
      <w:r w:rsidRPr="0075707A">
        <w:rPr>
          <w:b w:val="0"/>
          <w:sz w:val="28"/>
          <w:szCs w:val="28"/>
        </w:rPr>
        <w:fldChar w:fldCharType="separate"/>
      </w:r>
      <w:r w:rsidRPr="0075707A">
        <w:rPr>
          <w:b w:val="0"/>
          <w:noProof/>
          <w:sz w:val="28"/>
          <w:szCs w:val="28"/>
        </w:rPr>
        <w:t>1</w:t>
      </w:r>
      <w:r w:rsidRPr="0075707A">
        <w:rPr>
          <w:b w:val="0"/>
          <w:sz w:val="28"/>
          <w:szCs w:val="28"/>
        </w:rPr>
        <w:fldChar w:fldCharType="end"/>
      </w:r>
      <w:r w:rsidRPr="0075707A">
        <w:rPr>
          <w:b w:val="0"/>
          <w:sz w:val="28"/>
          <w:szCs w:val="28"/>
        </w:rPr>
        <w:t>.2.1.  Схема взаимодействия открытых систем</w:t>
      </w:r>
    </w:p>
    <w:p w14:paraId="2D698D0F" w14:textId="36653B11" w:rsidR="00141995" w:rsidRPr="00141995" w:rsidRDefault="00141995" w:rsidP="00141995">
      <w:pPr>
        <w:jc w:val="both"/>
        <w:rPr>
          <w:rFonts w:ascii="Times New Roman" w:hAnsi="Times New Roman" w:cs="Times New Roman"/>
          <w:sz w:val="28"/>
          <w:szCs w:val="28"/>
          <w:lang w:val="ru-RU"/>
        </w:rPr>
      </w:pPr>
    </w:p>
    <w:p w14:paraId="455551C4" w14:textId="77777777" w:rsidR="00141995" w:rsidRPr="00141995" w:rsidRDefault="00141995" w:rsidP="00141995">
      <w:pPr>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lastRenderedPageBreak/>
        <w:tab/>
        <w:t xml:space="preserve">Выше уже отмечалось, </w:t>
      </w:r>
      <w:r w:rsidRPr="00D17D94">
        <w:rPr>
          <w:rFonts w:ascii="Times New Roman" w:hAnsi="Times New Roman" w:cs="Times New Roman"/>
          <w:color w:val="ED7D31" w:themeColor="accent2"/>
          <w:sz w:val="28"/>
          <w:szCs w:val="28"/>
          <w:lang w:val="ru-RU"/>
        </w:rPr>
        <w:t xml:space="preserve">что точкой </w:t>
      </w:r>
      <w:proofErr w:type="gramStart"/>
      <w:r w:rsidRPr="00D17D94">
        <w:rPr>
          <w:rFonts w:ascii="Times New Roman" w:hAnsi="Times New Roman" w:cs="Times New Roman"/>
          <w:color w:val="ED7D31" w:themeColor="accent2"/>
          <w:sz w:val="28"/>
          <w:szCs w:val="28"/>
          <w:lang w:val="ru-RU"/>
        </w:rPr>
        <w:t>взаимодействия  программ</w:t>
      </w:r>
      <w:proofErr w:type="gramEnd"/>
      <w:r w:rsidRPr="00D17D94">
        <w:rPr>
          <w:rFonts w:ascii="Times New Roman" w:hAnsi="Times New Roman" w:cs="Times New Roman"/>
          <w:color w:val="ED7D31" w:themeColor="accent2"/>
          <w:sz w:val="28"/>
          <w:szCs w:val="28"/>
          <w:lang w:val="ru-RU"/>
        </w:rPr>
        <w:t xml:space="preserve"> и компьютерной сети </w:t>
      </w:r>
      <w:r w:rsidRPr="00141995">
        <w:rPr>
          <w:rFonts w:ascii="Times New Roman" w:hAnsi="Times New Roman" w:cs="Times New Roman"/>
          <w:sz w:val="28"/>
          <w:szCs w:val="28"/>
          <w:lang w:val="ru-RU"/>
        </w:rPr>
        <w:t xml:space="preserve">является </w:t>
      </w:r>
      <w:r w:rsidRPr="00D17D94">
        <w:rPr>
          <w:rFonts w:ascii="Times New Roman" w:hAnsi="Times New Roman" w:cs="Times New Roman"/>
          <w:color w:val="5B9BD5" w:themeColor="accent1"/>
          <w:sz w:val="28"/>
          <w:szCs w:val="28"/>
          <w:lang w:val="ru-RU"/>
        </w:rPr>
        <w:t>сеансовый уровень</w:t>
      </w:r>
      <w:r w:rsidRPr="00141995">
        <w:rPr>
          <w:rFonts w:ascii="Times New Roman" w:hAnsi="Times New Roman" w:cs="Times New Roman"/>
          <w:sz w:val="28"/>
          <w:szCs w:val="28"/>
          <w:lang w:val="ru-RU"/>
        </w:rPr>
        <w:t xml:space="preserve">. Рассмотрим этот момент более </w:t>
      </w:r>
      <w:proofErr w:type="gramStart"/>
      <w:r w:rsidRPr="00141995">
        <w:rPr>
          <w:rFonts w:ascii="Times New Roman" w:hAnsi="Times New Roman" w:cs="Times New Roman"/>
          <w:sz w:val="28"/>
          <w:szCs w:val="28"/>
          <w:lang w:val="ru-RU"/>
        </w:rPr>
        <w:t>подробно  для</w:t>
      </w:r>
      <w:proofErr w:type="gramEnd"/>
      <w:r w:rsidRPr="00141995">
        <w:rPr>
          <w:rFonts w:ascii="Times New Roman" w:hAnsi="Times New Roman" w:cs="Times New Roman"/>
          <w:sz w:val="28"/>
          <w:szCs w:val="28"/>
          <w:lang w:val="ru-RU"/>
        </w:rPr>
        <w:t xml:space="preserve"> распределенного приложения состоящего из двух взаимодействующих процессов.   </w:t>
      </w:r>
    </w:p>
    <w:p w14:paraId="4FD47AF3" w14:textId="07208923" w:rsidR="00141995" w:rsidRPr="00141995" w:rsidRDefault="00141995" w:rsidP="00141995">
      <w:pPr>
        <w:jc w:val="both"/>
        <w:rPr>
          <w:rFonts w:ascii="Times New Roman" w:hAnsi="Times New Roman" w:cs="Times New Roman"/>
          <w:b/>
          <w:sz w:val="28"/>
          <w:szCs w:val="28"/>
          <w:lang w:val="ru-RU"/>
        </w:rPr>
      </w:pPr>
      <w:r w:rsidRPr="00141995">
        <w:rPr>
          <w:rFonts w:ascii="Times New Roman" w:hAnsi="Times New Roman" w:cs="Times New Roman"/>
          <w:sz w:val="28"/>
          <w:szCs w:val="28"/>
          <w:lang w:val="ru-RU"/>
        </w:rPr>
        <w:tab/>
      </w:r>
      <w:r w:rsidRPr="00141995">
        <w:rPr>
          <w:rFonts w:ascii="Times New Roman" w:hAnsi="Times New Roman" w:cs="Times New Roman"/>
          <w:b/>
          <w:sz w:val="28"/>
          <w:szCs w:val="28"/>
          <w:lang w:val="ru-RU"/>
        </w:rPr>
        <w:t xml:space="preserve">Структура </w:t>
      </w:r>
      <w:r w:rsidRPr="0075707A">
        <w:rPr>
          <w:rFonts w:ascii="Times New Roman" w:hAnsi="Times New Roman" w:cs="Times New Roman"/>
          <w:b/>
          <w:sz w:val="28"/>
          <w:szCs w:val="28"/>
        </w:rPr>
        <w:t>TCP</w:t>
      </w:r>
      <w:r w:rsidRPr="00141995">
        <w:rPr>
          <w:rFonts w:ascii="Times New Roman" w:hAnsi="Times New Roman" w:cs="Times New Roman"/>
          <w:b/>
          <w:sz w:val="28"/>
          <w:szCs w:val="28"/>
          <w:lang w:val="ru-RU"/>
        </w:rPr>
        <w:t>/</w:t>
      </w:r>
      <w:r w:rsidRPr="0075707A">
        <w:rPr>
          <w:rFonts w:ascii="Times New Roman" w:hAnsi="Times New Roman" w:cs="Times New Roman"/>
          <w:b/>
          <w:sz w:val="28"/>
          <w:szCs w:val="28"/>
        </w:rPr>
        <w:t>IP</w:t>
      </w:r>
    </w:p>
    <w:p w14:paraId="257D90CC" w14:textId="2089D8BF" w:rsidR="00141995" w:rsidRDefault="00141995" w:rsidP="00141995">
      <w:pPr>
        <w:jc w:val="both"/>
        <w:rPr>
          <w:rFonts w:ascii="Times New Roman" w:hAnsi="Times New Roman" w:cs="Times New Roman"/>
          <w:sz w:val="28"/>
          <w:szCs w:val="28"/>
          <w:lang w:val="ru-RU"/>
        </w:rPr>
      </w:pPr>
      <w:r w:rsidRPr="00141995">
        <w:rPr>
          <w:rFonts w:ascii="Times New Roman" w:hAnsi="Times New Roman" w:cs="Times New Roman"/>
          <w:b/>
          <w:sz w:val="28"/>
          <w:szCs w:val="28"/>
          <w:lang w:val="ru-RU"/>
        </w:rPr>
        <w:tab/>
      </w:r>
      <w:r w:rsidRPr="00141995">
        <w:rPr>
          <w:rFonts w:ascii="Times New Roman" w:hAnsi="Times New Roman" w:cs="Times New Roman"/>
          <w:sz w:val="28"/>
          <w:szCs w:val="28"/>
          <w:lang w:val="ru-RU"/>
        </w:rPr>
        <w:t xml:space="preserve">Так как </w:t>
      </w:r>
      <w:proofErr w:type="gramStart"/>
      <w:r w:rsidRPr="00141995">
        <w:rPr>
          <w:rFonts w:ascii="Times New Roman" w:hAnsi="Times New Roman" w:cs="Times New Roman"/>
          <w:sz w:val="28"/>
          <w:szCs w:val="28"/>
          <w:lang w:val="ru-RU"/>
        </w:rPr>
        <w:t xml:space="preserve">архитектура  </w:t>
      </w:r>
      <w:r w:rsidRPr="0075707A">
        <w:rPr>
          <w:rFonts w:ascii="Times New Roman" w:hAnsi="Times New Roman" w:cs="Times New Roman"/>
          <w:sz w:val="28"/>
          <w:szCs w:val="28"/>
        </w:rPr>
        <w:t>TCP</w:t>
      </w:r>
      <w:proofErr w:type="gramEnd"/>
      <w:r w:rsidRPr="00141995">
        <w:rPr>
          <w:rFonts w:ascii="Times New Roman" w:hAnsi="Times New Roman" w:cs="Times New Roman"/>
          <w:sz w:val="28"/>
          <w:szCs w:val="28"/>
          <w:lang w:val="ru-RU"/>
        </w:rPr>
        <w:t>/</w:t>
      </w:r>
      <w:r w:rsidRPr="0075707A">
        <w:rPr>
          <w:rFonts w:ascii="Times New Roman" w:hAnsi="Times New Roman" w:cs="Times New Roman"/>
          <w:sz w:val="28"/>
          <w:szCs w:val="28"/>
        </w:rPr>
        <w:t>IP</w:t>
      </w:r>
      <w:r w:rsidRPr="00141995">
        <w:rPr>
          <w:rFonts w:ascii="Times New Roman" w:hAnsi="Times New Roman" w:cs="Times New Roman"/>
          <w:sz w:val="28"/>
          <w:szCs w:val="28"/>
          <w:lang w:val="ru-RU"/>
        </w:rPr>
        <w:t xml:space="preserve">  была разработана задолго до модели </w:t>
      </w:r>
      <w:r w:rsidRPr="0075707A">
        <w:rPr>
          <w:rFonts w:ascii="Times New Roman" w:hAnsi="Times New Roman" w:cs="Times New Roman"/>
          <w:sz w:val="28"/>
          <w:szCs w:val="28"/>
        </w:rPr>
        <w:t>ISO</w:t>
      </w:r>
      <w:r w:rsidRPr="00141995">
        <w:rPr>
          <w:rFonts w:ascii="Times New Roman" w:hAnsi="Times New Roman" w:cs="Times New Roman"/>
          <w:sz w:val="28"/>
          <w:szCs w:val="28"/>
          <w:lang w:val="ru-RU"/>
        </w:rPr>
        <w:t>/</w:t>
      </w:r>
      <w:r w:rsidRPr="0075707A">
        <w:rPr>
          <w:rFonts w:ascii="Times New Roman" w:hAnsi="Times New Roman" w:cs="Times New Roman"/>
          <w:sz w:val="28"/>
          <w:szCs w:val="28"/>
        </w:rPr>
        <w:t>OSI</w:t>
      </w:r>
      <w:r w:rsidRPr="00141995">
        <w:rPr>
          <w:rFonts w:ascii="Times New Roman" w:hAnsi="Times New Roman" w:cs="Times New Roman"/>
          <w:sz w:val="28"/>
          <w:szCs w:val="28"/>
          <w:lang w:val="ru-RU"/>
        </w:rPr>
        <w:t xml:space="preserve">,  то неудивительно, что конструкция </w:t>
      </w:r>
      <w:r w:rsidRPr="0075707A">
        <w:rPr>
          <w:rFonts w:ascii="Times New Roman" w:hAnsi="Times New Roman" w:cs="Times New Roman"/>
          <w:sz w:val="28"/>
          <w:szCs w:val="28"/>
        </w:rPr>
        <w:t>TCP</w:t>
      </w:r>
      <w:r w:rsidRPr="00141995">
        <w:rPr>
          <w:rFonts w:ascii="Times New Roman" w:hAnsi="Times New Roman" w:cs="Times New Roman"/>
          <w:sz w:val="28"/>
          <w:szCs w:val="28"/>
          <w:lang w:val="ru-RU"/>
        </w:rPr>
        <w:t>/</w:t>
      </w:r>
      <w:r w:rsidRPr="0075707A">
        <w:rPr>
          <w:rFonts w:ascii="Times New Roman" w:hAnsi="Times New Roman" w:cs="Times New Roman"/>
          <w:sz w:val="28"/>
          <w:szCs w:val="28"/>
        </w:rPr>
        <w:t>IP</w:t>
      </w:r>
      <w:r w:rsidRPr="00141995">
        <w:rPr>
          <w:rFonts w:ascii="Times New Roman" w:hAnsi="Times New Roman" w:cs="Times New Roman"/>
          <w:sz w:val="28"/>
          <w:szCs w:val="28"/>
          <w:lang w:val="ru-RU"/>
        </w:rPr>
        <w:t xml:space="preserve"> несколько отличается от эталонной модели. На рисунке 2.2.1. </w:t>
      </w:r>
      <w:proofErr w:type="gramStart"/>
      <w:r w:rsidRPr="00141995">
        <w:rPr>
          <w:rFonts w:ascii="Times New Roman" w:hAnsi="Times New Roman" w:cs="Times New Roman"/>
          <w:sz w:val="28"/>
          <w:szCs w:val="28"/>
          <w:lang w:val="ru-RU"/>
        </w:rPr>
        <w:t>изображены  уровни</w:t>
      </w:r>
      <w:proofErr w:type="gramEnd"/>
      <w:r w:rsidRPr="00141995">
        <w:rPr>
          <w:rFonts w:ascii="Times New Roman" w:hAnsi="Times New Roman" w:cs="Times New Roman"/>
          <w:sz w:val="28"/>
          <w:szCs w:val="28"/>
          <w:lang w:val="ru-RU"/>
        </w:rPr>
        <w:t xml:space="preserve"> обеих моделей и устанавливается их соответствие. </w:t>
      </w:r>
      <w:r w:rsidRPr="0075707A">
        <w:rPr>
          <w:rFonts w:ascii="Times New Roman" w:hAnsi="Times New Roman" w:cs="Times New Roman"/>
          <w:sz w:val="28"/>
          <w:szCs w:val="28"/>
          <w:lang w:val="ru-RU"/>
        </w:rPr>
        <w:t>Подробнее описано в следующем вопросе!</w:t>
      </w:r>
    </w:p>
    <w:p w14:paraId="634CDB0C" w14:textId="5A90EBEC" w:rsidR="000F3C12" w:rsidRPr="0075707A" w:rsidRDefault="000F3C12" w:rsidP="00141995">
      <w:pPr>
        <w:jc w:val="both"/>
        <w:rPr>
          <w:rFonts w:ascii="Times New Roman" w:hAnsi="Times New Roman" w:cs="Times New Roman"/>
          <w:sz w:val="28"/>
          <w:szCs w:val="28"/>
          <w:lang w:val="ru-RU"/>
        </w:rPr>
      </w:pPr>
      <w:r w:rsidRPr="000F3C12">
        <w:rPr>
          <w:rFonts w:ascii="Times New Roman" w:hAnsi="Times New Roman" w:cs="Times New Roman"/>
          <w:noProof/>
          <w:sz w:val="28"/>
          <w:szCs w:val="28"/>
          <w:lang w:val="ru-RU"/>
        </w:rPr>
        <w:drawing>
          <wp:inline distT="0" distB="0" distL="0" distR="0" wp14:anchorId="04B7B5BF" wp14:editId="29342E45">
            <wp:extent cx="4578927" cy="3091200"/>
            <wp:effectExtent l="0" t="0" r="0" b="0"/>
            <wp:docPr id="1570186691" name="Рисунок 1570186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95286" cy="3102244"/>
                    </a:xfrm>
                    <a:prstGeom prst="rect">
                      <a:avLst/>
                    </a:prstGeom>
                  </pic:spPr>
                </pic:pic>
              </a:graphicData>
            </a:graphic>
          </wp:inline>
        </w:drawing>
      </w:r>
    </w:p>
    <w:p w14:paraId="5D28B7C0" w14:textId="77777777" w:rsidR="00141995" w:rsidRPr="0075707A" w:rsidRDefault="00141995" w:rsidP="00141995">
      <w:pPr>
        <w:jc w:val="both"/>
        <w:rPr>
          <w:rFonts w:ascii="Times New Roman" w:hAnsi="Times New Roman" w:cs="Times New Roman"/>
          <w:sz w:val="28"/>
          <w:szCs w:val="28"/>
        </w:rPr>
      </w:pPr>
    </w:p>
    <w:p w14:paraId="7E1E3230" w14:textId="77777777" w:rsidR="00141995" w:rsidRPr="0075707A" w:rsidRDefault="00141995" w:rsidP="00141995">
      <w:pPr>
        <w:jc w:val="center"/>
        <w:rPr>
          <w:rFonts w:ascii="Times New Roman" w:hAnsi="Times New Roman" w:cs="Times New Roman"/>
          <w:sz w:val="28"/>
          <w:szCs w:val="28"/>
        </w:rPr>
      </w:pPr>
      <w:r w:rsidRPr="0075707A">
        <w:rPr>
          <w:rFonts w:ascii="Times New Roman" w:hAnsi="Times New Roman" w:cs="Times New Roman"/>
          <w:noProof/>
          <w:sz w:val="28"/>
          <w:szCs w:val="28"/>
        </w:rPr>
        <w:lastRenderedPageBreak/>
        <w:drawing>
          <wp:inline distT="0" distB="0" distL="0" distR="0" wp14:anchorId="021F1100" wp14:editId="7CDBD994">
            <wp:extent cx="5034915" cy="532003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34915" cy="5320030"/>
                    </a:xfrm>
                    <a:prstGeom prst="rect">
                      <a:avLst/>
                    </a:prstGeom>
                    <a:noFill/>
                    <a:ln>
                      <a:noFill/>
                    </a:ln>
                  </pic:spPr>
                </pic:pic>
              </a:graphicData>
            </a:graphic>
          </wp:inline>
        </w:drawing>
      </w:r>
    </w:p>
    <w:p w14:paraId="67785BCA" w14:textId="77777777" w:rsidR="00141995" w:rsidRPr="0075707A" w:rsidRDefault="00141995" w:rsidP="00141995">
      <w:pPr>
        <w:jc w:val="center"/>
        <w:rPr>
          <w:rFonts w:ascii="Times New Roman" w:hAnsi="Times New Roman" w:cs="Times New Roman"/>
          <w:sz w:val="28"/>
          <w:szCs w:val="28"/>
          <w:lang w:val="ru-RU"/>
        </w:rPr>
      </w:pPr>
      <w:r w:rsidRPr="00141995">
        <w:rPr>
          <w:rFonts w:ascii="Times New Roman" w:hAnsi="Times New Roman" w:cs="Times New Roman"/>
          <w:sz w:val="28"/>
          <w:szCs w:val="28"/>
          <w:lang w:val="ru-RU"/>
        </w:rPr>
        <w:t xml:space="preserve">Рисунок 2.2.1. Уровни моделей </w:t>
      </w:r>
      <w:r w:rsidRPr="0075707A">
        <w:rPr>
          <w:rFonts w:ascii="Times New Roman" w:hAnsi="Times New Roman" w:cs="Times New Roman"/>
          <w:sz w:val="28"/>
          <w:szCs w:val="28"/>
        </w:rPr>
        <w:t>ISO</w:t>
      </w:r>
      <w:r w:rsidRPr="00141995">
        <w:rPr>
          <w:rFonts w:ascii="Times New Roman" w:hAnsi="Times New Roman" w:cs="Times New Roman"/>
          <w:sz w:val="28"/>
          <w:szCs w:val="28"/>
          <w:lang w:val="ru-RU"/>
        </w:rPr>
        <w:t>/</w:t>
      </w:r>
      <w:r w:rsidRPr="0075707A">
        <w:rPr>
          <w:rFonts w:ascii="Times New Roman" w:hAnsi="Times New Roman" w:cs="Times New Roman"/>
          <w:sz w:val="28"/>
          <w:szCs w:val="28"/>
        </w:rPr>
        <w:t>OSI</w:t>
      </w:r>
      <w:r w:rsidRPr="00141995">
        <w:rPr>
          <w:rFonts w:ascii="Times New Roman" w:hAnsi="Times New Roman" w:cs="Times New Roman"/>
          <w:sz w:val="28"/>
          <w:szCs w:val="28"/>
          <w:lang w:val="ru-RU"/>
        </w:rPr>
        <w:t xml:space="preserve"> и </w:t>
      </w:r>
      <w:r w:rsidRPr="0075707A">
        <w:rPr>
          <w:rFonts w:ascii="Times New Roman" w:hAnsi="Times New Roman" w:cs="Times New Roman"/>
          <w:sz w:val="28"/>
          <w:szCs w:val="28"/>
        </w:rPr>
        <w:t>TCP</w:t>
      </w:r>
      <w:r w:rsidRPr="00141995">
        <w:rPr>
          <w:rFonts w:ascii="Times New Roman" w:hAnsi="Times New Roman" w:cs="Times New Roman"/>
          <w:sz w:val="28"/>
          <w:szCs w:val="28"/>
          <w:lang w:val="ru-RU"/>
        </w:rPr>
        <w:t>/</w:t>
      </w:r>
      <w:r w:rsidRPr="0075707A">
        <w:rPr>
          <w:rFonts w:ascii="Times New Roman" w:hAnsi="Times New Roman" w:cs="Times New Roman"/>
          <w:sz w:val="28"/>
          <w:szCs w:val="28"/>
        </w:rPr>
        <w:t>IP</w:t>
      </w:r>
    </w:p>
    <w:p w14:paraId="0F663412" w14:textId="77777777" w:rsidR="00141995" w:rsidRPr="00141995" w:rsidRDefault="00141995" w:rsidP="00141995">
      <w:pPr>
        <w:jc w:val="both"/>
        <w:rPr>
          <w:rFonts w:ascii="Times New Roman" w:hAnsi="Times New Roman" w:cs="Times New Roman"/>
          <w:b/>
          <w:sz w:val="28"/>
          <w:szCs w:val="28"/>
          <w:lang w:val="ru-RU"/>
        </w:rPr>
      </w:pPr>
    </w:p>
    <w:p w14:paraId="5EE8484A" w14:textId="77777777" w:rsidR="00141995" w:rsidRPr="00D17D94" w:rsidRDefault="00141995" w:rsidP="00D17D94">
      <w:pPr>
        <w:jc w:val="center"/>
        <w:rPr>
          <w:rFonts w:ascii="Times New Roman" w:hAnsi="Times New Roman" w:cs="Times New Roman"/>
          <w:b/>
          <w:color w:val="5B9BD5" w:themeColor="accent1"/>
          <w:sz w:val="28"/>
          <w:szCs w:val="28"/>
          <w:lang w:val="ru-RU"/>
        </w:rPr>
      </w:pPr>
      <w:r w:rsidRPr="00D17D94">
        <w:rPr>
          <w:rFonts w:ascii="Times New Roman" w:hAnsi="Times New Roman" w:cs="Times New Roman"/>
          <w:b/>
          <w:color w:val="5B9BD5" w:themeColor="accent1"/>
          <w:sz w:val="28"/>
          <w:szCs w:val="28"/>
          <w:lang w:val="ru-RU"/>
        </w:rPr>
        <w:t>Архитектура клиент-сервер</w:t>
      </w:r>
    </w:p>
    <w:p w14:paraId="102A301A" w14:textId="77777777" w:rsidR="00141995" w:rsidRPr="00141995" w:rsidRDefault="00141995" w:rsidP="00141995">
      <w:pPr>
        <w:jc w:val="both"/>
        <w:rPr>
          <w:rFonts w:ascii="Times New Roman" w:hAnsi="Times New Roman" w:cs="Times New Roman"/>
          <w:sz w:val="28"/>
          <w:szCs w:val="28"/>
          <w:lang w:val="ru-RU"/>
        </w:rPr>
      </w:pPr>
      <w:r w:rsidRPr="00141995">
        <w:rPr>
          <w:rFonts w:ascii="Times New Roman" w:hAnsi="Times New Roman" w:cs="Times New Roman"/>
          <w:b/>
          <w:sz w:val="28"/>
          <w:szCs w:val="28"/>
          <w:lang w:val="ru-RU"/>
        </w:rPr>
        <w:tab/>
      </w:r>
      <w:r w:rsidRPr="00141995">
        <w:rPr>
          <w:rFonts w:ascii="Times New Roman" w:hAnsi="Times New Roman" w:cs="Times New Roman"/>
          <w:sz w:val="28"/>
          <w:szCs w:val="28"/>
          <w:lang w:val="ru-RU"/>
        </w:rPr>
        <w:t>Распределенное приложение, имеющее архитектуру клиент-сервер, подразумевает наличие в своем составе два вида процессов: процессы-</w:t>
      </w:r>
      <w:proofErr w:type="gramStart"/>
      <w:r w:rsidRPr="00141995">
        <w:rPr>
          <w:rFonts w:ascii="Times New Roman" w:hAnsi="Times New Roman" w:cs="Times New Roman"/>
          <w:sz w:val="28"/>
          <w:szCs w:val="28"/>
          <w:lang w:val="ru-RU"/>
        </w:rPr>
        <w:t>серверы  и</w:t>
      </w:r>
      <w:proofErr w:type="gramEnd"/>
      <w:r w:rsidRPr="00141995">
        <w:rPr>
          <w:rFonts w:ascii="Times New Roman" w:hAnsi="Times New Roman" w:cs="Times New Roman"/>
          <w:sz w:val="28"/>
          <w:szCs w:val="28"/>
          <w:lang w:val="ru-RU"/>
        </w:rPr>
        <w:t xml:space="preserve"> процессы-клиенты. Далее эти процессы будем назвать просто серверами и клиентами. </w:t>
      </w:r>
    </w:p>
    <w:p w14:paraId="398B7A97" w14:textId="77777777" w:rsidR="004C6131" w:rsidRDefault="00141995" w:rsidP="00141995">
      <w:pPr>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ab/>
      </w:r>
      <w:r w:rsidRPr="004C6131">
        <w:rPr>
          <w:rFonts w:ascii="Times New Roman" w:hAnsi="Times New Roman" w:cs="Times New Roman"/>
          <w:color w:val="ED7D31" w:themeColor="accent2"/>
          <w:sz w:val="28"/>
          <w:szCs w:val="28"/>
          <w:lang w:val="ru-RU"/>
        </w:rPr>
        <w:t xml:space="preserve">Инициатором </w:t>
      </w:r>
      <w:proofErr w:type="gramStart"/>
      <w:r w:rsidRPr="004C6131">
        <w:rPr>
          <w:rFonts w:ascii="Times New Roman" w:hAnsi="Times New Roman" w:cs="Times New Roman"/>
          <w:color w:val="ED7D31" w:themeColor="accent2"/>
          <w:sz w:val="28"/>
          <w:szCs w:val="28"/>
          <w:lang w:val="ru-RU"/>
        </w:rPr>
        <w:t>обмена  данными</w:t>
      </w:r>
      <w:proofErr w:type="gramEnd"/>
      <w:r w:rsidRPr="004C6131">
        <w:rPr>
          <w:rFonts w:ascii="Times New Roman" w:hAnsi="Times New Roman" w:cs="Times New Roman"/>
          <w:color w:val="ED7D31" w:themeColor="accent2"/>
          <w:sz w:val="28"/>
          <w:szCs w:val="28"/>
          <w:lang w:val="ru-RU"/>
        </w:rPr>
        <w:t xml:space="preserve"> </w:t>
      </w:r>
      <w:r w:rsidRPr="00141995">
        <w:rPr>
          <w:rFonts w:ascii="Times New Roman" w:hAnsi="Times New Roman" w:cs="Times New Roman"/>
          <w:sz w:val="28"/>
          <w:szCs w:val="28"/>
          <w:lang w:val="ru-RU"/>
        </w:rPr>
        <w:t xml:space="preserve">между клиентом и сервером всегда </w:t>
      </w:r>
      <w:r w:rsidRPr="004C6131">
        <w:rPr>
          <w:rFonts w:ascii="Times New Roman" w:hAnsi="Times New Roman" w:cs="Times New Roman"/>
          <w:color w:val="ED7D31" w:themeColor="accent2"/>
          <w:sz w:val="28"/>
          <w:szCs w:val="28"/>
          <w:lang w:val="ru-RU"/>
        </w:rPr>
        <w:t>является клиент</w:t>
      </w:r>
      <w:r w:rsidRPr="00141995">
        <w:rPr>
          <w:rFonts w:ascii="Times New Roman" w:hAnsi="Times New Roman" w:cs="Times New Roman"/>
          <w:sz w:val="28"/>
          <w:szCs w:val="28"/>
          <w:lang w:val="ru-RU"/>
        </w:rPr>
        <w:t xml:space="preserve">. Для этого клиент </w:t>
      </w:r>
      <w:r w:rsidRPr="004C6131">
        <w:rPr>
          <w:rFonts w:ascii="Times New Roman" w:hAnsi="Times New Roman" w:cs="Times New Roman"/>
          <w:color w:val="ED7D31" w:themeColor="accent2"/>
          <w:sz w:val="28"/>
          <w:szCs w:val="28"/>
          <w:lang w:val="ru-RU"/>
        </w:rPr>
        <w:t xml:space="preserve">должен </w:t>
      </w:r>
      <w:proofErr w:type="gramStart"/>
      <w:r w:rsidRPr="004C6131">
        <w:rPr>
          <w:rFonts w:ascii="Times New Roman" w:hAnsi="Times New Roman" w:cs="Times New Roman"/>
          <w:color w:val="ED7D31" w:themeColor="accent2"/>
          <w:sz w:val="28"/>
          <w:szCs w:val="28"/>
          <w:lang w:val="ru-RU"/>
        </w:rPr>
        <w:t>обладать  информацией</w:t>
      </w:r>
      <w:proofErr w:type="gramEnd"/>
      <w:r w:rsidRPr="004C6131">
        <w:rPr>
          <w:rFonts w:ascii="Times New Roman" w:hAnsi="Times New Roman" w:cs="Times New Roman"/>
          <w:color w:val="ED7D31" w:themeColor="accent2"/>
          <w:sz w:val="28"/>
          <w:szCs w:val="28"/>
          <w:lang w:val="ru-RU"/>
        </w:rPr>
        <w:t xml:space="preserve"> о месте нахождения сервера</w:t>
      </w:r>
      <w:r w:rsidRPr="00141995">
        <w:rPr>
          <w:rFonts w:ascii="Times New Roman" w:hAnsi="Times New Roman" w:cs="Times New Roman"/>
          <w:sz w:val="28"/>
          <w:szCs w:val="28"/>
          <w:lang w:val="ru-RU"/>
        </w:rPr>
        <w:t xml:space="preserve"> или иметь </w:t>
      </w:r>
      <w:r w:rsidRPr="004C6131">
        <w:rPr>
          <w:rFonts w:ascii="Times New Roman" w:hAnsi="Times New Roman" w:cs="Times New Roman"/>
          <w:color w:val="ED7D31" w:themeColor="accent2"/>
          <w:sz w:val="28"/>
          <w:szCs w:val="28"/>
          <w:lang w:val="ru-RU"/>
        </w:rPr>
        <w:t>механизмы для  его обнаружения</w:t>
      </w:r>
      <w:r w:rsidRPr="00141995">
        <w:rPr>
          <w:rFonts w:ascii="Times New Roman" w:hAnsi="Times New Roman" w:cs="Times New Roman"/>
          <w:sz w:val="28"/>
          <w:szCs w:val="28"/>
          <w:lang w:val="ru-RU"/>
        </w:rPr>
        <w:t xml:space="preserve">. </w:t>
      </w:r>
    </w:p>
    <w:p w14:paraId="556B497A" w14:textId="77777777" w:rsidR="004C6131" w:rsidRDefault="00141995" w:rsidP="004C6131">
      <w:pPr>
        <w:ind w:firstLine="720"/>
        <w:jc w:val="both"/>
        <w:rPr>
          <w:rFonts w:ascii="Times New Roman" w:hAnsi="Times New Roman" w:cs="Times New Roman"/>
          <w:sz w:val="28"/>
          <w:szCs w:val="28"/>
          <w:lang w:val="ru-RU"/>
        </w:rPr>
      </w:pPr>
      <w:r w:rsidRPr="004C6131">
        <w:rPr>
          <w:rFonts w:ascii="Times New Roman" w:hAnsi="Times New Roman" w:cs="Times New Roman"/>
          <w:color w:val="ED7D31" w:themeColor="accent2"/>
          <w:sz w:val="28"/>
          <w:szCs w:val="28"/>
          <w:lang w:val="ru-RU"/>
        </w:rPr>
        <w:t xml:space="preserve">Клиент </w:t>
      </w:r>
      <w:r w:rsidRPr="00141995">
        <w:rPr>
          <w:rFonts w:ascii="Times New Roman" w:hAnsi="Times New Roman" w:cs="Times New Roman"/>
          <w:sz w:val="28"/>
          <w:szCs w:val="28"/>
          <w:lang w:val="ru-RU"/>
        </w:rPr>
        <w:t xml:space="preserve">должен быть </w:t>
      </w:r>
      <w:proofErr w:type="gramStart"/>
      <w:r w:rsidRPr="00141995">
        <w:rPr>
          <w:rFonts w:ascii="Times New Roman" w:hAnsi="Times New Roman" w:cs="Times New Roman"/>
          <w:sz w:val="28"/>
          <w:szCs w:val="28"/>
          <w:lang w:val="ru-RU"/>
        </w:rPr>
        <w:t xml:space="preserve">тоже  </w:t>
      </w:r>
      <w:r w:rsidRPr="004C6131">
        <w:rPr>
          <w:rFonts w:ascii="Times New Roman" w:hAnsi="Times New Roman" w:cs="Times New Roman"/>
          <w:color w:val="ED7D31" w:themeColor="accent2"/>
          <w:sz w:val="28"/>
          <w:szCs w:val="28"/>
          <w:lang w:val="ru-RU"/>
        </w:rPr>
        <w:t>распознан</w:t>
      </w:r>
      <w:proofErr w:type="gramEnd"/>
      <w:r w:rsidRPr="004C6131">
        <w:rPr>
          <w:rFonts w:ascii="Times New Roman" w:hAnsi="Times New Roman" w:cs="Times New Roman"/>
          <w:color w:val="ED7D31" w:themeColor="accent2"/>
          <w:sz w:val="28"/>
          <w:szCs w:val="28"/>
          <w:lang w:val="ru-RU"/>
        </w:rPr>
        <w:t xml:space="preserve"> сервером</w:t>
      </w:r>
      <w:r w:rsidRPr="00141995">
        <w:rPr>
          <w:rFonts w:ascii="Times New Roman" w:hAnsi="Times New Roman" w:cs="Times New Roman"/>
          <w:sz w:val="28"/>
          <w:szCs w:val="28"/>
          <w:lang w:val="ru-RU"/>
        </w:rPr>
        <w:t xml:space="preserve">, для того, чтобы сервер, во-первых, </w:t>
      </w:r>
      <w:r w:rsidRPr="004C6131">
        <w:rPr>
          <w:rFonts w:ascii="Times New Roman" w:hAnsi="Times New Roman" w:cs="Times New Roman"/>
          <w:color w:val="ED7D31" w:themeColor="accent2"/>
          <w:sz w:val="28"/>
          <w:szCs w:val="28"/>
          <w:lang w:val="ru-RU"/>
        </w:rPr>
        <w:t>мог его отличить от других клиентов</w:t>
      </w:r>
      <w:r w:rsidRPr="00141995">
        <w:rPr>
          <w:rFonts w:ascii="Times New Roman" w:hAnsi="Times New Roman" w:cs="Times New Roman"/>
          <w:sz w:val="28"/>
          <w:szCs w:val="28"/>
          <w:lang w:val="ru-RU"/>
        </w:rPr>
        <w:t xml:space="preserve">, а во-вторых, чтобы смог </w:t>
      </w:r>
      <w:r w:rsidRPr="004C6131">
        <w:rPr>
          <w:rFonts w:ascii="Times New Roman" w:hAnsi="Times New Roman" w:cs="Times New Roman"/>
          <w:color w:val="ED7D31" w:themeColor="accent2"/>
          <w:sz w:val="28"/>
          <w:szCs w:val="28"/>
          <w:lang w:val="ru-RU"/>
        </w:rPr>
        <w:t>обмениваться с клиентом данным</w:t>
      </w:r>
      <w:r w:rsidRPr="00141995">
        <w:rPr>
          <w:rFonts w:ascii="Times New Roman" w:hAnsi="Times New Roman" w:cs="Times New Roman"/>
          <w:sz w:val="28"/>
          <w:szCs w:val="28"/>
          <w:lang w:val="ru-RU"/>
        </w:rPr>
        <w:t xml:space="preserve">и. </w:t>
      </w:r>
    </w:p>
    <w:p w14:paraId="3D841A88" w14:textId="64F2E5EB" w:rsidR="00141995" w:rsidRPr="00141995" w:rsidRDefault="00141995" w:rsidP="004C6131">
      <w:pPr>
        <w:ind w:firstLine="720"/>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lastRenderedPageBreak/>
        <w:t xml:space="preserve">Если </w:t>
      </w:r>
      <w:r w:rsidRPr="004C6131">
        <w:rPr>
          <w:rFonts w:ascii="Times New Roman" w:hAnsi="Times New Roman" w:cs="Times New Roman"/>
          <w:color w:val="ED7D31" w:themeColor="accent2"/>
          <w:sz w:val="28"/>
          <w:szCs w:val="28"/>
          <w:lang w:val="ru-RU"/>
        </w:rPr>
        <w:t>основная вычислительная нагрузка ложится на сервер</w:t>
      </w:r>
      <w:r w:rsidRPr="00141995">
        <w:rPr>
          <w:rFonts w:ascii="Times New Roman" w:hAnsi="Times New Roman" w:cs="Times New Roman"/>
          <w:sz w:val="28"/>
          <w:szCs w:val="28"/>
          <w:lang w:val="ru-RU"/>
        </w:rPr>
        <w:t xml:space="preserve">, а клиент </w:t>
      </w:r>
      <w:proofErr w:type="gramStart"/>
      <w:r w:rsidRPr="00141995">
        <w:rPr>
          <w:rFonts w:ascii="Times New Roman" w:hAnsi="Times New Roman" w:cs="Times New Roman"/>
          <w:sz w:val="28"/>
          <w:szCs w:val="28"/>
          <w:lang w:val="ru-RU"/>
        </w:rPr>
        <w:t xml:space="preserve">лишь  </w:t>
      </w:r>
      <w:r w:rsidRPr="004C6131">
        <w:rPr>
          <w:rFonts w:ascii="Times New Roman" w:hAnsi="Times New Roman" w:cs="Times New Roman"/>
          <w:color w:val="ED7D31" w:themeColor="accent2"/>
          <w:sz w:val="28"/>
          <w:szCs w:val="28"/>
          <w:lang w:val="ru-RU"/>
        </w:rPr>
        <w:t>обеспечивает</w:t>
      </w:r>
      <w:proofErr w:type="gramEnd"/>
      <w:r w:rsidRPr="004C6131">
        <w:rPr>
          <w:rFonts w:ascii="Times New Roman" w:hAnsi="Times New Roman" w:cs="Times New Roman"/>
          <w:color w:val="ED7D31" w:themeColor="accent2"/>
          <w:sz w:val="28"/>
          <w:szCs w:val="28"/>
          <w:lang w:val="ru-RU"/>
        </w:rPr>
        <w:t xml:space="preserve"> интерфейсом пользователя с сервером</w:t>
      </w:r>
      <w:r w:rsidRPr="00141995">
        <w:rPr>
          <w:rFonts w:ascii="Times New Roman" w:hAnsi="Times New Roman" w:cs="Times New Roman"/>
          <w:sz w:val="28"/>
          <w:szCs w:val="28"/>
          <w:lang w:val="ru-RU"/>
        </w:rPr>
        <w:t xml:space="preserve">, то такой клиент часто называют </w:t>
      </w:r>
      <w:r w:rsidRPr="004C6131">
        <w:rPr>
          <w:rFonts w:ascii="Times New Roman" w:hAnsi="Times New Roman" w:cs="Times New Roman"/>
          <w:b/>
          <w:i/>
          <w:color w:val="5B9BD5" w:themeColor="accent1"/>
          <w:sz w:val="28"/>
          <w:szCs w:val="28"/>
          <w:lang w:val="ru-RU"/>
        </w:rPr>
        <w:t>тонким</w:t>
      </w:r>
      <w:r w:rsidRPr="00141995">
        <w:rPr>
          <w:rFonts w:ascii="Times New Roman" w:hAnsi="Times New Roman" w:cs="Times New Roman"/>
          <w:sz w:val="28"/>
          <w:szCs w:val="28"/>
          <w:lang w:val="ru-RU"/>
        </w:rPr>
        <w:t xml:space="preserve">.      </w:t>
      </w:r>
    </w:p>
    <w:p w14:paraId="3A032E94" w14:textId="77777777" w:rsidR="004C6131" w:rsidRDefault="00141995" w:rsidP="00141995">
      <w:pPr>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ab/>
        <w:t xml:space="preserve"> По методу облуживания серверы подразделяются на </w:t>
      </w:r>
      <w:proofErr w:type="gramStart"/>
      <w:r w:rsidRPr="004C6131">
        <w:rPr>
          <w:rFonts w:ascii="Times New Roman" w:hAnsi="Times New Roman" w:cs="Times New Roman"/>
          <w:b/>
          <w:i/>
          <w:color w:val="5B9BD5" w:themeColor="accent1"/>
          <w:sz w:val="28"/>
          <w:szCs w:val="28"/>
          <w:lang w:val="ru-RU"/>
        </w:rPr>
        <w:t>итеративные</w:t>
      </w:r>
      <w:r w:rsidRPr="00141995">
        <w:rPr>
          <w:rFonts w:ascii="Times New Roman" w:hAnsi="Times New Roman" w:cs="Times New Roman"/>
          <w:b/>
          <w:i/>
          <w:sz w:val="28"/>
          <w:szCs w:val="28"/>
          <w:lang w:val="ru-RU"/>
        </w:rPr>
        <w:t xml:space="preserve"> </w:t>
      </w:r>
      <w:r w:rsidRPr="00141995">
        <w:rPr>
          <w:rFonts w:ascii="Times New Roman" w:hAnsi="Times New Roman" w:cs="Times New Roman"/>
          <w:sz w:val="28"/>
          <w:szCs w:val="28"/>
          <w:lang w:val="ru-RU"/>
        </w:rPr>
        <w:t xml:space="preserve"> и</w:t>
      </w:r>
      <w:proofErr w:type="gramEnd"/>
      <w:r w:rsidRPr="00141995">
        <w:rPr>
          <w:rFonts w:ascii="Times New Roman" w:hAnsi="Times New Roman" w:cs="Times New Roman"/>
          <w:sz w:val="28"/>
          <w:szCs w:val="28"/>
          <w:lang w:val="ru-RU"/>
        </w:rPr>
        <w:t xml:space="preserve"> </w:t>
      </w:r>
      <w:r w:rsidRPr="004C6131">
        <w:rPr>
          <w:rFonts w:ascii="Times New Roman" w:hAnsi="Times New Roman" w:cs="Times New Roman"/>
          <w:b/>
          <w:i/>
          <w:color w:val="5B9BD5" w:themeColor="accent1"/>
          <w:sz w:val="28"/>
          <w:szCs w:val="28"/>
          <w:lang w:val="ru-RU"/>
        </w:rPr>
        <w:t xml:space="preserve">параллельные  </w:t>
      </w:r>
      <w:r w:rsidRPr="004C6131">
        <w:rPr>
          <w:rFonts w:ascii="Times New Roman" w:hAnsi="Times New Roman" w:cs="Times New Roman"/>
          <w:color w:val="5B9BD5" w:themeColor="accent1"/>
          <w:sz w:val="28"/>
          <w:szCs w:val="28"/>
          <w:lang w:val="ru-RU"/>
        </w:rPr>
        <w:t xml:space="preserve"> </w:t>
      </w:r>
      <w:r w:rsidRPr="00141995">
        <w:rPr>
          <w:rFonts w:ascii="Times New Roman" w:hAnsi="Times New Roman" w:cs="Times New Roman"/>
          <w:sz w:val="28"/>
          <w:szCs w:val="28"/>
          <w:lang w:val="ru-RU"/>
        </w:rPr>
        <w:t xml:space="preserve">серверы </w:t>
      </w:r>
      <w:r w:rsidRPr="00141995">
        <w:rPr>
          <w:rFonts w:ascii="Times New Roman" w:hAnsi="Times New Roman" w:cs="Times New Roman"/>
          <w:b/>
          <w:i/>
          <w:sz w:val="28"/>
          <w:szCs w:val="28"/>
          <w:lang w:val="ru-RU"/>
        </w:rPr>
        <w:t>(</w:t>
      </w:r>
      <w:r w:rsidRPr="0075707A">
        <w:rPr>
          <w:rFonts w:ascii="Times New Roman" w:hAnsi="Times New Roman" w:cs="Times New Roman"/>
          <w:b/>
          <w:i/>
          <w:sz w:val="28"/>
          <w:szCs w:val="28"/>
        </w:rPr>
        <w:t>iterative</w:t>
      </w:r>
      <w:r w:rsidRPr="00141995">
        <w:rPr>
          <w:rFonts w:ascii="Times New Roman" w:hAnsi="Times New Roman" w:cs="Times New Roman"/>
          <w:b/>
          <w:i/>
          <w:sz w:val="28"/>
          <w:szCs w:val="28"/>
          <w:lang w:val="ru-RU"/>
        </w:rPr>
        <w:t xml:space="preserve">  </w:t>
      </w:r>
      <w:r w:rsidRPr="0075707A">
        <w:rPr>
          <w:rFonts w:ascii="Times New Roman" w:hAnsi="Times New Roman" w:cs="Times New Roman"/>
          <w:b/>
          <w:i/>
          <w:sz w:val="28"/>
          <w:szCs w:val="28"/>
        </w:rPr>
        <w:t>and</w:t>
      </w:r>
      <w:r w:rsidRPr="00141995">
        <w:rPr>
          <w:rFonts w:ascii="Times New Roman" w:hAnsi="Times New Roman" w:cs="Times New Roman"/>
          <w:b/>
          <w:i/>
          <w:sz w:val="28"/>
          <w:szCs w:val="28"/>
          <w:lang w:val="ru-RU"/>
        </w:rPr>
        <w:t xml:space="preserve">  </w:t>
      </w:r>
      <w:r w:rsidRPr="0075707A">
        <w:rPr>
          <w:rFonts w:ascii="Times New Roman" w:hAnsi="Times New Roman" w:cs="Times New Roman"/>
          <w:b/>
          <w:i/>
          <w:sz w:val="28"/>
          <w:szCs w:val="28"/>
        </w:rPr>
        <w:t>concurrent</w:t>
      </w:r>
      <w:r w:rsidRPr="00141995">
        <w:rPr>
          <w:rFonts w:ascii="Times New Roman" w:hAnsi="Times New Roman" w:cs="Times New Roman"/>
          <w:b/>
          <w:i/>
          <w:sz w:val="28"/>
          <w:szCs w:val="28"/>
          <w:lang w:val="ru-RU"/>
        </w:rPr>
        <w:t xml:space="preserve"> </w:t>
      </w:r>
      <w:r w:rsidRPr="0075707A">
        <w:rPr>
          <w:rFonts w:ascii="Times New Roman" w:hAnsi="Times New Roman" w:cs="Times New Roman"/>
          <w:b/>
          <w:i/>
          <w:sz w:val="28"/>
          <w:szCs w:val="28"/>
        </w:rPr>
        <w:t>servers</w:t>
      </w:r>
      <w:r w:rsidRPr="00141995">
        <w:rPr>
          <w:rFonts w:ascii="Times New Roman" w:hAnsi="Times New Roman" w:cs="Times New Roman"/>
          <w:b/>
          <w:i/>
          <w:sz w:val="28"/>
          <w:szCs w:val="28"/>
          <w:lang w:val="ru-RU"/>
        </w:rPr>
        <w:t>)</w:t>
      </w:r>
      <w:r w:rsidRPr="00141995">
        <w:rPr>
          <w:rFonts w:ascii="Times New Roman" w:hAnsi="Times New Roman" w:cs="Times New Roman"/>
          <w:sz w:val="28"/>
          <w:szCs w:val="28"/>
          <w:lang w:val="ru-RU"/>
        </w:rPr>
        <w:t xml:space="preserve">. </w:t>
      </w:r>
    </w:p>
    <w:p w14:paraId="188B496D" w14:textId="77777777" w:rsidR="004C6131" w:rsidRDefault="00141995" w:rsidP="00141995">
      <w:pPr>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 xml:space="preserve"> Принципиальная разница заключается в том, </w:t>
      </w:r>
      <w:proofErr w:type="gramStart"/>
      <w:r w:rsidRPr="00141995">
        <w:rPr>
          <w:rFonts w:ascii="Times New Roman" w:hAnsi="Times New Roman" w:cs="Times New Roman"/>
          <w:sz w:val="28"/>
          <w:szCs w:val="28"/>
          <w:lang w:val="ru-RU"/>
        </w:rPr>
        <w:t xml:space="preserve">что  </w:t>
      </w:r>
      <w:r w:rsidRPr="004C6131">
        <w:rPr>
          <w:rFonts w:ascii="Times New Roman" w:hAnsi="Times New Roman" w:cs="Times New Roman"/>
          <w:color w:val="5B9BD5" w:themeColor="accent1"/>
          <w:sz w:val="28"/>
          <w:szCs w:val="28"/>
          <w:lang w:val="ru-RU"/>
        </w:rPr>
        <w:t>параллельный</w:t>
      </w:r>
      <w:proofErr w:type="gramEnd"/>
      <w:r w:rsidRPr="004C6131">
        <w:rPr>
          <w:rFonts w:ascii="Times New Roman" w:hAnsi="Times New Roman" w:cs="Times New Roman"/>
          <w:color w:val="5B9BD5" w:themeColor="accent1"/>
          <w:sz w:val="28"/>
          <w:szCs w:val="28"/>
          <w:lang w:val="ru-RU"/>
        </w:rPr>
        <w:t xml:space="preserve">  сервер  </w:t>
      </w:r>
      <w:r w:rsidRPr="00141995">
        <w:rPr>
          <w:rFonts w:ascii="Times New Roman" w:hAnsi="Times New Roman" w:cs="Times New Roman"/>
          <w:sz w:val="28"/>
          <w:szCs w:val="28"/>
          <w:lang w:val="ru-RU"/>
        </w:rPr>
        <w:t xml:space="preserve">предназначен  для  обслуживания </w:t>
      </w:r>
      <w:r w:rsidRPr="004C6131">
        <w:rPr>
          <w:rFonts w:ascii="Times New Roman" w:hAnsi="Times New Roman" w:cs="Times New Roman"/>
          <w:color w:val="ED7D31" w:themeColor="accent2"/>
          <w:sz w:val="28"/>
          <w:szCs w:val="28"/>
          <w:lang w:val="ru-RU"/>
        </w:rPr>
        <w:t xml:space="preserve">нескольких клиентов одновременно </w:t>
      </w:r>
      <w:r w:rsidRPr="00141995">
        <w:rPr>
          <w:rFonts w:ascii="Times New Roman" w:hAnsi="Times New Roman" w:cs="Times New Roman"/>
          <w:sz w:val="28"/>
          <w:szCs w:val="28"/>
          <w:lang w:val="ru-RU"/>
        </w:rPr>
        <w:t>и поэтому  использует специальные средства операционной системы позволяющие распараллеливать обработку нескольких клиентских  запросов.</w:t>
      </w:r>
    </w:p>
    <w:p w14:paraId="0FFA9905" w14:textId="74A4E3B7" w:rsidR="00141995" w:rsidRPr="0075707A" w:rsidRDefault="00141995" w:rsidP="00141995">
      <w:pPr>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 xml:space="preserve"> </w:t>
      </w:r>
      <w:r w:rsidRPr="004C6131">
        <w:rPr>
          <w:rFonts w:ascii="Times New Roman" w:hAnsi="Times New Roman" w:cs="Times New Roman"/>
          <w:color w:val="4472C4" w:themeColor="accent5"/>
          <w:sz w:val="28"/>
          <w:szCs w:val="28"/>
          <w:lang w:val="ru-RU"/>
        </w:rPr>
        <w:t>Итеративный сервер</w:t>
      </w:r>
      <w:r w:rsidRPr="00141995">
        <w:rPr>
          <w:rFonts w:ascii="Times New Roman" w:hAnsi="Times New Roman" w:cs="Times New Roman"/>
          <w:sz w:val="28"/>
          <w:szCs w:val="28"/>
          <w:lang w:val="ru-RU"/>
        </w:rPr>
        <w:t xml:space="preserve">, как правило, </w:t>
      </w:r>
      <w:r w:rsidRPr="004C6131">
        <w:rPr>
          <w:rFonts w:ascii="Times New Roman" w:hAnsi="Times New Roman" w:cs="Times New Roman"/>
          <w:color w:val="ED7D31" w:themeColor="accent2"/>
          <w:sz w:val="28"/>
          <w:szCs w:val="28"/>
          <w:lang w:val="ru-RU"/>
        </w:rPr>
        <w:t xml:space="preserve">обслуживает </w:t>
      </w:r>
      <w:proofErr w:type="gramStart"/>
      <w:r w:rsidRPr="004C6131">
        <w:rPr>
          <w:rFonts w:ascii="Times New Roman" w:hAnsi="Times New Roman" w:cs="Times New Roman"/>
          <w:color w:val="ED7D31" w:themeColor="accent2"/>
          <w:sz w:val="28"/>
          <w:szCs w:val="28"/>
          <w:lang w:val="ru-RU"/>
        </w:rPr>
        <w:t>запросы  клиентов</w:t>
      </w:r>
      <w:proofErr w:type="gramEnd"/>
      <w:r w:rsidRPr="004C6131">
        <w:rPr>
          <w:rFonts w:ascii="Times New Roman" w:hAnsi="Times New Roman" w:cs="Times New Roman"/>
          <w:color w:val="ED7D31" w:themeColor="accent2"/>
          <w:sz w:val="28"/>
          <w:szCs w:val="28"/>
          <w:lang w:val="ru-RU"/>
        </w:rPr>
        <w:t xml:space="preserve"> поочередно</w:t>
      </w:r>
      <w:r w:rsidRPr="00141995">
        <w:rPr>
          <w:rFonts w:ascii="Times New Roman" w:hAnsi="Times New Roman" w:cs="Times New Roman"/>
          <w:sz w:val="28"/>
          <w:szCs w:val="28"/>
          <w:lang w:val="ru-RU"/>
        </w:rPr>
        <w:t xml:space="preserve">, заставляя </w:t>
      </w:r>
      <w:r w:rsidRPr="004C6131">
        <w:rPr>
          <w:rFonts w:ascii="Times New Roman" w:hAnsi="Times New Roman" w:cs="Times New Roman"/>
          <w:color w:val="ED7D31" w:themeColor="accent2"/>
          <w:sz w:val="28"/>
          <w:szCs w:val="28"/>
          <w:lang w:val="ru-RU"/>
        </w:rPr>
        <w:t xml:space="preserve">клиентов ожидать своей очереди </w:t>
      </w:r>
      <w:r w:rsidRPr="00141995">
        <w:rPr>
          <w:rFonts w:ascii="Times New Roman" w:hAnsi="Times New Roman" w:cs="Times New Roman"/>
          <w:sz w:val="28"/>
          <w:szCs w:val="28"/>
          <w:lang w:val="ru-RU"/>
        </w:rPr>
        <w:t xml:space="preserve">на обслуживание,  или просто </w:t>
      </w:r>
      <w:r w:rsidRPr="004C6131">
        <w:rPr>
          <w:rFonts w:ascii="Times New Roman" w:hAnsi="Times New Roman" w:cs="Times New Roman"/>
          <w:color w:val="ED7D31" w:themeColor="accent2"/>
          <w:sz w:val="28"/>
          <w:szCs w:val="28"/>
          <w:lang w:val="ru-RU"/>
        </w:rPr>
        <w:t>отказывает клиенту обслуживани</w:t>
      </w:r>
      <w:r w:rsidRPr="00141995">
        <w:rPr>
          <w:rFonts w:ascii="Times New Roman" w:hAnsi="Times New Roman" w:cs="Times New Roman"/>
          <w:sz w:val="28"/>
          <w:szCs w:val="28"/>
          <w:lang w:val="ru-RU"/>
        </w:rPr>
        <w:t xml:space="preserve">и. </w:t>
      </w:r>
    </w:p>
    <w:p w14:paraId="1BCCFE7B" w14:textId="77777777" w:rsidR="00141995" w:rsidRPr="0075707A" w:rsidRDefault="00141995" w:rsidP="00141995">
      <w:pPr>
        <w:pStyle w:val="Default"/>
        <w:jc w:val="both"/>
        <w:rPr>
          <w:sz w:val="28"/>
          <w:szCs w:val="28"/>
        </w:rPr>
      </w:pPr>
    </w:p>
    <w:p w14:paraId="224B67DD" w14:textId="77777777" w:rsidR="00141995" w:rsidRPr="00BA2B3C" w:rsidRDefault="00141995" w:rsidP="00BA2B3C">
      <w:pPr>
        <w:jc w:val="center"/>
        <w:rPr>
          <w:rFonts w:ascii="Times New Roman" w:hAnsi="Times New Roman" w:cs="Times New Roman"/>
          <w:b/>
          <w:bCs/>
          <w:color w:val="5B9BD5" w:themeColor="accent1"/>
          <w:sz w:val="28"/>
          <w:szCs w:val="28"/>
          <w:lang w:val="ru-RU"/>
        </w:rPr>
      </w:pPr>
      <w:r w:rsidRPr="00BA2B3C">
        <w:rPr>
          <w:rFonts w:ascii="Times New Roman" w:hAnsi="Times New Roman" w:cs="Times New Roman"/>
          <w:b/>
          <w:bCs/>
          <w:color w:val="5B9BD5" w:themeColor="accent1"/>
          <w:sz w:val="28"/>
          <w:szCs w:val="28"/>
          <w:lang w:val="ru-RU"/>
        </w:rPr>
        <w:t>Основные технологии создания распределенных программных систем:</w:t>
      </w:r>
    </w:p>
    <w:p w14:paraId="41DC3F15" w14:textId="77777777" w:rsidR="00141995" w:rsidRPr="00623177" w:rsidRDefault="00141995" w:rsidP="00353213">
      <w:pPr>
        <w:pStyle w:val="af"/>
        <w:numPr>
          <w:ilvl w:val="0"/>
          <w:numId w:val="4"/>
        </w:numPr>
        <w:jc w:val="both"/>
        <w:rPr>
          <w:rFonts w:ascii="Times New Roman" w:hAnsi="Times New Roman" w:cs="Times New Roman"/>
          <w:color w:val="ED7D31" w:themeColor="accent2"/>
          <w:sz w:val="28"/>
          <w:szCs w:val="28"/>
          <w:lang w:val="ru-RU"/>
        </w:rPr>
      </w:pPr>
      <w:r w:rsidRPr="00623177">
        <w:rPr>
          <w:rFonts w:ascii="Times New Roman" w:hAnsi="Times New Roman" w:cs="Times New Roman"/>
          <w:color w:val="ED7D31" w:themeColor="accent2"/>
          <w:sz w:val="28"/>
          <w:szCs w:val="28"/>
          <w:lang w:val="ru-RU"/>
        </w:rPr>
        <w:t>Сетевые протоколы</w:t>
      </w:r>
      <w:proofErr w:type="gramStart"/>
      <w:r w:rsidRPr="00623177">
        <w:rPr>
          <w:rFonts w:ascii="Times New Roman" w:hAnsi="Times New Roman" w:cs="Times New Roman"/>
          <w:color w:val="ED7D31" w:themeColor="accent2"/>
          <w:sz w:val="28"/>
          <w:szCs w:val="28"/>
          <w:lang w:val="ru-RU"/>
        </w:rPr>
        <w:t xml:space="preserve">: </w:t>
      </w:r>
      <w:r w:rsidRPr="00141995">
        <w:rPr>
          <w:rFonts w:ascii="Times New Roman" w:hAnsi="Times New Roman" w:cs="Times New Roman"/>
          <w:color w:val="000000"/>
          <w:sz w:val="28"/>
          <w:szCs w:val="28"/>
          <w:lang w:val="ru-RU"/>
        </w:rPr>
        <w:t>Например</w:t>
      </w:r>
      <w:proofErr w:type="gramEnd"/>
      <w:r w:rsidRPr="00141995">
        <w:rPr>
          <w:rFonts w:ascii="Times New Roman" w:hAnsi="Times New Roman" w:cs="Times New Roman"/>
          <w:color w:val="000000"/>
          <w:sz w:val="28"/>
          <w:szCs w:val="28"/>
          <w:lang w:val="ru-RU"/>
        </w:rPr>
        <w:t xml:space="preserve">, </w:t>
      </w:r>
      <w:r w:rsidRPr="0075707A">
        <w:rPr>
          <w:rFonts w:ascii="Times New Roman" w:hAnsi="Times New Roman" w:cs="Times New Roman"/>
          <w:color w:val="000000"/>
          <w:sz w:val="28"/>
          <w:szCs w:val="28"/>
        </w:rPr>
        <w:t>TCP</w:t>
      </w:r>
      <w:r w:rsidRPr="00141995">
        <w:rPr>
          <w:rFonts w:ascii="Times New Roman" w:hAnsi="Times New Roman" w:cs="Times New Roman"/>
          <w:color w:val="000000"/>
          <w:sz w:val="28"/>
          <w:szCs w:val="28"/>
          <w:lang w:val="ru-RU"/>
        </w:rPr>
        <w:t>/</w:t>
      </w:r>
      <w:r w:rsidRPr="0075707A">
        <w:rPr>
          <w:rFonts w:ascii="Times New Roman" w:hAnsi="Times New Roman" w:cs="Times New Roman"/>
          <w:color w:val="000000"/>
          <w:sz w:val="28"/>
          <w:szCs w:val="28"/>
        </w:rPr>
        <w:t>IP</w:t>
      </w:r>
      <w:r w:rsidRPr="00141995">
        <w:rPr>
          <w:rFonts w:ascii="Times New Roman" w:hAnsi="Times New Roman" w:cs="Times New Roman"/>
          <w:color w:val="000000"/>
          <w:sz w:val="28"/>
          <w:szCs w:val="28"/>
          <w:lang w:val="ru-RU"/>
        </w:rPr>
        <w:t xml:space="preserve">, </w:t>
      </w:r>
      <w:r w:rsidRPr="0075707A">
        <w:rPr>
          <w:rFonts w:ascii="Times New Roman" w:hAnsi="Times New Roman" w:cs="Times New Roman"/>
          <w:color w:val="000000"/>
          <w:sz w:val="28"/>
          <w:szCs w:val="28"/>
        </w:rPr>
        <w:t>HTTP</w:t>
      </w:r>
      <w:r w:rsidRPr="00141995">
        <w:rPr>
          <w:rFonts w:ascii="Times New Roman" w:hAnsi="Times New Roman" w:cs="Times New Roman"/>
          <w:color w:val="000000"/>
          <w:sz w:val="28"/>
          <w:szCs w:val="28"/>
          <w:lang w:val="ru-RU"/>
        </w:rPr>
        <w:t xml:space="preserve">, </w:t>
      </w:r>
      <w:r w:rsidRPr="0075707A">
        <w:rPr>
          <w:rFonts w:ascii="Times New Roman" w:hAnsi="Times New Roman" w:cs="Times New Roman"/>
          <w:color w:val="000000"/>
          <w:sz w:val="28"/>
          <w:szCs w:val="28"/>
        </w:rPr>
        <w:t>REST</w:t>
      </w:r>
      <w:r w:rsidRPr="00141995">
        <w:rPr>
          <w:rFonts w:ascii="Times New Roman" w:hAnsi="Times New Roman" w:cs="Times New Roman"/>
          <w:color w:val="000000"/>
          <w:sz w:val="28"/>
          <w:szCs w:val="28"/>
          <w:lang w:val="ru-RU"/>
        </w:rPr>
        <w:t xml:space="preserve">, </w:t>
      </w:r>
      <w:r w:rsidRPr="0075707A">
        <w:rPr>
          <w:rFonts w:ascii="Times New Roman" w:hAnsi="Times New Roman" w:cs="Times New Roman"/>
          <w:color w:val="000000"/>
          <w:sz w:val="28"/>
          <w:szCs w:val="28"/>
        </w:rPr>
        <w:t>SOAP</w:t>
      </w:r>
      <w:r w:rsidRPr="00141995">
        <w:rPr>
          <w:rFonts w:ascii="Times New Roman" w:hAnsi="Times New Roman" w:cs="Times New Roman"/>
          <w:color w:val="000000"/>
          <w:sz w:val="28"/>
          <w:szCs w:val="28"/>
          <w:lang w:val="ru-RU"/>
        </w:rPr>
        <w:t xml:space="preserve">, </w:t>
      </w:r>
      <w:r w:rsidRPr="0075707A">
        <w:rPr>
          <w:rFonts w:ascii="Times New Roman" w:hAnsi="Times New Roman" w:cs="Times New Roman"/>
          <w:color w:val="000000"/>
          <w:sz w:val="28"/>
          <w:szCs w:val="28"/>
        </w:rPr>
        <w:t>MQTT</w:t>
      </w:r>
      <w:r w:rsidRPr="00141995">
        <w:rPr>
          <w:rFonts w:ascii="Times New Roman" w:hAnsi="Times New Roman" w:cs="Times New Roman"/>
          <w:color w:val="000000"/>
          <w:sz w:val="28"/>
          <w:szCs w:val="28"/>
          <w:lang w:val="ru-RU"/>
        </w:rPr>
        <w:t xml:space="preserve"> и другие протоколы используются </w:t>
      </w:r>
      <w:r w:rsidRPr="00623177">
        <w:rPr>
          <w:rFonts w:ascii="Times New Roman" w:hAnsi="Times New Roman" w:cs="Times New Roman"/>
          <w:color w:val="ED7D31" w:themeColor="accent2"/>
          <w:sz w:val="28"/>
          <w:szCs w:val="28"/>
          <w:lang w:val="ru-RU"/>
        </w:rPr>
        <w:t>для обмена данными между распределенными компонентами системы.</w:t>
      </w:r>
    </w:p>
    <w:p w14:paraId="396CF281" w14:textId="77777777" w:rsidR="00141995" w:rsidRPr="00141995" w:rsidRDefault="00141995" w:rsidP="00353213">
      <w:pPr>
        <w:pStyle w:val="af"/>
        <w:numPr>
          <w:ilvl w:val="0"/>
          <w:numId w:val="4"/>
        </w:numPr>
        <w:jc w:val="both"/>
        <w:rPr>
          <w:rFonts w:ascii="Times New Roman" w:hAnsi="Times New Roman" w:cs="Times New Roman"/>
          <w:color w:val="000000"/>
          <w:sz w:val="28"/>
          <w:szCs w:val="28"/>
          <w:lang w:val="ru-RU"/>
        </w:rPr>
      </w:pPr>
      <w:r w:rsidRPr="00623177">
        <w:rPr>
          <w:rFonts w:ascii="Times New Roman" w:hAnsi="Times New Roman" w:cs="Times New Roman"/>
          <w:color w:val="5B9BD5" w:themeColor="accent1"/>
          <w:sz w:val="28"/>
          <w:szCs w:val="28"/>
        </w:rPr>
        <w:t>RPC</w:t>
      </w:r>
      <w:r w:rsidRPr="00623177">
        <w:rPr>
          <w:rFonts w:ascii="Times New Roman" w:hAnsi="Times New Roman" w:cs="Times New Roman"/>
          <w:color w:val="5B9BD5" w:themeColor="accent1"/>
          <w:sz w:val="28"/>
          <w:szCs w:val="28"/>
          <w:lang w:val="ru-RU"/>
        </w:rPr>
        <w:t xml:space="preserve"> </w:t>
      </w:r>
      <w:r w:rsidRPr="00141995">
        <w:rPr>
          <w:rFonts w:ascii="Times New Roman" w:hAnsi="Times New Roman" w:cs="Times New Roman"/>
          <w:color w:val="000000"/>
          <w:sz w:val="28"/>
          <w:szCs w:val="28"/>
          <w:lang w:val="ru-RU"/>
        </w:rPr>
        <w:t>(</w:t>
      </w:r>
      <w:r w:rsidRPr="0075707A">
        <w:rPr>
          <w:rFonts w:ascii="Times New Roman" w:hAnsi="Times New Roman" w:cs="Times New Roman"/>
          <w:color w:val="000000"/>
          <w:sz w:val="28"/>
          <w:szCs w:val="28"/>
        </w:rPr>
        <w:t>Remote</w:t>
      </w:r>
      <w:r w:rsidRPr="00141995">
        <w:rPr>
          <w:rFonts w:ascii="Times New Roman" w:hAnsi="Times New Roman" w:cs="Times New Roman"/>
          <w:color w:val="000000"/>
          <w:sz w:val="28"/>
          <w:szCs w:val="28"/>
          <w:lang w:val="ru-RU"/>
        </w:rPr>
        <w:t xml:space="preserve"> </w:t>
      </w:r>
      <w:r w:rsidRPr="0075707A">
        <w:rPr>
          <w:rFonts w:ascii="Times New Roman" w:hAnsi="Times New Roman" w:cs="Times New Roman"/>
          <w:color w:val="000000"/>
          <w:sz w:val="28"/>
          <w:szCs w:val="28"/>
        </w:rPr>
        <w:t>Procedure</w:t>
      </w:r>
      <w:r w:rsidRPr="00141995">
        <w:rPr>
          <w:rFonts w:ascii="Times New Roman" w:hAnsi="Times New Roman" w:cs="Times New Roman"/>
          <w:color w:val="000000"/>
          <w:sz w:val="28"/>
          <w:szCs w:val="28"/>
          <w:lang w:val="ru-RU"/>
        </w:rPr>
        <w:t xml:space="preserve"> </w:t>
      </w:r>
      <w:r w:rsidRPr="0075707A">
        <w:rPr>
          <w:rFonts w:ascii="Times New Roman" w:hAnsi="Times New Roman" w:cs="Times New Roman"/>
          <w:color w:val="000000"/>
          <w:sz w:val="28"/>
          <w:szCs w:val="28"/>
        </w:rPr>
        <w:t>Call</w:t>
      </w:r>
      <w:r w:rsidRPr="00141995">
        <w:rPr>
          <w:rFonts w:ascii="Times New Roman" w:hAnsi="Times New Roman" w:cs="Times New Roman"/>
          <w:color w:val="000000"/>
          <w:sz w:val="28"/>
          <w:szCs w:val="28"/>
          <w:lang w:val="ru-RU"/>
        </w:rPr>
        <w:t xml:space="preserve">): Эта технология позволяет </w:t>
      </w:r>
      <w:r w:rsidRPr="00623177">
        <w:rPr>
          <w:rFonts w:ascii="Times New Roman" w:hAnsi="Times New Roman" w:cs="Times New Roman"/>
          <w:color w:val="ED7D31" w:themeColor="accent2"/>
          <w:sz w:val="28"/>
          <w:szCs w:val="28"/>
          <w:lang w:val="ru-RU"/>
        </w:rPr>
        <w:t xml:space="preserve">вызывать удаленные процедуры или функции на удаленных компьютерах через сеть. </w:t>
      </w:r>
      <w:r w:rsidRPr="00141995">
        <w:rPr>
          <w:rFonts w:ascii="Times New Roman" w:hAnsi="Times New Roman" w:cs="Times New Roman"/>
          <w:color w:val="000000"/>
          <w:sz w:val="28"/>
          <w:szCs w:val="28"/>
          <w:lang w:val="ru-RU"/>
        </w:rPr>
        <w:t xml:space="preserve">Примеры включают технологии, такие как </w:t>
      </w:r>
      <w:r w:rsidRPr="0075707A">
        <w:rPr>
          <w:rFonts w:ascii="Times New Roman" w:hAnsi="Times New Roman" w:cs="Times New Roman"/>
          <w:color w:val="000000"/>
          <w:sz w:val="28"/>
          <w:szCs w:val="28"/>
        </w:rPr>
        <w:t>gRPC</w:t>
      </w:r>
      <w:r w:rsidRPr="00141995">
        <w:rPr>
          <w:rFonts w:ascii="Times New Roman" w:hAnsi="Times New Roman" w:cs="Times New Roman"/>
          <w:color w:val="000000"/>
          <w:sz w:val="28"/>
          <w:szCs w:val="28"/>
          <w:lang w:val="ru-RU"/>
        </w:rPr>
        <w:t xml:space="preserve">, </w:t>
      </w:r>
      <w:r w:rsidRPr="0075707A">
        <w:rPr>
          <w:rFonts w:ascii="Times New Roman" w:hAnsi="Times New Roman" w:cs="Times New Roman"/>
          <w:color w:val="000000"/>
          <w:sz w:val="28"/>
          <w:szCs w:val="28"/>
        </w:rPr>
        <w:t>XML</w:t>
      </w:r>
      <w:r w:rsidRPr="00141995">
        <w:rPr>
          <w:rFonts w:ascii="Times New Roman" w:hAnsi="Times New Roman" w:cs="Times New Roman"/>
          <w:color w:val="000000"/>
          <w:sz w:val="28"/>
          <w:szCs w:val="28"/>
          <w:lang w:val="ru-RU"/>
        </w:rPr>
        <w:t>-</w:t>
      </w:r>
      <w:r w:rsidRPr="0075707A">
        <w:rPr>
          <w:rFonts w:ascii="Times New Roman" w:hAnsi="Times New Roman" w:cs="Times New Roman"/>
          <w:color w:val="000000"/>
          <w:sz w:val="28"/>
          <w:szCs w:val="28"/>
        </w:rPr>
        <w:t>RPC</w:t>
      </w:r>
      <w:r w:rsidRPr="00141995">
        <w:rPr>
          <w:rFonts w:ascii="Times New Roman" w:hAnsi="Times New Roman" w:cs="Times New Roman"/>
          <w:color w:val="000000"/>
          <w:sz w:val="28"/>
          <w:szCs w:val="28"/>
          <w:lang w:val="ru-RU"/>
        </w:rPr>
        <w:t xml:space="preserve">, </w:t>
      </w:r>
      <w:r w:rsidRPr="0075707A">
        <w:rPr>
          <w:rFonts w:ascii="Times New Roman" w:hAnsi="Times New Roman" w:cs="Times New Roman"/>
          <w:color w:val="000000"/>
          <w:sz w:val="28"/>
          <w:szCs w:val="28"/>
        </w:rPr>
        <w:t>JSON</w:t>
      </w:r>
      <w:r w:rsidRPr="00141995">
        <w:rPr>
          <w:rFonts w:ascii="Times New Roman" w:hAnsi="Times New Roman" w:cs="Times New Roman"/>
          <w:color w:val="000000"/>
          <w:sz w:val="28"/>
          <w:szCs w:val="28"/>
          <w:lang w:val="ru-RU"/>
        </w:rPr>
        <w:t>-</w:t>
      </w:r>
      <w:r w:rsidRPr="0075707A">
        <w:rPr>
          <w:rFonts w:ascii="Times New Roman" w:hAnsi="Times New Roman" w:cs="Times New Roman"/>
          <w:color w:val="000000"/>
          <w:sz w:val="28"/>
          <w:szCs w:val="28"/>
        </w:rPr>
        <w:t>RPC</w:t>
      </w:r>
      <w:r w:rsidRPr="00141995">
        <w:rPr>
          <w:rFonts w:ascii="Times New Roman" w:hAnsi="Times New Roman" w:cs="Times New Roman"/>
          <w:color w:val="000000"/>
          <w:sz w:val="28"/>
          <w:szCs w:val="28"/>
          <w:lang w:val="ru-RU"/>
        </w:rPr>
        <w:t>.</w:t>
      </w:r>
    </w:p>
    <w:p w14:paraId="23A00B98" w14:textId="77777777" w:rsidR="00141995" w:rsidRPr="00141995" w:rsidRDefault="00141995" w:rsidP="00353213">
      <w:pPr>
        <w:pStyle w:val="af"/>
        <w:numPr>
          <w:ilvl w:val="0"/>
          <w:numId w:val="4"/>
        </w:numPr>
        <w:jc w:val="both"/>
        <w:rPr>
          <w:rFonts w:ascii="Times New Roman" w:hAnsi="Times New Roman" w:cs="Times New Roman"/>
          <w:color w:val="000000"/>
          <w:sz w:val="28"/>
          <w:szCs w:val="28"/>
          <w:lang w:val="ru-RU"/>
        </w:rPr>
      </w:pPr>
      <w:r w:rsidRPr="00623177">
        <w:rPr>
          <w:rFonts w:ascii="Times New Roman" w:hAnsi="Times New Roman" w:cs="Times New Roman"/>
          <w:color w:val="5B9BD5" w:themeColor="accent1"/>
          <w:sz w:val="28"/>
          <w:szCs w:val="28"/>
          <w:lang w:val="ru-RU"/>
        </w:rPr>
        <w:t xml:space="preserve">Межпроцессное взаимодействие </w:t>
      </w:r>
      <w:r w:rsidRPr="00141995">
        <w:rPr>
          <w:rFonts w:ascii="Times New Roman" w:hAnsi="Times New Roman" w:cs="Times New Roman"/>
          <w:color w:val="000000"/>
          <w:sz w:val="28"/>
          <w:szCs w:val="28"/>
          <w:lang w:val="ru-RU"/>
        </w:rPr>
        <w:t>(</w:t>
      </w:r>
      <w:r w:rsidRPr="0075707A">
        <w:rPr>
          <w:rFonts w:ascii="Times New Roman" w:hAnsi="Times New Roman" w:cs="Times New Roman"/>
          <w:color w:val="000000"/>
          <w:sz w:val="28"/>
          <w:szCs w:val="28"/>
        </w:rPr>
        <w:t>IPC</w:t>
      </w:r>
      <w:r w:rsidRPr="00141995">
        <w:rPr>
          <w:rFonts w:ascii="Times New Roman" w:hAnsi="Times New Roman" w:cs="Times New Roman"/>
          <w:color w:val="000000"/>
          <w:sz w:val="28"/>
          <w:szCs w:val="28"/>
          <w:lang w:val="ru-RU"/>
        </w:rPr>
        <w:t>)</w:t>
      </w:r>
      <w:proofErr w:type="gramStart"/>
      <w:r w:rsidRPr="00141995">
        <w:rPr>
          <w:rFonts w:ascii="Times New Roman" w:hAnsi="Times New Roman" w:cs="Times New Roman"/>
          <w:color w:val="000000"/>
          <w:sz w:val="28"/>
          <w:szCs w:val="28"/>
          <w:lang w:val="ru-RU"/>
        </w:rPr>
        <w:t xml:space="preserve">: </w:t>
      </w:r>
      <w:r w:rsidRPr="00623177">
        <w:rPr>
          <w:rFonts w:ascii="Times New Roman" w:hAnsi="Times New Roman" w:cs="Times New Roman"/>
          <w:color w:val="ED7D31" w:themeColor="accent2"/>
          <w:sz w:val="28"/>
          <w:szCs w:val="28"/>
          <w:lang w:val="ru-RU"/>
        </w:rPr>
        <w:t>Позволяет</w:t>
      </w:r>
      <w:proofErr w:type="gramEnd"/>
      <w:r w:rsidRPr="00623177">
        <w:rPr>
          <w:rFonts w:ascii="Times New Roman" w:hAnsi="Times New Roman" w:cs="Times New Roman"/>
          <w:color w:val="ED7D31" w:themeColor="accent2"/>
          <w:sz w:val="28"/>
          <w:szCs w:val="28"/>
          <w:lang w:val="ru-RU"/>
        </w:rPr>
        <w:t xml:space="preserve"> взаимодействовать между процессами или потоками на разных узлах системы. </w:t>
      </w:r>
      <w:r w:rsidRPr="00141995">
        <w:rPr>
          <w:rFonts w:ascii="Times New Roman" w:hAnsi="Times New Roman" w:cs="Times New Roman"/>
          <w:color w:val="000000"/>
          <w:sz w:val="28"/>
          <w:szCs w:val="28"/>
          <w:lang w:val="ru-RU"/>
        </w:rPr>
        <w:t>Примеры включают сокеты, разделяемую память, очереди сообщений и т.д.</w:t>
      </w:r>
    </w:p>
    <w:p w14:paraId="4DE979B2" w14:textId="77777777" w:rsidR="00141995" w:rsidRPr="0075707A" w:rsidRDefault="00141995" w:rsidP="00353213">
      <w:pPr>
        <w:pStyle w:val="af"/>
        <w:numPr>
          <w:ilvl w:val="0"/>
          <w:numId w:val="4"/>
        </w:numPr>
        <w:jc w:val="both"/>
        <w:rPr>
          <w:rFonts w:ascii="Times New Roman" w:hAnsi="Times New Roman" w:cs="Times New Roman"/>
          <w:color w:val="000000"/>
          <w:sz w:val="28"/>
          <w:szCs w:val="28"/>
        </w:rPr>
      </w:pPr>
      <w:r w:rsidRPr="00623177">
        <w:rPr>
          <w:rFonts w:ascii="Times New Roman" w:hAnsi="Times New Roman" w:cs="Times New Roman"/>
          <w:color w:val="5B9BD5" w:themeColor="accent1"/>
          <w:sz w:val="28"/>
          <w:szCs w:val="28"/>
          <w:lang w:val="ru-RU"/>
        </w:rPr>
        <w:t>Сервисно-ориентированная архитектура (</w:t>
      </w:r>
      <w:r w:rsidRPr="00623177">
        <w:rPr>
          <w:rFonts w:ascii="Times New Roman" w:hAnsi="Times New Roman" w:cs="Times New Roman"/>
          <w:color w:val="5B9BD5" w:themeColor="accent1"/>
          <w:sz w:val="28"/>
          <w:szCs w:val="28"/>
        </w:rPr>
        <w:t>SOA</w:t>
      </w:r>
      <w:r w:rsidRPr="00141995">
        <w:rPr>
          <w:rFonts w:ascii="Times New Roman" w:hAnsi="Times New Roman" w:cs="Times New Roman"/>
          <w:color w:val="000000"/>
          <w:sz w:val="28"/>
          <w:szCs w:val="28"/>
          <w:lang w:val="ru-RU"/>
        </w:rPr>
        <w:t xml:space="preserve">): </w:t>
      </w:r>
      <w:r w:rsidRPr="00623177">
        <w:rPr>
          <w:rFonts w:ascii="Times New Roman" w:hAnsi="Times New Roman" w:cs="Times New Roman"/>
          <w:color w:val="ED7D31" w:themeColor="accent2"/>
          <w:sz w:val="28"/>
          <w:szCs w:val="28"/>
          <w:lang w:val="ru-RU"/>
        </w:rPr>
        <w:t>Подход к разработке, основанный на создании независимых сервисов, которые взаимодействуют через стандартизированные протоколы.</w:t>
      </w:r>
      <w:r w:rsidRPr="00141995">
        <w:rPr>
          <w:rFonts w:ascii="Times New Roman" w:hAnsi="Times New Roman" w:cs="Times New Roman"/>
          <w:color w:val="000000"/>
          <w:sz w:val="28"/>
          <w:szCs w:val="28"/>
          <w:lang w:val="ru-RU"/>
        </w:rPr>
        <w:t xml:space="preserve"> </w:t>
      </w:r>
      <w:r w:rsidRPr="0075707A">
        <w:rPr>
          <w:rFonts w:ascii="Times New Roman" w:hAnsi="Times New Roman" w:cs="Times New Roman"/>
          <w:color w:val="000000"/>
          <w:sz w:val="28"/>
          <w:szCs w:val="28"/>
        </w:rPr>
        <w:t>Примеры включают SOAP, REST, WSDL.</w:t>
      </w:r>
    </w:p>
    <w:p w14:paraId="10EE7357" w14:textId="77777777" w:rsidR="00141995" w:rsidRPr="00141995" w:rsidRDefault="00141995" w:rsidP="00353213">
      <w:pPr>
        <w:pStyle w:val="af"/>
        <w:numPr>
          <w:ilvl w:val="0"/>
          <w:numId w:val="4"/>
        </w:numPr>
        <w:jc w:val="both"/>
        <w:rPr>
          <w:rFonts w:ascii="Times New Roman" w:hAnsi="Times New Roman" w:cs="Times New Roman"/>
          <w:color w:val="000000"/>
          <w:sz w:val="28"/>
          <w:szCs w:val="28"/>
          <w:lang w:val="ru-RU"/>
        </w:rPr>
      </w:pPr>
      <w:r w:rsidRPr="00623177">
        <w:rPr>
          <w:rFonts w:ascii="Times New Roman" w:hAnsi="Times New Roman" w:cs="Times New Roman"/>
          <w:color w:val="5B9BD5" w:themeColor="accent1"/>
          <w:sz w:val="28"/>
          <w:szCs w:val="28"/>
          <w:lang w:val="ru-RU"/>
        </w:rPr>
        <w:t xml:space="preserve">Микросервисная архитектура: </w:t>
      </w:r>
      <w:r w:rsidRPr="00623177">
        <w:rPr>
          <w:rFonts w:ascii="Times New Roman" w:hAnsi="Times New Roman" w:cs="Times New Roman"/>
          <w:color w:val="ED7D31" w:themeColor="accent2"/>
          <w:sz w:val="28"/>
          <w:szCs w:val="28"/>
          <w:lang w:val="ru-RU"/>
        </w:rPr>
        <w:t>Разбиение приложения на небольшие, автономные и независимо масштабируемые сервисы</w:t>
      </w:r>
      <w:r w:rsidRPr="00141995">
        <w:rPr>
          <w:rFonts w:ascii="Times New Roman" w:hAnsi="Times New Roman" w:cs="Times New Roman"/>
          <w:color w:val="000000"/>
          <w:sz w:val="28"/>
          <w:szCs w:val="28"/>
          <w:lang w:val="ru-RU"/>
        </w:rPr>
        <w:t xml:space="preserve">. Каждый сервис выполняет определенные функции и взаимодействует с другими сервисами через </w:t>
      </w:r>
      <w:r w:rsidRPr="0075707A">
        <w:rPr>
          <w:rFonts w:ascii="Times New Roman" w:hAnsi="Times New Roman" w:cs="Times New Roman"/>
          <w:color w:val="000000"/>
          <w:sz w:val="28"/>
          <w:szCs w:val="28"/>
        </w:rPr>
        <w:t>API</w:t>
      </w:r>
      <w:r w:rsidRPr="00141995">
        <w:rPr>
          <w:rFonts w:ascii="Times New Roman" w:hAnsi="Times New Roman" w:cs="Times New Roman"/>
          <w:color w:val="000000"/>
          <w:sz w:val="28"/>
          <w:szCs w:val="28"/>
          <w:lang w:val="ru-RU"/>
        </w:rPr>
        <w:t>.</w:t>
      </w:r>
    </w:p>
    <w:p w14:paraId="26CB83A2" w14:textId="77777777" w:rsidR="00141995" w:rsidRPr="00BA2B3C" w:rsidRDefault="00141995" w:rsidP="00BA2B3C">
      <w:pPr>
        <w:jc w:val="center"/>
        <w:rPr>
          <w:rFonts w:ascii="Times New Roman" w:hAnsi="Times New Roman" w:cs="Times New Roman"/>
          <w:b/>
          <w:bCs/>
          <w:color w:val="5B9BD5" w:themeColor="accent1"/>
          <w:sz w:val="28"/>
          <w:szCs w:val="28"/>
        </w:rPr>
      </w:pPr>
      <w:r w:rsidRPr="00BA2B3C">
        <w:rPr>
          <w:rFonts w:ascii="Times New Roman" w:hAnsi="Times New Roman" w:cs="Times New Roman"/>
          <w:b/>
          <w:bCs/>
          <w:color w:val="5B9BD5" w:themeColor="accent1"/>
          <w:sz w:val="28"/>
          <w:szCs w:val="28"/>
        </w:rPr>
        <w:t>Спецификация NDIS (Network Driver Interface Specification):</w:t>
      </w:r>
    </w:p>
    <w:p w14:paraId="6885AC13" w14:textId="77777777" w:rsidR="00141995" w:rsidRPr="00141995" w:rsidRDefault="00141995" w:rsidP="00141995">
      <w:pPr>
        <w:jc w:val="both"/>
        <w:rPr>
          <w:rFonts w:ascii="Times New Roman" w:hAnsi="Times New Roman" w:cs="Times New Roman"/>
          <w:color w:val="000000"/>
          <w:sz w:val="28"/>
          <w:szCs w:val="28"/>
          <w:lang w:val="ru-RU"/>
        </w:rPr>
      </w:pPr>
      <w:r w:rsidRPr="0075707A">
        <w:rPr>
          <w:rFonts w:ascii="Times New Roman" w:hAnsi="Times New Roman" w:cs="Times New Roman"/>
          <w:color w:val="000000"/>
          <w:sz w:val="28"/>
          <w:szCs w:val="28"/>
        </w:rPr>
        <w:t>NDIS</w:t>
      </w:r>
      <w:r w:rsidRPr="00141995">
        <w:rPr>
          <w:rFonts w:ascii="Times New Roman" w:hAnsi="Times New Roman" w:cs="Times New Roman"/>
          <w:color w:val="000000"/>
          <w:sz w:val="28"/>
          <w:szCs w:val="28"/>
          <w:lang w:val="ru-RU"/>
        </w:rPr>
        <w:t xml:space="preserve"> является </w:t>
      </w:r>
      <w:r w:rsidRPr="00623177">
        <w:rPr>
          <w:rFonts w:ascii="Times New Roman" w:hAnsi="Times New Roman" w:cs="Times New Roman"/>
          <w:color w:val="ED7D31" w:themeColor="accent2"/>
          <w:sz w:val="28"/>
          <w:szCs w:val="28"/>
          <w:lang w:val="ru-RU"/>
        </w:rPr>
        <w:t xml:space="preserve">стандартным интерфейсом, определяющим способ взаимодействия между сетевыми адаптерами </w:t>
      </w:r>
      <w:r w:rsidRPr="00141995">
        <w:rPr>
          <w:rFonts w:ascii="Times New Roman" w:hAnsi="Times New Roman" w:cs="Times New Roman"/>
          <w:color w:val="000000"/>
          <w:sz w:val="28"/>
          <w:szCs w:val="28"/>
          <w:lang w:val="ru-RU"/>
        </w:rPr>
        <w:t xml:space="preserve">(сетевыми картами) и </w:t>
      </w:r>
      <w:r w:rsidRPr="00623177">
        <w:rPr>
          <w:rFonts w:ascii="Times New Roman" w:hAnsi="Times New Roman" w:cs="Times New Roman"/>
          <w:color w:val="ED7D31" w:themeColor="accent2"/>
          <w:sz w:val="28"/>
          <w:szCs w:val="28"/>
          <w:lang w:val="ru-RU"/>
        </w:rPr>
        <w:t xml:space="preserve">драйверами сетевых адаптеров </w:t>
      </w:r>
      <w:r w:rsidRPr="00141995">
        <w:rPr>
          <w:rFonts w:ascii="Times New Roman" w:hAnsi="Times New Roman" w:cs="Times New Roman"/>
          <w:color w:val="000000"/>
          <w:sz w:val="28"/>
          <w:szCs w:val="28"/>
          <w:lang w:val="ru-RU"/>
        </w:rPr>
        <w:t xml:space="preserve">в операционных системах </w:t>
      </w:r>
      <w:r w:rsidRPr="0075707A">
        <w:rPr>
          <w:rFonts w:ascii="Times New Roman" w:hAnsi="Times New Roman" w:cs="Times New Roman"/>
          <w:color w:val="000000"/>
          <w:sz w:val="28"/>
          <w:szCs w:val="28"/>
        </w:rPr>
        <w:t>Windows</w:t>
      </w:r>
      <w:r w:rsidRPr="00141995">
        <w:rPr>
          <w:rFonts w:ascii="Times New Roman" w:hAnsi="Times New Roman" w:cs="Times New Roman"/>
          <w:color w:val="000000"/>
          <w:sz w:val="28"/>
          <w:szCs w:val="28"/>
          <w:lang w:val="ru-RU"/>
        </w:rPr>
        <w:t>.</w:t>
      </w:r>
    </w:p>
    <w:p w14:paraId="6B274704" w14:textId="77777777" w:rsidR="00141995" w:rsidRPr="00141995" w:rsidRDefault="00141995" w:rsidP="00141995">
      <w:pPr>
        <w:jc w:val="both"/>
        <w:rPr>
          <w:rFonts w:ascii="Times New Roman" w:hAnsi="Times New Roman" w:cs="Times New Roman"/>
          <w:color w:val="000000"/>
          <w:sz w:val="28"/>
          <w:szCs w:val="28"/>
          <w:lang w:val="ru-RU"/>
        </w:rPr>
      </w:pPr>
      <w:r w:rsidRPr="00141995">
        <w:rPr>
          <w:rFonts w:ascii="Times New Roman" w:hAnsi="Times New Roman" w:cs="Times New Roman"/>
          <w:color w:val="000000"/>
          <w:sz w:val="28"/>
          <w:szCs w:val="28"/>
          <w:lang w:val="ru-RU"/>
        </w:rPr>
        <w:t xml:space="preserve">Спецификация </w:t>
      </w:r>
      <w:r w:rsidRPr="0075707A">
        <w:rPr>
          <w:rFonts w:ascii="Times New Roman" w:hAnsi="Times New Roman" w:cs="Times New Roman"/>
          <w:color w:val="000000"/>
          <w:sz w:val="28"/>
          <w:szCs w:val="28"/>
        </w:rPr>
        <w:t>NDIS</w:t>
      </w:r>
      <w:r w:rsidRPr="00141995">
        <w:rPr>
          <w:rFonts w:ascii="Times New Roman" w:hAnsi="Times New Roman" w:cs="Times New Roman"/>
          <w:color w:val="000000"/>
          <w:sz w:val="28"/>
          <w:szCs w:val="28"/>
          <w:lang w:val="ru-RU"/>
        </w:rPr>
        <w:t xml:space="preserve"> определяет </w:t>
      </w:r>
      <w:r w:rsidRPr="0075707A">
        <w:rPr>
          <w:rFonts w:ascii="Times New Roman" w:hAnsi="Times New Roman" w:cs="Times New Roman"/>
          <w:color w:val="000000"/>
          <w:sz w:val="28"/>
          <w:szCs w:val="28"/>
        </w:rPr>
        <w:t>API</w:t>
      </w:r>
      <w:r w:rsidRPr="00141995">
        <w:rPr>
          <w:rFonts w:ascii="Times New Roman" w:hAnsi="Times New Roman" w:cs="Times New Roman"/>
          <w:color w:val="000000"/>
          <w:sz w:val="28"/>
          <w:szCs w:val="28"/>
          <w:lang w:val="ru-RU"/>
        </w:rPr>
        <w:t xml:space="preserve"> и протоколы, которые драйверы сетевых адаптеров должны реализовывать для обеспечения сетевой функциональности.</w:t>
      </w:r>
    </w:p>
    <w:p w14:paraId="5CDC56CB" w14:textId="77777777" w:rsidR="00141995" w:rsidRPr="00623177" w:rsidRDefault="00141995" w:rsidP="00141995">
      <w:pPr>
        <w:jc w:val="both"/>
        <w:rPr>
          <w:rFonts w:ascii="Times New Roman" w:hAnsi="Times New Roman" w:cs="Times New Roman"/>
          <w:color w:val="ED7D31" w:themeColor="accent2"/>
          <w:sz w:val="28"/>
          <w:szCs w:val="28"/>
          <w:lang w:val="ru-RU"/>
        </w:rPr>
      </w:pPr>
      <w:r w:rsidRPr="0075707A">
        <w:rPr>
          <w:rFonts w:ascii="Times New Roman" w:hAnsi="Times New Roman" w:cs="Times New Roman"/>
          <w:color w:val="000000"/>
          <w:sz w:val="28"/>
          <w:szCs w:val="28"/>
        </w:rPr>
        <w:lastRenderedPageBreak/>
        <w:t>NDIS</w:t>
      </w:r>
      <w:r w:rsidRPr="00141995">
        <w:rPr>
          <w:rFonts w:ascii="Times New Roman" w:hAnsi="Times New Roman" w:cs="Times New Roman"/>
          <w:color w:val="000000"/>
          <w:sz w:val="28"/>
          <w:szCs w:val="28"/>
          <w:lang w:val="ru-RU"/>
        </w:rPr>
        <w:t xml:space="preserve"> предоставляет </w:t>
      </w:r>
      <w:r w:rsidRPr="00623177">
        <w:rPr>
          <w:rFonts w:ascii="Times New Roman" w:hAnsi="Times New Roman" w:cs="Times New Roman"/>
          <w:color w:val="ED7D31" w:themeColor="accent2"/>
          <w:sz w:val="28"/>
          <w:szCs w:val="28"/>
          <w:lang w:val="ru-RU"/>
        </w:rPr>
        <w:t>абстракцию для драйверов сетевых адаптеров</w:t>
      </w:r>
      <w:r w:rsidRPr="00141995">
        <w:rPr>
          <w:rFonts w:ascii="Times New Roman" w:hAnsi="Times New Roman" w:cs="Times New Roman"/>
          <w:color w:val="000000"/>
          <w:sz w:val="28"/>
          <w:szCs w:val="28"/>
          <w:lang w:val="ru-RU"/>
        </w:rPr>
        <w:t xml:space="preserve">, что позволяет разработчикам приложений </w:t>
      </w:r>
      <w:r w:rsidRPr="00623177">
        <w:rPr>
          <w:rFonts w:ascii="Times New Roman" w:hAnsi="Times New Roman" w:cs="Times New Roman"/>
          <w:color w:val="ED7D31" w:themeColor="accent2"/>
          <w:sz w:val="28"/>
          <w:szCs w:val="28"/>
          <w:lang w:val="ru-RU"/>
        </w:rPr>
        <w:t>взаимодействовать со сетевыми адаптерами независимо от их конкретной реализации.</w:t>
      </w:r>
    </w:p>
    <w:p w14:paraId="0BFA8AC8" w14:textId="77777777" w:rsidR="00141995" w:rsidRPr="0075707A" w:rsidRDefault="00141995" w:rsidP="00141995">
      <w:pPr>
        <w:jc w:val="both"/>
        <w:rPr>
          <w:rFonts w:ascii="Times New Roman" w:hAnsi="Times New Roman" w:cs="Times New Roman"/>
          <w:color w:val="111111"/>
          <w:sz w:val="28"/>
          <w:szCs w:val="28"/>
          <w:shd w:val="clear" w:color="auto" w:fill="FFFFFF"/>
        </w:rPr>
      </w:pPr>
      <w:r w:rsidRPr="0075707A">
        <w:rPr>
          <w:rFonts w:ascii="Times New Roman" w:hAnsi="Times New Roman" w:cs="Times New Roman"/>
          <w:color w:val="111111"/>
          <w:sz w:val="28"/>
          <w:szCs w:val="28"/>
          <w:shd w:val="clear" w:color="auto" w:fill="FFFFFF"/>
        </w:rPr>
        <w:t>NDIS</w:t>
      </w:r>
      <w:r w:rsidRPr="00141995">
        <w:rPr>
          <w:rFonts w:ascii="Times New Roman" w:hAnsi="Times New Roman" w:cs="Times New Roman"/>
          <w:color w:val="111111"/>
          <w:sz w:val="28"/>
          <w:szCs w:val="28"/>
          <w:shd w:val="clear" w:color="auto" w:fill="FFFFFF"/>
          <w:lang w:val="ru-RU"/>
        </w:rPr>
        <w:t xml:space="preserve"> — это специальный драйвер (ему соответствует файл </w:t>
      </w:r>
      <w:r w:rsidRPr="0075707A">
        <w:rPr>
          <w:rFonts w:ascii="Times New Roman" w:hAnsi="Times New Roman" w:cs="Times New Roman"/>
          <w:color w:val="111111"/>
          <w:sz w:val="28"/>
          <w:szCs w:val="28"/>
          <w:shd w:val="clear" w:color="auto" w:fill="FFFFFF"/>
        </w:rPr>
        <w:t>ndis</w:t>
      </w:r>
      <w:r w:rsidRPr="00141995">
        <w:rPr>
          <w:rFonts w:ascii="Times New Roman" w:hAnsi="Times New Roman" w:cs="Times New Roman"/>
          <w:color w:val="111111"/>
          <w:sz w:val="28"/>
          <w:szCs w:val="28"/>
          <w:shd w:val="clear" w:color="auto" w:fill="FFFFFF"/>
          <w:lang w:val="ru-RU"/>
        </w:rPr>
        <w:t>.</w:t>
      </w:r>
      <w:r w:rsidRPr="0075707A">
        <w:rPr>
          <w:rFonts w:ascii="Times New Roman" w:hAnsi="Times New Roman" w:cs="Times New Roman"/>
          <w:color w:val="111111"/>
          <w:sz w:val="28"/>
          <w:szCs w:val="28"/>
          <w:shd w:val="clear" w:color="auto" w:fill="FFFFFF"/>
        </w:rPr>
        <w:t>sys</w:t>
      </w:r>
      <w:r w:rsidRPr="00141995">
        <w:rPr>
          <w:rFonts w:ascii="Times New Roman" w:hAnsi="Times New Roman" w:cs="Times New Roman"/>
          <w:color w:val="111111"/>
          <w:sz w:val="28"/>
          <w:szCs w:val="28"/>
          <w:shd w:val="clear" w:color="auto" w:fill="FFFFFF"/>
          <w:lang w:val="ru-RU"/>
        </w:rPr>
        <w:t xml:space="preserve">), который содержит функции, используемые низкоуровневыми сетевыми драйверами. </w:t>
      </w:r>
      <w:r w:rsidRPr="0075707A">
        <w:rPr>
          <w:rFonts w:ascii="Times New Roman" w:hAnsi="Times New Roman" w:cs="Times New Roman"/>
          <w:color w:val="111111"/>
          <w:sz w:val="28"/>
          <w:szCs w:val="28"/>
          <w:shd w:val="clear" w:color="auto" w:fill="FFFFFF"/>
        </w:rPr>
        <w:t>NDIS</w:t>
      </w:r>
      <w:r w:rsidRPr="00141995">
        <w:rPr>
          <w:rFonts w:ascii="Times New Roman" w:hAnsi="Times New Roman" w:cs="Times New Roman"/>
          <w:color w:val="111111"/>
          <w:sz w:val="28"/>
          <w:szCs w:val="28"/>
          <w:shd w:val="clear" w:color="auto" w:fill="FFFFFF"/>
          <w:lang w:val="ru-RU"/>
        </w:rPr>
        <w:t xml:space="preserve"> как бы </w:t>
      </w:r>
      <w:r w:rsidRPr="00623177">
        <w:rPr>
          <w:rFonts w:ascii="Times New Roman" w:hAnsi="Times New Roman" w:cs="Times New Roman"/>
          <w:color w:val="ED7D31" w:themeColor="accent2"/>
          <w:sz w:val="28"/>
          <w:szCs w:val="28"/>
          <w:shd w:val="clear" w:color="auto" w:fill="FFFFFF"/>
          <w:lang w:val="ru-RU"/>
        </w:rPr>
        <w:t>обволакивает низкоуровневые сетевые драйверы и является посредником в их общении между собой и с железо</w:t>
      </w:r>
      <w:r w:rsidRPr="00141995">
        <w:rPr>
          <w:rFonts w:ascii="Times New Roman" w:hAnsi="Times New Roman" w:cs="Times New Roman"/>
          <w:color w:val="111111"/>
          <w:sz w:val="28"/>
          <w:szCs w:val="28"/>
          <w:shd w:val="clear" w:color="auto" w:fill="FFFFFF"/>
          <w:lang w:val="ru-RU"/>
        </w:rPr>
        <w:t xml:space="preserve">м. </w:t>
      </w:r>
      <w:r w:rsidRPr="0075707A">
        <w:rPr>
          <w:rFonts w:ascii="Times New Roman" w:hAnsi="Times New Roman" w:cs="Times New Roman"/>
          <w:color w:val="111111"/>
          <w:sz w:val="28"/>
          <w:szCs w:val="28"/>
          <w:shd w:val="clear" w:color="auto" w:fill="FFFFFF"/>
        </w:rPr>
        <w:t>По сути NDIS можно считать третьим ядром Windows.</w:t>
      </w:r>
    </w:p>
    <w:p w14:paraId="7F3490D7" w14:textId="77777777" w:rsidR="00141995" w:rsidRPr="00141995" w:rsidRDefault="00141995" w:rsidP="00141995">
      <w:pPr>
        <w:rPr>
          <w:highlight w:val="yellow"/>
          <w:lang w:val="ru-RU"/>
        </w:rPr>
      </w:pPr>
    </w:p>
    <w:p w14:paraId="107E9CC8" w14:textId="77777777" w:rsidR="00447089" w:rsidRPr="00EC6A23" w:rsidRDefault="00315C34" w:rsidP="00353213">
      <w:pPr>
        <w:pStyle w:val="1"/>
        <w:numPr>
          <w:ilvl w:val="0"/>
          <w:numId w:val="1"/>
        </w:numPr>
        <w:spacing w:line="240" w:lineRule="auto"/>
        <w:rPr>
          <w:rFonts w:ascii="Times New Roman" w:hAnsi="Times New Roman" w:cs="Times New Roman"/>
          <w:color w:val="auto"/>
          <w:sz w:val="28"/>
          <w:szCs w:val="28"/>
          <w:highlight w:val="yellow"/>
          <w:lang w:val="ru-RU"/>
        </w:rPr>
      </w:pPr>
      <w:bookmarkStart w:id="1" w:name="_Toc136256995"/>
      <w:r w:rsidRPr="00EC6A23">
        <w:rPr>
          <w:rFonts w:ascii="Times New Roman" w:hAnsi="Times New Roman" w:cs="Times New Roman"/>
          <w:color w:val="auto"/>
          <w:sz w:val="28"/>
          <w:szCs w:val="28"/>
          <w:highlight w:val="yellow"/>
          <w:lang w:val="ru-RU"/>
        </w:rPr>
        <w:t>Стек протоколов TCP/IP. Публичные и частные пространства адресов, типы портов. Параметры настройки TCP/IP.</w:t>
      </w:r>
      <w:bookmarkEnd w:id="1"/>
      <w:r w:rsidRPr="00EC6A23">
        <w:rPr>
          <w:rFonts w:ascii="Times New Roman" w:hAnsi="Times New Roman" w:cs="Times New Roman"/>
          <w:color w:val="auto"/>
          <w:sz w:val="28"/>
          <w:szCs w:val="28"/>
          <w:highlight w:val="yellow"/>
          <w:lang w:val="ru-RU"/>
        </w:rPr>
        <w:t xml:space="preserve">  </w:t>
      </w:r>
    </w:p>
    <w:p w14:paraId="0A855776" w14:textId="77777777" w:rsidR="00712C60" w:rsidRDefault="00712C60" w:rsidP="00EC6A23">
      <w:pPr>
        <w:rPr>
          <w:rFonts w:ascii="Times New Roman" w:hAnsi="Times New Roman" w:cs="Times New Roman"/>
          <w:sz w:val="28"/>
          <w:szCs w:val="28"/>
          <w:lang w:val="ru-RU"/>
        </w:rPr>
      </w:pPr>
    </w:p>
    <w:p w14:paraId="305BE0E8" w14:textId="77777777" w:rsidR="00D97639" w:rsidRDefault="00D97639" w:rsidP="00D97639">
      <w:pPr>
        <w:jc w:val="both"/>
        <w:rPr>
          <w:rFonts w:ascii="Times New Roman" w:hAnsi="Times New Roman" w:cs="Times New Roman"/>
          <w:b/>
          <w:sz w:val="28"/>
          <w:szCs w:val="28"/>
          <w:lang w:val="ru-RU"/>
        </w:rPr>
      </w:pPr>
      <w:r w:rsidRPr="005055A3">
        <w:rPr>
          <w:rFonts w:ascii="Arial" w:hAnsi="Arial" w:cs="Arial"/>
          <w:color w:val="5B9BD5" w:themeColor="accent1"/>
          <w:sz w:val="30"/>
          <w:szCs w:val="30"/>
          <w:shd w:val="clear" w:color="auto" w:fill="FFFFFF"/>
        </w:rPr>
        <w:t>Распределенное приложение</w:t>
      </w:r>
      <w:r>
        <w:rPr>
          <w:rFonts w:ascii="Arial" w:hAnsi="Arial" w:cs="Arial"/>
          <w:color w:val="202124"/>
          <w:sz w:val="30"/>
          <w:szCs w:val="30"/>
          <w:shd w:val="clear" w:color="auto" w:fill="FFFFFF"/>
        </w:rPr>
        <w:t xml:space="preserve"> - это </w:t>
      </w:r>
      <w:r>
        <w:rPr>
          <w:rFonts w:ascii="Arial" w:hAnsi="Arial" w:cs="Arial"/>
          <w:color w:val="040C28"/>
          <w:sz w:val="30"/>
          <w:szCs w:val="30"/>
        </w:rPr>
        <w:t>программное обеспечение, которое выполняется или запускается на нескольких компьютерах в сети</w:t>
      </w:r>
      <w:r>
        <w:rPr>
          <w:rFonts w:ascii="Arial" w:hAnsi="Arial" w:cs="Arial"/>
          <w:color w:val="202124"/>
          <w:sz w:val="30"/>
          <w:szCs w:val="30"/>
          <w:shd w:val="clear" w:color="auto" w:fill="FFFFFF"/>
        </w:rPr>
        <w:t>. </w:t>
      </w:r>
    </w:p>
    <w:p w14:paraId="4FCFF281" w14:textId="77777777" w:rsidR="00D97639" w:rsidRDefault="00D97639" w:rsidP="00D97639">
      <w:pPr>
        <w:jc w:val="both"/>
        <w:rPr>
          <w:rFonts w:ascii="Times New Roman" w:hAnsi="Times New Roman" w:cs="Times New Roman"/>
          <w:sz w:val="28"/>
          <w:szCs w:val="28"/>
          <w:lang w:val="ru-RU"/>
        </w:rPr>
      </w:pPr>
      <w:r w:rsidRPr="00EC6A23">
        <w:rPr>
          <w:rFonts w:ascii="Times New Roman" w:hAnsi="Times New Roman" w:cs="Times New Roman"/>
          <w:b/>
          <w:sz w:val="28"/>
          <w:szCs w:val="28"/>
          <w:lang w:val="ru-RU"/>
        </w:rPr>
        <w:tab/>
      </w:r>
      <w:r w:rsidRPr="00EC6A23">
        <w:rPr>
          <w:rFonts w:ascii="Times New Roman" w:hAnsi="Times New Roman" w:cs="Times New Roman"/>
          <w:sz w:val="28"/>
          <w:szCs w:val="28"/>
          <w:lang w:val="ru-RU"/>
        </w:rPr>
        <w:t xml:space="preserve">Семейство протоколов </w:t>
      </w:r>
      <w:r w:rsidRPr="00EC6A23">
        <w:rPr>
          <w:rFonts w:ascii="Times New Roman" w:hAnsi="Times New Roman" w:cs="Times New Roman"/>
          <w:sz w:val="28"/>
          <w:szCs w:val="28"/>
        </w:rPr>
        <w:t>TCP</w:t>
      </w:r>
      <w:r w:rsidRPr="00EC6A23">
        <w:rPr>
          <w:rFonts w:ascii="Times New Roman" w:hAnsi="Times New Roman" w:cs="Times New Roman"/>
          <w:sz w:val="28"/>
          <w:szCs w:val="28"/>
          <w:lang w:val="ru-RU"/>
        </w:rPr>
        <w:t>/</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 часто именуемое </w:t>
      </w:r>
      <w:r w:rsidRPr="00EC6A23">
        <w:rPr>
          <w:rFonts w:ascii="Times New Roman" w:hAnsi="Times New Roman" w:cs="Times New Roman"/>
          <w:b/>
          <w:i/>
          <w:sz w:val="28"/>
          <w:szCs w:val="28"/>
          <w:lang w:val="ru-RU"/>
        </w:rPr>
        <w:t xml:space="preserve">стеком </w:t>
      </w:r>
      <w:r w:rsidRPr="00EC6A23">
        <w:rPr>
          <w:rFonts w:ascii="Times New Roman" w:hAnsi="Times New Roman" w:cs="Times New Roman"/>
          <w:b/>
          <w:i/>
          <w:sz w:val="28"/>
          <w:szCs w:val="28"/>
        </w:rPr>
        <w:t>TCP</w:t>
      </w:r>
      <w:r w:rsidRPr="00EC6A23">
        <w:rPr>
          <w:rFonts w:ascii="Times New Roman" w:hAnsi="Times New Roman" w:cs="Times New Roman"/>
          <w:b/>
          <w:i/>
          <w:sz w:val="28"/>
          <w:szCs w:val="28"/>
          <w:lang w:val="ru-RU"/>
        </w:rPr>
        <w:t>/</w:t>
      </w:r>
      <w:proofErr w:type="gramStart"/>
      <w:r w:rsidRPr="00EC6A23">
        <w:rPr>
          <w:rFonts w:ascii="Times New Roman" w:hAnsi="Times New Roman" w:cs="Times New Roman"/>
          <w:b/>
          <w:i/>
          <w:sz w:val="28"/>
          <w:szCs w:val="28"/>
        </w:rPr>
        <w:t>IP</w:t>
      </w:r>
      <w:r w:rsidRPr="00EC6A23">
        <w:rPr>
          <w:rFonts w:ascii="Times New Roman" w:hAnsi="Times New Roman" w:cs="Times New Roman"/>
          <w:sz w:val="28"/>
          <w:szCs w:val="28"/>
          <w:lang w:val="ru-RU"/>
        </w:rPr>
        <w:t xml:space="preserve">,   </w:t>
      </w:r>
      <w:proofErr w:type="gramEnd"/>
      <w:r w:rsidRPr="00EC6A23">
        <w:rPr>
          <w:rFonts w:ascii="Times New Roman" w:hAnsi="Times New Roman" w:cs="Times New Roman"/>
          <w:sz w:val="28"/>
          <w:szCs w:val="28"/>
          <w:lang w:val="ru-RU"/>
        </w:rPr>
        <w:t xml:space="preserve">стало промышленным  </w:t>
      </w:r>
      <w:r w:rsidRPr="005055A3">
        <w:rPr>
          <w:rFonts w:ascii="Times New Roman" w:hAnsi="Times New Roman" w:cs="Times New Roman"/>
          <w:color w:val="ED7D31" w:themeColor="accent2"/>
          <w:sz w:val="28"/>
          <w:szCs w:val="28"/>
          <w:lang w:val="ru-RU"/>
        </w:rPr>
        <w:t xml:space="preserve">стандартом  </w:t>
      </w:r>
      <w:r w:rsidRPr="00EC6A23">
        <w:rPr>
          <w:rFonts w:ascii="Times New Roman" w:hAnsi="Times New Roman" w:cs="Times New Roman"/>
          <w:sz w:val="28"/>
          <w:szCs w:val="28"/>
          <w:lang w:val="ru-RU"/>
        </w:rPr>
        <w:t xml:space="preserve">де-факто для обмена данными между процессами распределенного приложения  и  </w:t>
      </w:r>
      <w:r w:rsidRPr="005055A3">
        <w:rPr>
          <w:rFonts w:ascii="Times New Roman" w:hAnsi="Times New Roman" w:cs="Times New Roman"/>
          <w:color w:val="ED7D31" w:themeColor="accent2"/>
          <w:sz w:val="28"/>
          <w:szCs w:val="28"/>
          <w:lang w:val="ru-RU"/>
        </w:rPr>
        <w:t xml:space="preserve">поддерживается всеми </w:t>
      </w:r>
      <w:r w:rsidRPr="00EC6A23">
        <w:rPr>
          <w:rFonts w:ascii="Times New Roman" w:hAnsi="Times New Roman" w:cs="Times New Roman"/>
          <w:sz w:val="28"/>
          <w:szCs w:val="28"/>
          <w:lang w:val="ru-RU"/>
        </w:rPr>
        <w:t xml:space="preserve">без исключения </w:t>
      </w:r>
      <w:r w:rsidRPr="005055A3">
        <w:rPr>
          <w:rFonts w:ascii="Times New Roman" w:hAnsi="Times New Roman" w:cs="Times New Roman"/>
          <w:color w:val="ED7D31" w:themeColor="accent2"/>
          <w:sz w:val="28"/>
          <w:szCs w:val="28"/>
          <w:lang w:val="ru-RU"/>
        </w:rPr>
        <w:t>операционными системами общего назначения</w:t>
      </w:r>
      <w:r w:rsidRPr="00EC6A23">
        <w:rPr>
          <w:rFonts w:ascii="Times New Roman" w:hAnsi="Times New Roman" w:cs="Times New Roman"/>
          <w:sz w:val="28"/>
          <w:szCs w:val="28"/>
          <w:lang w:val="ru-RU"/>
        </w:rPr>
        <w:t xml:space="preserve">. </w:t>
      </w:r>
    </w:p>
    <w:p w14:paraId="779730FA" w14:textId="77777777" w:rsidR="00D97639" w:rsidRPr="00EC6A23" w:rsidRDefault="00D97639" w:rsidP="00D97639">
      <w:pPr>
        <w:ind w:firstLine="720"/>
        <w:jc w:val="both"/>
        <w:rPr>
          <w:rFonts w:ascii="Times New Roman" w:hAnsi="Times New Roman" w:cs="Times New Roman"/>
          <w:sz w:val="28"/>
          <w:szCs w:val="28"/>
          <w:lang w:val="ru-RU"/>
        </w:rPr>
      </w:pPr>
      <w:r w:rsidRPr="005055A3">
        <w:rPr>
          <w:rFonts w:ascii="Times New Roman" w:hAnsi="Times New Roman" w:cs="Times New Roman"/>
          <w:color w:val="5B9BD5" w:themeColor="accent1"/>
          <w:sz w:val="28"/>
          <w:szCs w:val="28"/>
          <w:lang w:val="ru-RU"/>
        </w:rPr>
        <w:t xml:space="preserve">основой стека </w:t>
      </w:r>
      <w:r w:rsidRPr="00EC6A23">
        <w:rPr>
          <w:rFonts w:ascii="Times New Roman" w:hAnsi="Times New Roman" w:cs="Times New Roman"/>
          <w:sz w:val="28"/>
          <w:szCs w:val="28"/>
        </w:rPr>
        <w:t>TCP</w:t>
      </w:r>
      <w:r w:rsidRPr="00EC6A23">
        <w:rPr>
          <w:rFonts w:ascii="Times New Roman" w:hAnsi="Times New Roman" w:cs="Times New Roman"/>
          <w:sz w:val="28"/>
          <w:szCs w:val="28"/>
          <w:lang w:val="ru-RU"/>
        </w:rPr>
        <w:t>/</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 </w:t>
      </w:r>
      <w:r w:rsidRPr="005055A3">
        <w:rPr>
          <w:rFonts w:ascii="Times New Roman" w:hAnsi="Times New Roman" w:cs="Times New Roman"/>
          <w:b/>
          <w:i/>
          <w:color w:val="7030A0"/>
          <w:sz w:val="28"/>
          <w:szCs w:val="28"/>
        </w:rPr>
        <w:t>TCP</w:t>
      </w:r>
      <w:r w:rsidRPr="005055A3">
        <w:rPr>
          <w:rFonts w:ascii="Times New Roman" w:hAnsi="Times New Roman" w:cs="Times New Roman"/>
          <w:color w:val="7030A0"/>
          <w:sz w:val="28"/>
          <w:szCs w:val="28"/>
          <w:lang w:val="ru-RU"/>
        </w:rPr>
        <w:t xml:space="preserve"> </w:t>
      </w:r>
      <w:r w:rsidRPr="00EC6A23">
        <w:rPr>
          <w:rFonts w:ascii="Times New Roman" w:hAnsi="Times New Roman" w:cs="Times New Roman"/>
          <w:b/>
          <w:i/>
          <w:sz w:val="28"/>
          <w:szCs w:val="28"/>
          <w:lang w:val="ru-RU"/>
        </w:rPr>
        <w:t>(</w:t>
      </w:r>
      <w:r w:rsidRPr="00EC6A23">
        <w:rPr>
          <w:rFonts w:ascii="Times New Roman" w:hAnsi="Times New Roman" w:cs="Times New Roman"/>
          <w:b/>
          <w:i/>
          <w:sz w:val="28"/>
          <w:szCs w:val="28"/>
        </w:rPr>
        <w:t>Transmission</w:t>
      </w:r>
      <w:r w:rsidRPr="00EC6A23">
        <w:rPr>
          <w:rFonts w:ascii="Times New Roman" w:hAnsi="Times New Roman" w:cs="Times New Roman"/>
          <w:b/>
          <w:i/>
          <w:sz w:val="28"/>
          <w:szCs w:val="28"/>
          <w:lang w:val="ru-RU"/>
        </w:rPr>
        <w:t xml:space="preserve"> </w:t>
      </w:r>
      <w:r w:rsidRPr="00EC6A23">
        <w:rPr>
          <w:rFonts w:ascii="Times New Roman" w:hAnsi="Times New Roman" w:cs="Times New Roman"/>
          <w:b/>
          <w:i/>
          <w:sz w:val="28"/>
          <w:szCs w:val="28"/>
        </w:rPr>
        <w:t>Control</w:t>
      </w:r>
      <w:r w:rsidRPr="00EC6A23">
        <w:rPr>
          <w:rFonts w:ascii="Times New Roman" w:hAnsi="Times New Roman" w:cs="Times New Roman"/>
          <w:b/>
          <w:i/>
          <w:sz w:val="28"/>
          <w:szCs w:val="28"/>
          <w:lang w:val="ru-RU"/>
        </w:rPr>
        <w:t xml:space="preserve"> </w:t>
      </w:r>
      <w:r w:rsidRPr="00EC6A23">
        <w:rPr>
          <w:rFonts w:ascii="Times New Roman" w:hAnsi="Times New Roman" w:cs="Times New Roman"/>
          <w:b/>
          <w:i/>
          <w:sz w:val="28"/>
          <w:szCs w:val="28"/>
        </w:rPr>
        <w:t>Protocol</w:t>
      </w:r>
      <w:r w:rsidRPr="00EC6A23">
        <w:rPr>
          <w:rFonts w:ascii="Times New Roman" w:hAnsi="Times New Roman" w:cs="Times New Roman"/>
          <w:b/>
          <w:i/>
          <w:sz w:val="28"/>
          <w:szCs w:val="28"/>
          <w:lang w:val="ru-RU"/>
        </w:rPr>
        <w:t>)</w:t>
      </w:r>
      <w:r w:rsidRPr="00EC6A23">
        <w:rPr>
          <w:rFonts w:ascii="Times New Roman" w:hAnsi="Times New Roman" w:cs="Times New Roman"/>
          <w:sz w:val="28"/>
          <w:szCs w:val="28"/>
          <w:lang w:val="ru-RU"/>
        </w:rPr>
        <w:t xml:space="preserve"> обеспечивает   </w:t>
      </w:r>
      <w:r w:rsidRPr="005055A3">
        <w:rPr>
          <w:rFonts w:ascii="Times New Roman" w:hAnsi="Times New Roman" w:cs="Times New Roman"/>
          <w:color w:val="ED7D31" w:themeColor="accent2"/>
          <w:sz w:val="28"/>
          <w:szCs w:val="28"/>
          <w:lang w:val="ru-RU"/>
        </w:rPr>
        <w:t xml:space="preserve">надежную доставку данных в </w:t>
      </w:r>
      <w:proofErr w:type="gramStart"/>
      <w:r w:rsidRPr="005055A3">
        <w:rPr>
          <w:rFonts w:ascii="Times New Roman" w:hAnsi="Times New Roman" w:cs="Times New Roman"/>
          <w:color w:val="ED7D31" w:themeColor="accent2"/>
          <w:sz w:val="28"/>
          <w:szCs w:val="28"/>
          <w:lang w:val="ru-RU"/>
        </w:rPr>
        <w:t>сети</w:t>
      </w:r>
      <w:r w:rsidRPr="00EC6A23">
        <w:rPr>
          <w:rFonts w:ascii="Times New Roman" w:hAnsi="Times New Roman" w:cs="Times New Roman"/>
          <w:sz w:val="28"/>
          <w:szCs w:val="28"/>
          <w:lang w:val="ru-RU"/>
        </w:rPr>
        <w:t xml:space="preserve">;   </w:t>
      </w:r>
      <w:proofErr w:type="gramEnd"/>
      <w:r w:rsidRPr="00EC6A23">
        <w:rPr>
          <w:rFonts w:ascii="Times New Roman" w:hAnsi="Times New Roman" w:cs="Times New Roman"/>
          <w:sz w:val="28"/>
          <w:szCs w:val="28"/>
          <w:lang w:val="ru-RU"/>
        </w:rPr>
        <w:t xml:space="preserve">                </w:t>
      </w:r>
      <w:r w:rsidRPr="005055A3">
        <w:rPr>
          <w:rFonts w:ascii="Times New Roman" w:hAnsi="Times New Roman" w:cs="Times New Roman"/>
          <w:b/>
          <w:i/>
          <w:color w:val="7030A0"/>
          <w:sz w:val="28"/>
          <w:szCs w:val="28"/>
        </w:rPr>
        <w:t>IP</w:t>
      </w:r>
      <w:r w:rsidRPr="005055A3">
        <w:rPr>
          <w:rFonts w:ascii="Times New Roman" w:hAnsi="Times New Roman" w:cs="Times New Roman"/>
          <w:b/>
          <w:color w:val="7030A0"/>
          <w:sz w:val="28"/>
          <w:szCs w:val="28"/>
          <w:lang w:val="ru-RU"/>
        </w:rPr>
        <w:t xml:space="preserve"> </w:t>
      </w:r>
      <w:r w:rsidRPr="00EC6A23">
        <w:rPr>
          <w:rFonts w:ascii="Times New Roman" w:hAnsi="Times New Roman" w:cs="Times New Roman"/>
          <w:b/>
          <w:i/>
          <w:sz w:val="28"/>
          <w:szCs w:val="28"/>
          <w:lang w:val="ru-RU"/>
        </w:rPr>
        <w:t>(</w:t>
      </w:r>
      <w:r w:rsidRPr="00EC6A23">
        <w:rPr>
          <w:rFonts w:ascii="Times New Roman" w:hAnsi="Times New Roman" w:cs="Times New Roman"/>
          <w:b/>
          <w:i/>
          <w:sz w:val="28"/>
          <w:szCs w:val="28"/>
        </w:rPr>
        <w:t>Internet</w:t>
      </w:r>
      <w:r w:rsidRPr="00EC6A23">
        <w:rPr>
          <w:rFonts w:ascii="Times New Roman" w:hAnsi="Times New Roman" w:cs="Times New Roman"/>
          <w:b/>
          <w:i/>
          <w:sz w:val="28"/>
          <w:szCs w:val="28"/>
          <w:lang w:val="ru-RU"/>
        </w:rPr>
        <w:t xml:space="preserve"> </w:t>
      </w:r>
      <w:r w:rsidRPr="00EC6A23">
        <w:rPr>
          <w:rFonts w:ascii="Times New Roman" w:hAnsi="Times New Roman" w:cs="Times New Roman"/>
          <w:b/>
          <w:i/>
          <w:sz w:val="28"/>
          <w:szCs w:val="28"/>
        </w:rPr>
        <w:t>Protocol</w:t>
      </w:r>
      <w:r w:rsidRPr="00EC6A23">
        <w:rPr>
          <w:rFonts w:ascii="Times New Roman" w:hAnsi="Times New Roman" w:cs="Times New Roman"/>
          <w:b/>
          <w:i/>
          <w:sz w:val="28"/>
          <w:szCs w:val="28"/>
          <w:lang w:val="ru-RU"/>
        </w:rPr>
        <w:t>)</w:t>
      </w:r>
      <w:r w:rsidRPr="00EC6A23">
        <w:rPr>
          <w:rFonts w:ascii="Times New Roman" w:hAnsi="Times New Roman" w:cs="Times New Roman"/>
          <w:sz w:val="28"/>
          <w:szCs w:val="28"/>
          <w:lang w:val="ru-RU"/>
        </w:rPr>
        <w:t xml:space="preserve"> организует </w:t>
      </w:r>
      <w:r w:rsidRPr="005055A3">
        <w:rPr>
          <w:rFonts w:ascii="Times New Roman" w:hAnsi="Times New Roman" w:cs="Times New Roman"/>
          <w:color w:val="ED7D31" w:themeColor="accent2"/>
          <w:sz w:val="28"/>
          <w:szCs w:val="28"/>
          <w:lang w:val="ru-RU"/>
        </w:rPr>
        <w:t>маршрутизаци</w:t>
      </w:r>
      <w:r w:rsidRPr="00EC6A23">
        <w:rPr>
          <w:rFonts w:ascii="Times New Roman" w:hAnsi="Times New Roman" w:cs="Times New Roman"/>
          <w:sz w:val="28"/>
          <w:szCs w:val="28"/>
          <w:lang w:val="ru-RU"/>
        </w:rPr>
        <w:t xml:space="preserve">ю сетевых передач </w:t>
      </w:r>
      <w:r w:rsidRPr="005055A3">
        <w:rPr>
          <w:rFonts w:ascii="Times New Roman" w:hAnsi="Times New Roman" w:cs="Times New Roman"/>
          <w:color w:val="ED7D31" w:themeColor="accent2"/>
          <w:sz w:val="28"/>
          <w:szCs w:val="28"/>
          <w:lang w:val="ru-RU"/>
        </w:rPr>
        <w:t xml:space="preserve">от отправителя к получателю </w:t>
      </w:r>
      <w:r w:rsidRPr="00EC6A23">
        <w:rPr>
          <w:rFonts w:ascii="Times New Roman" w:hAnsi="Times New Roman" w:cs="Times New Roman"/>
          <w:sz w:val="28"/>
          <w:szCs w:val="28"/>
          <w:lang w:val="ru-RU"/>
        </w:rPr>
        <w:t xml:space="preserve">и отвечает за </w:t>
      </w:r>
      <w:r w:rsidRPr="005055A3">
        <w:rPr>
          <w:rFonts w:ascii="Times New Roman" w:hAnsi="Times New Roman" w:cs="Times New Roman"/>
          <w:color w:val="ED7D31" w:themeColor="accent2"/>
          <w:sz w:val="28"/>
          <w:szCs w:val="28"/>
          <w:lang w:val="ru-RU"/>
        </w:rPr>
        <w:t>адресацию сетей и компьютеров.</w:t>
      </w:r>
      <w:r w:rsidRPr="00EC6A23">
        <w:rPr>
          <w:rFonts w:ascii="Times New Roman" w:hAnsi="Times New Roman" w:cs="Times New Roman"/>
          <w:sz w:val="28"/>
          <w:szCs w:val="28"/>
          <w:lang w:val="ru-RU"/>
        </w:rPr>
        <w:t xml:space="preserve">   </w:t>
      </w:r>
    </w:p>
    <w:p w14:paraId="7E3ED928" w14:textId="77777777" w:rsidR="00D97639" w:rsidRPr="00EC6A23" w:rsidRDefault="00D97639" w:rsidP="00D97639">
      <w:pPr>
        <w:ind w:firstLine="720"/>
        <w:jc w:val="both"/>
        <w:rPr>
          <w:rFonts w:ascii="Times New Roman" w:hAnsi="Times New Roman" w:cs="Times New Roman"/>
          <w:sz w:val="28"/>
          <w:szCs w:val="28"/>
          <w:lang w:val="ru-RU"/>
        </w:rPr>
      </w:pPr>
      <w:r w:rsidRPr="005055A3">
        <w:rPr>
          <w:rFonts w:ascii="Times New Roman" w:hAnsi="Times New Roman" w:cs="Times New Roman"/>
          <w:color w:val="7030A0"/>
          <w:sz w:val="28"/>
          <w:szCs w:val="28"/>
        </w:rPr>
        <w:t>IETF</w:t>
      </w:r>
      <w:r w:rsidRPr="005055A3">
        <w:rPr>
          <w:rFonts w:ascii="Times New Roman" w:hAnsi="Times New Roman" w:cs="Times New Roman"/>
          <w:color w:val="7030A0"/>
          <w:sz w:val="28"/>
          <w:szCs w:val="28"/>
          <w:lang w:val="ru-RU"/>
        </w:rPr>
        <w:t xml:space="preserve"> </w:t>
      </w:r>
      <w:r w:rsidRPr="00EC6A23">
        <w:rPr>
          <w:rFonts w:ascii="Times New Roman" w:hAnsi="Times New Roman" w:cs="Times New Roman"/>
          <w:sz w:val="28"/>
          <w:szCs w:val="28"/>
          <w:lang w:val="ru-RU"/>
        </w:rPr>
        <w:t xml:space="preserve">– проблемная группа по проектированию </w:t>
      </w:r>
      <w:r w:rsidRPr="00EC6A23">
        <w:rPr>
          <w:rFonts w:ascii="Times New Roman" w:hAnsi="Times New Roman" w:cs="Times New Roman"/>
          <w:sz w:val="28"/>
          <w:szCs w:val="28"/>
        </w:rPr>
        <w:t>Internet</w:t>
      </w:r>
      <w:r w:rsidRPr="00EC6A23">
        <w:rPr>
          <w:rFonts w:ascii="Times New Roman" w:hAnsi="Times New Roman" w:cs="Times New Roman"/>
          <w:sz w:val="28"/>
          <w:szCs w:val="28"/>
          <w:lang w:val="ru-RU"/>
        </w:rPr>
        <w:t xml:space="preserve">, поскольку именно она занимается </w:t>
      </w:r>
      <w:proofErr w:type="gramStart"/>
      <w:r w:rsidRPr="005055A3">
        <w:rPr>
          <w:rFonts w:ascii="Times New Roman" w:hAnsi="Times New Roman" w:cs="Times New Roman"/>
          <w:color w:val="ED7D31" w:themeColor="accent2"/>
          <w:sz w:val="28"/>
          <w:szCs w:val="28"/>
          <w:lang w:val="ru-RU"/>
        </w:rPr>
        <w:t>поддержкой  документов</w:t>
      </w:r>
      <w:proofErr w:type="gramEnd"/>
      <w:r w:rsidRPr="005055A3">
        <w:rPr>
          <w:rFonts w:ascii="Times New Roman" w:hAnsi="Times New Roman" w:cs="Times New Roman"/>
          <w:color w:val="ED7D31" w:themeColor="accent2"/>
          <w:sz w:val="28"/>
          <w:szCs w:val="28"/>
          <w:lang w:val="ru-RU"/>
        </w:rPr>
        <w:t xml:space="preserve"> именуемых </w:t>
      </w:r>
      <w:r w:rsidRPr="005055A3">
        <w:rPr>
          <w:rFonts w:ascii="Times New Roman" w:hAnsi="Times New Roman" w:cs="Times New Roman"/>
          <w:b/>
          <w:i/>
          <w:color w:val="7030A0"/>
          <w:sz w:val="28"/>
          <w:szCs w:val="28"/>
        </w:rPr>
        <w:t>RFC</w:t>
      </w:r>
      <w:r w:rsidRPr="005055A3">
        <w:rPr>
          <w:rFonts w:ascii="Times New Roman" w:hAnsi="Times New Roman" w:cs="Times New Roman"/>
          <w:color w:val="7030A0"/>
          <w:sz w:val="28"/>
          <w:szCs w:val="28"/>
          <w:lang w:val="ru-RU"/>
        </w:rPr>
        <w:t xml:space="preserve"> </w:t>
      </w:r>
      <w:r w:rsidRPr="00EC6A23">
        <w:rPr>
          <w:rFonts w:ascii="Times New Roman" w:hAnsi="Times New Roman" w:cs="Times New Roman"/>
          <w:b/>
          <w:i/>
          <w:sz w:val="28"/>
          <w:szCs w:val="28"/>
          <w:lang w:val="ru-RU"/>
        </w:rPr>
        <w:t>(</w:t>
      </w:r>
      <w:r w:rsidRPr="00EC6A23">
        <w:rPr>
          <w:rFonts w:ascii="Times New Roman" w:hAnsi="Times New Roman" w:cs="Times New Roman"/>
          <w:b/>
          <w:i/>
          <w:sz w:val="28"/>
          <w:szCs w:val="28"/>
        </w:rPr>
        <w:t>Request</w:t>
      </w:r>
      <w:r w:rsidRPr="00EC6A23">
        <w:rPr>
          <w:rFonts w:ascii="Times New Roman" w:hAnsi="Times New Roman" w:cs="Times New Roman"/>
          <w:b/>
          <w:i/>
          <w:sz w:val="28"/>
          <w:szCs w:val="28"/>
          <w:lang w:val="ru-RU"/>
        </w:rPr>
        <w:t xml:space="preserve"> </w:t>
      </w:r>
      <w:r w:rsidRPr="00EC6A23">
        <w:rPr>
          <w:rFonts w:ascii="Times New Roman" w:hAnsi="Times New Roman" w:cs="Times New Roman"/>
          <w:b/>
          <w:i/>
          <w:sz w:val="28"/>
          <w:szCs w:val="28"/>
        </w:rPr>
        <w:t>for</w:t>
      </w:r>
      <w:r w:rsidRPr="00EC6A23">
        <w:rPr>
          <w:rFonts w:ascii="Times New Roman" w:hAnsi="Times New Roman" w:cs="Times New Roman"/>
          <w:b/>
          <w:i/>
          <w:sz w:val="28"/>
          <w:szCs w:val="28"/>
          <w:lang w:val="ru-RU"/>
        </w:rPr>
        <w:t xml:space="preserve"> </w:t>
      </w:r>
      <w:r w:rsidRPr="00EC6A23">
        <w:rPr>
          <w:rFonts w:ascii="Times New Roman" w:hAnsi="Times New Roman" w:cs="Times New Roman"/>
          <w:b/>
          <w:i/>
          <w:sz w:val="28"/>
          <w:szCs w:val="28"/>
        </w:rPr>
        <w:t>Comments</w:t>
      </w:r>
      <w:r w:rsidRPr="00EC6A23">
        <w:rPr>
          <w:rFonts w:ascii="Times New Roman" w:hAnsi="Times New Roman" w:cs="Times New Roman"/>
          <w:b/>
          <w:i/>
          <w:sz w:val="28"/>
          <w:szCs w:val="28"/>
          <w:lang w:val="ru-RU"/>
        </w:rPr>
        <w:t>)</w:t>
      </w:r>
      <w:r w:rsidRPr="00EC6A23">
        <w:rPr>
          <w:rFonts w:ascii="Times New Roman" w:hAnsi="Times New Roman" w:cs="Times New Roman"/>
          <w:sz w:val="28"/>
          <w:szCs w:val="28"/>
          <w:lang w:val="ru-RU"/>
        </w:rPr>
        <w:t xml:space="preserve">, в которых </w:t>
      </w:r>
      <w:r w:rsidRPr="005055A3">
        <w:rPr>
          <w:rFonts w:ascii="Times New Roman" w:hAnsi="Times New Roman" w:cs="Times New Roman"/>
          <w:color w:val="ED7D31" w:themeColor="accent2"/>
          <w:sz w:val="28"/>
          <w:szCs w:val="28"/>
          <w:lang w:val="ru-RU"/>
        </w:rPr>
        <w:t>описаны все правила и форматы</w:t>
      </w:r>
      <w:r w:rsidRPr="00EC6A23">
        <w:rPr>
          <w:rFonts w:ascii="Times New Roman" w:hAnsi="Times New Roman" w:cs="Times New Roman"/>
          <w:sz w:val="28"/>
          <w:szCs w:val="28"/>
          <w:lang w:val="ru-RU"/>
        </w:rPr>
        <w:t xml:space="preserve"> всех протоколов и служб </w:t>
      </w:r>
      <w:r w:rsidRPr="00EC6A23">
        <w:rPr>
          <w:rFonts w:ascii="Times New Roman" w:hAnsi="Times New Roman" w:cs="Times New Roman"/>
          <w:sz w:val="28"/>
          <w:szCs w:val="28"/>
        </w:rPr>
        <w:t>TCP</w:t>
      </w:r>
      <w:r w:rsidRPr="00EC6A23">
        <w:rPr>
          <w:rFonts w:ascii="Times New Roman" w:hAnsi="Times New Roman" w:cs="Times New Roman"/>
          <w:sz w:val="28"/>
          <w:szCs w:val="28"/>
          <w:lang w:val="ru-RU"/>
        </w:rPr>
        <w:t>/</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 в сети </w:t>
      </w:r>
      <w:r w:rsidRPr="00EC6A23">
        <w:rPr>
          <w:rFonts w:ascii="Times New Roman" w:hAnsi="Times New Roman" w:cs="Times New Roman"/>
          <w:sz w:val="28"/>
          <w:szCs w:val="28"/>
        </w:rPr>
        <w:t>Internet</w:t>
      </w:r>
      <w:r w:rsidRPr="00EC6A23">
        <w:rPr>
          <w:rFonts w:ascii="Times New Roman" w:hAnsi="Times New Roman" w:cs="Times New Roman"/>
          <w:sz w:val="28"/>
          <w:szCs w:val="28"/>
          <w:lang w:val="ru-RU"/>
        </w:rPr>
        <w:t xml:space="preserve">.     </w:t>
      </w:r>
    </w:p>
    <w:p w14:paraId="4C1DDAED" w14:textId="77777777" w:rsidR="00D97639" w:rsidRPr="00EC6A23" w:rsidRDefault="00D97639" w:rsidP="00D97639">
      <w:pPr>
        <w:rPr>
          <w:rFonts w:ascii="Times New Roman" w:hAnsi="Times New Roman" w:cs="Times New Roman"/>
          <w:b/>
          <w:sz w:val="28"/>
          <w:szCs w:val="28"/>
          <w:lang w:val="ru-RU"/>
        </w:rPr>
      </w:pPr>
      <w:r w:rsidRPr="00EC6A23">
        <w:rPr>
          <w:rFonts w:ascii="Times New Roman" w:hAnsi="Times New Roman" w:cs="Times New Roman"/>
          <w:b/>
          <w:sz w:val="28"/>
          <w:szCs w:val="28"/>
          <w:lang w:val="ru-RU"/>
        </w:rPr>
        <w:t xml:space="preserve">Структура </w:t>
      </w:r>
      <w:r w:rsidRPr="00EC6A23">
        <w:rPr>
          <w:rFonts w:ascii="Times New Roman" w:hAnsi="Times New Roman" w:cs="Times New Roman"/>
          <w:b/>
          <w:sz w:val="28"/>
          <w:szCs w:val="28"/>
        </w:rPr>
        <w:t>TCP</w:t>
      </w:r>
      <w:r w:rsidRPr="00EC6A23">
        <w:rPr>
          <w:rFonts w:ascii="Times New Roman" w:hAnsi="Times New Roman" w:cs="Times New Roman"/>
          <w:b/>
          <w:sz w:val="28"/>
          <w:szCs w:val="28"/>
          <w:lang w:val="ru-RU"/>
        </w:rPr>
        <w:t>/</w:t>
      </w:r>
      <w:r w:rsidRPr="00EC6A23">
        <w:rPr>
          <w:rFonts w:ascii="Times New Roman" w:hAnsi="Times New Roman" w:cs="Times New Roman"/>
          <w:b/>
          <w:sz w:val="28"/>
          <w:szCs w:val="28"/>
        </w:rPr>
        <w:t>IP</w:t>
      </w:r>
    </w:p>
    <w:p w14:paraId="306498A1" w14:textId="77777777" w:rsidR="00D97639" w:rsidRDefault="00D97639" w:rsidP="00D97639">
      <w:pPr>
        <w:jc w:val="both"/>
        <w:rPr>
          <w:rFonts w:ascii="Times New Roman" w:hAnsi="Times New Roman" w:cs="Times New Roman"/>
          <w:sz w:val="28"/>
          <w:szCs w:val="28"/>
          <w:lang w:val="ru-RU"/>
        </w:rPr>
      </w:pPr>
      <w:r w:rsidRPr="00EC6A23">
        <w:rPr>
          <w:rFonts w:ascii="Times New Roman" w:hAnsi="Times New Roman" w:cs="Times New Roman"/>
          <w:b/>
          <w:sz w:val="28"/>
          <w:szCs w:val="28"/>
          <w:lang w:val="ru-RU"/>
        </w:rPr>
        <w:tab/>
      </w:r>
      <w:r w:rsidRPr="00EC6A23">
        <w:rPr>
          <w:rFonts w:ascii="Times New Roman" w:hAnsi="Times New Roman" w:cs="Times New Roman"/>
          <w:sz w:val="28"/>
          <w:szCs w:val="28"/>
          <w:lang w:val="ru-RU"/>
        </w:rPr>
        <w:t xml:space="preserve">Так как </w:t>
      </w:r>
      <w:proofErr w:type="gramStart"/>
      <w:r w:rsidRPr="00EC6A23">
        <w:rPr>
          <w:rFonts w:ascii="Times New Roman" w:hAnsi="Times New Roman" w:cs="Times New Roman"/>
          <w:sz w:val="28"/>
          <w:szCs w:val="28"/>
          <w:lang w:val="ru-RU"/>
        </w:rPr>
        <w:t xml:space="preserve">архитектура  </w:t>
      </w:r>
      <w:r w:rsidRPr="009054ED">
        <w:rPr>
          <w:rFonts w:ascii="Times New Roman" w:hAnsi="Times New Roman" w:cs="Times New Roman"/>
          <w:color w:val="ED7D31" w:themeColor="accent2"/>
          <w:sz w:val="28"/>
          <w:szCs w:val="28"/>
        </w:rPr>
        <w:t>TCP</w:t>
      </w:r>
      <w:proofErr w:type="gramEnd"/>
      <w:r w:rsidRPr="009054ED">
        <w:rPr>
          <w:rFonts w:ascii="Times New Roman" w:hAnsi="Times New Roman" w:cs="Times New Roman"/>
          <w:color w:val="ED7D31" w:themeColor="accent2"/>
          <w:sz w:val="28"/>
          <w:szCs w:val="28"/>
          <w:lang w:val="ru-RU"/>
        </w:rPr>
        <w:t>/</w:t>
      </w:r>
      <w:r w:rsidRPr="009054ED">
        <w:rPr>
          <w:rFonts w:ascii="Times New Roman" w:hAnsi="Times New Roman" w:cs="Times New Roman"/>
          <w:color w:val="ED7D31" w:themeColor="accent2"/>
          <w:sz w:val="28"/>
          <w:szCs w:val="28"/>
        </w:rPr>
        <w:t>IP</w:t>
      </w:r>
      <w:r w:rsidRPr="009054ED">
        <w:rPr>
          <w:rFonts w:ascii="Times New Roman" w:hAnsi="Times New Roman" w:cs="Times New Roman"/>
          <w:color w:val="ED7D31" w:themeColor="accent2"/>
          <w:sz w:val="28"/>
          <w:szCs w:val="28"/>
          <w:lang w:val="ru-RU"/>
        </w:rPr>
        <w:t xml:space="preserve">  была разработана задолго до модели </w:t>
      </w:r>
      <w:r w:rsidRPr="009054ED">
        <w:rPr>
          <w:rFonts w:ascii="Times New Roman" w:hAnsi="Times New Roman" w:cs="Times New Roman"/>
          <w:color w:val="ED7D31" w:themeColor="accent2"/>
          <w:sz w:val="28"/>
          <w:szCs w:val="28"/>
        </w:rPr>
        <w:t>ISO</w:t>
      </w:r>
      <w:r w:rsidRPr="009054ED">
        <w:rPr>
          <w:rFonts w:ascii="Times New Roman" w:hAnsi="Times New Roman" w:cs="Times New Roman"/>
          <w:color w:val="ED7D31" w:themeColor="accent2"/>
          <w:sz w:val="28"/>
          <w:szCs w:val="28"/>
          <w:lang w:val="ru-RU"/>
        </w:rPr>
        <w:t>/</w:t>
      </w:r>
      <w:r w:rsidRPr="009054ED">
        <w:rPr>
          <w:rFonts w:ascii="Times New Roman" w:hAnsi="Times New Roman" w:cs="Times New Roman"/>
          <w:color w:val="ED7D31" w:themeColor="accent2"/>
          <w:sz w:val="28"/>
          <w:szCs w:val="28"/>
        </w:rPr>
        <w:t>OSI</w:t>
      </w:r>
      <w:r w:rsidRPr="00EC6A23">
        <w:rPr>
          <w:rFonts w:ascii="Times New Roman" w:hAnsi="Times New Roman" w:cs="Times New Roman"/>
          <w:sz w:val="28"/>
          <w:szCs w:val="28"/>
          <w:lang w:val="ru-RU"/>
        </w:rPr>
        <w:t xml:space="preserve">,  </w:t>
      </w:r>
    </w:p>
    <w:p w14:paraId="1E402CDC" w14:textId="77777777" w:rsidR="00D97639" w:rsidRPr="00EE783F" w:rsidRDefault="00D97639" w:rsidP="00D97639">
      <w:pPr>
        <w:jc w:val="both"/>
        <w:rPr>
          <w:rFonts w:ascii="Times New Roman" w:hAnsi="Times New Roman" w:cs="Times New Roman"/>
          <w:sz w:val="28"/>
          <w:szCs w:val="28"/>
          <w:lang w:val="ru-RU"/>
        </w:rPr>
      </w:pPr>
      <w:r w:rsidRPr="00EE783F">
        <w:rPr>
          <w:rFonts w:ascii="Times New Roman" w:hAnsi="Times New Roman" w:cs="Times New Roman"/>
          <w:sz w:val="28"/>
          <w:szCs w:val="28"/>
          <w:lang w:val="ru-RU"/>
        </w:rPr>
        <w:t xml:space="preserve">Модель TCP/IP, или сетевая модель TCP/IP, представляет собой </w:t>
      </w:r>
      <w:r w:rsidRPr="00462CBE">
        <w:rPr>
          <w:rFonts w:ascii="Times New Roman" w:hAnsi="Times New Roman" w:cs="Times New Roman"/>
          <w:color w:val="ED7D31" w:themeColor="accent2"/>
          <w:sz w:val="28"/>
          <w:szCs w:val="28"/>
          <w:lang w:val="ru-RU"/>
        </w:rPr>
        <w:t>структурированный набор протоколов, используемых для обмена данными в компьютерных сетях.</w:t>
      </w:r>
      <w:r w:rsidRPr="00EE783F">
        <w:rPr>
          <w:rFonts w:ascii="Times New Roman" w:hAnsi="Times New Roman" w:cs="Times New Roman"/>
          <w:sz w:val="28"/>
          <w:szCs w:val="28"/>
          <w:lang w:val="ru-RU"/>
        </w:rPr>
        <w:t xml:space="preserve"> </w:t>
      </w:r>
    </w:p>
    <w:p w14:paraId="1F05BBA1" w14:textId="77777777" w:rsidR="00D97639" w:rsidRPr="00EE783F" w:rsidRDefault="00D97639" w:rsidP="00D97639">
      <w:pPr>
        <w:jc w:val="both"/>
        <w:rPr>
          <w:rFonts w:ascii="Times New Roman" w:hAnsi="Times New Roman" w:cs="Times New Roman"/>
          <w:sz w:val="28"/>
          <w:szCs w:val="28"/>
          <w:lang w:val="ru-RU"/>
        </w:rPr>
      </w:pPr>
      <w:r w:rsidRPr="00462CBE">
        <w:rPr>
          <w:rFonts w:ascii="Times New Roman" w:hAnsi="Times New Roman" w:cs="Times New Roman"/>
          <w:color w:val="5B9BD5" w:themeColor="accent1"/>
          <w:sz w:val="28"/>
          <w:szCs w:val="28"/>
          <w:lang w:val="ru-RU"/>
        </w:rPr>
        <w:t>Уровень доступа к сети (</w:t>
      </w:r>
      <w:r w:rsidRPr="00EE783F">
        <w:rPr>
          <w:rFonts w:ascii="Times New Roman" w:hAnsi="Times New Roman" w:cs="Times New Roman"/>
          <w:sz w:val="28"/>
          <w:szCs w:val="28"/>
          <w:lang w:val="ru-RU"/>
        </w:rPr>
        <w:t>Network Access Layer):</w:t>
      </w:r>
    </w:p>
    <w:p w14:paraId="39FBE2CF" w14:textId="77777777" w:rsidR="00D97639" w:rsidRPr="00EE783F" w:rsidRDefault="00D97639" w:rsidP="00D97639">
      <w:pPr>
        <w:jc w:val="both"/>
        <w:rPr>
          <w:rFonts w:ascii="Times New Roman" w:hAnsi="Times New Roman" w:cs="Times New Roman"/>
          <w:sz w:val="28"/>
          <w:szCs w:val="28"/>
          <w:lang w:val="ru-RU"/>
        </w:rPr>
      </w:pPr>
      <w:r w:rsidRPr="00EE783F">
        <w:rPr>
          <w:rFonts w:ascii="Times New Roman" w:hAnsi="Times New Roman" w:cs="Times New Roman"/>
          <w:sz w:val="28"/>
          <w:szCs w:val="28"/>
          <w:lang w:val="ru-RU"/>
        </w:rPr>
        <w:t xml:space="preserve">Этот уровень </w:t>
      </w:r>
      <w:r w:rsidRPr="00462CBE">
        <w:rPr>
          <w:rFonts w:ascii="Times New Roman" w:hAnsi="Times New Roman" w:cs="Times New Roman"/>
          <w:color w:val="ED7D31" w:themeColor="accent2"/>
          <w:sz w:val="28"/>
          <w:szCs w:val="28"/>
          <w:lang w:val="ru-RU"/>
        </w:rPr>
        <w:t xml:space="preserve">отвечает за передачу данных по физической сети </w:t>
      </w:r>
      <w:r w:rsidRPr="00EE783F">
        <w:rPr>
          <w:rFonts w:ascii="Times New Roman" w:hAnsi="Times New Roman" w:cs="Times New Roman"/>
          <w:sz w:val="28"/>
          <w:szCs w:val="28"/>
          <w:lang w:val="ru-RU"/>
        </w:rPr>
        <w:t xml:space="preserve">и </w:t>
      </w:r>
      <w:r w:rsidRPr="00462CBE">
        <w:rPr>
          <w:rFonts w:ascii="Times New Roman" w:hAnsi="Times New Roman" w:cs="Times New Roman"/>
          <w:color w:val="ED7D31" w:themeColor="accent2"/>
          <w:sz w:val="28"/>
          <w:szCs w:val="28"/>
          <w:lang w:val="ru-RU"/>
        </w:rPr>
        <w:t xml:space="preserve">обеспечение физического соединения между устройствами. </w:t>
      </w:r>
      <w:r w:rsidRPr="00EE783F">
        <w:rPr>
          <w:rFonts w:ascii="Times New Roman" w:hAnsi="Times New Roman" w:cs="Times New Roman"/>
          <w:sz w:val="28"/>
          <w:szCs w:val="28"/>
          <w:lang w:val="ru-RU"/>
        </w:rPr>
        <w:t xml:space="preserve">Он определяет </w:t>
      </w:r>
      <w:r w:rsidRPr="00E161F8">
        <w:rPr>
          <w:rFonts w:ascii="Times New Roman" w:hAnsi="Times New Roman" w:cs="Times New Roman"/>
          <w:color w:val="5B9BD5" w:themeColor="accent1"/>
          <w:sz w:val="28"/>
          <w:szCs w:val="28"/>
          <w:lang w:val="ru-RU"/>
        </w:rPr>
        <w:t>способы доступа к среде передачи данных</w:t>
      </w:r>
      <w:r w:rsidRPr="00EE783F">
        <w:rPr>
          <w:rFonts w:ascii="Times New Roman" w:hAnsi="Times New Roman" w:cs="Times New Roman"/>
          <w:sz w:val="28"/>
          <w:szCs w:val="28"/>
          <w:lang w:val="ru-RU"/>
        </w:rPr>
        <w:t>, адресацию устройств в сети и форматы фреймов для передачи данных по сети. Примеры протоколов этого уровня включают Ethernet, Wi-Fi, PPP (Point-to-Point Protocol) и другие.</w:t>
      </w:r>
    </w:p>
    <w:p w14:paraId="0F38F871" w14:textId="77777777" w:rsidR="00D97639" w:rsidRPr="00EE783F" w:rsidRDefault="00D97639" w:rsidP="00D97639">
      <w:pPr>
        <w:jc w:val="both"/>
        <w:rPr>
          <w:rFonts w:ascii="Times New Roman" w:hAnsi="Times New Roman" w:cs="Times New Roman"/>
          <w:sz w:val="28"/>
          <w:szCs w:val="28"/>
          <w:lang w:val="ru-RU"/>
        </w:rPr>
      </w:pPr>
    </w:p>
    <w:p w14:paraId="179FC758" w14:textId="77777777" w:rsidR="00D97639" w:rsidRPr="00EE783F" w:rsidRDefault="00D97639" w:rsidP="00D97639">
      <w:pPr>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Межсетевой уровень</w:t>
      </w:r>
      <w:r w:rsidRPr="00EE783F">
        <w:rPr>
          <w:rFonts w:ascii="Times New Roman" w:hAnsi="Times New Roman" w:cs="Times New Roman"/>
          <w:sz w:val="28"/>
          <w:szCs w:val="28"/>
          <w:lang w:val="ru-RU"/>
        </w:rPr>
        <w:t xml:space="preserve"> (Internet Layer):</w:t>
      </w:r>
    </w:p>
    <w:p w14:paraId="67AF2899" w14:textId="77777777" w:rsidR="00D97639" w:rsidRPr="00EE783F" w:rsidRDefault="00D97639" w:rsidP="00D97639">
      <w:pPr>
        <w:jc w:val="both"/>
        <w:rPr>
          <w:rFonts w:ascii="Times New Roman" w:hAnsi="Times New Roman" w:cs="Times New Roman"/>
          <w:sz w:val="28"/>
          <w:szCs w:val="28"/>
          <w:lang w:val="ru-RU"/>
        </w:rPr>
      </w:pPr>
      <w:r w:rsidRPr="00EE783F">
        <w:rPr>
          <w:rFonts w:ascii="Times New Roman" w:hAnsi="Times New Roman" w:cs="Times New Roman"/>
          <w:sz w:val="28"/>
          <w:szCs w:val="28"/>
          <w:lang w:val="ru-RU"/>
        </w:rPr>
        <w:t>Уровень интернета отвечает за м</w:t>
      </w:r>
      <w:r w:rsidRPr="00462CBE">
        <w:rPr>
          <w:rFonts w:ascii="Times New Roman" w:hAnsi="Times New Roman" w:cs="Times New Roman"/>
          <w:color w:val="5B9BD5" w:themeColor="accent1"/>
          <w:sz w:val="28"/>
          <w:szCs w:val="28"/>
          <w:lang w:val="ru-RU"/>
        </w:rPr>
        <w:t>аршрутизацию данных через сеть и обеспечение доставки данных между сетями</w:t>
      </w:r>
      <w:r w:rsidRPr="00EE783F">
        <w:rPr>
          <w:rFonts w:ascii="Times New Roman" w:hAnsi="Times New Roman" w:cs="Times New Roman"/>
          <w:sz w:val="28"/>
          <w:szCs w:val="28"/>
          <w:lang w:val="ru-RU"/>
        </w:rPr>
        <w:t>. Он использует IP (Internet Protocol) для установления логических адресов (IP-адресов) для каждого устройства в сети и определяет протоколы маршрутизации, такие как ICMP (Internet Control Message Protocol). Уровень интернета обрабатывает пакеты данных и определяет путь их передачи от отправителя к получателю.</w:t>
      </w:r>
    </w:p>
    <w:p w14:paraId="45B5672C" w14:textId="77777777" w:rsidR="00D97639" w:rsidRPr="00EE783F" w:rsidRDefault="00D97639" w:rsidP="00D97639">
      <w:pPr>
        <w:jc w:val="both"/>
        <w:rPr>
          <w:rFonts w:ascii="Times New Roman" w:hAnsi="Times New Roman" w:cs="Times New Roman"/>
          <w:sz w:val="28"/>
          <w:szCs w:val="28"/>
          <w:lang w:val="ru-RU"/>
        </w:rPr>
      </w:pPr>
    </w:p>
    <w:p w14:paraId="5B43EAE9" w14:textId="77777777" w:rsidR="00D97639" w:rsidRPr="00EE783F" w:rsidRDefault="00D97639" w:rsidP="00D97639">
      <w:pPr>
        <w:jc w:val="both"/>
        <w:rPr>
          <w:rFonts w:ascii="Times New Roman" w:hAnsi="Times New Roman" w:cs="Times New Roman"/>
          <w:sz w:val="28"/>
          <w:szCs w:val="28"/>
          <w:lang w:val="ru-RU"/>
        </w:rPr>
      </w:pPr>
      <w:r w:rsidRPr="00EE783F">
        <w:rPr>
          <w:rFonts w:ascii="Times New Roman" w:hAnsi="Times New Roman" w:cs="Times New Roman"/>
          <w:sz w:val="28"/>
          <w:szCs w:val="28"/>
          <w:lang w:val="ru-RU"/>
        </w:rPr>
        <w:t>Транспортный уровень (Transport Layer):</w:t>
      </w:r>
    </w:p>
    <w:p w14:paraId="5797C403" w14:textId="77777777" w:rsidR="00D97639" w:rsidRPr="00EE783F" w:rsidRDefault="00D97639" w:rsidP="00D97639">
      <w:pPr>
        <w:jc w:val="both"/>
        <w:rPr>
          <w:rFonts w:ascii="Times New Roman" w:hAnsi="Times New Roman" w:cs="Times New Roman"/>
          <w:sz w:val="28"/>
          <w:szCs w:val="28"/>
          <w:lang w:val="ru-RU"/>
        </w:rPr>
      </w:pPr>
      <w:r w:rsidRPr="00EE783F">
        <w:rPr>
          <w:rFonts w:ascii="Times New Roman" w:hAnsi="Times New Roman" w:cs="Times New Roman"/>
          <w:sz w:val="28"/>
          <w:szCs w:val="28"/>
          <w:lang w:val="ru-RU"/>
        </w:rPr>
        <w:t>Транспортный уровень обеспечивает надежную передачу данных между хостами, находящимися в сети. Он использует протоколы TCP (Transmission Control Protocol) и UDP (User Datagram Protocol). TCP предоставляет гарантию доставки данных и контроль над порядком и целостностью пакетов. UDP, в свою очередь, обеспечивает безгарантийную доставку данных без контроля над порядком или целостностью. Транспортный уровень также отвечает за разделение данных на сегменты и их повторную сборку на принимающей стороне.</w:t>
      </w:r>
    </w:p>
    <w:p w14:paraId="744778FC" w14:textId="77777777" w:rsidR="00D97639" w:rsidRPr="00EE783F" w:rsidRDefault="00D97639" w:rsidP="00D97639">
      <w:pPr>
        <w:jc w:val="both"/>
        <w:rPr>
          <w:rFonts w:ascii="Times New Roman" w:hAnsi="Times New Roman" w:cs="Times New Roman"/>
          <w:sz w:val="28"/>
          <w:szCs w:val="28"/>
          <w:lang w:val="ru-RU"/>
        </w:rPr>
      </w:pPr>
    </w:p>
    <w:p w14:paraId="74F949D7" w14:textId="77777777" w:rsidR="00D97639" w:rsidRPr="00EE783F" w:rsidRDefault="00D97639" w:rsidP="00D97639">
      <w:pPr>
        <w:jc w:val="both"/>
        <w:rPr>
          <w:rFonts w:ascii="Times New Roman" w:hAnsi="Times New Roman" w:cs="Times New Roman"/>
          <w:sz w:val="28"/>
          <w:szCs w:val="28"/>
          <w:lang w:val="ru-RU"/>
        </w:rPr>
      </w:pPr>
      <w:r w:rsidRPr="00EE783F">
        <w:rPr>
          <w:rFonts w:ascii="Times New Roman" w:hAnsi="Times New Roman" w:cs="Times New Roman"/>
          <w:sz w:val="28"/>
          <w:szCs w:val="28"/>
          <w:lang w:val="ru-RU"/>
        </w:rPr>
        <w:t>Прикладной уровень (Application Layer):</w:t>
      </w:r>
    </w:p>
    <w:p w14:paraId="1A92A555" w14:textId="77777777" w:rsidR="00D97639" w:rsidRPr="00EC6A23" w:rsidRDefault="00D97639" w:rsidP="00D97639">
      <w:pPr>
        <w:jc w:val="both"/>
        <w:rPr>
          <w:rFonts w:ascii="Times New Roman" w:hAnsi="Times New Roman" w:cs="Times New Roman"/>
          <w:sz w:val="28"/>
          <w:szCs w:val="28"/>
          <w:lang w:val="ru-RU"/>
        </w:rPr>
      </w:pPr>
      <w:r w:rsidRPr="00EE783F">
        <w:rPr>
          <w:rFonts w:ascii="Times New Roman" w:hAnsi="Times New Roman" w:cs="Times New Roman"/>
          <w:sz w:val="28"/>
          <w:szCs w:val="28"/>
          <w:lang w:val="ru-RU"/>
        </w:rPr>
        <w:t xml:space="preserve">Прикладной уровень предоставляет </w:t>
      </w:r>
      <w:r w:rsidRPr="00A44494">
        <w:rPr>
          <w:rFonts w:ascii="Times New Roman" w:hAnsi="Times New Roman" w:cs="Times New Roman"/>
          <w:color w:val="5B9BD5" w:themeColor="accent1"/>
          <w:sz w:val="28"/>
          <w:szCs w:val="28"/>
          <w:lang w:val="ru-RU"/>
        </w:rPr>
        <w:t>интерфейс для взаимодействия приложений с сетью</w:t>
      </w:r>
      <w:r w:rsidRPr="00EE783F">
        <w:rPr>
          <w:rFonts w:ascii="Times New Roman" w:hAnsi="Times New Roman" w:cs="Times New Roman"/>
          <w:sz w:val="28"/>
          <w:szCs w:val="28"/>
          <w:lang w:val="ru-RU"/>
        </w:rPr>
        <w:t>. Он включает в себя различные протоколы, такие как HTTP (Hypertext Transfer Protocol) для передачи веб-страниц, SMTP (Simple Mail Transfer Protocol) для отправки почты, FTP (File Transfer Protocol) для передачи файлов и м</w:t>
      </w:r>
      <w:r w:rsidRPr="00EC6A23">
        <w:rPr>
          <w:rFonts w:ascii="Times New Roman" w:hAnsi="Times New Roman" w:cs="Times New Roman"/>
          <w:sz w:val="28"/>
          <w:szCs w:val="28"/>
          <w:lang w:val="ru-RU"/>
        </w:rPr>
        <w:t>.</w:t>
      </w:r>
    </w:p>
    <w:p w14:paraId="06DD7AD6" w14:textId="77777777" w:rsidR="00D97639" w:rsidRPr="00EC6A23" w:rsidRDefault="00D97639" w:rsidP="00D97639">
      <w:pPr>
        <w:jc w:val="both"/>
        <w:rPr>
          <w:rFonts w:ascii="Times New Roman" w:hAnsi="Times New Roman" w:cs="Times New Roman"/>
          <w:sz w:val="28"/>
          <w:szCs w:val="28"/>
          <w:lang w:val="ru-RU"/>
        </w:rPr>
      </w:pPr>
    </w:p>
    <w:p w14:paraId="79BE05C2" w14:textId="77777777" w:rsidR="00D97639" w:rsidRPr="00EC6A23" w:rsidRDefault="00D97639" w:rsidP="00D97639">
      <w:pPr>
        <w:jc w:val="center"/>
        <w:rPr>
          <w:rFonts w:ascii="Times New Roman" w:hAnsi="Times New Roman" w:cs="Times New Roman"/>
          <w:sz w:val="28"/>
          <w:szCs w:val="28"/>
        </w:rPr>
      </w:pPr>
      <w:r w:rsidRPr="00EC6A23">
        <w:rPr>
          <w:rFonts w:ascii="Times New Roman" w:hAnsi="Times New Roman" w:cs="Times New Roman"/>
          <w:noProof/>
          <w:sz w:val="28"/>
          <w:szCs w:val="28"/>
        </w:rPr>
        <w:lastRenderedPageBreak/>
        <w:drawing>
          <wp:inline distT="0" distB="0" distL="0" distR="0" wp14:anchorId="4912C7CA" wp14:editId="70876978">
            <wp:extent cx="5036820" cy="5318760"/>
            <wp:effectExtent l="0" t="0" r="0" b="0"/>
            <wp:docPr id="1355788257"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36820" cy="5318760"/>
                    </a:xfrm>
                    <a:prstGeom prst="rect">
                      <a:avLst/>
                    </a:prstGeom>
                    <a:noFill/>
                    <a:ln>
                      <a:noFill/>
                    </a:ln>
                  </pic:spPr>
                </pic:pic>
              </a:graphicData>
            </a:graphic>
          </wp:inline>
        </w:drawing>
      </w:r>
    </w:p>
    <w:p w14:paraId="09EFCF27" w14:textId="77777777" w:rsidR="00D97639" w:rsidRPr="00EC6A23" w:rsidRDefault="00D97639" w:rsidP="00D97639">
      <w:pPr>
        <w:jc w:val="center"/>
        <w:rPr>
          <w:rFonts w:ascii="Times New Roman" w:hAnsi="Times New Roman" w:cs="Times New Roman"/>
          <w:sz w:val="28"/>
          <w:szCs w:val="28"/>
          <w:lang w:val="ru-RU"/>
        </w:rPr>
      </w:pPr>
      <w:r w:rsidRPr="00EC6A23">
        <w:rPr>
          <w:rFonts w:ascii="Times New Roman" w:hAnsi="Times New Roman" w:cs="Times New Roman"/>
          <w:sz w:val="28"/>
          <w:szCs w:val="28"/>
          <w:lang w:val="ru-RU"/>
        </w:rPr>
        <w:t xml:space="preserve">Рисунок 2.2.1. Уровни моделей </w:t>
      </w:r>
      <w:r w:rsidRPr="00EC6A23">
        <w:rPr>
          <w:rFonts w:ascii="Times New Roman" w:hAnsi="Times New Roman" w:cs="Times New Roman"/>
          <w:sz w:val="28"/>
          <w:szCs w:val="28"/>
        </w:rPr>
        <w:t>ISO</w:t>
      </w:r>
      <w:r w:rsidRPr="00EC6A23">
        <w:rPr>
          <w:rFonts w:ascii="Times New Roman" w:hAnsi="Times New Roman" w:cs="Times New Roman"/>
          <w:sz w:val="28"/>
          <w:szCs w:val="28"/>
          <w:lang w:val="ru-RU"/>
        </w:rPr>
        <w:t>/</w:t>
      </w:r>
      <w:r w:rsidRPr="00EC6A23">
        <w:rPr>
          <w:rFonts w:ascii="Times New Roman" w:hAnsi="Times New Roman" w:cs="Times New Roman"/>
          <w:sz w:val="28"/>
          <w:szCs w:val="28"/>
        </w:rPr>
        <w:t>OSI</w:t>
      </w:r>
      <w:r w:rsidRPr="00EC6A23">
        <w:rPr>
          <w:rFonts w:ascii="Times New Roman" w:hAnsi="Times New Roman" w:cs="Times New Roman"/>
          <w:sz w:val="28"/>
          <w:szCs w:val="28"/>
          <w:lang w:val="ru-RU"/>
        </w:rPr>
        <w:t xml:space="preserve"> и </w:t>
      </w:r>
      <w:r w:rsidRPr="00EC6A23">
        <w:rPr>
          <w:rFonts w:ascii="Times New Roman" w:hAnsi="Times New Roman" w:cs="Times New Roman"/>
          <w:sz w:val="28"/>
          <w:szCs w:val="28"/>
        </w:rPr>
        <w:t>TCP</w:t>
      </w:r>
      <w:r w:rsidRPr="00EC6A23">
        <w:rPr>
          <w:rFonts w:ascii="Times New Roman" w:hAnsi="Times New Roman" w:cs="Times New Roman"/>
          <w:sz w:val="28"/>
          <w:szCs w:val="28"/>
          <w:lang w:val="ru-RU"/>
        </w:rPr>
        <w:t>/</w:t>
      </w:r>
      <w:r w:rsidRPr="00EC6A23">
        <w:rPr>
          <w:rFonts w:ascii="Times New Roman" w:hAnsi="Times New Roman" w:cs="Times New Roman"/>
          <w:sz w:val="28"/>
          <w:szCs w:val="28"/>
        </w:rPr>
        <w:t>IP</w:t>
      </w:r>
    </w:p>
    <w:p w14:paraId="4FEABF64" w14:textId="77777777" w:rsidR="00D97639" w:rsidRPr="00EC6A23" w:rsidRDefault="00D97639" w:rsidP="00D97639">
      <w:pPr>
        <w:rPr>
          <w:rFonts w:ascii="Times New Roman" w:hAnsi="Times New Roman" w:cs="Times New Roman"/>
          <w:b/>
          <w:sz w:val="28"/>
          <w:szCs w:val="28"/>
          <w:lang w:val="ru-RU"/>
        </w:rPr>
      </w:pPr>
    </w:p>
    <w:p w14:paraId="7BBD5051" w14:textId="77777777" w:rsidR="00D97639" w:rsidRPr="00EC6A23" w:rsidRDefault="00D97639" w:rsidP="00D97639">
      <w:pPr>
        <w:jc w:val="both"/>
        <w:rPr>
          <w:rFonts w:ascii="Times New Roman" w:hAnsi="Times New Roman" w:cs="Times New Roman"/>
          <w:b/>
          <w:sz w:val="28"/>
          <w:szCs w:val="28"/>
          <w:lang w:val="ru-RU"/>
        </w:rPr>
      </w:pPr>
      <w:r w:rsidRPr="00EC6A23">
        <w:rPr>
          <w:rFonts w:ascii="Times New Roman" w:hAnsi="Times New Roman" w:cs="Times New Roman"/>
          <w:b/>
          <w:sz w:val="28"/>
          <w:szCs w:val="28"/>
          <w:lang w:val="ru-RU"/>
        </w:rPr>
        <w:tab/>
        <w:t xml:space="preserve">2.3. Протоколы Уровня доступа к сети </w:t>
      </w:r>
    </w:p>
    <w:p w14:paraId="28BF3055" w14:textId="77777777" w:rsidR="00D97639" w:rsidRDefault="00D97639" w:rsidP="00D97639">
      <w:pPr>
        <w:jc w:val="both"/>
        <w:rPr>
          <w:rFonts w:ascii="Times New Roman" w:hAnsi="Times New Roman" w:cs="Times New Roman"/>
          <w:sz w:val="28"/>
          <w:szCs w:val="28"/>
          <w:lang w:val="ru-RU"/>
        </w:rPr>
      </w:pPr>
      <w:r w:rsidRPr="00EC6A23">
        <w:rPr>
          <w:rFonts w:ascii="Times New Roman" w:hAnsi="Times New Roman" w:cs="Times New Roman"/>
          <w:b/>
          <w:sz w:val="28"/>
          <w:szCs w:val="28"/>
          <w:lang w:val="ru-RU"/>
        </w:rPr>
        <w:tab/>
      </w:r>
      <w:r w:rsidRPr="00EC6A23">
        <w:rPr>
          <w:rFonts w:ascii="Times New Roman" w:hAnsi="Times New Roman" w:cs="Times New Roman"/>
          <w:sz w:val="28"/>
          <w:szCs w:val="28"/>
          <w:lang w:val="ru-RU"/>
        </w:rPr>
        <w:t>На Уровне доступа к сети задействованы протоколы</w:t>
      </w:r>
      <w:r w:rsidRPr="00390F69">
        <w:rPr>
          <w:rFonts w:ascii="Times New Roman" w:hAnsi="Times New Roman" w:cs="Times New Roman"/>
          <w:color w:val="ED7D31" w:themeColor="accent2"/>
          <w:sz w:val="28"/>
          <w:szCs w:val="28"/>
          <w:lang w:val="ru-RU"/>
        </w:rPr>
        <w:t xml:space="preserve"> для создания локальных </w:t>
      </w:r>
      <w:proofErr w:type="gramStart"/>
      <w:r w:rsidRPr="00390F69">
        <w:rPr>
          <w:rFonts w:ascii="Times New Roman" w:hAnsi="Times New Roman" w:cs="Times New Roman"/>
          <w:color w:val="ED7D31" w:themeColor="accent2"/>
          <w:sz w:val="28"/>
          <w:szCs w:val="28"/>
          <w:lang w:val="ru-RU"/>
        </w:rPr>
        <w:t xml:space="preserve">сетей  </w:t>
      </w:r>
      <w:r w:rsidRPr="00EC6A23">
        <w:rPr>
          <w:rFonts w:ascii="Times New Roman" w:hAnsi="Times New Roman" w:cs="Times New Roman"/>
          <w:sz w:val="28"/>
          <w:szCs w:val="28"/>
          <w:lang w:val="ru-RU"/>
        </w:rPr>
        <w:t>(</w:t>
      </w:r>
      <w:proofErr w:type="gramEnd"/>
      <w:r w:rsidRPr="00390F69">
        <w:rPr>
          <w:rFonts w:ascii="Times New Roman" w:hAnsi="Times New Roman" w:cs="Times New Roman"/>
          <w:b/>
          <w:i/>
          <w:color w:val="5B9BD5" w:themeColor="accent1"/>
          <w:sz w:val="28"/>
          <w:szCs w:val="28"/>
        </w:rPr>
        <w:t>LAN</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Local</w:t>
      </w:r>
      <w:r w:rsidRPr="00EC6A23">
        <w:rPr>
          <w:rFonts w:ascii="Times New Roman" w:hAnsi="Times New Roman" w:cs="Times New Roman"/>
          <w:sz w:val="28"/>
          <w:szCs w:val="28"/>
          <w:lang w:val="ru-RU"/>
        </w:rPr>
        <w:t>-</w:t>
      </w:r>
      <w:r w:rsidRPr="00EC6A23">
        <w:rPr>
          <w:rFonts w:ascii="Times New Roman" w:hAnsi="Times New Roman" w:cs="Times New Roman"/>
          <w:sz w:val="28"/>
          <w:szCs w:val="28"/>
        </w:rPr>
        <w:t>Area</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Networks</w:t>
      </w:r>
      <w:r w:rsidRPr="00EC6A23">
        <w:rPr>
          <w:rFonts w:ascii="Times New Roman" w:hAnsi="Times New Roman" w:cs="Times New Roman"/>
          <w:sz w:val="28"/>
          <w:szCs w:val="28"/>
          <w:lang w:val="ru-RU"/>
        </w:rPr>
        <w:t>) и  для  соединения с глобальными сетями (</w:t>
      </w:r>
      <w:r w:rsidRPr="00390F69">
        <w:rPr>
          <w:rFonts w:ascii="Times New Roman" w:hAnsi="Times New Roman" w:cs="Times New Roman"/>
          <w:b/>
          <w:i/>
          <w:color w:val="5B9BD5" w:themeColor="accent1"/>
          <w:sz w:val="28"/>
          <w:szCs w:val="28"/>
        </w:rPr>
        <w:t>WAN</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Wide</w:t>
      </w:r>
      <w:r w:rsidRPr="00EC6A23">
        <w:rPr>
          <w:rFonts w:ascii="Times New Roman" w:hAnsi="Times New Roman" w:cs="Times New Roman"/>
          <w:sz w:val="28"/>
          <w:szCs w:val="28"/>
          <w:lang w:val="ru-RU"/>
        </w:rPr>
        <w:t>-</w:t>
      </w:r>
      <w:r w:rsidRPr="00EC6A23">
        <w:rPr>
          <w:rFonts w:ascii="Times New Roman" w:hAnsi="Times New Roman" w:cs="Times New Roman"/>
          <w:sz w:val="28"/>
          <w:szCs w:val="28"/>
        </w:rPr>
        <w:t>Area</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Networks</w:t>
      </w:r>
      <w:r w:rsidRPr="00EC6A23">
        <w:rPr>
          <w:rFonts w:ascii="Times New Roman" w:hAnsi="Times New Roman" w:cs="Times New Roman"/>
          <w:sz w:val="28"/>
          <w:szCs w:val="28"/>
          <w:lang w:val="ru-RU"/>
        </w:rPr>
        <w:t xml:space="preserve">). </w:t>
      </w:r>
    </w:p>
    <w:p w14:paraId="49ADFEED" w14:textId="77777777" w:rsidR="00D97639" w:rsidRDefault="00D97639" w:rsidP="00D97639">
      <w:pPr>
        <w:jc w:val="both"/>
        <w:rPr>
          <w:rFonts w:ascii="Times New Roman" w:hAnsi="Times New Roman" w:cs="Times New Roman"/>
          <w:sz w:val="28"/>
          <w:szCs w:val="28"/>
        </w:rPr>
      </w:pPr>
      <w:proofErr w:type="gramStart"/>
      <w:r w:rsidRPr="00EC6A23">
        <w:rPr>
          <w:rFonts w:ascii="Times New Roman" w:hAnsi="Times New Roman" w:cs="Times New Roman"/>
          <w:sz w:val="28"/>
          <w:szCs w:val="28"/>
          <w:lang w:val="ru-RU"/>
        </w:rPr>
        <w:t>регулируются  семейством</w:t>
      </w:r>
      <w:proofErr w:type="gramEnd"/>
      <w:r w:rsidRPr="00EC6A23">
        <w:rPr>
          <w:rFonts w:ascii="Times New Roman" w:hAnsi="Times New Roman" w:cs="Times New Roman"/>
          <w:sz w:val="28"/>
          <w:szCs w:val="28"/>
          <w:lang w:val="ru-RU"/>
        </w:rPr>
        <w:t xml:space="preserve"> стандартов </w:t>
      </w:r>
      <w:r w:rsidRPr="00390F69">
        <w:rPr>
          <w:rFonts w:ascii="Times New Roman" w:hAnsi="Times New Roman" w:cs="Times New Roman"/>
          <w:b/>
          <w:i/>
          <w:color w:val="5B9BD5" w:themeColor="accent1"/>
          <w:sz w:val="28"/>
          <w:szCs w:val="28"/>
        </w:rPr>
        <w:t>IEEE</w:t>
      </w:r>
      <w:r w:rsidRPr="00390F69">
        <w:rPr>
          <w:rFonts w:ascii="Times New Roman" w:hAnsi="Times New Roman" w:cs="Times New Roman"/>
          <w:b/>
          <w:i/>
          <w:color w:val="5B9BD5" w:themeColor="accent1"/>
          <w:sz w:val="28"/>
          <w:szCs w:val="28"/>
          <w:lang w:val="ru-RU"/>
        </w:rPr>
        <w:t xml:space="preserve"> 802</w:t>
      </w:r>
      <w:r w:rsidRPr="00390F69">
        <w:rPr>
          <w:rFonts w:ascii="Times New Roman" w:hAnsi="Times New Roman" w:cs="Times New Roman"/>
          <w:color w:val="5B9BD5" w:themeColor="accent1"/>
          <w:sz w:val="28"/>
          <w:szCs w:val="28"/>
          <w:lang w:val="ru-RU"/>
        </w:rPr>
        <w:t xml:space="preserve"> </w:t>
      </w:r>
      <w:r w:rsidRPr="00EC6A23">
        <w:rPr>
          <w:rFonts w:ascii="Times New Roman" w:hAnsi="Times New Roman" w:cs="Times New Roman"/>
          <w:sz w:val="28"/>
          <w:szCs w:val="28"/>
          <w:lang w:val="ru-RU"/>
        </w:rPr>
        <w:t>(</w:t>
      </w:r>
      <w:r w:rsidRPr="00EC6A23">
        <w:rPr>
          <w:rFonts w:ascii="Times New Roman" w:hAnsi="Times New Roman" w:cs="Times New Roman"/>
          <w:sz w:val="28"/>
          <w:szCs w:val="28"/>
        </w:rPr>
        <w:t>Institute</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of</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Electrical</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and</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Electronic</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Engineers</w:t>
      </w:r>
    </w:p>
    <w:p w14:paraId="33199FF7" w14:textId="77777777" w:rsidR="00D97639" w:rsidRDefault="00D97639" w:rsidP="00D97639">
      <w:pPr>
        <w:jc w:val="both"/>
        <w:rPr>
          <w:rFonts w:ascii="Times New Roman" w:hAnsi="Times New Roman" w:cs="Times New Roman"/>
          <w:sz w:val="28"/>
          <w:szCs w:val="28"/>
        </w:rPr>
      </w:pPr>
      <w:r w:rsidRPr="00EC6A23">
        <w:rPr>
          <w:rFonts w:ascii="Times New Roman" w:hAnsi="Times New Roman" w:cs="Times New Roman"/>
          <w:sz w:val="28"/>
          <w:szCs w:val="28"/>
          <w:lang w:val="ru-RU"/>
        </w:rPr>
        <w:t xml:space="preserve"> </w:t>
      </w:r>
      <w:r w:rsidRPr="00390F69">
        <w:rPr>
          <w:rFonts w:ascii="Times New Roman" w:hAnsi="Times New Roman" w:cs="Times New Roman"/>
          <w:color w:val="ED7D31" w:themeColor="accent2"/>
          <w:sz w:val="28"/>
          <w:szCs w:val="28"/>
          <w:lang w:val="ru-RU"/>
        </w:rPr>
        <w:t xml:space="preserve">по управлению логическим </w:t>
      </w:r>
      <w:proofErr w:type="gramStart"/>
      <w:r w:rsidRPr="00390F69">
        <w:rPr>
          <w:rFonts w:ascii="Times New Roman" w:hAnsi="Times New Roman" w:cs="Times New Roman"/>
          <w:color w:val="ED7D31" w:themeColor="accent2"/>
          <w:sz w:val="28"/>
          <w:szCs w:val="28"/>
          <w:lang w:val="ru-RU"/>
        </w:rPr>
        <w:t xml:space="preserve">соединением  </w:t>
      </w:r>
      <w:r w:rsidRPr="00EC6A23">
        <w:rPr>
          <w:rFonts w:ascii="Times New Roman" w:hAnsi="Times New Roman" w:cs="Times New Roman"/>
          <w:sz w:val="28"/>
          <w:szCs w:val="28"/>
          <w:lang w:val="ru-RU"/>
        </w:rPr>
        <w:t>(</w:t>
      </w:r>
      <w:proofErr w:type="gramEnd"/>
      <w:r w:rsidRPr="00390F69">
        <w:rPr>
          <w:rFonts w:ascii="Times New Roman" w:hAnsi="Times New Roman" w:cs="Times New Roman"/>
          <w:b/>
          <w:i/>
          <w:color w:val="5B9BD5" w:themeColor="accent1"/>
          <w:sz w:val="28"/>
          <w:szCs w:val="28"/>
        </w:rPr>
        <w:t>LLC</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Logical</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Link</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Control</w:t>
      </w:r>
      <w:r w:rsidRPr="00EC6A23">
        <w:rPr>
          <w:rFonts w:ascii="Times New Roman" w:hAnsi="Times New Roman" w:cs="Times New Roman"/>
          <w:sz w:val="28"/>
          <w:szCs w:val="28"/>
          <w:lang w:val="ru-RU"/>
        </w:rPr>
        <w:t xml:space="preserve">); </w:t>
      </w:r>
    </w:p>
    <w:p w14:paraId="791AA6B6" w14:textId="77777777" w:rsidR="00D97639" w:rsidRDefault="00D97639" w:rsidP="00D97639">
      <w:pPr>
        <w:jc w:val="both"/>
        <w:rPr>
          <w:rFonts w:ascii="Times New Roman" w:hAnsi="Times New Roman" w:cs="Times New Roman"/>
          <w:sz w:val="28"/>
          <w:szCs w:val="28"/>
          <w:lang w:val="ru-RU"/>
        </w:rPr>
      </w:pPr>
      <w:r w:rsidRPr="00390F69">
        <w:rPr>
          <w:rFonts w:ascii="Times New Roman" w:hAnsi="Times New Roman" w:cs="Times New Roman"/>
          <w:color w:val="ED7D31" w:themeColor="accent2"/>
          <w:sz w:val="28"/>
          <w:szCs w:val="28"/>
          <w:lang w:val="ru-RU"/>
        </w:rPr>
        <w:t xml:space="preserve">по управлению доступом к среде </w:t>
      </w:r>
      <w:r w:rsidRPr="00EC6A23">
        <w:rPr>
          <w:rFonts w:ascii="Times New Roman" w:hAnsi="Times New Roman" w:cs="Times New Roman"/>
          <w:sz w:val="28"/>
          <w:szCs w:val="28"/>
          <w:lang w:val="ru-RU"/>
        </w:rPr>
        <w:t>(</w:t>
      </w:r>
      <w:r w:rsidRPr="00390F69">
        <w:rPr>
          <w:rFonts w:ascii="Times New Roman" w:hAnsi="Times New Roman" w:cs="Times New Roman"/>
          <w:b/>
          <w:i/>
          <w:color w:val="5B9BD5" w:themeColor="accent1"/>
          <w:sz w:val="28"/>
          <w:szCs w:val="28"/>
        </w:rPr>
        <w:t>MAC</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Media</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Access</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Control</w:t>
      </w:r>
      <w:r w:rsidRPr="00EC6A23">
        <w:rPr>
          <w:rFonts w:ascii="Times New Roman" w:hAnsi="Times New Roman" w:cs="Times New Roman"/>
          <w:sz w:val="28"/>
          <w:szCs w:val="28"/>
          <w:lang w:val="ru-RU"/>
        </w:rPr>
        <w:t xml:space="preserve">); </w:t>
      </w:r>
    </w:p>
    <w:p w14:paraId="0E7A881C" w14:textId="77777777" w:rsidR="00D97639" w:rsidRDefault="00D97639" w:rsidP="00D97639">
      <w:pPr>
        <w:jc w:val="both"/>
        <w:rPr>
          <w:rFonts w:ascii="Times New Roman" w:hAnsi="Times New Roman" w:cs="Times New Roman"/>
          <w:sz w:val="28"/>
          <w:szCs w:val="28"/>
          <w:lang w:val="ru-RU"/>
        </w:rPr>
      </w:pPr>
      <w:r w:rsidRPr="00EC6A23">
        <w:rPr>
          <w:rFonts w:ascii="Times New Roman" w:hAnsi="Times New Roman" w:cs="Times New Roman"/>
          <w:sz w:val="28"/>
          <w:szCs w:val="28"/>
          <w:lang w:val="ru-RU"/>
        </w:rPr>
        <w:t xml:space="preserve">по </w:t>
      </w:r>
      <w:r w:rsidRPr="00390F69">
        <w:rPr>
          <w:rFonts w:ascii="Times New Roman" w:hAnsi="Times New Roman" w:cs="Times New Roman"/>
          <w:color w:val="ED7D31" w:themeColor="accent2"/>
          <w:sz w:val="28"/>
          <w:szCs w:val="28"/>
          <w:lang w:val="ru-RU"/>
        </w:rPr>
        <w:t xml:space="preserve">множественному доступу с контролем несущей и обнаружением конфликтов </w:t>
      </w:r>
      <w:r w:rsidRPr="00EC6A23">
        <w:rPr>
          <w:rFonts w:ascii="Times New Roman" w:hAnsi="Times New Roman" w:cs="Times New Roman"/>
          <w:sz w:val="28"/>
          <w:szCs w:val="28"/>
          <w:lang w:val="ru-RU"/>
        </w:rPr>
        <w:t>(</w:t>
      </w:r>
      <w:r w:rsidRPr="00390F69">
        <w:rPr>
          <w:rFonts w:ascii="Times New Roman" w:hAnsi="Times New Roman" w:cs="Times New Roman"/>
          <w:b/>
          <w:i/>
          <w:color w:val="5B9BD5" w:themeColor="accent1"/>
          <w:sz w:val="28"/>
          <w:szCs w:val="28"/>
        </w:rPr>
        <w:t>CSMA</w:t>
      </w:r>
      <w:r w:rsidRPr="00390F69">
        <w:rPr>
          <w:rFonts w:ascii="Times New Roman" w:hAnsi="Times New Roman" w:cs="Times New Roman"/>
          <w:b/>
          <w:i/>
          <w:color w:val="5B9BD5" w:themeColor="accent1"/>
          <w:sz w:val="28"/>
          <w:szCs w:val="28"/>
          <w:lang w:val="ru-RU"/>
        </w:rPr>
        <w:t>/</w:t>
      </w:r>
      <w:r w:rsidRPr="00390F69">
        <w:rPr>
          <w:rFonts w:ascii="Times New Roman" w:hAnsi="Times New Roman" w:cs="Times New Roman"/>
          <w:b/>
          <w:i/>
          <w:color w:val="5B9BD5" w:themeColor="accent1"/>
          <w:sz w:val="28"/>
          <w:szCs w:val="28"/>
        </w:rPr>
        <w:t>CD</w:t>
      </w:r>
      <w:r w:rsidRPr="00390F69">
        <w:rPr>
          <w:rFonts w:ascii="Times New Roman" w:hAnsi="Times New Roman" w:cs="Times New Roman"/>
          <w:color w:val="5B9BD5" w:themeColor="accent1"/>
          <w:sz w:val="28"/>
          <w:szCs w:val="28"/>
          <w:lang w:val="ru-RU"/>
        </w:rPr>
        <w:t xml:space="preserve">, </w:t>
      </w:r>
      <w:r w:rsidRPr="00EC6A23">
        <w:rPr>
          <w:rFonts w:ascii="Times New Roman" w:hAnsi="Times New Roman" w:cs="Times New Roman"/>
          <w:sz w:val="28"/>
          <w:szCs w:val="28"/>
        </w:rPr>
        <w:t>Carrier</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Sense</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Multiple</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Access</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with</w:t>
      </w:r>
      <w:r w:rsidRPr="00EC6A23">
        <w:rPr>
          <w:rFonts w:ascii="Times New Roman" w:hAnsi="Times New Roman" w:cs="Times New Roman"/>
          <w:sz w:val="28"/>
          <w:szCs w:val="28"/>
          <w:lang w:val="ru-RU"/>
        </w:rPr>
        <w:t xml:space="preserve"> </w:t>
      </w:r>
      <w:proofErr w:type="gramStart"/>
      <w:r w:rsidRPr="00EC6A23">
        <w:rPr>
          <w:rFonts w:ascii="Times New Roman" w:hAnsi="Times New Roman" w:cs="Times New Roman"/>
          <w:sz w:val="28"/>
          <w:szCs w:val="28"/>
        </w:rPr>
        <w:t>Collision</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Detection</w:t>
      </w:r>
      <w:proofErr w:type="gramEnd"/>
      <w:r w:rsidRPr="00EC6A23">
        <w:rPr>
          <w:rFonts w:ascii="Times New Roman" w:hAnsi="Times New Roman" w:cs="Times New Roman"/>
          <w:sz w:val="28"/>
          <w:szCs w:val="28"/>
          <w:lang w:val="ru-RU"/>
        </w:rPr>
        <w:t>).</w:t>
      </w:r>
    </w:p>
    <w:p w14:paraId="0DC4548B" w14:textId="77777777" w:rsidR="00D97639" w:rsidRPr="00EC6A23" w:rsidRDefault="00D97639" w:rsidP="00D97639">
      <w:pPr>
        <w:jc w:val="both"/>
        <w:rPr>
          <w:rFonts w:ascii="Times New Roman" w:hAnsi="Times New Roman" w:cs="Times New Roman"/>
          <w:sz w:val="28"/>
          <w:szCs w:val="28"/>
          <w:lang w:val="ru-RU"/>
        </w:rPr>
      </w:pPr>
      <w:r w:rsidRPr="00EC6A23">
        <w:rPr>
          <w:rFonts w:ascii="Times New Roman" w:hAnsi="Times New Roman" w:cs="Times New Roman"/>
          <w:sz w:val="28"/>
          <w:szCs w:val="28"/>
          <w:lang w:val="ru-RU"/>
        </w:rPr>
        <w:lastRenderedPageBreak/>
        <w:t xml:space="preserve"> характеристик </w:t>
      </w:r>
      <w:r w:rsidRPr="00390F69">
        <w:rPr>
          <w:rFonts w:ascii="Times New Roman" w:hAnsi="Times New Roman" w:cs="Times New Roman"/>
          <w:color w:val="70AD47" w:themeColor="accent6"/>
          <w:sz w:val="28"/>
          <w:szCs w:val="28"/>
          <w:lang w:val="ru-RU"/>
        </w:rPr>
        <w:t xml:space="preserve">протоколов канального уровня </w:t>
      </w:r>
      <w:proofErr w:type="gramStart"/>
      <w:r w:rsidRPr="00EC6A23">
        <w:rPr>
          <w:rFonts w:ascii="Times New Roman" w:hAnsi="Times New Roman" w:cs="Times New Roman"/>
          <w:sz w:val="28"/>
          <w:szCs w:val="28"/>
          <w:lang w:val="ru-RU"/>
        </w:rPr>
        <w:t xml:space="preserve">является  </w:t>
      </w:r>
      <w:r w:rsidRPr="00FE3BD8">
        <w:rPr>
          <w:rFonts w:ascii="Times New Roman" w:hAnsi="Times New Roman" w:cs="Times New Roman"/>
          <w:b/>
          <w:i/>
          <w:color w:val="5B9BD5" w:themeColor="accent1"/>
          <w:sz w:val="28"/>
          <w:szCs w:val="28"/>
          <w:lang w:val="ru-RU"/>
        </w:rPr>
        <w:t>максимальная</w:t>
      </w:r>
      <w:proofErr w:type="gramEnd"/>
      <w:r w:rsidRPr="00FE3BD8">
        <w:rPr>
          <w:rFonts w:ascii="Times New Roman" w:hAnsi="Times New Roman" w:cs="Times New Roman"/>
          <w:b/>
          <w:i/>
          <w:color w:val="5B9BD5" w:themeColor="accent1"/>
          <w:sz w:val="28"/>
          <w:szCs w:val="28"/>
          <w:lang w:val="ru-RU"/>
        </w:rPr>
        <w:t xml:space="preserve"> единица передачи данных</w:t>
      </w:r>
      <w:r w:rsidRPr="00FE3BD8">
        <w:rPr>
          <w:rFonts w:ascii="Times New Roman" w:hAnsi="Times New Roman" w:cs="Times New Roman"/>
          <w:color w:val="5B9BD5" w:themeColor="accent1"/>
          <w:sz w:val="28"/>
          <w:szCs w:val="28"/>
          <w:lang w:val="ru-RU"/>
        </w:rPr>
        <w:t xml:space="preserve"> </w:t>
      </w:r>
      <w:r w:rsidRPr="00390F69">
        <w:rPr>
          <w:rFonts w:ascii="Times New Roman" w:hAnsi="Times New Roman" w:cs="Times New Roman"/>
          <w:b/>
          <w:i/>
          <w:color w:val="5B9BD5" w:themeColor="accent1"/>
          <w:sz w:val="28"/>
          <w:szCs w:val="28"/>
        </w:rPr>
        <w:t>MTU</w:t>
      </w:r>
      <w:r w:rsidRPr="00390F69">
        <w:rPr>
          <w:rFonts w:ascii="Times New Roman" w:hAnsi="Times New Roman" w:cs="Times New Roman"/>
          <w:b/>
          <w:i/>
          <w:color w:val="5B9BD5" w:themeColor="accent1"/>
          <w:sz w:val="28"/>
          <w:szCs w:val="28"/>
          <w:lang w:val="ru-RU"/>
        </w:rPr>
        <w:t xml:space="preserve"> </w:t>
      </w:r>
      <w:r w:rsidRPr="00EC6A23">
        <w:rPr>
          <w:rFonts w:ascii="Times New Roman" w:hAnsi="Times New Roman" w:cs="Times New Roman"/>
          <w:sz w:val="28"/>
          <w:szCs w:val="28"/>
          <w:lang w:val="ru-RU"/>
        </w:rPr>
        <w:t>(</w:t>
      </w:r>
      <w:r w:rsidRPr="00EC6A23">
        <w:rPr>
          <w:rFonts w:ascii="Times New Roman" w:hAnsi="Times New Roman" w:cs="Times New Roman"/>
          <w:sz w:val="28"/>
          <w:szCs w:val="28"/>
        </w:rPr>
        <w:t>Maximum</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Transmission</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Unit</w:t>
      </w:r>
      <w:r w:rsidRPr="00EC6A23">
        <w:rPr>
          <w:rFonts w:ascii="Times New Roman" w:hAnsi="Times New Roman" w:cs="Times New Roman"/>
          <w:sz w:val="28"/>
          <w:szCs w:val="28"/>
          <w:lang w:val="ru-RU"/>
        </w:rPr>
        <w:t xml:space="preserve">), которая определяет </w:t>
      </w:r>
      <w:r w:rsidRPr="00390F69">
        <w:rPr>
          <w:rFonts w:ascii="Times New Roman" w:hAnsi="Times New Roman" w:cs="Times New Roman"/>
          <w:color w:val="ED7D31" w:themeColor="accent2"/>
          <w:sz w:val="28"/>
          <w:szCs w:val="28"/>
          <w:lang w:val="ru-RU"/>
        </w:rPr>
        <w:t xml:space="preserve">максимальную длину в байтах данных передаваемых </w:t>
      </w:r>
      <w:r w:rsidRPr="00A44494">
        <w:rPr>
          <w:rFonts w:ascii="Times New Roman" w:hAnsi="Times New Roman" w:cs="Times New Roman"/>
          <w:color w:val="5B9BD5" w:themeColor="accent1"/>
          <w:sz w:val="28"/>
          <w:szCs w:val="28"/>
          <w:lang w:val="ru-RU"/>
        </w:rPr>
        <w:t xml:space="preserve">в одном кадре </w:t>
      </w:r>
      <w:r>
        <w:rPr>
          <w:rFonts w:ascii="Times New Roman" w:hAnsi="Times New Roman" w:cs="Times New Roman"/>
          <w:sz w:val="28"/>
          <w:szCs w:val="28"/>
          <w:lang w:val="ru-RU"/>
        </w:rPr>
        <w:t>ЗА</w:t>
      </w:r>
      <w:r w:rsidRPr="00EC6A23">
        <w:rPr>
          <w:rFonts w:ascii="Times New Roman" w:hAnsi="Times New Roman" w:cs="Times New Roman"/>
          <w:sz w:val="28"/>
          <w:szCs w:val="28"/>
          <w:lang w:val="ru-RU"/>
        </w:rPr>
        <w:t xml:space="preserve">висит скорость передачи по каналу. Если </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-модулю требуется отправить </w:t>
      </w:r>
      <w:r w:rsidRPr="00737400">
        <w:rPr>
          <w:rFonts w:ascii="Times New Roman" w:hAnsi="Times New Roman" w:cs="Times New Roman"/>
          <w:color w:val="ED7D31" w:themeColor="accent2"/>
          <w:sz w:val="28"/>
          <w:szCs w:val="28"/>
          <w:lang w:val="ru-RU"/>
        </w:rPr>
        <w:t xml:space="preserve">данные </w:t>
      </w:r>
      <w:r w:rsidRPr="00EC6A23">
        <w:rPr>
          <w:rFonts w:ascii="Times New Roman" w:hAnsi="Times New Roman" w:cs="Times New Roman"/>
          <w:sz w:val="28"/>
          <w:szCs w:val="28"/>
          <w:lang w:val="ru-RU"/>
        </w:rPr>
        <w:t>(</w:t>
      </w:r>
      <w:proofErr w:type="gramStart"/>
      <w:r w:rsidRPr="00EC6A23">
        <w:rPr>
          <w:rFonts w:ascii="Times New Roman" w:hAnsi="Times New Roman" w:cs="Times New Roman"/>
          <w:sz w:val="28"/>
          <w:szCs w:val="28"/>
          <w:lang w:val="ru-RU"/>
        </w:rPr>
        <w:t xml:space="preserve">дейтаграмму)  </w:t>
      </w:r>
      <w:r w:rsidRPr="00737400">
        <w:rPr>
          <w:rFonts w:ascii="Times New Roman" w:hAnsi="Times New Roman" w:cs="Times New Roman"/>
          <w:color w:val="ED7D31" w:themeColor="accent2"/>
          <w:sz w:val="28"/>
          <w:szCs w:val="28"/>
          <w:lang w:val="ru-RU"/>
        </w:rPr>
        <w:t>имеющие</w:t>
      </w:r>
      <w:proofErr w:type="gramEnd"/>
      <w:r w:rsidRPr="00737400">
        <w:rPr>
          <w:rFonts w:ascii="Times New Roman" w:hAnsi="Times New Roman" w:cs="Times New Roman"/>
          <w:color w:val="ED7D31" w:themeColor="accent2"/>
          <w:sz w:val="28"/>
          <w:szCs w:val="28"/>
          <w:lang w:val="ru-RU"/>
        </w:rPr>
        <w:t xml:space="preserve"> дину большую </w:t>
      </w:r>
      <w:r w:rsidRPr="00737400">
        <w:rPr>
          <w:rFonts w:ascii="Times New Roman" w:hAnsi="Times New Roman" w:cs="Times New Roman"/>
          <w:color w:val="ED7D31" w:themeColor="accent2"/>
          <w:sz w:val="28"/>
          <w:szCs w:val="28"/>
        </w:rPr>
        <w:t>MTU</w:t>
      </w:r>
      <w:r w:rsidRPr="00EC6A23">
        <w:rPr>
          <w:rFonts w:ascii="Times New Roman" w:hAnsi="Times New Roman" w:cs="Times New Roman"/>
          <w:sz w:val="28"/>
          <w:szCs w:val="28"/>
          <w:lang w:val="ru-RU"/>
        </w:rPr>
        <w:t xml:space="preserve">, то он </w:t>
      </w:r>
      <w:r w:rsidRPr="00737400">
        <w:rPr>
          <w:rFonts w:ascii="Times New Roman" w:hAnsi="Times New Roman" w:cs="Times New Roman"/>
          <w:color w:val="ED7D31" w:themeColor="accent2"/>
          <w:sz w:val="28"/>
          <w:szCs w:val="28"/>
          <w:lang w:val="ru-RU"/>
        </w:rPr>
        <w:t>производит фрагментацию</w:t>
      </w:r>
      <w:r w:rsidRPr="00EC6A23">
        <w:rPr>
          <w:rFonts w:ascii="Times New Roman" w:hAnsi="Times New Roman" w:cs="Times New Roman"/>
          <w:sz w:val="28"/>
          <w:szCs w:val="28"/>
          <w:lang w:val="ru-RU"/>
        </w:rPr>
        <w:t xml:space="preserve"> разбивая дейтаграмму на части  имеющие длину меньшую, чем </w:t>
      </w:r>
      <w:r w:rsidRPr="00EC6A23">
        <w:rPr>
          <w:rFonts w:ascii="Times New Roman" w:hAnsi="Times New Roman" w:cs="Times New Roman"/>
          <w:sz w:val="28"/>
          <w:szCs w:val="28"/>
        </w:rPr>
        <w:t>MTU</w:t>
      </w:r>
      <w:r w:rsidRPr="00EC6A23">
        <w:rPr>
          <w:rFonts w:ascii="Times New Roman" w:hAnsi="Times New Roman" w:cs="Times New Roman"/>
          <w:sz w:val="28"/>
          <w:szCs w:val="28"/>
          <w:lang w:val="ru-RU"/>
        </w:rPr>
        <w:t xml:space="preserve">. </w:t>
      </w:r>
    </w:p>
    <w:p w14:paraId="3FEC1F14" w14:textId="77777777" w:rsidR="00D97639" w:rsidRPr="00EC6A23" w:rsidRDefault="00D97639" w:rsidP="00D97639">
      <w:pPr>
        <w:jc w:val="center"/>
        <w:rPr>
          <w:rFonts w:ascii="Times New Roman" w:hAnsi="Times New Roman" w:cs="Times New Roman"/>
          <w:sz w:val="28"/>
          <w:szCs w:val="28"/>
          <w:lang w:val="ru-RU"/>
        </w:rPr>
      </w:pPr>
      <w:r w:rsidRPr="00EC6A23">
        <w:rPr>
          <w:rFonts w:ascii="Times New Roman" w:hAnsi="Times New Roman" w:cs="Times New Roman"/>
          <w:sz w:val="28"/>
          <w:szCs w:val="28"/>
          <w:lang w:val="ru-RU"/>
        </w:rPr>
        <w:t xml:space="preserve">                                                                          Таблица 2.3.1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816"/>
        <w:gridCol w:w="1994"/>
      </w:tblGrid>
      <w:tr w:rsidR="00D97639" w:rsidRPr="00EC6A23" w14:paraId="5262E32B" w14:textId="77777777" w:rsidTr="00520C7A">
        <w:trPr>
          <w:jc w:val="center"/>
        </w:trPr>
        <w:tc>
          <w:tcPr>
            <w:tcW w:w="0" w:type="auto"/>
          </w:tcPr>
          <w:p w14:paraId="60712026" w14:textId="77777777" w:rsidR="00D97639" w:rsidRPr="00EC6A23" w:rsidRDefault="00D97639" w:rsidP="00520C7A">
            <w:pPr>
              <w:jc w:val="center"/>
              <w:rPr>
                <w:rFonts w:ascii="Times New Roman" w:hAnsi="Times New Roman" w:cs="Times New Roman"/>
                <w:b/>
                <w:sz w:val="28"/>
                <w:szCs w:val="28"/>
              </w:rPr>
            </w:pPr>
            <w:r w:rsidRPr="00EC6A23">
              <w:rPr>
                <w:rFonts w:ascii="Times New Roman" w:hAnsi="Times New Roman" w:cs="Times New Roman"/>
                <w:b/>
                <w:sz w:val="28"/>
                <w:szCs w:val="28"/>
              </w:rPr>
              <w:t>Сеть</w:t>
            </w:r>
          </w:p>
        </w:tc>
        <w:tc>
          <w:tcPr>
            <w:tcW w:w="0" w:type="auto"/>
          </w:tcPr>
          <w:p w14:paraId="6EEB427F" w14:textId="77777777" w:rsidR="00D97639" w:rsidRPr="00EC6A23" w:rsidRDefault="00D97639" w:rsidP="00520C7A">
            <w:pPr>
              <w:jc w:val="center"/>
              <w:rPr>
                <w:rFonts w:ascii="Times New Roman" w:hAnsi="Times New Roman" w:cs="Times New Roman"/>
                <w:b/>
                <w:sz w:val="28"/>
                <w:szCs w:val="28"/>
              </w:rPr>
            </w:pPr>
            <w:r w:rsidRPr="00EC6A23">
              <w:rPr>
                <w:rFonts w:ascii="Times New Roman" w:hAnsi="Times New Roman" w:cs="Times New Roman"/>
                <w:b/>
                <w:sz w:val="28"/>
                <w:szCs w:val="28"/>
              </w:rPr>
              <w:t>MTU (</w:t>
            </w:r>
            <w:proofErr w:type="gramStart"/>
            <w:r w:rsidRPr="00EC6A23">
              <w:rPr>
                <w:rFonts w:ascii="Times New Roman" w:hAnsi="Times New Roman" w:cs="Times New Roman"/>
                <w:b/>
                <w:sz w:val="28"/>
                <w:szCs w:val="28"/>
              </w:rPr>
              <w:t>байты )</w:t>
            </w:r>
            <w:proofErr w:type="gramEnd"/>
          </w:p>
        </w:tc>
      </w:tr>
      <w:tr w:rsidR="00D97639" w:rsidRPr="00EC6A23" w14:paraId="5FE954D6" w14:textId="77777777" w:rsidTr="00520C7A">
        <w:trPr>
          <w:jc w:val="center"/>
        </w:trPr>
        <w:tc>
          <w:tcPr>
            <w:tcW w:w="0" w:type="auto"/>
          </w:tcPr>
          <w:p w14:paraId="36B1CB27" w14:textId="77777777" w:rsidR="00D97639" w:rsidRPr="00EC6A23" w:rsidRDefault="00D97639" w:rsidP="00520C7A">
            <w:pPr>
              <w:jc w:val="both"/>
              <w:rPr>
                <w:rFonts w:ascii="Times New Roman" w:hAnsi="Times New Roman" w:cs="Times New Roman"/>
                <w:sz w:val="28"/>
                <w:szCs w:val="28"/>
              </w:rPr>
            </w:pPr>
            <w:r w:rsidRPr="00EC6A23">
              <w:rPr>
                <w:rFonts w:ascii="Times New Roman" w:hAnsi="Times New Roman" w:cs="Times New Roman"/>
                <w:sz w:val="28"/>
                <w:szCs w:val="28"/>
              </w:rPr>
              <w:t>FDDI</w:t>
            </w:r>
          </w:p>
        </w:tc>
        <w:tc>
          <w:tcPr>
            <w:tcW w:w="0" w:type="auto"/>
          </w:tcPr>
          <w:p w14:paraId="5DCB6B89" w14:textId="77777777" w:rsidR="00D97639" w:rsidRPr="00EC6A23" w:rsidRDefault="00D97639" w:rsidP="00520C7A">
            <w:pPr>
              <w:jc w:val="center"/>
              <w:rPr>
                <w:rFonts w:ascii="Times New Roman" w:hAnsi="Times New Roman" w:cs="Times New Roman"/>
                <w:sz w:val="28"/>
                <w:szCs w:val="28"/>
              </w:rPr>
            </w:pPr>
            <w:r w:rsidRPr="00EC6A23">
              <w:rPr>
                <w:rFonts w:ascii="Times New Roman" w:hAnsi="Times New Roman" w:cs="Times New Roman"/>
                <w:sz w:val="28"/>
                <w:szCs w:val="28"/>
              </w:rPr>
              <w:t>4464</w:t>
            </w:r>
          </w:p>
        </w:tc>
      </w:tr>
      <w:tr w:rsidR="00D97639" w:rsidRPr="00EC6A23" w14:paraId="7B45F564" w14:textId="77777777" w:rsidTr="00520C7A">
        <w:trPr>
          <w:jc w:val="center"/>
        </w:trPr>
        <w:tc>
          <w:tcPr>
            <w:tcW w:w="0" w:type="auto"/>
          </w:tcPr>
          <w:p w14:paraId="15688F6E" w14:textId="77777777" w:rsidR="00D97639" w:rsidRPr="00EC6A23" w:rsidRDefault="00D97639" w:rsidP="00520C7A">
            <w:pPr>
              <w:jc w:val="both"/>
              <w:rPr>
                <w:rFonts w:ascii="Times New Roman" w:hAnsi="Times New Roman" w:cs="Times New Roman"/>
                <w:sz w:val="28"/>
                <w:szCs w:val="28"/>
              </w:rPr>
            </w:pPr>
            <w:r w:rsidRPr="00EC6A23">
              <w:rPr>
                <w:rFonts w:ascii="Times New Roman" w:hAnsi="Times New Roman" w:cs="Times New Roman"/>
                <w:sz w:val="28"/>
                <w:szCs w:val="28"/>
              </w:rPr>
              <w:t>Ethernet</w:t>
            </w:r>
          </w:p>
        </w:tc>
        <w:tc>
          <w:tcPr>
            <w:tcW w:w="0" w:type="auto"/>
          </w:tcPr>
          <w:p w14:paraId="675321D6" w14:textId="77777777" w:rsidR="00D97639" w:rsidRPr="00EC6A23" w:rsidRDefault="00D97639" w:rsidP="00520C7A">
            <w:pPr>
              <w:jc w:val="center"/>
              <w:rPr>
                <w:rFonts w:ascii="Times New Roman" w:hAnsi="Times New Roman" w:cs="Times New Roman"/>
                <w:sz w:val="28"/>
                <w:szCs w:val="28"/>
              </w:rPr>
            </w:pPr>
            <w:r w:rsidRPr="00737400">
              <w:rPr>
                <w:rFonts w:ascii="Times New Roman" w:hAnsi="Times New Roman" w:cs="Times New Roman"/>
                <w:color w:val="ED7D31" w:themeColor="accent2"/>
                <w:sz w:val="28"/>
                <w:szCs w:val="28"/>
              </w:rPr>
              <w:t>1500</w:t>
            </w:r>
          </w:p>
        </w:tc>
      </w:tr>
      <w:tr w:rsidR="00D97639" w:rsidRPr="00EC6A23" w14:paraId="3F0AA10E" w14:textId="77777777" w:rsidTr="00520C7A">
        <w:trPr>
          <w:jc w:val="center"/>
        </w:trPr>
        <w:tc>
          <w:tcPr>
            <w:tcW w:w="0" w:type="auto"/>
          </w:tcPr>
          <w:p w14:paraId="45E3F7B0" w14:textId="77777777" w:rsidR="00D97639" w:rsidRPr="00EC6A23" w:rsidRDefault="00D97639" w:rsidP="00520C7A">
            <w:pPr>
              <w:jc w:val="both"/>
              <w:rPr>
                <w:rFonts w:ascii="Times New Roman" w:hAnsi="Times New Roman" w:cs="Times New Roman"/>
                <w:sz w:val="28"/>
                <w:szCs w:val="28"/>
              </w:rPr>
            </w:pPr>
            <w:r w:rsidRPr="00EC6A23">
              <w:rPr>
                <w:rFonts w:ascii="Times New Roman" w:hAnsi="Times New Roman" w:cs="Times New Roman"/>
                <w:sz w:val="28"/>
                <w:szCs w:val="28"/>
              </w:rPr>
              <w:t>IEEE802.3/802.2</w:t>
            </w:r>
          </w:p>
        </w:tc>
        <w:tc>
          <w:tcPr>
            <w:tcW w:w="0" w:type="auto"/>
          </w:tcPr>
          <w:p w14:paraId="55A1E63D" w14:textId="77777777" w:rsidR="00D97639" w:rsidRPr="00EC6A23" w:rsidRDefault="00D97639" w:rsidP="00520C7A">
            <w:pPr>
              <w:jc w:val="center"/>
              <w:rPr>
                <w:rFonts w:ascii="Times New Roman" w:hAnsi="Times New Roman" w:cs="Times New Roman"/>
                <w:sz w:val="28"/>
                <w:szCs w:val="28"/>
              </w:rPr>
            </w:pPr>
            <w:r w:rsidRPr="00EC6A23">
              <w:rPr>
                <w:rFonts w:ascii="Times New Roman" w:hAnsi="Times New Roman" w:cs="Times New Roman"/>
                <w:sz w:val="28"/>
                <w:szCs w:val="28"/>
              </w:rPr>
              <w:t>1492</w:t>
            </w:r>
          </w:p>
        </w:tc>
      </w:tr>
      <w:tr w:rsidR="00D97639" w:rsidRPr="00EC6A23" w14:paraId="51860094" w14:textId="77777777" w:rsidTr="00520C7A">
        <w:trPr>
          <w:jc w:val="center"/>
        </w:trPr>
        <w:tc>
          <w:tcPr>
            <w:tcW w:w="0" w:type="auto"/>
          </w:tcPr>
          <w:p w14:paraId="15D16956" w14:textId="77777777" w:rsidR="00D97639" w:rsidRPr="00EC6A23" w:rsidRDefault="00D97639" w:rsidP="00520C7A">
            <w:pPr>
              <w:jc w:val="both"/>
              <w:rPr>
                <w:rFonts w:ascii="Times New Roman" w:hAnsi="Times New Roman" w:cs="Times New Roman"/>
                <w:sz w:val="28"/>
                <w:szCs w:val="28"/>
              </w:rPr>
            </w:pPr>
            <w:r w:rsidRPr="00EC6A23">
              <w:rPr>
                <w:rFonts w:ascii="Times New Roman" w:hAnsi="Times New Roman" w:cs="Times New Roman"/>
                <w:sz w:val="28"/>
                <w:szCs w:val="28"/>
              </w:rPr>
              <w:t>X.25</w:t>
            </w:r>
          </w:p>
        </w:tc>
        <w:tc>
          <w:tcPr>
            <w:tcW w:w="0" w:type="auto"/>
          </w:tcPr>
          <w:p w14:paraId="1DC2B427" w14:textId="77777777" w:rsidR="00D97639" w:rsidRPr="00EC6A23" w:rsidRDefault="00D97639" w:rsidP="00520C7A">
            <w:pPr>
              <w:jc w:val="center"/>
              <w:rPr>
                <w:rFonts w:ascii="Times New Roman" w:hAnsi="Times New Roman" w:cs="Times New Roman"/>
                <w:sz w:val="28"/>
                <w:szCs w:val="28"/>
              </w:rPr>
            </w:pPr>
            <w:r w:rsidRPr="00EC6A23">
              <w:rPr>
                <w:rFonts w:ascii="Times New Roman" w:hAnsi="Times New Roman" w:cs="Times New Roman"/>
                <w:sz w:val="28"/>
                <w:szCs w:val="28"/>
              </w:rPr>
              <w:t>576</w:t>
            </w:r>
          </w:p>
        </w:tc>
      </w:tr>
      <w:tr w:rsidR="00D97639" w:rsidRPr="00EC6A23" w14:paraId="3B619FA6" w14:textId="77777777" w:rsidTr="00520C7A">
        <w:trPr>
          <w:jc w:val="center"/>
        </w:trPr>
        <w:tc>
          <w:tcPr>
            <w:tcW w:w="0" w:type="auto"/>
          </w:tcPr>
          <w:p w14:paraId="1CD10163" w14:textId="77777777" w:rsidR="00D97639" w:rsidRPr="00EC6A23" w:rsidRDefault="00D97639" w:rsidP="00520C7A">
            <w:pPr>
              <w:jc w:val="both"/>
              <w:rPr>
                <w:rFonts w:ascii="Times New Roman" w:hAnsi="Times New Roman" w:cs="Times New Roman"/>
                <w:sz w:val="28"/>
                <w:szCs w:val="28"/>
                <w:lang w:val="ru-RU"/>
              </w:rPr>
            </w:pPr>
            <w:r w:rsidRPr="00EC6A23">
              <w:rPr>
                <w:rFonts w:ascii="Times New Roman" w:hAnsi="Times New Roman" w:cs="Times New Roman"/>
                <w:sz w:val="28"/>
                <w:szCs w:val="28"/>
              </w:rPr>
              <w:t>SLIP</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PPP</w:t>
            </w:r>
            <w:r w:rsidRPr="00EC6A23">
              <w:rPr>
                <w:rFonts w:ascii="Times New Roman" w:hAnsi="Times New Roman" w:cs="Times New Roman"/>
                <w:sz w:val="28"/>
                <w:szCs w:val="28"/>
                <w:lang w:val="ru-RU"/>
              </w:rPr>
              <w:t xml:space="preserve"> (с минимальной задержкой)</w:t>
            </w:r>
          </w:p>
        </w:tc>
        <w:tc>
          <w:tcPr>
            <w:tcW w:w="0" w:type="auto"/>
          </w:tcPr>
          <w:p w14:paraId="192F01B8" w14:textId="77777777" w:rsidR="00D97639" w:rsidRPr="00EC6A23" w:rsidRDefault="00D97639" w:rsidP="00520C7A">
            <w:pPr>
              <w:jc w:val="center"/>
              <w:rPr>
                <w:rFonts w:ascii="Times New Roman" w:hAnsi="Times New Roman" w:cs="Times New Roman"/>
                <w:sz w:val="28"/>
                <w:szCs w:val="28"/>
              </w:rPr>
            </w:pPr>
            <w:r w:rsidRPr="00EC6A23">
              <w:rPr>
                <w:rFonts w:ascii="Times New Roman" w:hAnsi="Times New Roman" w:cs="Times New Roman"/>
                <w:sz w:val="28"/>
                <w:szCs w:val="28"/>
              </w:rPr>
              <w:t>256</w:t>
            </w:r>
          </w:p>
        </w:tc>
      </w:tr>
    </w:tbl>
    <w:p w14:paraId="2B3678CD" w14:textId="77777777" w:rsidR="00D97639" w:rsidRPr="00EC6A23" w:rsidRDefault="00D97639" w:rsidP="00D97639">
      <w:pPr>
        <w:jc w:val="both"/>
        <w:rPr>
          <w:rFonts w:ascii="Times New Roman" w:hAnsi="Times New Roman" w:cs="Times New Roman"/>
          <w:sz w:val="28"/>
          <w:szCs w:val="28"/>
        </w:rPr>
      </w:pPr>
    </w:p>
    <w:p w14:paraId="63C50D9D" w14:textId="77777777" w:rsidR="00D97639" w:rsidRPr="00EC6A23" w:rsidRDefault="00D97639" w:rsidP="00D97639">
      <w:pPr>
        <w:jc w:val="both"/>
        <w:rPr>
          <w:rFonts w:ascii="Times New Roman" w:hAnsi="Times New Roman" w:cs="Times New Roman"/>
          <w:sz w:val="28"/>
          <w:szCs w:val="28"/>
        </w:rPr>
      </w:pPr>
      <w:r w:rsidRPr="00EC6A23">
        <w:rPr>
          <w:rFonts w:ascii="Times New Roman" w:hAnsi="Times New Roman" w:cs="Times New Roman"/>
          <w:sz w:val="28"/>
          <w:szCs w:val="28"/>
        </w:rPr>
        <w:t xml:space="preserve">   </w:t>
      </w:r>
    </w:p>
    <w:p w14:paraId="19A82245" w14:textId="77777777" w:rsidR="00D97639" w:rsidRPr="00737400" w:rsidRDefault="00D97639" w:rsidP="00D97639">
      <w:pPr>
        <w:jc w:val="both"/>
        <w:rPr>
          <w:rFonts w:ascii="Times New Roman" w:hAnsi="Times New Roman" w:cs="Times New Roman"/>
          <w:color w:val="5B9BD5" w:themeColor="accent1"/>
          <w:sz w:val="28"/>
          <w:szCs w:val="28"/>
          <w:lang w:val="ru-RU"/>
        </w:rPr>
      </w:pPr>
      <w:r w:rsidRPr="00EC6A23">
        <w:rPr>
          <w:rFonts w:ascii="Times New Roman" w:hAnsi="Times New Roman" w:cs="Times New Roman"/>
          <w:sz w:val="28"/>
          <w:szCs w:val="28"/>
          <w:lang w:val="ru-RU"/>
        </w:rPr>
        <w:tab/>
      </w:r>
      <w:r w:rsidRPr="00737400">
        <w:rPr>
          <w:rFonts w:ascii="Times New Roman" w:hAnsi="Times New Roman" w:cs="Times New Roman"/>
          <w:b/>
          <w:color w:val="5B9BD5" w:themeColor="accent1"/>
          <w:sz w:val="28"/>
          <w:szCs w:val="28"/>
          <w:lang w:val="ru-RU"/>
        </w:rPr>
        <w:t xml:space="preserve">Протокол </w:t>
      </w:r>
      <w:r w:rsidRPr="00737400">
        <w:rPr>
          <w:rFonts w:ascii="Times New Roman" w:hAnsi="Times New Roman" w:cs="Times New Roman"/>
          <w:b/>
          <w:color w:val="5B9BD5" w:themeColor="accent1"/>
          <w:sz w:val="28"/>
          <w:szCs w:val="28"/>
        </w:rPr>
        <w:t>Ethernet</w:t>
      </w:r>
      <w:r w:rsidRPr="00737400">
        <w:rPr>
          <w:rFonts w:ascii="Times New Roman" w:hAnsi="Times New Roman" w:cs="Times New Roman"/>
          <w:b/>
          <w:color w:val="5B9BD5" w:themeColor="accent1"/>
          <w:sz w:val="28"/>
          <w:szCs w:val="28"/>
          <w:lang w:val="ru-RU"/>
        </w:rPr>
        <w:t>.</w:t>
      </w:r>
      <w:r w:rsidRPr="00737400">
        <w:rPr>
          <w:rFonts w:ascii="Times New Roman" w:hAnsi="Times New Roman" w:cs="Times New Roman"/>
          <w:color w:val="5B9BD5" w:themeColor="accent1"/>
          <w:sz w:val="28"/>
          <w:szCs w:val="28"/>
          <w:lang w:val="ru-RU"/>
        </w:rPr>
        <w:t xml:space="preserve"> </w:t>
      </w:r>
    </w:p>
    <w:p w14:paraId="62376990" w14:textId="77777777" w:rsidR="00D97639" w:rsidRPr="00EC6A23" w:rsidRDefault="00D97639" w:rsidP="00D97639">
      <w:pPr>
        <w:jc w:val="both"/>
        <w:rPr>
          <w:rFonts w:ascii="Times New Roman" w:hAnsi="Times New Roman" w:cs="Times New Roman"/>
          <w:sz w:val="28"/>
          <w:szCs w:val="28"/>
          <w:lang w:val="ru-RU"/>
        </w:rPr>
      </w:pPr>
      <w:r w:rsidRPr="00EC6A23">
        <w:rPr>
          <w:rFonts w:ascii="Times New Roman" w:hAnsi="Times New Roman" w:cs="Times New Roman"/>
          <w:sz w:val="28"/>
          <w:szCs w:val="28"/>
          <w:lang w:val="ru-RU"/>
        </w:rPr>
        <w:t xml:space="preserve">На сегодняшний день это наиболее распространенная </w:t>
      </w:r>
      <w:r w:rsidRPr="00737400">
        <w:rPr>
          <w:rFonts w:ascii="Times New Roman" w:hAnsi="Times New Roman" w:cs="Times New Roman"/>
          <w:color w:val="ED7D31" w:themeColor="accent2"/>
          <w:sz w:val="28"/>
          <w:szCs w:val="28"/>
          <w:lang w:val="ru-RU"/>
        </w:rPr>
        <w:t xml:space="preserve">технология локальных сетей. </w:t>
      </w:r>
      <w:r w:rsidRPr="00EC6A23">
        <w:rPr>
          <w:rFonts w:ascii="Times New Roman" w:hAnsi="Times New Roman" w:cs="Times New Roman"/>
          <w:sz w:val="28"/>
          <w:szCs w:val="28"/>
        </w:rPr>
        <w:t>Ethernet</w:t>
      </w:r>
      <w:r w:rsidRPr="00EC6A23">
        <w:rPr>
          <w:rFonts w:ascii="Times New Roman" w:hAnsi="Times New Roman" w:cs="Times New Roman"/>
          <w:sz w:val="28"/>
          <w:szCs w:val="28"/>
          <w:lang w:val="ru-RU"/>
        </w:rPr>
        <w:t xml:space="preserve"> применяет </w:t>
      </w:r>
      <w:r w:rsidRPr="00737400">
        <w:rPr>
          <w:rFonts w:ascii="Times New Roman" w:hAnsi="Times New Roman" w:cs="Times New Roman"/>
          <w:color w:val="ED7D31" w:themeColor="accent2"/>
          <w:sz w:val="28"/>
          <w:szCs w:val="28"/>
          <w:lang w:val="ru-RU"/>
        </w:rPr>
        <w:t xml:space="preserve">метод доступа </w:t>
      </w:r>
      <w:r w:rsidRPr="00737400">
        <w:rPr>
          <w:rFonts w:ascii="Times New Roman" w:hAnsi="Times New Roman" w:cs="Times New Roman"/>
          <w:color w:val="ED7D31" w:themeColor="accent2"/>
          <w:sz w:val="28"/>
          <w:szCs w:val="28"/>
        </w:rPr>
        <w:t>CSMA</w:t>
      </w:r>
      <w:r w:rsidRPr="00737400">
        <w:rPr>
          <w:rFonts w:ascii="Times New Roman" w:hAnsi="Times New Roman" w:cs="Times New Roman"/>
          <w:color w:val="ED7D31" w:themeColor="accent2"/>
          <w:sz w:val="28"/>
          <w:szCs w:val="28"/>
          <w:lang w:val="ru-RU"/>
        </w:rPr>
        <w:t>/</w:t>
      </w:r>
      <w:r w:rsidRPr="00737400">
        <w:rPr>
          <w:rFonts w:ascii="Times New Roman" w:hAnsi="Times New Roman" w:cs="Times New Roman"/>
          <w:color w:val="ED7D31" w:themeColor="accent2"/>
          <w:sz w:val="28"/>
          <w:szCs w:val="28"/>
        </w:rPr>
        <w:t>CD</w:t>
      </w:r>
      <w:r w:rsidRPr="00737400">
        <w:rPr>
          <w:rFonts w:ascii="Times New Roman" w:hAnsi="Times New Roman" w:cs="Times New Roman"/>
          <w:color w:val="ED7D31" w:themeColor="accent2"/>
          <w:sz w:val="28"/>
          <w:szCs w:val="28"/>
          <w:lang w:val="ru-RU"/>
        </w:rPr>
        <w:t xml:space="preserve">, </w:t>
      </w:r>
      <w:r w:rsidRPr="00EC6A23">
        <w:rPr>
          <w:rFonts w:ascii="Times New Roman" w:hAnsi="Times New Roman" w:cs="Times New Roman"/>
          <w:sz w:val="28"/>
          <w:szCs w:val="28"/>
          <w:lang w:val="ru-RU"/>
        </w:rPr>
        <w:t xml:space="preserve">использует </w:t>
      </w:r>
      <w:r w:rsidRPr="00737400">
        <w:rPr>
          <w:rFonts w:ascii="Times New Roman" w:hAnsi="Times New Roman" w:cs="Times New Roman"/>
          <w:color w:val="ED7D31" w:themeColor="accent2"/>
          <w:sz w:val="28"/>
          <w:szCs w:val="28"/>
          <w:lang w:val="ru-RU"/>
        </w:rPr>
        <w:t xml:space="preserve">48-битную адресацию </w:t>
      </w:r>
      <w:r w:rsidRPr="00EC6A23">
        <w:rPr>
          <w:rFonts w:ascii="Times New Roman" w:hAnsi="Times New Roman" w:cs="Times New Roman"/>
          <w:sz w:val="28"/>
          <w:szCs w:val="28"/>
          <w:lang w:val="ru-RU"/>
        </w:rPr>
        <w:t xml:space="preserve">(стандарт </w:t>
      </w:r>
      <w:r w:rsidRPr="00EC6A23">
        <w:rPr>
          <w:rFonts w:ascii="Times New Roman" w:hAnsi="Times New Roman" w:cs="Times New Roman"/>
          <w:sz w:val="28"/>
          <w:szCs w:val="28"/>
        </w:rPr>
        <w:t>IEE</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EUI</w:t>
      </w:r>
      <w:r w:rsidRPr="00EC6A23">
        <w:rPr>
          <w:rFonts w:ascii="Times New Roman" w:hAnsi="Times New Roman" w:cs="Times New Roman"/>
          <w:sz w:val="28"/>
          <w:szCs w:val="28"/>
          <w:lang w:val="ru-RU"/>
        </w:rPr>
        <w:t xml:space="preserve">-64) и обеспечивает передачу данных </w:t>
      </w:r>
      <w:r w:rsidRPr="00737400">
        <w:rPr>
          <w:rFonts w:ascii="Times New Roman" w:hAnsi="Times New Roman" w:cs="Times New Roman"/>
          <w:color w:val="ED7D31" w:themeColor="accent2"/>
          <w:sz w:val="28"/>
          <w:szCs w:val="28"/>
          <w:lang w:val="ru-RU"/>
        </w:rPr>
        <w:t>до 1 гигабита в секунду</w:t>
      </w:r>
      <w:r w:rsidRPr="00EC6A23">
        <w:rPr>
          <w:rFonts w:ascii="Times New Roman" w:hAnsi="Times New Roman" w:cs="Times New Roman"/>
          <w:sz w:val="28"/>
          <w:szCs w:val="28"/>
          <w:lang w:val="ru-RU"/>
        </w:rPr>
        <w:t xml:space="preserve">. Максимальная </w:t>
      </w:r>
      <w:r w:rsidRPr="00737400">
        <w:rPr>
          <w:rFonts w:ascii="Times New Roman" w:hAnsi="Times New Roman" w:cs="Times New Roman"/>
          <w:color w:val="ED7D31" w:themeColor="accent2"/>
          <w:sz w:val="28"/>
          <w:szCs w:val="28"/>
          <w:lang w:val="ru-RU"/>
        </w:rPr>
        <w:t>длина кадра</w:t>
      </w:r>
      <w:r w:rsidRPr="00EC6A23">
        <w:rPr>
          <w:rFonts w:ascii="Times New Roman" w:hAnsi="Times New Roman" w:cs="Times New Roman"/>
          <w:sz w:val="28"/>
          <w:szCs w:val="28"/>
          <w:lang w:val="ru-RU"/>
        </w:rPr>
        <w:t xml:space="preserve">, передаваемая в сети </w:t>
      </w:r>
      <w:proofErr w:type="gramStart"/>
      <w:r w:rsidRPr="00EC6A23">
        <w:rPr>
          <w:rFonts w:ascii="Times New Roman" w:hAnsi="Times New Roman" w:cs="Times New Roman"/>
          <w:sz w:val="28"/>
          <w:szCs w:val="28"/>
        </w:rPr>
        <w:t>Ethernet</w:t>
      </w:r>
      <w:proofErr w:type="gramEnd"/>
      <w:r w:rsidRPr="00EC6A23">
        <w:rPr>
          <w:rFonts w:ascii="Times New Roman" w:hAnsi="Times New Roman" w:cs="Times New Roman"/>
          <w:sz w:val="28"/>
          <w:szCs w:val="28"/>
          <w:lang w:val="ru-RU"/>
        </w:rPr>
        <w:t xml:space="preserve"> составляет </w:t>
      </w:r>
      <w:r w:rsidRPr="00737400">
        <w:rPr>
          <w:rFonts w:ascii="Times New Roman" w:hAnsi="Times New Roman" w:cs="Times New Roman"/>
          <w:color w:val="7030A0"/>
          <w:sz w:val="28"/>
          <w:szCs w:val="28"/>
          <w:lang w:val="ru-RU"/>
        </w:rPr>
        <w:t xml:space="preserve">1518 байт, </w:t>
      </w:r>
      <w:r w:rsidRPr="00EC6A23">
        <w:rPr>
          <w:rFonts w:ascii="Times New Roman" w:hAnsi="Times New Roman" w:cs="Times New Roman"/>
          <w:sz w:val="28"/>
          <w:szCs w:val="28"/>
          <w:lang w:val="ru-RU"/>
        </w:rPr>
        <w:t xml:space="preserve">при этом сами данные могут занимать </w:t>
      </w:r>
      <w:r w:rsidRPr="00737400">
        <w:rPr>
          <w:rFonts w:ascii="Times New Roman" w:hAnsi="Times New Roman" w:cs="Times New Roman"/>
          <w:color w:val="7030A0"/>
          <w:sz w:val="28"/>
          <w:szCs w:val="28"/>
          <w:lang w:val="ru-RU"/>
        </w:rPr>
        <w:t>от 46 до 1500 байт</w:t>
      </w:r>
      <w:r w:rsidRPr="00EC6A23">
        <w:rPr>
          <w:rFonts w:ascii="Times New Roman" w:hAnsi="Times New Roman" w:cs="Times New Roman"/>
          <w:sz w:val="28"/>
          <w:szCs w:val="28"/>
          <w:lang w:val="ru-RU"/>
        </w:rPr>
        <w:t xml:space="preserve">. </w:t>
      </w:r>
      <w:r w:rsidRPr="00737400">
        <w:rPr>
          <w:rFonts w:ascii="Times New Roman" w:hAnsi="Times New Roman" w:cs="Times New Roman"/>
          <w:color w:val="ED7D31" w:themeColor="accent2"/>
          <w:sz w:val="28"/>
          <w:szCs w:val="28"/>
          <w:lang w:val="ru-RU"/>
        </w:rPr>
        <w:t xml:space="preserve">Физически функции </w:t>
      </w:r>
      <w:r w:rsidRPr="00EC6A23">
        <w:rPr>
          <w:rFonts w:ascii="Times New Roman" w:hAnsi="Times New Roman" w:cs="Times New Roman"/>
          <w:sz w:val="28"/>
          <w:szCs w:val="28"/>
          <w:lang w:val="ru-RU"/>
        </w:rPr>
        <w:t xml:space="preserve">протокола </w:t>
      </w:r>
      <w:r w:rsidRPr="00EC6A23">
        <w:rPr>
          <w:rFonts w:ascii="Times New Roman" w:hAnsi="Times New Roman" w:cs="Times New Roman"/>
          <w:sz w:val="28"/>
          <w:szCs w:val="28"/>
        </w:rPr>
        <w:t>Ethernet</w:t>
      </w:r>
      <w:r w:rsidRPr="00EC6A23">
        <w:rPr>
          <w:rFonts w:ascii="Times New Roman" w:hAnsi="Times New Roman" w:cs="Times New Roman"/>
          <w:sz w:val="28"/>
          <w:szCs w:val="28"/>
          <w:lang w:val="ru-RU"/>
        </w:rPr>
        <w:t xml:space="preserve"> реализуются </w:t>
      </w:r>
      <w:r w:rsidRPr="00737400">
        <w:rPr>
          <w:rFonts w:ascii="Times New Roman" w:hAnsi="Times New Roman" w:cs="Times New Roman"/>
          <w:color w:val="5B9BD5" w:themeColor="accent1"/>
          <w:sz w:val="28"/>
          <w:szCs w:val="28"/>
          <w:lang w:val="ru-RU"/>
        </w:rPr>
        <w:t>сетевой картой (</w:t>
      </w:r>
      <w:r w:rsidRPr="00737400">
        <w:rPr>
          <w:rFonts w:ascii="Times New Roman" w:hAnsi="Times New Roman" w:cs="Times New Roman"/>
          <w:b/>
          <w:i/>
          <w:color w:val="5B9BD5" w:themeColor="accent1"/>
          <w:sz w:val="28"/>
          <w:szCs w:val="28"/>
        </w:rPr>
        <w:t>NIC</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Network</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Interface</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Card</w:t>
      </w:r>
      <w:r w:rsidRPr="00EC6A23">
        <w:rPr>
          <w:rFonts w:ascii="Times New Roman" w:hAnsi="Times New Roman" w:cs="Times New Roman"/>
          <w:sz w:val="28"/>
          <w:szCs w:val="28"/>
          <w:lang w:val="ru-RU"/>
        </w:rPr>
        <w:t>), которая может быть подключена к кабельной системе с фиксированным МАС-</w:t>
      </w:r>
      <w:proofErr w:type="gramStart"/>
      <w:r w:rsidRPr="00EC6A23">
        <w:rPr>
          <w:rFonts w:ascii="Times New Roman" w:hAnsi="Times New Roman" w:cs="Times New Roman"/>
          <w:sz w:val="28"/>
          <w:szCs w:val="28"/>
          <w:lang w:val="ru-RU"/>
        </w:rPr>
        <w:t>адресом  производителя</w:t>
      </w:r>
      <w:proofErr w:type="gramEnd"/>
      <w:r w:rsidRPr="00EC6A23">
        <w:rPr>
          <w:rFonts w:ascii="Times New Roman" w:hAnsi="Times New Roman" w:cs="Times New Roman"/>
          <w:sz w:val="28"/>
          <w:szCs w:val="28"/>
          <w:lang w:val="ru-RU"/>
        </w:rPr>
        <w:t xml:space="preserve">  (в соответствии  со стандартом </w:t>
      </w:r>
      <w:r w:rsidRPr="00EC6A23">
        <w:rPr>
          <w:rFonts w:ascii="Times New Roman" w:hAnsi="Times New Roman" w:cs="Times New Roman"/>
          <w:sz w:val="28"/>
          <w:szCs w:val="28"/>
        </w:rPr>
        <w:t>ICANN</w:t>
      </w:r>
      <w:r w:rsidRPr="00EC6A23">
        <w:rPr>
          <w:rFonts w:ascii="Times New Roman" w:hAnsi="Times New Roman" w:cs="Times New Roman"/>
          <w:sz w:val="28"/>
          <w:szCs w:val="28"/>
          <w:lang w:val="ru-RU"/>
        </w:rPr>
        <w:t xml:space="preserve">).  </w:t>
      </w:r>
    </w:p>
    <w:p w14:paraId="02D99182" w14:textId="77777777" w:rsidR="00D97639" w:rsidRDefault="00D97639" w:rsidP="00D97639">
      <w:pPr>
        <w:jc w:val="both"/>
        <w:rPr>
          <w:rFonts w:ascii="Times New Roman" w:hAnsi="Times New Roman" w:cs="Times New Roman"/>
          <w:sz w:val="28"/>
          <w:szCs w:val="28"/>
        </w:rPr>
      </w:pPr>
      <w:r w:rsidRPr="00EC6A23">
        <w:rPr>
          <w:rFonts w:ascii="Times New Roman" w:hAnsi="Times New Roman" w:cs="Times New Roman"/>
          <w:sz w:val="28"/>
          <w:szCs w:val="28"/>
          <w:lang w:val="ru-RU"/>
        </w:rPr>
        <w:tab/>
      </w:r>
      <w:r w:rsidRPr="00737400">
        <w:rPr>
          <w:rFonts w:ascii="Times New Roman" w:hAnsi="Times New Roman" w:cs="Times New Roman"/>
          <w:b/>
          <w:color w:val="5B9BD5" w:themeColor="accent1"/>
          <w:sz w:val="28"/>
          <w:szCs w:val="28"/>
        </w:rPr>
        <w:t xml:space="preserve">Протокол </w:t>
      </w:r>
      <w:proofErr w:type="gramStart"/>
      <w:r w:rsidRPr="00737400">
        <w:rPr>
          <w:rFonts w:ascii="Times New Roman" w:hAnsi="Times New Roman" w:cs="Times New Roman"/>
          <w:b/>
          <w:color w:val="5B9BD5" w:themeColor="accent1"/>
          <w:sz w:val="28"/>
          <w:szCs w:val="28"/>
        </w:rPr>
        <w:t>SLIP(</w:t>
      </w:r>
      <w:proofErr w:type="gramEnd"/>
      <w:r w:rsidRPr="00737400">
        <w:rPr>
          <w:rFonts w:ascii="Times New Roman" w:hAnsi="Times New Roman" w:cs="Times New Roman"/>
          <w:b/>
          <w:color w:val="5B9BD5" w:themeColor="accent1"/>
          <w:sz w:val="28"/>
          <w:szCs w:val="28"/>
        </w:rPr>
        <w:t>Serial Line IP)</w:t>
      </w:r>
      <w:r w:rsidRPr="00737400">
        <w:rPr>
          <w:rFonts w:ascii="Times New Roman" w:hAnsi="Times New Roman" w:cs="Times New Roman"/>
          <w:color w:val="5B9BD5" w:themeColor="accent1"/>
          <w:sz w:val="28"/>
          <w:szCs w:val="28"/>
        </w:rPr>
        <w:t>.</w:t>
      </w:r>
      <w:r w:rsidRPr="00EC6A23">
        <w:rPr>
          <w:rFonts w:ascii="Times New Roman" w:hAnsi="Times New Roman" w:cs="Times New Roman"/>
          <w:sz w:val="28"/>
          <w:szCs w:val="28"/>
        </w:rPr>
        <w:t xml:space="preserve"> </w:t>
      </w:r>
    </w:p>
    <w:p w14:paraId="6FAFD3AF" w14:textId="77777777" w:rsidR="00D97639" w:rsidRDefault="00D97639" w:rsidP="00D97639">
      <w:pPr>
        <w:jc w:val="both"/>
        <w:rPr>
          <w:rFonts w:ascii="Times New Roman" w:hAnsi="Times New Roman" w:cs="Times New Roman"/>
          <w:sz w:val="28"/>
          <w:szCs w:val="28"/>
          <w:lang w:val="ru-RU"/>
        </w:rPr>
      </w:pPr>
      <w:r w:rsidRPr="00EC6A23">
        <w:rPr>
          <w:rFonts w:ascii="Times New Roman" w:hAnsi="Times New Roman" w:cs="Times New Roman"/>
          <w:sz w:val="28"/>
          <w:szCs w:val="28"/>
          <w:lang w:val="ru-RU"/>
        </w:rPr>
        <w:t xml:space="preserve">Раньше </w:t>
      </w:r>
      <w:r w:rsidRPr="00EC6A23">
        <w:rPr>
          <w:rFonts w:ascii="Times New Roman" w:hAnsi="Times New Roman" w:cs="Times New Roman"/>
          <w:sz w:val="28"/>
          <w:szCs w:val="28"/>
        </w:rPr>
        <w:t>SLIP</w:t>
      </w:r>
      <w:r w:rsidRPr="00EC6A23">
        <w:rPr>
          <w:rFonts w:ascii="Times New Roman" w:hAnsi="Times New Roman" w:cs="Times New Roman"/>
          <w:sz w:val="28"/>
          <w:szCs w:val="28"/>
          <w:lang w:val="ru-RU"/>
        </w:rPr>
        <w:t xml:space="preserve"> использовался </w:t>
      </w:r>
      <w:r w:rsidRPr="00737400">
        <w:rPr>
          <w:rFonts w:ascii="Times New Roman" w:hAnsi="Times New Roman" w:cs="Times New Roman"/>
          <w:color w:val="ED7D31" w:themeColor="accent2"/>
          <w:sz w:val="28"/>
          <w:szCs w:val="28"/>
          <w:lang w:val="ru-RU"/>
        </w:rPr>
        <w:t xml:space="preserve">для подключения домашних компьютеров к </w:t>
      </w:r>
      <w:r w:rsidRPr="00737400">
        <w:rPr>
          <w:rFonts w:ascii="Times New Roman" w:hAnsi="Times New Roman" w:cs="Times New Roman"/>
          <w:color w:val="ED7D31" w:themeColor="accent2"/>
          <w:sz w:val="28"/>
          <w:szCs w:val="28"/>
        </w:rPr>
        <w:t>Internet</w:t>
      </w:r>
      <w:r w:rsidRPr="00737400">
        <w:rPr>
          <w:rFonts w:ascii="Times New Roman" w:hAnsi="Times New Roman" w:cs="Times New Roman"/>
          <w:color w:val="ED7D31" w:themeColor="accent2"/>
          <w:sz w:val="28"/>
          <w:szCs w:val="28"/>
          <w:lang w:val="ru-RU"/>
        </w:rPr>
        <w:t xml:space="preserve"> </w:t>
      </w:r>
      <w:r w:rsidRPr="00EC6A23">
        <w:rPr>
          <w:rFonts w:ascii="Times New Roman" w:hAnsi="Times New Roman" w:cs="Times New Roman"/>
          <w:sz w:val="28"/>
          <w:szCs w:val="28"/>
          <w:lang w:val="ru-RU"/>
        </w:rPr>
        <w:t xml:space="preserve">через последовательный порт </w:t>
      </w:r>
      <w:r w:rsidRPr="00EC6A23">
        <w:rPr>
          <w:rFonts w:ascii="Times New Roman" w:hAnsi="Times New Roman" w:cs="Times New Roman"/>
          <w:sz w:val="28"/>
          <w:szCs w:val="28"/>
        </w:rPr>
        <w:t>RS</w:t>
      </w:r>
      <w:r w:rsidRPr="00EC6A23">
        <w:rPr>
          <w:rFonts w:ascii="Times New Roman" w:hAnsi="Times New Roman" w:cs="Times New Roman"/>
          <w:sz w:val="28"/>
          <w:szCs w:val="28"/>
          <w:lang w:val="ru-RU"/>
        </w:rPr>
        <w:t xml:space="preserve">-232. Протокол использует </w:t>
      </w:r>
      <w:r w:rsidRPr="00737400">
        <w:rPr>
          <w:rFonts w:ascii="Times New Roman" w:hAnsi="Times New Roman" w:cs="Times New Roman"/>
          <w:color w:val="ED7D31" w:themeColor="accent2"/>
          <w:sz w:val="28"/>
          <w:szCs w:val="28"/>
          <w:lang w:val="ru-RU"/>
        </w:rPr>
        <w:t>простейшую инкапсуляцию кадра</w:t>
      </w:r>
      <w:r w:rsidRPr="00EC6A23">
        <w:rPr>
          <w:rFonts w:ascii="Times New Roman" w:hAnsi="Times New Roman" w:cs="Times New Roman"/>
          <w:sz w:val="28"/>
          <w:szCs w:val="28"/>
          <w:lang w:val="ru-RU"/>
        </w:rPr>
        <w:t xml:space="preserve"> и имеет ряд недостатков: </w:t>
      </w:r>
    </w:p>
    <w:p w14:paraId="4758C7E7" w14:textId="77777777" w:rsidR="00D97639" w:rsidRDefault="00D97639" w:rsidP="00D97639">
      <w:pPr>
        <w:jc w:val="both"/>
        <w:rPr>
          <w:rFonts w:ascii="Times New Roman" w:hAnsi="Times New Roman" w:cs="Times New Roman"/>
          <w:sz w:val="28"/>
          <w:szCs w:val="28"/>
          <w:lang w:val="ru-RU"/>
        </w:rPr>
      </w:pPr>
      <w:r w:rsidRPr="00737400">
        <w:rPr>
          <w:rFonts w:ascii="Times New Roman" w:hAnsi="Times New Roman" w:cs="Times New Roman"/>
          <w:color w:val="ED7D31" w:themeColor="accent2"/>
          <w:sz w:val="28"/>
          <w:szCs w:val="28"/>
          <w:lang w:val="ru-RU"/>
        </w:rPr>
        <w:t xml:space="preserve">хост, с одной стороны, должен знать </w:t>
      </w:r>
      <w:r w:rsidRPr="00737400">
        <w:rPr>
          <w:rFonts w:ascii="Times New Roman" w:hAnsi="Times New Roman" w:cs="Times New Roman"/>
          <w:color w:val="ED7D31" w:themeColor="accent2"/>
          <w:sz w:val="28"/>
          <w:szCs w:val="28"/>
        </w:rPr>
        <w:t>IP</w:t>
      </w:r>
      <w:r w:rsidRPr="00737400">
        <w:rPr>
          <w:rFonts w:ascii="Times New Roman" w:hAnsi="Times New Roman" w:cs="Times New Roman"/>
          <w:color w:val="ED7D31" w:themeColor="accent2"/>
          <w:sz w:val="28"/>
          <w:szCs w:val="28"/>
          <w:lang w:val="ru-RU"/>
        </w:rPr>
        <w:t>-адрес другого</w:t>
      </w:r>
      <w:r w:rsidRPr="00EC6A23">
        <w:rPr>
          <w:rFonts w:ascii="Times New Roman" w:hAnsi="Times New Roman" w:cs="Times New Roman"/>
          <w:sz w:val="28"/>
          <w:szCs w:val="28"/>
          <w:lang w:val="ru-RU"/>
        </w:rPr>
        <w:t xml:space="preserve">, т.к. </w:t>
      </w:r>
      <w:r w:rsidRPr="00EC6A23">
        <w:rPr>
          <w:rFonts w:ascii="Times New Roman" w:hAnsi="Times New Roman" w:cs="Times New Roman"/>
          <w:sz w:val="28"/>
          <w:szCs w:val="28"/>
        </w:rPr>
        <w:t>SLIP</w:t>
      </w:r>
      <w:r w:rsidRPr="00EC6A23">
        <w:rPr>
          <w:rFonts w:ascii="Times New Roman" w:hAnsi="Times New Roman" w:cs="Times New Roman"/>
          <w:sz w:val="28"/>
          <w:szCs w:val="28"/>
          <w:lang w:val="ru-RU"/>
        </w:rPr>
        <w:t xml:space="preserve"> </w:t>
      </w:r>
      <w:r w:rsidRPr="00737400">
        <w:rPr>
          <w:rFonts w:ascii="Times New Roman" w:hAnsi="Times New Roman" w:cs="Times New Roman"/>
          <w:color w:val="ED7D31" w:themeColor="accent2"/>
          <w:sz w:val="28"/>
          <w:szCs w:val="28"/>
          <w:lang w:val="ru-RU"/>
        </w:rPr>
        <w:t xml:space="preserve">не дает возможности сообщить свой </w:t>
      </w:r>
      <w:r w:rsidRPr="00737400">
        <w:rPr>
          <w:rFonts w:ascii="Times New Roman" w:hAnsi="Times New Roman" w:cs="Times New Roman"/>
          <w:color w:val="ED7D31" w:themeColor="accent2"/>
          <w:sz w:val="28"/>
          <w:szCs w:val="28"/>
        </w:rPr>
        <w:t>IP</w:t>
      </w:r>
      <w:r w:rsidRPr="00737400">
        <w:rPr>
          <w:rFonts w:ascii="Times New Roman" w:hAnsi="Times New Roman" w:cs="Times New Roman"/>
          <w:color w:val="ED7D31" w:themeColor="accent2"/>
          <w:sz w:val="28"/>
          <w:szCs w:val="28"/>
          <w:lang w:val="ru-RU"/>
        </w:rPr>
        <w:t>-адрес</w:t>
      </w:r>
      <w:r w:rsidRPr="00EC6A23">
        <w:rPr>
          <w:rFonts w:ascii="Times New Roman" w:hAnsi="Times New Roman" w:cs="Times New Roman"/>
          <w:sz w:val="28"/>
          <w:szCs w:val="28"/>
          <w:lang w:val="ru-RU"/>
        </w:rPr>
        <w:t xml:space="preserve">;  </w:t>
      </w:r>
    </w:p>
    <w:p w14:paraId="33F9C5E8" w14:textId="77777777" w:rsidR="00D97639" w:rsidRDefault="00D97639" w:rsidP="00D97639">
      <w:pPr>
        <w:jc w:val="both"/>
        <w:rPr>
          <w:rFonts w:ascii="Times New Roman" w:hAnsi="Times New Roman" w:cs="Times New Roman"/>
          <w:color w:val="ED7D31" w:themeColor="accent2"/>
          <w:sz w:val="28"/>
          <w:szCs w:val="28"/>
          <w:lang w:val="ru-RU"/>
        </w:rPr>
      </w:pPr>
      <w:r w:rsidRPr="00EC6A23">
        <w:rPr>
          <w:rFonts w:ascii="Times New Roman" w:hAnsi="Times New Roman" w:cs="Times New Roman"/>
          <w:sz w:val="28"/>
          <w:szCs w:val="28"/>
          <w:lang w:val="ru-RU"/>
        </w:rPr>
        <w:t xml:space="preserve">если линия </w:t>
      </w:r>
      <w:r w:rsidRPr="00737400">
        <w:rPr>
          <w:rFonts w:ascii="Times New Roman" w:hAnsi="Times New Roman" w:cs="Times New Roman"/>
          <w:color w:val="ED7D31" w:themeColor="accent2"/>
          <w:sz w:val="28"/>
          <w:szCs w:val="28"/>
          <w:lang w:val="ru-RU"/>
        </w:rPr>
        <w:t xml:space="preserve">задействована </w:t>
      </w:r>
      <w:r w:rsidRPr="00737400">
        <w:rPr>
          <w:rFonts w:ascii="Times New Roman" w:hAnsi="Times New Roman" w:cs="Times New Roman"/>
          <w:color w:val="ED7D31" w:themeColor="accent2"/>
          <w:sz w:val="28"/>
          <w:szCs w:val="28"/>
        </w:rPr>
        <w:t>SLIP</w:t>
      </w:r>
      <w:r w:rsidRPr="00737400">
        <w:rPr>
          <w:rFonts w:ascii="Times New Roman" w:hAnsi="Times New Roman" w:cs="Times New Roman"/>
          <w:color w:val="ED7D31" w:themeColor="accent2"/>
          <w:sz w:val="28"/>
          <w:szCs w:val="28"/>
          <w:lang w:val="ru-RU"/>
        </w:rPr>
        <w:t xml:space="preserve">, </w:t>
      </w:r>
      <w:r w:rsidRPr="00EC6A23">
        <w:rPr>
          <w:rFonts w:ascii="Times New Roman" w:hAnsi="Times New Roman" w:cs="Times New Roman"/>
          <w:sz w:val="28"/>
          <w:szCs w:val="28"/>
          <w:lang w:val="ru-RU"/>
        </w:rPr>
        <w:t xml:space="preserve">то </w:t>
      </w:r>
      <w:proofErr w:type="gramStart"/>
      <w:r w:rsidRPr="00EC6A23">
        <w:rPr>
          <w:rFonts w:ascii="Times New Roman" w:hAnsi="Times New Roman" w:cs="Times New Roman"/>
          <w:sz w:val="28"/>
          <w:szCs w:val="28"/>
          <w:lang w:val="ru-RU"/>
        </w:rPr>
        <w:t xml:space="preserve">она  </w:t>
      </w:r>
      <w:r w:rsidRPr="00737400">
        <w:rPr>
          <w:rFonts w:ascii="Times New Roman" w:hAnsi="Times New Roman" w:cs="Times New Roman"/>
          <w:color w:val="ED7D31" w:themeColor="accent2"/>
          <w:sz w:val="28"/>
          <w:szCs w:val="28"/>
          <w:lang w:val="ru-RU"/>
        </w:rPr>
        <w:t>не</w:t>
      </w:r>
      <w:proofErr w:type="gramEnd"/>
      <w:r w:rsidRPr="00737400">
        <w:rPr>
          <w:rFonts w:ascii="Times New Roman" w:hAnsi="Times New Roman" w:cs="Times New Roman"/>
          <w:color w:val="ED7D31" w:themeColor="accent2"/>
          <w:sz w:val="28"/>
          <w:szCs w:val="28"/>
          <w:lang w:val="ru-RU"/>
        </w:rPr>
        <w:t xml:space="preserve"> может быть использована никаким другим протоколом; </w:t>
      </w:r>
    </w:p>
    <w:p w14:paraId="102A18B8" w14:textId="77777777" w:rsidR="00D97639" w:rsidRPr="00EC6A23" w:rsidRDefault="00D97639" w:rsidP="00D97639">
      <w:pPr>
        <w:jc w:val="both"/>
        <w:rPr>
          <w:rFonts w:ascii="Times New Roman" w:hAnsi="Times New Roman" w:cs="Times New Roman"/>
          <w:sz w:val="28"/>
          <w:szCs w:val="28"/>
          <w:lang w:val="ru-RU"/>
        </w:rPr>
      </w:pPr>
      <w:r w:rsidRPr="00EC6A23">
        <w:rPr>
          <w:rFonts w:ascii="Times New Roman" w:hAnsi="Times New Roman" w:cs="Times New Roman"/>
          <w:sz w:val="28"/>
          <w:szCs w:val="28"/>
        </w:rPr>
        <w:t>SLIP</w:t>
      </w:r>
      <w:r w:rsidRPr="00EC6A23">
        <w:rPr>
          <w:rFonts w:ascii="Times New Roman" w:hAnsi="Times New Roman" w:cs="Times New Roman"/>
          <w:sz w:val="28"/>
          <w:szCs w:val="28"/>
          <w:lang w:val="ru-RU"/>
        </w:rPr>
        <w:t xml:space="preserve"> </w:t>
      </w:r>
      <w:r w:rsidRPr="00737400">
        <w:rPr>
          <w:rFonts w:ascii="Times New Roman" w:hAnsi="Times New Roman" w:cs="Times New Roman"/>
          <w:color w:val="ED7D31" w:themeColor="accent2"/>
          <w:sz w:val="28"/>
          <w:szCs w:val="28"/>
          <w:lang w:val="ru-RU"/>
        </w:rPr>
        <w:t xml:space="preserve">не добавляет контрольной информации к пакету </w:t>
      </w:r>
    </w:p>
    <w:p w14:paraId="3A03109A" w14:textId="77777777" w:rsidR="00D97639" w:rsidRDefault="00D97639" w:rsidP="00D97639">
      <w:pPr>
        <w:jc w:val="both"/>
        <w:rPr>
          <w:rFonts w:ascii="Times New Roman" w:hAnsi="Times New Roman" w:cs="Times New Roman"/>
          <w:b/>
          <w:sz w:val="28"/>
          <w:szCs w:val="28"/>
        </w:rPr>
      </w:pPr>
      <w:r w:rsidRPr="00EC6A23">
        <w:rPr>
          <w:rFonts w:ascii="Times New Roman" w:hAnsi="Times New Roman" w:cs="Times New Roman"/>
          <w:sz w:val="28"/>
          <w:szCs w:val="28"/>
          <w:lang w:val="ru-RU"/>
        </w:rPr>
        <w:lastRenderedPageBreak/>
        <w:tab/>
      </w:r>
      <w:r w:rsidRPr="00EC6A23">
        <w:rPr>
          <w:rFonts w:ascii="Times New Roman" w:hAnsi="Times New Roman" w:cs="Times New Roman"/>
          <w:b/>
          <w:sz w:val="28"/>
          <w:szCs w:val="28"/>
        </w:rPr>
        <w:t>Протокол</w:t>
      </w:r>
      <w:r w:rsidRPr="00EC6A23">
        <w:rPr>
          <w:rFonts w:ascii="Times New Roman" w:hAnsi="Times New Roman" w:cs="Times New Roman"/>
          <w:sz w:val="28"/>
          <w:szCs w:val="28"/>
        </w:rPr>
        <w:t xml:space="preserve"> </w:t>
      </w:r>
      <w:r w:rsidRPr="00EC6A23">
        <w:rPr>
          <w:rFonts w:ascii="Times New Roman" w:hAnsi="Times New Roman" w:cs="Times New Roman"/>
          <w:b/>
          <w:sz w:val="28"/>
          <w:szCs w:val="28"/>
        </w:rPr>
        <w:t xml:space="preserve">PPP (Point-to-Point Protocol).  </w:t>
      </w:r>
    </w:p>
    <w:p w14:paraId="22A0C1E8" w14:textId="77777777" w:rsidR="00D97639" w:rsidRDefault="00D97639" w:rsidP="00D97639">
      <w:pPr>
        <w:jc w:val="both"/>
        <w:rPr>
          <w:rFonts w:ascii="Times New Roman" w:hAnsi="Times New Roman" w:cs="Times New Roman"/>
          <w:sz w:val="28"/>
          <w:szCs w:val="28"/>
          <w:lang w:val="ru-RU"/>
        </w:rPr>
      </w:pPr>
      <w:r w:rsidRPr="00EC6A23">
        <w:rPr>
          <w:rFonts w:ascii="Times New Roman" w:hAnsi="Times New Roman" w:cs="Times New Roman"/>
          <w:sz w:val="28"/>
          <w:szCs w:val="28"/>
        </w:rPr>
        <w:t>PPP</w:t>
      </w:r>
      <w:r w:rsidRPr="00EC6A23">
        <w:rPr>
          <w:rFonts w:ascii="Times New Roman" w:hAnsi="Times New Roman" w:cs="Times New Roman"/>
          <w:sz w:val="28"/>
          <w:szCs w:val="28"/>
          <w:lang w:val="ru-RU"/>
        </w:rPr>
        <w:t xml:space="preserve"> </w:t>
      </w:r>
      <w:proofErr w:type="gramStart"/>
      <w:r w:rsidRPr="00EC6A23">
        <w:rPr>
          <w:rFonts w:ascii="Times New Roman" w:hAnsi="Times New Roman" w:cs="Times New Roman"/>
          <w:sz w:val="28"/>
          <w:szCs w:val="28"/>
          <w:lang w:val="ru-RU"/>
        </w:rPr>
        <w:t xml:space="preserve">–  </w:t>
      </w:r>
      <w:r w:rsidRPr="00737400">
        <w:rPr>
          <w:rFonts w:ascii="Times New Roman" w:hAnsi="Times New Roman" w:cs="Times New Roman"/>
          <w:color w:val="ED7D31" w:themeColor="accent2"/>
          <w:sz w:val="28"/>
          <w:szCs w:val="28"/>
          <w:lang w:val="ru-RU"/>
        </w:rPr>
        <w:t>универсальный</w:t>
      </w:r>
      <w:proofErr w:type="gramEnd"/>
      <w:r w:rsidRPr="00737400">
        <w:rPr>
          <w:rFonts w:ascii="Times New Roman" w:hAnsi="Times New Roman" w:cs="Times New Roman"/>
          <w:color w:val="ED7D31" w:themeColor="accent2"/>
          <w:sz w:val="28"/>
          <w:szCs w:val="28"/>
          <w:lang w:val="ru-RU"/>
        </w:rPr>
        <w:t xml:space="preserve"> протокол  двухточечного соединения</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Протокол может  применяться для технологии  ISDN (Integrated Services Digital Network) и SONET (Synchronous Optical Network). PPP</w:t>
      </w:r>
      <w:r w:rsidRPr="00EC6A23">
        <w:rPr>
          <w:rFonts w:ascii="Times New Roman" w:hAnsi="Times New Roman" w:cs="Times New Roman"/>
          <w:sz w:val="28"/>
          <w:szCs w:val="28"/>
          <w:lang w:val="ru-RU"/>
        </w:rPr>
        <w:t xml:space="preserve"> </w:t>
      </w:r>
      <w:r w:rsidRPr="00737400">
        <w:rPr>
          <w:rFonts w:ascii="Times New Roman" w:hAnsi="Times New Roman" w:cs="Times New Roman"/>
          <w:color w:val="ED7D31" w:themeColor="accent2"/>
          <w:sz w:val="28"/>
          <w:szCs w:val="28"/>
          <w:lang w:val="ru-RU"/>
        </w:rPr>
        <w:t>поддерживает многоканальные реализации</w:t>
      </w:r>
      <w:r w:rsidRPr="00EC6A23">
        <w:rPr>
          <w:rFonts w:ascii="Times New Roman" w:hAnsi="Times New Roman" w:cs="Times New Roman"/>
          <w:sz w:val="28"/>
          <w:szCs w:val="28"/>
          <w:lang w:val="ru-RU"/>
        </w:rPr>
        <w:t xml:space="preserve">: </w:t>
      </w:r>
      <w:r w:rsidRPr="00737400">
        <w:rPr>
          <w:rFonts w:ascii="Times New Roman" w:hAnsi="Times New Roman" w:cs="Times New Roman"/>
          <w:color w:val="ED7D31" w:themeColor="accent2"/>
          <w:sz w:val="28"/>
          <w:szCs w:val="28"/>
          <w:lang w:val="ru-RU"/>
        </w:rPr>
        <w:t xml:space="preserve">можно сгруппировать </w:t>
      </w:r>
      <w:r w:rsidRPr="00A44494">
        <w:rPr>
          <w:rFonts w:ascii="Times New Roman" w:hAnsi="Times New Roman" w:cs="Times New Roman"/>
          <w:color w:val="5B9BD5" w:themeColor="accent1"/>
          <w:sz w:val="28"/>
          <w:szCs w:val="28"/>
          <w:lang w:val="ru-RU"/>
        </w:rPr>
        <w:t xml:space="preserve">несколько каналов с одинаковой пропускной способностью </w:t>
      </w:r>
      <w:r w:rsidRPr="00737400">
        <w:rPr>
          <w:rFonts w:ascii="Times New Roman" w:hAnsi="Times New Roman" w:cs="Times New Roman"/>
          <w:color w:val="ED7D31" w:themeColor="accent2"/>
          <w:sz w:val="28"/>
          <w:szCs w:val="28"/>
          <w:lang w:val="ru-RU"/>
        </w:rPr>
        <w:t>между отправителем и получателем</w:t>
      </w:r>
      <w:r w:rsidRPr="00EC6A23">
        <w:rPr>
          <w:rFonts w:ascii="Times New Roman" w:hAnsi="Times New Roman" w:cs="Times New Roman"/>
          <w:sz w:val="28"/>
          <w:szCs w:val="28"/>
          <w:lang w:val="ru-RU"/>
        </w:rPr>
        <w:t xml:space="preserve">. </w:t>
      </w:r>
    </w:p>
    <w:p w14:paraId="0C3BB295" w14:textId="77777777" w:rsidR="00D97639" w:rsidRDefault="00D97639" w:rsidP="00D97639">
      <w:pPr>
        <w:jc w:val="both"/>
        <w:rPr>
          <w:rFonts w:ascii="Times New Roman" w:hAnsi="Times New Roman" w:cs="Times New Roman"/>
          <w:sz w:val="28"/>
          <w:szCs w:val="28"/>
          <w:lang w:val="ru-RU"/>
        </w:rPr>
      </w:pPr>
      <w:r w:rsidRPr="00EC6A23">
        <w:rPr>
          <w:rFonts w:ascii="Times New Roman" w:hAnsi="Times New Roman" w:cs="Times New Roman"/>
          <w:sz w:val="28"/>
          <w:szCs w:val="28"/>
          <w:lang w:val="ru-RU"/>
        </w:rPr>
        <w:t xml:space="preserve">обеспечивает </w:t>
      </w:r>
      <w:r w:rsidRPr="00737400">
        <w:rPr>
          <w:rFonts w:ascii="Times New Roman" w:hAnsi="Times New Roman" w:cs="Times New Roman"/>
          <w:color w:val="ED7D31" w:themeColor="accent2"/>
          <w:sz w:val="28"/>
          <w:szCs w:val="28"/>
          <w:lang w:val="ru-RU"/>
        </w:rPr>
        <w:t>циклический контроль для каждого кадра</w:t>
      </w:r>
      <w:r w:rsidRPr="00EC6A23">
        <w:rPr>
          <w:rFonts w:ascii="Times New Roman" w:hAnsi="Times New Roman" w:cs="Times New Roman"/>
          <w:sz w:val="28"/>
          <w:szCs w:val="28"/>
          <w:lang w:val="ru-RU"/>
        </w:rPr>
        <w:t xml:space="preserve">, </w:t>
      </w:r>
    </w:p>
    <w:p w14:paraId="693EB4AD" w14:textId="77777777" w:rsidR="00D97639" w:rsidRDefault="00D97639" w:rsidP="00D97639">
      <w:pPr>
        <w:jc w:val="both"/>
        <w:rPr>
          <w:rFonts w:ascii="Times New Roman" w:hAnsi="Times New Roman" w:cs="Times New Roman"/>
          <w:color w:val="ED7D31" w:themeColor="accent2"/>
          <w:sz w:val="28"/>
          <w:szCs w:val="28"/>
          <w:lang w:val="ru-RU"/>
        </w:rPr>
      </w:pPr>
      <w:r w:rsidRPr="00737400">
        <w:rPr>
          <w:rFonts w:ascii="Times New Roman" w:hAnsi="Times New Roman" w:cs="Times New Roman"/>
          <w:color w:val="ED7D31" w:themeColor="accent2"/>
          <w:sz w:val="28"/>
          <w:szCs w:val="28"/>
          <w:lang w:val="ru-RU"/>
        </w:rPr>
        <w:t>динамическое определение адресов,</w:t>
      </w:r>
    </w:p>
    <w:p w14:paraId="25A633AE" w14:textId="77777777" w:rsidR="00D97639" w:rsidRDefault="00D97639" w:rsidP="00D97639">
      <w:pPr>
        <w:jc w:val="both"/>
        <w:rPr>
          <w:rFonts w:ascii="Times New Roman" w:hAnsi="Times New Roman" w:cs="Times New Roman"/>
          <w:sz w:val="28"/>
          <w:szCs w:val="28"/>
          <w:lang w:val="ru-RU"/>
        </w:rPr>
      </w:pPr>
      <w:r w:rsidRPr="00737400">
        <w:rPr>
          <w:rFonts w:ascii="Times New Roman" w:hAnsi="Times New Roman" w:cs="Times New Roman"/>
          <w:color w:val="ED7D31" w:themeColor="accent2"/>
          <w:sz w:val="28"/>
          <w:szCs w:val="28"/>
          <w:lang w:val="ru-RU"/>
        </w:rPr>
        <w:t xml:space="preserve"> управление каналом</w:t>
      </w:r>
      <w:r w:rsidRPr="00EC6A23">
        <w:rPr>
          <w:rFonts w:ascii="Times New Roman" w:hAnsi="Times New Roman" w:cs="Times New Roman"/>
          <w:sz w:val="28"/>
          <w:szCs w:val="28"/>
          <w:lang w:val="ru-RU"/>
        </w:rPr>
        <w:t xml:space="preserve">. </w:t>
      </w:r>
    </w:p>
    <w:p w14:paraId="74196416" w14:textId="77777777" w:rsidR="00D97639" w:rsidRPr="00EC6A23" w:rsidRDefault="00D97639" w:rsidP="00D97639">
      <w:pPr>
        <w:jc w:val="both"/>
        <w:rPr>
          <w:rFonts w:ascii="Times New Roman" w:hAnsi="Times New Roman" w:cs="Times New Roman"/>
          <w:b/>
          <w:sz w:val="28"/>
          <w:szCs w:val="28"/>
          <w:lang w:val="ru-RU"/>
        </w:rPr>
      </w:pPr>
      <w:r w:rsidRPr="00EC6A23">
        <w:rPr>
          <w:rFonts w:ascii="Times New Roman" w:hAnsi="Times New Roman" w:cs="Times New Roman"/>
          <w:sz w:val="28"/>
          <w:szCs w:val="28"/>
          <w:lang w:val="ru-RU"/>
        </w:rPr>
        <w:t xml:space="preserve"> В настоящее время это наиболее широко используемый протокол для </w:t>
      </w:r>
      <w:r w:rsidRPr="00737400">
        <w:rPr>
          <w:rFonts w:ascii="Times New Roman" w:hAnsi="Times New Roman" w:cs="Times New Roman"/>
          <w:color w:val="ED7D31" w:themeColor="accent2"/>
          <w:sz w:val="28"/>
          <w:szCs w:val="28"/>
          <w:lang w:val="ru-RU"/>
        </w:rPr>
        <w:t>последовательного канала</w:t>
      </w:r>
      <w:r w:rsidRPr="00EC6A23">
        <w:rPr>
          <w:rFonts w:ascii="Times New Roman" w:hAnsi="Times New Roman" w:cs="Times New Roman"/>
          <w:sz w:val="28"/>
          <w:szCs w:val="28"/>
          <w:lang w:val="ru-RU"/>
        </w:rPr>
        <w:t xml:space="preserve">, обеспечивающий соединение </w:t>
      </w:r>
      <w:proofErr w:type="gramStart"/>
      <w:r w:rsidRPr="00EC6A23">
        <w:rPr>
          <w:rFonts w:ascii="Times New Roman" w:hAnsi="Times New Roman" w:cs="Times New Roman"/>
          <w:sz w:val="28"/>
          <w:szCs w:val="28"/>
          <w:lang w:val="ru-RU"/>
        </w:rPr>
        <w:t>компьютера  с</w:t>
      </w:r>
      <w:proofErr w:type="gramEnd"/>
      <w:r w:rsidRPr="00EC6A23">
        <w:rPr>
          <w:rFonts w:ascii="Times New Roman" w:hAnsi="Times New Roman" w:cs="Times New Roman"/>
          <w:sz w:val="28"/>
          <w:szCs w:val="28"/>
          <w:lang w:val="ru-RU"/>
        </w:rPr>
        <w:t xml:space="preserve"> сетью </w:t>
      </w:r>
      <w:r w:rsidRPr="00EC6A23">
        <w:rPr>
          <w:rFonts w:ascii="Times New Roman" w:hAnsi="Times New Roman" w:cs="Times New Roman"/>
          <w:sz w:val="28"/>
          <w:szCs w:val="28"/>
        </w:rPr>
        <w:t>Internet</w:t>
      </w:r>
      <w:r w:rsidRPr="00EC6A23">
        <w:rPr>
          <w:rFonts w:ascii="Times New Roman" w:hAnsi="Times New Roman" w:cs="Times New Roman"/>
          <w:sz w:val="28"/>
          <w:szCs w:val="28"/>
          <w:lang w:val="ru-RU"/>
        </w:rPr>
        <w:t xml:space="preserve"> и практически вытеснил протокол  </w:t>
      </w:r>
      <w:r w:rsidRPr="00EC6A23">
        <w:rPr>
          <w:rFonts w:ascii="Times New Roman" w:hAnsi="Times New Roman" w:cs="Times New Roman"/>
          <w:sz w:val="28"/>
          <w:szCs w:val="28"/>
        </w:rPr>
        <w:t>SLIP</w:t>
      </w:r>
      <w:r w:rsidRPr="00EC6A23">
        <w:rPr>
          <w:rFonts w:ascii="Times New Roman" w:hAnsi="Times New Roman" w:cs="Times New Roman"/>
          <w:sz w:val="28"/>
          <w:szCs w:val="28"/>
          <w:lang w:val="ru-RU"/>
        </w:rPr>
        <w:t xml:space="preserve">.        </w:t>
      </w:r>
    </w:p>
    <w:p w14:paraId="0D21A3F2" w14:textId="77777777" w:rsidR="00D97639" w:rsidRPr="00EC6A23" w:rsidRDefault="00D97639" w:rsidP="00D97639">
      <w:pPr>
        <w:rPr>
          <w:rFonts w:ascii="Times New Roman" w:hAnsi="Times New Roman" w:cs="Times New Roman"/>
          <w:b/>
          <w:sz w:val="28"/>
          <w:szCs w:val="28"/>
          <w:lang w:val="ru-RU"/>
        </w:rPr>
      </w:pPr>
      <w:r w:rsidRPr="00462CBE">
        <w:rPr>
          <w:rFonts w:ascii="Times New Roman" w:hAnsi="Times New Roman" w:cs="Times New Roman"/>
          <w:b/>
          <w:color w:val="5B9BD5" w:themeColor="accent1"/>
          <w:sz w:val="28"/>
          <w:szCs w:val="28"/>
          <w:lang w:val="ru-RU"/>
        </w:rPr>
        <w:t xml:space="preserve">Протоколы Межсетевого уровня </w:t>
      </w:r>
    </w:p>
    <w:p w14:paraId="5E9B2971" w14:textId="77777777" w:rsidR="00D97639" w:rsidRPr="00EC6A23" w:rsidRDefault="00D97639" w:rsidP="00D97639">
      <w:pPr>
        <w:jc w:val="both"/>
        <w:rPr>
          <w:rFonts w:ascii="Times New Roman" w:hAnsi="Times New Roman" w:cs="Times New Roman"/>
          <w:sz w:val="28"/>
          <w:szCs w:val="28"/>
          <w:lang w:val="ru-RU"/>
        </w:rPr>
      </w:pPr>
      <w:r w:rsidRPr="00EC6A23">
        <w:rPr>
          <w:rFonts w:ascii="Times New Roman" w:hAnsi="Times New Roman" w:cs="Times New Roman"/>
          <w:sz w:val="28"/>
          <w:szCs w:val="28"/>
          <w:lang w:val="ru-RU"/>
        </w:rPr>
        <w:tab/>
        <w:t xml:space="preserve">Важнейшими протоколами Межсетевого уровня </w:t>
      </w:r>
      <w:r w:rsidRPr="00EC6A23">
        <w:rPr>
          <w:rFonts w:ascii="Times New Roman" w:hAnsi="Times New Roman" w:cs="Times New Roman"/>
          <w:sz w:val="28"/>
          <w:szCs w:val="28"/>
        </w:rPr>
        <w:t>TCP</w:t>
      </w:r>
      <w:r w:rsidRPr="00EC6A23">
        <w:rPr>
          <w:rFonts w:ascii="Times New Roman" w:hAnsi="Times New Roman" w:cs="Times New Roman"/>
          <w:sz w:val="28"/>
          <w:szCs w:val="28"/>
          <w:lang w:val="ru-RU"/>
        </w:rPr>
        <w:t>/</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 являются: </w:t>
      </w:r>
      <w:r w:rsidRPr="00462CBE">
        <w:rPr>
          <w:rFonts w:ascii="Times New Roman" w:hAnsi="Times New Roman" w:cs="Times New Roman"/>
          <w:b/>
          <w:i/>
          <w:color w:val="7030A0"/>
          <w:sz w:val="28"/>
          <w:szCs w:val="28"/>
        </w:rPr>
        <w:t>IP</w:t>
      </w:r>
      <w:r w:rsidRPr="00462CBE">
        <w:rPr>
          <w:rFonts w:ascii="Times New Roman" w:hAnsi="Times New Roman" w:cs="Times New Roman"/>
          <w:color w:val="7030A0"/>
          <w:sz w:val="28"/>
          <w:szCs w:val="28"/>
          <w:lang w:val="ru-RU"/>
        </w:rPr>
        <w:t xml:space="preserve"> </w:t>
      </w:r>
      <w:r w:rsidRPr="00EC6A23">
        <w:rPr>
          <w:rFonts w:ascii="Times New Roman" w:hAnsi="Times New Roman" w:cs="Times New Roman"/>
          <w:sz w:val="28"/>
          <w:szCs w:val="28"/>
          <w:lang w:val="ru-RU"/>
        </w:rPr>
        <w:t>(</w:t>
      </w:r>
      <w:r w:rsidRPr="00EC6A23">
        <w:rPr>
          <w:rFonts w:ascii="Times New Roman" w:hAnsi="Times New Roman" w:cs="Times New Roman"/>
          <w:sz w:val="28"/>
          <w:szCs w:val="28"/>
        </w:rPr>
        <w:t>Internet</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Protocol</w:t>
      </w:r>
      <w:r w:rsidRPr="00EC6A23">
        <w:rPr>
          <w:rFonts w:ascii="Times New Roman" w:hAnsi="Times New Roman" w:cs="Times New Roman"/>
          <w:sz w:val="28"/>
          <w:szCs w:val="28"/>
          <w:lang w:val="ru-RU"/>
        </w:rPr>
        <w:t xml:space="preserve">), </w:t>
      </w:r>
      <w:r w:rsidRPr="00462CBE">
        <w:rPr>
          <w:rFonts w:ascii="Times New Roman" w:hAnsi="Times New Roman" w:cs="Times New Roman"/>
          <w:b/>
          <w:i/>
          <w:color w:val="7030A0"/>
          <w:sz w:val="28"/>
          <w:szCs w:val="28"/>
        </w:rPr>
        <w:t>ICMP</w:t>
      </w:r>
      <w:r w:rsidRPr="00462CBE">
        <w:rPr>
          <w:rFonts w:ascii="Times New Roman" w:hAnsi="Times New Roman" w:cs="Times New Roman"/>
          <w:color w:val="7030A0"/>
          <w:sz w:val="28"/>
          <w:szCs w:val="28"/>
          <w:lang w:val="ru-RU"/>
        </w:rPr>
        <w:t xml:space="preserve"> </w:t>
      </w:r>
      <w:r w:rsidRPr="00EC6A23">
        <w:rPr>
          <w:rFonts w:ascii="Times New Roman" w:hAnsi="Times New Roman" w:cs="Times New Roman"/>
          <w:sz w:val="28"/>
          <w:szCs w:val="28"/>
          <w:lang w:val="ru-RU"/>
        </w:rPr>
        <w:t>(</w:t>
      </w:r>
      <w:r w:rsidRPr="00EC6A23">
        <w:rPr>
          <w:rFonts w:ascii="Times New Roman" w:hAnsi="Times New Roman" w:cs="Times New Roman"/>
          <w:sz w:val="28"/>
          <w:szCs w:val="28"/>
        </w:rPr>
        <w:t>Internet</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Control</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Message</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Protocol</w:t>
      </w:r>
      <w:r w:rsidRPr="00EC6A23">
        <w:rPr>
          <w:rFonts w:ascii="Times New Roman" w:hAnsi="Times New Roman" w:cs="Times New Roman"/>
          <w:sz w:val="28"/>
          <w:szCs w:val="28"/>
          <w:lang w:val="ru-RU"/>
        </w:rPr>
        <w:t xml:space="preserve">), </w:t>
      </w:r>
      <w:r w:rsidRPr="00462CBE">
        <w:rPr>
          <w:rFonts w:ascii="Times New Roman" w:hAnsi="Times New Roman" w:cs="Times New Roman"/>
          <w:b/>
          <w:i/>
          <w:color w:val="7030A0"/>
          <w:sz w:val="28"/>
          <w:szCs w:val="28"/>
        </w:rPr>
        <w:t>ARP</w:t>
      </w:r>
      <w:r w:rsidRPr="00462CBE">
        <w:rPr>
          <w:rFonts w:ascii="Times New Roman" w:hAnsi="Times New Roman" w:cs="Times New Roman"/>
          <w:color w:val="7030A0"/>
          <w:sz w:val="28"/>
          <w:szCs w:val="28"/>
          <w:lang w:val="ru-RU"/>
        </w:rPr>
        <w:t xml:space="preserve"> </w:t>
      </w:r>
      <w:r w:rsidRPr="00EC6A23">
        <w:rPr>
          <w:rFonts w:ascii="Times New Roman" w:hAnsi="Times New Roman" w:cs="Times New Roman"/>
          <w:sz w:val="28"/>
          <w:szCs w:val="28"/>
          <w:lang w:val="ru-RU"/>
        </w:rPr>
        <w:t>(</w:t>
      </w:r>
      <w:r w:rsidRPr="00EC6A23">
        <w:rPr>
          <w:rFonts w:ascii="Times New Roman" w:hAnsi="Times New Roman" w:cs="Times New Roman"/>
          <w:sz w:val="28"/>
          <w:szCs w:val="28"/>
        </w:rPr>
        <w:t>Address</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Resolution</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Protocol</w:t>
      </w:r>
      <w:r w:rsidRPr="00EC6A23">
        <w:rPr>
          <w:rFonts w:ascii="Times New Roman" w:hAnsi="Times New Roman" w:cs="Times New Roman"/>
          <w:sz w:val="28"/>
          <w:szCs w:val="28"/>
          <w:lang w:val="ru-RU"/>
        </w:rPr>
        <w:t xml:space="preserve">), </w:t>
      </w:r>
      <w:r w:rsidRPr="00462CBE">
        <w:rPr>
          <w:rFonts w:ascii="Times New Roman" w:hAnsi="Times New Roman" w:cs="Times New Roman"/>
          <w:b/>
          <w:i/>
          <w:color w:val="7030A0"/>
          <w:sz w:val="28"/>
          <w:szCs w:val="28"/>
        </w:rPr>
        <w:t>RARP</w:t>
      </w:r>
      <w:r w:rsidRPr="00462CBE">
        <w:rPr>
          <w:rFonts w:ascii="Times New Roman" w:hAnsi="Times New Roman" w:cs="Times New Roman"/>
          <w:color w:val="7030A0"/>
          <w:sz w:val="28"/>
          <w:szCs w:val="28"/>
          <w:lang w:val="ru-RU"/>
        </w:rPr>
        <w:t xml:space="preserve"> </w:t>
      </w:r>
      <w:r w:rsidRPr="00EC6A23">
        <w:rPr>
          <w:rFonts w:ascii="Times New Roman" w:hAnsi="Times New Roman" w:cs="Times New Roman"/>
          <w:sz w:val="28"/>
          <w:szCs w:val="28"/>
          <w:lang w:val="ru-RU"/>
        </w:rPr>
        <w:t>(</w:t>
      </w:r>
      <w:r w:rsidRPr="00EC6A23">
        <w:rPr>
          <w:rFonts w:ascii="Times New Roman" w:hAnsi="Times New Roman" w:cs="Times New Roman"/>
          <w:sz w:val="28"/>
          <w:szCs w:val="28"/>
        </w:rPr>
        <w:t>Reverse</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ARP</w:t>
      </w:r>
      <w:r w:rsidRPr="00EC6A23">
        <w:rPr>
          <w:rFonts w:ascii="Times New Roman" w:hAnsi="Times New Roman" w:cs="Times New Roman"/>
          <w:sz w:val="28"/>
          <w:szCs w:val="28"/>
          <w:lang w:val="ru-RU"/>
        </w:rPr>
        <w:t xml:space="preserve">).    </w:t>
      </w:r>
    </w:p>
    <w:p w14:paraId="0191CC8A" w14:textId="77777777" w:rsidR="00D97639" w:rsidRPr="00EC6A23" w:rsidRDefault="00D97639" w:rsidP="00D97639">
      <w:pPr>
        <w:jc w:val="both"/>
        <w:rPr>
          <w:rFonts w:ascii="Times New Roman" w:hAnsi="Times New Roman" w:cs="Times New Roman"/>
          <w:sz w:val="28"/>
          <w:szCs w:val="28"/>
          <w:lang w:val="ru-RU"/>
        </w:rPr>
      </w:pPr>
      <w:r w:rsidRPr="00EC6A23">
        <w:rPr>
          <w:rFonts w:ascii="Times New Roman" w:hAnsi="Times New Roman" w:cs="Times New Roman"/>
          <w:sz w:val="28"/>
          <w:szCs w:val="28"/>
          <w:lang w:val="ru-RU"/>
        </w:rPr>
        <w:tab/>
      </w:r>
      <w:r w:rsidRPr="00F36131">
        <w:rPr>
          <w:rFonts w:ascii="Times New Roman" w:hAnsi="Times New Roman" w:cs="Times New Roman"/>
          <w:b/>
          <w:color w:val="5B9BD5" w:themeColor="accent1"/>
          <w:sz w:val="28"/>
          <w:szCs w:val="28"/>
          <w:lang w:val="ru-RU"/>
        </w:rPr>
        <w:t xml:space="preserve">Протокол </w:t>
      </w:r>
      <w:r w:rsidRPr="00F36131">
        <w:rPr>
          <w:rFonts w:ascii="Times New Roman" w:hAnsi="Times New Roman" w:cs="Times New Roman"/>
          <w:b/>
          <w:color w:val="5B9BD5" w:themeColor="accent1"/>
          <w:sz w:val="28"/>
          <w:szCs w:val="28"/>
        </w:rPr>
        <w:t>IP</w:t>
      </w:r>
      <w:r w:rsidRPr="00EC6A23">
        <w:rPr>
          <w:rFonts w:ascii="Times New Roman" w:hAnsi="Times New Roman" w:cs="Times New Roman"/>
          <w:sz w:val="28"/>
          <w:szCs w:val="28"/>
          <w:lang w:val="ru-RU"/>
        </w:rPr>
        <w:t xml:space="preserve">. основной </w:t>
      </w:r>
      <w:r w:rsidRPr="00A44494">
        <w:rPr>
          <w:rFonts w:ascii="Times New Roman" w:hAnsi="Times New Roman" w:cs="Times New Roman"/>
          <w:color w:val="5B9BD5" w:themeColor="accent1"/>
          <w:sz w:val="28"/>
          <w:szCs w:val="28"/>
          <w:lang w:val="ru-RU"/>
        </w:rPr>
        <w:t xml:space="preserve">задачей </w:t>
      </w:r>
      <w:r w:rsidRPr="00F36131">
        <w:rPr>
          <w:rFonts w:ascii="Times New Roman" w:hAnsi="Times New Roman" w:cs="Times New Roman"/>
          <w:color w:val="ED7D31" w:themeColor="accent2"/>
          <w:sz w:val="28"/>
          <w:szCs w:val="28"/>
          <w:lang w:val="ru-RU"/>
        </w:rPr>
        <w:t xml:space="preserve">является доставка </w:t>
      </w:r>
      <w:r w:rsidRPr="00F36131">
        <w:rPr>
          <w:rFonts w:ascii="Times New Roman" w:hAnsi="Times New Roman" w:cs="Times New Roman"/>
          <w:b/>
          <w:i/>
          <w:color w:val="ED7D31" w:themeColor="accent2"/>
          <w:sz w:val="28"/>
          <w:szCs w:val="28"/>
          <w:lang w:val="ru-RU"/>
        </w:rPr>
        <w:t>дейтограмм</w:t>
      </w:r>
      <w:r w:rsidRPr="00F36131">
        <w:rPr>
          <w:rFonts w:ascii="Times New Roman" w:hAnsi="Times New Roman" w:cs="Times New Roman"/>
          <w:color w:val="ED7D31" w:themeColor="accent2"/>
          <w:sz w:val="28"/>
          <w:szCs w:val="28"/>
          <w:lang w:val="ru-RU"/>
        </w:rPr>
        <w:t xml:space="preserve"> </w:t>
      </w:r>
      <w:r w:rsidRPr="00EC6A23">
        <w:rPr>
          <w:rFonts w:ascii="Times New Roman" w:hAnsi="Times New Roman" w:cs="Times New Roman"/>
          <w:sz w:val="28"/>
          <w:szCs w:val="28"/>
          <w:lang w:val="ru-RU"/>
        </w:rPr>
        <w:t xml:space="preserve">(так называется единица передачи данных в терминологии </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 При этом протокол по определению является </w:t>
      </w:r>
      <w:r w:rsidRPr="00F36131">
        <w:rPr>
          <w:rFonts w:ascii="Times New Roman" w:hAnsi="Times New Roman" w:cs="Times New Roman"/>
          <w:b/>
          <w:i/>
          <w:color w:val="70AD47" w:themeColor="accent6"/>
          <w:sz w:val="28"/>
          <w:szCs w:val="28"/>
          <w:lang w:val="ru-RU"/>
        </w:rPr>
        <w:t>ненадежным</w:t>
      </w:r>
      <w:r w:rsidRPr="00F36131">
        <w:rPr>
          <w:rFonts w:ascii="Times New Roman" w:hAnsi="Times New Roman" w:cs="Times New Roman"/>
          <w:color w:val="70AD47" w:themeColor="accent6"/>
          <w:sz w:val="28"/>
          <w:szCs w:val="28"/>
          <w:lang w:val="ru-RU"/>
        </w:rPr>
        <w:t xml:space="preserve"> </w:t>
      </w:r>
      <w:r w:rsidRPr="00F36131">
        <w:rPr>
          <w:rFonts w:ascii="Times New Roman" w:hAnsi="Times New Roman" w:cs="Times New Roman"/>
          <w:color w:val="ED7D31" w:themeColor="accent2"/>
          <w:sz w:val="28"/>
          <w:szCs w:val="28"/>
          <w:lang w:val="ru-RU"/>
        </w:rPr>
        <w:t xml:space="preserve">и </w:t>
      </w:r>
      <w:r w:rsidRPr="00F36131">
        <w:rPr>
          <w:rFonts w:ascii="Times New Roman" w:hAnsi="Times New Roman" w:cs="Times New Roman"/>
          <w:b/>
          <w:i/>
          <w:color w:val="70AD47" w:themeColor="accent6"/>
          <w:sz w:val="28"/>
          <w:szCs w:val="28"/>
          <w:lang w:val="ru-RU"/>
        </w:rPr>
        <w:t>не поддерживающим соединения</w:t>
      </w:r>
      <w:r w:rsidRPr="00EC6A23">
        <w:rPr>
          <w:rFonts w:ascii="Times New Roman" w:hAnsi="Times New Roman" w:cs="Times New Roman"/>
          <w:sz w:val="28"/>
          <w:szCs w:val="28"/>
          <w:lang w:val="ru-RU"/>
        </w:rPr>
        <w:t xml:space="preserve">. </w:t>
      </w:r>
    </w:p>
    <w:p w14:paraId="5160809B" w14:textId="77777777" w:rsidR="00D97639" w:rsidRDefault="00D97639" w:rsidP="00D97639">
      <w:pPr>
        <w:jc w:val="both"/>
        <w:rPr>
          <w:rFonts w:ascii="Times New Roman" w:hAnsi="Times New Roman" w:cs="Times New Roman"/>
          <w:sz w:val="28"/>
          <w:szCs w:val="28"/>
          <w:lang w:val="ru-RU"/>
        </w:rPr>
      </w:pPr>
      <w:r w:rsidRPr="00EC6A23">
        <w:rPr>
          <w:rFonts w:ascii="Times New Roman" w:hAnsi="Times New Roman" w:cs="Times New Roman"/>
          <w:sz w:val="28"/>
          <w:szCs w:val="28"/>
          <w:lang w:val="ru-RU"/>
        </w:rPr>
        <w:tab/>
      </w:r>
      <w:r w:rsidRPr="00F36131">
        <w:rPr>
          <w:rFonts w:ascii="Times New Roman" w:hAnsi="Times New Roman" w:cs="Times New Roman"/>
          <w:color w:val="70AD47" w:themeColor="accent6"/>
          <w:sz w:val="28"/>
          <w:szCs w:val="28"/>
          <w:lang w:val="ru-RU"/>
        </w:rPr>
        <w:t xml:space="preserve">Ненадежность протокола </w:t>
      </w:r>
      <w:r w:rsidRPr="00F36131">
        <w:rPr>
          <w:rFonts w:ascii="Times New Roman" w:hAnsi="Times New Roman" w:cs="Times New Roman"/>
          <w:color w:val="ED7D31" w:themeColor="accent2"/>
          <w:sz w:val="28"/>
          <w:szCs w:val="28"/>
        </w:rPr>
        <w:t>IP</w:t>
      </w:r>
      <w:r w:rsidRPr="00F36131">
        <w:rPr>
          <w:rFonts w:ascii="Times New Roman" w:hAnsi="Times New Roman" w:cs="Times New Roman"/>
          <w:color w:val="ED7D31" w:themeColor="accent2"/>
          <w:sz w:val="28"/>
          <w:szCs w:val="28"/>
          <w:lang w:val="ru-RU"/>
        </w:rPr>
        <w:t xml:space="preserve"> </w:t>
      </w:r>
      <w:r w:rsidRPr="00EC6A23">
        <w:rPr>
          <w:rFonts w:ascii="Times New Roman" w:hAnsi="Times New Roman" w:cs="Times New Roman"/>
          <w:sz w:val="28"/>
          <w:szCs w:val="28"/>
          <w:lang w:val="ru-RU"/>
        </w:rPr>
        <w:t xml:space="preserve">обусловлена тем, </w:t>
      </w:r>
      <w:proofErr w:type="gramStart"/>
      <w:r w:rsidRPr="00EC6A23">
        <w:rPr>
          <w:rFonts w:ascii="Times New Roman" w:hAnsi="Times New Roman" w:cs="Times New Roman"/>
          <w:sz w:val="28"/>
          <w:szCs w:val="28"/>
          <w:lang w:val="ru-RU"/>
        </w:rPr>
        <w:t>что  нет</w:t>
      </w:r>
      <w:proofErr w:type="gramEnd"/>
      <w:r w:rsidRPr="00EC6A23">
        <w:rPr>
          <w:rFonts w:ascii="Times New Roman" w:hAnsi="Times New Roman" w:cs="Times New Roman"/>
          <w:sz w:val="28"/>
          <w:szCs w:val="28"/>
          <w:lang w:val="ru-RU"/>
        </w:rPr>
        <w:t xml:space="preserve"> гарантии, что </w:t>
      </w:r>
      <w:r w:rsidRPr="00F36131">
        <w:rPr>
          <w:rFonts w:ascii="Times New Roman" w:hAnsi="Times New Roman" w:cs="Times New Roman"/>
          <w:color w:val="ED7D31" w:themeColor="accent2"/>
          <w:sz w:val="28"/>
          <w:szCs w:val="28"/>
          <w:lang w:val="ru-RU"/>
        </w:rPr>
        <w:t>посланная узлом сети дейтаграмма дойдет до места назначения</w:t>
      </w:r>
      <w:r w:rsidRPr="00EC6A23">
        <w:rPr>
          <w:rFonts w:ascii="Times New Roman" w:hAnsi="Times New Roman" w:cs="Times New Roman"/>
          <w:sz w:val="28"/>
          <w:szCs w:val="28"/>
          <w:lang w:val="ru-RU"/>
        </w:rPr>
        <w:t xml:space="preserve">. </w:t>
      </w:r>
      <w:proofErr w:type="gramStart"/>
      <w:r w:rsidRPr="00F36131">
        <w:rPr>
          <w:rFonts w:ascii="Times New Roman" w:hAnsi="Times New Roman" w:cs="Times New Roman"/>
          <w:color w:val="ED7D31" w:themeColor="accent2"/>
          <w:sz w:val="28"/>
          <w:szCs w:val="28"/>
          <w:lang w:val="ru-RU"/>
        </w:rPr>
        <w:t>Сбой</w:t>
      </w:r>
      <w:r w:rsidRPr="00EC6A23">
        <w:rPr>
          <w:rFonts w:ascii="Times New Roman" w:hAnsi="Times New Roman" w:cs="Times New Roman"/>
          <w:sz w:val="28"/>
          <w:szCs w:val="28"/>
          <w:lang w:val="ru-RU"/>
        </w:rPr>
        <w:t>,  произошедший</w:t>
      </w:r>
      <w:proofErr w:type="gramEnd"/>
      <w:r w:rsidRPr="00EC6A23">
        <w:rPr>
          <w:rFonts w:ascii="Times New Roman" w:hAnsi="Times New Roman" w:cs="Times New Roman"/>
          <w:sz w:val="28"/>
          <w:szCs w:val="28"/>
          <w:lang w:val="ru-RU"/>
        </w:rPr>
        <w:t xml:space="preserve"> на любом промежуточном узле сети, </w:t>
      </w:r>
      <w:r w:rsidRPr="00F36131">
        <w:rPr>
          <w:rFonts w:ascii="Times New Roman" w:hAnsi="Times New Roman" w:cs="Times New Roman"/>
          <w:color w:val="ED7D31" w:themeColor="accent2"/>
          <w:sz w:val="28"/>
          <w:szCs w:val="28"/>
          <w:lang w:val="ru-RU"/>
        </w:rPr>
        <w:t>может привести к уничтожению дейтаграмм</w:t>
      </w:r>
      <w:r w:rsidRPr="00EC6A23">
        <w:rPr>
          <w:rFonts w:ascii="Times New Roman" w:hAnsi="Times New Roman" w:cs="Times New Roman"/>
          <w:sz w:val="28"/>
          <w:szCs w:val="28"/>
          <w:lang w:val="ru-RU"/>
        </w:rPr>
        <w:t xml:space="preserve">.  </w:t>
      </w:r>
    </w:p>
    <w:p w14:paraId="7E32962B" w14:textId="77777777" w:rsidR="00D97639" w:rsidRDefault="00D97639" w:rsidP="00D97639">
      <w:pPr>
        <w:jc w:val="both"/>
        <w:rPr>
          <w:rFonts w:ascii="Times New Roman" w:hAnsi="Times New Roman" w:cs="Times New Roman"/>
          <w:color w:val="ED7D31" w:themeColor="accent2"/>
          <w:sz w:val="28"/>
          <w:szCs w:val="28"/>
          <w:lang w:val="ru-RU"/>
        </w:rPr>
      </w:pPr>
      <w:r w:rsidRPr="00EC6A23">
        <w:rPr>
          <w:rFonts w:ascii="Times New Roman" w:hAnsi="Times New Roman" w:cs="Times New Roman"/>
          <w:sz w:val="28"/>
          <w:szCs w:val="28"/>
          <w:lang w:val="ru-RU"/>
        </w:rPr>
        <w:tab/>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 </w:t>
      </w:r>
      <w:r w:rsidRPr="00F36131">
        <w:rPr>
          <w:rFonts w:ascii="Times New Roman" w:hAnsi="Times New Roman" w:cs="Times New Roman"/>
          <w:color w:val="70AD47" w:themeColor="accent6"/>
          <w:sz w:val="28"/>
          <w:szCs w:val="28"/>
          <w:lang w:val="ru-RU"/>
        </w:rPr>
        <w:t>не ведет никакого учета очередности доставки дейтаграмм</w:t>
      </w:r>
      <w:r w:rsidRPr="00EC6A23">
        <w:rPr>
          <w:rFonts w:ascii="Times New Roman" w:hAnsi="Times New Roman" w:cs="Times New Roman"/>
          <w:sz w:val="28"/>
          <w:szCs w:val="28"/>
          <w:lang w:val="ru-RU"/>
        </w:rPr>
        <w:t xml:space="preserve">:  каждая </w:t>
      </w:r>
      <w:r w:rsidRPr="00F36131">
        <w:rPr>
          <w:rFonts w:ascii="Times New Roman" w:hAnsi="Times New Roman" w:cs="Times New Roman"/>
          <w:color w:val="ED7D31" w:themeColor="accent2"/>
          <w:sz w:val="28"/>
          <w:szCs w:val="28"/>
          <w:lang w:val="ru-RU"/>
        </w:rPr>
        <w:t xml:space="preserve">дейтаграмма обрабатывается независимо </w:t>
      </w:r>
      <w:r w:rsidRPr="00EC6A23">
        <w:rPr>
          <w:rFonts w:ascii="Times New Roman" w:hAnsi="Times New Roman" w:cs="Times New Roman"/>
          <w:sz w:val="28"/>
          <w:szCs w:val="28"/>
          <w:lang w:val="ru-RU"/>
        </w:rPr>
        <w:t xml:space="preserve">от остальных.  Поэтому </w:t>
      </w:r>
      <w:r w:rsidRPr="00F36131">
        <w:rPr>
          <w:rFonts w:ascii="Times New Roman" w:hAnsi="Times New Roman" w:cs="Times New Roman"/>
          <w:color w:val="ED7D31" w:themeColor="accent2"/>
          <w:sz w:val="28"/>
          <w:szCs w:val="28"/>
          <w:lang w:val="ru-RU"/>
        </w:rPr>
        <w:t xml:space="preserve">очередность </w:t>
      </w:r>
      <w:r w:rsidRPr="00EC6A23">
        <w:rPr>
          <w:rFonts w:ascii="Times New Roman" w:hAnsi="Times New Roman" w:cs="Times New Roman"/>
          <w:sz w:val="28"/>
          <w:szCs w:val="28"/>
          <w:lang w:val="ru-RU"/>
        </w:rPr>
        <w:t xml:space="preserve">доставки </w:t>
      </w:r>
      <w:r w:rsidRPr="00F36131">
        <w:rPr>
          <w:rFonts w:ascii="Times New Roman" w:hAnsi="Times New Roman" w:cs="Times New Roman"/>
          <w:color w:val="ED7D31" w:themeColor="accent2"/>
          <w:sz w:val="28"/>
          <w:szCs w:val="28"/>
          <w:lang w:val="ru-RU"/>
        </w:rPr>
        <w:t>может нарушаться.</w:t>
      </w:r>
    </w:p>
    <w:p w14:paraId="75B7EF72" w14:textId="77777777" w:rsidR="00D97639" w:rsidRDefault="00D97639" w:rsidP="00D97639">
      <w:pPr>
        <w:jc w:val="both"/>
        <w:rPr>
          <w:rFonts w:ascii="Times New Roman" w:hAnsi="Times New Roman" w:cs="Times New Roman"/>
          <w:color w:val="ED7D31" w:themeColor="accent2"/>
          <w:sz w:val="28"/>
          <w:szCs w:val="28"/>
          <w:lang w:val="ru-RU"/>
        </w:rPr>
      </w:pPr>
      <w:r w:rsidRPr="00EC6A23">
        <w:rPr>
          <w:rFonts w:ascii="Times New Roman" w:hAnsi="Times New Roman" w:cs="Times New Roman"/>
          <w:sz w:val="28"/>
          <w:szCs w:val="28"/>
          <w:lang w:val="ru-RU"/>
        </w:rPr>
        <w:tab/>
        <w:t xml:space="preserve">Главной особенностью </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-адреса является его </w:t>
      </w:r>
      <w:r w:rsidRPr="00A44494">
        <w:rPr>
          <w:rFonts w:ascii="Times New Roman" w:hAnsi="Times New Roman" w:cs="Times New Roman"/>
          <w:color w:val="5B9BD5" w:themeColor="accent1"/>
          <w:sz w:val="28"/>
          <w:szCs w:val="28"/>
          <w:lang w:val="ru-RU"/>
        </w:rPr>
        <w:t xml:space="preserve">независимость от физической устройства, </w:t>
      </w:r>
      <w:r w:rsidRPr="00F36131">
        <w:rPr>
          <w:rFonts w:ascii="Times New Roman" w:hAnsi="Times New Roman" w:cs="Times New Roman"/>
          <w:color w:val="ED7D31" w:themeColor="accent2"/>
          <w:sz w:val="28"/>
          <w:szCs w:val="28"/>
          <w:lang w:val="ru-RU"/>
        </w:rPr>
        <w:t>подключенного к сети</w:t>
      </w:r>
    </w:p>
    <w:p w14:paraId="2C69E41F" w14:textId="77777777" w:rsidR="00D97639" w:rsidRPr="00EC6A23" w:rsidRDefault="00D97639" w:rsidP="00D97639">
      <w:pPr>
        <w:jc w:val="both"/>
        <w:rPr>
          <w:rFonts w:ascii="Times New Roman" w:hAnsi="Times New Roman" w:cs="Times New Roman"/>
          <w:sz w:val="28"/>
          <w:szCs w:val="28"/>
          <w:lang w:val="ru-RU"/>
        </w:rPr>
      </w:pPr>
      <w:r w:rsidRPr="00EC6A23">
        <w:rPr>
          <w:rFonts w:ascii="Times New Roman" w:hAnsi="Times New Roman" w:cs="Times New Roman"/>
          <w:sz w:val="28"/>
          <w:szCs w:val="28"/>
          <w:lang w:val="ru-RU"/>
        </w:rPr>
        <w:t xml:space="preserve"> </w:t>
      </w:r>
      <w:r w:rsidRPr="00F36131">
        <w:rPr>
          <w:rFonts w:ascii="Times New Roman" w:hAnsi="Times New Roman" w:cs="Times New Roman"/>
          <w:color w:val="ED7D31" w:themeColor="accent2"/>
          <w:sz w:val="28"/>
          <w:szCs w:val="28"/>
          <w:lang w:val="ru-RU"/>
        </w:rPr>
        <w:t xml:space="preserve">устройства, имеющие </w:t>
      </w:r>
      <w:r w:rsidRPr="00F36131">
        <w:rPr>
          <w:rFonts w:ascii="Times New Roman" w:hAnsi="Times New Roman" w:cs="Times New Roman"/>
          <w:color w:val="ED7D31" w:themeColor="accent2"/>
          <w:sz w:val="28"/>
          <w:szCs w:val="28"/>
        </w:rPr>
        <w:t>IP</w:t>
      </w:r>
      <w:r w:rsidRPr="00F36131">
        <w:rPr>
          <w:rFonts w:ascii="Times New Roman" w:hAnsi="Times New Roman" w:cs="Times New Roman"/>
          <w:color w:val="ED7D31" w:themeColor="accent2"/>
          <w:sz w:val="28"/>
          <w:szCs w:val="28"/>
          <w:lang w:val="ru-RU"/>
        </w:rPr>
        <w:t>-адрес</w:t>
      </w:r>
      <w:r w:rsidRPr="00EC6A23">
        <w:rPr>
          <w:rFonts w:ascii="Times New Roman" w:hAnsi="Times New Roman" w:cs="Times New Roman"/>
          <w:sz w:val="28"/>
          <w:szCs w:val="28"/>
          <w:lang w:val="ru-RU"/>
        </w:rPr>
        <w:t xml:space="preserve">, в терминологии протокола </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 называются                    </w:t>
      </w:r>
      <w:r w:rsidRPr="00EC6A23">
        <w:rPr>
          <w:rFonts w:ascii="Times New Roman" w:hAnsi="Times New Roman" w:cs="Times New Roman"/>
          <w:b/>
          <w:i/>
          <w:sz w:val="28"/>
          <w:szCs w:val="28"/>
          <w:lang w:val="ru-RU"/>
        </w:rPr>
        <w:t xml:space="preserve"> </w:t>
      </w:r>
      <w:r w:rsidRPr="00F36131">
        <w:rPr>
          <w:rFonts w:ascii="Times New Roman" w:hAnsi="Times New Roman" w:cs="Times New Roman"/>
          <w:b/>
          <w:i/>
          <w:color w:val="70AD47" w:themeColor="accent6"/>
          <w:sz w:val="28"/>
          <w:szCs w:val="28"/>
          <w:lang w:val="ru-RU"/>
        </w:rPr>
        <w:t>хостами</w:t>
      </w:r>
      <w:r w:rsidRPr="00F36131">
        <w:rPr>
          <w:rFonts w:ascii="Times New Roman" w:hAnsi="Times New Roman" w:cs="Times New Roman"/>
          <w:color w:val="70AD47" w:themeColor="accent6"/>
          <w:sz w:val="28"/>
          <w:szCs w:val="28"/>
          <w:lang w:val="ru-RU"/>
        </w:rPr>
        <w:t xml:space="preserve"> </w:t>
      </w:r>
      <w:r w:rsidRPr="00EC6A23">
        <w:rPr>
          <w:rFonts w:ascii="Times New Roman" w:hAnsi="Times New Roman" w:cs="Times New Roman"/>
          <w:sz w:val="28"/>
          <w:szCs w:val="28"/>
          <w:lang w:val="ru-RU"/>
        </w:rPr>
        <w:t>(</w:t>
      </w:r>
      <w:r w:rsidRPr="00EC6A23">
        <w:rPr>
          <w:rFonts w:ascii="Times New Roman" w:hAnsi="Times New Roman" w:cs="Times New Roman"/>
          <w:sz w:val="28"/>
          <w:szCs w:val="28"/>
        </w:rPr>
        <w:t>host</w:t>
      </w:r>
      <w:r w:rsidRPr="00EC6A23">
        <w:rPr>
          <w:rFonts w:ascii="Times New Roman" w:hAnsi="Times New Roman" w:cs="Times New Roman"/>
          <w:sz w:val="28"/>
          <w:szCs w:val="28"/>
          <w:lang w:val="ru-RU"/>
        </w:rPr>
        <w:t xml:space="preserve">).  </w:t>
      </w:r>
    </w:p>
    <w:p w14:paraId="75614EE7" w14:textId="77777777" w:rsidR="00D97639" w:rsidRDefault="00D97639" w:rsidP="00D97639">
      <w:pPr>
        <w:jc w:val="both"/>
        <w:rPr>
          <w:rFonts w:ascii="Times New Roman" w:hAnsi="Times New Roman" w:cs="Times New Roman"/>
          <w:sz w:val="28"/>
          <w:szCs w:val="28"/>
          <w:lang w:val="ru-RU"/>
        </w:rPr>
      </w:pPr>
      <w:r w:rsidRPr="00EC6A23">
        <w:rPr>
          <w:rFonts w:ascii="Times New Roman" w:hAnsi="Times New Roman" w:cs="Times New Roman"/>
          <w:sz w:val="28"/>
          <w:szCs w:val="28"/>
          <w:lang w:val="ru-RU"/>
        </w:rPr>
        <w:tab/>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-адрес представляет собой </w:t>
      </w:r>
      <w:r w:rsidRPr="00F36131">
        <w:rPr>
          <w:rFonts w:ascii="Times New Roman" w:hAnsi="Times New Roman" w:cs="Times New Roman"/>
          <w:color w:val="ED7D31" w:themeColor="accent2"/>
          <w:sz w:val="28"/>
          <w:szCs w:val="28"/>
          <w:lang w:val="ru-RU"/>
        </w:rPr>
        <w:t xml:space="preserve">последовательность </w:t>
      </w:r>
      <w:proofErr w:type="gramStart"/>
      <w:r w:rsidRPr="00F36131">
        <w:rPr>
          <w:rFonts w:ascii="Times New Roman" w:hAnsi="Times New Roman" w:cs="Times New Roman"/>
          <w:color w:val="ED7D31" w:themeColor="accent2"/>
          <w:sz w:val="28"/>
          <w:szCs w:val="28"/>
          <w:lang w:val="ru-RU"/>
        </w:rPr>
        <w:t>из  32</w:t>
      </w:r>
      <w:proofErr w:type="gramEnd"/>
      <w:r w:rsidRPr="00F36131">
        <w:rPr>
          <w:rFonts w:ascii="Times New Roman" w:hAnsi="Times New Roman" w:cs="Times New Roman"/>
          <w:color w:val="ED7D31" w:themeColor="accent2"/>
          <w:sz w:val="28"/>
          <w:szCs w:val="28"/>
          <w:lang w:val="ru-RU"/>
        </w:rPr>
        <w:t xml:space="preserve"> битов</w:t>
      </w:r>
      <w:r w:rsidRPr="00EC6A23">
        <w:rPr>
          <w:rFonts w:ascii="Times New Roman" w:hAnsi="Times New Roman" w:cs="Times New Roman"/>
          <w:sz w:val="28"/>
          <w:szCs w:val="28"/>
          <w:lang w:val="ru-RU"/>
        </w:rPr>
        <w:t xml:space="preserve">. Причем </w:t>
      </w:r>
      <w:r w:rsidRPr="00F36131">
        <w:rPr>
          <w:rFonts w:ascii="Times New Roman" w:hAnsi="Times New Roman" w:cs="Times New Roman"/>
          <w:color w:val="70AD47" w:themeColor="accent6"/>
          <w:sz w:val="28"/>
          <w:szCs w:val="28"/>
          <w:lang w:val="ru-RU"/>
        </w:rPr>
        <w:t xml:space="preserve">старшие </w:t>
      </w:r>
      <w:r w:rsidRPr="00EC6A23">
        <w:rPr>
          <w:rFonts w:ascii="Times New Roman" w:hAnsi="Times New Roman" w:cs="Times New Roman"/>
          <w:sz w:val="28"/>
          <w:szCs w:val="28"/>
          <w:lang w:val="ru-RU"/>
        </w:rPr>
        <w:t xml:space="preserve">(левые) биты этой последовательности отводятся </w:t>
      </w:r>
      <w:r w:rsidRPr="00F36131">
        <w:rPr>
          <w:rFonts w:ascii="Times New Roman" w:hAnsi="Times New Roman" w:cs="Times New Roman"/>
          <w:color w:val="70AD47" w:themeColor="accent6"/>
          <w:sz w:val="28"/>
          <w:szCs w:val="28"/>
          <w:lang w:val="ru-RU"/>
        </w:rPr>
        <w:t>для адреса сети</w:t>
      </w:r>
      <w:r w:rsidRPr="00EC6A23">
        <w:rPr>
          <w:rFonts w:ascii="Times New Roman" w:hAnsi="Times New Roman" w:cs="Times New Roman"/>
          <w:sz w:val="28"/>
          <w:szCs w:val="28"/>
          <w:lang w:val="ru-RU"/>
        </w:rPr>
        <w:t xml:space="preserve">, а младшие (правые) – </w:t>
      </w:r>
      <w:r w:rsidRPr="00F36131">
        <w:rPr>
          <w:rFonts w:ascii="Times New Roman" w:hAnsi="Times New Roman" w:cs="Times New Roman"/>
          <w:color w:val="70AD47" w:themeColor="accent6"/>
          <w:sz w:val="28"/>
          <w:szCs w:val="28"/>
          <w:lang w:val="ru-RU"/>
        </w:rPr>
        <w:t xml:space="preserve">для адреса хоста </w:t>
      </w:r>
      <w:r w:rsidRPr="00EC6A23">
        <w:rPr>
          <w:rFonts w:ascii="Times New Roman" w:hAnsi="Times New Roman" w:cs="Times New Roman"/>
          <w:sz w:val="28"/>
          <w:szCs w:val="28"/>
          <w:lang w:val="ru-RU"/>
        </w:rPr>
        <w:t xml:space="preserve">в этой сети. </w:t>
      </w:r>
    </w:p>
    <w:p w14:paraId="311CE55C" w14:textId="77777777" w:rsidR="00D97639" w:rsidRPr="00EC6A23" w:rsidRDefault="00D97639" w:rsidP="00D97639">
      <w:pPr>
        <w:jc w:val="both"/>
        <w:rPr>
          <w:rFonts w:ascii="Times New Roman" w:hAnsi="Times New Roman" w:cs="Times New Roman"/>
          <w:sz w:val="28"/>
          <w:szCs w:val="28"/>
          <w:lang w:val="ru-RU"/>
        </w:rPr>
      </w:pPr>
      <w:r w:rsidRPr="00EC6A23">
        <w:rPr>
          <w:rFonts w:ascii="Times New Roman" w:hAnsi="Times New Roman" w:cs="Times New Roman"/>
          <w:sz w:val="28"/>
          <w:szCs w:val="28"/>
          <w:lang w:val="ru-RU"/>
        </w:rPr>
        <w:t>8 битов (</w:t>
      </w:r>
      <w:r w:rsidRPr="00F36131">
        <w:rPr>
          <w:rFonts w:ascii="Times New Roman" w:hAnsi="Times New Roman" w:cs="Times New Roman"/>
          <w:b/>
          <w:i/>
          <w:color w:val="70AD47" w:themeColor="accent6"/>
          <w:sz w:val="28"/>
          <w:szCs w:val="28"/>
          <w:lang w:val="ru-RU"/>
        </w:rPr>
        <w:t xml:space="preserve">октет </w:t>
      </w:r>
      <w:r w:rsidRPr="00EC6A23">
        <w:rPr>
          <w:rFonts w:ascii="Times New Roman" w:hAnsi="Times New Roman" w:cs="Times New Roman"/>
          <w:sz w:val="28"/>
          <w:szCs w:val="28"/>
          <w:lang w:val="ru-RU"/>
        </w:rPr>
        <w:t xml:space="preserve">в терминологии </w:t>
      </w:r>
      <w:r w:rsidRPr="00EC6A23">
        <w:rPr>
          <w:rFonts w:ascii="Times New Roman" w:hAnsi="Times New Roman" w:cs="Times New Roman"/>
          <w:sz w:val="28"/>
          <w:szCs w:val="28"/>
        </w:rPr>
        <w:t>TCP</w:t>
      </w:r>
      <w:r w:rsidRPr="00EC6A23">
        <w:rPr>
          <w:rFonts w:ascii="Times New Roman" w:hAnsi="Times New Roman" w:cs="Times New Roman"/>
          <w:sz w:val="28"/>
          <w:szCs w:val="28"/>
          <w:lang w:val="ru-RU"/>
        </w:rPr>
        <w:t>/</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 адреса. На </w:t>
      </w:r>
      <w:proofErr w:type="gramStart"/>
      <w:r w:rsidRPr="00EC6A23">
        <w:rPr>
          <w:rFonts w:ascii="Times New Roman" w:hAnsi="Times New Roman" w:cs="Times New Roman"/>
          <w:sz w:val="28"/>
          <w:szCs w:val="28"/>
          <w:lang w:val="ru-RU"/>
        </w:rPr>
        <w:t>рисунке  2.4.1</w:t>
      </w:r>
      <w:proofErr w:type="gramEnd"/>
      <w:r w:rsidRPr="00EC6A23">
        <w:rPr>
          <w:rFonts w:ascii="Times New Roman" w:hAnsi="Times New Roman" w:cs="Times New Roman"/>
          <w:sz w:val="28"/>
          <w:szCs w:val="28"/>
          <w:lang w:val="ru-RU"/>
        </w:rPr>
        <w:t xml:space="preserve"> разобран пример перевода   </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-адреса из двоичного  формата   в десятичый. </w:t>
      </w:r>
    </w:p>
    <w:p w14:paraId="3C97D490" w14:textId="77777777" w:rsidR="00D97639" w:rsidRDefault="00D97639" w:rsidP="00D97639">
      <w:pPr>
        <w:jc w:val="both"/>
        <w:rPr>
          <w:rFonts w:ascii="Times New Roman" w:hAnsi="Times New Roman" w:cs="Times New Roman"/>
          <w:sz w:val="28"/>
          <w:szCs w:val="28"/>
          <w:lang w:val="ru-RU"/>
        </w:rPr>
      </w:pPr>
      <w:r w:rsidRPr="00EC6A23">
        <w:rPr>
          <w:rFonts w:ascii="Times New Roman" w:hAnsi="Times New Roman" w:cs="Times New Roman"/>
          <w:sz w:val="28"/>
          <w:szCs w:val="28"/>
          <w:lang w:val="ru-RU"/>
        </w:rPr>
        <w:lastRenderedPageBreak/>
        <w:tab/>
        <w:t xml:space="preserve"> </w:t>
      </w:r>
      <w:proofErr w:type="gramStart"/>
      <w:r w:rsidRPr="00F36131">
        <w:rPr>
          <w:rFonts w:ascii="Times New Roman" w:hAnsi="Times New Roman" w:cs="Times New Roman"/>
          <w:color w:val="ED7D31" w:themeColor="accent2"/>
          <w:sz w:val="28"/>
          <w:szCs w:val="28"/>
          <w:lang w:val="ru-RU"/>
        </w:rPr>
        <w:t>Количество бит</w:t>
      </w:r>
      <w:proofErr w:type="gramEnd"/>
      <w:r w:rsidRPr="00F36131">
        <w:rPr>
          <w:rFonts w:ascii="Times New Roman" w:hAnsi="Times New Roman" w:cs="Times New Roman"/>
          <w:color w:val="ED7D31" w:themeColor="accent2"/>
          <w:sz w:val="28"/>
          <w:szCs w:val="28"/>
          <w:lang w:val="ru-RU"/>
        </w:rPr>
        <w:t xml:space="preserve"> </w:t>
      </w:r>
      <w:r w:rsidRPr="00EC6A23">
        <w:rPr>
          <w:rFonts w:ascii="Times New Roman" w:hAnsi="Times New Roman" w:cs="Times New Roman"/>
          <w:sz w:val="28"/>
          <w:szCs w:val="28"/>
          <w:lang w:val="ru-RU"/>
        </w:rPr>
        <w:t xml:space="preserve">отведенных </w:t>
      </w:r>
      <w:r w:rsidRPr="009217E7">
        <w:rPr>
          <w:rFonts w:ascii="Times New Roman" w:hAnsi="Times New Roman" w:cs="Times New Roman"/>
          <w:color w:val="ED7D31" w:themeColor="accent2"/>
          <w:sz w:val="28"/>
          <w:szCs w:val="28"/>
          <w:lang w:val="ru-RU"/>
        </w:rPr>
        <w:t xml:space="preserve">для адреса сети и адреса хоста </w:t>
      </w:r>
      <w:r w:rsidRPr="00EC6A23">
        <w:rPr>
          <w:rFonts w:ascii="Times New Roman" w:hAnsi="Times New Roman" w:cs="Times New Roman"/>
          <w:sz w:val="28"/>
          <w:szCs w:val="28"/>
          <w:lang w:val="ru-RU"/>
        </w:rPr>
        <w:t xml:space="preserve">определяется </w:t>
      </w:r>
      <w:r w:rsidRPr="00F36131">
        <w:rPr>
          <w:rFonts w:ascii="Times New Roman" w:hAnsi="Times New Roman" w:cs="Times New Roman"/>
          <w:b/>
          <w:i/>
          <w:color w:val="5B9BD5" w:themeColor="accent1"/>
          <w:sz w:val="28"/>
          <w:szCs w:val="28"/>
          <w:lang w:val="ru-RU"/>
        </w:rPr>
        <w:t>моделью адресации</w:t>
      </w:r>
      <w:r w:rsidRPr="00EC6A23">
        <w:rPr>
          <w:rFonts w:ascii="Times New Roman" w:hAnsi="Times New Roman" w:cs="Times New Roman"/>
          <w:sz w:val="28"/>
          <w:szCs w:val="28"/>
          <w:lang w:val="ru-RU"/>
        </w:rPr>
        <w:t xml:space="preserve">. Существует две модели адресации: </w:t>
      </w:r>
      <w:r w:rsidRPr="009217E7">
        <w:rPr>
          <w:rFonts w:ascii="Times New Roman" w:hAnsi="Times New Roman" w:cs="Times New Roman"/>
          <w:b/>
          <w:i/>
          <w:color w:val="70AD47" w:themeColor="accent6"/>
          <w:sz w:val="28"/>
          <w:szCs w:val="28"/>
          <w:lang w:val="ru-RU"/>
        </w:rPr>
        <w:t>классовая</w:t>
      </w:r>
      <w:r w:rsidRPr="009217E7">
        <w:rPr>
          <w:rFonts w:ascii="Times New Roman" w:hAnsi="Times New Roman" w:cs="Times New Roman"/>
          <w:color w:val="70AD47" w:themeColor="accent6"/>
          <w:sz w:val="28"/>
          <w:szCs w:val="28"/>
          <w:lang w:val="ru-RU"/>
        </w:rPr>
        <w:t xml:space="preserve"> </w:t>
      </w:r>
      <w:r w:rsidRPr="00EC6A23">
        <w:rPr>
          <w:rFonts w:ascii="Times New Roman" w:hAnsi="Times New Roman" w:cs="Times New Roman"/>
          <w:sz w:val="28"/>
          <w:szCs w:val="28"/>
          <w:lang w:val="ru-RU"/>
        </w:rPr>
        <w:t xml:space="preserve">и </w:t>
      </w:r>
      <w:r w:rsidRPr="009217E7">
        <w:rPr>
          <w:rFonts w:ascii="Times New Roman" w:hAnsi="Times New Roman" w:cs="Times New Roman"/>
          <w:b/>
          <w:i/>
          <w:color w:val="70AD47" w:themeColor="accent6"/>
          <w:sz w:val="28"/>
          <w:szCs w:val="28"/>
          <w:lang w:val="ru-RU"/>
        </w:rPr>
        <w:t>бесклассовая</w:t>
      </w:r>
      <w:r w:rsidRPr="00EC6A23">
        <w:rPr>
          <w:rFonts w:ascii="Times New Roman" w:hAnsi="Times New Roman" w:cs="Times New Roman"/>
          <w:sz w:val="28"/>
          <w:szCs w:val="28"/>
          <w:lang w:val="ru-RU"/>
        </w:rPr>
        <w:t xml:space="preserve">. </w:t>
      </w:r>
    </w:p>
    <w:p w14:paraId="27C25F7F" w14:textId="77777777" w:rsidR="00D97639" w:rsidRPr="00EC6A23" w:rsidRDefault="00D97639" w:rsidP="00D97639">
      <w:pPr>
        <w:jc w:val="both"/>
        <w:rPr>
          <w:rFonts w:ascii="Times New Roman" w:hAnsi="Times New Roman" w:cs="Times New Roman"/>
          <w:sz w:val="28"/>
          <w:szCs w:val="28"/>
        </w:rPr>
      </w:pPr>
      <w:r w:rsidRPr="009217E7">
        <w:rPr>
          <w:rFonts w:ascii="Times New Roman" w:hAnsi="Times New Roman" w:cs="Times New Roman"/>
          <w:color w:val="5B9BD5" w:themeColor="accent1"/>
          <w:sz w:val="28"/>
          <w:szCs w:val="28"/>
          <w:lang w:val="ru-RU"/>
        </w:rPr>
        <w:t xml:space="preserve">В классовой модели </w:t>
      </w:r>
      <w:r w:rsidRPr="00EC6A23">
        <w:rPr>
          <w:rFonts w:ascii="Times New Roman" w:hAnsi="Times New Roman" w:cs="Times New Roman"/>
          <w:sz w:val="28"/>
          <w:szCs w:val="28"/>
          <w:lang w:val="ru-RU"/>
        </w:rPr>
        <w:t xml:space="preserve">адресации все адреса </w:t>
      </w:r>
      <w:proofErr w:type="gramStart"/>
      <w:r w:rsidRPr="00EC6A23">
        <w:rPr>
          <w:rFonts w:ascii="Times New Roman" w:hAnsi="Times New Roman" w:cs="Times New Roman"/>
          <w:sz w:val="28"/>
          <w:szCs w:val="28"/>
          <w:lang w:val="ru-RU"/>
        </w:rPr>
        <w:t>подразделяются  на</w:t>
      </w:r>
      <w:proofErr w:type="gramEnd"/>
      <w:r w:rsidRPr="00EC6A23">
        <w:rPr>
          <w:rFonts w:ascii="Times New Roman" w:hAnsi="Times New Roman" w:cs="Times New Roman"/>
          <w:sz w:val="28"/>
          <w:szCs w:val="28"/>
          <w:lang w:val="ru-RU"/>
        </w:rPr>
        <w:t xml:space="preserve">   пять классов: </w:t>
      </w:r>
      <w:r w:rsidRPr="009217E7">
        <w:rPr>
          <w:rFonts w:ascii="Times New Roman" w:hAnsi="Times New Roman" w:cs="Times New Roman"/>
          <w:color w:val="5B9BD5" w:themeColor="accent1"/>
          <w:sz w:val="28"/>
          <w:szCs w:val="28"/>
        </w:rPr>
        <w:t>A</w:t>
      </w:r>
      <w:r w:rsidRPr="009217E7">
        <w:rPr>
          <w:rFonts w:ascii="Times New Roman" w:hAnsi="Times New Roman" w:cs="Times New Roman"/>
          <w:color w:val="5B9BD5" w:themeColor="accent1"/>
          <w:sz w:val="28"/>
          <w:szCs w:val="28"/>
          <w:lang w:val="ru-RU"/>
        </w:rPr>
        <w:t xml:space="preserve">, </w:t>
      </w:r>
      <w:r w:rsidRPr="009217E7">
        <w:rPr>
          <w:rFonts w:ascii="Times New Roman" w:hAnsi="Times New Roman" w:cs="Times New Roman"/>
          <w:color w:val="5B9BD5" w:themeColor="accent1"/>
          <w:sz w:val="28"/>
          <w:szCs w:val="28"/>
        </w:rPr>
        <w:t>B</w:t>
      </w:r>
      <w:r w:rsidRPr="009217E7">
        <w:rPr>
          <w:rFonts w:ascii="Times New Roman" w:hAnsi="Times New Roman" w:cs="Times New Roman"/>
          <w:color w:val="5B9BD5" w:themeColor="accent1"/>
          <w:sz w:val="28"/>
          <w:szCs w:val="28"/>
          <w:lang w:val="ru-RU"/>
        </w:rPr>
        <w:t xml:space="preserve">, </w:t>
      </w:r>
      <w:r w:rsidRPr="009217E7">
        <w:rPr>
          <w:rFonts w:ascii="Times New Roman" w:hAnsi="Times New Roman" w:cs="Times New Roman"/>
          <w:color w:val="5B9BD5" w:themeColor="accent1"/>
          <w:sz w:val="28"/>
          <w:szCs w:val="28"/>
        </w:rPr>
        <w:t>C</w:t>
      </w:r>
      <w:r w:rsidRPr="009217E7">
        <w:rPr>
          <w:rFonts w:ascii="Times New Roman" w:hAnsi="Times New Roman" w:cs="Times New Roman"/>
          <w:color w:val="5B9BD5" w:themeColor="accent1"/>
          <w:sz w:val="28"/>
          <w:szCs w:val="28"/>
          <w:lang w:val="ru-RU"/>
        </w:rPr>
        <w:t xml:space="preserve">, </w:t>
      </w:r>
      <w:r w:rsidRPr="009217E7">
        <w:rPr>
          <w:rFonts w:ascii="Times New Roman" w:hAnsi="Times New Roman" w:cs="Times New Roman"/>
          <w:color w:val="5B9BD5" w:themeColor="accent1"/>
          <w:sz w:val="28"/>
          <w:szCs w:val="28"/>
        </w:rPr>
        <w:t>D</w:t>
      </w:r>
      <w:r w:rsidRPr="009217E7">
        <w:rPr>
          <w:rFonts w:ascii="Times New Roman" w:hAnsi="Times New Roman" w:cs="Times New Roman"/>
          <w:color w:val="5B9BD5" w:themeColor="accent1"/>
          <w:sz w:val="28"/>
          <w:szCs w:val="28"/>
          <w:lang w:val="ru-RU"/>
        </w:rPr>
        <w:t xml:space="preserve">, </w:t>
      </w:r>
      <w:r w:rsidRPr="009217E7">
        <w:rPr>
          <w:rFonts w:ascii="Times New Roman" w:hAnsi="Times New Roman" w:cs="Times New Roman"/>
          <w:color w:val="5B9BD5" w:themeColor="accent1"/>
          <w:sz w:val="28"/>
          <w:szCs w:val="28"/>
        </w:rPr>
        <w:t>E</w:t>
      </w:r>
      <w:r w:rsidRPr="00EC6A23">
        <w:rPr>
          <w:rFonts w:ascii="Times New Roman" w:hAnsi="Times New Roman" w:cs="Times New Roman"/>
          <w:sz w:val="28"/>
          <w:szCs w:val="28"/>
          <w:lang w:val="ru-RU"/>
        </w:rPr>
        <w:t xml:space="preserve">. Принадлежность к классу определяется старшими битами адреса.  </w:t>
      </w:r>
      <w:r w:rsidRPr="00EC6A23">
        <w:rPr>
          <w:rFonts w:ascii="Times New Roman" w:hAnsi="Times New Roman" w:cs="Times New Roman"/>
          <w:sz w:val="28"/>
          <w:szCs w:val="28"/>
        </w:rPr>
        <w:t xml:space="preserve">На рисунке 2.4.2 приведены форматы адресов для всех классов.              </w:t>
      </w:r>
    </w:p>
    <w:p w14:paraId="66D6540A" w14:textId="77777777" w:rsidR="00D97639" w:rsidRPr="00EC6A23" w:rsidRDefault="00D97639" w:rsidP="00D97639">
      <w:pPr>
        <w:jc w:val="both"/>
        <w:rPr>
          <w:rFonts w:ascii="Times New Roman" w:hAnsi="Times New Roman" w:cs="Times New Roman"/>
          <w:sz w:val="28"/>
          <w:szCs w:val="28"/>
        </w:rPr>
      </w:pPr>
      <w:r w:rsidRPr="00EC6A23">
        <w:rPr>
          <w:rFonts w:ascii="Times New Roman" w:hAnsi="Times New Roman" w:cs="Times New Roman"/>
          <w:sz w:val="28"/>
          <w:szCs w:val="28"/>
        </w:rPr>
        <w:t xml:space="preserve">  </w:t>
      </w:r>
    </w:p>
    <w:p w14:paraId="4762F9B8" w14:textId="77777777" w:rsidR="00D97639" w:rsidRPr="00EC6A23" w:rsidRDefault="00D97639" w:rsidP="00D97639">
      <w:pPr>
        <w:jc w:val="center"/>
        <w:rPr>
          <w:rFonts w:ascii="Times New Roman" w:hAnsi="Times New Roman" w:cs="Times New Roman"/>
          <w:sz w:val="28"/>
          <w:szCs w:val="28"/>
        </w:rPr>
      </w:pPr>
      <w:r w:rsidRPr="00EC6A23">
        <w:rPr>
          <w:rFonts w:ascii="Times New Roman" w:hAnsi="Times New Roman" w:cs="Times New Roman"/>
          <w:noProof/>
          <w:sz w:val="28"/>
          <w:szCs w:val="28"/>
        </w:rPr>
        <w:drawing>
          <wp:inline distT="0" distB="0" distL="0" distR="0" wp14:anchorId="15E61FAD" wp14:editId="3859E5B9">
            <wp:extent cx="3032760" cy="2180699"/>
            <wp:effectExtent l="0" t="0" r="0" b="0"/>
            <wp:docPr id="849687604"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60191" cy="2200423"/>
                    </a:xfrm>
                    <a:prstGeom prst="rect">
                      <a:avLst/>
                    </a:prstGeom>
                    <a:noFill/>
                    <a:ln>
                      <a:noFill/>
                    </a:ln>
                  </pic:spPr>
                </pic:pic>
              </a:graphicData>
            </a:graphic>
          </wp:inline>
        </w:drawing>
      </w:r>
    </w:p>
    <w:p w14:paraId="3B12EBE0" w14:textId="77777777" w:rsidR="00D97639" w:rsidRPr="00EC6A23" w:rsidRDefault="00D97639" w:rsidP="00D97639">
      <w:pPr>
        <w:jc w:val="center"/>
        <w:rPr>
          <w:rFonts w:ascii="Times New Roman" w:hAnsi="Times New Roman" w:cs="Times New Roman"/>
          <w:sz w:val="28"/>
          <w:szCs w:val="28"/>
          <w:lang w:val="ru-RU"/>
        </w:rPr>
      </w:pPr>
      <w:r w:rsidRPr="00EC6A23">
        <w:rPr>
          <w:rFonts w:ascii="Times New Roman" w:hAnsi="Times New Roman" w:cs="Times New Roman"/>
          <w:sz w:val="28"/>
          <w:szCs w:val="28"/>
          <w:lang w:val="ru-RU"/>
        </w:rPr>
        <w:t xml:space="preserve">Рисунок 2.4.2 Форматы </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-адресов в классовой модели адресации </w:t>
      </w:r>
    </w:p>
    <w:p w14:paraId="5FEFB6A8" w14:textId="77777777" w:rsidR="00D97639" w:rsidRDefault="00D97639" w:rsidP="00D97639">
      <w:pPr>
        <w:jc w:val="both"/>
        <w:rPr>
          <w:rFonts w:ascii="Times New Roman" w:hAnsi="Times New Roman" w:cs="Times New Roman"/>
          <w:sz w:val="28"/>
          <w:szCs w:val="28"/>
          <w:lang w:val="ru-RU"/>
        </w:rPr>
      </w:pPr>
      <w:r w:rsidRPr="00EC6A23">
        <w:rPr>
          <w:rFonts w:ascii="Times New Roman" w:hAnsi="Times New Roman" w:cs="Times New Roman"/>
          <w:sz w:val="28"/>
          <w:szCs w:val="28"/>
          <w:lang w:val="ru-RU"/>
        </w:rPr>
        <w:tab/>
        <w:t xml:space="preserve">Классы </w:t>
      </w:r>
      <w:r w:rsidRPr="009217E7">
        <w:rPr>
          <w:rFonts w:ascii="Times New Roman" w:hAnsi="Times New Roman" w:cs="Times New Roman"/>
          <w:color w:val="5B9BD5" w:themeColor="accent1"/>
          <w:sz w:val="28"/>
          <w:szCs w:val="28"/>
        </w:rPr>
        <w:t>D</w:t>
      </w:r>
      <w:r w:rsidRPr="009217E7">
        <w:rPr>
          <w:rFonts w:ascii="Times New Roman" w:hAnsi="Times New Roman" w:cs="Times New Roman"/>
          <w:color w:val="5B9BD5" w:themeColor="accent1"/>
          <w:sz w:val="28"/>
          <w:szCs w:val="28"/>
          <w:lang w:val="ru-RU"/>
        </w:rPr>
        <w:t xml:space="preserve"> и </w:t>
      </w:r>
      <w:proofErr w:type="gramStart"/>
      <w:r w:rsidRPr="009217E7">
        <w:rPr>
          <w:rFonts w:ascii="Times New Roman" w:hAnsi="Times New Roman" w:cs="Times New Roman"/>
          <w:color w:val="5B9BD5" w:themeColor="accent1"/>
          <w:sz w:val="28"/>
          <w:szCs w:val="28"/>
        </w:rPr>
        <w:t>E</w:t>
      </w:r>
      <w:r w:rsidRPr="009217E7">
        <w:rPr>
          <w:rFonts w:ascii="Times New Roman" w:hAnsi="Times New Roman" w:cs="Times New Roman"/>
          <w:color w:val="5B9BD5" w:themeColor="accent1"/>
          <w:sz w:val="28"/>
          <w:szCs w:val="28"/>
          <w:lang w:val="ru-RU"/>
        </w:rPr>
        <w:t xml:space="preserve"> </w:t>
      </w:r>
      <w:r w:rsidRPr="00EC6A23">
        <w:rPr>
          <w:rFonts w:ascii="Times New Roman" w:hAnsi="Times New Roman" w:cs="Times New Roman"/>
          <w:sz w:val="28"/>
          <w:szCs w:val="28"/>
          <w:lang w:val="ru-RU"/>
        </w:rPr>
        <w:t xml:space="preserve"> имеют</w:t>
      </w:r>
      <w:proofErr w:type="gramEnd"/>
      <w:r w:rsidRPr="00EC6A23">
        <w:rPr>
          <w:rFonts w:ascii="Times New Roman" w:hAnsi="Times New Roman" w:cs="Times New Roman"/>
          <w:sz w:val="28"/>
          <w:szCs w:val="28"/>
          <w:lang w:val="ru-RU"/>
        </w:rPr>
        <w:t xml:space="preserve"> специальное назначение:</w:t>
      </w:r>
    </w:p>
    <w:p w14:paraId="0A3F3369" w14:textId="77777777" w:rsidR="00D97639" w:rsidRDefault="00D97639" w:rsidP="00D97639">
      <w:pPr>
        <w:jc w:val="both"/>
        <w:rPr>
          <w:rFonts w:ascii="Times New Roman" w:hAnsi="Times New Roman" w:cs="Times New Roman"/>
          <w:sz w:val="28"/>
          <w:szCs w:val="28"/>
          <w:lang w:val="ru-RU"/>
        </w:rPr>
      </w:pPr>
      <w:r w:rsidRPr="00EC6A23">
        <w:rPr>
          <w:rFonts w:ascii="Times New Roman" w:hAnsi="Times New Roman" w:cs="Times New Roman"/>
          <w:sz w:val="28"/>
          <w:szCs w:val="28"/>
          <w:lang w:val="ru-RU"/>
        </w:rPr>
        <w:t xml:space="preserve"> </w:t>
      </w:r>
      <w:r w:rsidRPr="009217E7">
        <w:rPr>
          <w:rFonts w:ascii="Times New Roman" w:hAnsi="Times New Roman" w:cs="Times New Roman"/>
          <w:color w:val="5B9BD5" w:themeColor="accent1"/>
          <w:sz w:val="28"/>
          <w:szCs w:val="28"/>
        </w:rPr>
        <w:t>D</w:t>
      </w:r>
      <w:r w:rsidRPr="009217E7">
        <w:rPr>
          <w:rFonts w:ascii="Times New Roman" w:hAnsi="Times New Roman" w:cs="Times New Roman"/>
          <w:color w:val="5B9BD5" w:themeColor="accent1"/>
          <w:sz w:val="28"/>
          <w:szCs w:val="28"/>
          <w:lang w:val="ru-RU"/>
        </w:rPr>
        <w:t xml:space="preserve"> </w:t>
      </w:r>
      <w:r w:rsidRPr="00EC6A23">
        <w:rPr>
          <w:rFonts w:ascii="Times New Roman" w:hAnsi="Times New Roman" w:cs="Times New Roman"/>
          <w:sz w:val="28"/>
          <w:szCs w:val="28"/>
          <w:lang w:val="ru-RU"/>
        </w:rPr>
        <w:t xml:space="preserve">– предназначен для использования </w:t>
      </w:r>
      <w:r w:rsidRPr="009217E7">
        <w:rPr>
          <w:rFonts w:ascii="Times New Roman" w:hAnsi="Times New Roman" w:cs="Times New Roman"/>
          <w:color w:val="ED7D31" w:themeColor="accent2"/>
          <w:sz w:val="28"/>
          <w:szCs w:val="28"/>
          <w:lang w:val="ru-RU"/>
        </w:rPr>
        <w:t>групповых адресов</w:t>
      </w:r>
      <w:r w:rsidRPr="00EC6A23">
        <w:rPr>
          <w:rFonts w:ascii="Times New Roman" w:hAnsi="Times New Roman" w:cs="Times New Roman"/>
          <w:sz w:val="28"/>
          <w:szCs w:val="28"/>
          <w:lang w:val="ru-RU"/>
        </w:rPr>
        <w:t xml:space="preserve">, позволяющих отправлять </w:t>
      </w:r>
      <w:proofErr w:type="gramStart"/>
      <w:r w:rsidRPr="00EC6A23">
        <w:rPr>
          <w:rFonts w:ascii="Times New Roman" w:hAnsi="Times New Roman" w:cs="Times New Roman"/>
          <w:sz w:val="28"/>
          <w:szCs w:val="28"/>
          <w:lang w:val="ru-RU"/>
        </w:rPr>
        <w:t xml:space="preserve">сообщения  </w:t>
      </w:r>
      <w:r w:rsidRPr="009217E7">
        <w:rPr>
          <w:rFonts w:ascii="Times New Roman" w:hAnsi="Times New Roman" w:cs="Times New Roman"/>
          <w:color w:val="ED7D31" w:themeColor="accent2"/>
          <w:sz w:val="28"/>
          <w:szCs w:val="28"/>
          <w:lang w:val="ru-RU"/>
        </w:rPr>
        <w:t>группе</w:t>
      </w:r>
      <w:proofErr w:type="gramEnd"/>
      <w:r w:rsidRPr="009217E7">
        <w:rPr>
          <w:rFonts w:ascii="Times New Roman" w:hAnsi="Times New Roman" w:cs="Times New Roman"/>
          <w:color w:val="ED7D31" w:themeColor="accent2"/>
          <w:sz w:val="28"/>
          <w:szCs w:val="28"/>
          <w:lang w:val="ru-RU"/>
        </w:rPr>
        <w:t xml:space="preserve">  хостов</w:t>
      </w:r>
      <w:r w:rsidRPr="00EC6A23">
        <w:rPr>
          <w:rFonts w:ascii="Times New Roman" w:hAnsi="Times New Roman" w:cs="Times New Roman"/>
          <w:sz w:val="28"/>
          <w:szCs w:val="28"/>
          <w:lang w:val="ru-RU"/>
        </w:rPr>
        <w:t>;</w:t>
      </w:r>
    </w:p>
    <w:p w14:paraId="35A3F798" w14:textId="77777777" w:rsidR="00D97639" w:rsidRPr="00EC6A23" w:rsidRDefault="00D97639" w:rsidP="00D97639">
      <w:pPr>
        <w:jc w:val="both"/>
        <w:rPr>
          <w:rFonts w:ascii="Times New Roman" w:hAnsi="Times New Roman" w:cs="Times New Roman"/>
          <w:sz w:val="28"/>
          <w:szCs w:val="28"/>
          <w:lang w:val="ru-RU"/>
        </w:rPr>
      </w:pPr>
      <w:r w:rsidRPr="009217E7">
        <w:rPr>
          <w:rFonts w:ascii="Times New Roman" w:hAnsi="Times New Roman" w:cs="Times New Roman"/>
          <w:color w:val="5B9BD5" w:themeColor="accent1"/>
          <w:sz w:val="28"/>
          <w:szCs w:val="28"/>
          <w:lang w:val="ru-RU"/>
        </w:rPr>
        <w:t xml:space="preserve"> </w:t>
      </w:r>
      <w:r w:rsidRPr="009217E7">
        <w:rPr>
          <w:rFonts w:ascii="Times New Roman" w:hAnsi="Times New Roman" w:cs="Times New Roman"/>
          <w:color w:val="5B9BD5" w:themeColor="accent1"/>
          <w:sz w:val="28"/>
          <w:szCs w:val="28"/>
        </w:rPr>
        <w:t>E</w:t>
      </w:r>
      <w:r w:rsidRPr="009217E7">
        <w:rPr>
          <w:rFonts w:ascii="Times New Roman" w:hAnsi="Times New Roman" w:cs="Times New Roman"/>
          <w:color w:val="5B9BD5" w:themeColor="accent1"/>
          <w:sz w:val="28"/>
          <w:szCs w:val="28"/>
          <w:lang w:val="ru-RU"/>
        </w:rPr>
        <w:t xml:space="preserve"> </w:t>
      </w:r>
      <w:r w:rsidRPr="00EC6A23">
        <w:rPr>
          <w:rFonts w:ascii="Times New Roman" w:hAnsi="Times New Roman" w:cs="Times New Roman"/>
          <w:sz w:val="28"/>
          <w:szCs w:val="28"/>
          <w:lang w:val="ru-RU"/>
        </w:rPr>
        <w:t xml:space="preserve">– исключительно </w:t>
      </w:r>
      <w:proofErr w:type="gramStart"/>
      <w:r w:rsidRPr="009217E7">
        <w:rPr>
          <w:rFonts w:ascii="Times New Roman" w:hAnsi="Times New Roman" w:cs="Times New Roman"/>
          <w:color w:val="ED7D31" w:themeColor="accent2"/>
          <w:sz w:val="28"/>
          <w:szCs w:val="28"/>
          <w:lang w:val="ru-RU"/>
        </w:rPr>
        <w:t>для  экспериментального</w:t>
      </w:r>
      <w:proofErr w:type="gramEnd"/>
      <w:r w:rsidRPr="009217E7">
        <w:rPr>
          <w:rFonts w:ascii="Times New Roman" w:hAnsi="Times New Roman" w:cs="Times New Roman"/>
          <w:color w:val="ED7D31" w:themeColor="accent2"/>
          <w:sz w:val="28"/>
          <w:szCs w:val="28"/>
          <w:lang w:val="ru-RU"/>
        </w:rPr>
        <w:t xml:space="preserve"> применения</w:t>
      </w:r>
      <w:r w:rsidRPr="00EC6A23">
        <w:rPr>
          <w:rFonts w:ascii="Times New Roman" w:hAnsi="Times New Roman" w:cs="Times New Roman"/>
          <w:sz w:val="28"/>
          <w:szCs w:val="28"/>
          <w:lang w:val="ru-RU"/>
        </w:rPr>
        <w:t xml:space="preserve">.  </w:t>
      </w:r>
    </w:p>
    <w:p w14:paraId="6E5E61C0" w14:textId="77777777" w:rsidR="00D97639" w:rsidRPr="00EC6A23" w:rsidRDefault="00D97639" w:rsidP="00D97639">
      <w:pPr>
        <w:jc w:val="center"/>
        <w:rPr>
          <w:rFonts w:ascii="Times New Roman" w:hAnsi="Times New Roman" w:cs="Times New Roman"/>
          <w:sz w:val="28"/>
          <w:szCs w:val="28"/>
          <w:lang w:val="ru-RU"/>
        </w:rPr>
      </w:pPr>
    </w:p>
    <w:p w14:paraId="35D8F34B" w14:textId="77777777" w:rsidR="00D97639" w:rsidRPr="00EC6A23" w:rsidRDefault="00D97639" w:rsidP="00D97639">
      <w:pPr>
        <w:jc w:val="center"/>
        <w:rPr>
          <w:rFonts w:ascii="Times New Roman" w:hAnsi="Times New Roman" w:cs="Times New Roman"/>
          <w:sz w:val="28"/>
          <w:szCs w:val="28"/>
        </w:rPr>
      </w:pPr>
      <w:r w:rsidRPr="00EC6A23">
        <w:rPr>
          <w:rFonts w:ascii="Times New Roman" w:hAnsi="Times New Roman" w:cs="Times New Roman"/>
          <w:noProof/>
          <w:sz w:val="28"/>
          <w:szCs w:val="28"/>
        </w:rPr>
        <w:drawing>
          <wp:inline distT="0" distB="0" distL="0" distR="0" wp14:anchorId="6BCEB4AF" wp14:editId="73F68C8A">
            <wp:extent cx="5212080" cy="2369820"/>
            <wp:effectExtent l="0" t="0" r="7620" b="0"/>
            <wp:docPr id="2038328456"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12080" cy="2369820"/>
                    </a:xfrm>
                    <a:prstGeom prst="rect">
                      <a:avLst/>
                    </a:prstGeom>
                    <a:noFill/>
                    <a:ln>
                      <a:noFill/>
                    </a:ln>
                  </pic:spPr>
                </pic:pic>
              </a:graphicData>
            </a:graphic>
          </wp:inline>
        </w:drawing>
      </w:r>
    </w:p>
    <w:p w14:paraId="5EFA577D" w14:textId="77777777" w:rsidR="00D97639" w:rsidRPr="00EC6A23" w:rsidRDefault="00D97639" w:rsidP="00D97639">
      <w:pPr>
        <w:jc w:val="center"/>
        <w:rPr>
          <w:rFonts w:ascii="Times New Roman" w:hAnsi="Times New Roman" w:cs="Times New Roman"/>
          <w:sz w:val="28"/>
          <w:szCs w:val="28"/>
          <w:lang w:val="ru-RU"/>
        </w:rPr>
      </w:pPr>
      <w:r w:rsidRPr="00EC6A23">
        <w:rPr>
          <w:rFonts w:ascii="Times New Roman" w:hAnsi="Times New Roman" w:cs="Times New Roman"/>
          <w:sz w:val="28"/>
          <w:szCs w:val="28"/>
          <w:lang w:val="ru-RU"/>
        </w:rPr>
        <w:t xml:space="preserve">Рисунок 2.4.3. Распределение </w:t>
      </w:r>
      <w:proofErr w:type="gramStart"/>
      <w:r w:rsidRPr="00EC6A23">
        <w:rPr>
          <w:rFonts w:ascii="Times New Roman" w:hAnsi="Times New Roman" w:cs="Times New Roman"/>
          <w:sz w:val="28"/>
          <w:szCs w:val="28"/>
          <w:lang w:val="ru-RU"/>
        </w:rPr>
        <w:t xml:space="preserve">разрядов  </w:t>
      </w:r>
      <w:r w:rsidRPr="00EC6A23">
        <w:rPr>
          <w:rFonts w:ascii="Times New Roman" w:hAnsi="Times New Roman" w:cs="Times New Roman"/>
          <w:sz w:val="28"/>
          <w:szCs w:val="28"/>
        </w:rPr>
        <w:t>IP</w:t>
      </w:r>
      <w:proofErr w:type="gramEnd"/>
      <w:r w:rsidRPr="00EC6A23">
        <w:rPr>
          <w:rFonts w:ascii="Times New Roman" w:hAnsi="Times New Roman" w:cs="Times New Roman"/>
          <w:sz w:val="28"/>
          <w:szCs w:val="28"/>
          <w:lang w:val="ru-RU"/>
        </w:rPr>
        <w:t>-адреса на адрес сети и адрес хоста</w:t>
      </w:r>
    </w:p>
    <w:p w14:paraId="44FB4F0B" w14:textId="77777777" w:rsidR="00D97639" w:rsidRPr="00EC6A23" w:rsidRDefault="00D97639" w:rsidP="00D97639">
      <w:pPr>
        <w:jc w:val="center"/>
        <w:rPr>
          <w:rFonts w:ascii="Times New Roman" w:hAnsi="Times New Roman" w:cs="Times New Roman"/>
          <w:sz w:val="28"/>
          <w:szCs w:val="28"/>
          <w:lang w:val="ru-RU"/>
        </w:rPr>
      </w:pPr>
      <w:r w:rsidRPr="00EC6A23">
        <w:rPr>
          <w:rFonts w:ascii="Times New Roman" w:hAnsi="Times New Roman" w:cs="Times New Roman"/>
          <w:sz w:val="28"/>
          <w:szCs w:val="28"/>
          <w:lang w:val="ru-RU"/>
        </w:rPr>
        <w:t xml:space="preserve"> для классовой модели </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-адресов  </w:t>
      </w:r>
    </w:p>
    <w:p w14:paraId="781443C4" w14:textId="77777777" w:rsidR="00D97639" w:rsidRPr="00EC6A23" w:rsidRDefault="00D97639" w:rsidP="00D97639">
      <w:pPr>
        <w:jc w:val="both"/>
        <w:rPr>
          <w:rFonts w:ascii="Times New Roman" w:hAnsi="Times New Roman" w:cs="Times New Roman"/>
          <w:sz w:val="28"/>
          <w:szCs w:val="28"/>
          <w:lang w:val="ru-RU"/>
        </w:rPr>
      </w:pPr>
    </w:p>
    <w:p w14:paraId="3C78B030" w14:textId="77777777" w:rsidR="00D97639" w:rsidRPr="00EC6A23" w:rsidRDefault="00D97639" w:rsidP="00D97639">
      <w:pPr>
        <w:rPr>
          <w:rFonts w:ascii="Times New Roman" w:hAnsi="Times New Roman" w:cs="Times New Roman"/>
          <w:sz w:val="28"/>
          <w:szCs w:val="28"/>
          <w:lang w:val="ru-RU"/>
        </w:rPr>
      </w:pPr>
    </w:p>
    <w:p w14:paraId="7D0BF02F" w14:textId="77777777" w:rsidR="00D97639" w:rsidRPr="00EC6A23" w:rsidRDefault="00D97639" w:rsidP="00D97639">
      <w:pPr>
        <w:rPr>
          <w:rFonts w:ascii="Times New Roman" w:hAnsi="Times New Roman" w:cs="Times New Roman"/>
          <w:sz w:val="28"/>
          <w:szCs w:val="28"/>
          <w:lang w:val="ru-RU"/>
        </w:rPr>
      </w:pPr>
      <w:r w:rsidRPr="00EC6A23">
        <w:rPr>
          <w:rFonts w:ascii="Times New Roman" w:hAnsi="Times New Roman" w:cs="Times New Roman"/>
          <w:sz w:val="28"/>
          <w:szCs w:val="28"/>
          <w:lang w:val="ru-RU"/>
        </w:rPr>
        <w:t xml:space="preserve">                                                                                                          Таблица 2.4.1</w:t>
      </w:r>
    </w:p>
    <w:tbl>
      <w:tblPr>
        <w:tblW w:w="89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08"/>
        <w:gridCol w:w="3780"/>
        <w:gridCol w:w="4140"/>
      </w:tblGrid>
      <w:tr w:rsidR="00D97639" w:rsidRPr="00EC6A23" w14:paraId="452655FC" w14:textId="77777777" w:rsidTr="00520C7A">
        <w:trPr>
          <w:jc w:val="center"/>
        </w:trPr>
        <w:tc>
          <w:tcPr>
            <w:tcW w:w="1008" w:type="dxa"/>
          </w:tcPr>
          <w:p w14:paraId="4E0A379B" w14:textId="77777777" w:rsidR="00D97639" w:rsidRPr="00EC6A23" w:rsidRDefault="00D97639" w:rsidP="00520C7A">
            <w:pPr>
              <w:jc w:val="center"/>
              <w:rPr>
                <w:rFonts w:ascii="Times New Roman" w:hAnsi="Times New Roman" w:cs="Times New Roman"/>
                <w:b/>
                <w:sz w:val="28"/>
                <w:szCs w:val="28"/>
              </w:rPr>
            </w:pPr>
            <w:r w:rsidRPr="00EC6A23">
              <w:rPr>
                <w:rFonts w:ascii="Times New Roman" w:hAnsi="Times New Roman" w:cs="Times New Roman"/>
                <w:b/>
                <w:sz w:val="28"/>
                <w:szCs w:val="28"/>
              </w:rPr>
              <w:t>Класс</w:t>
            </w:r>
          </w:p>
        </w:tc>
        <w:tc>
          <w:tcPr>
            <w:tcW w:w="3780" w:type="dxa"/>
          </w:tcPr>
          <w:p w14:paraId="79040AF3" w14:textId="77777777" w:rsidR="00D97639" w:rsidRPr="00EC6A23" w:rsidRDefault="00D97639" w:rsidP="00520C7A">
            <w:pPr>
              <w:jc w:val="center"/>
              <w:rPr>
                <w:rFonts w:ascii="Times New Roman" w:hAnsi="Times New Roman" w:cs="Times New Roman"/>
                <w:b/>
                <w:sz w:val="28"/>
                <w:szCs w:val="28"/>
              </w:rPr>
            </w:pPr>
            <w:r w:rsidRPr="00EC6A23">
              <w:rPr>
                <w:rFonts w:ascii="Times New Roman" w:hAnsi="Times New Roman" w:cs="Times New Roman"/>
                <w:b/>
                <w:sz w:val="28"/>
                <w:szCs w:val="28"/>
              </w:rPr>
              <w:t>Диапазон адресов</w:t>
            </w:r>
          </w:p>
        </w:tc>
        <w:tc>
          <w:tcPr>
            <w:tcW w:w="4140" w:type="dxa"/>
          </w:tcPr>
          <w:p w14:paraId="2B24FDB8" w14:textId="77777777" w:rsidR="00D97639" w:rsidRPr="00EC6A23" w:rsidRDefault="00D97639" w:rsidP="00520C7A">
            <w:pPr>
              <w:jc w:val="center"/>
              <w:rPr>
                <w:rFonts w:ascii="Times New Roman" w:hAnsi="Times New Roman" w:cs="Times New Roman"/>
                <w:b/>
                <w:sz w:val="28"/>
                <w:szCs w:val="28"/>
              </w:rPr>
            </w:pPr>
            <w:r w:rsidRPr="00EC6A23">
              <w:rPr>
                <w:rFonts w:ascii="Times New Roman" w:hAnsi="Times New Roman" w:cs="Times New Roman"/>
                <w:b/>
                <w:sz w:val="28"/>
                <w:szCs w:val="28"/>
              </w:rPr>
              <w:t xml:space="preserve">Диапазон </w:t>
            </w:r>
            <w:proofErr w:type="gramStart"/>
            <w:r w:rsidRPr="00EC6A23">
              <w:rPr>
                <w:rFonts w:ascii="Times New Roman" w:hAnsi="Times New Roman" w:cs="Times New Roman"/>
                <w:b/>
                <w:sz w:val="28"/>
                <w:szCs w:val="28"/>
              </w:rPr>
              <w:t>частных  адресов</w:t>
            </w:r>
            <w:proofErr w:type="gramEnd"/>
          </w:p>
        </w:tc>
      </w:tr>
      <w:tr w:rsidR="00D97639" w:rsidRPr="00EC6A23" w14:paraId="10FD090C" w14:textId="77777777" w:rsidTr="00520C7A">
        <w:trPr>
          <w:jc w:val="center"/>
        </w:trPr>
        <w:tc>
          <w:tcPr>
            <w:tcW w:w="1008" w:type="dxa"/>
          </w:tcPr>
          <w:p w14:paraId="6ABD6BBA" w14:textId="77777777" w:rsidR="00D97639" w:rsidRPr="00EC6A23" w:rsidRDefault="00D97639" w:rsidP="00520C7A">
            <w:pPr>
              <w:jc w:val="both"/>
              <w:rPr>
                <w:rFonts w:ascii="Times New Roman" w:hAnsi="Times New Roman" w:cs="Times New Roman"/>
                <w:sz w:val="28"/>
                <w:szCs w:val="28"/>
              </w:rPr>
            </w:pPr>
            <w:r w:rsidRPr="00EC6A23">
              <w:rPr>
                <w:rFonts w:ascii="Times New Roman" w:hAnsi="Times New Roman" w:cs="Times New Roman"/>
                <w:sz w:val="28"/>
                <w:szCs w:val="28"/>
              </w:rPr>
              <w:t>А</w:t>
            </w:r>
          </w:p>
        </w:tc>
        <w:tc>
          <w:tcPr>
            <w:tcW w:w="3780" w:type="dxa"/>
          </w:tcPr>
          <w:p w14:paraId="7FDAADD6" w14:textId="77777777" w:rsidR="00D97639" w:rsidRPr="00EC6A23" w:rsidRDefault="00D97639" w:rsidP="00520C7A">
            <w:pPr>
              <w:jc w:val="both"/>
              <w:rPr>
                <w:rFonts w:ascii="Times New Roman" w:hAnsi="Times New Roman" w:cs="Times New Roman"/>
                <w:sz w:val="28"/>
                <w:szCs w:val="28"/>
              </w:rPr>
            </w:pPr>
            <w:r w:rsidRPr="00EC6A23">
              <w:rPr>
                <w:rFonts w:ascii="Times New Roman" w:hAnsi="Times New Roman" w:cs="Times New Roman"/>
                <w:sz w:val="28"/>
                <w:szCs w:val="28"/>
              </w:rPr>
              <w:t xml:space="preserve">0.0.0.0     </w:t>
            </w:r>
            <w:proofErr w:type="gramStart"/>
            <w:r w:rsidRPr="00EC6A23">
              <w:rPr>
                <w:rFonts w:ascii="Times New Roman" w:hAnsi="Times New Roman" w:cs="Times New Roman"/>
                <w:sz w:val="28"/>
                <w:szCs w:val="28"/>
              </w:rPr>
              <w:t>–  127</w:t>
            </w:r>
            <w:proofErr w:type="gramEnd"/>
            <w:r w:rsidRPr="00EC6A23">
              <w:rPr>
                <w:rFonts w:ascii="Times New Roman" w:hAnsi="Times New Roman" w:cs="Times New Roman"/>
                <w:sz w:val="28"/>
                <w:szCs w:val="28"/>
              </w:rPr>
              <w:t>.255.255.255</w:t>
            </w:r>
          </w:p>
        </w:tc>
        <w:tc>
          <w:tcPr>
            <w:tcW w:w="4140" w:type="dxa"/>
          </w:tcPr>
          <w:p w14:paraId="034BE0D5" w14:textId="77777777" w:rsidR="00D97639" w:rsidRPr="00EC6A23" w:rsidRDefault="00D97639" w:rsidP="00520C7A">
            <w:pPr>
              <w:jc w:val="both"/>
              <w:rPr>
                <w:rFonts w:ascii="Times New Roman" w:hAnsi="Times New Roman" w:cs="Times New Roman"/>
                <w:sz w:val="28"/>
                <w:szCs w:val="28"/>
              </w:rPr>
            </w:pPr>
            <w:r w:rsidRPr="00EC6A23">
              <w:rPr>
                <w:rFonts w:ascii="Times New Roman" w:hAnsi="Times New Roman" w:cs="Times New Roman"/>
                <w:sz w:val="28"/>
                <w:szCs w:val="28"/>
              </w:rPr>
              <w:t>10.0.0.0      – 10.255.255.255</w:t>
            </w:r>
          </w:p>
        </w:tc>
      </w:tr>
      <w:tr w:rsidR="00D97639" w:rsidRPr="00EC6A23" w14:paraId="5E2DE32E" w14:textId="77777777" w:rsidTr="00520C7A">
        <w:trPr>
          <w:jc w:val="center"/>
        </w:trPr>
        <w:tc>
          <w:tcPr>
            <w:tcW w:w="1008" w:type="dxa"/>
          </w:tcPr>
          <w:p w14:paraId="5650D7A5" w14:textId="77777777" w:rsidR="00D97639" w:rsidRPr="00EC6A23" w:rsidRDefault="00D97639" w:rsidP="00520C7A">
            <w:pPr>
              <w:jc w:val="both"/>
              <w:rPr>
                <w:rFonts w:ascii="Times New Roman" w:hAnsi="Times New Roman" w:cs="Times New Roman"/>
                <w:sz w:val="28"/>
                <w:szCs w:val="28"/>
              </w:rPr>
            </w:pPr>
            <w:r w:rsidRPr="00EC6A23">
              <w:rPr>
                <w:rFonts w:ascii="Times New Roman" w:hAnsi="Times New Roman" w:cs="Times New Roman"/>
                <w:sz w:val="28"/>
                <w:szCs w:val="28"/>
              </w:rPr>
              <w:t>B</w:t>
            </w:r>
          </w:p>
        </w:tc>
        <w:tc>
          <w:tcPr>
            <w:tcW w:w="3780" w:type="dxa"/>
          </w:tcPr>
          <w:p w14:paraId="766DADF4" w14:textId="77777777" w:rsidR="00D97639" w:rsidRPr="00EC6A23" w:rsidRDefault="00D97639" w:rsidP="00520C7A">
            <w:pPr>
              <w:jc w:val="both"/>
              <w:rPr>
                <w:rFonts w:ascii="Times New Roman" w:hAnsi="Times New Roman" w:cs="Times New Roman"/>
                <w:sz w:val="28"/>
                <w:szCs w:val="28"/>
              </w:rPr>
            </w:pPr>
            <w:proofErr w:type="gramStart"/>
            <w:r w:rsidRPr="00EC6A23">
              <w:rPr>
                <w:rFonts w:ascii="Times New Roman" w:hAnsi="Times New Roman" w:cs="Times New Roman"/>
                <w:sz w:val="28"/>
                <w:szCs w:val="28"/>
              </w:rPr>
              <w:t>128.0.0.0  –</w:t>
            </w:r>
            <w:proofErr w:type="gramEnd"/>
            <w:r w:rsidRPr="00EC6A23">
              <w:rPr>
                <w:rFonts w:ascii="Times New Roman" w:hAnsi="Times New Roman" w:cs="Times New Roman"/>
                <w:sz w:val="28"/>
                <w:szCs w:val="28"/>
              </w:rPr>
              <w:t xml:space="preserve"> 191.255.255.255</w:t>
            </w:r>
          </w:p>
        </w:tc>
        <w:tc>
          <w:tcPr>
            <w:tcW w:w="4140" w:type="dxa"/>
          </w:tcPr>
          <w:p w14:paraId="68B761C0" w14:textId="77777777" w:rsidR="00D97639" w:rsidRPr="00EC6A23" w:rsidRDefault="00D97639" w:rsidP="00520C7A">
            <w:pPr>
              <w:jc w:val="both"/>
              <w:rPr>
                <w:rFonts w:ascii="Times New Roman" w:hAnsi="Times New Roman" w:cs="Times New Roman"/>
                <w:sz w:val="28"/>
                <w:szCs w:val="28"/>
              </w:rPr>
            </w:pPr>
            <w:r w:rsidRPr="00EC6A23">
              <w:rPr>
                <w:rFonts w:ascii="Times New Roman" w:hAnsi="Times New Roman" w:cs="Times New Roman"/>
                <w:sz w:val="28"/>
                <w:szCs w:val="28"/>
              </w:rPr>
              <w:t>172.16.0.0   – 172.31.255.255</w:t>
            </w:r>
          </w:p>
        </w:tc>
      </w:tr>
      <w:tr w:rsidR="00D97639" w:rsidRPr="00EC6A23" w14:paraId="45302F72" w14:textId="77777777" w:rsidTr="00520C7A">
        <w:trPr>
          <w:jc w:val="center"/>
        </w:trPr>
        <w:tc>
          <w:tcPr>
            <w:tcW w:w="1008" w:type="dxa"/>
          </w:tcPr>
          <w:p w14:paraId="21715326" w14:textId="77777777" w:rsidR="00D97639" w:rsidRPr="00EC6A23" w:rsidRDefault="00D97639" w:rsidP="00520C7A">
            <w:pPr>
              <w:jc w:val="both"/>
              <w:rPr>
                <w:rFonts w:ascii="Times New Roman" w:hAnsi="Times New Roman" w:cs="Times New Roman"/>
                <w:sz w:val="28"/>
                <w:szCs w:val="28"/>
              </w:rPr>
            </w:pPr>
            <w:r w:rsidRPr="00EC6A23">
              <w:rPr>
                <w:rFonts w:ascii="Times New Roman" w:hAnsi="Times New Roman" w:cs="Times New Roman"/>
                <w:sz w:val="28"/>
                <w:szCs w:val="28"/>
              </w:rPr>
              <w:t>C</w:t>
            </w:r>
          </w:p>
        </w:tc>
        <w:tc>
          <w:tcPr>
            <w:tcW w:w="3780" w:type="dxa"/>
          </w:tcPr>
          <w:p w14:paraId="138FA0D0" w14:textId="77777777" w:rsidR="00D97639" w:rsidRPr="00EC6A23" w:rsidRDefault="00D97639" w:rsidP="00520C7A">
            <w:pPr>
              <w:jc w:val="both"/>
              <w:rPr>
                <w:rFonts w:ascii="Times New Roman" w:hAnsi="Times New Roman" w:cs="Times New Roman"/>
                <w:sz w:val="28"/>
                <w:szCs w:val="28"/>
              </w:rPr>
            </w:pPr>
            <w:r w:rsidRPr="00EC6A23">
              <w:rPr>
                <w:rFonts w:ascii="Times New Roman" w:hAnsi="Times New Roman" w:cs="Times New Roman"/>
                <w:sz w:val="28"/>
                <w:szCs w:val="28"/>
              </w:rPr>
              <w:t xml:space="preserve">192.0.0.0 </w:t>
            </w:r>
            <w:proofErr w:type="gramStart"/>
            <w:r w:rsidRPr="00EC6A23">
              <w:rPr>
                <w:rFonts w:ascii="Times New Roman" w:hAnsi="Times New Roman" w:cs="Times New Roman"/>
                <w:sz w:val="28"/>
                <w:szCs w:val="28"/>
              </w:rPr>
              <w:t>–  223</w:t>
            </w:r>
            <w:proofErr w:type="gramEnd"/>
            <w:r w:rsidRPr="00EC6A23">
              <w:rPr>
                <w:rFonts w:ascii="Times New Roman" w:hAnsi="Times New Roman" w:cs="Times New Roman"/>
                <w:sz w:val="28"/>
                <w:szCs w:val="28"/>
              </w:rPr>
              <w:t>.255.255.255</w:t>
            </w:r>
          </w:p>
        </w:tc>
        <w:tc>
          <w:tcPr>
            <w:tcW w:w="4140" w:type="dxa"/>
          </w:tcPr>
          <w:p w14:paraId="08191466" w14:textId="77777777" w:rsidR="00D97639" w:rsidRPr="00EC6A23" w:rsidRDefault="00D97639" w:rsidP="00520C7A">
            <w:pPr>
              <w:jc w:val="both"/>
              <w:rPr>
                <w:rFonts w:ascii="Times New Roman" w:hAnsi="Times New Roman" w:cs="Times New Roman"/>
                <w:sz w:val="28"/>
                <w:szCs w:val="28"/>
              </w:rPr>
            </w:pPr>
            <w:r w:rsidRPr="00EC6A23">
              <w:rPr>
                <w:rFonts w:ascii="Times New Roman" w:hAnsi="Times New Roman" w:cs="Times New Roman"/>
                <w:sz w:val="28"/>
                <w:szCs w:val="28"/>
              </w:rPr>
              <w:t>192.168.0.0 – 192.168.255.255</w:t>
            </w:r>
          </w:p>
        </w:tc>
      </w:tr>
      <w:tr w:rsidR="00D97639" w:rsidRPr="00EC6A23" w14:paraId="346FE599" w14:textId="77777777" w:rsidTr="00520C7A">
        <w:trPr>
          <w:jc w:val="center"/>
        </w:trPr>
        <w:tc>
          <w:tcPr>
            <w:tcW w:w="1008" w:type="dxa"/>
          </w:tcPr>
          <w:p w14:paraId="64991090" w14:textId="77777777" w:rsidR="00D97639" w:rsidRPr="00EC6A23" w:rsidRDefault="00D97639" w:rsidP="00520C7A">
            <w:pPr>
              <w:jc w:val="both"/>
              <w:rPr>
                <w:rFonts w:ascii="Times New Roman" w:hAnsi="Times New Roman" w:cs="Times New Roman"/>
                <w:sz w:val="28"/>
                <w:szCs w:val="28"/>
              </w:rPr>
            </w:pPr>
            <w:r w:rsidRPr="00EC6A23">
              <w:rPr>
                <w:rFonts w:ascii="Times New Roman" w:hAnsi="Times New Roman" w:cs="Times New Roman"/>
                <w:sz w:val="28"/>
                <w:szCs w:val="28"/>
              </w:rPr>
              <w:t>D</w:t>
            </w:r>
          </w:p>
        </w:tc>
        <w:tc>
          <w:tcPr>
            <w:tcW w:w="3780" w:type="dxa"/>
          </w:tcPr>
          <w:p w14:paraId="5F1D5095" w14:textId="77777777" w:rsidR="00D97639" w:rsidRPr="00EC6A23" w:rsidRDefault="00D97639" w:rsidP="00520C7A">
            <w:pPr>
              <w:jc w:val="both"/>
              <w:rPr>
                <w:rFonts w:ascii="Times New Roman" w:hAnsi="Times New Roman" w:cs="Times New Roman"/>
                <w:sz w:val="28"/>
                <w:szCs w:val="28"/>
              </w:rPr>
            </w:pPr>
            <w:r w:rsidRPr="00EC6A23">
              <w:rPr>
                <w:rFonts w:ascii="Times New Roman" w:hAnsi="Times New Roman" w:cs="Times New Roman"/>
                <w:sz w:val="28"/>
                <w:szCs w:val="28"/>
              </w:rPr>
              <w:t xml:space="preserve">224.0.0.0 </w:t>
            </w:r>
            <w:proofErr w:type="gramStart"/>
            <w:r w:rsidRPr="00EC6A23">
              <w:rPr>
                <w:rFonts w:ascii="Times New Roman" w:hAnsi="Times New Roman" w:cs="Times New Roman"/>
                <w:sz w:val="28"/>
                <w:szCs w:val="28"/>
              </w:rPr>
              <w:t>–  239</w:t>
            </w:r>
            <w:proofErr w:type="gramEnd"/>
            <w:r w:rsidRPr="00EC6A23">
              <w:rPr>
                <w:rFonts w:ascii="Times New Roman" w:hAnsi="Times New Roman" w:cs="Times New Roman"/>
                <w:sz w:val="28"/>
                <w:szCs w:val="28"/>
              </w:rPr>
              <w:t>.255.255.255</w:t>
            </w:r>
          </w:p>
        </w:tc>
        <w:tc>
          <w:tcPr>
            <w:tcW w:w="4140" w:type="dxa"/>
          </w:tcPr>
          <w:p w14:paraId="02A95008" w14:textId="77777777" w:rsidR="00D97639" w:rsidRPr="00EC6A23" w:rsidRDefault="00D97639" w:rsidP="00520C7A">
            <w:pPr>
              <w:jc w:val="both"/>
              <w:rPr>
                <w:rFonts w:ascii="Times New Roman" w:hAnsi="Times New Roman" w:cs="Times New Roman"/>
                <w:sz w:val="28"/>
                <w:szCs w:val="28"/>
              </w:rPr>
            </w:pPr>
            <w:r w:rsidRPr="00EC6A23">
              <w:rPr>
                <w:rFonts w:ascii="Times New Roman" w:hAnsi="Times New Roman" w:cs="Times New Roman"/>
                <w:sz w:val="28"/>
                <w:szCs w:val="28"/>
              </w:rPr>
              <w:t xml:space="preserve">не предусмотрен </w:t>
            </w:r>
          </w:p>
        </w:tc>
      </w:tr>
      <w:tr w:rsidR="00D97639" w:rsidRPr="00EC6A23" w14:paraId="1AD26C7D" w14:textId="77777777" w:rsidTr="00520C7A">
        <w:trPr>
          <w:jc w:val="center"/>
        </w:trPr>
        <w:tc>
          <w:tcPr>
            <w:tcW w:w="1008" w:type="dxa"/>
          </w:tcPr>
          <w:p w14:paraId="43C7FC3F" w14:textId="77777777" w:rsidR="00D97639" w:rsidRPr="00EC6A23" w:rsidRDefault="00D97639" w:rsidP="00520C7A">
            <w:pPr>
              <w:jc w:val="both"/>
              <w:rPr>
                <w:rFonts w:ascii="Times New Roman" w:hAnsi="Times New Roman" w:cs="Times New Roman"/>
                <w:sz w:val="28"/>
                <w:szCs w:val="28"/>
              </w:rPr>
            </w:pPr>
            <w:r w:rsidRPr="00EC6A23">
              <w:rPr>
                <w:rFonts w:ascii="Times New Roman" w:hAnsi="Times New Roman" w:cs="Times New Roman"/>
                <w:sz w:val="28"/>
                <w:szCs w:val="28"/>
              </w:rPr>
              <w:t>E</w:t>
            </w:r>
          </w:p>
        </w:tc>
        <w:tc>
          <w:tcPr>
            <w:tcW w:w="3780" w:type="dxa"/>
          </w:tcPr>
          <w:p w14:paraId="6A24C950" w14:textId="77777777" w:rsidR="00D97639" w:rsidRPr="00EC6A23" w:rsidRDefault="00D97639" w:rsidP="00520C7A">
            <w:pPr>
              <w:jc w:val="both"/>
              <w:rPr>
                <w:rFonts w:ascii="Times New Roman" w:hAnsi="Times New Roman" w:cs="Times New Roman"/>
                <w:sz w:val="28"/>
                <w:szCs w:val="28"/>
              </w:rPr>
            </w:pPr>
            <w:r w:rsidRPr="00EC6A23">
              <w:rPr>
                <w:rFonts w:ascii="Times New Roman" w:hAnsi="Times New Roman" w:cs="Times New Roman"/>
                <w:sz w:val="28"/>
                <w:szCs w:val="28"/>
              </w:rPr>
              <w:t xml:space="preserve">240.0.0.0 </w:t>
            </w:r>
            <w:proofErr w:type="gramStart"/>
            <w:r w:rsidRPr="00EC6A23">
              <w:rPr>
                <w:rFonts w:ascii="Times New Roman" w:hAnsi="Times New Roman" w:cs="Times New Roman"/>
                <w:sz w:val="28"/>
                <w:szCs w:val="28"/>
              </w:rPr>
              <w:t>–  247</w:t>
            </w:r>
            <w:proofErr w:type="gramEnd"/>
            <w:r w:rsidRPr="00EC6A23">
              <w:rPr>
                <w:rFonts w:ascii="Times New Roman" w:hAnsi="Times New Roman" w:cs="Times New Roman"/>
                <w:sz w:val="28"/>
                <w:szCs w:val="28"/>
              </w:rPr>
              <w:t>.255.255.255</w:t>
            </w:r>
          </w:p>
        </w:tc>
        <w:tc>
          <w:tcPr>
            <w:tcW w:w="4140" w:type="dxa"/>
          </w:tcPr>
          <w:p w14:paraId="204BE665" w14:textId="77777777" w:rsidR="00D97639" w:rsidRPr="00EC6A23" w:rsidRDefault="00D97639" w:rsidP="00520C7A">
            <w:pPr>
              <w:jc w:val="both"/>
              <w:rPr>
                <w:rFonts w:ascii="Times New Roman" w:hAnsi="Times New Roman" w:cs="Times New Roman"/>
                <w:sz w:val="28"/>
                <w:szCs w:val="28"/>
              </w:rPr>
            </w:pPr>
            <w:r w:rsidRPr="00EC6A23">
              <w:rPr>
                <w:rFonts w:ascii="Times New Roman" w:hAnsi="Times New Roman" w:cs="Times New Roman"/>
                <w:sz w:val="28"/>
                <w:szCs w:val="28"/>
              </w:rPr>
              <w:t>не предусмотрен</w:t>
            </w:r>
          </w:p>
        </w:tc>
      </w:tr>
    </w:tbl>
    <w:p w14:paraId="1598A8F1" w14:textId="77777777" w:rsidR="00D97639" w:rsidRPr="00EC6A23" w:rsidRDefault="00D97639" w:rsidP="00D97639">
      <w:pPr>
        <w:jc w:val="both"/>
        <w:rPr>
          <w:rFonts w:ascii="Times New Roman" w:hAnsi="Times New Roman" w:cs="Times New Roman"/>
          <w:sz w:val="28"/>
          <w:szCs w:val="28"/>
        </w:rPr>
      </w:pPr>
    </w:p>
    <w:p w14:paraId="1C95DB80" w14:textId="77777777" w:rsidR="00D97639" w:rsidRDefault="00D97639" w:rsidP="00D97639">
      <w:pPr>
        <w:jc w:val="both"/>
        <w:rPr>
          <w:rFonts w:ascii="Times New Roman" w:hAnsi="Times New Roman" w:cs="Times New Roman"/>
          <w:sz w:val="28"/>
          <w:szCs w:val="28"/>
          <w:lang w:val="ru-RU"/>
        </w:rPr>
      </w:pPr>
      <w:r w:rsidRPr="00EC6A23">
        <w:rPr>
          <w:rFonts w:ascii="Times New Roman" w:hAnsi="Times New Roman" w:cs="Times New Roman"/>
          <w:sz w:val="28"/>
          <w:szCs w:val="28"/>
          <w:lang w:val="ru-RU"/>
        </w:rPr>
        <w:tab/>
      </w:r>
      <w:proofErr w:type="gramStart"/>
      <w:r w:rsidRPr="00EC6A23">
        <w:rPr>
          <w:rFonts w:ascii="Times New Roman" w:hAnsi="Times New Roman" w:cs="Times New Roman"/>
          <w:sz w:val="28"/>
          <w:szCs w:val="28"/>
          <w:lang w:val="ru-RU"/>
        </w:rPr>
        <w:t>Для  каждого</w:t>
      </w:r>
      <w:proofErr w:type="gramEnd"/>
      <w:r w:rsidRPr="00EC6A23">
        <w:rPr>
          <w:rFonts w:ascii="Times New Roman" w:hAnsi="Times New Roman" w:cs="Times New Roman"/>
          <w:sz w:val="28"/>
          <w:szCs w:val="28"/>
          <w:lang w:val="ru-RU"/>
        </w:rPr>
        <w:t xml:space="preserve"> класса адресов </w:t>
      </w:r>
      <w:r w:rsidRPr="009217E7">
        <w:rPr>
          <w:rFonts w:ascii="Times New Roman" w:hAnsi="Times New Roman" w:cs="Times New Roman"/>
          <w:color w:val="ED7D31" w:themeColor="accent2"/>
          <w:sz w:val="28"/>
          <w:szCs w:val="28"/>
          <w:lang w:val="ru-RU"/>
        </w:rPr>
        <w:t>зарезервирован  диапазон</w:t>
      </w:r>
      <w:r w:rsidRPr="00EC6A23">
        <w:rPr>
          <w:rFonts w:ascii="Times New Roman" w:hAnsi="Times New Roman" w:cs="Times New Roman"/>
          <w:sz w:val="28"/>
          <w:szCs w:val="28"/>
          <w:lang w:val="ru-RU"/>
        </w:rPr>
        <w:t xml:space="preserve">, используемый </w:t>
      </w:r>
      <w:r w:rsidRPr="009217E7">
        <w:rPr>
          <w:rFonts w:ascii="Times New Roman" w:hAnsi="Times New Roman" w:cs="Times New Roman"/>
          <w:color w:val="70AD47" w:themeColor="accent6"/>
          <w:sz w:val="28"/>
          <w:szCs w:val="28"/>
          <w:lang w:val="ru-RU"/>
        </w:rPr>
        <w:t>для частного применения</w:t>
      </w:r>
      <w:r w:rsidRPr="00EC6A23">
        <w:rPr>
          <w:rFonts w:ascii="Times New Roman" w:hAnsi="Times New Roman" w:cs="Times New Roman"/>
          <w:sz w:val="28"/>
          <w:szCs w:val="28"/>
          <w:lang w:val="ru-RU"/>
        </w:rPr>
        <w:t xml:space="preserve"> Эти адреса </w:t>
      </w:r>
      <w:r w:rsidRPr="009217E7">
        <w:rPr>
          <w:rFonts w:ascii="Times New Roman" w:hAnsi="Times New Roman" w:cs="Times New Roman"/>
          <w:color w:val="ED7D31" w:themeColor="accent2"/>
          <w:sz w:val="28"/>
          <w:szCs w:val="28"/>
          <w:lang w:val="ru-RU"/>
        </w:rPr>
        <w:t>предназначены для неконтролируемого использования в организациях</w:t>
      </w:r>
      <w:r w:rsidRPr="00EC6A23">
        <w:rPr>
          <w:rFonts w:ascii="Times New Roman" w:hAnsi="Times New Roman" w:cs="Times New Roman"/>
          <w:sz w:val="28"/>
          <w:szCs w:val="28"/>
          <w:lang w:val="ru-RU"/>
        </w:rPr>
        <w:t xml:space="preserve">. </w:t>
      </w:r>
      <w:r w:rsidRPr="009217E7">
        <w:rPr>
          <w:rFonts w:ascii="Times New Roman" w:hAnsi="Times New Roman" w:cs="Times New Roman"/>
          <w:color w:val="ED7D31" w:themeColor="accent2"/>
          <w:sz w:val="28"/>
          <w:szCs w:val="28"/>
          <w:lang w:val="ru-RU"/>
        </w:rPr>
        <w:t>Уникальность</w:t>
      </w:r>
      <w:r w:rsidRPr="00EC6A23">
        <w:rPr>
          <w:rFonts w:ascii="Times New Roman" w:hAnsi="Times New Roman" w:cs="Times New Roman"/>
          <w:sz w:val="28"/>
          <w:szCs w:val="28"/>
          <w:lang w:val="ru-RU"/>
        </w:rPr>
        <w:t xml:space="preserve"> этих адресов в сети </w:t>
      </w:r>
      <w:r w:rsidRPr="00EC6A23">
        <w:rPr>
          <w:rFonts w:ascii="Times New Roman" w:hAnsi="Times New Roman" w:cs="Times New Roman"/>
          <w:sz w:val="28"/>
          <w:szCs w:val="28"/>
        </w:rPr>
        <w:t>Internet</w:t>
      </w:r>
      <w:r w:rsidRPr="00EC6A23">
        <w:rPr>
          <w:rFonts w:ascii="Times New Roman" w:hAnsi="Times New Roman" w:cs="Times New Roman"/>
          <w:sz w:val="28"/>
          <w:szCs w:val="28"/>
          <w:lang w:val="ru-RU"/>
        </w:rPr>
        <w:t xml:space="preserve"> </w:t>
      </w:r>
      <w:r w:rsidRPr="009217E7">
        <w:rPr>
          <w:rFonts w:ascii="Times New Roman" w:hAnsi="Times New Roman" w:cs="Times New Roman"/>
          <w:color w:val="ED7D31" w:themeColor="accent2"/>
          <w:sz w:val="28"/>
          <w:szCs w:val="28"/>
          <w:lang w:val="ru-RU"/>
        </w:rPr>
        <w:t xml:space="preserve">не гарантируется </w:t>
      </w:r>
      <w:r w:rsidRPr="00EC6A23">
        <w:rPr>
          <w:rFonts w:ascii="Times New Roman" w:hAnsi="Times New Roman" w:cs="Times New Roman"/>
          <w:sz w:val="28"/>
          <w:szCs w:val="28"/>
          <w:lang w:val="ru-RU"/>
        </w:rPr>
        <w:t xml:space="preserve">и поэтому их </w:t>
      </w:r>
      <w:r w:rsidRPr="009217E7">
        <w:rPr>
          <w:rFonts w:ascii="Times New Roman" w:hAnsi="Times New Roman" w:cs="Times New Roman"/>
          <w:color w:val="ED7D31" w:themeColor="accent2"/>
          <w:sz w:val="28"/>
          <w:szCs w:val="28"/>
          <w:lang w:val="ru-RU"/>
        </w:rPr>
        <w:t xml:space="preserve">маршрутизация в сети </w:t>
      </w:r>
      <w:r w:rsidRPr="009217E7">
        <w:rPr>
          <w:rFonts w:ascii="Times New Roman" w:hAnsi="Times New Roman" w:cs="Times New Roman"/>
          <w:color w:val="ED7D31" w:themeColor="accent2"/>
          <w:sz w:val="28"/>
          <w:szCs w:val="28"/>
        </w:rPr>
        <w:t>Internet</w:t>
      </w:r>
      <w:r w:rsidRPr="009217E7">
        <w:rPr>
          <w:rFonts w:ascii="Times New Roman" w:hAnsi="Times New Roman" w:cs="Times New Roman"/>
          <w:color w:val="ED7D31" w:themeColor="accent2"/>
          <w:sz w:val="28"/>
          <w:szCs w:val="28"/>
          <w:lang w:val="ru-RU"/>
        </w:rPr>
        <w:t xml:space="preserve"> не возможна</w:t>
      </w:r>
      <w:r w:rsidRPr="00EC6A23">
        <w:rPr>
          <w:rFonts w:ascii="Times New Roman" w:hAnsi="Times New Roman" w:cs="Times New Roman"/>
          <w:sz w:val="28"/>
          <w:szCs w:val="28"/>
          <w:lang w:val="ru-RU"/>
        </w:rPr>
        <w:t xml:space="preserve">.  </w:t>
      </w:r>
    </w:p>
    <w:p w14:paraId="3C128EF3" w14:textId="77777777" w:rsidR="00D97639" w:rsidRPr="00EC6A23" w:rsidRDefault="00D97639" w:rsidP="00D97639">
      <w:pPr>
        <w:jc w:val="both"/>
        <w:rPr>
          <w:rFonts w:ascii="Times New Roman" w:hAnsi="Times New Roman" w:cs="Times New Roman"/>
          <w:sz w:val="28"/>
          <w:szCs w:val="28"/>
          <w:lang w:val="ru-RU"/>
        </w:rPr>
      </w:pPr>
      <w:r w:rsidRPr="00EC6A23">
        <w:rPr>
          <w:rFonts w:ascii="Times New Roman" w:hAnsi="Times New Roman" w:cs="Times New Roman"/>
          <w:sz w:val="28"/>
          <w:szCs w:val="28"/>
          <w:lang w:val="ru-RU"/>
        </w:rPr>
        <w:t xml:space="preserve"> Кроме того, адреса вида </w:t>
      </w:r>
      <w:r w:rsidRPr="009217E7">
        <w:rPr>
          <w:rFonts w:ascii="Times New Roman" w:hAnsi="Times New Roman" w:cs="Times New Roman"/>
          <w:color w:val="5B9BD5" w:themeColor="accent1"/>
          <w:sz w:val="28"/>
          <w:szCs w:val="28"/>
          <w:lang w:val="ru-RU"/>
        </w:rPr>
        <w:t>127.</w:t>
      </w:r>
      <w:r w:rsidRPr="009217E7">
        <w:rPr>
          <w:rFonts w:ascii="Times New Roman" w:hAnsi="Times New Roman" w:cs="Times New Roman"/>
          <w:color w:val="5B9BD5" w:themeColor="accent1"/>
          <w:sz w:val="28"/>
          <w:szCs w:val="28"/>
        </w:rPr>
        <w:t>n</w:t>
      </w:r>
      <w:r w:rsidRPr="009217E7">
        <w:rPr>
          <w:rFonts w:ascii="Times New Roman" w:hAnsi="Times New Roman" w:cs="Times New Roman"/>
          <w:color w:val="5B9BD5" w:themeColor="accent1"/>
          <w:sz w:val="28"/>
          <w:szCs w:val="28"/>
          <w:lang w:val="ru-RU"/>
        </w:rPr>
        <w:t>.</w:t>
      </w:r>
      <w:r w:rsidRPr="009217E7">
        <w:rPr>
          <w:rFonts w:ascii="Times New Roman" w:hAnsi="Times New Roman" w:cs="Times New Roman"/>
          <w:color w:val="5B9BD5" w:themeColor="accent1"/>
          <w:sz w:val="28"/>
          <w:szCs w:val="28"/>
        </w:rPr>
        <w:t>n</w:t>
      </w:r>
      <w:r w:rsidRPr="009217E7">
        <w:rPr>
          <w:rFonts w:ascii="Times New Roman" w:hAnsi="Times New Roman" w:cs="Times New Roman"/>
          <w:color w:val="5B9BD5" w:themeColor="accent1"/>
          <w:sz w:val="28"/>
          <w:szCs w:val="28"/>
          <w:lang w:val="ru-RU"/>
        </w:rPr>
        <w:t>.</w:t>
      </w:r>
      <w:r w:rsidRPr="009217E7">
        <w:rPr>
          <w:rFonts w:ascii="Times New Roman" w:hAnsi="Times New Roman" w:cs="Times New Roman"/>
          <w:color w:val="5B9BD5" w:themeColor="accent1"/>
          <w:sz w:val="28"/>
          <w:szCs w:val="28"/>
        </w:rPr>
        <w:t>n</w:t>
      </w:r>
      <w:r w:rsidRPr="009217E7">
        <w:rPr>
          <w:rFonts w:ascii="Times New Roman" w:hAnsi="Times New Roman" w:cs="Times New Roman"/>
          <w:color w:val="5B9BD5" w:themeColor="accent1"/>
          <w:sz w:val="28"/>
          <w:szCs w:val="28"/>
          <w:lang w:val="ru-RU"/>
        </w:rPr>
        <w:t xml:space="preserve"> </w:t>
      </w:r>
      <w:r w:rsidRPr="00EC6A23">
        <w:rPr>
          <w:rFonts w:ascii="Times New Roman" w:hAnsi="Times New Roman" w:cs="Times New Roman"/>
          <w:sz w:val="28"/>
          <w:szCs w:val="28"/>
          <w:lang w:val="ru-RU"/>
        </w:rPr>
        <w:t xml:space="preserve">предназначены для выполнения </w:t>
      </w:r>
      <w:r w:rsidRPr="009217E7">
        <w:rPr>
          <w:rFonts w:ascii="Times New Roman" w:hAnsi="Times New Roman" w:cs="Times New Roman"/>
          <w:color w:val="ED7D31" w:themeColor="accent2"/>
          <w:sz w:val="28"/>
          <w:szCs w:val="28"/>
          <w:lang w:val="ru-RU"/>
        </w:rPr>
        <w:t xml:space="preserve">возвратного тестирования </w:t>
      </w:r>
      <w:r w:rsidRPr="00EC6A23">
        <w:rPr>
          <w:rFonts w:ascii="Times New Roman" w:hAnsi="Times New Roman" w:cs="Times New Roman"/>
          <w:sz w:val="28"/>
          <w:szCs w:val="28"/>
          <w:lang w:val="ru-RU"/>
        </w:rPr>
        <w:t>(</w:t>
      </w:r>
      <w:r w:rsidRPr="00EC6A23">
        <w:rPr>
          <w:rFonts w:ascii="Times New Roman" w:hAnsi="Times New Roman" w:cs="Times New Roman"/>
          <w:b/>
          <w:i/>
          <w:sz w:val="28"/>
          <w:szCs w:val="28"/>
        </w:rPr>
        <w:t>loopback</w:t>
      </w:r>
      <w:r w:rsidRPr="00EC6A23">
        <w:rPr>
          <w:rFonts w:ascii="Times New Roman" w:hAnsi="Times New Roman" w:cs="Times New Roman"/>
          <w:b/>
          <w:i/>
          <w:sz w:val="28"/>
          <w:szCs w:val="28"/>
          <w:lang w:val="ru-RU"/>
        </w:rPr>
        <w:t xml:space="preserve"> </w:t>
      </w:r>
      <w:r w:rsidRPr="00EC6A23">
        <w:rPr>
          <w:rFonts w:ascii="Times New Roman" w:hAnsi="Times New Roman" w:cs="Times New Roman"/>
          <w:b/>
          <w:i/>
          <w:sz w:val="28"/>
          <w:szCs w:val="28"/>
        </w:rPr>
        <w:t>testing</w:t>
      </w:r>
      <w:r w:rsidRPr="00EC6A23">
        <w:rPr>
          <w:rFonts w:ascii="Times New Roman" w:hAnsi="Times New Roman" w:cs="Times New Roman"/>
          <w:sz w:val="28"/>
          <w:szCs w:val="28"/>
          <w:lang w:val="ru-RU"/>
        </w:rPr>
        <w:t xml:space="preserve">). </w:t>
      </w:r>
    </w:p>
    <w:p w14:paraId="2F02C4C3" w14:textId="77777777" w:rsidR="00D97639" w:rsidRDefault="00D97639" w:rsidP="00D97639">
      <w:pPr>
        <w:jc w:val="both"/>
        <w:rPr>
          <w:rFonts w:ascii="Times New Roman" w:hAnsi="Times New Roman" w:cs="Times New Roman"/>
          <w:sz w:val="28"/>
          <w:szCs w:val="28"/>
          <w:lang w:val="ru-RU"/>
        </w:rPr>
      </w:pPr>
      <w:r w:rsidRPr="00EC6A23">
        <w:rPr>
          <w:rFonts w:ascii="Times New Roman" w:hAnsi="Times New Roman" w:cs="Times New Roman"/>
          <w:sz w:val="28"/>
          <w:szCs w:val="28"/>
          <w:lang w:val="ru-RU"/>
        </w:rPr>
        <w:tab/>
        <w:t xml:space="preserve">Альтернативой классовой модели является </w:t>
      </w:r>
      <w:r w:rsidRPr="009217E7">
        <w:rPr>
          <w:rFonts w:ascii="Times New Roman" w:hAnsi="Times New Roman" w:cs="Times New Roman"/>
          <w:b/>
          <w:i/>
          <w:color w:val="5B9BD5" w:themeColor="accent1"/>
          <w:sz w:val="28"/>
          <w:szCs w:val="28"/>
          <w:lang w:val="ru-RU"/>
        </w:rPr>
        <w:t>бесклассовая междоменная маршрутизация</w:t>
      </w:r>
      <w:r w:rsidRPr="00EC6A23">
        <w:rPr>
          <w:rFonts w:ascii="Times New Roman" w:hAnsi="Times New Roman" w:cs="Times New Roman"/>
          <w:sz w:val="28"/>
          <w:szCs w:val="28"/>
          <w:lang w:val="ru-RU"/>
        </w:rPr>
        <w:t xml:space="preserve"> </w:t>
      </w:r>
      <w:proofErr w:type="gramStart"/>
      <w:r w:rsidRPr="00EC6A23">
        <w:rPr>
          <w:rFonts w:ascii="Times New Roman" w:hAnsi="Times New Roman" w:cs="Times New Roman"/>
          <w:sz w:val="28"/>
          <w:szCs w:val="28"/>
          <w:lang w:val="ru-RU"/>
        </w:rPr>
        <w:t xml:space="preserve">–  </w:t>
      </w:r>
      <w:r w:rsidRPr="00EC6A23">
        <w:rPr>
          <w:rFonts w:ascii="Times New Roman" w:hAnsi="Times New Roman" w:cs="Times New Roman"/>
          <w:b/>
          <w:i/>
          <w:sz w:val="28"/>
          <w:szCs w:val="28"/>
        </w:rPr>
        <w:t>CIDR</w:t>
      </w:r>
      <w:proofErr w:type="gramEnd"/>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Classless</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Inter</w:t>
      </w:r>
      <w:r w:rsidRPr="00EC6A23">
        <w:rPr>
          <w:rFonts w:ascii="Times New Roman" w:hAnsi="Times New Roman" w:cs="Times New Roman"/>
          <w:sz w:val="28"/>
          <w:szCs w:val="28"/>
          <w:lang w:val="ru-RU"/>
        </w:rPr>
        <w:t>-</w:t>
      </w:r>
      <w:r w:rsidRPr="00EC6A23">
        <w:rPr>
          <w:rFonts w:ascii="Times New Roman" w:hAnsi="Times New Roman" w:cs="Times New Roman"/>
          <w:sz w:val="28"/>
          <w:szCs w:val="28"/>
        </w:rPr>
        <w:t>Domain</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Routing</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CIDR</w:t>
      </w:r>
      <w:r w:rsidRPr="00EC6A23">
        <w:rPr>
          <w:rFonts w:ascii="Times New Roman" w:hAnsi="Times New Roman" w:cs="Times New Roman"/>
          <w:sz w:val="28"/>
          <w:szCs w:val="28"/>
          <w:lang w:val="ru-RU"/>
        </w:rPr>
        <w:t xml:space="preserve"> позволяет </w:t>
      </w:r>
      <w:proofErr w:type="gramStart"/>
      <w:r w:rsidRPr="009217E7">
        <w:rPr>
          <w:rFonts w:ascii="Times New Roman" w:hAnsi="Times New Roman" w:cs="Times New Roman"/>
          <w:color w:val="ED7D31" w:themeColor="accent2"/>
          <w:sz w:val="28"/>
          <w:szCs w:val="28"/>
          <w:lang w:val="ru-RU"/>
        </w:rPr>
        <w:t>произвольным  образом</w:t>
      </w:r>
      <w:proofErr w:type="gramEnd"/>
      <w:r w:rsidRPr="009217E7">
        <w:rPr>
          <w:rFonts w:ascii="Times New Roman" w:hAnsi="Times New Roman" w:cs="Times New Roman"/>
          <w:color w:val="ED7D31" w:themeColor="accent2"/>
          <w:sz w:val="28"/>
          <w:szCs w:val="28"/>
          <w:lang w:val="ru-RU"/>
        </w:rPr>
        <w:t xml:space="preserve">  назначать границу сетевой  и хостовой части </w:t>
      </w:r>
      <w:r w:rsidRPr="009217E7">
        <w:rPr>
          <w:rFonts w:ascii="Times New Roman" w:hAnsi="Times New Roman" w:cs="Times New Roman"/>
          <w:color w:val="ED7D31" w:themeColor="accent2"/>
          <w:sz w:val="28"/>
          <w:szCs w:val="28"/>
        </w:rPr>
        <w:t>IP</w:t>
      </w:r>
      <w:r w:rsidRPr="009217E7">
        <w:rPr>
          <w:rFonts w:ascii="Times New Roman" w:hAnsi="Times New Roman" w:cs="Times New Roman"/>
          <w:color w:val="ED7D31" w:themeColor="accent2"/>
          <w:sz w:val="28"/>
          <w:szCs w:val="28"/>
          <w:lang w:val="ru-RU"/>
        </w:rPr>
        <w:t>-адреса</w:t>
      </w:r>
      <w:r w:rsidRPr="00EC6A23">
        <w:rPr>
          <w:rFonts w:ascii="Times New Roman" w:hAnsi="Times New Roman" w:cs="Times New Roman"/>
          <w:sz w:val="28"/>
          <w:szCs w:val="28"/>
          <w:lang w:val="ru-RU"/>
        </w:rPr>
        <w:t xml:space="preserve">. Для </w:t>
      </w:r>
      <w:proofErr w:type="gramStart"/>
      <w:r w:rsidRPr="00EC6A23">
        <w:rPr>
          <w:rFonts w:ascii="Times New Roman" w:hAnsi="Times New Roman" w:cs="Times New Roman"/>
          <w:sz w:val="28"/>
          <w:szCs w:val="28"/>
          <w:lang w:val="ru-RU"/>
        </w:rPr>
        <w:t xml:space="preserve">этого  </w:t>
      </w:r>
      <w:r w:rsidRPr="009217E7">
        <w:rPr>
          <w:rFonts w:ascii="Times New Roman" w:hAnsi="Times New Roman" w:cs="Times New Roman"/>
          <w:color w:val="ED7D31" w:themeColor="accent2"/>
          <w:sz w:val="28"/>
          <w:szCs w:val="28"/>
          <w:lang w:val="ru-RU"/>
        </w:rPr>
        <w:t>каждому</w:t>
      </w:r>
      <w:proofErr w:type="gramEnd"/>
      <w:r w:rsidRPr="009217E7">
        <w:rPr>
          <w:rFonts w:ascii="Times New Roman" w:hAnsi="Times New Roman" w:cs="Times New Roman"/>
          <w:color w:val="ED7D31" w:themeColor="accent2"/>
          <w:sz w:val="28"/>
          <w:szCs w:val="28"/>
          <w:lang w:val="ru-RU"/>
        </w:rPr>
        <w:t xml:space="preserve"> </w:t>
      </w:r>
      <w:r w:rsidRPr="009217E7">
        <w:rPr>
          <w:rFonts w:ascii="Times New Roman" w:hAnsi="Times New Roman" w:cs="Times New Roman"/>
          <w:color w:val="ED7D31" w:themeColor="accent2"/>
          <w:sz w:val="28"/>
          <w:szCs w:val="28"/>
        </w:rPr>
        <w:t>IP</w:t>
      </w:r>
      <w:r w:rsidRPr="009217E7">
        <w:rPr>
          <w:rFonts w:ascii="Times New Roman" w:hAnsi="Times New Roman" w:cs="Times New Roman"/>
          <w:color w:val="ED7D31" w:themeColor="accent2"/>
          <w:sz w:val="28"/>
          <w:szCs w:val="28"/>
          <w:lang w:val="ru-RU"/>
        </w:rPr>
        <w:t>-адресу прилагается  32-битовая  маска</w:t>
      </w:r>
      <w:r w:rsidRPr="00EC6A23">
        <w:rPr>
          <w:rFonts w:ascii="Times New Roman" w:hAnsi="Times New Roman" w:cs="Times New Roman"/>
          <w:sz w:val="28"/>
          <w:szCs w:val="28"/>
          <w:lang w:val="ru-RU"/>
        </w:rPr>
        <w:t xml:space="preserve">, которую часто называют </w:t>
      </w:r>
      <w:r w:rsidRPr="009217E7">
        <w:rPr>
          <w:rFonts w:ascii="Times New Roman" w:hAnsi="Times New Roman" w:cs="Times New Roman"/>
          <w:b/>
          <w:i/>
          <w:color w:val="5B9BD5" w:themeColor="accent1"/>
          <w:sz w:val="28"/>
          <w:szCs w:val="28"/>
          <w:lang w:val="ru-RU"/>
        </w:rPr>
        <w:t>маской сети</w:t>
      </w:r>
      <w:r w:rsidRPr="009217E7">
        <w:rPr>
          <w:rFonts w:ascii="Times New Roman" w:hAnsi="Times New Roman" w:cs="Times New Roman"/>
          <w:color w:val="5B9BD5" w:themeColor="accent1"/>
          <w:sz w:val="28"/>
          <w:szCs w:val="28"/>
          <w:lang w:val="ru-RU"/>
        </w:rPr>
        <w:t xml:space="preserve">  </w:t>
      </w:r>
      <w:r w:rsidRPr="00EC6A23">
        <w:rPr>
          <w:rFonts w:ascii="Times New Roman" w:hAnsi="Times New Roman" w:cs="Times New Roman"/>
          <w:sz w:val="28"/>
          <w:szCs w:val="28"/>
          <w:lang w:val="ru-RU"/>
        </w:rPr>
        <w:t>(</w:t>
      </w:r>
      <w:r w:rsidRPr="00EC6A23">
        <w:rPr>
          <w:rFonts w:ascii="Times New Roman" w:hAnsi="Times New Roman" w:cs="Times New Roman"/>
          <w:sz w:val="28"/>
          <w:szCs w:val="28"/>
        </w:rPr>
        <w:t>net</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mask</w:t>
      </w:r>
      <w:r w:rsidRPr="00EC6A23">
        <w:rPr>
          <w:rFonts w:ascii="Times New Roman" w:hAnsi="Times New Roman" w:cs="Times New Roman"/>
          <w:sz w:val="28"/>
          <w:szCs w:val="28"/>
          <w:lang w:val="ru-RU"/>
        </w:rPr>
        <w:t xml:space="preserve">) или  </w:t>
      </w:r>
      <w:r w:rsidRPr="00EC6A23">
        <w:rPr>
          <w:rFonts w:ascii="Times New Roman" w:hAnsi="Times New Roman" w:cs="Times New Roman"/>
          <w:b/>
          <w:i/>
          <w:sz w:val="28"/>
          <w:szCs w:val="28"/>
          <w:lang w:val="ru-RU"/>
        </w:rPr>
        <w:t xml:space="preserve">маской подсети </w:t>
      </w:r>
      <w:r w:rsidRPr="00EC6A23">
        <w:rPr>
          <w:rFonts w:ascii="Times New Roman" w:hAnsi="Times New Roman" w:cs="Times New Roman"/>
          <w:sz w:val="28"/>
          <w:szCs w:val="28"/>
          <w:lang w:val="ru-RU"/>
        </w:rPr>
        <w:t>(</w:t>
      </w:r>
      <w:r w:rsidRPr="00EC6A23">
        <w:rPr>
          <w:rFonts w:ascii="Times New Roman" w:hAnsi="Times New Roman" w:cs="Times New Roman"/>
          <w:sz w:val="28"/>
          <w:szCs w:val="28"/>
        </w:rPr>
        <w:t>subnet</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mask</w:t>
      </w:r>
      <w:r w:rsidRPr="00EC6A23">
        <w:rPr>
          <w:rFonts w:ascii="Times New Roman" w:hAnsi="Times New Roman" w:cs="Times New Roman"/>
          <w:sz w:val="28"/>
          <w:szCs w:val="28"/>
          <w:lang w:val="ru-RU"/>
        </w:rPr>
        <w:t xml:space="preserve">). Сетевая маска конструируется </w:t>
      </w:r>
      <w:r w:rsidRPr="009217E7">
        <w:rPr>
          <w:rFonts w:ascii="Times New Roman" w:hAnsi="Times New Roman" w:cs="Times New Roman"/>
          <w:color w:val="5B9BD5" w:themeColor="accent1"/>
          <w:sz w:val="28"/>
          <w:szCs w:val="28"/>
          <w:lang w:val="ru-RU"/>
        </w:rPr>
        <w:t>по следующему правилу</w:t>
      </w:r>
      <w:r w:rsidRPr="00EC6A23">
        <w:rPr>
          <w:rFonts w:ascii="Times New Roman" w:hAnsi="Times New Roman" w:cs="Times New Roman"/>
          <w:sz w:val="28"/>
          <w:szCs w:val="28"/>
          <w:lang w:val="ru-RU"/>
        </w:rPr>
        <w:t>: на позициях, соответствующих адресу сети, биты установлены; на позициях, соответствующих адресу хоста, биты сброшены.</w:t>
      </w:r>
    </w:p>
    <w:p w14:paraId="1843476E" w14:textId="77777777" w:rsidR="00D97639" w:rsidRPr="00EC6A23" w:rsidRDefault="00D97639" w:rsidP="00D97639">
      <w:pPr>
        <w:jc w:val="both"/>
        <w:rPr>
          <w:rFonts w:ascii="Times New Roman" w:hAnsi="Times New Roman" w:cs="Times New Roman"/>
          <w:sz w:val="28"/>
          <w:szCs w:val="28"/>
          <w:lang w:val="ru-RU"/>
        </w:rPr>
      </w:pPr>
      <w:r w:rsidRPr="00EC6A23">
        <w:rPr>
          <w:rFonts w:ascii="Times New Roman" w:hAnsi="Times New Roman" w:cs="Times New Roman"/>
          <w:sz w:val="28"/>
          <w:szCs w:val="28"/>
          <w:lang w:val="ru-RU"/>
        </w:rPr>
        <w:t xml:space="preserve">     Вычисление </w:t>
      </w:r>
      <w:r w:rsidRPr="007814CE">
        <w:rPr>
          <w:rFonts w:ascii="Times New Roman" w:hAnsi="Times New Roman" w:cs="Times New Roman"/>
          <w:color w:val="5B9BD5" w:themeColor="accent1"/>
          <w:sz w:val="28"/>
          <w:szCs w:val="28"/>
          <w:lang w:val="ru-RU"/>
        </w:rPr>
        <w:t>адреса сет</w:t>
      </w:r>
      <w:r w:rsidRPr="00EC6A23">
        <w:rPr>
          <w:rFonts w:ascii="Times New Roman" w:hAnsi="Times New Roman" w:cs="Times New Roman"/>
          <w:sz w:val="28"/>
          <w:szCs w:val="28"/>
          <w:lang w:val="ru-RU"/>
        </w:rPr>
        <w:t xml:space="preserve">и выполняется с помощью операции </w:t>
      </w:r>
      <w:r w:rsidRPr="007814CE">
        <w:rPr>
          <w:rFonts w:ascii="Times New Roman" w:hAnsi="Times New Roman" w:cs="Times New Roman"/>
          <w:color w:val="5B9BD5" w:themeColor="accent1"/>
          <w:sz w:val="28"/>
          <w:szCs w:val="28"/>
          <w:lang w:val="ru-RU"/>
        </w:rPr>
        <w:t xml:space="preserve">конъюнкции </w:t>
      </w:r>
      <w:proofErr w:type="gramStart"/>
      <w:r w:rsidRPr="00EC6A23">
        <w:rPr>
          <w:rFonts w:ascii="Times New Roman" w:hAnsi="Times New Roman" w:cs="Times New Roman"/>
          <w:sz w:val="28"/>
          <w:szCs w:val="28"/>
          <w:lang w:val="ru-RU"/>
        </w:rPr>
        <w:t xml:space="preserve">между  </w:t>
      </w:r>
      <w:r w:rsidRPr="00EC6A23">
        <w:rPr>
          <w:rFonts w:ascii="Times New Roman" w:hAnsi="Times New Roman" w:cs="Times New Roman"/>
          <w:sz w:val="28"/>
          <w:szCs w:val="28"/>
        </w:rPr>
        <w:t>IP</w:t>
      </w:r>
      <w:proofErr w:type="gramEnd"/>
      <w:r w:rsidRPr="00EC6A23">
        <w:rPr>
          <w:rFonts w:ascii="Times New Roman" w:hAnsi="Times New Roman" w:cs="Times New Roman"/>
          <w:sz w:val="28"/>
          <w:szCs w:val="28"/>
          <w:lang w:val="ru-RU"/>
        </w:rPr>
        <w:t>-адресом и  маской подсети</w:t>
      </w:r>
    </w:p>
    <w:p w14:paraId="68181196" w14:textId="77777777" w:rsidR="00D97639" w:rsidRDefault="00D97639" w:rsidP="00D97639">
      <w:pPr>
        <w:jc w:val="both"/>
        <w:rPr>
          <w:rFonts w:ascii="Times New Roman" w:hAnsi="Times New Roman" w:cs="Times New Roman"/>
          <w:sz w:val="28"/>
          <w:szCs w:val="28"/>
          <w:lang w:val="ru-RU"/>
        </w:rPr>
      </w:pPr>
      <w:r w:rsidRPr="00EC6A23">
        <w:rPr>
          <w:rFonts w:ascii="Times New Roman" w:hAnsi="Times New Roman" w:cs="Times New Roman"/>
          <w:sz w:val="28"/>
          <w:szCs w:val="28"/>
          <w:lang w:val="ru-RU"/>
        </w:rPr>
        <w:tab/>
      </w:r>
      <w:r w:rsidRPr="007814CE">
        <w:rPr>
          <w:rFonts w:ascii="Times New Roman" w:hAnsi="Times New Roman" w:cs="Times New Roman"/>
          <w:color w:val="5B9BD5" w:themeColor="accent1"/>
          <w:sz w:val="28"/>
          <w:szCs w:val="28"/>
          <w:lang w:val="ru-RU"/>
        </w:rPr>
        <w:t xml:space="preserve">Протокол </w:t>
      </w:r>
      <w:r w:rsidRPr="007814CE">
        <w:rPr>
          <w:rFonts w:ascii="Times New Roman" w:hAnsi="Times New Roman" w:cs="Times New Roman"/>
          <w:color w:val="5B9BD5" w:themeColor="accent1"/>
          <w:sz w:val="28"/>
          <w:szCs w:val="28"/>
        </w:rPr>
        <w:t>IP</w:t>
      </w:r>
      <w:r w:rsidRPr="007814CE">
        <w:rPr>
          <w:rFonts w:ascii="Times New Roman" w:hAnsi="Times New Roman" w:cs="Times New Roman"/>
          <w:color w:val="5B9BD5" w:themeColor="accent1"/>
          <w:sz w:val="28"/>
          <w:szCs w:val="28"/>
          <w:lang w:val="ru-RU"/>
        </w:rPr>
        <w:t xml:space="preserve"> </w:t>
      </w:r>
      <w:r w:rsidRPr="00EC6A23">
        <w:rPr>
          <w:rFonts w:ascii="Times New Roman" w:hAnsi="Times New Roman" w:cs="Times New Roman"/>
          <w:sz w:val="28"/>
          <w:szCs w:val="28"/>
          <w:lang w:val="ru-RU"/>
        </w:rPr>
        <w:t xml:space="preserve">обеспечивает </w:t>
      </w:r>
      <w:proofErr w:type="gramStart"/>
      <w:r w:rsidRPr="00EC6A23">
        <w:rPr>
          <w:rFonts w:ascii="Times New Roman" w:hAnsi="Times New Roman" w:cs="Times New Roman"/>
          <w:sz w:val="28"/>
          <w:szCs w:val="28"/>
          <w:lang w:val="ru-RU"/>
        </w:rPr>
        <w:t xml:space="preserve">доставку  </w:t>
      </w:r>
      <w:r w:rsidRPr="007814CE">
        <w:rPr>
          <w:rFonts w:ascii="Times New Roman" w:hAnsi="Times New Roman" w:cs="Times New Roman"/>
          <w:color w:val="ED7D31" w:themeColor="accent2"/>
          <w:sz w:val="28"/>
          <w:szCs w:val="28"/>
          <w:lang w:val="ru-RU"/>
        </w:rPr>
        <w:t>дейтаграмм</w:t>
      </w:r>
      <w:proofErr w:type="gramEnd"/>
      <w:r w:rsidRPr="007814CE">
        <w:rPr>
          <w:rFonts w:ascii="Times New Roman" w:hAnsi="Times New Roman" w:cs="Times New Roman"/>
          <w:color w:val="ED7D31" w:themeColor="accent2"/>
          <w:sz w:val="28"/>
          <w:szCs w:val="28"/>
          <w:lang w:val="ru-RU"/>
        </w:rPr>
        <w:t xml:space="preserve"> </w:t>
      </w:r>
      <w:r w:rsidRPr="00EC6A23">
        <w:rPr>
          <w:rFonts w:ascii="Times New Roman" w:hAnsi="Times New Roman" w:cs="Times New Roman"/>
          <w:sz w:val="28"/>
          <w:szCs w:val="28"/>
          <w:lang w:val="ru-RU"/>
        </w:rPr>
        <w:t xml:space="preserve">в пределах всей </w:t>
      </w:r>
      <w:r w:rsidRPr="007814CE">
        <w:rPr>
          <w:rFonts w:ascii="Times New Roman" w:hAnsi="Times New Roman" w:cs="Times New Roman"/>
          <w:b/>
          <w:i/>
          <w:color w:val="5B9BD5" w:themeColor="accent1"/>
          <w:sz w:val="28"/>
          <w:szCs w:val="28"/>
          <w:lang w:val="ru-RU"/>
        </w:rPr>
        <w:t xml:space="preserve">составной </w:t>
      </w:r>
      <w:r w:rsidRPr="007814CE">
        <w:rPr>
          <w:rFonts w:ascii="Times New Roman" w:hAnsi="Times New Roman" w:cs="Times New Roman"/>
          <w:color w:val="5B9BD5" w:themeColor="accent1"/>
          <w:sz w:val="28"/>
          <w:szCs w:val="28"/>
        </w:rPr>
        <w:t>IP</w:t>
      </w:r>
      <w:r w:rsidRPr="007814CE">
        <w:rPr>
          <w:rFonts w:ascii="Times New Roman" w:hAnsi="Times New Roman" w:cs="Times New Roman"/>
          <w:color w:val="5B9BD5" w:themeColor="accent1"/>
          <w:sz w:val="28"/>
          <w:szCs w:val="28"/>
          <w:lang w:val="ru-RU"/>
        </w:rPr>
        <w:t>-сети</w:t>
      </w:r>
      <w:r w:rsidRPr="00EC6A23">
        <w:rPr>
          <w:rFonts w:ascii="Times New Roman" w:hAnsi="Times New Roman" w:cs="Times New Roman"/>
          <w:sz w:val="28"/>
          <w:szCs w:val="28"/>
          <w:lang w:val="ru-RU"/>
        </w:rPr>
        <w:t xml:space="preserve">. </w:t>
      </w:r>
      <w:r w:rsidRPr="007814CE">
        <w:rPr>
          <w:rFonts w:ascii="Times New Roman" w:hAnsi="Times New Roman" w:cs="Times New Roman"/>
          <w:color w:val="5B9BD5" w:themeColor="accent1"/>
          <w:sz w:val="28"/>
          <w:szCs w:val="28"/>
          <w:lang w:val="ru-RU"/>
        </w:rPr>
        <w:t xml:space="preserve">Составной </w:t>
      </w:r>
      <w:r w:rsidRPr="007814CE">
        <w:rPr>
          <w:rFonts w:ascii="Times New Roman" w:hAnsi="Times New Roman" w:cs="Times New Roman"/>
          <w:color w:val="5B9BD5" w:themeColor="accent1"/>
          <w:sz w:val="28"/>
          <w:szCs w:val="28"/>
        </w:rPr>
        <w:t>IP</w:t>
      </w:r>
      <w:r w:rsidRPr="007814CE">
        <w:rPr>
          <w:rFonts w:ascii="Times New Roman" w:hAnsi="Times New Roman" w:cs="Times New Roman"/>
          <w:color w:val="5B9BD5" w:themeColor="accent1"/>
          <w:sz w:val="28"/>
          <w:szCs w:val="28"/>
          <w:lang w:val="ru-RU"/>
        </w:rPr>
        <w:t>-сетью</w:t>
      </w:r>
      <w:r w:rsidRPr="00EC6A23">
        <w:rPr>
          <w:rFonts w:ascii="Times New Roman" w:hAnsi="Times New Roman" w:cs="Times New Roman"/>
          <w:sz w:val="28"/>
          <w:szCs w:val="28"/>
          <w:lang w:val="ru-RU"/>
        </w:rPr>
        <w:t xml:space="preserve"> называются </w:t>
      </w:r>
      <w:r w:rsidRPr="007814CE">
        <w:rPr>
          <w:rFonts w:ascii="Times New Roman" w:hAnsi="Times New Roman" w:cs="Times New Roman"/>
          <w:color w:val="ED7D31" w:themeColor="accent2"/>
          <w:sz w:val="28"/>
          <w:szCs w:val="28"/>
          <w:lang w:val="ru-RU"/>
        </w:rPr>
        <w:t xml:space="preserve">объединение нескольких </w:t>
      </w:r>
      <w:r w:rsidRPr="007814CE">
        <w:rPr>
          <w:rFonts w:ascii="Times New Roman" w:hAnsi="Times New Roman" w:cs="Times New Roman"/>
          <w:color w:val="ED7D31" w:themeColor="accent2"/>
          <w:sz w:val="28"/>
          <w:szCs w:val="28"/>
        </w:rPr>
        <w:t>IP</w:t>
      </w:r>
      <w:r w:rsidRPr="007814CE">
        <w:rPr>
          <w:rFonts w:ascii="Times New Roman" w:hAnsi="Times New Roman" w:cs="Times New Roman"/>
          <w:color w:val="ED7D31" w:themeColor="accent2"/>
          <w:sz w:val="28"/>
          <w:szCs w:val="28"/>
          <w:lang w:val="ru-RU"/>
        </w:rPr>
        <w:t>-сетей с помощью специальных устройств</w:t>
      </w:r>
      <w:r w:rsidRPr="00EC6A23">
        <w:rPr>
          <w:rFonts w:ascii="Times New Roman" w:hAnsi="Times New Roman" w:cs="Times New Roman"/>
          <w:sz w:val="28"/>
          <w:szCs w:val="28"/>
          <w:lang w:val="ru-RU"/>
        </w:rPr>
        <w:t xml:space="preserve">, называемых </w:t>
      </w:r>
      <w:r w:rsidRPr="007814CE">
        <w:rPr>
          <w:rFonts w:ascii="Times New Roman" w:hAnsi="Times New Roman" w:cs="Times New Roman"/>
          <w:b/>
          <w:i/>
          <w:color w:val="5B9BD5" w:themeColor="accent1"/>
          <w:sz w:val="28"/>
          <w:szCs w:val="28"/>
          <w:lang w:val="ru-RU"/>
        </w:rPr>
        <w:t>шлюзами</w:t>
      </w:r>
      <w:r w:rsidRPr="00EC6A23">
        <w:rPr>
          <w:rFonts w:ascii="Times New Roman" w:hAnsi="Times New Roman" w:cs="Times New Roman"/>
          <w:sz w:val="28"/>
          <w:szCs w:val="28"/>
          <w:lang w:val="ru-RU"/>
        </w:rPr>
        <w:t xml:space="preserve">. </w:t>
      </w:r>
    </w:p>
    <w:p w14:paraId="7E67A465" w14:textId="77777777" w:rsidR="00D97639" w:rsidRPr="00EC6A23" w:rsidRDefault="00D97639" w:rsidP="00D97639">
      <w:pPr>
        <w:jc w:val="both"/>
        <w:rPr>
          <w:rFonts w:ascii="Times New Roman" w:hAnsi="Times New Roman" w:cs="Times New Roman"/>
          <w:sz w:val="28"/>
          <w:szCs w:val="28"/>
        </w:rPr>
      </w:pPr>
      <w:r w:rsidRPr="00EC6A23">
        <w:rPr>
          <w:rFonts w:ascii="Times New Roman" w:hAnsi="Times New Roman" w:cs="Times New Roman"/>
          <w:sz w:val="28"/>
          <w:szCs w:val="28"/>
          <w:lang w:val="ru-RU"/>
        </w:rPr>
        <w:t xml:space="preserve"> </w:t>
      </w:r>
      <w:proofErr w:type="gramStart"/>
      <w:r w:rsidRPr="00EC6A23">
        <w:rPr>
          <w:rFonts w:ascii="Times New Roman" w:hAnsi="Times New Roman" w:cs="Times New Roman"/>
          <w:sz w:val="28"/>
          <w:szCs w:val="28"/>
          <w:lang w:val="ru-RU"/>
        </w:rPr>
        <w:t xml:space="preserve">Обычно  </w:t>
      </w:r>
      <w:r w:rsidRPr="007814CE">
        <w:rPr>
          <w:rFonts w:ascii="Times New Roman" w:hAnsi="Times New Roman" w:cs="Times New Roman"/>
          <w:color w:val="5B9BD5" w:themeColor="accent1"/>
          <w:sz w:val="28"/>
          <w:szCs w:val="28"/>
          <w:lang w:val="ru-RU"/>
        </w:rPr>
        <w:t>шлюз</w:t>
      </w:r>
      <w:proofErr w:type="gramEnd"/>
      <w:r w:rsidRPr="007814CE">
        <w:rPr>
          <w:rFonts w:ascii="Times New Roman" w:hAnsi="Times New Roman" w:cs="Times New Roman"/>
          <w:color w:val="5B9BD5" w:themeColor="accent1"/>
          <w:sz w:val="28"/>
          <w:szCs w:val="28"/>
          <w:lang w:val="ru-RU"/>
        </w:rPr>
        <w:t xml:space="preserve"> </w:t>
      </w:r>
      <w:r w:rsidRPr="00EC6A23">
        <w:rPr>
          <w:rFonts w:ascii="Times New Roman" w:hAnsi="Times New Roman" w:cs="Times New Roman"/>
          <w:sz w:val="28"/>
          <w:szCs w:val="28"/>
          <w:lang w:val="ru-RU"/>
        </w:rPr>
        <w:t xml:space="preserve">представляет собой компьютер, на котором установлены </w:t>
      </w:r>
      <w:r w:rsidRPr="007814CE">
        <w:rPr>
          <w:rFonts w:ascii="Times New Roman" w:hAnsi="Times New Roman" w:cs="Times New Roman"/>
          <w:color w:val="ED7D31" w:themeColor="accent2"/>
          <w:sz w:val="28"/>
          <w:szCs w:val="28"/>
          <w:lang w:val="ru-RU"/>
        </w:rPr>
        <w:t xml:space="preserve">несколько интерфейсов </w:t>
      </w:r>
      <w:r w:rsidRPr="007814CE">
        <w:rPr>
          <w:rFonts w:ascii="Times New Roman" w:hAnsi="Times New Roman" w:cs="Times New Roman"/>
          <w:color w:val="ED7D31" w:themeColor="accent2"/>
          <w:sz w:val="28"/>
          <w:szCs w:val="28"/>
        </w:rPr>
        <w:t>IP</w:t>
      </w:r>
      <w:r w:rsidRPr="00EC6A23">
        <w:rPr>
          <w:rFonts w:ascii="Times New Roman" w:hAnsi="Times New Roman" w:cs="Times New Roman"/>
          <w:sz w:val="28"/>
          <w:szCs w:val="28"/>
          <w:lang w:val="ru-RU"/>
        </w:rPr>
        <w:t xml:space="preserve"> и </w:t>
      </w:r>
      <w:r w:rsidRPr="007814CE">
        <w:rPr>
          <w:rFonts w:ascii="Times New Roman" w:hAnsi="Times New Roman" w:cs="Times New Roman"/>
          <w:color w:val="ED7D31" w:themeColor="accent2"/>
          <w:sz w:val="28"/>
          <w:szCs w:val="28"/>
          <w:lang w:val="ru-RU"/>
        </w:rPr>
        <w:t>специальное программное обеспечение</w:t>
      </w:r>
      <w:r w:rsidRPr="00EC6A23">
        <w:rPr>
          <w:rFonts w:ascii="Times New Roman" w:hAnsi="Times New Roman" w:cs="Times New Roman"/>
          <w:sz w:val="28"/>
          <w:szCs w:val="28"/>
          <w:lang w:val="ru-RU"/>
        </w:rPr>
        <w:t xml:space="preserve">, реализующее протоколы Межсетевого уровня. На </w:t>
      </w:r>
      <w:proofErr w:type="gramStart"/>
      <w:r w:rsidRPr="00EC6A23">
        <w:rPr>
          <w:rFonts w:ascii="Times New Roman" w:hAnsi="Times New Roman" w:cs="Times New Roman"/>
          <w:sz w:val="28"/>
          <w:szCs w:val="28"/>
          <w:lang w:val="ru-RU"/>
        </w:rPr>
        <w:t>рисунке  2.4.5</w:t>
      </w:r>
      <w:proofErr w:type="gramEnd"/>
      <w:r w:rsidRPr="00EC6A23">
        <w:rPr>
          <w:rFonts w:ascii="Times New Roman" w:hAnsi="Times New Roman" w:cs="Times New Roman"/>
          <w:sz w:val="28"/>
          <w:szCs w:val="28"/>
          <w:lang w:val="ru-RU"/>
        </w:rPr>
        <w:t xml:space="preserve"> изображен пример  составной        </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-сети. Шлюз имеет два интерфейса: один принадлежит сети 172.16.5.0 другой </w:t>
      </w:r>
      <w:proofErr w:type="gramStart"/>
      <w:r w:rsidRPr="00EC6A23">
        <w:rPr>
          <w:rFonts w:ascii="Times New Roman" w:hAnsi="Times New Roman" w:cs="Times New Roman"/>
          <w:sz w:val="28"/>
          <w:szCs w:val="28"/>
          <w:lang w:val="ru-RU"/>
        </w:rPr>
        <w:t>сети  –</w:t>
      </w:r>
      <w:proofErr w:type="gramEnd"/>
      <w:r w:rsidRPr="00EC6A23">
        <w:rPr>
          <w:rFonts w:ascii="Times New Roman" w:hAnsi="Times New Roman" w:cs="Times New Roman"/>
          <w:sz w:val="28"/>
          <w:szCs w:val="28"/>
          <w:lang w:val="ru-RU"/>
        </w:rPr>
        <w:t xml:space="preserve"> сети  172.16.12.0. Обе сети имеют маску 255.255.252.0, что соответствует  22 битовому адресу сети. </w:t>
      </w:r>
      <w:r w:rsidRPr="007814CE">
        <w:rPr>
          <w:rFonts w:ascii="Times New Roman" w:hAnsi="Times New Roman" w:cs="Times New Roman"/>
          <w:color w:val="ED7D31" w:themeColor="accent2"/>
          <w:sz w:val="28"/>
          <w:szCs w:val="28"/>
          <w:lang w:val="ru-RU"/>
        </w:rPr>
        <w:t>Для обмена данными с хостом, который находится в другой сети, используется</w:t>
      </w:r>
      <w:r w:rsidRPr="007814CE">
        <w:rPr>
          <w:rFonts w:ascii="Times New Roman" w:hAnsi="Times New Roman" w:cs="Times New Roman"/>
          <w:color w:val="70AD47" w:themeColor="accent6"/>
          <w:sz w:val="28"/>
          <w:szCs w:val="28"/>
          <w:lang w:val="ru-RU"/>
        </w:rPr>
        <w:t xml:space="preserve"> </w:t>
      </w:r>
      <w:r w:rsidRPr="007814CE">
        <w:rPr>
          <w:rFonts w:ascii="Times New Roman" w:hAnsi="Times New Roman" w:cs="Times New Roman"/>
          <w:b/>
          <w:i/>
          <w:color w:val="70AD47" w:themeColor="accent6"/>
          <w:sz w:val="28"/>
          <w:szCs w:val="28"/>
          <w:lang w:val="ru-RU"/>
        </w:rPr>
        <w:t>таблица маршрутов</w:t>
      </w:r>
      <w:r w:rsidRPr="007814CE">
        <w:rPr>
          <w:rFonts w:ascii="Times New Roman" w:hAnsi="Times New Roman" w:cs="Times New Roman"/>
          <w:color w:val="70AD47" w:themeColor="accent6"/>
          <w:sz w:val="28"/>
          <w:szCs w:val="28"/>
          <w:lang w:val="ru-RU"/>
        </w:rPr>
        <w:t xml:space="preserve">. </w:t>
      </w:r>
      <w:r w:rsidRPr="00EC6A23">
        <w:rPr>
          <w:rFonts w:ascii="Times New Roman" w:hAnsi="Times New Roman" w:cs="Times New Roman"/>
          <w:sz w:val="28"/>
          <w:szCs w:val="28"/>
          <w:lang w:val="ru-RU"/>
        </w:rPr>
        <w:t xml:space="preserve">Таблица маршрутов имеется </w:t>
      </w:r>
      <w:r w:rsidRPr="007814CE">
        <w:rPr>
          <w:rFonts w:ascii="Times New Roman" w:hAnsi="Times New Roman" w:cs="Times New Roman"/>
          <w:color w:val="ED7D31" w:themeColor="accent2"/>
          <w:sz w:val="28"/>
          <w:szCs w:val="28"/>
          <w:lang w:val="ru-RU"/>
        </w:rPr>
        <w:t xml:space="preserve">на каждом </w:t>
      </w:r>
      <w:r w:rsidRPr="007814CE">
        <w:rPr>
          <w:rFonts w:ascii="Times New Roman" w:hAnsi="Times New Roman" w:cs="Times New Roman"/>
          <w:b/>
          <w:i/>
          <w:color w:val="ED7D31" w:themeColor="accent2"/>
          <w:sz w:val="28"/>
          <w:szCs w:val="28"/>
          <w:lang w:val="ru-RU"/>
        </w:rPr>
        <w:t xml:space="preserve">узле </w:t>
      </w:r>
      <w:r w:rsidRPr="00EC6A23">
        <w:rPr>
          <w:rFonts w:ascii="Times New Roman" w:hAnsi="Times New Roman" w:cs="Times New Roman"/>
          <w:sz w:val="28"/>
          <w:szCs w:val="28"/>
          <w:lang w:val="ru-RU"/>
        </w:rPr>
        <w:t xml:space="preserve">сети (хост или шлюз) </w:t>
      </w:r>
      <w:proofErr w:type="gramStart"/>
      <w:r w:rsidRPr="00EC6A23">
        <w:rPr>
          <w:rFonts w:ascii="Times New Roman" w:hAnsi="Times New Roman" w:cs="Times New Roman"/>
          <w:sz w:val="28"/>
          <w:szCs w:val="28"/>
          <w:lang w:val="ru-RU"/>
        </w:rPr>
        <w:t xml:space="preserve">и  </w:t>
      </w:r>
      <w:r w:rsidRPr="00EC6A23">
        <w:rPr>
          <w:rFonts w:ascii="Times New Roman" w:hAnsi="Times New Roman" w:cs="Times New Roman"/>
          <w:sz w:val="28"/>
          <w:szCs w:val="28"/>
          <w:lang w:val="ru-RU"/>
        </w:rPr>
        <w:lastRenderedPageBreak/>
        <w:t>содержит</w:t>
      </w:r>
      <w:proofErr w:type="gramEnd"/>
      <w:r w:rsidRPr="00EC6A23">
        <w:rPr>
          <w:rFonts w:ascii="Times New Roman" w:hAnsi="Times New Roman" w:cs="Times New Roman"/>
          <w:sz w:val="28"/>
          <w:szCs w:val="28"/>
          <w:lang w:val="ru-RU"/>
        </w:rPr>
        <w:t xml:space="preserve"> информацию об адресах сетей, адресах шлюзов  и т.п. </w:t>
      </w:r>
      <w:r w:rsidRPr="007814CE">
        <w:rPr>
          <w:rFonts w:ascii="Times New Roman" w:hAnsi="Times New Roman" w:cs="Times New Roman"/>
          <w:color w:val="ED7D31" w:themeColor="accent2"/>
          <w:sz w:val="28"/>
          <w:szCs w:val="28"/>
          <w:lang w:val="ru-RU"/>
        </w:rPr>
        <w:t xml:space="preserve">Процесс определения адреса следующего узла в пути </w:t>
      </w:r>
      <w:r w:rsidRPr="00EC6A23">
        <w:rPr>
          <w:rFonts w:ascii="Times New Roman" w:hAnsi="Times New Roman" w:cs="Times New Roman"/>
          <w:sz w:val="28"/>
          <w:szCs w:val="28"/>
          <w:lang w:val="ru-RU"/>
        </w:rPr>
        <w:t xml:space="preserve">следования дейтаграммы  и   </w:t>
      </w:r>
      <w:r w:rsidRPr="007814CE">
        <w:rPr>
          <w:rFonts w:ascii="Times New Roman" w:hAnsi="Times New Roman" w:cs="Times New Roman"/>
          <w:color w:val="ED7D31" w:themeColor="accent2"/>
          <w:sz w:val="28"/>
          <w:szCs w:val="28"/>
          <w:lang w:val="ru-RU"/>
        </w:rPr>
        <w:t xml:space="preserve">пересылка ее  по этому  адресу </w:t>
      </w:r>
      <w:r w:rsidRPr="00EC6A23">
        <w:rPr>
          <w:rFonts w:ascii="Times New Roman" w:hAnsi="Times New Roman" w:cs="Times New Roman"/>
          <w:sz w:val="28"/>
          <w:szCs w:val="28"/>
          <w:lang w:val="ru-RU"/>
        </w:rPr>
        <w:t xml:space="preserve">называется </w:t>
      </w:r>
      <w:r w:rsidRPr="007814CE">
        <w:rPr>
          <w:rFonts w:ascii="Times New Roman" w:hAnsi="Times New Roman" w:cs="Times New Roman"/>
          <w:b/>
          <w:i/>
          <w:color w:val="5B9BD5" w:themeColor="accent1"/>
          <w:sz w:val="28"/>
          <w:szCs w:val="28"/>
          <w:lang w:val="ru-RU"/>
        </w:rPr>
        <w:t>маршрутизацией</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 xml:space="preserve">С процессом маршрутизации в IP-сети можно ознакомиться в [5,6].     </w:t>
      </w:r>
    </w:p>
    <w:p w14:paraId="691AAF06" w14:textId="77777777" w:rsidR="00D97639" w:rsidRPr="00EC6A23" w:rsidRDefault="00D97639" w:rsidP="00D97639">
      <w:pPr>
        <w:jc w:val="both"/>
        <w:rPr>
          <w:rFonts w:ascii="Times New Roman" w:hAnsi="Times New Roman" w:cs="Times New Roman"/>
          <w:sz w:val="28"/>
          <w:szCs w:val="28"/>
        </w:rPr>
      </w:pPr>
      <w:r w:rsidRPr="00EC6A23">
        <w:rPr>
          <w:rFonts w:ascii="Times New Roman" w:hAnsi="Times New Roman" w:cs="Times New Roman"/>
          <w:sz w:val="28"/>
          <w:szCs w:val="28"/>
        </w:rPr>
        <w:t xml:space="preserve">    </w:t>
      </w:r>
      <w:r w:rsidRPr="00EC6A23">
        <w:rPr>
          <w:rFonts w:ascii="Times New Roman" w:hAnsi="Times New Roman" w:cs="Times New Roman"/>
          <w:noProof/>
          <w:sz w:val="28"/>
          <w:szCs w:val="28"/>
        </w:rPr>
        <w:drawing>
          <wp:inline distT="0" distB="0" distL="0" distR="0" wp14:anchorId="547A8AC9" wp14:editId="7C2B1636">
            <wp:extent cx="3467100" cy="2692677"/>
            <wp:effectExtent l="0" t="0" r="0" b="0"/>
            <wp:docPr id="69072490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91779" cy="2711844"/>
                    </a:xfrm>
                    <a:prstGeom prst="rect">
                      <a:avLst/>
                    </a:prstGeom>
                    <a:noFill/>
                    <a:ln>
                      <a:noFill/>
                    </a:ln>
                  </pic:spPr>
                </pic:pic>
              </a:graphicData>
            </a:graphic>
          </wp:inline>
        </w:drawing>
      </w:r>
    </w:p>
    <w:p w14:paraId="3FB96E98" w14:textId="77777777" w:rsidR="00D97639" w:rsidRDefault="00D97639" w:rsidP="00D97639">
      <w:pPr>
        <w:jc w:val="both"/>
        <w:rPr>
          <w:rFonts w:ascii="Times New Roman" w:hAnsi="Times New Roman" w:cs="Times New Roman"/>
          <w:sz w:val="28"/>
          <w:szCs w:val="28"/>
          <w:lang w:val="ru-RU"/>
        </w:rPr>
      </w:pPr>
      <w:r w:rsidRPr="00EC6A23">
        <w:rPr>
          <w:rFonts w:ascii="Times New Roman" w:hAnsi="Times New Roman" w:cs="Times New Roman"/>
          <w:b/>
          <w:sz w:val="28"/>
          <w:szCs w:val="28"/>
          <w:lang w:val="ru-RU"/>
        </w:rPr>
        <w:tab/>
      </w:r>
      <w:r w:rsidRPr="00D4397C">
        <w:rPr>
          <w:rFonts w:ascii="Times New Roman" w:hAnsi="Times New Roman" w:cs="Times New Roman"/>
          <w:b/>
          <w:color w:val="5B9BD5" w:themeColor="accent1"/>
          <w:sz w:val="28"/>
          <w:szCs w:val="28"/>
          <w:lang w:val="ru-RU"/>
        </w:rPr>
        <w:t xml:space="preserve">Протокол </w:t>
      </w:r>
      <w:r w:rsidRPr="00D4397C">
        <w:rPr>
          <w:rFonts w:ascii="Times New Roman" w:hAnsi="Times New Roman" w:cs="Times New Roman"/>
          <w:b/>
          <w:color w:val="5B9BD5" w:themeColor="accent1"/>
          <w:sz w:val="28"/>
          <w:szCs w:val="28"/>
        </w:rPr>
        <w:t>ICMP</w:t>
      </w:r>
      <w:r w:rsidRPr="00EC6A23">
        <w:rPr>
          <w:rFonts w:ascii="Times New Roman" w:hAnsi="Times New Roman" w:cs="Times New Roman"/>
          <w:b/>
          <w:sz w:val="28"/>
          <w:szCs w:val="28"/>
          <w:lang w:val="ru-RU"/>
        </w:rPr>
        <w:t xml:space="preserve">.  </w:t>
      </w:r>
      <w:r w:rsidRPr="00EC6A23">
        <w:rPr>
          <w:rFonts w:ascii="Times New Roman" w:hAnsi="Times New Roman" w:cs="Times New Roman"/>
          <w:sz w:val="28"/>
          <w:szCs w:val="28"/>
          <w:lang w:val="ru-RU"/>
        </w:rPr>
        <w:t>(</w:t>
      </w:r>
      <w:r w:rsidRPr="00D4397C">
        <w:rPr>
          <w:rFonts w:ascii="Times New Roman" w:hAnsi="Times New Roman" w:cs="Times New Roman"/>
          <w:color w:val="ED7D31" w:themeColor="accent2"/>
          <w:sz w:val="28"/>
          <w:szCs w:val="28"/>
          <w:lang w:val="ru-RU"/>
        </w:rPr>
        <w:t xml:space="preserve">Протокол контроля сообщений в </w:t>
      </w:r>
      <w:r w:rsidRPr="00D4397C">
        <w:rPr>
          <w:rFonts w:ascii="Times New Roman" w:hAnsi="Times New Roman" w:cs="Times New Roman"/>
          <w:color w:val="ED7D31" w:themeColor="accent2"/>
          <w:sz w:val="28"/>
          <w:szCs w:val="28"/>
        </w:rPr>
        <w:t>Internet</w:t>
      </w:r>
      <w:r w:rsidRPr="00EC6A23">
        <w:rPr>
          <w:rFonts w:ascii="Times New Roman" w:hAnsi="Times New Roman" w:cs="Times New Roman"/>
          <w:sz w:val="28"/>
          <w:szCs w:val="28"/>
          <w:lang w:val="ru-RU"/>
        </w:rPr>
        <w:t>).  предназначен для транспортировки</w:t>
      </w:r>
      <w:r w:rsidRPr="00D4397C">
        <w:rPr>
          <w:rFonts w:ascii="Times New Roman" w:hAnsi="Times New Roman" w:cs="Times New Roman"/>
          <w:color w:val="ED7D31" w:themeColor="accent2"/>
          <w:sz w:val="28"/>
          <w:szCs w:val="28"/>
          <w:lang w:val="ru-RU"/>
        </w:rPr>
        <w:t xml:space="preserve"> информации о сетевой деятельности и маршрутизации</w:t>
      </w:r>
      <w:r w:rsidRPr="00EC6A23">
        <w:rPr>
          <w:rFonts w:ascii="Times New Roman" w:hAnsi="Times New Roman" w:cs="Times New Roman"/>
          <w:sz w:val="28"/>
          <w:szCs w:val="28"/>
          <w:lang w:val="ru-RU"/>
        </w:rPr>
        <w:t xml:space="preserve">. </w:t>
      </w:r>
    </w:p>
    <w:p w14:paraId="47D488E5" w14:textId="77777777" w:rsidR="00D97639" w:rsidRDefault="00D97639" w:rsidP="00D97639">
      <w:pPr>
        <w:jc w:val="both"/>
        <w:rPr>
          <w:rFonts w:ascii="Times New Roman" w:hAnsi="Times New Roman" w:cs="Times New Roman"/>
          <w:sz w:val="28"/>
          <w:szCs w:val="28"/>
          <w:lang w:val="ru-RU"/>
        </w:rPr>
      </w:pPr>
      <w:r w:rsidRPr="00EC6A23">
        <w:rPr>
          <w:rFonts w:ascii="Times New Roman" w:hAnsi="Times New Roman" w:cs="Times New Roman"/>
          <w:sz w:val="28"/>
          <w:szCs w:val="28"/>
        </w:rPr>
        <w:t>IPCM</w:t>
      </w:r>
      <w:r w:rsidRPr="00EC6A23">
        <w:rPr>
          <w:rFonts w:ascii="Times New Roman" w:hAnsi="Times New Roman" w:cs="Times New Roman"/>
          <w:sz w:val="28"/>
          <w:szCs w:val="28"/>
          <w:lang w:val="ru-RU"/>
        </w:rPr>
        <w:t xml:space="preserve"> </w:t>
      </w:r>
      <w:r w:rsidRPr="008767DE">
        <w:rPr>
          <w:rFonts w:ascii="Times New Roman" w:hAnsi="Times New Roman" w:cs="Times New Roman"/>
          <w:color w:val="ED7D31" w:themeColor="accent2"/>
          <w:sz w:val="28"/>
          <w:szCs w:val="28"/>
          <w:lang w:val="ru-RU"/>
        </w:rPr>
        <w:t xml:space="preserve">сообщения </w:t>
      </w:r>
      <w:r w:rsidRPr="00EC6A23">
        <w:rPr>
          <w:rFonts w:ascii="Times New Roman" w:hAnsi="Times New Roman" w:cs="Times New Roman"/>
          <w:sz w:val="28"/>
          <w:szCs w:val="28"/>
          <w:lang w:val="ru-RU"/>
        </w:rPr>
        <w:t xml:space="preserve">представляют </w:t>
      </w:r>
      <w:r w:rsidRPr="008767DE">
        <w:rPr>
          <w:rFonts w:ascii="Times New Roman" w:hAnsi="Times New Roman" w:cs="Times New Roman"/>
          <w:color w:val="ED7D31" w:themeColor="accent2"/>
          <w:sz w:val="28"/>
          <w:szCs w:val="28"/>
          <w:lang w:val="ru-RU"/>
        </w:rPr>
        <w:t xml:space="preserve">собой специально </w:t>
      </w:r>
      <w:r w:rsidRPr="00A44494">
        <w:rPr>
          <w:rFonts w:ascii="Times New Roman" w:hAnsi="Times New Roman" w:cs="Times New Roman"/>
          <w:color w:val="7030A0"/>
          <w:sz w:val="28"/>
          <w:szCs w:val="28"/>
          <w:lang w:val="ru-RU"/>
        </w:rPr>
        <w:t xml:space="preserve">отформатированные </w:t>
      </w:r>
      <w:r w:rsidRPr="00A44494">
        <w:rPr>
          <w:rFonts w:ascii="Times New Roman" w:hAnsi="Times New Roman" w:cs="Times New Roman"/>
          <w:color w:val="7030A0"/>
          <w:sz w:val="28"/>
          <w:szCs w:val="28"/>
        </w:rPr>
        <w:t>IP</w:t>
      </w:r>
      <w:r w:rsidRPr="00A44494">
        <w:rPr>
          <w:rFonts w:ascii="Times New Roman" w:hAnsi="Times New Roman" w:cs="Times New Roman"/>
          <w:color w:val="7030A0"/>
          <w:sz w:val="28"/>
          <w:szCs w:val="28"/>
          <w:lang w:val="ru-RU"/>
        </w:rPr>
        <w:t>-</w:t>
      </w:r>
      <w:proofErr w:type="gramStart"/>
      <w:r w:rsidRPr="00A44494">
        <w:rPr>
          <w:rFonts w:ascii="Times New Roman" w:hAnsi="Times New Roman" w:cs="Times New Roman"/>
          <w:color w:val="7030A0"/>
          <w:sz w:val="28"/>
          <w:szCs w:val="28"/>
          <w:lang w:val="ru-RU"/>
        </w:rPr>
        <w:t>дейтаграммы</w:t>
      </w:r>
      <w:r w:rsidRPr="00EC6A23">
        <w:rPr>
          <w:rFonts w:ascii="Times New Roman" w:hAnsi="Times New Roman" w:cs="Times New Roman"/>
          <w:sz w:val="28"/>
          <w:szCs w:val="28"/>
          <w:lang w:val="ru-RU"/>
        </w:rPr>
        <w:t xml:space="preserve">,   </w:t>
      </w:r>
      <w:proofErr w:type="gramEnd"/>
      <w:r w:rsidRPr="00EC6A23">
        <w:rPr>
          <w:rFonts w:ascii="Times New Roman" w:hAnsi="Times New Roman" w:cs="Times New Roman"/>
          <w:sz w:val="28"/>
          <w:szCs w:val="28"/>
          <w:lang w:val="ru-RU"/>
        </w:rPr>
        <w:t xml:space="preserve">которым </w:t>
      </w:r>
      <w:r w:rsidRPr="008767DE">
        <w:rPr>
          <w:rFonts w:ascii="Times New Roman" w:hAnsi="Times New Roman" w:cs="Times New Roman"/>
          <w:color w:val="ED7D31" w:themeColor="accent2"/>
          <w:sz w:val="28"/>
          <w:szCs w:val="28"/>
          <w:lang w:val="ru-RU"/>
        </w:rPr>
        <w:t xml:space="preserve">соответствуют определенные типы </w:t>
      </w:r>
      <w:r w:rsidRPr="00EC6A23">
        <w:rPr>
          <w:rFonts w:ascii="Times New Roman" w:hAnsi="Times New Roman" w:cs="Times New Roman"/>
          <w:sz w:val="28"/>
          <w:szCs w:val="28"/>
          <w:lang w:val="ru-RU"/>
        </w:rPr>
        <w:t xml:space="preserve">(15 типов) и </w:t>
      </w:r>
      <w:r w:rsidRPr="008767DE">
        <w:rPr>
          <w:rFonts w:ascii="Times New Roman" w:hAnsi="Times New Roman" w:cs="Times New Roman"/>
          <w:color w:val="ED7D31" w:themeColor="accent2"/>
          <w:sz w:val="28"/>
          <w:szCs w:val="28"/>
          <w:lang w:val="ru-RU"/>
        </w:rPr>
        <w:t>коды сообщений</w:t>
      </w:r>
      <w:r w:rsidRPr="00EC6A23">
        <w:rPr>
          <w:rFonts w:ascii="Times New Roman" w:hAnsi="Times New Roman" w:cs="Times New Roman"/>
          <w:sz w:val="28"/>
          <w:szCs w:val="28"/>
          <w:lang w:val="ru-RU"/>
        </w:rPr>
        <w:t xml:space="preserve">. </w:t>
      </w:r>
    </w:p>
    <w:p w14:paraId="3F94A490" w14:textId="77777777" w:rsidR="00D97639" w:rsidRDefault="00D97639" w:rsidP="00D97639">
      <w:pPr>
        <w:jc w:val="both"/>
        <w:rPr>
          <w:rFonts w:ascii="Times New Roman" w:hAnsi="Times New Roman" w:cs="Times New Roman"/>
          <w:sz w:val="28"/>
          <w:szCs w:val="28"/>
          <w:lang w:val="ru-RU"/>
        </w:rPr>
      </w:pPr>
      <w:r w:rsidRPr="00EC6A23">
        <w:rPr>
          <w:rFonts w:ascii="Times New Roman" w:hAnsi="Times New Roman" w:cs="Times New Roman"/>
          <w:sz w:val="28"/>
          <w:szCs w:val="28"/>
          <w:lang w:val="ru-RU"/>
        </w:rPr>
        <w:t xml:space="preserve">помощью </w:t>
      </w:r>
      <w:proofErr w:type="gramStart"/>
      <w:r w:rsidRPr="00EC6A23">
        <w:rPr>
          <w:rFonts w:ascii="Times New Roman" w:hAnsi="Times New Roman" w:cs="Times New Roman"/>
          <w:sz w:val="28"/>
          <w:szCs w:val="28"/>
          <w:lang w:val="ru-RU"/>
        </w:rPr>
        <w:t xml:space="preserve">протокола  </w:t>
      </w:r>
      <w:r w:rsidRPr="00EC6A23">
        <w:rPr>
          <w:rFonts w:ascii="Times New Roman" w:hAnsi="Times New Roman" w:cs="Times New Roman"/>
          <w:sz w:val="28"/>
          <w:szCs w:val="28"/>
        </w:rPr>
        <w:t>ICMP</w:t>
      </w:r>
      <w:proofErr w:type="gramEnd"/>
      <w:r w:rsidRPr="00EC6A23">
        <w:rPr>
          <w:rFonts w:ascii="Times New Roman" w:hAnsi="Times New Roman" w:cs="Times New Roman"/>
          <w:sz w:val="28"/>
          <w:szCs w:val="28"/>
          <w:lang w:val="ru-RU"/>
        </w:rPr>
        <w:t xml:space="preserve"> </w:t>
      </w:r>
      <w:r w:rsidRPr="008767DE">
        <w:rPr>
          <w:rFonts w:ascii="Times New Roman" w:hAnsi="Times New Roman" w:cs="Times New Roman"/>
          <w:color w:val="ED7D31" w:themeColor="accent2"/>
          <w:sz w:val="28"/>
          <w:szCs w:val="28"/>
          <w:lang w:val="ru-RU"/>
        </w:rPr>
        <w:t xml:space="preserve">осуществляется  деятельность утилит достижимости </w:t>
      </w:r>
      <w:r w:rsidRPr="00EC6A23">
        <w:rPr>
          <w:rFonts w:ascii="Times New Roman" w:hAnsi="Times New Roman" w:cs="Times New Roman"/>
          <w:sz w:val="28"/>
          <w:szCs w:val="28"/>
          <w:lang w:val="ru-RU"/>
        </w:rPr>
        <w:t>(</w:t>
      </w:r>
      <w:r w:rsidRPr="008767DE">
        <w:rPr>
          <w:rFonts w:ascii="Times New Roman" w:hAnsi="Times New Roman" w:cs="Times New Roman"/>
          <w:b/>
          <w:i/>
          <w:color w:val="70AD47" w:themeColor="accent6"/>
          <w:sz w:val="28"/>
          <w:szCs w:val="28"/>
        </w:rPr>
        <w:t>ping</w:t>
      </w:r>
      <w:r w:rsidRPr="008767DE">
        <w:rPr>
          <w:rFonts w:ascii="Times New Roman" w:hAnsi="Times New Roman" w:cs="Times New Roman"/>
          <w:color w:val="70AD47" w:themeColor="accent6"/>
          <w:sz w:val="28"/>
          <w:szCs w:val="28"/>
          <w:lang w:val="ru-RU"/>
        </w:rPr>
        <w:t xml:space="preserve">, </w:t>
      </w:r>
      <w:r w:rsidRPr="008767DE">
        <w:rPr>
          <w:rFonts w:ascii="Times New Roman" w:hAnsi="Times New Roman" w:cs="Times New Roman"/>
          <w:b/>
          <w:i/>
          <w:color w:val="70AD47" w:themeColor="accent6"/>
          <w:sz w:val="28"/>
          <w:szCs w:val="28"/>
        </w:rPr>
        <w:t>traceroute</w:t>
      </w:r>
      <w:r w:rsidRPr="008767DE">
        <w:rPr>
          <w:rFonts w:ascii="Times New Roman" w:hAnsi="Times New Roman" w:cs="Times New Roman"/>
          <w:color w:val="70AD47" w:themeColor="accent6"/>
          <w:sz w:val="28"/>
          <w:szCs w:val="28"/>
          <w:lang w:val="ru-RU"/>
        </w:rPr>
        <w:t>)</w:t>
      </w:r>
      <w:r w:rsidRPr="00EC6A23">
        <w:rPr>
          <w:rFonts w:ascii="Times New Roman" w:hAnsi="Times New Roman" w:cs="Times New Roman"/>
          <w:sz w:val="28"/>
          <w:szCs w:val="28"/>
          <w:lang w:val="ru-RU"/>
        </w:rPr>
        <w:t>;</w:t>
      </w:r>
    </w:p>
    <w:p w14:paraId="447A0D51" w14:textId="77777777" w:rsidR="00D97639" w:rsidRDefault="00D97639" w:rsidP="00D97639">
      <w:pPr>
        <w:jc w:val="both"/>
        <w:rPr>
          <w:rFonts w:ascii="Times New Roman" w:hAnsi="Times New Roman" w:cs="Times New Roman"/>
          <w:sz w:val="28"/>
          <w:szCs w:val="28"/>
          <w:lang w:val="ru-RU"/>
        </w:rPr>
      </w:pPr>
      <w:r w:rsidRPr="00EC6A23">
        <w:rPr>
          <w:rFonts w:ascii="Times New Roman" w:hAnsi="Times New Roman" w:cs="Times New Roman"/>
          <w:sz w:val="28"/>
          <w:szCs w:val="28"/>
          <w:lang w:val="ru-RU"/>
        </w:rPr>
        <w:t xml:space="preserve">  </w:t>
      </w:r>
      <w:proofErr w:type="gramStart"/>
      <w:r w:rsidRPr="00A44494">
        <w:rPr>
          <w:rFonts w:ascii="Times New Roman" w:hAnsi="Times New Roman" w:cs="Times New Roman"/>
          <w:color w:val="7030A0"/>
          <w:sz w:val="28"/>
          <w:szCs w:val="28"/>
          <w:lang w:val="ru-RU"/>
        </w:rPr>
        <w:t>регулируется  частота</w:t>
      </w:r>
      <w:proofErr w:type="gramEnd"/>
      <w:r w:rsidRPr="00A44494">
        <w:rPr>
          <w:rFonts w:ascii="Times New Roman" w:hAnsi="Times New Roman" w:cs="Times New Roman"/>
          <w:color w:val="7030A0"/>
          <w:sz w:val="28"/>
          <w:szCs w:val="28"/>
          <w:lang w:val="ru-RU"/>
        </w:rPr>
        <w:t xml:space="preserve">  </w:t>
      </w:r>
      <w:r w:rsidRPr="008767DE">
        <w:rPr>
          <w:rFonts w:ascii="Times New Roman" w:hAnsi="Times New Roman" w:cs="Times New Roman"/>
          <w:color w:val="ED7D31" w:themeColor="accent2"/>
          <w:sz w:val="28"/>
          <w:szCs w:val="28"/>
          <w:lang w:val="ru-RU"/>
        </w:rPr>
        <w:t xml:space="preserve">отправки </w:t>
      </w:r>
      <w:r w:rsidRPr="008767DE">
        <w:rPr>
          <w:rFonts w:ascii="Times New Roman" w:hAnsi="Times New Roman" w:cs="Times New Roman"/>
          <w:color w:val="ED7D31" w:themeColor="accent2"/>
          <w:sz w:val="28"/>
          <w:szCs w:val="28"/>
        </w:rPr>
        <w:t>IP</w:t>
      </w:r>
      <w:r w:rsidRPr="008767DE">
        <w:rPr>
          <w:rFonts w:ascii="Times New Roman" w:hAnsi="Times New Roman" w:cs="Times New Roman"/>
          <w:color w:val="ED7D31" w:themeColor="accent2"/>
          <w:sz w:val="28"/>
          <w:szCs w:val="28"/>
          <w:lang w:val="ru-RU"/>
        </w:rPr>
        <w:t>-дейтаграмм</w:t>
      </w:r>
      <w:r w:rsidRPr="00EC6A23">
        <w:rPr>
          <w:rFonts w:ascii="Times New Roman" w:hAnsi="Times New Roman" w:cs="Times New Roman"/>
          <w:sz w:val="28"/>
          <w:szCs w:val="28"/>
          <w:lang w:val="ru-RU"/>
        </w:rPr>
        <w:t xml:space="preserve">, </w:t>
      </w:r>
    </w:p>
    <w:p w14:paraId="195DB093" w14:textId="77777777" w:rsidR="00D97639" w:rsidRDefault="00D97639" w:rsidP="00D97639">
      <w:pPr>
        <w:jc w:val="both"/>
        <w:rPr>
          <w:rFonts w:ascii="Times New Roman" w:hAnsi="Times New Roman" w:cs="Times New Roman"/>
          <w:sz w:val="28"/>
          <w:szCs w:val="28"/>
          <w:lang w:val="ru-RU"/>
        </w:rPr>
      </w:pPr>
      <w:r w:rsidRPr="00A44494">
        <w:rPr>
          <w:rFonts w:ascii="Times New Roman" w:hAnsi="Times New Roman" w:cs="Times New Roman"/>
          <w:color w:val="7030A0"/>
          <w:sz w:val="28"/>
          <w:szCs w:val="28"/>
          <w:lang w:val="ru-RU"/>
        </w:rPr>
        <w:t xml:space="preserve">оптимизируется   </w:t>
      </w:r>
      <w:r w:rsidRPr="00A44494">
        <w:rPr>
          <w:rFonts w:ascii="Times New Roman" w:hAnsi="Times New Roman" w:cs="Times New Roman"/>
          <w:color w:val="7030A0"/>
          <w:sz w:val="28"/>
          <w:szCs w:val="28"/>
        </w:rPr>
        <w:t>MTU</w:t>
      </w:r>
      <w:r w:rsidRPr="00A44494">
        <w:rPr>
          <w:rFonts w:ascii="Times New Roman" w:hAnsi="Times New Roman" w:cs="Times New Roman"/>
          <w:color w:val="7030A0"/>
          <w:sz w:val="28"/>
          <w:szCs w:val="28"/>
          <w:lang w:val="ru-RU"/>
        </w:rPr>
        <w:t xml:space="preserve"> </w:t>
      </w:r>
      <w:r w:rsidRPr="008767DE">
        <w:rPr>
          <w:rFonts w:ascii="Times New Roman" w:hAnsi="Times New Roman" w:cs="Times New Roman"/>
          <w:color w:val="ED7D31" w:themeColor="accent2"/>
          <w:sz w:val="28"/>
          <w:szCs w:val="28"/>
          <w:lang w:val="ru-RU"/>
        </w:rPr>
        <w:t xml:space="preserve">для маршрута передачи </w:t>
      </w:r>
      <w:r w:rsidRPr="008767DE">
        <w:rPr>
          <w:rFonts w:ascii="Times New Roman" w:hAnsi="Times New Roman" w:cs="Times New Roman"/>
          <w:color w:val="ED7D31" w:themeColor="accent2"/>
          <w:sz w:val="28"/>
          <w:szCs w:val="28"/>
        </w:rPr>
        <w:t>IP</w:t>
      </w:r>
      <w:r w:rsidRPr="008767DE">
        <w:rPr>
          <w:rFonts w:ascii="Times New Roman" w:hAnsi="Times New Roman" w:cs="Times New Roman"/>
          <w:color w:val="ED7D31" w:themeColor="accent2"/>
          <w:sz w:val="28"/>
          <w:szCs w:val="28"/>
          <w:lang w:val="ru-RU"/>
        </w:rPr>
        <w:t>-дейтаграмм</w:t>
      </w:r>
      <w:r w:rsidRPr="00EC6A23">
        <w:rPr>
          <w:rFonts w:ascii="Times New Roman" w:hAnsi="Times New Roman" w:cs="Times New Roman"/>
          <w:sz w:val="28"/>
          <w:szCs w:val="28"/>
          <w:lang w:val="ru-RU"/>
        </w:rPr>
        <w:t xml:space="preserve">;   </w:t>
      </w:r>
    </w:p>
    <w:p w14:paraId="3A4BAA34" w14:textId="77777777" w:rsidR="00D97639" w:rsidRDefault="00D97639" w:rsidP="00D97639">
      <w:pPr>
        <w:jc w:val="both"/>
        <w:rPr>
          <w:rFonts w:ascii="Times New Roman" w:hAnsi="Times New Roman" w:cs="Times New Roman"/>
          <w:sz w:val="28"/>
          <w:szCs w:val="28"/>
          <w:lang w:val="ru-RU"/>
        </w:rPr>
      </w:pPr>
      <w:r w:rsidRPr="00EC6A23">
        <w:rPr>
          <w:rFonts w:ascii="Times New Roman" w:hAnsi="Times New Roman" w:cs="Times New Roman"/>
          <w:sz w:val="28"/>
          <w:szCs w:val="28"/>
          <w:lang w:val="ru-RU"/>
        </w:rPr>
        <w:t xml:space="preserve">доставляется </w:t>
      </w:r>
      <w:r w:rsidRPr="008767DE">
        <w:rPr>
          <w:rFonts w:ascii="Times New Roman" w:hAnsi="Times New Roman" w:cs="Times New Roman"/>
          <w:color w:val="ED7D31" w:themeColor="accent2"/>
          <w:sz w:val="28"/>
          <w:szCs w:val="28"/>
          <w:lang w:val="ru-RU"/>
        </w:rPr>
        <w:t>хостам, маршрутизаторам и шлюзам всевозможная служебная информация</w:t>
      </w:r>
      <w:r w:rsidRPr="00EC6A23">
        <w:rPr>
          <w:rFonts w:ascii="Times New Roman" w:hAnsi="Times New Roman" w:cs="Times New Roman"/>
          <w:sz w:val="28"/>
          <w:szCs w:val="28"/>
          <w:lang w:val="ru-RU"/>
        </w:rPr>
        <w:t xml:space="preserve">; </w:t>
      </w:r>
    </w:p>
    <w:p w14:paraId="03CD6C94" w14:textId="77777777" w:rsidR="00D97639" w:rsidRDefault="00D97639" w:rsidP="00D97639">
      <w:pPr>
        <w:jc w:val="both"/>
        <w:rPr>
          <w:rFonts w:ascii="Times New Roman" w:hAnsi="Times New Roman" w:cs="Times New Roman"/>
          <w:sz w:val="28"/>
          <w:szCs w:val="28"/>
          <w:lang w:val="ru-RU"/>
        </w:rPr>
      </w:pPr>
      <w:r w:rsidRPr="008767DE">
        <w:rPr>
          <w:rFonts w:ascii="Times New Roman" w:hAnsi="Times New Roman" w:cs="Times New Roman"/>
          <w:color w:val="ED7D31" w:themeColor="accent2"/>
          <w:sz w:val="28"/>
          <w:szCs w:val="28"/>
          <w:lang w:val="ru-RU"/>
        </w:rPr>
        <w:t xml:space="preserve">осуществляется </w:t>
      </w:r>
      <w:r w:rsidRPr="00A44494">
        <w:rPr>
          <w:rFonts w:ascii="Times New Roman" w:hAnsi="Times New Roman" w:cs="Times New Roman"/>
          <w:color w:val="7030A0"/>
          <w:sz w:val="28"/>
          <w:szCs w:val="28"/>
          <w:lang w:val="ru-RU"/>
        </w:rPr>
        <w:t>поиск и переадресация   маршрутизаторов</w:t>
      </w:r>
      <w:r w:rsidRPr="00EC6A23">
        <w:rPr>
          <w:rFonts w:ascii="Times New Roman" w:hAnsi="Times New Roman" w:cs="Times New Roman"/>
          <w:sz w:val="28"/>
          <w:szCs w:val="28"/>
          <w:lang w:val="ru-RU"/>
        </w:rPr>
        <w:t xml:space="preserve">; </w:t>
      </w:r>
    </w:p>
    <w:p w14:paraId="7ACB1B84" w14:textId="77777777" w:rsidR="00D97639" w:rsidRDefault="00D97639" w:rsidP="00D97639">
      <w:pPr>
        <w:jc w:val="both"/>
        <w:rPr>
          <w:rFonts w:ascii="Times New Roman" w:hAnsi="Times New Roman" w:cs="Times New Roman"/>
          <w:sz w:val="28"/>
          <w:szCs w:val="28"/>
          <w:lang w:val="ru-RU"/>
        </w:rPr>
      </w:pPr>
      <w:r w:rsidRPr="008767DE">
        <w:rPr>
          <w:rFonts w:ascii="Times New Roman" w:hAnsi="Times New Roman" w:cs="Times New Roman"/>
          <w:color w:val="ED7D31" w:themeColor="accent2"/>
          <w:sz w:val="28"/>
          <w:szCs w:val="28"/>
          <w:lang w:val="ru-RU"/>
        </w:rPr>
        <w:t>оптимизируются маршруты;</w:t>
      </w:r>
      <w:r w:rsidRPr="00EC6A23">
        <w:rPr>
          <w:rFonts w:ascii="Times New Roman" w:hAnsi="Times New Roman" w:cs="Times New Roman"/>
          <w:sz w:val="28"/>
          <w:szCs w:val="28"/>
          <w:lang w:val="ru-RU"/>
        </w:rPr>
        <w:t xml:space="preserve"> </w:t>
      </w:r>
    </w:p>
    <w:p w14:paraId="5CEB882B" w14:textId="77777777" w:rsidR="00D97639" w:rsidRPr="00EC6A23" w:rsidRDefault="00D97639" w:rsidP="00D97639">
      <w:pPr>
        <w:jc w:val="both"/>
        <w:rPr>
          <w:rFonts w:ascii="Times New Roman" w:hAnsi="Times New Roman" w:cs="Times New Roman"/>
          <w:sz w:val="28"/>
          <w:szCs w:val="28"/>
          <w:lang w:val="ru-RU"/>
        </w:rPr>
      </w:pPr>
      <w:r w:rsidRPr="00EC6A23">
        <w:rPr>
          <w:rFonts w:ascii="Times New Roman" w:hAnsi="Times New Roman" w:cs="Times New Roman"/>
          <w:sz w:val="28"/>
          <w:szCs w:val="28"/>
          <w:lang w:val="ru-RU"/>
        </w:rPr>
        <w:t xml:space="preserve">  </w:t>
      </w:r>
      <w:r w:rsidRPr="00A44494">
        <w:rPr>
          <w:rFonts w:ascii="Times New Roman" w:hAnsi="Times New Roman" w:cs="Times New Roman"/>
          <w:color w:val="7030A0"/>
          <w:sz w:val="28"/>
          <w:szCs w:val="28"/>
          <w:lang w:val="ru-RU"/>
        </w:rPr>
        <w:t xml:space="preserve">диагностируются   </w:t>
      </w:r>
      <w:proofErr w:type="gramStart"/>
      <w:r w:rsidRPr="00A44494">
        <w:rPr>
          <w:rFonts w:ascii="Times New Roman" w:hAnsi="Times New Roman" w:cs="Times New Roman"/>
          <w:color w:val="7030A0"/>
          <w:sz w:val="28"/>
          <w:szCs w:val="28"/>
          <w:lang w:val="ru-RU"/>
        </w:rPr>
        <w:t>ошибк</w:t>
      </w:r>
      <w:r w:rsidRPr="008767DE">
        <w:rPr>
          <w:rFonts w:ascii="Times New Roman" w:hAnsi="Times New Roman" w:cs="Times New Roman"/>
          <w:color w:val="ED7D31" w:themeColor="accent2"/>
          <w:sz w:val="28"/>
          <w:szCs w:val="28"/>
          <w:lang w:val="ru-RU"/>
        </w:rPr>
        <w:t>и  и</w:t>
      </w:r>
      <w:proofErr w:type="gramEnd"/>
      <w:r w:rsidRPr="008767DE">
        <w:rPr>
          <w:rFonts w:ascii="Times New Roman" w:hAnsi="Times New Roman" w:cs="Times New Roman"/>
          <w:color w:val="ED7D31" w:themeColor="accent2"/>
          <w:sz w:val="28"/>
          <w:szCs w:val="28"/>
          <w:lang w:val="ru-RU"/>
        </w:rPr>
        <w:t xml:space="preserve">    оповещаются  узлы </w:t>
      </w:r>
      <w:r w:rsidRPr="008767DE">
        <w:rPr>
          <w:rFonts w:ascii="Times New Roman" w:hAnsi="Times New Roman" w:cs="Times New Roman"/>
          <w:color w:val="ED7D31" w:themeColor="accent2"/>
          <w:sz w:val="28"/>
          <w:szCs w:val="28"/>
        </w:rPr>
        <w:t>IP</w:t>
      </w:r>
      <w:r w:rsidRPr="008767DE">
        <w:rPr>
          <w:rFonts w:ascii="Times New Roman" w:hAnsi="Times New Roman" w:cs="Times New Roman"/>
          <w:color w:val="ED7D31" w:themeColor="accent2"/>
          <w:sz w:val="28"/>
          <w:szCs w:val="28"/>
          <w:lang w:val="ru-RU"/>
        </w:rPr>
        <w:t>-сети</w:t>
      </w:r>
      <w:r w:rsidRPr="00EC6A23">
        <w:rPr>
          <w:rFonts w:ascii="Times New Roman" w:hAnsi="Times New Roman" w:cs="Times New Roman"/>
          <w:sz w:val="28"/>
          <w:szCs w:val="28"/>
          <w:lang w:val="ru-RU"/>
        </w:rPr>
        <w:t xml:space="preserve">.   </w:t>
      </w:r>
    </w:p>
    <w:p w14:paraId="52D3C524" w14:textId="77777777" w:rsidR="00D97639" w:rsidRDefault="00D97639" w:rsidP="00D97639">
      <w:pPr>
        <w:jc w:val="both"/>
        <w:rPr>
          <w:rFonts w:ascii="Times New Roman" w:hAnsi="Times New Roman" w:cs="Times New Roman"/>
          <w:color w:val="5B9BD5" w:themeColor="accent1"/>
          <w:sz w:val="28"/>
          <w:szCs w:val="28"/>
          <w:lang w:val="ru-RU"/>
        </w:rPr>
      </w:pPr>
      <w:r w:rsidRPr="00EC6A23">
        <w:rPr>
          <w:rFonts w:ascii="Times New Roman" w:hAnsi="Times New Roman" w:cs="Times New Roman"/>
          <w:b/>
          <w:sz w:val="28"/>
          <w:szCs w:val="28"/>
          <w:lang w:val="ru-RU"/>
        </w:rPr>
        <w:tab/>
      </w:r>
      <w:r w:rsidRPr="00D4397C">
        <w:rPr>
          <w:rFonts w:ascii="Times New Roman" w:hAnsi="Times New Roman" w:cs="Times New Roman"/>
          <w:b/>
          <w:color w:val="5B9BD5" w:themeColor="accent1"/>
          <w:sz w:val="28"/>
          <w:szCs w:val="28"/>
          <w:lang w:val="ru-RU"/>
        </w:rPr>
        <w:t xml:space="preserve">Протокол </w:t>
      </w:r>
      <w:r w:rsidRPr="00D4397C">
        <w:rPr>
          <w:rFonts w:ascii="Times New Roman" w:hAnsi="Times New Roman" w:cs="Times New Roman"/>
          <w:b/>
          <w:color w:val="5B9BD5" w:themeColor="accent1"/>
          <w:sz w:val="28"/>
          <w:szCs w:val="28"/>
        </w:rPr>
        <w:t>ARP</w:t>
      </w:r>
      <w:r w:rsidRPr="00D4397C">
        <w:rPr>
          <w:rFonts w:ascii="Times New Roman" w:hAnsi="Times New Roman" w:cs="Times New Roman"/>
          <w:color w:val="5B9BD5" w:themeColor="accent1"/>
          <w:sz w:val="28"/>
          <w:szCs w:val="28"/>
          <w:lang w:val="ru-RU"/>
        </w:rPr>
        <w:t>.</w:t>
      </w:r>
    </w:p>
    <w:p w14:paraId="213EE905" w14:textId="77777777" w:rsidR="00D97639" w:rsidRDefault="00D97639" w:rsidP="00D97639">
      <w:pPr>
        <w:jc w:val="both"/>
        <w:rPr>
          <w:rFonts w:ascii="Times New Roman" w:hAnsi="Times New Roman" w:cs="Times New Roman"/>
          <w:sz w:val="28"/>
          <w:szCs w:val="28"/>
          <w:lang w:val="ru-RU"/>
        </w:rPr>
      </w:pPr>
      <w:r w:rsidRPr="00D4397C">
        <w:rPr>
          <w:rFonts w:ascii="Times New Roman" w:hAnsi="Times New Roman" w:cs="Times New Roman"/>
          <w:color w:val="5B9BD5" w:themeColor="accent1"/>
          <w:sz w:val="28"/>
          <w:szCs w:val="28"/>
          <w:lang w:val="ru-RU"/>
        </w:rPr>
        <w:t xml:space="preserve"> </w:t>
      </w:r>
      <w:r w:rsidRPr="00EC6A23">
        <w:rPr>
          <w:rFonts w:ascii="Times New Roman" w:hAnsi="Times New Roman" w:cs="Times New Roman"/>
          <w:sz w:val="28"/>
          <w:szCs w:val="28"/>
          <w:lang w:val="ru-RU"/>
        </w:rPr>
        <w:t xml:space="preserve">На канальном уровне всегда действует другая </w:t>
      </w:r>
      <w:r w:rsidRPr="00F04146">
        <w:rPr>
          <w:rFonts w:ascii="Times New Roman" w:hAnsi="Times New Roman" w:cs="Times New Roman"/>
          <w:color w:val="70AD47" w:themeColor="accent6"/>
          <w:sz w:val="28"/>
          <w:szCs w:val="28"/>
          <w:lang w:val="ru-RU"/>
        </w:rPr>
        <w:t>схема адресации</w:t>
      </w:r>
      <w:r w:rsidRPr="00EC6A23">
        <w:rPr>
          <w:rFonts w:ascii="Times New Roman" w:hAnsi="Times New Roman" w:cs="Times New Roman"/>
          <w:sz w:val="28"/>
          <w:szCs w:val="28"/>
          <w:lang w:val="ru-RU"/>
        </w:rPr>
        <w:t xml:space="preserve">, которая </w:t>
      </w:r>
      <w:r w:rsidRPr="00F04146">
        <w:rPr>
          <w:rFonts w:ascii="Times New Roman" w:hAnsi="Times New Roman" w:cs="Times New Roman"/>
          <w:color w:val="70AD47" w:themeColor="accent6"/>
          <w:sz w:val="28"/>
          <w:szCs w:val="28"/>
          <w:lang w:val="ru-RU"/>
        </w:rPr>
        <w:t>зависит от используемого протокол</w:t>
      </w:r>
      <w:r w:rsidRPr="00F04146">
        <w:rPr>
          <w:rFonts w:ascii="Times New Roman" w:hAnsi="Times New Roman" w:cs="Times New Roman"/>
          <w:color w:val="ED7D31" w:themeColor="accent2"/>
          <w:sz w:val="28"/>
          <w:szCs w:val="28"/>
          <w:lang w:val="ru-RU"/>
        </w:rPr>
        <w:t xml:space="preserve">а. </w:t>
      </w:r>
      <w:r w:rsidRPr="00EC6A23">
        <w:rPr>
          <w:rFonts w:ascii="Times New Roman" w:hAnsi="Times New Roman" w:cs="Times New Roman"/>
          <w:sz w:val="28"/>
          <w:szCs w:val="28"/>
          <w:lang w:val="ru-RU"/>
        </w:rPr>
        <w:t xml:space="preserve">Например, в сетях </w:t>
      </w:r>
      <w:r w:rsidRPr="00EC6A23">
        <w:rPr>
          <w:rFonts w:ascii="Times New Roman" w:hAnsi="Times New Roman" w:cs="Times New Roman"/>
          <w:sz w:val="28"/>
          <w:szCs w:val="28"/>
        </w:rPr>
        <w:t>Ethernet</w:t>
      </w:r>
      <w:r w:rsidRPr="00EC6A23">
        <w:rPr>
          <w:rFonts w:ascii="Times New Roman" w:hAnsi="Times New Roman" w:cs="Times New Roman"/>
          <w:sz w:val="28"/>
          <w:szCs w:val="28"/>
          <w:lang w:val="ru-RU"/>
        </w:rPr>
        <w:t xml:space="preserve"> используются 48-битные адреса. Для </w:t>
      </w:r>
      <w:r w:rsidRPr="00F04146">
        <w:rPr>
          <w:rFonts w:ascii="Times New Roman" w:hAnsi="Times New Roman" w:cs="Times New Roman"/>
          <w:color w:val="ED7D31" w:themeColor="accent2"/>
          <w:sz w:val="28"/>
          <w:szCs w:val="28"/>
          <w:lang w:val="ru-RU"/>
        </w:rPr>
        <w:t xml:space="preserve">установки соответствия между 32-разрядными </w:t>
      </w:r>
      <w:r w:rsidRPr="00F04146">
        <w:rPr>
          <w:rFonts w:ascii="Times New Roman" w:hAnsi="Times New Roman" w:cs="Times New Roman"/>
          <w:color w:val="ED7D31" w:themeColor="accent2"/>
          <w:sz w:val="28"/>
          <w:szCs w:val="28"/>
        </w:rPr>
        <w:t>IP</w:t>
      </w:r>
      <w:r w:rsidRPr="00F04146">
        <w:rPr>
          <w:rFonts w:ascii="Times New Roman" w:hAnsi="Times New Roman" w:cs="Times New Roman"/>
          <w:color w:val="ED7D31" w:themeColor="accent2"/>
          <w:sz w:val="28"/>
          <w:szCs w:val="28"/>
          <w:lang w:val="ru-RU"/>
        </w:rPr>
        <w:t xml:space="preserve">-адресами </w:t>
      </w:r>
      <w:r w:rsidRPr="00EC6A23">
        <w:rPr>
          <w:rFonts w:ascii="Times New Roman" w:hAnsi="Times New Roman" w:cs="Times New Roman"/>
          <w:sz w:val="28"/>
          <w:szCs w:val="28"/>
          <w:lang w:val="ru-RU"/>
        </w:rPr>
        <w:t xml:space="preserve">и теми или </w:t>
      </w:r>
      <w:proofErr w:type="gramStart"/>
      <w:r w:rsidRPr="00F04146">
        <w:rPr>
          <w:rFonts w:ascii="Times New Roman" w:hAnsi="Times New Roman" w:cs="Times New Roman"/>
          <w:color w:val="ED7D31" w:themeColor="accent2"/>
          <w:sz w:val="28"/>
          <w:szCs w:val="28"/>
          <w:lang w:val="ru-RU"/>
        </w:rPr>
        <w:t xml:space="preserve">иными  </w:t>
      </w:r>
      <w:r w:rsidRPr="00F04146">
        <w:rPr>
          <w:rFonts w:ascii="Times New Roman" w:hAnsi="Times New Roman" w:cs="Times New Roman"/>
          <w:color w:val="ED7D31" w:themeColor="accent2"/>
          <w:sz w:val="28"/>
          <w:szCs w:val="28"/>
        </w:rPr>
        <w:t>MAC</w:t>
      </w:r>
      <w:proofErr w:type="gramEnd"/>
      <w:r w:rsidRPr="00F04146">
        <w:rPr>
          <w:rFonts w:ascii="Times New Roman" w:hAnsi="Times New Roman" w:cs="Times New Roman"/>
          <w:color w:val="ED7D31" w:themeColor="accent2"/>
          <w:sz w:val="28"/>
          <w:szCs w:val="28"/>
          <w:lang w:val="ru-RU"/>
        </w:rPr>
        <w:t xml:space="preserve">-адресами, </w:t>
      </w:r>
      <w:r w:rsidRPr="00EC6A23">
        <w:rPr>
          <w:rFonts w:ascii="Times New Roman" w:hAnsi="Times New Roman" w:cs="Times New Roman"/>
          <w:sz w:val="28"/>
          <w:szCs w:val="28"/>
          <w:lang w:val="ru-RU"/>
        </w:rPr>
        <w:t xml:space="preserve">действующими на канальном уровне, применяется </w:t>
      </w:r>
      <w:r w:rsidRPr="00F04146">
        <w:rPr>
          <w:rFonts w:ascii="Times New Roman" w:hAnsi="Times New Roman" w:cs="Times New Roman"/>
          <w:color w:val="ED7D31" w:themeColor="accent2"/>
          <w:sz w:val="28"/>
          <w:szCs w:val="28"/>
          <w:lang w:val="ru-RU"/>
        </w:rPr>
        <w:t xml:space="preserve">механизм привязки адресов по протоколу </w:t>
      </w:r>
      <w:r w:rsidRPr="00F04146">
        <w:rPr>
          <w:rFonts w:ascii="Times New Roman" w:hAnsi="Times New Roman" w:cs="Times New Roman"/>
          <w:color w:val="ED7D31" w:themeColor="accent2"/>
          <w:sz w:val="28"/>
          <w:szCs w:val="28"/>
        </w:rPr>
        <w:t>ARP</w:t>
      </w:r>
      <w:r w:rsidRPr="00EC6A23">
        <w:rPr>
          <w:rFonts w:ascii="Times New Roman" w:hAnsi="Times New Roman" w:cs="Times New Roman"/>
          <w:sz w:val="28"/>
          <w:szCs w:val="28"/>
          <w:lang w:val="ru-RU"/>
        </w:rPr>
        <w:t>.</w:t>
      </w:r>
    </w:p>
    <w:p w14:paraId="057E30B9" w14:textId="77777777" w:rsidR="00D97639" w:rsidRDefault="00D97639" w:rsidP="00D97639">
      <w:pPr>
        <w:jc w:val="both"/>
        <w:rPr>
          <w:rFonts w:ascii="Times New Roman" w:hAnsi="Times New Roman" w:cs="Times New Roman"/>
          <w:sz w:val="28"/>
          <w:szCs w:val="28"/>
          <w:lang w:val="ru-RU"/>
        </w:rPr>
      </w:pPr>
      <w:r w:rsidRPr="00EC6A23">
        <w:rPr>
          <w:rFonts w:ascii="Times New Roman" w:hAnsi="Times New Roman" w:cs="Times New Roman"/>
          <w:sz w:val="28"/>
          <w:szCs w:val="28"/>
          <w:lang w:val="ru-RU"/>
        </w:rPr>
        <w:lastRenderedPageBreak/>
        <w:t xml:space="preserve"> Основной задачей </w:t>
      </w:r>
      <w:r w:rsidRPr="00EC6A23">
        <w:rPr>
          <w:rFonts w:ascii="Times New Roman" w:hAnsi="Times New Roman" w:cs="Times New Roman"/>
          <w:sz w:val="28"/>
          <w:szCs w:val="28"/>
        </w:rPr>
        <w:t>ARP</w:t>
      </w:r>
      <w:r w:rsidRPr="00EC6A23">
        <w:rPr>
          <w:rFonts w:ascii="Times New Roman" w:hAnsi="Times New Roman" w:cs="Times New Roman"/>
          <w:sz w:val="28"/>
          <w:szCs w:val="28"/>
          <w:lang w:val="ru-RU"/>
        </w:rPr>
        <w:t xml:space="preserve"> является </w:t>
      </w:r>
      <w:r w:rsidRPr="00F04146">
        <w:rPr>
          <w:rFonts w:ascii="Times New Roman" w:hAnsi="Times New Roman" w:cs="Times New Roman"/>
          <w:color w:val="ED7D31" w:themeColor="accent2"/>
          <w:sz w:val="28"/>
          <w:szCs w:val="28"/>
          <w:lang w:val="ru-RU"/>
        </w:rPr>
        <w:t xml:space="preserve">динамическая </w:t>
      </w:r>
      <w:r w:rsidRPr="00EC6A23">
        <w:rPr>
          <w:rFonts w:ascii="Times New Roman" w:hAnsi="Times New Roman" w:cs="Times New Roman"/>
          <w:sz w:val="28"/>
          <w:szCs w:val="28"/>
          <w:lang w:val="ru-RU"/>
        </w:rPr>
        <w:t xml:space="preserve">(без вмешательства администратора, пользователя, прикладной программы) </w:t>
      </w:r>
      <w:r w:rsidRPr="00F04146">
        <w:rPr>
          <w:rFonts w:ascii="Times New Roman" w:hAnsi="Times New Roman" w:cs="Times New Roman"/>
          <w:color w:val="70AD47" w:themeColor="accent6"/>
          <w:sz w:val="28"/>
          <w:szCs w:val="28"/>
          <w:lang w:val="ru-RU"/>
        </w:rPr>
        <w:t xml:space="preserve">проекция </w:t>
      </w:r>
      <w:r w:rsidRPr="00F04146">
        <w:rPr>
          <w:rFonts w:ascii="Times New Roman" w:hAnsi="Times New Roman" w:cs="Times New Roman"/>
          <w:color w:val="70AD47" w:themeColor="accent6"/>
          <w:sz w:val="28"/>
          <w:szCs w:val="28"/>
        </w:rPr>
        <w:t>IP</w:t>
      </w:r>
      <w:r w:rsidRPr="00F04146">
        <w:rPr>
          <w:rFonts w:ascii="Times New Roman" w:hAnsi="Times New Roman" w:cs="Times New Roman"/>
          <w:color w:val="70AD47" w:themeColor="accent6"/>
          <w:sz w:val="28"/>
          <w:szCs w:val="28"/>
          <w:lang w:val="ru-RU"/>
        </w:rPr>
        <w:t xml:space="preserve">-адресов </w:t>
      </w:r>
      <w:r w:rsidRPr="00F04146">
        <w:rPr>
          <w:rFonts w:ascii="Times New Roman" w:hAnsi="Times New Roman" w:cs="Times New Roman"/>
          <w:color w:val="ED7D31" w:themeColor="accent2"/>
          <w:sz w:val="28"/>
          <w:szCs w:val="28"/>
          <w:lang w:val="ru-RU"/>
        </w:rPr>
        <w:t>в соответствующие МАС-</w:t>
      </w:r>
      <w:proofErr w:type="gramStart"/>
      <w:r w:rsidRPr="00F04146">
        <w:rPr>
          <w:rFonts w:ascii="Times New Roman" w:hAnsi="Times New Roman" w:cs="Times New Roman"/>
          <w:color w:val="ED7D31" w:themeColor="accent2"/>
          <w:sz w:val="28"/>
          <w:szCs w:val="28"/>
          <w:lang w:val="ru-RU"/>
        </w:rPr>
        <w:t>адреса  аппаратных</w:t>
      </w:r>
      <w:proofErr w:type="gramEnd"/>
      <w:r w:rsidRPr="00F04146">
        <w:rPr>
          <w:rFonts w:ascii="Times New Roman" w:hAnsi="Times New Roman" w:cs="Times New Roman"/>
          <w:color w:val="ED7D31" w:themeColor="accent2"/>
          <w:sz w:val="28"/>
          <w:szCs w:val="28"/>
          <w:lang w:val="ru-RU"/>
        </w:rPr>
        <w:t xml:space="preserve"> средств</w:t>
      </w:r>
      <w:r w:rsidRPr="00EC6A23">
        <w:rPr>
          <w:rFonts w:ascii="Times New Roman" w:hAnsi="Times New Roman" w:cs="Times New Roman"/>
          <w:sz w:val="28"/>
          <w:szCs w:val="28"/>
          <w:lang w:val="ru-RU"/>
        </w:rPr>
        <w:t xml:space="preserve">. </w:t>
      </w:r>
    </w:p>
    <w:p w14:paraId="551FDCC2" w14:textId="77777777" w:rsidR="00D97639" w:rsidRDefault="00D97639" w:rsidP="00D97639">
      <w:pPr>
        <w:jc w:val="both"/>
        <w:rPr>
          <w:rFonts w:ascii="Times New Roman" w:hAnsi="Times New Roman" w:cs="Times New Roman"/>
          <w:sz w:val="28"/>
          <w:szCs w:val="28"/>
          <w:lang w:val="ru-RU"/>
        </w:rPr>
      </w:pPr>
      <w:r w:rsidRPr="00F04146">
        <w:rPr>
          <w:rFonts w:ascii="Times New Roman" w:hAnsi="Times New Roman" w:cs="Times New Roman"/>
          <w:color w:val="70AD47" w:themeColor="accent6"/>
          <w:sz w:val="28"/>
          <w:szCs w:val="28"/>
          <w:lang w:val="ru-RU"/>
        </w:rPr>
        <w:t xml:space="preserve">Эффективность </w:t>
      </w:r>
      <w:r w:rsidRPr="00EC6A23">
        <w:rPr>
          <w:rFonts w:ascii="Times New Roman" w:hAnsi="Times New Roman" w:cs="Times New Roman"/>
          <w:sz w:val="28"/>
          <w:szCs w:val="28"/>
          <w:lang w:val="ru-RU"/>
        </w:rPr>
        <w:t xml:space="preserve">работы </w:t>
      </w:r>
      <w:r w:rsidRPr="00EC6A23">
        <w:rPr>
          <w:rFonts w:ascii="Times New Roman" w:hAnsi="Times New Roman" w:cs="Times New Roman"/>
          <w:sz w:val="28"/>
          <w:szCs w:val="28"/>
        </w:rPr>
        <w:t>ARP</w:t>
      </w:r>
      <w:r w:rsidRPr="00EC6A23">
        <w:rPr>
          <w:rFonts w:ascii="Times New Roman" w:hAnsi="Times New Roman" w:cs="Times New Roman"/>
          <w:sz w:val="28"/>
          <w:szCs w:val="28"/>
          <w:lang w:val="ru-RU"/>
        </w:rPr>
        <w:t xml:space="preserve"> обеспечивается </w:t>
      </w:r>
      <w:proofErr w:type="gramStart"/>
      <w:r w:rsidRPr="00EC6A23">
        <w:rPr>
          <w:rFonts w:ascii="Times New Roman" w:hAnsi="Times New Roman" w:cs="Times New Roman"/>
          <w:sz w:val="28"/>
          <w:szCs w:val="28"/>
          <w:lang w:val="ru-RU"/>
        </w:rPr>
        <w:t>тем,  что</w:t>
      </w:r>
      <w:proofErr w:type="gramEnd"/>
      <w:r w:rsidRPr="00EC6A23">
        <w:rPr>
          <w:rFonts w:ascii="Times New Roman" w:hAnsi="Times New Roman" w:cs="Times New Roman"/>
          <w:sz w:val="28"/>
          <w:szCs w:val="28"/>
          <w:lang w:val="ru-RU"/>
        </w:rPr>
        <w:t xml:space="preserve"> </w:t>
      </w:r>
      <w:r w:rsidRPr="00F04146">
        <w:rPr>
          <w:rFonts w:ascii="Times New Roman" w:hAnsi="Times New Roman" w:cs="Times New Roman"/>
          <w:color w:val="ED7D31" w:themeColor="accent2"/>
          <w:sz w:val="28"/>
          <w:szCs w:val="28"/>
          <w:lang w:val="ru-RU"/>
        </w:rPr>
        <w:t xml:space="preserve">каждый хост кэширует специальную </w:t>
      </w:r>
      <w:r w:rsidRPr="00F04146">
        <w:rPr>
          <w:rFonts w:ascii="Times New Roman" w:hAnsi="Times New Roman" w:cs="Times New Roman"/>
          <w:color w:val="ED7D31" w:themeColor="accent2"/>
          <w:sz w:val="28"/>
          <w:szCs w:val="28"/>
        </w:rPr>
        <w:t>ARP</w:t>
      </w:r>
      <w:r w:rsidRPr="00F04146">
        <w:rPr>
          <w:rFonts w:ascii="Times New Roman" w:hAnsi="Times New Roman" w:cs="Times New Roman"/>
          <w:color w:val="ED7D31" w:themeColor="accent2"/>
          <w:sz w:val="28"/>
          <w:szCs w:val="28"/>
          <w:lang w:val="ru-RU"/>
        </w:rPr>
        <w:t>-таблицу.</w:t>
      </w:r>
      <w:r w:rsidRPr="00EC6A23">
        <w:rPr>
          <w:rFonts w:ascii="Times New Roman" w:hAnsi="Times New Roman" w:cs="Times New Roman"/>
          <w:sz w:val="28"/>
          <w:szCs w:val="28"/>
          <w:lang w:val="ru-RU"/>
        </w:rPr>
        <w:t xml:space="preserve"> </w:t>
      </w:r>
    </w:p>
    <w:p w14:paraId="4264D71E" w14:textId="77777777" w:rsidR="00D97639" w:rsidRDefault="00D97639" w:rsidP="00D97639">
      <w:pPr>
        <w:jc w:val="both"/>
        <w:rPr>
          <w:rFonts w:ascii="Times New Roman" w:hAnsi="Times New Roman" w:cs="Times New Roman"/>
          <w:sz w:val="28"/>
          <w:szCs w:val="28"/>
          <w:lang w:val="ru-RU"/>
        </w:rPr>
      </w:pPr>
      <w:r w:rsidRPr="00F04146">
        <w:rPr>
          <w:rFonts w:ascii="Times New Roman" w:hAnsi="Times New Roman" w:cs="Times New Roman"/>
          <w:color w:val="70AD47" w:themeColor="accent6"/>
          <w:sz w:val="28"/>
          <w:szCs w:val="28"/>
          <w:lang w:val="ru-RU"/>
        </w:rPr>
        <w:t xml:space="preserve">Время </w:t>
      </w:r>
      <w:r w:rsidRPr="00F04146">
        <w:rPr>
          <w:rFonts w:ascii="Times New Roman" w:hAnsi="Times New Roman" w:cs="Times New Roman"/>
          <w:color w:val="ED7D31" w:themeColor="accent2"/>
          <w:sz w:val="28"/>
          <w:szCs w:val="28"/>
          <w:lang w:val="ru-RU"/>
        </w:rPr>
        <w:t xml:space="preserve">существования </w:t>
      </w:r>
      <w:r w:rsidRPr="00EC6A23">
        <w:rPr>
          <w:rFonts w:ascii="Times New Roman" w:hAnsi="Times New Roman" w:cs="Times New Roman"/>
          <w:sz w:val="28"/>
          <w:szCs w:val="28"/>
          <w:lang w:val="ru-RU"/>
        </w:rPr>
        <w:t xml:space="preserve">записи в этой таблице </w:t>
      </w:r>
      <w:proofErr w:type="gramStart"/>
      <w:r w:rsidRPr="00EC6A23">
        <w:rPr>
          <w:rFonts w:ascii="Times New Roman" w:hAnsi="Times New Roman" w:cs="Times New Roman"/>
          <w:sz w:val="28"/>
          <w:szCs w:val="28"/>
          <w:lang w:val="ru-RU"/>
        </w:rPr>
        <w:t>составляет  обычно</w:t>
      </w:r>
      <w:proofErr w:type="gramEnd"/>
      <w:r w:rsidRPr="00EC6A23">
        <w:rPr>
          <w:rFonts w:ascii="Times New Roman" w:hAnsi="Times New Roman" w:cs="Times New Roman"/>
          <w:sz w:val="28"/>
          <w:szCs w:val="28"/>
          <w:lang w:val="ru-RU"/>
        </w:rPr>
        <w:t xml:space="preserve"> </w:t>
      </w:r>
      <w:r w:rsidRPr="00F04146">
        <w:rPr>
          <w:rFonts w:ascii="Times New Roman" w:hAnsi="Times New Roman" w:cs="Times New Roman"/>
          <w:color w:val="ED7D31" w:themeColor="accent2"/>
          <w:sz w:val="28"/>
          <w:szCs w:val="28"/>
          <w:lang w:val="ru-RU"/>
        </w:rPr>
        <w:t xml:space="preserve">10- 20 минут с момента ее создания </w:t>
      </w:r>
      <w:r w:rsidRPr="00EC6A23">
        <w:rPr>
          <w:rFonts w:ascii="Times New Roman" w:hAnsi="Times New Roman" w:cs="Times New Roman"/>
          <w:sz w:val="28"/>
          <w:szCs w:val="28"/>
          <w:lang w:val="ru-RU"/>
        </w:rPr>
        <w:t xml:space="preserve">и может быть изменено с помощью параметров реестра </w:t>
      </w:r>
    </w:p>
    <w:p w14:paraId="319D6F2B" w14:textId="77777777" w:rsidR="00D97639" w:rsidRDefault="00D97639" w:rsidP="00D97639">
      <w:pPr>
        <w:jc w:val="both"/>
        <w:rPr>
          <w:rFonts w:ascii="Times New Roman" w:hAnsi="Times New Roman" w:cs="Times New Roman"/>
          <w:sz w:val="28"/>
          <w:szCs w:val="28"/>
          <w:lang w:val="ru-RU"/>
        </w:rPr>
      </w:pPr>
      <w:r w:rsidRPr="00EC6A23">
        <w:rPr>
          <w:rFonts w:ascii="Times New Roman" w:hAnsi="Times New Roman" w:cs="Times New Roman"/>
          <w:sz w:val="28"/>
          <w:szCs w:val="28"/>
          <w:lang w:val="ru-RU"/>
        </w:rPr>
        <w:t xml:space="preserve">Просмотреть текущее состояние </w:t>
      </w:r>
      <w:r w:rsidRPr="00EC6A23">
        <w:rPr>
          <w:rFonts w:ascii="Times New Roman" w:hAnsi="Times New Roman" w:cs="Times New Roman"/>
          <w:sz w:val="28"/>
          <w:szCs w:val="28"/>
        </w:rPr>
        <w:t>ARP</w:t>
      </w:r>
      <w:r w:rsidRPr="00EC6A23">
        <w:rPr>
          <w:rFonts w:ascii="Times New Roman" w:hAnsi="Times New Roman" w:cs="Times New Roman"/>
          <w:sz w:val="28"/>
          <w:szCs w:val="28"/>
          <w:lang w:val="ru-RU"/>
        </w:rPr>
        <w:t xml:space="preserve">-таблицы можно с помощью команда </w:t>
      </w:r>
      <w:r w:rsidRPr="00F04146">
        <w:rPr>
          <w:rFonts w:ascii="Times New Roman" w:hAnsi="Times New Roman" w:cs="Times New Roman"/>
          <w:b/>
          <w:i/>
          <w:color w:val="70AD47" w:themeColor="accent6"/>
          <w:sz w:val="28"/>
          <w:szCs w:val="28"/>
        </w:rPr>
        <w:t>arp</w:t>
      </w:r>
      <w:r w:rsidRPr="00EC6A23">
        <w:rPr>
          <w:rFonts w:ascii="Times New Roman" w:hAnsi="Times New Roman" w:cs="Times New Roman"/>
          <w:sz w:val="28"/>
          <w:szCs w:val="28"/>
          <w:lang w:val="ru-RU"/>
        </w:rPr>
        <w:t xml:space="preserve">.  </w:t>
      </w:r>
    </w:p>
    <w:p w14:paraId="7FBE9338" w14:textId="77777777" w:rsidR="00D97639" w:rsidRPr="00EC6A23" w:rsidRDefault="00D97639" w:rsidP="00D97639">
      <w:pPr>
        <w:jc w:val="both"/>
        <w:rPr>
          <w:rFonts w:ascii="Times New Roman" w:hAnsi="Times New Roman" w:cs="Times New Roman"/>
          <w:sz w:val="28"/>
          <w:szCs w:val="28"/>
          <w:lang w:val="ru-RU"/>
        </w:rPr>
      </w:pPr>
      <w:r w:rsidRPr="00EC6A23">
        <w:rPr>
          <w:rFonts w:ascii="Times New Roman" w:hAnsi="Times New Roman" w:cs="Times New Roman"/>
          <w:sz w:val="28"/>
          <w:szCs w:val="28"/>
          <w:lang w:val="ru-RU"/>
        </w:rPr>
        <w:t xml:space="preserve">Кроме того, протокол </w:t>
      </w:r>
      <w:r w:rsidRPr="00EC6A23">
        <w:rPr>
          <w:rFonts w:ascii="Times New Roman" w:hAnsi="Times New Roman" w:cs="Times New Roman"/>
          <w:sz w:val="28"/>
          <w:szCs w:val="28"/>
        </w:rPr>
        <w:t>ARP</w:t>
      </w:r>
      <w:r w:rsidRPr="00EC6A23">
        <w:rPr>
          <w:rFonts w:ascii="Times New Roman" w:hAnsi="Times New Roman" w:cs="Times New Roman"/>
          <w:sz w:val="28"/>
          <w:szCs w:val="28"/>
          <w:lang w:val="ru-RU"/>
        </w:rPr>
        <w:t xml:space="preserve"> используется д</w:t>
      </w:r>
      <w:r w:rsidRPr="00F04146">
        <w:rPr>
          <w:rFonts w:ascii="Times New Roman" w:hAnsi="Times New Roman" w:cs="Times New Roman"/>
          <w:color w:val="ED7D31" w:themeColor="accent2"/>
          <w:sz w:val="28"/>
          <w:szCs w:val="28"/>
          <w:lang w:val="ru-RU"/>
        </w:rPr>
        <w:t xml:space="preserve">ля проверки существования в сети дублированного </w:t>
      </w:r>
      <w:r w:rsidRPr="00F04146">
        <w:rPr>
          <w:rFonts w:ascii="Times New Roman" w:hAnsi="Times New Roman" w:cs="Times New Roman"/>
          <w:color w:val="ED7D31" w:themeColor="accent2"/>
          <w:sz w:val="28"/>
          <w:szCs w:val="28"/>
        </w:rPr>
        <w:t>IP</w:t>
      </w:r>
      <w:r w:rsidRPr="00F04146">
        <w:rPr>
          <w:rFonts w:ascii="Times New Roman" w:hAnsi="Times New Roman" w:cs="Times New Roman"/>
          <w:color w:val="ED7D31" w:themeColor="accent2"/>
          <w:sz w:val="28"/>
          <w:szCs w:val="28"/>
          <w:lang w:val="ru-RU"/>
        </w:rPr>
        <w:t xml:space="preserve">-адреса </w:t>
      </w:r>
      <w:r w:rsidRPr="00EC6A23">
        <w:rPr>
          <w:rFonts w:ascii="Times New Roman" w:hAnsi="Times New Roman" w:cs="Times New Roman"/>
          <w:sz w:val="28"/>
          <w:szCs w:val="28"/>
          <w:lang w:val="ru-RU"/>
        </w:rPr>
        <w:t xml:space="preserve">и разрешения </w:t>
      </w:r>
      <w:r w:rsidRPr="00F04146">
        <w:rPr>
          <w:rFonts w:ascii="Times New Roman" w:hAnsi="Times New Roman" w:cs="Times New Roman"/>
          <w:color w:val="ED7D31" w:themeColor="accent2"/>
          <w:sz w:val="28"/>
          <w:szCs w:val="28"/>
          <w:lang w:val="ru-RU"/>
        </w:rPr>
        <w:t xml:space="preserve">запроса о собственном   </w:t>
      </w:r>
      <w:r w:rsidRPr="00F04146">
        <w:rPr>
          <w:rFonts w:ascii="Times New Roman" w:hAnsi="Times New Roman" w:cs="Times New Roman"/>
          <w:color w:val="ED7D31" w:themeColor="accent2"/>
          <w:sz w:val="28"/>
          <w:szCs w:val="28"/>
        </w:rPr>
        <w:t>MAC</w:t>
      </w:r>
      <w:r w:rsidRPr="00F04146">
        <w:rPr>
          <w:rFonts w:ascii="Times New Roman" w:hAnsi="Times New Roman" w:cs="Times New Roman"/>
          <w:color w:val="ED7D31" w:themeColor="accent2"/>
          <w:sz w:val="28"/>
          <w:szCs w:val="28"/>
          <w:lang w:val="ru-RU"/>
        </w:rPr>
        <w:t xml:space="preserve">-адресе хоста </w:t>
      </w:r>
      <w:r w:rsidRPr="00EC6A23">
        <w:rPr>
          <w:rFonts w:ascii="Times New Roman" w:hAnsi="Times New Roman" w:cs="Times New Roman"/>
          <w:sz w:val="28"/>
          <w:szCs w:val="28"/>
          <w:lang w:val="ru-RU"/>
        </w:rPr>
        <w:t xml:space="preserve">во </w:t>
      </w:r>
      <w:proofErr w:type="gramStart"/>
      <w:r w:rsidRPr="00F04146">
        <w:rPr>
          <w:rFonts w:ascii="Times New Roman" w:hAnsi="Times New Roman" w:cs="Times New Roman"/>
          <w:color w:val="ED7D31" w:themeColor="accent2"/>
          <w:sz w:val="28"/>
          <w:szCs w:val="28"/>
          <w:lang w:val="ru-RU"/>
        </w:rPr>
        <w:t>время  начальной</w:t>
      </w:r>
      <w:proofErr w:type="gramEnd"/>
      <w:r w:rsidRPr="00F04146">
        <w:rPr>
          <w:rFonts w:ascii="Times New Roman" w:hAnsi="Times New Roman" w:cs="Times New Roman"/>
          <w:color w:val="ED7D31" w:themeColor="accent2"/>
          <w:sz w:val="28"/>
          <w:szCs w:val="28"/>
          <w:lang w:val="ru-RU"/>
        </w:rPr>
        <w:t xml:space="preserve">  загрузки</w:t>
      </w:r>
      <w:r w:rsidRPr="00EC6A23">
        <w:rPr>
          <w:rFonts w:ascii="Times New Roman" w:hAnsi="Times New Roman" w:cs="Times New Roman"/>
          <w:sz w:val="28"/>
          <w:szCs w:val="28"/>
          <w:lang w:val="ru-RU"/>
        </w:rPr>
        <w:t xml:space="preserve">.       </w:t>
      </w:r>
    </w:p>
    <w:p w14:paraId="4D22B9F0" w14:textId="77777777" w:rsidR="00D97639" w:rsidRDefault="00D97639" w:rsidP="00D97639">
      <w:pPr>
        <w:jc w:val="both"/>
        <w:rPr>
          <w:rFonts w:ascii="Times New Roman" w:hAnsi="Times New Roman" w:cs="Times New Roman"/>
          <w:sz w:val="28"/>
          <w:szCs w:val="28"/>
          <w:lang w:val="ru-RU"/>
        </w:rPr>
      </w:pPr>
      <w:r w:rsidRPr="00EC6A23">
        <w:rPr>
          <w:rFonts w:ascii="Times New Roman" w:hAnsi="Times New Roman" w:cs="Times New Roman"/>
          <w:sz w:val="28"/>
          <w:szCs w:val="28"/>
          <w:lang w:val="ru-RU"/>
        </w:rPr>
        <w:tab/>
      </w:r>
      <w:r w:rsidRPr="00F04146">
        <w:rPr>
          <w:rFonts w:ascii="Times New Roman" w:hAnsi="Times New Roman" w:cs="Times New Roman"/>
          <w:b/>
          <w:color w:val="5B9BD5" w:themeColor="accent1"/>
          <w:sz w:val="28"/>
          <w:szCs w:val="28"/>
          <w:lang w:val="ru-RU"/>
        </w:rPr>
        <w:t xml:space="preserve">Протокол </w:t>
      </w:r>
      <w:r w:rsidRPr="00F04146">
        <w:rPr>
          <w:rFonts w:ascii="Times New Roman" w:hAnsi="Times New Roman" w:cs="Times New Roman"/>
          <w:b/>
          <w:color w:val="5B9BD5" w:themeColor="accent1"/>
          <w:sz w:val="28"/>
          <w:szCs w:val="28"/>
        </w:rPr>
        <w:t>RARP</w:t>
      </w:r>
      <w:r w:rsidRPr="00F04146">
        <w:rPr>
          <w:rFonts w:ascii="Times New Roman" w:hAnsi="Times New Roman" w:cs="Times New Roman"/>
          <w:color w:val="5B9BD5" w:themeColor="accent1"/>
          <w:sz w:val="28"/>
          <w:szCs w:val="28"/>
          <w:lang w:val="ru-RU"/>
        </w:rPr>
        <w:t xml:space="preserve">. </w:t>
      </w:r>
      <w:r w:rsidRPr="00EC6A23">
        <w:rPr>
          <w:rFonts w:ascii="Times New Roman" w:hAnsi="Times New Roman" w:cs="Times New Roman"/>
          <w:sz w:val="28"/>
          <w:szCs w:val="28"/>
          <w:lang w:val="ru-RU"/>
        </w:rPr>
        <w:t xml:space="preserve">Протокол </w:t>
      </w:r>
      <w:r w:rsidRPr="00EC6A23">
        <w:rPr>
          <w:rFonts w:ascii="Times New Roman" w:hAnsi="Times New Roman" w:cs="Times New Roman"/>
          <w:sz w:val="28"/>
          <w:szCs w:val="28"/>
        </w:rPr>
        <w:t>RARP</w:t>
      </w:r>
      <w:r w:rsidRPr="00EC6A23">
        <w:rPr>
          <w:rFonts w:ascii="Times New Roman" w:hAnsi="Times New Roman" w:cs="Times New Roman"/>
          <w:sz w:val="28"/>
          <w:szCs w:val="28"/>
          <w:lang w:val="ru-RU"/>
        </w:rPr>
        <w:t>, как следует из названия (</w:t>
      </w:r>
      <w:r w:rsidRPr="00EC6A23">
        <w:rPr>
          <w:rFonts w:ascii="Times New Roman" w:hAnsi="Times New Roman" w:cs="Times New Roman"/>
          <w:sz w:val="28"/>
          <w:szCs w:val="28"/>
        </w:rPr>
        <w:t>Reverse</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ARP</w:t>
      </w:r>
      <w:r w:rsidRPr="00EC6A23">
        <w:rPr>
          <w:rFonts w:ascii="Times New Roman" w:hAnsi="Times New Roman" w:cs="Times New Roman"/>
          <w:sz w:val="28"/>
          <w:szCs w:val="28"/>
          <w:lang w:val="ru-RU"/>
        </w:rPr>
        <w:t xml:space="preserve">), по своей функции противоположен протоколу </w:t>
      </w:r>
      <w:r w:rsidRPr="00EC6A23">
        <w:rPr>
          <w:rFonts w:ascii="Times New Roman" w:hAnsi="Times New Roman" w:cs="Times New Roman"/>
          <w:sz w:val="28"/>
          <w:szCs w:val="28"/>
        </w:rPr>
        <w:t>ARP</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RARP</w:t>
      </w:r>
      <w:r w:rsidRPr="00EC6A23">
        <w:rPr>
          <w:rFonts w:ascii="Times New Roman" w:hAnsi="Times New Roman" w:cs="Times New Roman"/>
          <w:sz w:val="28"/>
          <w:szCs w:val="28"/>
          <w:lang w:val="ru-RU"/>
        </w:rPr>
        <w:t xml:space="preserve"> применятся </w:t>
      </w:r>
      <w:proofErr w:type="gramStart"/>
      <w:r w:rsidRPr="00EC6A23">
        <w:rPr>
          <w:rFonts w:ascii="Times New Roman" w:hAnsi="Times New Roman" w:cs="Times New Roman"/>
          <w:sz w:val="28"/>
          <w:szCs w:val="28"/>
          <w:lang w:val="ru-RU"/>
        </w:rPr>
        <w:t xml:space="preserve">для  </w:t>
      </w:r>
      <w:r w:rsidRPr="00F04146">
        <w:rPr>
          <w:rFonts w:ascii="Times New Roman" w:hAnsi="Times New Roman" w:cs="Times New Roman"/>
          <w:color w:val="70AD47" w:themeColor="accent6"/>
          <w:sz w:val="28"/>
          <w:szCs w:val="28"/>
          <w:lang w:val="ru-RU"/>
        </w:rPr>
        <w:t>получения</w:t>
      </w:r>
      <w:proofErr w:type="gramEnd"/>
      <w:r w:rsidRPr="00F04146">
        <w:rPr>
          <w:rFonts w:ascii="Times New Roman" w:hAnsi="Times New Roman" w:cs="Times New Roman"/>
          <w:color w:val="70AD47" w:themeColor="accent6"/>
          <w:sz w:val="28"/>
          <w:szCs w:val="28"/>
          <w:lang w:val="ru-RU"/>
        </w:rPr>
        <w:t xml:space="preserve"> </w:t>
      </w:r>
      <w:r w:rsidRPr="00F04146">
        <w:rPr>
          <w:rFonts w:ascii="Times New Roman" w:hAnsi="Times New Roman" w:cs="Times New Roman"/>
          <w:color w:val="70AD47" w:themeColor="accent6"/>
          <w:sz w:val="28"/>
          <w:szCs w:val="28"/>
        </w:rPr>
        <w:t>IP</w:t>
      </w:r>
      <w:r w:rsidRPr="00F04146">
        <w:rPr>
          <w:rFonts w:ascii="Times New Roman" w:hAnsi="Times New Roman" w:cs="Times New Roman"/>
          <w:color w:val="70AD47" w:themeColor="accent6"/>
          <w:sz w:val="28"/>
          <w:szCs w:val="28"/>
          <w:lang w:val="ru-RU"/>
        </w:rPr>
        <w:t xml:space="preserve">-адреса по </w:t>
      </w:r>
      <w:r w:rsidRPr="00F04146">
        <w:rPr>
          <w:rFonts w:ascii="Times New Roman" w:hAnsi="Times New Roman" w:cs="Times New Roman"/>
          <w:color w:val="70AD47" w:themeColor="accent6"/>
          <w:sz w:val="28"/>
          <w:szCs w:val="28"/>
        </w:rPr>
        <w:t>MAC</w:t>
      </w:r>
      <w:r w:rsidRPr="00F04146">
        <w:rPr>
          <w:rFonts w:ascii="Times New Roman" w:hAnsi="Times New Roman" w:cs="Times New Roman"/>
          <w:color w:val="70AD47" w:themeColor="accent6"/>
          <w:sz w:val="28"/>
          <w:szCs w:val="28"/>
          <w:lang w:val="ru-RU"/>
        </w:rPr>
        <w:t>-адресу.</w:t>
      </w:r>
      <w:r w:rsidRPr="00EC6A23">
        <w:rPr>
          <w:rFonts w:ascii="Times New Roman" w:hAnsi="Times New Roman" w:cs="Times New Roman"/>
          <w:sz w:val="28"/>
          <w:szCs w:val="28"/>
          <w:lang w:val="ru-RU"/>
        </w:rPr>
        <w:t xml:space="preserve"> В настоящее время протокол </w:t>
      </w:r>
      <w:r w:rsidRPr="00F04146">
        <w:rPr>
          <w:rFonts w:ascii="Times New Roman" w:hAnsi="Times New Roman" w:cs="Times New Roman"/>
          <w:color w:val="ED7D31" w:themeColor="accent2"/>
          <w:sz w:val="28"/>
          <w:szCs w:val="28"/>
          <w:lang w:val="ru-RU"/>
        </w:rPr>
        <w:t xml:space="preserve">заменен на </w:t>
      </w:r>
      <w:proofErr w:type="gramStart"/>
      <w:r w:rsidRPr="00F04146">
        <w:rPr>
          <w:rFonts w:ascii="Times New Roman" w:hAnsi="Times New Roman" w:cs="Times New Roman"/>
          <w:color w:val="ED7D31" w:themeColor="accent2"/>
          <w:sz w:val="28"/>
          <w:szCs w:val="28"/>
          <w:lang w:val="ru-RU"/>
        </w:rPr>
        <w:t xml:space="preserve">протокол  </w:t>
      </w:r>
      <w:r w:rsidRPr="00EC6A23">
        <w:rPr>
          <w:rFonts w:ascii="Times New Roman" w:hAnsi="Times New Roman" w:cs="Times New Roman"/>
          <w:sz w:val="28"/>
          <w:szCs w:val="28"/>
          <w:lang w:val="ru-RU"/>
        </w:rPr>
        <w:t>Прикладного</w:t>
      </w:r>
      <w:proofErr w:type="gramEnd"/>
      <w:r w:rsidRPr="00EC6A23">
        <w:rPr>
          <w:rFonts w:ascii="Times New Roman" w:hAnsi="Times New Roman" w:cs="Times New Roman"/>
          <w:sz w:val="28"/>
          <w:szCs w:val="28"/>
          <w:lang w:val="ru-RU"/>
        </w:rPr>
        <w:t xml:space="preserve"> уровня </w:t>
      </w:r>
      <w:r w:rsidRPr="00F04146">
        <w:rPr>
          <w:rFonts w:ascii="Times New Roman" w:hAnsi="Times New Roman" w:cs="Times New Roman"/>
          <w:color w:val="ED7D31" w:themeColor="accent2"/>
          <w:sz w:val="28"/>
          <w:szCs w:val="28"/>
        </w:rPr>
        <w:t>DHCP</w:t>
      </w:r>
      <w:r w:rsidRPr="00EC6A23">
        <w:rPr>
          <w:rFonts w:ascii="Times New Roman" w:hAnsi="Times New Roman" w:cs="Times New Roman"/>
          <w:sz w:val="28"/>
          <w:szCs w:val="28"/>
          <w:lang w:val="ru-RU"/>
        </w:rPr>
        <w:t>,</w:t>
      </w:r>
    </w:p>
    <w:p w14:paraId="484409EC" w14:textId="77777777" w:rsidR="00D97639" w:rsidRDefault="00D97639" w:rsidP="00D97639">
      <w:pPr>
        <w:jc w:val="both"/>
        <w:rPr>
          <w:rFonts w:ascii="Times New Roman" w:hAnsi="Times New Roman" w:cs="Times New Roman"/>
          <w:sz w:val="28"/>
          <w:szCs w:val="28"/>
          <w:lang w:val="ru-RU"/>
        </w:rPr>
      </w:pPr>
      <w:r w:rsidRPr="00EC6A23">
        <w:rPr>
          <w:rFonts w:ascii="Times New Roman" w:hAnsi="Times New Roman" w:cs="Times New Roman"/>
          <w:sz w:val="28"/>
          <w:szCs w:val="28"/>
          <w:lang w:val="ru-RU"/>
        </w:rPr>
        <w:tab/>
      </w:r>
      <w:r w:rsidRPr="00EC6A23">
        <w:rPr>
          <w:rFonts w:ascii="Times New Roman" w:hAnsi="Times New Roman" w:cs="Times New Roman"/>
          <w:b/>
          <w:sz w:val="28"/>
          <w:szCs w:val="28"/>
          <w:lang w:val="ru-RU"/>
        </w:rPr>
        <w:t>Другие протоколы Межсетевого уровня</w:t>
      </w:r>
      <w:r w:rsidRPr="00EC6A23">
        <w:rPr>
          <w:rFonts w:ascii="Times New Roman" w:hAnsi="Times New Roman" w:cs="Times New Roman"/>
          <w:sz w:val="28"/>
          <w:szCs w:val="28"/>
          <w:lang w:val="ru-RU"/>
        </w:rPr>
        <w:t xml:space="preserve">. </w:t>
      </w:r>
    </w:p>
    <w:p w14:paraId="753D857D" w14:textId="77777777" w:rsidR="00D97639" w:rsidRDefault="00D97639" w:rsidP="00D97639">
      <w:pPr>
        <w:jc w:val="both"/>
        <w:rPr>
          <w:rFonts w:ascii="Times New Roman" w:hAnsi="Times New Roman" w:cs="Times New Roman"/>
          <w:sz w:val="28"/>
          <w:szCs w:val="28"/>
          <w:lang w:val="ru-RU"/>
        </w:rPr>
      </w:pPr>
      <w:r w:rsidRPr="00F04146">
        <w:rPr>
          <w:rFonts w:ascii="Times New Roman" w:hAnsi="Times New Roman" w:cs="Times New Roman"/>
          <w:b/>
          <w:i/>
          <w:color w:val="5B9BD5" w:themeColor="accent1"/>
          <w:sz w:val="28"/>
          <w:szCs w:val="28"/>
        </w:rPr>
        <w:t>RIP</w:t>
      </w:r>
      <w:r w:rsidRPr="00F04146">
        <w:rPr>
          <w:rFonts w:ascii="Times New Roman" w:hAnsi="Times New Roman" w:cs="Times New Roman"/>
          <w:color w:val="5B9BD5" w:themeColor="accent1"/>
          <w:sz w:val="28"/>
          <w:szCs w:val="28"/>
          <w:lang w:val="ru-RU"/>
        </w:rPr>
        <w:t xml:space="preserve"> </w:t>
      </w:r>
      <w:r w:rsidRPr="00EC6A23">
        <w:rPr>
          <w:rFonts w:ascii="Times New Roman" w:hAnsi="Times New Roman" w:cs="Times New Roman"/>
          <w:sz w:val="28"/>
          <w:szCs w:val="28"/>
          <w:lang w:val="ru-RU"/>
        </w:rPr>
        <w:t>(</w:t>
      </w:r>
      <w:r w:rsidRPr="00EC6A23">
        <w:rPr>
          <w:rFonts w:ascii="Times New Roman" w:hAnsi="Times New Roman" w:cs="Times New Roman"/>
          <w:sz w:val="28"/>
          <w:szCs w:val="28"/>
        </w:rPr>
        <w:t>RFC</w:t>
      </w:r>
      <w:r w:rsidRPr="00EC6A23">
        <w:rPr>
          <w:rFonts w:ascii="Times New Roman" w:hAnsi="Times New Roman" w:cs="Times New Roman"/>
          <w:sz w:val="28"/>
          <w:szCs w:val="28"/>
          <w:lang w:val="ru-RU"/>
        </w:rPr>
        <w:t xml:space="preserve"> 1058) – основной дистанционно-векторный протокол маршрутизации;</w:t>
      </w:r>
    </w:p>
    <w:p w14:paraId="5436F5AF" w14:textId="77777777" w:rsidR="00D97639" w:rsidRDefault="00D97639" w:rsidP="00D97639">
      <w:pPr>
        <w:jc w:val="both"/>
        <w:rPr>
          <w:rFonts w:ascii="Times New Roman" w:hAnsi="Times New Roman" w:cs="Times New Roman"/>
          <w:sz w:val="28"/>
          <w:szCs w:val="28"/>
          <w:lang w:val="ru-RU"/>
        </w:rPr>
      </w:pPr>
      <w:r w:rsidRPr="00EC6A23">
        <w:rPr>
          <w:rFonts w:ascii="Times New Roman" w:hAnsi="Times New Roman" w:cs="Times New Roman"/>
          <w:sz w:val="28"/>
          <w:szCs w:val="28"/>
          <w:lang w:val="ru-RU"/>
        </w:rPr>
        <w:t xml:space="preserve"> </w:t>
      </w:r>
      <w:r w:rsidRPr="00F04146">
        <w:rPr>
          <w:rFonts w:ascii="Times New Roman" w:hAnsi="Times New Roman" w:cs="Times New Roman"/>
          <w:b/>
          <w:i/>
          <w:color w:val="5B9BD5" w:themeColor="accent1"/>
          <w:sz w:val="28"/>
          <w:szCs w:val="28"/>
        </w:rPr>
        <w:t>OSPF</w:t>
      </w:r>
      <w:r w:rsidRPr="00F04146">
        <w:rPr>
          <w:rFonts w:ascii="Times New Roman" w:hAnsi="Times New Roman" w:cs="Times New Roman"/>
          <w:color w:val="5B9BD5" w:themeColor="accent1"/>
          <w:sz w:val="28"/>
          <w:szCs w:val="28"/>
          <w:lang w:val="ru-RU"/>
        </w:rPr>
        <w:t xml:space="preserve"> </w:t>
      </w:r>
      <w:r w:rsidRPr="00EC6A23">
        <w:rPr>
          <w:rFonts w:ascii="Times New Roman" w:hAnsi="Times New Roman" w:cs="Times New Roman"/>
          <w:sz w:val="28"/>
          <w:szCs w:val="28"/>
          <w:lang w:val="ru-RU"/>
        </w:rPr>
        <w:t>(</w:t>
      </w:r>
      <w:r w:rsidRPr="00EC6A23">
        <w:rPr>
          <w:rFonts w:ascii="Times New Roman" w:hAnsi="Times New Roman" w:cs="Times New Roman"/>
          <w:sz w:val="28"/>
          <w:szCs w:val="28"/>
        </w:rPr>
        <w:t>RFC</w:t>
      </w:r>
      <w:r w:rsidRPr="00EC6A23">
        <w:rPr>
          <w:rFonts w:ascii="Times New Roman" w:hAnsi="Times New Roman" w:cs="Times New Roman"/>
          <w:sz w:val="28"/>
          <w:szCs w:val="28"/>
          <w:lang w:val="ru-RU"/>
        </w:rPr>
        <w:t xml:space="preserve"> 2328) – протокол первоначального открытия кратчайших маршрутов;  </w:t>
      </w:r>
    </w:p>
    <w:p w14:paraId="5B7C1C5B" w14:textId="77777777" w:rsidR="00D97639" w:rsidRPr="00EC6A23" w:rsidRDefault="00D97639" w:rsidP="00D97639">
      <w:pPr>
        <w:jc w:val="both"/>
        <w:rPr>
          <w:rFonts w:ascii="Times New Roman" w:hAnsi="Times New Roman" w:cs="Times New Roman"/>
          <w:sz w:val="28"/>
          <w:szCs w:val="28"/>
          <w:lang w:val="ru-RU"/>
        </w:rPr>
      </w:pPr>
      <w:r w:rsidRPr="00F04146">
        <w:rPr>
          <w:rFonts w:ascii="Times New Roman" w:hAnsi="Times New Roman" w:cs="Times New Roman"/>
          <w:b/>
          <w:i/>
          <w:color w:val="5B9BD5" w:themeColor="accent1"/>
          <w:sz w:val="28"/>
          <w:szCs w:val="28"/>
        </w:rPr>
        <w:t>BGP</w:t>
      </w:r>
      <w:r w:rsidRPr="00F04146">
        <w:rPr>
          <w:rFonts w:ascii="Times New Roman" w:hAnsi="Times New Roman" w:cs="Times New Roman"/>
          <w:color w:val="5B9BD5" w:themeColor="accent1"/>
          <w:sz w:val="28"/>
          <w:szCs w:val="28"/>
          <w:lang w:val="ru-RU"/>
        </w:rPr>
        <w:t xml:space="preserve"> </w:t>
      </w:r>
      <w:r w:rsidRPr="00EC6A23">
        <w:rPr>
          <w:rFonts w:ascii="Times New Roman" w:hAnsi="Times New Roman" w:cs="Times New Roman"/>
          <w:sz w:val="28"/>
          <w:szCs w:val="28"/>
          <w:lang w:val="ru-RU"/>
        </w:rPr>
        <w:t>(</w:t>
      </w:r>
      <w:r w:rsidRPr="00EC6A23">
        <w:rPr>
          <w:rFonts w:ascii="Times New Roman" w:hAnsi="Times New Roman" w:cs="Times New Roman"/>
          <w:sz w:val="28"/>
          <w:szCs w:val="28"/>
        </w:rPr>
        <w:t>RFC</w:t>
      </w:r>
      <w:r w:rsidRPr="00EC6A23">
        <w:rPr>
          <w:rFonts w:ascii="Times New Roman" w:hAnsi="Times New Roman" w:cs="Times New Roman"/>
          <w:sz w:val="28"/>
          <w:szCs w:val="28"/>
          <w:lang w:val="ru-RU"/>
        </w:rPr>
        <w:t xml:space="preserve"> 1771) – пограничный межсетевой протокол и т.д. Сведения о назначении этих протоколов описаны в [5.6].  </w:t>
      </w:r>
    </w:p>
    <w:p w14:paraId="4358AA79" w14:textId="77777777" w:rsidR="00D97639" w:rsidRDefault="00D97639" w:rsidP="00D97639">
      <w:pPr>
        <w:jc w:val="both"/>
        <w:rPr>
          <w:rFonts w:ascii="Times New Roman" w:hAnsi="Times New Roman" w:cs="Times New Roman"/>
          <w:sz w:val="28"/>
          <w:szCs w:val="28"/>
          <w:lang w:val="ru-RU"/>
        </w:rPr>
      </w:pPr>
      <w:r w:rsidRPr="00EC6A23">
        <w:rPr>
          <w:rFonts w:ascii="Times New Roman" w:hAnsi="Times New Roman" w:cs="Times New Roman"/>
          <w:sz w:val="28"/>
          <w:szCs w:val="28"/>
          <w:lang w:val="ru-RU"/>
        </w:rPr>
        <w:tab/>
      </w:r>
      <w:r w:rsidRPr="00EE389B">
        <w:rPr>
          <w:rFonts w:ascii="Times New Roman" w:hAnsi="Times New Roman" w:cs="Times New Roman"/>
          <w:b/>
          <w:color w:val="5B9BD5" w:themeColor="accent1"/>
          <w:sz w:val="28"/>
          <w:szCs w:val="28"/>
          <w:lang w:val="ru-RU"/>
        </w:rPr>
        <w:t xml:space="preserve">Протокол </w:t>
      </w:r>
      <w:r w:rsidRPr="00EE389B">
        <w:rPr>
          <w:rFonts w:ascii="Times New Roman" w:hAnsi="Times New Roman" w:cs="Times New Roman"/>
          <w:b/>
          <w:color w:val="5B9BD5" w:themeColor="accent1"/>
          <w:sz w:val="28"/>
          <w:szCs w:val="28"/>
        </w:rPr>
        <w:t>IPv</w:t>
      </w:r>
      <w:r w:rsidRPr="00EE389B">
        <w:rPr>
          <w:rFonts w:ascii="Times New Roman" w:hAnsi="Times New Roman" w:cs="Times New Roman"/>
          <w:b/>
          <w:color w:val="5B9BD5" w:themeColor="accent1"/>
          <w:sz w:val="28"/>
          <w:szCs w:val="28"/>
          <w:lang w:val="ru-RU"/>
        </w:rPr>
        <w:t xml:space="preserve">6. </w:t>
      </w:r>
      <w:r w:rsidRPr="00EC6A23">
        <w:rPr>
          <w:rFonts w:ascii="Times New Roman" w:hAnsi="Times New Roman" w:cs="Times New Roman"/>
          <w:sz w:val="28"/>
          <w:szCs w:val="28"/>
          <w:lang w:val="ru-RU"/>
        </w:rPr>
        <w:t xml:space="preserve">Наиболее </w:t>
      </w:r>
      <w:proofErr w:type="gramStart"/>
      <w:r w:rsidRPr="00EE389B">
        <w:rPr>
          <w:rFonts w:ascii="Times New Roman" w:hAnsi="Times New Roman" w:cs="Times New Roman"/>
          <w:color w:val="ED7D31" w:themeColor="accent2"/>
          <w:sz w:val="28"/>
          <w:szCs w:val="28"/>
          <w:lang w:val="ru-RU"/>
        </w:rPr>
        <w:t>распространенной  на</w:t>
      </w:r>
      <w:proofErr w:type="gramEnd"/>
      <w:r w:rsidRPr="00EE389B">
        <w:rPr>
          <w:rFonts w:ascii="Times New Roman" w:hAnsi="Times New Roman" w:cs="Times New Roman"/>
          <w:color w:val="ED7D31" w:themeColor="accent2"/>
          <w:sz w:val="28"/>
          <w:szCs w:val="28"/>
          <w:lang w:val="ru-RU"/>
        </w:rPr>
        <w:t xml:space="preserve"> настоящий момент версией протокола </w:t>
      </w:r>
      <w:r w:rsidRPr="00EE389B">
        <w:rPr>
          <w:rFonts w:ascii="Times New Roman" w:hAnsi="Times New Roman" w:cs="Times New Roman"/>
          <w:color w:val="ED7D31" w:themeColor="accent2"/>
          <w:sz w:val="28"/>
          <w:szCs w:val="28"/>
        </w:rPr>
        <w:t>IP</w:t>
      </w:r>
      <w:r w:rsidRPr="00EE389B">
        <w:rPr>
          <w:rFonts w:ascii="Times New Roman" w:hAnsi="Times New Roman" w:cs="Times New Roman"/>
          <w:color w:val="ED7D31" w:themeColor="accent2"/>
          <w:sz w:val="28"/>
          <w:szCs w:val="28"/>
          <w:lang w:val="ru-RU"/>
        </w:rPr>
        <w:t xml:space="preserve"> является </w:t>
      </w:r>
      <w:r w:rsidRPr="00EE389B">
        <w:rPr>
          <w:rFonts w:ascii="Times New Roman" w:hAnsi="Times New Roman" w:cs="Times New Roman"/>
          <w:color w:val="ED7D31" w:themeColor="accent2"/>
          <w:sz w:val="28"/>
          <w:szCs w:val="28"/>
        </w:rPr>
        <w:t>IPv</w:t>
      </w:r>
      <w:r w:rsidRPr="00EE389B">
        <w:rPr>
          <w:rFonts w:ascii="Times New Roman" w:hAnsi="Times New Roman" w:cs="Times New Roman"/>
          <w:color w:val="ED7D31" w:themeColor="accent2"/>
          <w:sz w:val="28"/>
          <w:szCs w:val="28"/>
          <w:lang w:val="ru-RU"/>
        </w:rPr>
        <w:t>4 –</w:t>
      </w:r>
      <w:r w:rsidRPr="00EC6A23">
        <w:rPr>
          <w:rFonts w:ascii="Times New Roman" w:hAnsi="Times New Roman" w:cs="Times New Roman"/>
          <w:sz w:val="28"/>
          <w:szCs w:val="28"/>
          <w:lang w:val="ru-RU"/>
        </w:rPr>
        <w:t xml:space="preserve"> именно об этой версии говорилось выше. Этот протокол оказался </w:t>
      </w:r>
      <w:r w:rsidRPr="00EE389B">
        <w:rPr>
          <w:rFonts w:ascii="Times New Roman" w:hAnsi="Times New Roman" w:cs="Times New Roman"/>
          <w:color w:val="ED7D31" w:themeColor="accent2"/>
          <w:sz w:val="28"/>
          <w:szCs w:val="28"/>
          <w:lang w:val="ru-RU"/>
        </w:rPr>
        <w:t xml:space="preserve">самым удачным </w:t>
      </w:r>
      <w:r w:rsidRPr="00EC6A23">
        <w:rPr>
          <w:rFonts w:ascii="Times New Roman" w:hAnsi="Times New Roman" w:cs="Times New Roman"/>
          <w:sz w:val="28"/>
          <w:szCs w:val="28"/>
          <w:lang w:val="ru-RU"/>
        </w:rPr>
        <w:t xml:space="preserve">сетевым протоколом из всех, когда-либо созданных. </w:t>
      </w:r>
      <w:r w:rsidRPr="00EE389B">
        <w:rPr>
          <w:rFonts w:ascii="Times New Roman" w:hAnsi="Times New Roman" w:cs="Times New Roman"/>
          <w:color w:val="ED7D31" w:themeColor="accent2"/>
          <w:sz w:val="28"/>
          <w:szCs w:val="28"/>
          <w:lang w:val="ru-RU"/>
        </w:rPr>
        <w:t>превратился в стандарт</w:t>
      </w:r>
      <w:r w:rsidRPr="00EC6A23">
        <w:rPr>
          <w:rFonts w:ascii="Times New Roman" w:hAnsi="Times New Roman" w:cs="Times New Roman"/>
          <w:sz w:val="28"/>
          <w:szCs w:val="28"/>
          <w:lang w:val="ru-RU"/>
        </w:rPr>
        <w:t xml:space="preserve">.  </w:t>
      </w:r>
      <w:r w:rsidRPr="00EE389B">
        <w:rPr>
          <w:rFonts w:ascii="Times New Roman" w:hAnsi="Times New Roman" w:cs="Times New Roman"/>
          <w:color w:val="ED7D31" w:themeColor="accent2"/>
          <w:sz w:val="28"/>
          <w:szCs w:val="28"/>
          <w:lang w:val="ru-RU"/>
        </w:rPr>
        <w:t>стал жертвой собственной популярности</w:t>
      </w:r>
      <w:r w:rsidRPr="00EC6A23">
        <w:rPr>
          <w:rFonts w:ascii="Times New Roman" w:hAnsi="Times New Roman" w:cs="Times New Roman"/>
          <w:sz w:val="28"/>
          <w:szCs w:val="28"/>
          <w:lang w:val="ru-RU"/>
        </w:rPr>
        <w:t xml:space="preserve">, т.к. предлагаемое полезное </w:t>
      </w:r>
      <w:r w:rsidRPr="00EE389B">
        <w:rPr>
          <w:rFonts w:ascii="Times New Roman" w:hAnsi="Times New Roman" w:cs="Times New Roman"/>
          <w:color w:val="ED7D31" w:themeColor="accent2"/>
          <w:sz w:val="28"/>
          <w:szCs w:val="28"/>
          <w:lang w:val="ru-RU"/>
        </w:rPr>
        <w:t xml:space="preserve">пространство </w:t>
      </w:r>
      <w:proofErr w:type="gramStart"/>
      <w:r w:rsidRPr="00EE389B">
        <w:rPr>
          <w:rFonts w:ascii="Times New Roman" w:hAnsi="Times New Roman" w:cs="Times New Roman"/>
          <w:color w:val="ED7D31" w:themeColor="accent2"/>
          <w:sz w:val="28"/>
          <w:szCs w:val="28"/>
          <w:lang w:val="ru-RU"/>
        </w:rPr>
        <w:t xml:space="preserve">адресов  </w:t>
      </w:r>
      <w:r w:rsidRPr="00EC6A23">
        <w:rPr>
          <w:rFonts w:ascii="Times New Roman" w:hAnsi="Times New Roman" w:cs="Times New Roman"/>
          <w:sz w:val="28"/>
          <w:szCs w:val="28"/>
          <w:lang w:val="ru-RU"/>
        </w:rPr>
        <w:t>практически</w:t>
      </w:r>
      <w:proofErr w:type="gramEnd"/>
      <w:r w:rsidRPr="00EC6A23">
        <w:rPr>
          <w:rFonts w:ascii="Times New Roman" w:hAnsi="Times New Roman" w:cs="Times New Roman"/>
          <w:sz w:val="28"/>
          <w:szCs w:val="28"/>
          <w:lang w:val="ru-RU"/>
        </w:rPr>
        <w:t xml:space="preserve"> </w:t>
      </w:r>
      <w:r w:rsidRPr="00EE389B">
        <w:rPr>
          <w:rFonts w:ascii="Times New Roman" w:hAnsi="Times New Roman" w:cs="Times New Roman"/>
          <w:color w:val="ED7D31" w:themeColor="accent2"/>
          <w:sz w:val="28"/>
          <w:szCs w:val="28"/>
          <w:lang w:val="ru-RU"/>
        </w:rPr>
        <w:t>исчерпано</w:t>
      </w:r>
      <w:r w:rsidRPr="00EC6A23">
        <w:rPr>
          <w:rFonts w:ascii="Times New Roman" w:hAnsi="Times New Roman" w:cs="Times New Roman"/>
          <w:sz w:val="28"/>
          <w:szCs w:val="28"/>
          <w:lang w:val="ru-RU"/>
        </w:rPr>
        <w:t xml:space="preserve">. </w:t>
      </w:r>
    </w:p>
    <w:p w14:paraId="3B90AE83" w14:textId="77777777" w:rsidR="00D97639" w:rsidRDefault="00D97639" w:rsidP="00D97639">
      <w:pPr>
        <w:jc w:val="both"/>
        <w:rPr>
          <w:rFonts w:ascii="Times New Roman" w:hAnsi="Times New Roman" w:cs="Times New Roman"/>
          <w:sz w:val="28"/>
          <w:szCs w:val="28"/>
          <w:lang w:val="ru-RU"/>
        </w:rPr>
      </w:pPr>
      <w:r w:rsidRPr="00EE389B">
        <w:rPr>
          <w:rFonts w:ascii="Times New Roman" w:hAnsi="Times New Roman" w:cs="Times New Roman"/>
          <w:color w:val="ED7D31" w:themeColor="accent2"/>
          <w:sz w:val="28"/>
          <w:szCs w:val="28"/>
          <w:lang w:val="ru-RU"/>
        </w:rPr>
        <w:t>решение этой проблемы</w:t>
      </w:r>
      <w:r w:rsidRPr="00EC6A23">
        <w:rPr>
          <w:rFonts w:ascii="Times New Roman" w:hAnsi="Times New Roman" w:cs="Times New Roman"/>
          <w:sz w:val="28"/>
          <w:szCs w:val="28"/>
          <w:lang w:val="ru-RU"/>
        </w:rPr>
        <w:t xml:space="preserve"> появился протокол </w:t>
      </w:r>
      <w:r w:rsidRPr="00EE389B">
        <w:rPr>
          <w:rFonts w:ascii="Times New Roman" w:hAnsi="Times New Roman" w:cs="Times New Roman"/>
          <w:color w:val="5B9BD5" w:themeColor="accent1"/>
          <w:sz w:val="28"/>
          <w:szCs w:val="28"/>
        </w:rPr>
        <w:t>IPv</w:t>
      </w:r>
      <w:r w:rsidRPr="00EE389B">
        <w:rPr>
          <w:rFonts w:ascii="Times New Roman" w:hAnsi="Times New Roman" w:cs="Times New Roman"/>
          <w:color w:val="5B9BD5" w:themeColor="accent1"/>
          <w:sz w:val="28"/>
          <w:szCs w:val="28"/>
          <w:lang w:val="ru-RU"/>
        </w:rPr>
        <w:t>6</w:t>
      </w:r>
      <w:r w:rsidRPr="00EC6A23">
        <w:rPr>
          <w:rFonts w:ascii="Times New Roman" w:hAnsi="Times New Roman" w:cs="Times New Roman"/>
          <w:sz w:val="28"/>
          <w:szCs w:val="28"/>
          <w:lang w:val="ru-RU"/>
        </w:rPr>
        <w:t xml:space="preserve">, </w:t>
      </w:r>
    </w:p>
    <w:p w14:paraId="3883A72A" w14:textId="77777777" w:rsidR="00D97639" w:rsidRDefault="00D97639" w:rsidP="00D97639">
      <w:pPr>
        <w:jc w:val="both"/>
        <w:rPr>
          <w:rFonts w:ascii="Times New Roman" w:hAnsi="Times New Roman" w:cs="Times New Roman"/>
          <w:sz w:val="28"/>
          <w:szCs w:val="28"/>
          <w:lang w:val="ru-RU"/>
        </w:rPr>
      </w:pPr>
      <w:r w:rsidRPr="00EC6A23">
        <w:rPr>
          <w:rFonts w:ascii="Times New Roman" w:hAnsi="Times New Roman" w:cs="Times New Roman"/>
          <w:sz w:val="28"/>
          <w:szCs w:val="28"/>
          <w:lang w:val="ru-RU"/>
        </w:rPr>
        <w:t xml:space="preserve">Главным </w:t>
      </w:r>
      <w:r w:rsidRPr="00EC6A23">
        <w:rPr>
          <w:rFonts w:ascii="Times New Roman" w:hAnsi="Times New Roman" w:cs="Times New Roman"/>
          <w:sz w:val="28"/>
          <w:szCs w:val="28"/>
        </w:rPr>
        <w:t>IPv</w:t>
      </w:r>
      <w:r w:rsidRPr="00EC6A23">
        <w:rPr>
          <w:rFonts w:ascii="Times New Roman" w:hAnsi="Times New Roman" w:cs="Times New Roman"/>
          <w:sz w:val="28"/>
          <w:szCs w:val="28"/>
          <w:lang w:val="ru-RU"/>
        </w:rPr>
        <w:t xml:space="preserve">6 является </w:t>
      </w:r>
      <w:r w:rsidRPr="00EE389B">
        <w:rPr>
          <w:rFonts w:ascii="Times New Roman" w:hAnsi="Times New Roman" w:cs="Times New Roman"/>
          <w:color w:val="92D050"/>
          <w:sz w:val="28"/>
          <w:szCs w:val="28"/>
          <w:lang w:val="ru-RU"/>
        </w:rPr>
        <w:t>128-</w:t>
      </w:r>
      <w:proofErr w:type="gramStart"/>
      <w:r w:rsidRPr="00EE389B">
        <w:rPr>
          <w:rFonts w:ascii="Times New Roman" w:hAnsi="Times New Roman" w:cs="Times New Roman"/>
          <w:color w:val="92D050"/>
          <w:sz w:val="28"/>
          <w:szCs w:val="28"/>
          <w:lang w:val="ru-RU"/>
        </w:rPr>
        <w:t>битный  адрес</w:t>
      </w:r>
      <w:proofErr w:type="gramEnd"/>
      <w:r w:rsidRPr="00EC6A23">
        <w:rPr>
          <w:rFonts w:ascii="Times New Roman" w:hAnsi="Times New Roman" w:cs="Times New Roman"/>
          <w:sz w:val="28"/>
          <w:szCs w:val="28"/>
          <w:lang w:val="ru-RU"/>
        </w:rPr>
        <w:t xml:space="preserve">, позволяющий  увеличить адресное пространство боле чем на 20 порядков.  </w:t>
      </w:r>
    </w:p>
    <w:p w14:paraId="2DB0CC5A" w14:textId="77777777" w:rsidR="00D97639" w:rsidRDefault="00D97639" w:rsidP="00D97639">
      <w:pPr>
        <w:jc w:val="both"/>
        <w:rPr>
          <w:rFonts w:ascii="Times New Roman" w:hAnsi="Times New Roman" w:cs="Times New Roman"/>
          <w:sz w:val="28"/>
          <w:szCs w:val="28"/>
          <w:lang w:val="ru-RU"/>
        </w:rPr>
      </w:pPr>
      <w:r w:rsidRPr="00EE389B">
        <w:rPr>
          <w:rFonts w:ascii="Times New Roman" w:hAnsi="Times New Roman" w:cs="Times New Roman"/>
          <w:color w:val="70AD47" w:themeColor="accent6"/>
          <w:sz w:val="28"/>
          <w:szCs w:val="28"/>
          <w:lang w:val="ru-RU"/>
        </w:rPr>
        <w:t xml:space="preserve">Основная концепция </w:t>
      </w:r>
      <w:r w:rsidRPr="00EE389B">
        <w:rPr>
          <w:rFonts w:ascii="Times New Roman" w:hAnsi="Times New Roman" w:cs="Times New Roman"/>
          <w:color w:val="70AD47" w:themeColor="accent6"/>
          <w:sz w:val="28"/>
          <w:szCs w:val="28"/>
        </w:rPr>
        <w:t>IPv</w:t>
      </w:r>
      <w:r w:rsidRPr="00EE389B">
        <w:rPr>
          <w:rFonts w:ascii="Times New Roman" w:hAnsi="Times New Roman" w:cs="Times New Roman"/>
          <w:color w:val="70AD47" w:themeColor="accent6"/>
          <w:sz w:val="28"/>
          <w:szCs w:val="28"/>
          <w:lang w:val="ru-RU"/>
        </w:rPr>
        <w:t xml:space="preserve">6: </w:t>
      </w:r>
      <w:r w:rsidRPr="00EC6A23">
        <w:rPr>
          <w:rFonts w:ascii="Times New Roman" w:hAnsi="Times New Roman" w:cs="Times New Roman"/>
          <w:sz w:val="28"/>
          <w:szCs w:val="28"/>
          <w:lang w:val="ru-RU"/>
        </w:rPr>
        <w:t xml:space="preserve">каждый </w:t>
      </w:r>
      <w:proofErr w:type="gramStart"/>
      <w:r w:rsidRPr="00EE389B">
        <w:rPr>
          <w:rFonts w:ascii="Times New Roman" w:hAnsi="Times New Roman" w:cs="Times New Roman"/>
          <w:color w:val="ED7D31" w:themeColor="accent2"/>
          <w:sz w:val="28"/>
          <w:szCs w:val="28"/>
          <w:lang w:val="ru-RU"/>
        </w:rPr>
        <w:t>отдельный  узел</w:t>
      </w:r>
      <w:proofErr w:type="gramEnd"/>
      <w:r w:rsidRPr="00EE389B">
        <w:rPr>
          <w:rFonts w:ascii="Times New Roman" w:hAnsi="Times New Roman" w:cs="Times New Roman"/>
          <w:color w:val="ED7D31" w:themeColor="accent2"/>
          <w:sz w:val="28"/>
          <w:szCs w:val="28"/>
          <w:lang w:val="ru-RU"/>
        </w:rPr>
        <w:t xml:space="preserve"> </w:t>
      </w:r>
      <w:r w:rsidRPr="00EC6A23">
        <w:rPr>
          <w:rFonts w:ascii="Times New Roman" w:hAnsi="Times New Roman" w:cs="Times New Roman"/>
          <w:sz w:val="28"/>
          <w:szCs w:val="28"/>
          <w:lang w:val="ru-RU"/>
        </w:rPr>
        <w:t xml:space="preserve">должен иметь </w:t>
      </w:r>
      <w:r w:rsidRPr="00EE389B">
        <w:rPr>
          <w:rFonts w:ascii="Times New Roman" w:hAnsi="Times New Roman" w:cs="Times New Roman"/>
          <w:color w:val="ED7D31" w:themeColor="accent2"/>
          <w:sz w:val="28"/>
          <w:szCs w:val="28"/>
          <w:lang w:val="ru-RU"/>
        </w:rPr>
        <w:t>собственный уникальный идентификатор интерфейса</w:t>
      </w:r>
      <w:r w:rsidRPr="00EC6A23">
        <w:rPr>
          <w:rFonts w:ascii="Times New Roman" w:hAnsi="Times New Roman" w:cs="Times New Roman"/>
          <w:sz w:val="28"/>
          <w:szCs w:val="28"/>
          <w:lang w:val="ru-RU"/>
        </w:rPr>
        <w:t xml:space="preserve">.  </w:t>
      </w:r>
    </w:p>
    <w:p w14:paraId="729C6738" w14:textId="77777777" w:rsidR="00D97639" w:rsidRDefault="00D97639" w:rsidP="00D97639">
      <w:pPr>
        <w:jc w:val="both"/>
        <w:rPr>
          <w:rFonts w:ascii="Times New Roman" w:hAnsi="Times New Roman" w:cs="Times New Roman"/>
          <w:sz w:val="28"/>
          <w:szCs w:val="28"/>
          <w:lang w:val="ru-RU"/>
        </w:rPr>
      </w:pPr>
      <w:r w:rsidRPr="00EC6A23">
        <w:rPr>
          <w:rFonts w:ascii="Times New Roman" w:hAnsi="Times New Roman" w:cs="Times New Roman"/>
          <w:sz w:val="28"/>
          <w:szCs w:val="28"/>
          <w:lang w:val="ru-RU"/>
        </w:rPr>
        <w:t xml:space="preserve"> Кроме того, протокол </w:t>
      </w:r>
      <w:r w:rsidRPr="00EC6A23">
        <w:rPr>
          <w:rFonts w:ascii="Times New Roman" w:hAnsi="Times New Roman" w:cs="Times New Roman"/>
          <w:sz w:val="28"/>
          <w:szCs w:val="28"/>
        </w:rPr>
        <w:t>IPv</w:t>
      </w:r>
      <w:r w:rsidRPr="00EC6A23">
        <w:rPr>
          <w:rFonts w:ascii="Times New Roman" w:hAnsi="Times New Roman" w:cs="Times New Roman"/>
          <w:sz w:val="28"/>
          <w:szCs w:val="28"/>
          <w:lang w:val="ru-RU"/>
        </w:rPr>
        <w:t xml:space="preserve">6 требует соответствие идентификаторов интерфейсов формату </w:t>
      </w:r>
      <w:r w:rsidRPr="00EC6A23">
        <w:rPr>
          <w:rFonts w:ascii="Times New Roman" w:hAnsi="Times New Roman" w:cs="Times New Roman"/>
          <w:sz w:val="28"/>
          <w:szCs w:val="28"/>
        </w:rPr>
        <w:t>IEEE</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EUI</w:t>
      </w:r>
      <w:r w:rsidRPr="00EC6A23">
        <w:rPr>
          <w:rFonts w:ascii="Times New Roman" w:hAnsi="Times New Roman" w:cs="Times New Roman"/>
          <w:sz w:val="28"/>
          <w:szCs w:val="28"/>
          <w:lang w:val="ru-RU"/>
        </w:rPr>
        <w:t xml:space="preserve">-64, позволяющему применять фиксированные (“зашитые” при изготовлении в специальную память сетевой </w:t>
      </w:r>
      <w:proofErr w:type="gramStart"/>
      <w:r w:rsidRPr="00EC6A23">
        <w:rPr>
          <w:rFonts w:ascii="Times New Roman" w:hAnsi="Times New Roman" w:cs="Times New Roman"/>
          <w:sz w:val="28"/>
          <w:szCs w:val="28"/>
          <w:lang w:val="ru-RU"/>
        </w:rPr>
        <w:t xml:space="preserve">платы)  </w:t>
      </w:r>
      <w:r w:rsidRPr="00EC6A23">
        <w:rPr>
          <w:rFonts w:ascii="Times New Roman" w:hAnsi="Times New Roman" w:cs="Times New Roman"/>
          <w:sz w:val="28"/>
          <w:szCs w:val="28"/>
        </w:rPr>
        <w:t>MAC</w:t>
      </w:r>
      <w:proofErr w:type="gramEnd"/>
      <w:r w:rsidRPr="00EC6A23">
        <w:rPr>
          <w:rFonts w:ascii="Times New Roman" w:hAnsi="Times New Roman" w:cs="Times New Roman"/>
          <w:sz w:val="28"/>
          <w:szCs w:val="28"/>
          <w:lang w:val="ru-RU"/>
        </w:rPr>
        <w:t xml:space="preserve">-адреса сетевых плат.   Например, 48-битный МАС-адрес платы </w:t>
      </w:r>
      <w:r w:rsidRPr="00EC6A23">
        <w:rPr>
          <w:rFonts w:ascii="Times New Roman" w:hAnsi="Times New Roman" w:cs="Times New Roman"/>
          <w:sz w:val="28"/>
          <w:szCs w:val="28"/>
        </w:rPr>
        <w:t>Ethernet</w:t>
      </w:r>
      <w:r w:rsidRPr="00EC6A23">
        <w:rPr>
          <w:rFonts w:ascii="Times New Roman" w:hAnsi="Times New Roman" w:cs="Times New Roman"/>
          <w:sz w:val="28"/>
          <w:szCs w:val="28"/>
          <w:lang w:val="ru-RU"/>
        </w:rPr>
        <w:t xml:space="preserve"> изначально предназначен для глобальной идентификации. Первые 24 бита этого адреса обозначают производителя платы (в соответствии с </w:t>
      </w:r>
      <w:r w:rsidRPr="00EC6A23">
        <w:rPr>
          <w:rFonts w:ascii="Times New Roman" w:hAnsi="Times New Roman" w:cs="Times New Roman"/>
          <w:sz w:val="28"/>
          <w:szCs w:val="28"/>
          <w:lang w:val="ru-RU"/>
        </w:rPr>
        <w:lastRenderedPageBreak/>
        <w:t xml:space="preserve">кодировкой </w:t>
      </w:r>
      <w:r w:rsidRPr="00EC6A23">
        <w:rPr>
          <w:rFonts w:ascii="Times New Roman" w:hAnsi="Times New Roman" w:cs="Times New Roman"/>
          <w:sz w:val="28"/>
          <w:szCs w:val="28"/>
        </w:rPr>
        <w:t>ICANN</w:t>
      </w:r>
      <w:r w:rsidRPr="00EC6A23">
        <w:rPr>
          <w:rFonts w:ascii="Times New Roman" w:hAnsi="Times New Roman" w:cs="Times New Roman"/>
          <w:sz w:val="28"/>
          <w:szCs w:val="28"/>
          <w:lang w:val="ru-RU"/>
        </w:rPr>
        <w:t xml:space="preserve">) и индивидуальную партию изделия, а остальные 24 бита определяются производителем, с таким расчетом, чтобы каждый номер был уникален в пределах всей его продукции. Таким образом уникальный идентификатор интерфейса </w:t>
      </w:r>
      <w:r w:rsidRPr="00EC6A23">
        <w:rPr>
          <w:rFonts w:ascii="Times New Roman" w:hAnsi="Times New Roman" w:cs="Times New Roman"/>
          <w:sz w:val="28"/>
          <w:szCs w:val="28"/>
        </w:rPr>
        <w:t>IPv</w:t>
      </w:r>
      <w:r w:rsidRPr="00EC6A23">
        <w:rPr>
          <w:rFonts w:ascii="Times New Roman" w:hAnsi="Times New Roman" w:cs="Times New Roman"/>
          <w:sz w:val="28"/>
          <w:szCs w:val="28"/>
          <w:lang w:val="ru-RU"/>
        </w:rPr>
        <w:t xml:space="preserve">6 на основе </w:t>
      </w:r>
      <w:r w:rsidRPr="00EC6A23">
        <w:rPr>
          <w:rFonts w:ascii="Times New Roman" w:hAnsi="Times New Roman" w:cs="Times New Roman"/>
          <w:sz w:val="28"/>
          <w:szCs w:val="28"/>
        </w:rPr>
        <w:t>Ethernet</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c</w:t>
      </w:r>
      <w:r w:rsidRPr="00EC6A23">
        <w:rPr>
          <w:rFonts w:ascii="Times New Roman" w:hAnsi="Times New Roman" w:cs="Times New Roman"/>
          <w:sz w:val="28"/>
          <w:szCs w:val="28"/>
          <w:lang w:val="ru-RU"/>
        </w:rPr>
        <w:t xml:space="preserve">одержит в </w:t>
      </w:r>
      <w:proofErr w:type="gramStart"/>
      <w:r w:rsidRPr="00EC6A23">
        <w:rPr>
          <w:rFonts w:ascii="Times New Roman" w:hAnsi="Times New Roman" w:cs="Times New Roman"/>
          <w:sz w:val="28"/>
          <w:szCs w:val="28"/>
          <w:lang w:val="ru-RU"/>
        </w:rPr>
        <w:t>младших  64</w:t>
      </w:r>
      <w:proofErr w:type="gramEnd"/>
      <w:r w:rsidRPr="00EC6A23">
        <w:rPr>
          <w:rFonts w:ascii="Times New Roman" w:hAnsi="Times New Roman" w:cs="Times New Roman"/>
          <w:sz w:val="28"/>
          <w:szCs w:val="28"/>
          <w:lang w:val="ru-RU"/>
        </w:rPr>
        <w:t xml:space="preserve">-х разрядах 128-битного адреса </w:t>
      </w:r>
      <w:r w:rsidRPr="00EC6A23">
        <w:rPr>
          <w:rFonts w:ascii="Times New Roman" w:hAnsi="Times New Roman" w:cs="Times New Roman"/>
          <w:sz w:val="28"/>
          <w:szCs w:val="28"/>
        </w:rPr>
        <w:t>MAC</w:t>
      </w:r>
      <w:r w:rsidRPr="00EC6A23">
        <w:rPr>
          <w:rFonts w:ascii="Times New Roman" w:hAnsi="Times New Roman" w:cs="Times New Roman"/>
          <w:sz w:val="28"/>
          <w:szCs w:val="28"/>
          <w:lang w:val="ru-RU"/>
        </w:rPr>
        <w:t xml:space="preserve">-адрес платы </w:t>
      </w:r>
      <w:r w:rsidRPr="00EC6A23">
        <w:rPr>
          <w:rFonts w:ascii="Times New Roman" w:hAnsi="Times New Roman" w:cs="Times New Roman"/>
          <w:sz w:val="28"/>
          <w:szCs w:val="28"/>
        </w:rPr>
        <w:t>Ethernet</w:t>
      </w:r>
      <w:r w:rsidRPr="00EC6A23">
        <w:rPr>
          <w:rFonts w:ascii="Times New Roman" w:hAnsi="Times New Roman" w:cs="Times New Roman"/>
          <w:sz w:val="28"/>
          <w:szCs w:val="28"/>
          <w:lang w:val="ru-RU"/>
        </w:rPr>
        <w:t xml:space="preserve">. Причем дополнение 48-бит </w:t>
      </w:r>
      <w:proofErr w:type="gramStart"/>
      <w:r w:rsidRPr="00EC6A23">
        <w:rPr>
          <w:rFonts w:ascii="Times New Roman" w:hAnsi="Times New Roman" w:cs="Times New Roman"/>
          <w:sz w:val="28"/>
          <w:szCs w:val="28"/>
          <w:lang w:val="ru-RU"/>
        </w:rPr>
        <w:t xml:space="preserve">адреса  </w:t>
      </w:r>
      <w:r w:rsidRPr="00EC6A23">
        <w:rPr>
          <w:rFonts w:ascii="Times New Roman" w:hAnsi="Times New Roman" w:cs="Times New Roman"/>
          <w:sz w:val="28"/>
          <w:szCs w:val="28"/>
        </w:rPr>
        <w:t>MAC</w:t>
      </w:r>
      <w:proofErr w:type="gramEnd"/>
      <w:r w:rsidRPr="00EC6A23">
        <w:rPr>
          <w:rFonts w:ascii="Times New Roman" w:hAnsi="Times New Roman" w:cs="Times New Roman"/>
          <w:sz w:val="28"/>
          <w:szCs w:val="28"/>
          <w:lang w:val="ru-RU"/>
        </w:rPr>
        <w:t>-адреса до  64 бит осуществляется  добавлением 16 бит (0</w:t>
      </w:r>
      <w:r w:rsidRPr="00EC6A23">
        <w:rPr>
          <w:rFonts w:ascii="Times New Roman" w:hAnsi="Times New Roman" w:cs="Times New Roman"/>
          <w:sz w:val="28"/>
          <w:szCs w:val="28"/>
        </w:rPr>
        <w:t>xFFFF</w:t>
      </w:r>
      <w:r w:rsidRPr="00EC6A23">
        <w:rPr>
          <w:rFonts w:ascii="Times New Roman" w:hAnsi="Times New Roman" w:cs="Times New Roman"/>
          <w:sz w:val="28"/>
          <w:szCs w:val="28"/>
          <w:lang w:val="ru-RU"/>
        </w:rPr>
        <w:t xml:space="preserve">) между двумя  его половинами. </w:t>
      </w:r>
    </w:p>
    <w:p w14:paraId="7530B6F7" w14:textId="77777777" w:rsidR="00D97639" w:rsidRDefault="00D97639" w:rsidP="00D97639">
      <w:pPr>
        <w:jc w:val="both"/>
        <w:rPr>
          <w:rFonts w:ascii="Times New Roman" w:hAnsi="Times New Roman" w:cs="Times New Roman"/>
          <w:sz w:val="28"/>
          <w:szCs w:val="28"/>
          <w:lang w:val="ru-RU"/>
        </w:rPr>
      </w:pPr>
      <w:r w:rsidRPr="00EC6A23">
        <w:rPr>
          <w:rFonts w:ascii="Times New Roman" w:hAnsi="Times New Roman" w:cs="Times New Roman"/>
          <w:sz w:val="28"/>
          <w:szCs w:val="28"/>
          <w:lang w:val="ru-RU"/>
        </w:rPr>
        <w:t xml:space="preserve">На </w:t>
      </w:r>
      <w:proofErr w:type="gramStart"/>
      <w:r w:rsidRPr="00EC6A23">
        <w:rPr>
          <w:rFonts w:ascii="Times New Roman" w:hAnsi="Times New Roman" w:cs="Times New Roman"/>
          <w:sz w:val="28"/>
          <w:szCs w:val="28"/>
          <w:lang w:val="ru-RU"/>
        </w:rPr>
        <w:t>первоначальном  этапе</w:t>
      </w:r>
      <w:proofErr w:type="gramEnd"/>
      <w:r w:rsidRPr="00EC6A23">
        <w:rPr>
          <w:rFonts w:ascii="Times New Roman" w:hAnsi="Times New Roman" w:cs="Times New Roman"/>
          <w:sz w:val="28"/>
          <w:szCs w:val="28"/>
          <w:lang w:val="ru-RU"/>
        </w:rPr>
        <w:t xml:space="preserve"> внедрения </w:t>
      </w:r>
      <w:r w:rsidRPr="00EC6A23">
        <w:rPr>
          <w:rFonts w:ascii="Times New Roman" w:hAnsi="Times New Roman" w:cs="Times New Roman"/>
          <w:sz w:val="28"/>
          <w:szCs w:val="28"/>
        </w:rPr>
        <w:t>IPv</w:t>
      </w:r>
      <w:r w:rsidRPr="00EC6A23">
        <w:rPr>
          <w:rFonts w:ascii="Times New Roman" w:hAnsi="Times New Roman" w:cs="Times New Roman"/>
          <w:sz w:val="28"/>
          <w:szCs w:val="28"/>
          <w:lang w:val="ru-RU"/>
        </w:rPr>
        <w:t xml:space="preserve">6 </w:t>
      </w:r>
      <w:r w:rsidRPr="00EE389B">
        <w:rPr>
          <w:rFonts w:ascii="Times New Roman" w:hAnsi="Times New Roman" w:cs="Times New Roman"/>
          <w:color w:val="ED7D31" w:themeColor="accent2"/>
          <w:sz w:val="28"/>
          <w:szCs w:val="28"/>
          <w:lang w:val="ru-RU"/>
        </w:rPr>
        <w:t xml:space="preserve">предполагается совместное использование обеих версий </w:t>
      </w:r>
      <w:r w:rsidRPr="00EE389B">
        <w:rPr>
          <w:rFonts w:ascii="Times New Roman" w:hAnsi="Times New Roman" w:cs="Times New Roman"/>
          <w:color w:val="ED7D31" w:themeColor="accent2"/>
          <w:sz w:val="28"/>
          <w:szCs w:val="28"/>
        </w:rPr>
        <w:t>IP</w:t>
      </w:r>
      <w:r w:rsidRPr="00EE389B">
        <w:rPr>
          <w:rFonts w:ascii="Times New Roman" w:hAnsi="Times New Roman" w:cs="Times New Roman"/>
          <w:color w:val="ED7D31" w:themeColor="accent2"/>
          <w:sz w:val="28"/>
          <w:szCs w:val="28"/>
          <w:lang w:val="ru-RU"/>
        </w:rPr>
        <w:t>-протокола</w:t>
      </w:r>
      <w:r w:rsidRPr="00EC6A23">
        <w:rPr>
          <w:rFonts w:ascii="Times New Roman" w:hAnsi="Times New Roman" w:cs="Times New Roman"/>
          <w:sz w:val="28"/>
          <w:szCs w:val="28"/>
          <w:lang w:val="ru-RU"/>
        </w:rPr>
        <w:t xml:space="preserve">. </w:t>
      </w:r>
    </w:p>
    <w:p w14:paraId="68E82A06" w14:textId="77777777" w:rsidR="00D97639" w:rsidRDefault="00D97639" w:rsidP="00D97639">
      <w:pPr>
        <w:jc w:val="both"/>
        <w:rPr>
          <w:rFonts w:ascii="Times New Roman" w:hAnsi="Times New Roman" w:cs="Times New Roman"/>
          <w:sz w:val="28"/>
          <w:szCs w:val="28"/>
          <w:lang w:val="ru-RU"/>
        </w:rPr>
      </w:pPr>
      <w:proofErr w:type="gramStart"/>
      <w:r w:rsidRPr="00EC6A23">
        <w:rPr>
          <w:rFonts w:ascii="Times New Roman" w:hAnsi="Times New Roman" w:cs="Times New Roman"/>
          <w:sz w:val="28"/>
          <w:szCs w:val="28"/>
          <w:lang w:val="ru-RU"/>
        </w:rPr>
        <w:t xml:space="preserve">возможность  </w:t>
      </w:r>
      <w:r w:rsidRPr="00EE389B">
        <w:rPr>
          <w:rFonts w:ascii="Times New Roman" w:hAnsi="Times New Roman" w:cs="Times New Roman"/>
          <w:b/>
          <w:i/>
          <w:color w:val="70AD47" w:themeColor="accent6"/>
          <w:sz w:val="28"/>
          <w:szCs w:val="28"/>
          <w:lang w:val="ru-RU"/>
        </w:rPr>
        <w:t>автоконфигурации</w:t>
      </w:r>
      <w:proofErr w:type="gramEnd"/>
      <w:r w:rsidRPr="00EC6A23">
        <w:rPr>
          <w:rFonts w:ascii="Times New Roman" w:hAnsi="Times New Roman" w:cs="Times New Roman"/>
          <w:i/>
          <w:sz w:val="28"/>
          <w:szCs w:val="28"/>
          <w:lang w:val="ru-RU"/>
        </w:rPr>
        <w:t>.</w:t>
      </w:r>
      <w:r w:rsidRPr="00EC6A23">
        <w:rPr>
          <w:rFonts w:ascii="Times New Roman" w:hAnsi="Times New Roman" w:cs="Times New Roman"/>
          <w:sz w:val="28"/>
          <w:szCs w:val="28"/>
          <w:lang w:val="ru-RU"/>
        </w:rPr>
        <w:t xml:space="preserve">   </w:t>
      </w:r>
      <w:r w:rsidRPr="00EE389B">
        <w:rPr>
          <w:rFonts w:ascii="Times New Roman" w:hAnsi="Times New Roman" w:cs="Times New Roman"/>
          <w:color w:val="70AD47" w:themeColor="accent6"/>
          <w:sz w:val="28"/>
          <w:szCs w:val="28"/>
          <w:lang w:val="ru-RU"/>
        </w:rPr>
        <w:t xml:space="preserve">Автокофигурация </w:t>
      </w:r>
      <w:r w:rsidRPr="00EC6A23">
        <w:rPr>
          <w:rFonts w:ascii="Times New Roman" w:hAnsi="Times New Roman" w:cs="Times New Roman"/>
          <w:sz w:val="28"/>
          <w:szCs w:val="28"/>
          <w:lang w:val="ru-RU"/>
        </w:rPr>
        <w:t>– это процесс</w:t>
      </w:r>
      <w:r w:rsidRPr="00EE389B">
        <w:rPr>
          <w:rFonts w:ascii="Times New Roman" w:hAnsi="Times New Roman" w:cs="Times New Roman"/>
          <w:color w:val="ED7D31" w:themeColor="accent2"/>
          <w:sz w:val="28"/>
          <w:szCs w:val="28"/>
          <w:lang w:val="ru-RU"/>
        </w:rPr>
        <w:t xml:space="preserve">, позволяющий хосту находить информацию для настройки собственных </w:t>
      </w:r>
      <w:r w:rsidRPr="00EE389B">
        <w:rPr>
          <w:rFonts w:ascii="Times New Roman" w:hAnsi="Times New Roman" w:cs="Times New Roman"/>
          <w:color w:val="ED7D31" w:themeColor="accent2"/>
          <w:sz w:val="28"/>
          <w:szCs w:val="28"/>
        </w:rPr>
        <w:t>IP</w:t>
      </w:r>
      <w:r w:rsidRPr="00EE389B">
        <w:rPr>
          <w:rFonts w:ascii="Times New Roman" w:hAnsi="Times New Roman" w:cs="Times New Roman"/>
          <w:color w:val="ED7D31" w:themeColor="accent2"/>
          <w:sz w:val="28"/>
          <w:szCs w:val="28"/>
          <w:lang w:val="ru-RU"/>
        </w:rPr>
        <w:t>-параметров</w:t>
      </w:r>
      <w:r w:rsidRPr="00EC6A23">
        <w:rPr>
          <w:rFonts w:ascii="Times New Roman" w:hAnsi="Times New Roman" w:cs="Times New Roman"/>
          <w:sz w:val="28"/>
          <w:szCs w:val="28"/>
          <w:lang w:val="ru-RU"/>
        </w:rPr>
        <w:t xml:space="preserve">.  </w:t>
      </w:r>
    </w:p>
    <w:p w14:paraId="2DA1119B" w14:textId="77777777" w:rsidR="00D97639" w:rsidRPr="00EC6A23" w:rsidRDefault="00D97639" w:rsidP="00D97639">
      <w:pPr>
        <w:jc w:val="both"/>
        <w:rPr>
          <w:rFonts w:ascii="Times New Roman" w:hAnsi="Times New Roman" w:cs="Times New Roman"/>
          <w:sz w:val="28"/>
          <w:szCs w:val="28"/>
          <w:lang w:val="ru-RU"/>
        </w:rPr>
      </w:pPr>
      <w:r w:rsidRPr="00EC6A23">
        <w:rPr>
          <w:rFonts w:ascii="Times New Roman" w:hAnsi="Times New Roman" w:cs="Times New Roman"/>
          <w:sz w:val="28"/>
          <w:szCs w:val="28"/>
          <w:lang w:val="ru-RU"/>
        </w:rPr>
        <w:t xml:space="preserve">Большое внимание в новой версии протокола </w:t>
      </w:r>
      <w:r w:rsidRPr="00EE389B">
        <w:rPr>
          <w:rFonts w:ascii="Times New Roman" w:hAnsi="Times New Roman" w:cs="Times New Roman"/>
          <w:color w:val="92D050"/>
          <w:sz w:val="28"/>
          <w:szCs w:val="28"/>
          <w:lang w:val="ru-RU"/>
        </w:rPr>
        <w:t xml:space="preserve">уделяется вопросам безопасности   </w:t>
      </w:r>
    </w:p>
    <w:p w14:paraId="172D3097" w14:textId="77777777" w:rsidR="00D97639" w:rsidRDefault="00D97639" w:rsidP="00D97639">
      <w:pPr>
        <w:rPr>
          <w:rFonts w:ascii="Times New Roman" w:hAnsi="Times New Roman" w:cs="Times New Roman"/>
          <w:b/>
          <w:color w:val="5B9BD5" w:themeColor="accent1"/>
          <w:sz w:val="28"/>
          <w:szCs w:val="28"/>
          <w:lang w:val="ru-RU"/>
        </w:rPr>
      </w:pPr>
      <w:r w:rsidRPr="00EE389B">
        <w:rPr>
          <w:rFonts w:ascii="Times New Roman" w:hAnsi="Times New Roman" w:cs="Times New Roman"/>
          <w:b/>
          <w:color w:val="5B9BD5" w:themeColor="accent1"/>
          <w:sz w:val="28"/>
          <w:szCs w:val="28"/>
          <w:lang w:val="ru-RU"/>
        </w:rPr>
        <w:t>Протоколы Транспортного уровня</w:t>
      </w:r>
    </w:p>
    <w:p w14:paraId="3BADDD0F" w14:textId="77777777" w:rsidR="00D97639" w:rsidRDefault="00D97639" w:rsidP="00D97639">
      <w:pPr>
        <w:rPr>
          <w:rFonts w:ascii="Times New Roman" w:hAnsi="Times New Roman" w:cs="Times New Roman"/>
          <w:b/>
          <w:color w:val="5B9BD5" w:themeColor="accent1"/>
          <w:sz w:val="28"/>
          <w:szCs w:val="28"/>
          <w:lang w:val="ru-RU"/>
        </w:rPr>
      </w:pPr>
    </w:p>
    <w:p w14:paraId="180657E0" w14:textId="77777777" w:rsidR="00D97639" w:rsidRDefault="00D97639" w:rsidP="00D97639">
      <w:pPr>
        <w:jc w:val="center"/>
        <w:rPr>
          <w:rFonts w:ascii="Times New Roman" w:hAnsi="Times New Roman" w:cs="Times New Roman"/>
          <w:b/>
          <w:color w:val="5B9BD5" w:themeColor="accent1"/>
          <w:sz w:val="28"/>
          <w:szCs w:val="28"/>
          <w:lang w:val="ru-RU"/>
        </w:rPr>
      </w:pPr>
      <w:r w:rsidRPr="00EC6A23">
        <w:rPr>
          <w:rFonts w:ascii="Times New Roman" w:hAnsi="Times New Roman" w:cs="Times New Roman"/>
          <w:sz w:val="28"/>
          <w:szCs w:val="28"/>
          <w:highlight w:val="yellow"/>
          <w:lang w:val="ru-RU"/>
        </w:rPr>
        <w:t>типы портов</w:t>
      </w:r>
    </w:p>
    <w:p w14:paraId="4665F488" w14:textId="77777777" w:rsidR="00D97639" w:rsidRDefault="00D97639" w:rsidP="00D97639">
      <w:pPr>
        <w:jc w:val="both"/>
        <w:rPr>
          <w:sz w:val="28"/>
          <w:szCs w:val="28"/>
        </w:rPr>
      </w:pPr>
      <w:r>
        <w:rPr>
          <w:sz w:val="28"/>
          <w:szCs w:val="28"/>
        </w:rPr>
        <w:t xml:space="preserve">Номера портов, используемые для идентификации прикладных процессов (в соответствии с документами IANA), </w:t>
      </w:r>
      <w:r w:rsidRPr="009F3C6A">
        <w:rPr>
          <w:color w:val="5B9BD5" w:themeColor="accent1"/>
          <w:sz w:val="28"/>
          <w:szCs w:val="28"/>
        </w:rPr>
        <w:t>делятся на три диапазона</w:t>
      </w:r>
      <w:r>
        <w:rPr>
          <w:sz w:val="28"/>
          <w:szCs w:val="28"/>
        </w:rPr>
        <w:t xml:space="preserve">: </w:t>
      </w:r>
      <w:r w:rsidRPr="009F3C6A">
        <w:rPr>
          <w:b/>
          <w:i/>
          <w:color w:val="70AD47" w:themeColor="accent6"/>
          <w:sz w:val="28"/>
          <w:szCs w:val="28"/>
        </w:rPr>
        <w:t xml:space="preserve">хорошо известные номера портов </w:t>
      </w:r>
      <w:r w:rsidRPr="003C6DED">
        <w:rPr>
          <w:b/>
          <w:i/>
          <w:sz w:val="28"/>
          <w:szCs w:val="28"/>
        </w:rPr>
        <w:t>(well-known port number</w:t>
      </w:r>
      <w:proofErr w:type="gramStart"/>
      <w:r w:rsidRPr="003C6DED">
        <w:rPr>
          <w:b/>
          <w:i/>
          <w:sz w:val="28"/>
          <w:szCs w:val="28"/>
        </w:rPr>
        <w:t>)</w:t>
      </w:r>
      <w:r w:rsidRPr="003C6DED">
        <w:rPr>
          <w:sz w:val="28"/>
          <w:szCs w:val="28"/>
        </w:rPr>
        <w:t xml:space="preserve">, </w:t>
      </w:r>
      <w:r>
        <w:rPr>
          <w:sz w:val="28"/>
          <w:szCs w:val="28"/>
        </w:rPr>
        <w:t xml:space="preserve"> </w:t>
      </w:r>
      <w:r w:rsidRPr="009F3C6A">
        <w:rPr>
          <w:b/>
          <w:i/>
          <w:color w:val="70AD47" w:themeColor="accent6"/>
          <w:sz w:val="28"/>
          <w:szCs w:val="28"/>
        </w:rPr>
        <w:t>зарегистрированные</w:t>
      </w:r>
      <w:proofErr w:type="gramEnd"/>
      <w:r w:rsidRPr="009F3C6A">
        <w:rPr>
          <w:b/>
          <w:i/>
          <w:color w:val="70AD47" w:themeColor="accent6"/>
          <w:sz w:val="28"/>
          <w:szCs w:val="28"/>
        </w:rPr>
        <w:t xml:space="preserve"> номера портов </w:t>
      </w:r>
      <w:r w:rsidRPr="003C6DED">
        <w:rPr>
          <w:b/>
          <w:i/>
          <w:sz w:val="28"/>
          <w:szCs w:val="28"/>
        </w:rPr>
        <w:t>(registered  port number)</w:t>
      </w:r>
      <w:r w:rsidRPr="003C6DED">
        <w:rPr>
          <w:sz w:val="28"/>
          <w:szCs w:val="28"/>
        </w:rPr>
        <w:t xml:space="preserve">, </w:t>
      </w:r>
      <w:r w:rsidRPr="009F3C6A">
        <w:rPr>
          <w:b/>
          <w:i/>
          <w:color w:val="70AD47" w:themeColor="accent6"/>
          <w:sz w:val="28"/>
          <w:szCs w:val="28"/>
        </w:rPr>
        <w:t xml:space="preserve">динамически номера портов </w:t>
      </w:r>
      <w:r w:rsidRPr="003C6DED">
        <w:rPr>
          <w:b/>
          <w:i/>
          <w:sz w:val="28"/>
          <w:szCs w:val="28"/>
        </w:rPr>
        <w:t>(dynamic port number)</w:t>
      </w:r>
      <w:r w:rsidRPr="003C6DED">
        <w:rPr>
          <w:sz w:val="28"/>
          <w:szCs w:val="28"/>
        </w:rPr>
        <w:t>.</w:t>
      </w:r>
      <w:r>
        <w:rPr>
          <w:sz w:val="28"/>
          <w:szCs w:val="28"/>
        </w:rPr>
        <w:t xml:space="preserve">  Распределение номеров портов по диапазонам приведено в таблице  </w:t>
      </w:r>
      <w:r w:rsidRPr="003C6DED">
        <w:rPr>
          <w:sz w:val="28"/>
          <w:szCs w:val="28"/>
        </w:rPr>
        <w:t xml:space="preserve"> </w:t>
      </w:r>
      <w:r>
        <w:rPr>
          <w:sz w:val="28"/>
          <w:szCs w:val="28"/>
        </w:rPr>
        <w:t xml:space="preserve">2.5.1. </w:t>
      </w:r>
      <w:r>
        <w:rPr>
          <w:sz w:val="28"/>
          <w:szCs w:val="28"/>
        </w:rPr>
        <w:tab/>
      </w:r>
    </w:p>
    <w:p w14:paraId="5062DC2C" w14:textId="77777777" w:rsidR="00D97639" w:rsidRPr="00804F74" w:rsidRDefault="00D97639" w:rsidP="00D97639">
      <w:pPr>
        <w:jc w:val="both"/>
        <w:rPr>
          <w:sz w:val="28"/>
          <w:szCs w:val="28"/>
          <w:lang w:val="ru-RU"/>
        </w:rPr>
      </w:pPr>
      <w:r>
        <w:rPr>
          <w:sz w:val="28"/>
          <w:szCs w:val="28"/>
        </w:rPr>
        <w:t xml:space="preserve">                                  </w:t>
      </w:r>
      <w:r w:rsidRPr="00804F74">
        <w:rPr>
          <w:sz w:val="28"/>
          <w:szCs w:val="28"/>
          <w:lang w:val="ru-RU"/>
        </w:rPr>
        <w:t xml:space="preserve">                                                           Таблица 2.5.1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08"/>
        <w:gridCol w:w="2340"/>
      </w:tblGrid>
      <w:tr w:rsidR="00D97639" w:rsidRPr="00804F74" w14:paraId="1438F785" w14:textId="77777777" w:rsidTr="00520C7A">
        <w:trPr>
          <w:jc w:val="center"/>
        </w:trPr>
        <w:tc>
          <w:tcPr>
            <w:tcW w:w="4608" w:type="dxa"/>
          </w:tcPr>
          <w:p w14:paraId="7BA56ADC" w14:textId="77777777" w:rsidR="00D97639" w:rsidRPr="00804F74" w:rsidRDefault="00D97639" w:rsidP="00520C7A">
            <w:pPr>
              <w:jc w:val="both"/>
              <w:rPr>
                <w:sz w:val="28"/>
                <w:szCs w:val="28"/>
                <w:lang w:val="ru-RU"/>
              </w:rPr>
            </w:pPr>
            <w:r w:rsidRPr="00804F74">
              <w:rPr>
                <w:sz w:val="28"/>
                <w:szCs w:val="28"/>
                <w:lang w:val="ru-RU"/>
              </w:rPr>
              <w:t>Хорошо известные номера портов</w:t>
            </w:r>
          </w:p>
        </w:tc>
        <w:tc>
          <w:tcPr>
            <w:tcW w:w="2340" w:type="dxa"/>
          </w:tcPr>
          <w:p w14:paraId="140162D3" w14:textId="77777777" w:rsidR="00D97639" w:rsidRPr="00804F74" w:rsidRDefault="00D97639" w:rsidP="00520C7A">
            <w:pPr>
              <w:jc w:val="both"/>
              <w:rPr>
                <w:sz w:val="28"/>
                <w:szCs w:val="28"/>
                <w:lang w:val="ru-RU"/>
              </w:rPr>
            </w:pPr>
            <w:r w:rsidRPr="00804F74">
              <w:rPr>
                <w:sz w:val="28"/>
                <w:szCs w:val="28"/>
                <w:lang w:val="ru-RU"/>
              </w:rPr>
              <w:t xml:space="preserve"> 0 – 1023</w:t>
            </w:r>
          </w:p>
        </w:tc>
      </w:tr>
      <w:tr w:rsidR="00D97639" w:rsidRPr="00804F74" w14:paraId="54463F10" w14:textId="77777777" w:rsidTr="00520C7A">
        <w:trPr>
          <w:jc w:val="center"/>
        </w:trPr>
        <w:tc>
          <w:tcPr>
            <w:tcW w:w="4608" w:type="dxa"/>
          </w:tcPr>
          <w:p w14:paraId="687C6C00" w14:textId="77777777" w:rsidR="00D97639" w:rsidRPr="00804F74" w:rsidRDefault="00D97639" w:rsidP="00520C7A">
            <w:pPr>
              <w:jc w:val="both"/>
              <w:rPr>
                <w:sz w:val="28"/>
                <w:szCs w:val="28"/>
                <w:lang w:val="ru-RU"/>
              </w:rPr>
            </w:pPr>
            <w:r w:rsidRPr="00804F74">
              <w:rPr>
                <w:sz w:val="28"/>
                <w:szCs w:val="28"/>
                <w:lang w:val="ru-RU"/>
              </w:rPr>
              <w:t>Зарегистрированные номера портов</w:t>
            </w:r>
          </w:p>
        </w:tc>
        <w:tc>
          <w:tcPr>
            <w:tcW w:w="2340" w:type="dxa"/>
          </w:tcPr>
          <w:p w14:paraId="08482F2B" w14:textId="77777777" w:rsidR="00D97639" w:rsidRPr="00804F74" w:rsidRDefault="00D97639" w:rsidP="00520C7A">
            <w:pPr>
              <w:jc w:val="both"/>
              <w:rPr>
                <w:sz w:val="28"/>
                <w:szCs w:val="28"/>
                <w:lang w:val="ru-RU"/>
              </w:rPr>
            </w:pPr>
            <w:r w:rsidRPr="00804F74">
              <w:rPr>
                <w:sz w:val="28"/>
                <w:szCs w:val="28"/>
                <w:lang w:val="ru-RU"/>
              </w:rPr>
              <w:t>1024 – 49151</w:t>
            </w:r>
          </w:p>
        </w:tc>
      </w:tr>
      <w:tr w:rsidR="00D97639" w:rsidRPr="00804F74" w14:paraId="72B3FEF1" w14:textId="77777777" w:rsidTr="00520C7A">
        <w:trPr>
          <w:jc w:val="center"/>
        </w:trPr>
        <w:tc>
          <w:tcPr>
            <w:tcW w:w="4608" w:type="dxa"/>
          </w:tcPr>
          <w:p w14:paraId="25EE3CBA" w14:textId="77777777" w:rsidR="00D97639" w:rsidRPr="00804F74" w:rsidRDefault="00D97639" w:rsidP="00520C7A">
            <w:pPr>
              <w:jc w:val="both"/>
              <w:rPr>
                <w:sz w:val="28"/>
                <w:szCs w:val="28"/>
                <w:lang w:val="ru-RU"/>
              </w:rPr>
            </w:pPr>
            <w:r w:rsidRPr="00804F74">
              <w:rPr>
                <w:sz w:val="28"/>
                <w:szCs w:val="28"/>
                <w:lang w:val="ru-RU"/>
              </w:rPr>
              <w:t>Динамические номера портов</w:t>
            </w:r>
          </w:p>
        </w:tc>
        <w:tc>
          <w:tcPr>
            <w:tcW w:w="2340" w:type="dxa"/>
          </w:tcPr>
          <w:p w14:paraId="3F9C8556" w14:textId="77777777" w:rsidR="00D97639" w:rsidRPr="00804F74" w:rsidRDefault="00D97639" w:rsidP="00520C7A">
            <w:pPr>
              <w:jc w:val="both"/>
              <w:rPr>
                <w:sz w:val="28"/>
                <w:szCs w:val="28"/>
                <w:lang w:val="ru-RU"/>
              </w:rPr>
            </w:pPr>
            <w:r w:rsidRPr="00804F74">
              <w:rPr>
                <w:sz w:val="28"/>
                <w:szCs w:val="28"/>
                <w:lang w:val="ru-RU"/>
              </w:rPr>
              <w:t>49152– 65535</w:t>
            </w:r>
          </w:p>
        </w:tc>
      </w:tr>
    </w:tbl>
    <w:p w14:paraId="7E48676C" w14:textId="77777777" w:rsidR="00D97639" w:rsidRPr="00804F74" w:rsidRDefault="00D97639" w:rsidP="00D97639">
      <w:pPr>
        <w:jc w:val="both"/>
        <w:rPr>
          <w:sz w:val="28"/>
          <w:szCs w:val="28"/>
          <w:lang w:val="ru-RU"/>
        </w:rPr>
      </w:pPr>
    </w:p>
    <w:p w14:paraId="3AB48E73" w14:textId="77777777" w:rsidR="00D97639" w:rsidRPr="00804F74" w:rsidRDefault="00D97639" w:rsidP="00D97639">
      <w:pPr>
        <w:jc w:val="both"/>
        <w:rPr>
          <w:sz w:val="28"/>
          <w:szCs w:val="28"/>
          <w:lang w:val="ru-RU"/>
        </w:rPr>
      </w:pPr>
      <w:r w:rsidRPr="00804F74">
        <w:rPr>
          <w:sz w:val="28"/>
          <w:szCs w:val="28"/>
          <w:lang w:val="ru-RU"/>
        </w:rPr>
        <w:tab/>
      </w:r>
      <w:r w:rsidRPr="00804F74">
        <w:rPr>
          <w:color w:val="5B9BD5" w:themeColor="accent1"/>
          <w:sz w:val="28"/>
          <w:szCs w:val="28"/>
          <w:lang w:val="ru-RU"/>
        </w:rPr>
        <w:t xml:space="preserve">Хорошо известные </w:t>
      </w:r>
      <w:r w:rsidRPr="00804F74">
        <w:rPr>
          <w:sz w:val="28"/>
          <w:szCs w:val="28"/>
          <w:lang w:val="ru-RU"/>
        </w:rPr>
        <w:t xml:space="preserve">номера портов </w:t>
      </w:r>
      <w:r w:rsidRPr="00804F74">
        <w:rPr>
          <w:color w:val="70AD47" w:themeColor="accent6"/>
          <w:sz w:val="28"/>
          <w:szCs w:val="28"/>
          <w:lang w:val="ru-RU"/>
        </w:rPr>
        <w:t xml:space="preserve">присваиваются </w:t>
      </w:r>
      <w:r w:rsidRPr="00804F74">
        <w:rPr>
          <w:b/>
          <w:i/>
          <w:color w:val="70AD47" w:themeColor="accent6"/>
          <w:sz w:val="28"/>
          <w:szCs w:val="28"/>
          <w:lang w:val="ru-RU"/>
        </w:rPr>
        <w:t>базовым системным службам (core services)</w:t>
      </w:r>
      <w:r w:rsidRPr="00804F74">
        <w:rPr>
          <w:color w:val="70AD47" w:themeColor="accent6"/>
          <w:sz w:val="28"/>
          <w:szCs w:val="28"/>
          <w:lang w:val="ru-RU"/>
        </w:rPr>
        <w:t xml:space="preserve">, </w:t>
      </w:r>
      <w:r w:rsidRPr="00804F74">
        <w:rPr>
          <w:sz w:val="28"/>
          <w:szCs w:val="28"/>
          <w:lang w:val="ru-RU"/>
        </w:rPr>
        <w:t xml:space="preserve">имеющие системные привилегии. </w:t>
      </w:r>
    </w:p>
    <w:p w14:paraId="3BC9A121" w14:textId="6B515B88" w:rsidR="00D97639" w:rsidRPr="00804F74" w:rsidRDefault="00D97639" w:rsidP="00D97639">
      <w:pPr>
        <w:jc w:val="both"/>
        <w:rPr>
          <w:sz w:val="28"/>
          <w:szCs w:val="28"/>
          <w:lang w:val="ru-RU"/>
        </w:rPr>
      </w:pPr>
      <w:r w:rsidRPr="00804F74">
        <w:rPr>
          <w:color w:val="5B9BD5" w:themeColor="accent1"/>
          <w:sz w:val="28"/>
          <w:szCs w:val="28"/>
          <w:lang w:val="ru-RU"/>
        </w:rPr>
        <w:t xml:space="preserve">   Зарегистрированные номера портов </w:t>
      </w:r>
      <w:r w:rsidRPr="00804F74">
        <w:rPr>
          <w:sz w:val="28"/>
          <w:szCs w:val="28"/>
          <w:lang w:val="ru-RU"/>
        </w:rPr>
        <w:t xml:space="preserve">присваиваются </w:t>
      </w:r>
      <w:r w:rsidRPr="00804F74">
        <w:rPr>
          <w:color w:val="70AD47" w:themeColor="accent6"/>
          <w:sz w:val="28"/>
          <w:szCs w:val="28"/>
          <w:lang w:val="ru-RU"/>
        </w:rPr>
        <w:t>промышленным приложениям и процессам</w:t>
      </w:r>
      <w:r w:rsidRPr="00804F74">
        <w:rPr>
          <w:sz w:val="28"/>
          <w:szCs w:val="28"/>
          <w:lang w:val="ru-RU"/>
        </w:rPr>
        <w:t xml:space="preserve">.  Распределение </w:t>
      </w:r>
      <w:r w:rsidR="00F26DD8" w:rsidRPr="00804F74">
        <w:rPr>
          <w:sz w:val="28"/>
          <w:szCs w:val="28"/>
          <w:lang w:val="ru-RU"/>
        </w:rPr>
        <w:t>некоторых хорошо</w:t>
      </w:r>
      <w:r w:rsidRPr="00804F74">
        <w:rPr>
          <w:sz w:val="28"/>
          <w:szCs w:val="28"/>
          <w:lang w:val="ru-RU"/>
        </w:rPr>
        <w:t xml:space="preserve"> известных и зарегистрированных номеров </w:t>
      </w:r>
      <w:r w:rsidR="00F26DD8" w:rsidRPr="00804F74">
        <w:rPr>
          <w:sz w:val="28"/>
          <w:szCs w:val="28"/>
          <w:lang w:val="ru-RU"/>
        </w:rPr>
        <w:t>портов приведено</w:t>
      </w:r>
      <w:r w:rsidRPr="00804F74">
        <w:rPr>
          <w:sz w:val="28"/>
          <w:szCs w:val="28"/>
          <w:lang w:val="ru-RU"/>
        </w:rPr>
        <w:t xml:space="preserve"> в таблице 2.5.2.</w:t>
      </w:r>
    </w:p>
    <w:p w14:paraId="4137302D" w14:textId="51405A54" w:rsidR="00D97639" w:rsidRPr="00804F74" w:rsidRDefault="00D97639" w:rsidP="00D97639">
      <w:pPr>
        <w:jc w:val="both"/>
        <w:rPr>
          <w:sz w:val="28"/>
          <w:szCs w:val="28"/>
          <w:lang w:val="ru-RU"/>
        </w:rPr>
      </w:pPr>
      <w:r w:rsidRPr="00804F74">
        <w:rPr>
          <w:color w:val="5B9BD5" w:themeColor="accent1"/>
          <w:sz w:val="28"/>
          <w:szCs w:val="28"/>
          <w:lang w:val="ru-RU"/>
        </w:rPr>
        <w:t xml:space="preserve"> Динамические номера портов </w:t>
      </w:r>
      <w:r w:rsidRPr="00804F74">
        <w:rPr>
          <w:sz w:val="28"/>
          <w:szCs w:val="28"/>
          <w:lang w:val="ru-RU"/>
        </w:rPr>
        <w:t xml:space="preserve">(их часто называют </w:t>
      </w:r>
      <w:r w:rsidRPr="00804F74">
        <w:rPr>
          <w:b/>
          <w:i/>
          <w:sz w:val="28"/>
          <w:szCs w:val="28"/>
          <w:lang w:val="ru-RU"/>
        </w:rPr>
        <w:t>эфемерными портами</w:t>
      </w:r>
      <w:r w:rsidRPr="00804F74">
        <w:rPr>
          <w:sz w:val="28"/>
          <w:szCs w:val="28"/>
          <w:lang w:val="ru-RU"/>
        </w:rPr>
        <w:t xml:space="preserve">) выделяются, как правило, </w:t>
      </w:r>
      <w:r w:rsidRPr="00804F74">
        <w:rPr>
          <w:color w:val="70AD47" w:themeColor="accent6"/>
          <w:sz w:val="28"/>
          <w:szCs w:val="28"/>
          <w:lang w:val="ru-RU"/>
        </w:rPr>
        <w:t>прикладным процессам специализированной службой операционной системы</w:t>
      </w:r>
      <w:r w:rsidRPr="00804F74">
        <w:rPr>
          <w:sz w:val="28"/>
          <w:szCs w:val="28"/>
          <w:lang w:val="ru-RU"/>
        </w:rPr>
        <w:t xml:space="preserve">.   Некоторые системы TCP/IP применяют диапазон значений от 1024 до </w:t>
      </w:r>
      <w:r w:rsidR="00F26DD8" w:rsidRPr="00804F74">
        <w:rPr>
          <w:sz w:val="28"/>
          <w:szCs w:val="28"/>
          <w:lang w:val="ru-RU"/>
        </w:rPr>
        <w:t>5000 для назначения</w:t>
      </w:r>
      <w:r w:rsidRPr="00804F74">
        <w:rPr>
          <w:sz w:val="28"/>
          <w:szCs w:val="28"/>
          <w:lang w:val="ru-RU"/>
        </w:rPr>
        <w:t xml:space="preserve"> </w:t>
      </w:r>
      <w:r w:rsidR="00F26DD8" w:rsidRPr="00804F74">
        <w:rPr>
          <w:sz w:val="28"/>
          <w:szCs w:val="28"/>
          <w:lang w:val="ru-RU"/>
        </w:rPr>
        <w:t>эфемерных номеров</w:t>
      </w:r>
      <w:r w:rsidRPr="00804F74">
        <w:rPr>
          <w:sz w:val="28"/>
          <w:szCs w:val="28"/>
          <w:lang w:val="ru-RU"/>
        </w:rPr>
        <w:t xml:space="preserve"> портов.  </w:t>
      </w:r>
    </w:p>
    <w:p w14:paraId="7D40093B" w14:textId="77777777" w:rsidR="00D97639" w:rsidRDefault="00D97639" w:rsidP="00D97639">
      <w:pPr>
        <w:jc w:val="both"/>
        <w:rPr>
          <w:sz w:val="28"/>
          <w:szCs w:val="28"/>
        </w:rPr>
      </w:pPr>
      <w:r>
        <w:rPr>
          <w:sz w:val="28"/>
          <w:szCs w:val="28"/>
        </w:rPr>
        <w:lastRenderedPageBreak/>
        <w:t xml:space="preserve">                                              </w:t>
      </w:r>
      <w:r w:rsidRPr="00533A3D">
        <w:rPr>
          <w:sz w:val="28"/>
          <w:szCs w:val="28"/>
        </w:rPr>
        <w:t xml:space="preserve">                </w:t>
      </w:r>
      <w:r>
        <w:rPr>
          <w:sz w:val="28"/>
          <w:szCs w:val="28"/>
        </w:rPr>
        <w:t xml:space="preserve">                                               Таблица 2.5.2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8"/>
        <w:gridCol w:w="1540"/>
        <w:gridCol w:w="6403"/>
      </w:tblGrid>
      <w:tr w:rsidR="00D97639" w:rsidRPr="00AB104E" w14:paraId="1FB2150E" w14:textId="77777777" w:rsidTr="00520C7A">
        <w:trPr>
          <w:jc w:val="center"/>
        </w:trPr>
        <w:tc>
          <w:tcPr>
            <w:tcW w:w="1628" w:type="dxa"/>
          </w:tcPr>
          <w:p w14:paraId="1CAF294D" w14:textId="77777777" w:rsidR="00D97639" w:rsidRPr="00AB104E" w:rsidRDefault="00D97639" w:rsidP="00520C7A">
            <w:pPr>
              <w:jc w:val="center"/>
              <w:rPr>
                <w:b/>
                <w:sz w:val="28"/>
                <w:szCs w:val="28"/>
              </w:rPr>
            </w:pPr>
            <w:r w:rsidRPr="00AB104E">
              <w:rPr>
                <w:b/>
                <w:sz w:val="28"/>
                <w:szCs w:val="28"/>
              </w:rPr>
              <w:t>Номер порта</w:t>
            </w:r>
          </w:p>
        </w:tc>
        <w:tc>
          <w:tcPr>
            <w:tcW w:w="1540" w:type="dxa"/>
            <w:vAlign w:val="center"/>
          </w:tcPr>
          <w:p w14:paraId="06D03509" w14:textId="77777777" w:rsidR="00D97639" w:rsidRPr="00AB104E" w:rsidRDefault="00D97639" w:rsidP="00520C7A">
            <w:pPr>
              <w:rPr>
                <w:b/>
                <w:sz w:val="28"/>
                <w:szCs w:val="28"/>
              </w:rPr>
            </w:pPr>
            <w:r w:rsidRPr="00AB104E">
              <w:rPr>
                <w:b/>
                <w:sz w:val="28"/>
                <w:szCs w:val="28"/>
              </w:rPr>
              <w:t>Протокол</w:t>
            </w:r>
          </w:p>
        </w:tc>
        <w:tc>
          <w:tcPr>
            <w:tcW w:w="6403" w:type="dxa"/>
            <w:vAlign w:val="center"/>
          </w:tcPr>
          <w:p w14:paraId="7C8F475F" w14:textId="77777777" w:rsidR="00D97639" w:rsidRPr="00AB104E" w:rsidRDefault="00D97639" w:rsidP="00520C7A">
            <w:pPr>
              <w:jc w:val="center"/>
              <w:rPr>
                <w:b/>
                <w:sz w:val="28"/>
                <w:szCs w:val="28"/>
              </w:rPr>
            </w:pPr>
            <w:r w:rsidRPr="00AB104E">
              <w:rPr>
                <w:b/>
                <w:sz w:val="28"/>
                <w:szCs w:val="28"/>
              </w:rPr>
              <w:t>Описание</w:t>
            </w:r>
          </w:p>
        </w:tc>
      </w:tr>
      <w:tr w:rsidR="00D97639" w:rsidRPr="00AB104E" w14:paraId="3B494BFC" w14:textId="77777777" w:rsidTr="00520C7A">
        <w:trPr>
          <w:jc w:val="center"/>
        </w:trPr>
        <w:tc>
          <w:tcPr>
            <w:tcW w:w="1628" w:type="dxa"/>
          </w:tcPr>
          <w:p w14:paraId="0DDE7236" w14:textId="77777777" w:rsidR="00D97639" w:rsidRPr="00AB104E" w:rsidRDefault="00D97639" w:rsidP="00520C7A">
            <w:pPr>
              <w:jc w:val="center"/>
              <w:rPr>
                <w:sz w:val="28"/>
                <w:szCs w:val="28"/>
              </w:rPr>
            </w:pPr>
            <w:r w:rsidRPr="00AB104E">
              <w:rPr>
                <w:sz w:val="28"/>
                <w:szCs w:val="28"/>
              </w:rPr>
              <w:t>20</w:t>
            </w:r>
          </w:p>
        </w:tc>
        <w:tc>
          <w:tcPr>
            <w:tcW w:w="1540" w:type="dxa"/>
            <w:vAlign w:val="center"/>
          </w:tcPr>
          <w:p w14:paraId="29D036F8" w14:textId="77777777" w:rsidR="00D97639" w:rsidRPr="00AB104E" w:rsidRDefault="00D97639" w:rsidP="00520C7A">
            <w:pPr>
              <w:jc w:val="center"/>
              <w:rPr>
                <w:sz w:val="28"/>
                <w:szCs w:val="28"/>
              </w:rPr>
            </w:pPr>
            <w:r w:rsidRPr="00AB104E">
              <w:rPr>
                <w:sz w:val="28"/>
                <w:szCs w:val="28"/>
              </w:rPr>
              <w:t>TCP</w:t>
            </w:r>
          </w:p>
        </w:tc>
        <w:tc>
          <w:tcPr>
            <w:tcW w:w="6403" w:type="dxa"/>
            <w:vAlign w:val="center"/>
          </w:tcPr>
          <w:p w14:paraId="33D98829" w14:textId="77777777" w:rsidR="00D97639" w:rsidRPr="00AB104E" w:rsidRDefault="00D97639" w:rsidP="00520C7A">
            <w:pPr>
              <w:rPr>
                <w:sz w:val="28"/>
                <w:szCs w:val="28"/>
              </w:rPr>
            </w:pPr>
            <w:r w:rsidRPr="00AB104E">
              <w:rPr>
                <w:sz w:val="28"/>
                <w:szCs w:val="28"/>
              </w:rPr>
              <w:t xml:space="preserve">File Transport Protocol (FTP) </w:t>
            </w:r>
          </w:p>
        </w:tc>
      </w:tr>
      <w:tr w:rsidR="00D97639" w:rsidRPr="00AB104E" w14:paraId="26CA7B74" w14:textId="77777777" w:rsidTr="00520C7A">
        <w:trPr>
          <w:jc w:val="center"/>
        </w:trPr>
        <w:tc>
          <w:tcPr>
            <w:tcW w:w="1628" w:type="dxa"/>
          </w:tcPr>
          <w:p w14:paraId="05F4DA24" w14:textId="77777777" w:rsidR="00D97639" w:rsidRPr="00AB104E" w:rsidRDefault="00D97639" w:rsidP="00520C7A">
            <w:pPr>
              <w:jc w:val="center"/>
              <w:rPr>
                <w:sz w:val="28"/>
                <w:szCs w:val="28"/>
              </w:rPr>
            </w:pPr>
            <w:r w:rsidRPr="00AB104E">
              <w:rPr>
                <w:sz w:val="28"/>
                <w:szCs w:val="28"/>
              </w:rPr>
              <w:t>21</w:t>
            </w:r>
          </w:p>
        </w:tc>
        <w:tc>
          <w:tcPr>
            <w:tcW w:w="1540" w:type="dxa"/>
            <w:vAlign w:val="center"/>
          </w:tcPr>
          <w:p w14:paraId="1D615785" w14:textId="77777777" w:rsidR="00D97639" w:rsidRPr="00AB104E" w:rsidRDefault="00D97639" w:rsidP="00520C7A">
            <w:pPr>
              <w:jc w:val="center"/>
              <w:rPr>
                <w:sz w:val="28"/>
                <w:szCs w:val="28"/>
              </w:rPr>
            </w:pPr>
            <w:r w:rsidRPr="00AB104E">
              <w:rPr>
                <w:sz w:val="28"/>
                <w:szCs w:val="28"/>
              </w:rPr>
              <w:t>TCP</w:t>
            </w:r>
          </w:p>
        </w:tc>
        <w:tc>
          <w:tcPr>
            <w:tcW w:w="6403" w:type="dxa"/>
            <w:vAlign w:val="center"/>
          </w:tcPr>
          <w:p w14:paraId="3A6744E3" w14:textId="77777777" w:rsidR="00D97639" w:rsidRPr="00AB104E" w:rsidRDefault="00D97639" w:rsidP="00520C7A">
            <w:pPr>
              <w:rPr>
                <w:sz w:val="28"/>
                <w:szCs w:val="28"/>
              </w:rPr>
            </w:pPr>
            <w:r w:rsidRPr="00AB104E">
              <w:rPr>
                <w:sz w:val="28"/>
                <w:szCs w:val="28"/>
              </w:rPr>
              <w:t xml:space="preserve">File Transport Protocol (FTP) </w:t>
            </w:r>
          </w:p>
        </w:tc>
      </w:tr>
      <w:tr w:rsidR="00D97639" w:rsidRPr="00AB104E" w14:paraId="27B28AD6" w14:textId="77777777" w:rsidTr="00520C7A">
        <w:trPr>
          <w:jc w:val="center"/>
        </w:trPr>
        <w:tc>
          <w:tcPr>
            <w:tcW w:w="1628" w:type="dxa"/>
          </w:tcPr>
          <w:p w14:paraId="40EED374" w14:textId="77777777" w:rsidR="00D97639" w:rsidRPr="00AB104E" w:rsidRDefault="00D97639" w:rsidP="00520C7A">
            <w:pPr>
              <w:jc w:val="center"/>
              <w:rPr>
                <w:sz w:val="28"/>
                <w:szCs w:val="28"/>
              </w:rPr>
            </w:pPr>
            <w:r w:rsidRPr="00AB104E">
              <w:rPr>
                <w:sz w:val="28"/>
                <w:szCs w:val="28"/>
              </w:rPr>
              <w:t>22</w:t>
            </w:r>
          </w:p>
        </w:tc>
        <w:tc>
          <w:tcPr>
            <w:tcW w:w="1540" w:type="dxa"/>
            <w:vAlign w:val="center"/>
          </w:tcPr>
          <w:p w14:paraId="2532D977" w14:textId="77777777" w:rsidR="00D97639" w:rsidRPr="00AB104E" w:rsidRDefault="00D97639" w:rsidP="00520C7A">
            <w:pPr>
              <w:jc w:val="center"/>
              <w:rPr>
                <w:sz w:val="28"/>
                <w:szCs w:val="28"/>
              </w:rPr>
            </w:pPr>
            <w:r w:rsidRPr="00AB104E">
              <w:rPr>
                <w:sz w:val="28"/>
                <w:szCs w:val="28"/>
              </w:rPr>
              <w:t>TCP</w:t>
            </w:r>
          </w:p>
        </w:tc>
        <w:tc>
          <w:tcPr>
            <w:tcW w:w="6403" w:type="dxa"/>
            <w:vAlign w:val="center"/>
          </w:tcPr>
          <w:p w14:paraId="2ACD7948" w14:textId="77777777" w:rsidR="00D97639" w:rsidRPr="00AB104E" w:rsidRDefault="00D97639" w:rsidP="00520C7A">
            <w:pPr>
              <w:rPr>
                <w:sz w:val="28"/>
                <w:szCs w:val="28"/>
              </w:rPr>
            </w:pPr>
            <w:r w:rsidRPr="00AB104E">
              <w:rPr>
                <w:sz w:val="28"/>
                <w:szCs w:val="28"/>
              </w:rPr>
              <w:t>Secure Shell (SSH)</w:t>
            </w:r>
          </w:p>
        </w:tc>
      </w:tr>
      <w:tr w:rsidR="00D97639" w:rsidRPr="00AB104E" w14:paraId="0752CF25" w14:textId="77777777" w:rsidTr="00520C7A">
        <w:trPr>
          <w:jc w:val="center"/>
        </w:trPr>
        <w:tc>
          <w:tcPr>
            <w:tcW w:w="1628" w:type="dxa"/>
          </w:tcPr>
          <w:p w14:paraId="0784F8C1" w14:textId="77777777" w:rsidR="00D97639" w:rsidRPr="00AB104E" w:rsidRDefault="00D97639" w:rsidP="00520C7A">
            <w:pPr>
              <w:jc w:val="center"/>
              <w:rPr>
                <w:sz w:val="28"/>
                <w:szCs w:val="28"/>
              </w:rPr>
            </w:pPr>
            <w:r w:rsidRPr="00AB104E">
              <w:rPr>
                <w:sz w:val="28"/>
                <w:szCs w:val="28"/>
              </w:rPr>
              <w:t>23</w:t>
            </w:r>
          </w:p>
        </w:tc>
        <w:tc>
          <w:tcPr>
            <w:tcW w:w="1540" w:type="dxa"/>
          </w:tcPr>
          <w:p w14:paraId="1347C2C2" w14:textId="77777777" w:rsidR="00D97639" w:rsidRPr="00AB104E" w:rsidRDefault="00D97639" w:rsidP="00520C7A">
            <w:pPr>
              <w:jc w:val="center"/>
              <w:rPr>
                <w:sz w:val="28"/>
                <w:szCs w:val="28"/>
              </w:rPr>
            </w:pPr>
            <w:r w:rsidRPr="00AB104E">
              <w:rPr>
                <w:sz w:val="28"/>
                <w:szCs w:val="28"/>
              </w:rPr>
              <w:t>TCP</w:t>
            </w:r>
          </w:p>
        </w:tc>
        <w:tc>
          <w:tcPr>
            <w:tcW w:w="6403" w:type="dxa"/>
          </w:tcPr>
          <w:p w14:paraId="43073A42" w14:textId="77777777" w:rsidR="00D97639" w:rsidRPr="00AB104E" w:rsidRDefault="00D97639" w:rsidP="00520C7A">
            <w:pPr>
              <w:jc w:val="both"/>
              <w:rPr>
                <w:sz w:val="28"/>
                <w:szCs w:val="28"/>
              </w:rPr>
            </w:pPr>
            <w:r w:rsidRPr="00AB104E">
              <w:rPr>
                <w:sz w:val="28"/>
                <w:szCs w:val="28"/>
              </w:rPr>
              <w:t>Telnet</w:t>
            </w:r>
          </w:p>
        </w:tc>
      </w:tr>
      <w:tr w:rsidR="00D97639" w:rsidRPr="00AB104E" w14:paraId="2B857D15" w14:textId="77777777" w:rsidTr="00520C7A">
        <w:trPr>
          <w:jc w:val="center"/>
        </w:trPr>
        <w:tc>
          <w:tcPr>
            <w:tcW w:w="1628" w:type="dxa"/>
          </w:tcPr>
          <w:p w14:paraId="0EE177C4" w14:textId="77777777" w:rsidR="00D97639" w:rsidRPr="00AB104E" w:rsidRDefault="00D97639" w:rsidP="00520C7A">
            <w:pPr>
              <w:jc w:val="center"/>
              <w:rPr>
                <w:sz w:val="28"/>
                <w:szCs w:val="28"/>
              </w:rPr>
            </w:pPr>
            <w:r w:rsidRPr="00AB104E">
              <w:rPr>
                <w:sz w:val="28"/>
                <w:szCs w:val="28"/>
              </w:rPr>
              <w:t>25</w:t>
            </w:r>
          </w:p>
        </w:tc>
        <w:tc>
          <w:tcPr>
            <w:tcW w:w="1540" w:type="dxa"/>
          </w:tcPr>
          <w:p w14:paraId="7ABC4BF4" w14:textId="77777777" w:rsidR="00D97639" w:rsidRPr="00AB104E" w:rsidRDefault="00D97639" w:rsidP="00520C7A">
            <w:pPr>
              <w:jc w:val="center"/>
              <w:rPr>
                <w:sz w:val="28"/>
                <w:szCs w:val="28"/>
              </w:rPr>
            </w:pPr>
            <w:r w:rsidRPr="00AB104E">
              <w:rPr>
                <w:sz w:val="28"/>
                <w:szCs w:val="28"/>
              </w:rPr>
              <w:t xml:space="preserve">TCP </w:t>
            </w:r>
          </w:p>
        </w:tc>
        <w:tc>
          <w:tcPr>
            <w:tcW w:w="6403" w:type="dxa"/>
          </w:tcPr>
          <w:p w14:paraId="24BAC0DC" w14:textId="77777777" w:rsidR="00D97639" w:rsidRPr="00AB104E" w:rsidRDefault="00D97639" w:rsidP="00520C7A">
            <w:pPr>
              <w:jc w:val="both"/>
              <w:rPr>
                <w:sz w:val="28"/>
                <w:szCs w:val="28"/>
              </w:rPr>
            </w:pPr>
            <w:r w:rsidRPr="00AB104E">
              <w:rPr>
                <w:sz w:val="28"/>
                <w:szCs w:val="28"/>
              </w:rPr>
              <w:t xml:space="preserve">Simple Mail Transfer Protocol (SMTP) </w:t>
            </w:r>
          </w:p>
        </w:tc>
      </w:tr>
      <w:tr w:rsidR="00D97639" w:rsidRPr="00AB104E" w14:paraId="227D920E" w14:textId="77777777" w:rsidTr="00520C7A">
        <w:trPr>
          <w:jc w:val="center"/>
        </w:trPr>
        <w:tc>
          <w:tcPr>
            <w:tcW w:w="1628" w:type="dxa"/>
          </w:tcPr>
          <w:p w14:paraId="3B1C5B35" w14:textId="77777777" w:rsidR="00D97639" w:rsidRPr="00AB104E" w:rsidRDefault="00D97639" w:rsidP="00520C7A">
            <w:pPr>
              <w:jc w:val="center"/>
              <w:rPr>
                <w:sz w:val="28"/>
                <w:szCs w:val="28"/>
              </w:rPr>
            </w:pPr>
            <w:r w:rsidRPr="00AB104E">
              <w:rPr>
                <w:sz w:val="28"/>
                <w:szCs w:val="28"/>
              </w:rPr>
              <w:t xml:space="preserve">53 </w:t>
            </w:r>
          </w:p>
        </w:tc>
        <w:tc>
          <w:tcPr>
            <w:tcW w:w="1540" w:type="dxa"/>
          </w:tcPr>
          <w:p w14:paraId="49E3CC28" w14:textId="77777777" w:rsidR="00D97639" w:rsidRPr="00AB104E" w:rsidRDefault="00D97639" w:rsidP="00520C7A">
            <w:pPr>
              <w:jc w:val="center"/>
              <w:rPr>
                <w:sz w:val="28"/>
                <w:szCs w:val="28"/>
              </w:rPr>
            </w:pPr>
            <w:r w:rsidRPr="00AB104E">
              <w:rPr>
                <w:sz w:val="28"/>
                <w:szCs w:val="28"/>
              </w:rPr>
              <w:t>TCP</w:t>
            </w:r>
          </w:p>
        </w:tc>
        <w:tc>
          <w:tcPr>
            <w:tcW w:w="6403" w:type="dxa"/>
          </w:tcPr>
          <w:p w14:paraId="431BF472" w14:textId="77777777" w:rsidR="00D97639" w:rsidRPr="00AB104E" w:rsidRDefault="00D97639" w:rsidP="00520C7A">
            <w:pPr>
              <w:jc w:val="both"/>
              <w:rPr>
                <w:sz w:val="28"/>
                <w:szCs w:val="28"/>
              </w:rPr>
            </w:pPr>
            <w:r w:rsidRPr="00AB104E">
              <w:rPr>
                <w:sz w:val="28"/>
                <w:szCs w:val="28"/>
              </w:rPr>
              <w:t>Domain Name Server (DNS)</w:t>
            </w:r>
          </w:p>
        </w:tc>
      </w:tr>
      <w:tr w:rsidR="00D97639" w:rsidRPr="00AB104E" w14:paraId="05AB37DD" w14:textId="77777777" w:rsidTr="00520C7A">
        <w:trPr>
          <w:jc w:val="center"/>
        </w:trPr>
        <w:tc>
          <w:tcPr>
            <w:tcW w:w="1628" w:type="dxa"/>
          </w:tcPr>
          <w:p w14:paraId="4658F85B" w14:textId="77777777" w:rsidR="00D97639" w:rsidRPr="00AB104E" w:rsidRDefault="00D97639" w:rsidP="00520C7A">
            <w:pPr>
              <w:jc w:val="center"/>
              <w:rPr>
                <w:sz w:val="28"/>
                <w:szCs w:val="28"/>
              </w:rPr>
            </w:pPr>
            <w:r w:rsidRPr="00AB104E">
              <w:rPr>
                <w:sz w:val="28"/>
                <w:szCs w:val="28"/>
              </w:rPr>
              <w:t>53</w:t>
            </w:r>
          </w:p>
        </w:tc>
        <w:tc>
          <w:tcPr>
            <w:tcW w:w="1540" w:type="dxa"/>
          </w:tcPr>
          <w:p w14:paraId="5E3C89A8" w14:textId="77777777" w:rsidR="00D97639" w:rsidRPr="00AB104E" w:rsidRDefault="00D97639" w:rsidP="00520C7A">
            <w:pPr>
              <w:jc w:val="center"/>
              <w:rPr>
                <w:sz w:val="28"/>
                <w:szCs w:val="28"/>
              </w:rPr>
            </w:pPr>
            <w:r w:rsidRPr="00AB104E">
              <w:rPr>
                <w:sz w:val="28"/>
                <w:szCs w:val="28"/>
              </w:rPr>
              <w:t>UDP</w:t>
            </w:r>
          </w:p>
        </w:tc>
        <w:tc>
          <w:tcPr>
            <w:tcW w:w="6403" w:type="dxa"/>
          </w:tcPr>
          <w:p w14:paraId="5379E0A0" w14:textId="77777777" w:rsidR="00D97639" w:rsidRPr="00AB104E" w:rsidRDefault="00D97639" w:rsidP="00520C7A">
            <w:pPr>
              <w:jc w:val="both"/>
              <w:rPr>
                <w:sz w:val="28"/>
                <w:szCs w:val="28"/>
              </w:rPr>
            </w:pPr>
            <w:r w:rsidRPr="00AB104E">
              <w:rPr>
                <w:sz w:val="28"/>
                <w:szCs w:val="28"/>
              </w:rPr>
              <w:t>Domain Name Server (DNS)</w:t>
            </w:r>
          </w:p>
        </w:tc>
      </w:tr>
      <w:tr w:rsidR="00D97639" w:rsidRPr="00AB104E" w14:paraId="1E0DDB8A" w14:textId="77777777" w:rsidTr="00520C7A">
        <w:trPr>
          <w:jc w:val="center"/>
        </w:trPr>
        <w:tc>
          <w:tcPr>
            <w:tcW w:w="1628" w:type="dxa"/>
          </w:tcPr>
          <w:p w14:paraId="148AD5AE" w14:textId="77777777" w:rsidR="00D97639" w:rsidRPr="00AB104E" w:rsidRDefault="00D97639" w:rsidP="00520C7A">
            <w:pPr>
              <w:jc w:val="center"/>
              <w:rPr>
                <w:sz w:val="28"/>
                <w:szCs w:val="28"/>
              </w:rPr>
            </w:pPr>
            <w:r w:rsidRPr="00AB104E">
              <w:rPr>
                <w:sz w:val="28"/>
                <w:szCs w:val="28"/>
              </w:rPr>
              <w:t>66</w:t>
            </w:r>
          </w:p>
        </w:tc>
        <w:tc>
          <w:tcPr>
            <w:tcW w:w="1540" w:type="dxa"/>
          </w:tcPr>
          <w:p w14:paraId="2D343720" w14:textId="77777777" w:rsidR="00D97639" w:rsidRPr="00AB104E" w:rsidRDefault="00D97639" w:rsidP="00520C7A">
            <w:pPr>
              <w:jc w:val="center"/>
              <w:rPr>
                <w:sz w:val="28"/>
                <w:szCs w:val="28"/>
              </w:rPr>
            </w:pPr>
            <w:r w:rsidRPr="00AB104E">
              <w:rPr>
                <w:sz w:val="28"/>
                <w:szCs w:val="28"/>
              </w:rPr>
              <w:t xml:space="preserve">TCP </w:t>
            </w:r>
          </w:p>
        </w:tc>
        <w:tc>
          <w:tcPr>
            <w:tcW w:w="6403" w:type="dxa"/>
          </w:tcPr>
          <w:p w14:paraId="473381F8" w14:textId="77777777" w:rsidR="00D97639" w:rsidRPr="00AB104E" w:rsidRDefault="00D97639" w:rsidP="00520C7A">
            <w:pPr>
              <w:jc w:val="both"/>
              <w:rPr>
                <w:sz w:val="28"/>
                <w:szCs w:val="28"/>
              </w:rPr>
            </w:pPr>
            <w:r w:rsidRPr="00AB104E">
              <w:rPr>
                <w:sz w:val="28"/>
                <w:szCs w:val="28"/>
              </w:rPr>
              <w:t>Oracle SQL*NET</w:t>
            </w:r>
          </w:p>
        </w:tc>
      </w:tr>
      <w:tr w:rsidR="00D97639" w:rsidRPr="00AB104E" w14:paraId="5F4C8840" w14:textId="77777777" w:rsidTr="00520C7A">
        <w:trPr>
          <w:jc w:val="center"/>
        </w:trPr>
        <w:tc>
          <w:tcPr>
            <w:tcW w:w="1628" w:type="dxa"/>
          </w:tcPr>
          <w:p w14:paraId="14AC0BCF" w14:textId="77777777" w:rsidR="00D97639" w:rsidRPr="00AB104E" w:rsidRDefault="00D97639" w:rsidP="00520C7A">
            <w:pPr>
              <w:jc w:val="center"/>
              <w:rPr>
                <w:sz w:val="28"/>
                <w:szCs w:val="28"/>
              </w:rPr>
            </w:pPr>
            <w:r w:rsidRPr="00AB104E">
              <w:rPr>
                <w:sz w:val="28"/>
                <w:szCs w:val="28"/>
              </w:rPr>
              <w:t>67</w:t>
            </w:r>
          </w:p>
        </w:tc>
        <w:tc>
          <w:tcPr>
            <w:tcW w:w="1540" w:type="dxa"/>
          </w:tcPr>
          <w:p w14:paraId="274DD366" w14:textId="77777777" w:rsidR="00D97639" w:rsidRPr="00AB104E" w:rsidRDefault="00D97639" w:rsidP="00520C7A">
            <w:pPr>
              <w:jc w:val="center"/>
              <w:rPr>
                <w:sz w:val="28"/>
                <w:szCs w:val="28"/>
              </w:rPr>
            </w:pPr>
            <w:r w:rsidRPr="00AB104E">
              <w:rPr>
                <w:sz w:val="28"/>
                <w:szCs w:val="28"/>
              </w:rPr>
              <w:t>UDP</w:t>
            </w:r>
          </w:p>
        </w:tc>
        <w:tc>
          <w:tcPr>
            <w:tcW w:w="6403" w:type="dxa"/>
          </w:tcPr>
          <w:p w14:paraId="6FB3C9AB" w14:textId="77777777" w:rsidR="00D97639" w:rsidRPr="00AB104E" w:rsidRDefault="00D97639" w:rsidP="00520C7A">
            <w:pPr>
              <w:jc w:val="both"/>
              <w:rPr>
                <w:sz w:val="28"/>
                <w:szCs w:val="28"/>
              </w:rPr>
            </w:pPr>
            <w:r w:rsidRPr="00AB104E">
              <w:rPr>
                <w:sz w:val="28"/>
                <w:szCs w:val="28"/>
              </w:rPr>
              <w:t>Dynamic Host Configuration Protocol (DHCP) Server</w:t>
            </w:r>
          </w:p>
        </w:tc>
      </w:tr>
      <w:tr w:rsidR="00D97639" w:rsidRPr="00AB104E" w14:paraId="57D1917E" w14:textId="77777777" w:rsidTr="00520C7A">
        <w:trPr>
          <w:jc w:val="center"/>
        </w:trPr>
        <w:tc>
          <w:tcPr>
            <w:tcW w:w="1628" w:type="dxa"/>
          </w:tcPr>
          <w:p w14:paraId="1613E515" w14:textId="77777777" w:rsidR="00D97639" w:rsidRPr="00AB104E" w:rsidRDefault="00D97639" w:rsidP="00520C7A">
            <w:pPr>
              <w:jc w:val="center"/>
              <w:rPr>
                <w:sz w:val="28"/>
                <w:szCs w:val="28"/>
              </w:rPr>
            </w:pPr>
            <w:r w:rsidRPr="00AB104E">
              <w:rPr>
                <w:sz w:val="28"/>
                <w:szCs w:val="28"/>
              </w:rPr>
              <w:t>68</w:t>
            </w:r>
          </w:p>
        </w:tc>
        <w:tc>
          <w:tcPr>
            <w:tcW w:w="1540" w:type="dxa"/>
          </w:tcPr>
          <w:p w14:paraId="14480457" w14:textId="77777777" w:rsidR="00D97639" w:rsidRPr="00AB104E" w:rsidRDefault="00D97639" w:rsidP="00520C7A">
            <w:pPr>
              <w:jc w:val="center"/>
              <w:rPr>
                <w:sz w:val="28"/>
                <w:szCs w:val="28"/>
              </w:rPr>
            </w:pPr>
            <w:r w:rsidRPr="00AB104E">
              <w:rPr>
                <w:sz w:val="28"/>
                <w:szCs w:val="28"/>
              </w:rPr>
              <w:t>UDP</w:t>
            </w:r>
          </w:p>
        </w:tc>
        <w:tc>
          <w:tcPr>
            <w:tcW w:w="6403" w:type="dxa"/>
          </w:tcPr>
          <w:p w14:paraId="29DB2971" w14:textId="77777777" w:rsidR="00D97639" w:rsidRPr="00AB104E" w:rsidRDefault="00D97639" w:rsidP="00520C7A">
            <w:pPr>
              <w:jc w:val="both"/>
              <w:rPr>
                <w:sz w:val="28"/>
                <w:szCs w:val="28"/>
              </w:rPr>
            </w:pPr>
            <w:r w:rsidRPr="00AB104E">
              <w:rPr>
                <w:sz w:val="28"/>
                <w:szCs w:val="28"/>
              </w:rPr>
              <w:t>Dynamic Host Configuration Protocol (DHCP) Client</w:t>
            </w:r>
          </w:p>
        </w:tc>
      </w:tr>
      <w:tr w:rsidR="00D97639" w:rsidRPr="00AB104E" w14:paraId="6DDB28FD" w14:textId="77777777" w:rsidTr="00520C7A">
        <w:trPr>
          <w:jc w:val="center"/>
        </w:trPr>
        <w:tc>
          <w:tcPr>
            <w:tcW w:w="1628" w:type="dxa"/>
          </w:tcPr>
          <w:p w14:paraId="1DC76684" w14:textId="77777777" w:rsidR="00D97639" w:rsidRPr="00AB104E" w:rsidRDefault="00D97639" w:rsidP="00520C7A">
            <w:pPr>
              <w:jc w:val="center"/>
              <w:rPr>
                <w:sz w:val="28"/>
                <w:szCs w:val="28"/>
              </w:rPr>
            </w:pPr>
            <w:r w:rsidRPr="00AB104E">
              <w:rPr>
                <w:sz w:val="28"/>
                <w:szCs w:val="28"/>
              </w:rPr>
              <w:t>80</w:t>
            </w:r>
          </w:p>
        </w:tc>
        <w:tc>
          <w:tcPr>
            <w:tcW w:w="1540" w:type="dxa"/>
          </w:tcPr>
          <w:p w14:paraId="05B4A455" w14:textId="77777777" w:rsidR="00D97639" w:rsidRPr="00AB104E" w:rsidRDefault="00D97639" w:rsidP="00520C7A">
            <w:pPr>
              <w:jc w:val="center"/>
              <w:rPr>
                <w:sz w:val="28"/>
                <w:szCs w:val="28"/>
              </w:rPr>
            </w:pPr>
            <w:r w:rsidRPr="00AB104E">
              <w:rPr>
                <w:sz w:val="28"/>
                <w:szCs w:val="28"/>
              </w:rPr>
              <w:t>TCP</w:t>
            </w:r>
          </w:p>
        </w:tc>
        <w:tc>
          <w:tcPr>
            <w:tcW w:w="6403" w:type="dxa"/>
          </w:tcPr>
          <w:p w14:paraId="7E110434" w14:textId="77777777" w:rsidR="00D97639" w:rsidRPr="00AB104E" w:rsidRDefault="00D97639" w:rsidP="00520C7A">
            <w:pPr>
              <w:jc w:val="both"/>
              <w:rPr>
                <w:sz w:val="28"/>
                <w:szCs w:val="28"/>
              </w:rPr>
            </w:pPr>
            <w:r w:rsidRPr="00AB104E">
              <w:rPr>
                <w:sz w:val="28"/>
                <w:szCs w:val="28"/>
              </w:rPr>
              <w:t>World Wide Web (WWW)</w:t>
            </w:r>
          </w:p>
        </w:tc>
      </w:tr>
      <w:tr w:rsidR="00D97639" w:rsidRPr="00AB104E" w14:paraId="00A3B57C" w14:textId="77777777" w:rsidTr="00520C7A">
        <w:trPr>
          <w:jc w:val="center"/>
        </w:trPr>
        <w:tc>
          <w:tcPr>
            <w:tcW w:w="1628" w:type="dxa"/>
          </w:tcPr>
          <w:p w14:paraId="0BC0538C" w14:textId="77777777" w:rsidR="00D97639" w:rsidRPr="00AB104E" w:rsidRDefault="00D97639" w:rsidP="00520C7A">
            <w:pPr>
              <w:jc w:val="center"/>
              <w:rPr>
                <w:sz w:val="28"/>
                <w:szCs w:val="28"/>
              </w:rPr>
            </w:pPr>
            <w:r w:rsidRPr="00AB104E">
              <w:rPr>
                <w:sz w:val="28"/>
                <w:szCs w:val="28"/>
              </w:rPr>
              <w:t>110</w:t>
            </w:r>
          </w:p>
        </w:tc>
        <w:tc>
          <w:tcPr>
            <w:tcW w:w="1540" w:type="dxa"/>
          </w:tcPr>
          <w:p w14:paraId="6C51C90B" w14:textId="77777777" w:rsidR="00D97639" w:rsidRPr="00AB104E" w:rsidRDefault="00D97639" w:rsidP="00520C7A">
            <w:pPr>
              <w:jc w:val="center"/>
              <w:rPr>
                <w:sz w:val="28"/>
                <w:szCs w:val="28"/>
              </w:rPr>
            </w:pPr>
            <w:r w:rsidRPr="00AB104E">
              <w:rPr>
                <w:sz w:val="28"/>
                <w:szCs w:val="28"/>
              </w:rPr>
              <w:t>TCP</w:t>
            </w:r>
          </w:p>
        </w:tc>
        <w:tc>
          <w:tcPr>
            <w:tcW w:w="6403" w:type="dxa"/>
          </w:tcPr>
          <w:p w14:paraId="189AAB20" w14:textId="77777777" w:rsidR="00D97639" w:rsidRPr="00AB104E" w:rsidRDefault="00D97639" w:rsidP="00520C7A">
            <w:pPr>
              <w:jc w:val="both"/>
              <w:rPr>
                <w:sz w:val="28"/>
                <w:szCs w:val="28"/>
              </w:rPr>
            </w:pPr>
            <w:r w:rsidRPr="00AB104E">
              <w:rPr>
                <w:sz w:val="28"/>
                <w:szCs w:val="28"/>
              </w:rPr>
              <w:t xml:space="preserve">Post Office Protocol, Version 3 (POP3) </w:t>
            </w:r>
          </w:p>
        </w:tc>
      </w:tr>
      <w:tr w:rsidR="00D97639" w:rsidRPr="00AB104E" w14:paraId="50848F3C" w14:textId="77777777" w:rsidTr="00520C7A">
        <w:trPr>
          <w:jc w:val="center"/>
        </w:trPr>
        <w:tc>
          <w:tcPr>
            <w:tcW w:w="1628" w:type="dxa"/>
          </w:tcPr>
          <w:p w14:paraId="2375F4C5" w14:textId="77777777" w:rsidR="00D97639" w:rsidRPr="00AB104E" w:rsidRDefault="00D97639" w:rsidP="00520C7A">
            <w:pPr>
              <w:jc w:val="center"/>
              <w:rPr>
                <w:sz w:val="28"/>
                <w:szCs w:val="28"/>
              </w:rPr>
            </w:pPr>
            <w:r w:rsidRPr="00AB104E">
              <w:rPr>
                <w:sz w:val="28"/>
                <w:szCs w:val="28"/>
              </w:rPr>
              <w:t>111</w:t>
            </w:r>
          </w:p>
        </w:tc>
        <w:tc>
          <w:tcPr>
            <w:tcW w:w="1540" w:type="dxa"/>
          </w:tcPr>
          <w:p w14:paraId="7F3BEF2C" w14:textId="77777777" w:rsidR="00D97639" w:rsidRPr="00AB104E" w:rsidRDefault="00D97639" w:rsidP="00520C7A">
            <w:pPr>
              <w:jc w:val="center"/>
              <w:rPr>
                <w:sz w:val="28"/>
                <w:szCs w:val="28"/>
              </w:rPr>
            </w:pPr>
            <w:r w:rsidRPr="00AB104E">
              <w:rPr>
                <w:sz w:val="28"/>
                <w:szCs w:val="28"/>
              </w:rPr>
              <w:t>TCP</w:t>
            </w:r>
          </w:p>
        </w:tc>
        <w:tc>
          <w:tcPr>
            <w:tcW w:w="6403" w:type="dxa"/>
          </w:tcPr>
          <w:p w14:paraId="39536CE0" w14:textId="77777777" w:rsidR="00D97639" w:rsidRPr="00AB104E" w:rsidRDefault="00D97639" w:rsidP="00520C7A">
            <w:pPr>
              <w:jc w:val="both"/>
              <w:rPr>
                <w:sz w:val="28"/>
                <w:szCs w:val="28"/>
              </w:rPr>
            </w:pPr>
            <w:r w:rsidRPr="00AB104E">
              <w:rPr>
                <w:sz w:val="28"/>
                <w:szCs w:val="28"/>
              </w:rPr>
              <w:t>Remote Procedure Call (RPC)</w:t>
            </w:r>
          </w:p>
        </w:tc>
      </w:tr>
      <w:tr w:rsidR="00D97639" w:rsidRPr="00AB104E" w14:paraId="1D3ABD86" w14:textId="77777777" w:rsidTr="00520C7A">
        <w:trPr>
          <w:jc w:val="center"/>
        </w:trPr>
        <w:tc>
          <w:tcPr>
            <w:tcW w:w="1628" w:type="dxa"/>
          </w:tcPr>
          <w:p w14:paraId="0877E40A" w14:textId="77777777" w:rsidR="00D97639" w:rsidRPr="00AB104E" w:rsidRDefault="00D97639" w:rsidP="00520C7A">
            <w:pPr>
              <w:jc w:val="center"/>
              <w:rPr>
                <w:sz w:val="28"/>
                <w:szCs w:val="28"/>
              </w:rPr>
            </w:pPr>
            <w:r w:rsidRPr="00AB104E">
              <w:rPr>
                <w:sz w:val="28"/>
                <w:szCs w:val="28"/>
              </w:rPr>
              <w:t>111</w:t>
            </w:r>
          </w:p>
        </w:tc>
        <w:tc>
          <w:tcPr>
            <w:tcW w:w="1540" w:type="dxa"/>
          </w:tcPr>
          <w:p w14:paraId="7A74150B" w14:textId="77777777" w:rsidR="00D97639" w:rsidRPr="00AB104E" w:rsidRDefault="00D97639" w:rsidP="00520C7A">
            <w:pPr>
              <w:jc w:val="center"/>
              <w:rPr>
                <w:sz w:val="28"/>
                <w:szCs w:val="28"/>
              </w:rPr>
            </w:pPr>
            <w:r w:rsidRPr="00AB104E">
              <w:rPr>
                <w:sz w:val="28"/>
                <w:szCs w:val="28"/>
              </w:rPr>
              <w:t>UDP</w:t>
            </w:r>
          </w:p>
        </w:tc>
        <w:tc>
          <w:tcPr>
            <w:tcW w:w="6403" w:type="dxa"/>
          </w:tcPr>
          <w:p w14:paraId="525836CA" w14:textId="77777777" w:rsidR="00D97639" w:rsidRPr="00AB104E" w:rsidRDefault="00D97639" w:rsidP="00520C7A">
            <w:pPr>
              <w:jc w:val="both"/>
              <w:rPr>
                <w:sz w:val="28"/>
                <w:szCs w:val="28"/>
              </w:rPr>
            </w:pPr>
            <w:r w:rsidRPr="00AB104E">
              <w:rPr>
                <w:sz w:val="28"/>
                <w:szCs w:val="28"/>
              </w:rPr>
              <w:t>Remote Procedure Call (RPC)</w:t>
            </w:r>
          </w:p>
        </w:tc>
      </w:tr>
      <w:tr w:rsidR="00D97639" w:rsidRPr="00AB104E" w14:paraId="5590F694" w14:textId="77777777" w:rsidTr="00520C7A">
        <w:trPr>
          <w:jc w:val="center"/>
        </w:trPr>
        <w:tc>
          <w:tcPr>
            <w:tcW w:w="1628" w:type="dxa"/>
          </w:tcPr>
          <w:p w14:paraId="718584DC" w14:textId="77777777" w:rsidR="00D97639" w:rsidRPr="00AB104E" w:rsidRDefault="00D97639" w:rsidP="00520C7A">
            <w:pPr>
              <w:jc w:val="center"/>
              <w:rPr>
                <w:sz w:val="28"/>
                <w:szCs w:val="28"/>
              </w:rPr>
            </w:pPr>
            <w:r w:rsidRPr="00AB104E">
              <w:rPr>
                <w:sz w:val="28"/>
                <w:szCs w:val="28"/>
              </w:rPr>
              <w:t>143</w:t>
            </w:r>
          </w:p>
        </w:tc>
        <w:tc>
          <w:tcPr>
            <w:tcW w:w="1540" w:type="dxa"/>
          </w:tcPr>
          <w:p w14:paraId="2A46DB31" w14:textId="77777777" w:rsidR="00D97639" w:rsidRPr="00AB104E" w:rsidRDefault="00D97639" w:rsidP="00520C7A">
            <w:pPr>
              <w:jc w:val="center"/>
              <w:rPr>
                <w:sz w:val="28"/>
                <w:szCs w:val="28"/>
              </w:rPr>
            </w:pPr>
            <w:r w:rsidRPr="00AB104E">
              <w:rPr>
                <w:sz w:val="28"/>
                <w:szCs w:val="28"/>
              </w:rPr>
              <w:t xml:space="preserve">TCP </w:t>
            </w:r>
          </w:p>
        </w:tc>
        <w:tc>
          <w:tcPr>
            <w:tcW w:w="6403" w:type="dxa"/>
          </w:tcPr>
          <w:p w14:paraId="7B53B699" w14:textId="77777777" w:rsidR="00D97639" w:rsidRPr="00AB104E" w:rsidRDefault="00D97639" w:rsidP="00520C7A">
            <w:pPr>
              <w:jc w:val="both"/>
              <w:rPr>
                <w:sz w:val="28"/>
                <w:szCs w:val="28"/>
              </w:rPr>
            </w:pPr>
            <w:r w:rsidRPr="00AB104E">
              <w:rPr>
                <w:sz w:val="28"/>
                <w:szCs w:val="28"/>
              </w:rPr>
              <w:t xml:space="preserve">Internet Message Access Protocol (IMAP4) </w:t>
            </w:r>
          </w:p>
        </w:tc>
      </w:tr>
      <w:tr w:rsidR="00D97639" w:rsidRPr="00AB104E" w14:paraId="394EB75F" w14:textId="77777777" w:rsidTr="00520C7A">
        <w:trPr>
          <w:jc w:val="center"/>
        </w:trPr>
        <w:tc>
          <w:tcPr>
            <w:tcW w:w="1628" w:type="dxa"/>
          </w:tcPr>
          <w:p w14:paraId="3550744B" w14:textId="77777777" w:rsidR="00D97639" w:rsidRPr="00AB104E" w:rsidRDefault="00D97639" w:rsidP="00520C7A">
            <w:pPr>
              <w:jc w:val="center"/>
              <w:rPr>
                <w:sz w:val="28"/>
                <w:szCs w:val="28"/>
              </w:rPr>
            </w:pPr>
            <w:r w:rsidRPr="00AB104E">
              <w:rPr>
                <w:sz w:val="28"/>
                <w:szCs w:val="28"/>
              </w:rPr>
              <w:t>1352</w:t>
            </w:r>
          </w:p>
        </w:tc>
        <w:tc>
          <w:tcPr>
            <w:tcW w:w="1540" w:type="dxa"/>
          </w:tcPr>
          <w:p w14:paraId="6A8A23A1" w14:textId="77777777" w:rsidR="00D97639" w:rsidRPr="00AB104E" w:rsidRDefault="00D97639" w:rsidP="00520C7A">
            <w:pPr>
              <w:jc w:val="center"/>
              <w:rPr>
                <w:sz w:val="28"/>
                <w:szCs w:val="28"/>
              </w:rPr>
            </w:pPr>
            <w:r w:rsidRPr="00AB104E">
              <w:rPr>
                <w:sz w:val="28"/>
                <w:szCs w:val="28"/>
              </w:rPr>
              <w:t>TCP</w:t>
            </w:r>
          </w:p>
        </w:tc>
        <w:tc>
          <w:tcPr>
            <w:tcW w:w="6403" w:type="dxa"/>
          </w:tcPr>
          <w:p w14:paraId="5085D524" w14:textId="77777777" w:rsidR="00D97639" w:rsidRPr="00AB104E" w:rsidRDefault="00D97639" w:rsidP="00520C7A">
            <w:pPr>
              <w:jc w:val="both"/>
              <w:rPr>
                <w:sz w:val="28"/>
                <w:szCs w:val="28"/>
              </w:rPr>
            </w:pPr>
            <w:r w:rsidRPr="00AB104E">
              <w:rPr>
                <w:sz w:val="28"/>
                <w:szCs w:val="28"/>
              </w:rPr>
              <w:t>Lotus Notes</w:t>
            </w:r>
          </w:p>
        </w:tc>
      </w:tr>
      <w:tr w:rsidR="00D97639" w:rsidRPr="00AB104E" w14:paraId="2163BD0D" w14:textId="77777777" w:rsidTr="00520C7A">
        <w:trPr>
          <w:jc w:val="center"/>
        </w:trPr>
        <w:tc>
          <w:tcPr>
            <w:tcW w:w="1628" w:type="dxa"/>
          </w:tcPr>
          <w:p w14:paraId="1BDD8391" w14:textId="77777777" w:rsidR="00D97639" w:rsidRPr="00AB104E" w:rsidRDefault="00D97639" w:rsidP="00520C7A">
            <w:pPr>
              <w:jc w:val="center"/>
              <w:rPr>
                <w:sz w:val="28"/>
                <w:szCs w:val="28"/>
              </w:rPr>
            </w:pPr>
            <w:r w:rsidRPr="00AB104E">
              <w:rPr>
                <w:sz w:val="28"/>
                <w:szCs w:val="28"/>
              </w:rPr>
              <w:t>1433</w:t>
            </w:r>
          </w:p>
        </w:tc>
        <w:tc>
          <w:tcPr>
            <w:tcW w:w="1540" w:type="dxa"/>
          </w:tcPr>
          <w:p w14:paraId="1C0D132A" w14:textId="77777777" w:rsidR="00D97639" w:rsidRPr="00AB104E" w:rsidRDefault="00D97639" w:rsidP="00520C7A">
            <w:pPr>
              <w:jc w:val="center"/>
              <w:rPr>
                <w:sz w:val="28"/>
                <w:szCs w:val="28"/>
              </w:rPr>
            </w:pPr>
            <w:r w:rsidRPr="00AB104E">
              <w:rPr>
                <w:sz w:val="28"/>
                <w:szCs w:val="28"/>
              </w:rPr>
              <w:t xml:space="preserve">TCP </w:t>
            </w:r>
          </w:p>
        </w:tc>
        <w:tc>
          <w:tcPr>
            <w:tcW w:w="6403" w:type="dxa"/>
          </w:tcPr>
          <w:p w14:paraId="3CA502A8" w14:textId="77777777" w:rsidR="00D97639" w:rsidRPr="00AB104E" w:rsidRDefault="00D97639" w:rsidP="00520C7A">
            <w:pPr>
              <w:jc w:val="both"/>
              <w:rPr>
                <w:sz w:val="28"/>
                <w:szCs w:val="28"/>
              </w:rPr>
            </w:pPr>
            <w:r w:rsidRPr="00AB104E">
              <w:rPr>
                <w:sz w:val="28"/>
                <w:szCs w:val="28"/>
              </w:rPr>
              <w:t>Microsoft SQL Server</w:t>
            </w:r>
          </w:p>
        </w:tc>
      </w:tr>
      <w:tr w:rsidR="00D97639" w:rsidRPr="00AB104E" w14:paraId="26B39604" w14:textId="77777777" w:rsidTr="00520C7A">
        <w:trPr>
          <w:jc w:val="center"/>
        </w:trPr>
        <w:tc>
          <w:tcPr>
            <w:tcW w:w="1628" w:type="dxa"/>
          </w:tcPr>
          <w:p w14:paraId="0A586348" w14:textId="77777777" w:rsidR="00D97639" w:rsidRPr="00AB104E" w:rsidRDefault="00D97639" w:rsidP="00520C7A">
            <w:pPr>
              <w:jc w:val="center"/>
              <w:rPr>
                <w:sz w:val="28"/>
                <w:szCs w:val="28"/>
              </w:rPr>
            </w:pPr>
            <w:r w:rsidRPr="00AB104E">
              <w:rPr>
                <w:sz w:val="28"/>
                <w:szCs w:val="28"/>
              </w:rPr>
              <w:t>1522</w:t>
            </w:r>
          </w:p>
        </w:tc>
        <w:tc>
          <w:tcPr>
            <w:tcW w:w="1540" w:type="dxa"/>
          </w:tcPr>
          <w:p w14:paraId="7BE58689" w14:textId="77777777" w:rsidR="00D97639" w:rsidRPr="00AB104E" w:rsidRDefault="00D97639" w:rsidP="00520C7A">
            <w:pPr>
              <w:jc w:val="center"/>
              <w:rPr>
                <w:sz w:val="28"/>
                <w:szCs w:val="28"/>
              </w:rPr>
            </w:pPr>
            <w:r w:rsidRPr="00AB104E">
              <w:rPr>
                <w:sz w:val="28"/>
                <w:szCs w:val="28"/>
              </w:rPr>
              <w:t>TCP</w:t>
            </w:r>
          </w:p>
        </w:tc>
        <w:tc>
          <w:tcPr>
            <w:tcW w:w="6403" w:type="dxa"/>
          </w:tcPr>
          <w:p w14:paraId="2F673D9E" w14:textId="77777777" w:rsidR="00D97639" w:rsidRPr="00AB104E" w:rsidRDefault="00D97639" w:rsidP="00520C7A">
            <w:pPr>
              <w:jc w:val="both"/>
              <w:rPr>
                <w:sz w:val="28"/>
                <w:szCs w:val="28"/>
              </w:rPr>
            </w:pPr>
            <w:r w:rsidRPr="00AB104E">
              <w:rPr>
                <w:sz w:val="28"/>
                <w:szCs w:val="28"/>
              </w:rPr>
              <w:t>Oracle SQL Sever</w:t>
            </w:r>
          </w:p>
        </w:tc>
      </w:tr>
    </w:tbl>
    <w:p w14:paraId="528ED318" w14:textId="77777777" w:rsidR="00D97639" w:rsidRPr="00EE389B" w:rsidRDefault="00D97639" w:rsidP="00D97639">
      <w:pPr>
        <w:rPr>
          <w:rFonts w:ascii="Times New Roman" w:hAnsi="Times New Roman" w:cs="Times New Roman"/>
          <w:b/>
          <w:color w:val="5B9BD5" w:themeColor="accent1"/>
          <w:sz w:val="28"/>
          <w:szCs w:val="28"/>
          <w:lang w:val="ru-RU"/>
        </w:rPr>
      </w:pPr>
    </w:p>
    <w:p w14:paraId="4C453009" w14:textId="77777777" w:rsidR="00D97639" w:rsidRPr="00094662" w:rsidRDefault="00D97639" w:rsidP="00D97639">
      <w:pPr>
        <w:rPr>
          <w:b/>
          <w:sz w:val="28"/>
          <w:szCs w:val="28"/>
          <w:lang w:val="ru-RU"/>
        </w:rPr>
      </w:pPr>
      <w:r w:rsidRPr="00EC6A23">
        <w:rPr>
          <w:rFonts w:ascii="Times New Roman" w:hAnsi="Times New Roman" w:cs="Times New Roman"/>
          <w:b/>
          <w:sz w:val="28"/>
          <w:szCs w:val="28"/>
          <w:lang w:val="ru-RU"/>
        </w:rPr>
        <w:tab/>
      </w:r>
      <w:r w:rsidRPr="00094662">
        <w:rPr>
          <w:b/>
          <w:sz w:val="28"/>
          <w:szCs w:val="28"/>
          <w:lang w:val="ru-RU"/>
        </w:rPr>
        <w:t>Протоколы Транспортного уровня</w:t>
      </w:r>
    </w:p>
    <w:p w14:paraId="1550ADD4" w14:textId="77777777" w:rsidR="00D97639" w:rsidRDefault="00D97639" w:rsidP="00D97639">
      <w:pPr>
        <w:jc w:val="center"/>
        <w:rPr>
          <w:b/>
          <w:sz w:val="28"/>
          <w:szCs w:val="28"/>
        </w:rPr>
      </w:pPr>
      <w:r w:rsidRPr="000A2C79">
        <w:rPr>
          <w:b/>
          <w:noProof/>
          <w:sz w:val="28"/>
          <w:szCs w:val="28"/>
        </w:rPr>
        <w:lastRenderedPageBreak/>
        <w:drawing>
          <wp:inline distT="0" distB="0" distL="0" distR="0" wp14:anchorId="1C00039D" wp14:editId="47976A63">
            <wp:extent cx="4107536" cy="2834886"/>
            <wp:effectExtent l="0" t="0" r="7620" b="381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07536" cy="2834886"/>
                    </a:xfrm>
                    <a:prstGeom prst="rect">
                      <a:avLst/>
                    </a:prstGeom>
                  </pic:spPr>
                </pic:pic>
              </a:graphicData>
            </a:graphic>
          </wp:inline>
        </w:drawing>
      </w:r>
    </w:p>
    <w:p w14:paraId="53294859" w14:textId="77777777" w:rsidR="00D97639" w:rsidRDefault="00D97639" w:rsidP="00D97639">
      <w:pPr>
        <w:jc w:val="both"/>
        <w:rPr>
          <w:sz w:val="28"/>
          <w:szCs w:val="28"/>
        </w:rPr>
      </w:pPr>
      <w:r w:rsidRPr="00094662">
        <w:rPr>
          <w:b/>
          <w:sz w:val="28"/>
          <w:szCs w:val="28"/>
          <w:lang w:val="ru-RU"/>
        </w:rPr>
        <w:t xml:space="preserve">Протокол </w:t>
      </w:r>
      <w:r>
        <w:rPr>
          <w:b/>
          <w:sz w:val="28"/>
          <w:szCs w:val="28"/>
        </w:rPr>
        <w:t>UDP</w:t>
      </w:r>
      <w:r w:rsidRPr="00094662">
        <w:rPr>
          <w:b/>
          <w:sz w:val="28"/>
          <w:szCs w:val="28"/>
          <w:lang w:val="ru-RU"/>
        </w:rPr>
        <w:t xml:space="preserve">. </w:t>
      </w:r>
      <w:r w:rsidRPr="00094662">
        <w:rPr>
          <w:sz w:val="28"/>
          <w:szCs w:val="28"/>
          <w:lang w:val="ru-RU"/>
        </w:rPr>
        <w:t xml:space="preserve">Протокол </w:t>
      </w:r>
      <w:r>
        <w:rPr>
          <w:sz w:val="28"/>
          <w:szCs w:val="28"/>
        </w:rPr>
        <w:t>UDP</w:t>
      </w:r>
      <w:r w:rsidRPr="00094662">
        <w:rPr>
          <w:sz w:val="28"/>
          <w:szCs w:val="28"/>
          <w:lang w:val="ru-RU"/>
        </w:rPr>
        <w:t xml:space="preserve"> является </w:t>
      </w:r>
      <w:r w:rsidRPr="00EE389B">
        <w:rPr>
          <w:color w:val="70AD47" w:themeColor="accent6"/>
          <w:sz w:val="28"/>
          <w:szCs w:val="28"/>
          <w:lang w:val="ru-RU"/>
        </w:rPr>
        <w:t>протоколом без установления соединения</w:t>
      </w:r>
      <w:r w:rsidRPr="00094662">
        <w:rPr>
          <w:sz w:val="28"/>
          <w:szCs w:val="28"/>
          <w:lang w:val="ru-RU"/>
        </w:rPr>
        <w:t xml:space="preserve">. </w:t>
      </w:r>
      <w:r>
        <w:rPr>
          <w:sz w:val="28"/>
          <w:szCs w:val="28"/>
        </w:rPr>
        <w:t xml:space="preserve">Основными свойствами протокола являются: </w:t>
      </w:r>
    </w:p>
    <w:p w14:paraId="71C97038" w14:textId="77777777" w:rsidR="00D97639" w:rsidRPr="00094662" w:rsidRDefault="00D97639" w:rsidP="00353213">
      <w:pPr>
        <w:numPr>
          <w:ilvl w:val="0"/>
          <w:numId w:val="3"/>
        </w:numPr>
        <w:spacing w:after="0" w:line="240" w:lineRule="auto"/>
        <w:jc w:val="both"/>
        <w:rPr>
          <w:sz w:val="28"/>
          <w:szCs w:val="28"/>
          <w:lang w:val="ru-RU"/>
        </w:rPr>
      </w:pPr>
      <w:r w:rsidRPr="00EE389B">
        <w:rPr>
          <w:color w:val="ED7D31" w:themeColor="accent2"/>
          <w:sz w:val="28"/>
          <w:szCs w:val="28"/>
          <w:lang w:val="ru-RU"/>
        </w:rPr>
        <w:t>отсутствие механизмов обеспечения надежности</w:t>
      </w:r>
      <w:r w:rsidRPr="00094662">
        <w:rPr>
          <w:sz w:val="28"/>
          <w:szCs w:val="28"/>
          <w:lang w:val="ru-RU"/>
        </w:rPr>
        <w:t xml:space="preserve">: пакеты </w:t>
      </w:r>
      <w:r w:rsidRPr="00EE389B">
        <w:rPr>
          <w:color w:val="ED7D31" w:themeColor="accent2"/>
          <w:sz w:val="28"/>
          <w:szCs w:val="28"/>
          <w:lang w:val="ru-RU"/>
        </w:rPr>
        <w:t>не упорядочиваются</w:t>
      </w:r>
      <w:r w:rsidRPr="00094662">
        <w:rPr>
          <w:sz w:val="28"/>
          <w:szCs w:val="28"/>
          <w:lang w:val="ru-RU"/>
        </w:rPr>
        <w:t xml:space="preserve">, и их </w:t>
      </w:r>
      <w:r w:rsidRPr="00EE389B">
        <w:rPr>
          <w:color w:val="ED7D31" w:themeColor="accent2"/>
          <w:sz w:val="28"/>
          <w:szCs w:val="28"/>
          <w:lang w:val="ru-RU"/>
        </w:rPr>
        <w:t>прием не подтверждается</w:t>
      </w:r>
      <w:r w:rsidRPr="00094662">
        <w:rPr>
          <w:sz w:val="28"/>
          <w:szCs w:val="28"/>
          <w:lang w:val="ru-RU"/>
        </w:rPr>
        <w:t xml:space="preserve">;   </w:t>
      </w:r>
    </w:p>
    <w:p w14:paraId="57E31824" w14:textId="77777777" w:rsidR="00D97639" w:rsidRDefault="00D97639" w:rsidP="00353213">
      <w:pPr>
        <w:numPr>
          <w:ilvl w:val="0"/>
          <w:numId w:val="3"/>
        </w:numPr>
        <w:spacing w:after="0" w:line="240" w:lineRule="auto"/>
        <w:jc w:val="both"/>
        <w:rPr>
          <w:sz w:val="28"/>
          <w:szCs w:val="28"/>
          <w:lang w:val="ru-RU"/>
        </w:rPr>
      </w:pPr>
      <w:r w:rsidRPr="00B706EF">
        <w:rPr>
          <w:color w:val="ED7D31" w:themeColor="accent2"/>
          <w:sz w:val="28"/>
          <w:szCs w:val="28"/>
          <w:lang w:val="ru-RU"/>
        </w:rPr>
        <w:t>отсутствие гарантий доставки</w:t>
      </w:r>
      <w:r w:rsidRPr="00B706EF">
        <w:rPr>
          <w:sz w:val="28"/>
          <w:szCs w:val="28"/>
          <w:lang w:val="ru-RU"/>
        </w:rPr>
        <w:t xml:space="preserve">: </w:t>
      </w:r>
    </w:p>
    <w:p w14:paraId="3E220A66" w14:textId="77777777" w:rsidR="00D97639" w:rsidRPr="00B706EF" w:rsidRDefault="00D97639" w:rsidP="00353213">
      <w:pPr>
        <w:numPr>
          <w:ilvl w:val="0"/>
          <w:numId w:val="3"/>
        </w:numPr>
        <w:spacing w:after="0" w:line="240" w:lineRule="auto"/>
        <w:jc w:val="both"/>
        <w:rPr>
          <w:sz w:val="28"/>
          <w:szCs w:val="28"/>
          <w:lang w:val="ru-RU"/>
        </w:rPr>
      </w:pPr>
      <w:proofErr w:type="gramStart"/>
      <w:r w:rsidRPr="00B706EF">
        <w:rPr>
          <w:color w:val="ED7D31" w:themeColor="accent2"/>
          <w:sz w:val="28"/>
          <w:szCs w:val="28"/>
          <w:lang w:val="ru-RU"/>
        </w:rPr>
        <w:t>отсутствие  обработки</w:t>
      </w:r>
      <w:proofErr w:type="gramEnd"/>
      <w:r w:rsidRPr="00B706EF">
        <w:rPr>
          <w:color w:val="ED7D31" w:themeColor="accent2"/>
          <w:sz w:val="28"/>
          <w:szCs w:val="28"/>
          <w:lang w:val="ru-RU"/>
        </w:rPr>
        <w:t xml:space="preserve"> соединений</w:t>
      </w:r>
      <w:r w:rsidRPr="00B706EF">
        <w:rPr>
          <w:sz w:val="28"/>
          <w:szCs w:val="28"/>
          <w:lang w:val="ru-RU"/>
        </w:rPr>
        <w:t xml:space="preserve">: каждый оправляемый или получаемый пакет является независимой единицей работы;  </w:t>
      </w:r>
      <w:r w:rsidRPr="00B706EF">
        <w:rPr>
          <w:sz w:val="28"/>
          <w:szCs w:val="28"/>
        </w:rPr>
        <w:t>UDP</w:t>
      </w:r>
      <w:r w:rsidRPr="00B706EF">
        <w:rPr>
          <w:sz w:val="28"/>
          <w:szCs w:val="28"/>
          <w:lang w:val="ru-RU"/>
        </w:rPr>
        <w:t xml:space="preserve"> не имеет методов установления, управления  и завершения соединения между отправителем  и получателем данных;</w:t>
      </w:r>
    </w:p>
    <w:p w14:paraId="3AF5C56B" w14:textId="77777777" w:rsidR="00D97639" w:rsidRPr="00B706EF" w:rsidRDefault="00D97639" w:rsidP="00353213">
      <w:pPr>
        <w:numPr>
          <w:ilvl w:val="0"/>
          <w:numId w:val="3"/>
        </w:numPr>
        <w:spacing w:after="0" w:line="240" w:lineRule="auto"/>
        <w:jc w:val="both"/>
        <w:rPr>
          <w:sz w:val="28"/>
          <w:szCs w:val="28"/>
          <w:lang w:val="ru-RU"/>
        </w:rPr>
      </w:pPr>
      <w:r w:rsidRPr="00B706EF">
        <w:rPr>
          <w:color w:val="ED7D31" w:themeColor="accent2"/>
          <w:sz w:val="28"/>
          <w:szCs w:val="28"/>
        </w:rPr>
        <w:t>UDP</w:t>
      </w:r>
      <w:r w:rsidRPr="00B706EF">
        <w:rPr>
          <w:color w:val="ED7D31" w:themeColor="accent2"/>
          <w:sz w:val="28"/>
          <w:szCs w:val="28"/>
          <w:lang w:val="ru-RU"/>
        </w:rPr>
        <w:t xml:space="preserve"> может по </w:t>
      </w:r>
      <w:proofErr w:type="gramStart"/>
      <w:r w:rsidRPr="00B706EF">
        <w:rPr>
          <w:color w:val="ED7D31" w:themeColor="accent2"/>
          <w:sz w:val="28"/>
          <w:szCs w:val="28"/>
          <w:lang w:val="ru-RU"/>
        </w:rPr>
        <w:t>требованию  вычислять</w:t>
      </w:r>
      <w:proofErr w:type="gramEnd"/>
      <w:r w:rsidRPr="00B706EF">
        <w:rPr>
          <w:color w:val="ED7D31" w:themeColor="accent2"/>
          <w:sz w:val="28"/>
          <w:szCs w:val="28"/>
          <w:lang w:val="ru-RU"/>
        </w:rPr>
        <w:t xml:space="preserve"> контрольную сумму для пакета данных</w:t>
      </w:r>
    </w:p>
    <w:p w14:paraId="01A375F6" w14:textId="77777777" w:rsidR="00D97639" w:rsidRPr="00B706EF" w:rsidRDefault="00D97639" w:rsidP="00353213">
      <w:pPr>
        <w:numPr>
          <w:ilvl w:val="0"/>
          <w:numId w:val="3"/>
        </w:numPr>
        <w:spacing w:after="0" w:line="240" w:lineRule="auto"/>
        <w:jc w:val="both"/>
        <w:rPr>
          <w:sz w:val="28"/>
          <w:szCs w:val="28"/>
          <w:lang w:val="ru-RU"/>
        </w:rPr>
      </w:pPr>
      <w:r w:rsidRPr="00B706EF">
        <w:rPr>
          <w:color w:val="ED7D31" w:themeColor="accent2"/>
          <w:sz w:val="28"/>
          <w:szCs w:val="28"/>
          <w:lang w:val="ru-RU"/>
        </w:rPr>
        <w:t>отсутствие буферизации</w:t>
      </w:r>
      <w:r w:rsidRPr="00B706EF">
        <w:rPr>
          <w:sz w:val="28"/>
          <w:szCs w:val="28"/>
          <w:lang w:val="ru-RU"/>
        </w:rPr>
        <w:t xml:space="preserve">: </w:t>
      </w:r>
      <w:r w:rsidRPr="00B706EF">
        <w:rPr>
          <w:sz w:val="28"/>
          <w:szCs w:val="28"/>
        </w:rPr>
        <w:t>UDP</w:t>
      </w:r>
      <w:r w:rsidRPr="00B706EF">
        <w:rPr>
          <w:sz w:val="28"/>
          <w:szCs w:val="28"/>
          <w:lang w:val="ru-RU"/>
        </w:rPr>
        <w:t xml:space="preserve"> оперирует только </w:t>
      </w:r>
      <w:proofErr w:type="gramStart"/>
      <w:r w:rsidRPr="00B706EF">
        <w:rPr>
          <w:sz w:val="28"/>
          <w:szCs w:val="28"/>
          <w:lang w:val="ru-RU"/>
        </w:rPr>
        <w:t>одним пакетом</w:t>
      </w:r>
      <w:proofErr w:type="gramEnd"/>
      <w:r w:rsidRPr="00B706EF">
        <w:rPr>
          <w:sz w:val="28"/>
          <w:szCs w:val="28"/>
          <w:lang w:val="ru-RU"/>
        </w:rPr>
        <w:t xml:space="preserve"> и вся работа по буферизации ложится на процесс </w:t>
      </w:r>
      <w:r w:rsidRPr="00B706EF">
        <w:rPr>
          <w:color w:val="70AD47" w:themeColor="accent6"/>
          <w:sz w:val="28"/>
          <w:szCs w:val="28"/>
          <w:lang w:val="ru-RU"/>
        </w:rPr>
        <w:t>Прикладного уровня</w:t>
      </w:r>
      <w:r w:rsidRPr="00B706EF">
        <w:rPr>
          <w:sz w:val="28"/>
          <w:szCs w:val="28"/>
          <w:lang w:val="ru-RU"/>
        </w:rPr>
        <w:t>;</w:t>
      </w:r>
    </w:p>
    <w:p w14:paraId="76F11AE8" w14:textId="77777777" w:rsidR="00D97639" w:rsidRPr="00094662" w:rsidRDefault="00D97639" w:rsidP="00353213">
      <w:pPr>
        <w:numPr>
          <w:ilvl w:val="0"/>
          <w:numId w:val="3"/>
        </w:numPr>
        <w:spacing w:after="0" w:line="240" w:lineRule="auto"/>
        <w:jc w:val="both"/>
        <w:rPr>
          <w:sz w:val="28"/>
          <w:szCs w:val="28"/>
          <w:lang w:val="ru-RU"/>
        </w:rPr>
      </w:pPr>
      <w:r>
        <w:rPr>
          <w:sz w:val="28"/>
          <w:szCs w:val="28"/>
        </w:rPr>
        <w:t>UDP</w:t>
      </w:r>
      <w:r w:rsidRPr="00094662">
        <w:rPr>
          <w:sz w:val="28"/>
          <w:szCs w:val="28"/>
          <w:lang w:val="ru-RU"/>
        </w:rPr>
        <w:t xml:space="preserve"> </w:t>
      </w:r>
      <w:r w:rsidRPr="00B706EF">
        <w:rPr>
          <w:color w:val="ED7D31" w:themeColor="accent2"/>
          <w:sz w:val="28"/>
          <w:szCs w:val="28"/>
          <w:lang w:val="ru-RU"/>
        </w:rPr>
        <w:t xml:space="preserve">не </w:t>
      </w:r>
      <w:r w:rsidRPr="00094662">
        <w:rPr>
          <w:sz w:val="28"/>
          <w:szCs w:val="28"/>
          <w:lang w:val="ru-RU"/>
        </w:rPr>
        <w:t xml:space="preserve">содержит средств, </w:t>
      </w:r>
      <w:r w:rsidRPr="00B706EF">
        <w:rPr>
          <w:color w:val="ED7D31" w:themeColor="accent2"/>
          <w:sz w:val="28"/>
          <w:szCs w:val="28"/>
          <w:lang w:val="ru-RU"/>
        </w:rPr>
        <w:t xml:space="preserve">позволяющих </w:t>
      </w:r>
      <w:r w:rsidRPr="00094662">
        <w:rPr>
          <w:sz w:val="28"/>
          <w:szCs w:val="28"/>
          <w:lang w:val="ru-RU"/>
        </w:rPr>
        <w:t xml:space="preserve">разбивать </w:t>
      </w:r>
      <w:proofErr w:type="gramStart"/>
      <w:r w:rsidRPr="00094662">
        <w:rPr>
          <w:sz w:val="28"/>
          <w:szCs w:val="28"/>
          <w:lang w:val="ru-RU"/>
        </w:rPr>
        <w:t>сообщение  на</w:t>
      </w:r>
      <w:proofErr w:type="gramEnd"/>
      <w:r w:rsidRPr="00094662">
        <w:rPr>
          <w:sz w:val="28"/>
          <w:szCs w:val="28"/>
          <w:lang w:val="ru-RU"/>
        </w:rPr>
        <w:t xml:space="preserve">  несколько пакетов (</w:t>
      </w:r>
      <w:r w:rsidRPr="00B706EF">
        <w:rPr>
          <w:color w:val="ED7D31" w:themeColor="accent2"/>
          <w:sz w:val="28"/>
          <w:szCs w:val="28"/>
          <w:lang w:val="ru-RU"/>
        </w:rPr>
        <w:t>фрагментировать</w:t>
      </w:r>
      <w:r w:rsidRPr="00094662">
        <w:rPr>
          <w:sz w:val="28"/>
          <w:szCs w:val="28"/>
          <w:lang w:val="ru-RU"/>
        </w:rPr>
        <w:t>) – вся эта работа возложена на процесс Прикладного уровня.</w:t>
      </w:r>
    </w:p>
    <w:p w14:paraId="1AA22D7F" w14:textId="77777777" w:rsidR="00D97639" w:rsidRDefault="00D97639" w:rsidP="00D97639">
      <w:pPr>
        <w:jc w:val="both"/>
        <w:rPr>
          <w:sz w:val="28"/>
          <w:szCs w:val="28"/>
          <w:lang w:val="ru-RU"/>
        </w:rPr>
      </w:pPr>
      <w:r w:rsidRPr="000B23C0">
        <w:rPr>
          <w:sz w:val="28"/>
          <w:szCs w:val="28"/>
          <w:lang w:val="ru-RU"/>
        </w:rPr>
        <w:tab/>
      </w:r>
      <w:r w:rsidRPr="00094662">
        <w:rPr>
          <w:sz w:val="28"/>
          <w:szCs w:val="28"/>
          <w:lang w:val="ru-RU"/>
        </w:rPr>
        <w:tab/>
      </w:r>
      <w:r w:rsidRPr="00B706EF">
        <w:rPr>
          <w:b/>
          <w:color w:val="5B9BD5" w:themeColor="accent1"/>
          <w:sz w:val="28"/>
          <w:szCs w:val="28"/>
          <w:lang w:val="ru-RU"/>
        </w:rPr>
        <w:t xml:space="preserve">Протокол </w:t>
      </w:r>
      <w:r w:rsidRPr="00B706EF">
        <w:rPr>
          <w:b/>
          <w:color w:val="5B9BD5" w:themeColor="accent1"/>
          <w:sz w:val="28"/>
          <w:szCs w:val="28"/>
        </w:rPr>
        <w:t>TCP</w:t>
      </w:r>
      <w:r w:rsidRPr="00B706EF">
        <w:rPr>
          <w:color w:val="5B9BD5" w:themeColor="accent1"/>
          <w:sz w:val="28"/>
          <w:szCs w:val="28"/>
          <w:lang w:val="ru-RU"/>
        </w:rPr>
        <w:t xml:space="preserve">.  </w:t>
      </w:r>
    </w:p>
    <w:p w14:paraId="5AB81FDA" w14:textId="77777777" w:rsidR="00D97639" w:rsidRDefault="00D97639" w:rsidP="00D97639">
      <w:pPr>
        <w:ind w:firstLine="720"/>
        <w:jc w:val="both"/>
        <w:rPr>
          <w:sz w:val="28"/>
          <w:szCs w:val="28"/>
          <w:lang w:val="ru-RU"/>
        </w:rPr>
      </w:pPr>
      <w:r w:rsidRPr="00094662">
        <w:rPr>
          <w:sz w:val="28"/>
          <w:szCs w:val="28"/>
          <w:lang w:val="ru-RU"/>
        </w:rPr>
        <w:t xml:space="preserve">Протокол </w:t>
      </w:r>
      <w:r>
        <w:rPr>
          <w:sz w:val="28"/>
          <w:szCs w:val="28"/>
        </w:rPr>
        <w:t>TCP</w:t>
      </w:r>
      <w:r w:rsidRPr="00094662">
        <w:rPr>
          <w:sz w:val="28"/>
          <w:szCs w:val="28"/>
          <w:lang w:val="ru-RU"/>
        </w:rPr>
        <w:t xml:space="preserve"> является </w:t>
      </w:r>
      <w:proofErr w:type="gramStart"/>
      <w:r w:rsidRPr="00094662">
        <w:rPr>
          <w:b/>
          <w:i/>
          <w:sz w:val="28"/>
          <w:szCs w:val="28"/>
          <w:lang w:val="ru-RU"/>
        </w:rPr>
        <w:t>надежным</w:t>
      </w:r>
      <w:r w:rsidRPr="00094662">
        <w:rPr>
          <w:sz w:val="28"/>
          <w:szCs w:val="28"/>
          <w:lang w:val="ru-RU"/>
        </w:rPr>
        <w:t xml:space="preserve">  </w:t>
      </w:r>
      <w:r w:rsidRPr="00B706EF">
        <w:rPr>
          <w:color w:val="70AD47" w:themeColor="accent6"/>
          <w:sz w:val="28"/>
          <w:szCs w:val="28"/>
          <w:lang w:val="ru-RU"/>
        </w:rPr>
        <w:t>байт</w:t>
      </w:r>
      <w:proofErr w:type="gramEnd"/>
      <w:r w:rsidRPr="00B706EF">
        <w:rPr>
          <w:color w:val="70AD47" w:themeColor="accent6"/>
          <w:sz w:val="28"/>
          <w:szCs w:val="28"/>
          <w:lang w:val="ru-RU"/>
        </w:rPr>
        <w:t xml:space="preserve">-ориентированным протоколом с </w:t>
      </w:r>
      <w:r w:rsidRPr="00B706EF">
        <w:rPr>
          <w:b/>
          <w:i/>
          <w:color w:val="70AD47" w:themeColor="accent6"/>
          <w:sz w:val="28"/>
          <w:szCs w:val="28"/>
          <w:lang w:val="ru-RU"/>
        </w:rPr>
        <w:t>установлением  соединения</w:t>
      </w:r>
      <w:r w:rsidRPr="00094662">
        <w:rPr>
          <w:sz w:val="28"/>
          <w:szCs w:val="28"/>
          <w:lang w:val="ru-RU"/>
        </w:rPr>
        <w:t xml:space="preserve">. </w:t>
      </w:r>
    </w:p>
    <w:p w14:paraId="64AAC94E" w14:textId="77777777" w:rsidR="00D97639" w:rsidRPr="00094662" w:rsidRDefault="00D97639" w:rsidP="00D97639">
      <w:pPr>
        <w:ind w:firstLine="720"/>
        <w:jc w:val="both"/>
        <w:rPr>
          <w:sz w:val="28"/>
          <w:szCs w:val="28"/>
          <w:lang w:val="ru-RU"/>
        </w:rPr>
      </w:pPr>
      <w:r w:rsidRPr="00094662">
        <w:rPr>
          <w:sz w:val="28"/>
          <w:szCs w:val="28"/>
          <w:lang w:val="ru-RU"/>
        </w:rPr>
        <w:t xml:space="preserve">Модуль </w:t>
      </w:r>
      <w:r w:rsidRPr="00B706EF">
        <w:rPr>
          <w:color w:val="ED7D31" w:themeColor="accent2"/>
          <w:sz w:val="28"/>
          <w:szCs w:val="28"/>
        </w:rPr>
        <w:t>TCP</w:t>
      </w:r>
      <w:r w:rsidRPr="00B706EF">
        <w:rPr>
          <w:color w:val="ED7D31" w:themeColor="accent2"/>
          <w:sz w:val="28"/>
          <w:szCs w:val="28"/>
          <w:lang w:val="ru-RU"/>
        </w:rPr>
        <w:t xml:space="preserve"> </w:t>
      </w:r>
      <w:r w:rsidRPr="00B706EF">
        <w:rPr>
          <w:color w:val="70AD47" w:themeColor="accent6"/>
          <w:sz w:val="28"/>
          <w:szCs w:val="28"/>
          <w:lang w:val="ru-RU"/>
        </w:rPr>
        <w:t xml:space="preserve">анализирует служебную информацию заголовка сегмента </w:t>
      </w:r>
      <w:r w:rsidRPr="00094662">
        <w:rPr>
          <w:sz w:val="28"/>
          <w:szCs w:val="28"/>
          <w:lang w:val="ru-RU"/>
        </w:rPr>
        <w:t>(</w:t>
      </w:r>
      <w:r w:rsidRPr="00B706EF">
        <w:rPr>
          <w:color w:val="ED7D31" w:themeColor="accent2"/>
          <w:sz w:val="28"/>
          <w:szCs w:val="28"/>
          <w:lang w:val="ru-RU"/>
        </w:rPr>
        <w:t xml:space="preserve">проверяет целостность </w:t>
      </w:r>
      <w:r w:rsidRPr="00094662">
        <w:rPr>
          <w:sz w:val="28"/>
          <w:szCs w:val="28"/>
          <w:lang w:val="ru-RU"/>
        </w:rPr>
        <w:t xml:space="preserve">(по контрольной </w:t>
      </w:r>
      <w:proofErr w:type="gramStart"/>
      <w:r w:rsidRPr="00094662">
        <w:rPr>
          <w:sz w:val="28"/>
          <w:szCs w:val="28"/>
          <w:lang w:val="ru-RU"/>
        </w:rPr>
        <w:t xml:space="preserve">сумме)   </w:t>
      </w:r>
      <w:proofErr w:type="gramEnd"/>
      <w:r w:rsidRPr="00094662">
        <w:rPr>
          <w:sz w:val="28"/>
          <w:szCs w:val="28"/>
          <w:lang w:val="ru-RU"/>
        </w:rPr>
        <w:t xml:space="preserve">и </w:t>
      </w:r>
      <w:r w:rsidRPr="00B706EF">
        <w:rPr>
          <w:color w:val="ED7D31" w:themeColor="accent2"/>
          <w:sz w:val="28"/>
          <w:szCs w:val="28"/>
          <w:lang w:val="ru-RU"/>
        </w:rPr>
        <w:t>порядок прихода данных</w:t>
      </w:r>
      <w:r w:rsidRPr="00094662">
        <w:rPr>
          <w:sz w:val="28"/>
          <w:szCs w:val="28"/>
          <w:lang w:val="ru-RU"/>
        </w:rPr>
        <w:t xml:space="preserve">, а также  </w:t>
      </w:r>
      <w:r w:rsidRPr="00B706EF">
        <w:rPr>
          <w:color w:val="ED7D31" w:themeColor="accent2"/>
          <w:sz w:val="28"/>
          <w:szCs w:val="28"/>
          <w:lang w:val="ru-RU"/>
        </w:rPr>
        <w:t>подтверждает их прием отправляющей стороне</w:t>
      </w:r>
      <w:r w:rsidRPr="00094662">
        <w:rPr>
          <w:sz w:val="28"/>
          <w:szCs w:val="28"/>
          <w:lang w:val="ru-RU"/>
        </w:rPr>
        <w:t xml:space="preserve">.               </w:t>
      </w:r>
    </w:p>
    <w:p w14:paraId="06F9B0BF" w14:textId="77777777" w:rsidR="00D97639" w:rsidRDefault="00D97639" w:rsidP="00D97639">
      <w:pPr>
        <w:jc w:val="both"/>
        <w:rPr>
          <w:sz w:val="28"/>
          <w:szCs w:val="28"/>
          <w:lang w:val="ru-RU"/>
        </w:rPr>
      </w:pPr>
      <w:r w:rsidRPr="00094662">
        <w:rPr>
          <w:sz w:val="28"/>
          <w:szCs w:val="28"/>
          <w:lang w:val="ru-RU"/>
        </w:rPr>
        <w:tab/>
        <w:t xml:space="preserve">Протокол </w:t>
      </w:r>
      <w:r>
        <w:rPr>
          <w:sz w:val="28"/>
          <w:szCs w:val="28"/>
        </w:rPr>
        <w:t>TCP</w:t>
      </w:r>
      <w:r w:rsidRPr="00094662">
        <w:rPr>
          <w:sz w:val="28"/>
          <w:szCs w:val="28"/>
          <w:lang w:val="ru-RU"/>
        </w:rPr>
        <w:t xml:space="preserve"> рассматривает данные отправителя как </w:t>
      </w:r>
      <w:r w:rsidRPr="00B706EF">
        <w:rPr>
          <w:color w:val="ED7D31" w:themeColor="accent2"/>
          <w:sz w:val="28"/>
          <w:szCs w:val="28"/>
          <w:lang w:val="ru-RU"/>
        </w:rPr>
        <w:t xml:space="preserve">непрерывный не интерпретируемый </w:t>
      </w:r>
      <w:r w:rsidRPr="00094662">
        <w:rPr>
          <w:sz w:val="28"/>
          <w:szCs w:val="28"/>
          <w:lang w:val="ru-RU"/>
        </w:rPr>
        <w:t xml:space="preserve">(не содержащий управляющих для </w:t>
      </w:r>
      <w:r>
        <w:rPr>
          <w:sz w:val="28"/>
          <w:szCs w:val="28"/>
        </w:rPr>
        <w:t>TCP</w:t>
      </w:r>
      <w:r w:rsidRPr="00094662">
        <w:rPr>
          <w:sz w:val="28"/>
          <w:szCs w:val="28"/>
          <w:lang w:val="ru-RU"/>
        </w:rPr>
        <w:t xml:space="preserve"> </w:t>
      </w:r>
      <w:proofErr w:type="gramStart"/>
      <w:r w:rsidRPr="00094662">
        <w:rPr>
          <w:sz w:val="28"/>
          <w:szCs w:val="28"/>
          <w:lang w:val="ru-RU"/>
        </w:rPr>
        <w:t xml:space="preserve">команд)  </w:t>
      </w:r>
      <w:r w:rsidRPr="007C08C7">
        <w:rPr>
          <w:color w:val="7030A0"/>
          <w:sz w:val="28"/>
          <w:szCs w:val="28"/>
          <w:lang w:val="ru-RU"/>
        </w:rPr>
        <w:t>поток</w:t>
      </w:r>
      <w:proofErr w:type="gramEnd"/>
      <w:r w:rsidRPr="007C08C7">
        <w:rPr>
          <w:color w:val="7030A0"/>
          <w:sz w:val="28"/>
          <w:szCs w:val="28"/>
          <w:lang w:val="ru-RU"/>
        </w:rPr>
        <w:t xml:space="preserve"> октетов</w:t>
      </w:r>
      <w:r w:rsidRPr="00094662">
        <w:rPr>
          <w:sz w:val="28"/>
          <w:szCs w:val="28"/>
          <w:lang w:val="ru-RU"/>
        </w:rPr>
        <w:t>.</w:t>
      </w:r>
    </w:p>
    <w:p w14:paraId="33FE4915" w14:textId="77777777" w:rsidR="00D97639" w:rsidRPr="00094662" w:rsidRDefault="00D97639" w:rsidP="00D97639">
      <w:pPr>
        <w:ind w:firstLine="720"/>
        <w:jc w:val="both"/>
        <w:rPr>
          <w:sz w:val="28"/>
          <w:szCs w:val="28"/>
          <w:lang w:val="ru-RU"/>
        </w:rPr>
      </w:pPr>
      <w:r w:rsidRPr="00094662">
        <w:rPr>
          <w:sz w:val="28"/>
          <w:szCs w:val="28"/>
          <w:lang w:val="ru-RU"/>
        </w:rPr>
        <w:t xml:space="preserve"> При этом </w:t>
      </w:r>
      <w:r>
        <w:rPr>
          <w:sz w:val="28"/>
          <w:szCs w:val="28"/>
        </w:rPr>
        <w:t>TCP</w:t>
      </w:r>
      <w:r w:rsidRPr="00094662">
        <w:rPr>
          <w:sz w:val="28"/>
          <w:szCs w:val="28"/>
          <w:lang w:val="ru-RU"/>
        </w:rPr>
        <w:t xml:space="preserve"> при отправке </w:t>
      </w:r>
      <w:r w:rsidRPr="00B706EF">
        <w:rPr>
          <w:color w:val="ED7D31" w:themeColor="accent2"/>
          <w:sz w:val="28"/>
          <w:szCs w:val="28"/>
          <w:lang w:val="ru-RU"/>
        </w:rPr>
        <w:t xml:space="preserve">разделяет </w:t>
      </w:r>
      <w:r w:rsidRPr="00094662">
        <w:rPr>
          <w:sz w:val="28"/>
          <w:szCs w:val="28"/>
          <w:lang w:val="ru-RU"/>
        </w:rPr>
        <w:t xml:space="preserve">(если это необходимо) этот поток </w:t>
      </w:r>
      <w:proofErr w:type="gramStart"/>
      <w:r w:rsidRPr="00B706EF">
        <w:rPr>
          <w:color w:val="ED7D31" w:themeColor="accent2"/>
          <w:sz w:val="28"/>
          <w:szCs w:val="28"/>
          <w:lang w:val="ru-RU"/>
        </w:rPr>
        <w:t>на  части</w:t>
      </w:r>
      <w:proofErr w:type="gramEnd"/>
      <w:r w:rsidRPr="00B706EF">
        <w:rPr>
          <w:color w:val="ED7D31" w:themeColor="accent2"/>
          <w:sz w:val="28"/>
          <w:szCs w:val="28"/>
          <w:lang w:val="ru-RU"/>
        </w:rPr>
        <w:t xml:space="preserve">    (</w:t>
      </w:r>
      <w:r w:rsidRPr="00B706EF">
        <w:rPr>
          <w:color w:val="ED7D31" w:themeColor="accent2"/>
          <w:sz w:val="28"/>
          <w:szCs w:val="28"/>
        </w:rPr>
        <w:t>TCP</w:t>
      </w:r>
      <w:r w:rsidRPr="00B706EF">
        <w:rPr>
          <w:color w:val="ED7D31" w:themeColor="accent2"/>
          <w:sz w:val="28"/>
          <w:szCs w:val="28"/>
          <w:lang w:val="ru-RU"/>
        </w:rPr>
        <w:t>-сегменты)</w:t>
      </w:r>
      <w:r w:rsidRPr="00094662">
        <w:rPr>
          <w:sz w:val="28"/>
          <w:szCs w:val="28"/>
          <w:lang w:val="ru-RU"/>
        </w:rPr>
        <w:t xml:space="preserve"> и   объединяет полученные от протокола </w:t>
      </w:r>
      <w:r>
        <w:rPr>
          <w:sz w:val="28"/>
          <w:szCs w:val="28"/>
        </w:rPr>
        <w:t>IP</w:t>
      </w:r>
      <w:r w:rsidRPr="00094662">
        <w:rPr>
          <w:sz w:val="28"/>
          <w:szCs w:val="28"/>
          <w:lang w:val="ru-RU"/>
        </w:rPr>
        <w:t xml:space="preserve">-дейтаграммы при приеме </w:t>
      </w:r>
      <w:r w:rsidRPr="00094662">
        <w:rPr>
          <w:sz w:val="28"/>
          <w:szCs w:val="28"/>
          <w:lang w:val="ru-RU"/>
        </w:rPr>
        <w:lastRenderedPageBreak/>
        <w:t xml:space="preserve">данных.  </w:t>
      </w:r>
      <w:r w:rsidRPr="00B706EF">
        <w:rPr>
          <w:color w:val="ED7D31" w:themeColor="accent2"/>
          <w:sz w:val="28"/>
          <w:szCs w:val="28"/>
          <w:lang w:val="ru-RU"/>
        </w:rPr>
        <w:t xml:space="preserve">Немедленную отправку данных может быть затребовано процессом </w:t>
      </w:r>
      <w:r w:rsidRPr="00094662">
        <w:rPr>
          <w:sz w:val="28"/>
          <w:szCs w:val="28"/>
          <w:lang w:val="ru-RU"/>
        </w:rPr>
        <w:t xml:space="preserve">с помощью специальной </w:t>
      </w:r>
      <w:proofErr w:type="gramStart"/>
      <w:r w:rsidRPr="00B706EF">
        <w:rPr>
          <w:color w:val="ED7D31" w:themeColor="accent2"/>
          <w:sz w:val="28"/>
          <w:szCs w:val="28"/>
          <w:lang w:val="ru-RU"/>
        </w:rPr>
        <w:t xml:space="preserve">функции  </w:t>
      </w:r>
      <w:r w:rsidRPr="00B706EF">
        <w:rPr>
          <w:color w:val="7030A0"/>
          <w:sz w:val="28"/>
          <w:szCs w:val="28"/>
        </w:rPr>
        <w:t>PUCH</w:t>
      </w:r>
      <w:proofErr w:type="gramEnd"/>
      <w:r w:rsidRPr="00B706EF">
        <w:rPr>
          <w:color w:val="ED7D31" w:themeColor="accent2"/>
          <w:sz w:val="28"/>
          <w:szCs w:val="28"/>
          <w:lang w:val="ru-RU"/>
        </w:rPr>
        <w:t xml:space="preserve">, </w:t>
      </w:r>
      <w:r w:rsidRPr="00094662">
        <w:rPr>
          <w:sz w:val="28"/>
          <w:szCs w:val="28"/>
          <w:lang w:val="ru-RU"/>
        </w:rPr>
        <w:t xml:space="preserve">иначе </w:t>
      </w:r>
      <w:r>
        <w:rPr>
          <w:sz w:val="28"/>
          <w:szCs w:val="28"/>
        </w:rPr>
        <w:t>TCP</w:t>
      </w:r>
      <w:r w:rsidRPr="00094662">
        <w:rPr>
          <w:sz w:val="28"/>
          <w:szCs w:val="28"/>
          <w:lang w:val="ru-RU"/>
        </w:rPr>
        <w:t xml:space="preserve"> сам решает,</w:t>
      </w:r>
      <w:r w:rsidRPr="00B706EF">
        <w:rPr>
          <w:color w:val="ED7D31" w:themeColor="accent2"/>
          <w:sz w:val="28"/>
          <w:szCs w:val="28"/>
          <w:lang w:val="ru-RU"/>
        </w:rPr>
        <w:t xml:space="preserve"> когда отправлять данные отправителя и когда их передавать  получателю.</w:t>
      </w:r>
      <w:r w:rsidRPr="00094662">
        <w:rPr>
          <w:sz w:val="28"/>
          <w:szCs w:val="28"/>
          <w:lang w:val="ru-RU"/>
        </w:rPr>
        <w:t xml:space="preserve">    </w:t>
      </w:r>
    </w:p>
    <w:p w14:paraId="3D467F39" w14:textId="77777777" w:rsidR="00D97639" w:rsidRDefault="00D97639" w:rsidP="00D97639">
      <w:pPr>
        <w:jc w:val="both"/>
        <w:rPr>
          <w:sz w:val="28"/>
          <w:szCs w:val="28"/>
          <w:lang w:val="ru-RU"/>
        </w:rPr>
      </w:pPr>
      <w:r w:rsidRPr="00094662">
        <w:rPr>
          <w:b/>
          <w:sz w:val="28"/>
          <w:szCs w:val="28"/>
          <w:lang w:val="ru-RU"/>
        </w:rPr>
        <w:tab/>
      </w:r>
      <w:r w:rsidRPr="00094662">
        <w:rPr>
          <w:sz w:val="28"/>
          <w:szCs w:val="28"/>
          <w:lang w:val="ru-RU"/>
        </w:rPr>
        <w:t xml:space="preserve">Модуль </w:t>
      </w:r>
      <w:r>
        <w:rPr>
          <w:sz w:val="28"/>
          <w:szCs w:val="28"/>
        </w:rPr>
        <w:t>TCP</w:t>
      </w:r>
      <w:r w:rsidRPr="00094662">
        <w:rPr>
          <w:sz w:val="28"/>
          <w:szCs w:val="28"/>
          <w:lang w:val="ru-RU"/>
        </w:rPr>
        <w:t xml:space="preserve"> о</w:t>
      </w:r>
      <w:r w:rsidRPr="00B706EF">
        <w:rPr>
          <w:color w:val="ED7D31" w:themeColor="accent2"/>
          <w:sz w:val="28"/>
          <w:szCs w:val="28"/>
          <w:lang w:val="ru-RU"/>
        </w:rPr>
        <w:t xml:space="preserve">беспечивает защиту от </w:t>
      </w:r>
      <w:r w:rsidRPr="007C08C7">
        <w:rPr>
          <w:color w:val="7030A0"/>
          <w:sz w:val="28"/>
          <w:szCs w:val="28"/>
          <w:lang w:val="ru-RU"/>
        </w:rPr>
        <w:t>повреждения, потери, дублирования и нарушения очередности получения данных</w:t>
      </w:r>
      <w:r w:rsidRPr="00B706EF">
        <w:rPr>
          <w:color w:val="ED7D31" w:themeColor="accent2"/>
          <w:sz w:val="28"/>
          <w:szCs w:val="28"/>
          <w:lang w:val="ru-RU"/>
        </w:rPr>
        <w:t>.</w:t>
      </w:r>
      <w:r w:rsidRPr="00094662">
        <w:rPr>
          <w:sz w:val="28"/>
          <w:szCs w:val="28"/>
          <w:lang w:val="ru-RU"/>
        </w:rPr>
        <w:t xml:space="preserve"> </w:t>
      </w:r>
    </w:p>
    <w:p w14:paraId="548B8A51" w14:textId="77777777" w:rsidR="00D97639" w:rsidRDefault="00D97639" w:rsidP="00D97639">
      <w:pPr>
        <w:jc w:val="both"/>
        <w:rPr>
          <w:sz w:val="28"/>
          <w:szCs w:val="28"/>
          <w:lang w:val="ru-RU"/>
        </w:rPr>
      </w:pPr>
      <w:r w:rsidRPr="00094662">
        <w:rPr>
          <w:sz w:val="28"/>
          <w:szCs w:val="28"/>
          <w:lang w:val="ru-RU"/>
        </w:rPr>
        <w:t xml:space="preserve"> Для выполнения этих </w:t>
      </w:r>
      <w:r w:rsidRPr="00B706EF">
        <w:rPr>
          <w:color w:val="ED7D31" w:themeColor="accent2"/>
          <w:sz w:val="28"/>
          <w:szCs w:val="28"/>
          <w:lang w:val="ru-RU"/>
        </w:rPr>
        <w:t xml:space="preserve">задач все октеты в потоке данных </w:t>
      </w:r>
      <w:proofErr w:type="gramStart"/>
      <w:r w:rsidRPr="00B706EF">
        <w:rPr>
          <w:color w:val="C00000"/>
          <w:sz w:val="28"/>
          <w:szCs w:val="28"/>
          <w:lang w:val="ru-RU"/>
        </w:rPr>
        <w:t>пронумерованы  в</w:t>
      </w:r>
      <w:proofErr w:type="gramEnd"/>
      <w:r w:rsidRPr="00B706EF">
        <w:rPr>
          <w:color w:val="C00000"/>
          <w:sz w:val="28"/>
          <w:szCs w:val="28"/>
          <w:lang w:val="ru-RU"/>
        </w:rPr>
        <w:t xml:space="preserve"> возрастающем порядке.</w:t>
      </w:r>
      <w:r w:rsidRPr="00094662">
        <w:rPr>
          <w:sz w:val="28"/>
          <w:szCs w:val="28"/>
          <w:lang w:val="ru-RU"/>
        </w:rPr>
        <w:t xml:space="preserve"> </w:t>
      </w:r>
    </w:p>
    <w:p w14:paraId="084632C0" w14:textId="77777777" w:rsidR="00D97639" w:rsidRDefault="00D97639" w:rsidP="00D97639">
      <w:pPr>
        <w:jc w:val="both"/>
        <w:rPr>
          <w:sz w:val="28"/>
          <w:szCs w:val="28"/>
          <w:lang w:val="ru-RU"/>
        </w:rPr>
      </w:pPr>
      <w:r w:rsidRPr="00B706EF">
        <w:rPr>
          <w:color w:val="C00000"/>
          <w:sz w:val="28"/>
          <w:szCs w:val="28"/>
          <w:lang w:val="ru-RU"/>
        </w:rPr>
        <w:t xml:space="preserve">Заголовок каждого сегмента </w:t>
      </w:r>
      <w:r w:rsidRPr="00094662">
        <w:rPr>
          <w:sz w:val="28"/>
          <w:szCs w:val="28"/>
          <w:lang w:val="ru-RU"/>
        </w:rPr>
        <w:t xml:space="preserve">содержит </w:t>
      </w:r>
      <w:r w:rsidRPr="00B706EF">
        <w:rPr>
          <w:color w:val="ED7D31" w:themeColor="accent2"/>
          <w:sz w:val="28"/>
          <w:szCs w:val="28"/>
          <w:lang w:val="ru-RU"/>
        </w:rPr>
        <w:t xml:space="preserve">число октетов и </w:t>
      </w:r>
      <w:proofErr w:type="gramStart"/>
      <w:r w:rsidRPr="00B706EF">
        <w:rPr>
          <w:color w:val="ED7D31" w:themeColor="accent2"/>
          <w:sz w:val="28"/>
          <w:szCs w:val="28"/>
          <w:lang w:val="ru-RU"/>
        </w:rPr>
        <w:t>порядковый  номер</w:t>
      </w:r>
      <w:proofErr w:type="gramEnd"/>
      <w:r w:rsidRPr="00B706EF">
        <w:rPr>
          <w:color w:val="ED7D31" w:themeColor="accent2"/>
          <w:sz w:val="28"/>
          <w:szCs w:val="28"/>
          <w:lang w:val="ru-RU"/>
        </w:rPr>
        <w:t xml:space="preserve">  первого октета  </w:t>
      </w:r>
      <w:r w:rsidRPr="00094662">
        <w:rPr>
          <w:sz w:val="28"/>
          <w:szCs w:val="28"/>
          <w:lang w:val="ru-RU"/>
        </w:rPr>
        <w:t xml:space="preserve"> данных в данном сегменте.</w:t>
      </w:r>
    </w:p>
    <w:p w14:paraId="0815A3C1" w14:textId="77777777" w:rsidR="00D97639" w:rsidRDefault="00D97639" w:rsidP="00D97639">
      <w:pPr>
        <w:jc w:val="both"/>
        <w:rPr>
          <w:sz w:val="28"/>
          <w:szCs w:val="28"/>
          <w:lang w:val="ru-RU"/>
        </w:rPr>
      </w:pPr>
      <w:r w:rsidRPr="00094662">
        <w:rPr>
          <w:sz w:val="28"/>
          <w:szCs w:val="28"/>
          <w:lang w:val="ru-RU"/>
        </w:rPr>
        <w:t xml:space="preserve"> </w:t>
      </w:r>
      <w:r w:rsidRPr="00B706EF">
        <w:rPr>
          <w:color w:val="ED7D31" w:themeColor="accent2"/>
          <w:sz w:val="28"/>
          <w:szCs w:val="28"/>
          <w:lang w:val="ru-RU"/>
        </w:rPr>
        <w:t xml:space="preserve">Каждый сегмент данных </w:t>
      </w:r>
      <w:r w:rsidRPr="00094662">
        <w:rPr>
          <w:sz w:val="28"/>
          <w:szCs w:val="28"/>
          <w:lang w:val="ru-RU"/>
        </w:rPr>
        <w:t xml:space="preserve">сопровождается </w:t>
      </w:r>
      <w:r w:rsidRPr="00B706EF">
        <w:rPr>
          <w:color w:val="ED7D31" w:themeColor="accent2"/>
          <w:sz w:val="28"/>
          <w:szCs w:val="28"/>
          <w:lang w:val="ru-RU"/>
        </w:rPr>
        <w:t>контрольной суммой</w:t>
      </w:r>
      <w:r w:rsidRPr="00094662">
        <w:rPr>
          <w:sz w:val="28"/>
          <w:szCs w:val="28"/>
          <w:lang w:val="ru-RU"/>
        </w:rPr>
        <w:t>, позволяющей обнаружить повреждение данных.</w:t>
      </w:r>
    </w:p>
    <w:p w14:paraId="4137D8D6" w14:textId="77777777" w:rsidR="00D97639" w:rsidRDefault="00D97639" w:rsidP="00D97639">
      <w:pPr>
        <w:jc w:val="both"/>
        <w:rPr>
          <w:sz w:val="28"/>
          <w:szCs w:val="28"/>
          <w:lang w:val="ru-RU"/>
        </w:rPr>
      </w:pPr>
      <w:r w:rsidRPr="00094662">
        <w:rPr>
          <w:sz w:val="28"/>
          <w:szCs w:val="28"/>
          <w:lang w:val="ru-RU"/>
        </w:rPr>
        <w:t xml:space="preserve"> При отправлении </w:t>
      </w:r>
      <w:r w:rsidRPr="00B706EF">
        <w:rPr>
          <w:color w:val="ED7D31" w:themeColor="accent2"/>
          <w:sz w:val="28"/>
          <w:szCs w:val="28"/>
          <w:lang w:val="ru-RU"/>
        </w:rPr>
        <w:t>некоторого числа последовательных октетов данных</w:t>
      </w:r>
      <w:r w:rsidRPr="00094662">
        <w:rPr>
          <w:sz w:val="28"/>
          <w:szCs w:val="28"/>
          <w:lang w:val="ru-RU"/>
        </w:rPr>
        <w:t xml:space="preserve">, </w:t>
      </w:r>
      <w:r w:rsidRPr="00B706EF">
        <w:rPr>
          <w:color w:val="ED7D31" w:themeColor="accent2"/>
          <w:sz w:val="28"/>
          <w:szCs w:val="28"/>
          <w:lang w:val="ru-RU"/>
        </w:rPr>
        <w:t xml:space="preserve">отправитель </w:t>
      </w:r>
      <w:r w:rsidRPr="00094662">
        <w:rPr>
          <w:sz w:val="28"/>
          <w:szCs w:val="28"/>
          <w:lang w:val="ru-RU"/>
        </w:rPr>
        <w:t xml:space="preserve">ожидает </w:t>
      </w:r>
      <w:r w:rsidRPr="00B706EF">
        <w:rPr>
          <w:color w:val="ED7D31" w:themeColor="accent2"/>
          <w:sz w:val="28"/>
          <w:szCs w:val="28"/>
          <w:lang w:val="ru-RU"/>
        </w:rPr>
        <w:t>подтверждение приема</w:t>
      </w:r>
      <w:r w:rsidRPr="00094662">
        <w:rPr>
          <w:sz w:val="28"/>
          <w:szCs w:val="28"/>
          <w:lang w:val="ru-RU"/>
        </w:rPr>
        <w:t xml:space="preserve">. </w:t>
      </w:r>
    </w:p>
    <w:p w14:paraId="16866CA6" w14:textId="77777777" w:rsidR="00D97639" w:rsidRDefault="00D97639" w:rsidP="00D97639">
      <w:pPr>
        <w:jc w:val="both"/>
        <w:rPr>
          <w:color w:val="ED7D31" w:themeColor="accent2"/>
          <w:sz w:val="28"/>
          <w:szCs w:val="28"/>
          <w:lang w:val="ru-RU"/>
        </w:rPr>
      </w:pPr>
      <w:r w:rsidRPr="00094662">
        <w:rPr>
          <w:sz w:val="28"/>
          <w:szCs w:val="28"/>
          <w:lang w:val="ru-RU"/>
        </w:rPr>
        <w:t xml:space="preserve">Если </w:t>
      </w:r>
      <w:r w:rsidRPr="00B706EF">
        <w:rPr>
          <w:color w:val="ED7D31" w:themeColor="accent2"/>
          <w:sz w:val="28"/>
          <w:szCs w:val="28"/>
          <w:lang w:val="ru-RU"/>
        </w:rPr>
        <w:t>подтверждения не приходит</w:t>
      </w:r>
      <w:r w:rsidRPr="00094662">
        <w:rPr>
          <w:sz w:val="28"/>
          <w:szCs w:val="28"/>
          <w:lang w:val="ru-RU"/>
        </w:rPr>
        <w:t xml:space="preserve">, то предполагается, что группа октетов не дошла по назначению </w:t>
      </w:r>
      <w:proofErr w:type="gramStart"/>
      <w:r w:rsidRPr="00094662">
        <w:rPr>
          <w:sz w:val="28"/>
          <w:szCs w:val="28"/>
          <w:lang w:val="ru-RU"/>
        </w:rPr>
        <w:t>или  была</w:t>
      </w:r>
      <w:proofErr w:type="gramEnd"/>
      <w:r w:rsidRPr="00094662">
        <w:rPr>
          <w:sz w:val="28"/>
          <w:szCs w:val="28"/>
          <w:lang w:val="ru-RU"/>
        </w:rPr>
        <w:t xml:space="preserve"> повреждена – в этом случае </w:t>
      </w:r>
      <w:r w:rsidRPr="00B706EF">
        <w:rPr>
          <w:color w:val="ED7D31" w:themeColor="accent2"/>
          <w:sz w:val="28"/>
          <w:szCs w:val="28"/>
          <w:lang w:val="ru-RU"/>
        </w:rPr>
        <w:t xml:space="preserve">предпринимается  повторная попытка переслать данные.       </w:t>
      </w:r>
    </w:p>
    <w:p w14:paraId="3E02ED27" w14:textId="77777777" w:rsidR="00D97639" w:rsidRPr="00A23008" w:rsidRDefault="00D97639" w:rsidP="00D97639">
      <w:pPr>
        <w:jc w:val="center"/>
        <w:rPr>
          <w:b/>
          <w:color w:val="5B9BD5" w:themeColor="accent1"/>
          <w:sz w:val="28"/>
          <w:szCs w:val="28"/>
        </w:rPr>
      </w:pPr>
      <w:r w:rsidRPr="00A23008">
        <w:rPr>
          <w:b/>
          <w:color w:val="5B9BD5" w:themeColor="accent1"/>
          <w:sz w:val="28"/>
          <w:szCs w:val="28"/>
        </w:rPr>
        <w:t>Настройка TC/</w:t>
      </w:r>
      <w:proofErr w:type="gramStart"/>
      <w:r w:rsidRPr="00A23008">
        <w:rPr>
          <w:b/>
          <w:color w:val="5B9BD5" w:themeColor="accent1"/>
          <w:sz w:val="28"/>
          <w:szCs w:val="28"/>
        </w:rPr>
        <w:t>IP  в</w:t>
      </w:r>
      <w:proofErr w:type="gramEnd"/>
      <w:r w:rsidRPr="00A23008">
        <w:rPr>
          <w:b/>
          <w:color w:val="5B9BD5" w:themeColor="accent1"/>
          <w:sz w:val="28"/>
          <w:szCs w:val="28"/>
        </w:rPr>
        <w:t xml:space="preserve"> Windows</w:t>
      </w:r>
    </w:p>
    <w:p w14:paraId="1150CAA3" w14:textId="77777777" w:rsidR="00D97639" w:rsidRPr="00C0556D" w:rsidRDefault="00D97639" w:rsidP="00D97639">
      <w:pPr>
        <w:jc w:val="both"/>
        <w:rPr>
          <w:sz w:val="28"/>
          <w:szCs w:val="28"/>
          <w:lang w:val="ru-RU"/>
        </w:rPr>
      </w:pPr>
      <w:r>
        <w:rPr>
          <w:b/>
          <w:sz w:val="28"/>
          <w:szCs w:val="28"/>
        </w:rPr>
        <w:tab/>
      </w:r>
      <w:r w:rsidRPr="00C0556D">
        <w:rPr>
          <w:sz w:val="28"/>
          <w:szCs w:val="28"/>
          <w:lang w:val="ru-RU"/>
        </w:rPr>
        <w:t xml:space="preserve">При установке </w:t>
      </w:r>
      <w:r w:rsidRPr="00C0556D">
        <w:rPr>
          <w:color w:val="ED7D31" w:themeColor="accent2"/>
          <w:sz w:val="28"/>
          <w:szCs w:val="28"/>
          <w:lang w:val="ru-RU"/>
        </w:rPr>
        <w:t>последних версий операционной системы Windows</w:t>
      </w:r>
      <w:r w:rsidRPr="00C0556D">
        <w:rPr>
          <w:sz w:val="28"/>
          <w:szCs w:val="28"/>
          <w:lang w:val="ru-RU"/>
        </w:rPr>
        <w:t xml:space="preserve">, </w:t>
      </w:r>
      <w:r w:rsidRPr="00C0556D">
        <w:rPr>
          <w:color w:val="ED7D31" w:themeColor="accent2"/>
          <w:sz w:val="28"/>
          <w:szCs w:val="28"/>
          <w:lang w:val="ru-RU"/>
        </w:rPr>
        <w:t xml:space="preserve">поддержка протокола TCP/IP </w:t>
      </w:r>
      <w:proofErr w:type="gramStart"/>
      <w:r w:rsidRPr="00C0556D">
        <w:rPr>
          <w:color w:val="ED7D31" w:themeColor="accent2"/>
          <w:sz w:val="28"/>
          <w:szCs w:val="28"/>
          <w:lang w:val="ru-RU"/>
        </w:rPr>
        <w:t>включается  автоматически</w:t>
      </w:r>
      <w:proofErr w:type="gramEnd"/>
      <w:r w:rsidRPr="00C0556D">
        <w:rPr>
          <w:sz w:val="28"/>
          <w:szCs w:val="28"/>
          <w:lang w:val="ru-RU"/>
        </w:rPr>
        <w:t xml:space="preserve">.  Работа </w:t>
      </w:r>
      <w:r w:rsidRPr="00C0556D">
        <w:rPr>
          <w:color w:val="ED7D31" w:themeColor="accent2"/>
          <w:sz w:val="28"/>
          <w:szCs w:val="28"/>
          <w:lang w:val="ru-RU"/>
        </w:rPr>
        <w:t xml:space="preserve">системного администратора </w:t>
      </w:r>
      <w:proofErr w:type="gramStart"/>
      <w:r w:rsidRPr="00C0556D">
        <w:rPr>
          <w:sz w:val="28"/>
          <w:szCs w:val="28"/>
          <w:lang w:val="ru-RU"/>
        </w:rPr>
        <w:t xml:space="preserve">заключается  </w:t>
      </w:r>
      <w:r w:rsidRPr="00C0556D">
        <w:rPr>
          <w:color w:val="ED7D31" w:themeColor="accent2"/>
          <w:sz w:val="28"/>
          <w:szCs w:val="28"/>
          <w:lang w:val="ru-RU"/>
        </w:rPr>
        <w:t>только</w:t>
      </w:r>
      <w:proofErr w:type="gramEnd"/>
      <w:r w:rsidRPr="00C0556D">
        <w:rPr>
          <w:color w:val="ED7D31" w:themeColor="accent2"/>
          <w:sz w:val="28"/>
          <w:szCs w:val="28"/>
          <w:lang w:val="ru-RU"/>
        </w:rPr>
        <w:t xml:space="preserve"> в настройке  параметров сетевого подключения</w:t>
      </w:r>
      <w:r w:rsidRPr="00C0556D">
        <w:rPr>
          <w:sz w:val="28"/>
          <w:szCs w:val="28"/>
          <w:lang w:val="ru-RU"/>
        </w:rPr>
        <w:t xml:space="preserve">. </w:t>
      </w:r>
    </w:p>
    <w:p w14:paraId="637A7E0B" w14:textId="77777777" w:rsidR="00D97639" w:rsidRPr="00C0556D" w:rsidRDefault="00D97639" w:rsidP="00D97639">
      <w:pPr>
        <w:jc w:val="both"/>
        <w:rPr>
          <w:sz w:val="28"/>
          <w:szCs w:val="28"/>
          <w:lang w:val="ru-RU"/>
        </w:rPr>
      </w:pPr>
      <w:r w:rsidRPr="00C0556D">
        <w:rPr>
          <w:sz w:val="28"/>
          <w:szCs w:val="28"/>
          <w:lang w:val="ru-RU"/>
        </w:rPr>
        <w:tab/>
        <w:t xml:space="preserve">Для </w:t>
      </w:r>
      <w:r w:rsidRPr="00C0556D">
        <w:rPr>
          <w:color w:val="ED7D31" w:themeColor="accent2"/>
          <w:sz w:val="28"/>
          <w:szCs w:val="28"/>
          <w:lang w:val="ru-RU"/>
        </w:rPr>
        <w:t>настройки параметров в Windows XP</w:t>
      </w:r>
      <w:r w:rsidRPr="00C0556D">
        <w:rPr>
          <w:sz w:val="28"/>
          <w:szCs w:val="28"/>
          <w:lang w:val="ru-RU"/>
        </w:rPr>
        <w:t xml:space="preserve">, следует использовать окно </w:t>
      </w:r>
      <w:r w:rsidRPr="00C0556D">
        <w:rPr>
          <w:b/>
          <w:i/>
          <w:color w:val="70AD47" w:themeColor="accent6"/>
          <w:sz w:val="28"/>
          <w:szCs w:val="28"/>
          <w:lang w:val="ru-RU"/>
        </w:rPr>
        <w:t xml:space="preserve">Сетевое </w:t>
      </w:r>
      <w:proofErr w:type="gramStart"/>
      <w:r w:rsidRPr="00C0556D">
        <w:rPr>
          <w:b/>
          <w:i/>
          <w:color w:val="70AD47" w:themeColor="accent6"/>
          <w:sz w:val="28"/>
          <w:szCs w:val="28"/>
          <w:lang w:val="ru-RU"/>
        </w:rPr>
        <w:t>подключение</w:t>
      </w:r>
      <w:r w:rsidRPr="00C0556D">
        <w:rPr>
          <w:color w:val="70AD47" w:themeColor="accent6"/>
          <w:sz w:val="28"/>
          <w:szCs w:val="28"/>
          <w:lang w:val="ru-RU"/>
        </w:rPr>
        <w:t xml:space="preserve"> </w:t>
      </w:r>
      <w:r w:rsidRPr="00C0556D">
        <w:rPr>
          <w:sz w:val="28"/>
          <w:szCs w:val="28"/>
          <w:lang w:val="ru-RU"/>
        </w:rPr>
        <w:t xml:space="preserve"> (</w:t>
      </w:r>
      <w:proofErr w:type="gramEnd"/>
      <w:r w:rsidRPr="00C0556D">
        <w:rPr>
          <w:sz w:val="28"/>
          <w:szCs w:val="28"/>
          <w:lang w:val="ru-RU"/>
        </w:rPr>
        <w:t xml:space="preserve">Пуск/Панель Управления/Сетевые подключения). </w:t>
      </w:r>
      <w:proofErr w:type="gramStart"/>
      <w:r w:rsidRPr="00C0556D">
        <w:rPr>
          <w:sz w:val="28"/>
          <w:szCs w:val="28"/>
          <w:lang w:val="ru-RU"/>
        </w:rPr>
        <w:t xml:space="preserve">Выбрав  </w:t>
      </w:r>
      <w:r w:rsidRPr="00C0556D">
        <w:rPr>
          <w:color w:val="ED7D31" w:themeColor="accent2"/>
          <w:sz w:val="28"/>
          <w:szCs w:val="28"/>
          <w:lang w:val="ru-RU"/>
        </w:rPr>
        <w:t>необходимое</w:t>
      </w:r>
      <w:proofErr w:type="gramEnd"/>
      <w:r w:rsidRPr="00C0556D">
        <w:rPr>
          <w:color w:val="ED7D31" w:themeColor="accent2"/>
          <w:sz w:val="28"/>
          <w:szCs w:val="28"/>
          <w:lang w:val="ru-RU"/>
        </w:rPr>
        <w:t xml:space="preserve">  сетевое подключение, из предлагаемого списка</w:t>
      </w:r>
      <w:r w:rsidRPr="00C0556D">
        <w:rPr>
          <w:sz w:val="28"/>
          <w:szCs w:val="28"/>
          <w:lang w:val="ru-RU"/>
        </w:rPr>
        <w:t xml:space="preserve">, получим окно, аналогичное изображенному на рисунке 2.10.1.   </w:t>
      </w:r>
    </w:p>
    <w:p w14:paraId="6D4259FD" w14:textId="77777777" w:rsidR="00D97639" w:rsidRPr="00C0556D" w:rsidRDefault="00D97639" w:rsidP="00D97639">
      <w:pPr>
        <w:jc w:val="both"/>
        <w:rPr>
          <w:sz w:val="28"/>
          <w:szCs w:val="28"/>
          <w:lang w:val="ru-RU"/>
        </w:rPr>
      </w:pPr>
      <w:r w:rsidRPr="00C0556D">
        <w:rPr>
          <w:sz w:val="28"/>
          <w:szCs w:val="28"/>
          <w:lang w:val="ru-RU"/>
        </w:rPr>
        <w:tab/>
        <w:t xml:space="preserve">Если </w:t>
      </w:r>
      <w:proofErr w:type="gramStart"/>
      <w:r w:rsidRPr="00C0556D">
        <w:rPr>
          <w:sz w:val="28"/>
          <w:szCs w:val="28"/>
          <w:lang w:val="ru-RU"/>
        </w:rPr>
        <w:t>протокол  TCP</w:t>
      </w:r>
      <w:proofErr w:type="gramEnd"/>
      <w:r w:rsidRPr="00C0556D">
        <w:rPr>
          <w:sz w:val="28"/>
          <w:szCs w:val="28"/>
          <w:lang w:val="ru-RU"/>
        </w:rPr>
        <w:t xml:space="preserve">/IP отсутствует в данном подключении, то установка его может быть выполнена с помощью кнопки  </w:t>
      </w:r>
      <w:r w:rsidRPr="00C0556D">
        <w:rPr>
          <w:b/>
          <w:sz w:val="28"/>
          <w:szCs w:val="28"/>
          <w:lang w:val="ru-RU"/>
        </w:rPr>
        <w:t>Установить</w:t>
      </w:r>
      <w:r w:rsidRPr="00C0556D">
        <w:rPr>
          <w:sz w:val="28"/>
          <w:szCs w:val="28"/>
          <w:lang w:val="ru-RU"/>
        </w:rPr>
        <w:t xml:space="preserve">.  </w:t>
      </w:r>
      <w:proofErr w:type="gramStart"/>
      <w:r w:rsidRPr="00C0556D">
        <w:rPr>
          <w:sz w:val="28"/>
          <w:szCs w:val="28"/>
          <w:lang w:val="ru-RU"/>
        </w:rPr>
        <w:t>Далее  будет</w:t>
      </w:r>
      <w:proofErr w:type="gramEnd"/>
      <w:r w:rsidRPr="00C0556D">
        <w:rPr>
          <w:sz w:val="28"/>
          <w:szCs w:val="28"/>
          <w:lang w:val="ru-RU"/>
        </w:rPr>
        <w:t xml:space="preserve"> предложен  список компонентов сети для установки.  </w:t>
      </w:r>
    </w:p>
    <w:p w14:paraId="258331A1" w14:textId="77777777" w:rsidR="00D97639" w:rsidRPr="00C0556D" w:rsidRDefault="00D97639" w:rsidP="00D97639">
      <w:pPr>
        <w:jc w:val="both"/>
        <w:rPr>
          <w:sz w:val="28"/>
          <w:szCs w:val="28"/>
          <w:lang w:val="ru-RU"/>
        </w:rPr>
      </w:pPr>
      <w:r w:rsidRPr="00C0556D">
        <w:rPr>
          <w:sz w:val="28"/>
          <w:szCs w:val="28"/>
          <w:lang w:val="ru-RU"/>
        </w:rPr>
        <w:tab/>
        <w:t xml:space="preserve">Если протокол TCP/IP есть, то для его настройки требуется перейти по клавише </w:t>
      </w:r>
      <w:proofErr w:type="gramStart"/>
      <w:r w:rsidRPr="00C0556D">
        <w:rPr>
          <w:b/>
          <w:sz w:val="28"/>
          <w:szCs w:val="28"/>
          <w:lang w:val="ru-RU"/>
        </w:rPr>
        <w:t xml:space="preserve">Свойства </w:t>
      </w:r>
      <w:r w:rsidRPr="00C0556D">
        <w:rPr>
          <w:sz w:val="28"/>
          <w:szCs w:val="28"/>
          <w:lang w:val="ru-RU"/>
        </w:rPr>
        <w:t xml:space="preserve"> в</w:t>
      </w:r>
      <w:proofErr w:type="gramEnd"/>
      <w:r w:rsidRPr="00C0556D">
        <w:rPr>
          <w:sz w:val="28"/>
          <w:szCs w:val="28"/>
          <w:lang w:val="ru-RU"/>
        </w:rPr>
        <w:t xml:space="preserve"> окно  </w:t>
      </w:r>
      <w:r w:rsidRPr="00C0556D">
        <w:rPr>
          <w:b/>
          <w:sz w:val="28"/>
          <w:szCs w:val="28"/>
          <w:lang w:val="ru-RU"/>
        </w:rPr>
        <w:t>Свойства: Internet Protocol (TCP/IP)</w:t>
      </w:r>
      <w:r w:rsidRPr="00C0556D">
        <w:rPr>
          <w:sz w:val="28"/>
          <w:szCs w:val="28"/>
          <w:lang w:val="ru-RU"/>
        </w:rPr>
        <w:t xml:space="preserve">. </w:t>
      </w:r>
      <w:r w:rsidRPr="00C0556D">
        <w:rPr>
          <w:b/>
          <w:sz w:val="28"/>
          <w:szCs w:val="28"/>
          <w:lang w:val="ru-RU"/>
        </w:rPr>
        <w:t xml:space="preserve">  </w:t>
      </w:r>
      <w:r w:rsidRPr="00C0556D">
        <w:rPr>
          <w:sz w:val="28"/>
          <w:szCs w:val="28"/>
          <w:lang w:val="ru-RU"/>
        </w:rPr>
        <w:t xml:space="preserve">В этом окне </w:t>
      </w:r>
      <w:proofErr w:type="gramStart"/>
      <w:r w:rsidRPr="00C0556D">
        <w:rPr>
          <w:sz w:val="28"/>
          <w:szCs w:val="28"/>
          <w:lang w:val="ru-RU"/>
        </w:rPr>
        <w:t>требуется  ответить</w:t>
      </w:r>
      <w:proofErr w:type="gramEnd"/>
      <w:r w:rsidRPr="00C0556D">
        <w:rPr>
          <w:sz w:val="28"/>
          <w:szCs w:val="28"/>
          <w:lang w:val="ru-RU"/>
        </w:rPr>
        <w:t xml:space="preserve"> на  следующие вопросы и заполнить соответчвующие поля.</w:t>
      </w:r>
    </w:p>
    <w:p w14:paraId="3513A490" w14:textId="77777777" w:rsidR="00D97639" w:rsidRDefault="00D97639" w:rsidP="00353213">
      <w:pPr>
        <w:numPr>
          <w:ilvl w:val="0"/>
          <w:numId w:val="2"/>
        </w:numPr>
        <w:spacing w:after="0" w:line="240" w:lineRule="auto"/>
        <w:jc w:val="both"/>
        <w:rPr>
          <w:sz w:val="28"/>
          <w:szCs w:val="28"/>
          <w:lang w:val="ru-RU"/>
        </w:rPr>
      </w:pPr>
      <w:r w:rsidRPr="00C0556D">
        <w:rPr>
          <w:b/>
          <w:i/>
          <w:sz w:val="28"/>
          <w:szCs w:val="28"/>
          <w:lang w:val="ru-RU"/>
        </w:rPr>
        <w:t xml:space="preserve">Получить IP-адрес автоматически или использовать </w:t>
      </w:r>
      <w:proofErr w:type="gramStart"/>
      <w:r w:rsidRPr="00C0556D">
        <w:rPr>
          <w:b/>
          <w:i/>
          <w:sz w:val="28"/>
          <w:szCs w:val="28"/>
          <w:lang w:val="ru-RU"/>
        </w:rPr>
        <w:t>фиксированный  адрес</w:t>
      </w:r>
      <w:proofErr w:type="gramEnd"/>
      <w:r w:rsidRPr="00C0556D">
        <w:rPr>
          <w:sz w:val="28"/>
          <w:szCs w:val="28"/>
          <w:lang w:val="ru-RU"/>
        </w:rPr>
        <w:t xml:space="preserve">. Установка признака </w:t>
      </w:r>
      <w:r w:rsidRPr="00C0556D">
        <w:rPr>
          <w:color w:val="70AD47" w:themeColor="accent6"/>
          <w:sz w:val="28"/>
          <w:szCs w:val="28"/>
          <w:lang w:val="ru-RU"/>
        </w:rPr>
        <w:t>автоматического получения адреса</w:t>
      </w:r>
      <w:r w:rsidRPr="00C0556D">
        <w:rPr>
          <w:sz w:val="28"/>
          <w:szCs w:val="28"/>
          <w:lang w:val="ru-RU"/>
        </w:rPr>
        <w:t xml:space="preserve">, </w:t>
      </w:r>
      <w:r w:rsidRPr="00C0556D">
        <w:rPr>
          <w:color w:val="ED7D31" w:themeColor="accent2"/>
          <w:sz w:val="28"/>
          <w:szCs w:val="28"/>
          <w:lang w:val="ru-RU"/>
        </w:rPr>
        <w:t>подразумевает применение протокола DHCP</w:t>
      </w:r>
      <w:r w:rsidRPr="00C0556D">
        <w:rPr>
          <w:sz w:val="28"/>
          <w:szCs w:val="28"/>
          <w:lang w:val="ru-RU"/>
        </w:rPr>
        <w:t xml:space="preserve">. </w:t>
      </w:r>
    </w:p>
    <w:p w14:paraId="4D9CEF32" w14:textId="77777777" w:rsidR="00D97639" w:rsidRDefault="00D97639" w:rsidP="00D97639">
      <w:pPr>
        <w:spacing w:after="0" w:line="240" w:lineRule="auto"/>
        <w:ind w:left="930"/>
        <w:jc w:val="both"/>
        <w:rPr>
          <w:sz w:val="28"/>
          <w:szCs w:val="28"/>
          <w:lang w:val="ru-RU"/>
        </w:rPr>
      </w:pPr>
      <w:r w:rsidRPr="00C0556D">
        <w:rPr>
          <w:sz w:val="28"/>
          <w:szCs w:val="28"/>
          <w:lang w:val="ru-RU"/>
        </w:rPr>
        <w:lastRenderedPageBreak/>
        <w:t xml:space="preserve">Если же адрес </w:t>
      </w:r>
      <w:r w:rsidRPr="00C0556D">
        <w:rPr>
          <w:color w:val="70AD47" w:themeColor="accent6"/>
          <w:sz w:val="28"/>
          <w:szCs w:val="28"/>
          <w:lang w:val="ru-RU"/>
        </w:rPr>
        <w:t>фиксируется</w:t>
      </w:r>
      <w:r w:rsidRPr="00C0556D">
        <w:rPr>
          <w:sz w:val="28"/>
          <w:szCs w:val="28"/>
          <w:lang w:val="ru-RU"/>
        </w:rPr>
        <w:t xml:space="preserve">, то его следует </w:t>
      </w:r>
      <w:r w:rsidRPr="00C0556D">
        <w:rPr>
          <w:color w:val="ED7D31" w:themeColor="accent2"/>
          <w:sz w:val="28"/>
          <w:szCs w:val="28"/>
          <w:lang w:val="ru-RU"/>
        </w:rPr>
        <w:t>указать в соответствующем поле</w:t>
      </w:r>
      <w:r w:rsidRPr="00C0556D">
        <w:rPr>
          <w:sz w:val="28"/>
          <w:szCs w:val="28"/>
          <w:lang w:val="ru-RU"/>
        </w:rPr>
        <w:t xml:space="preserve">. Кроме того, в случае фиксированного </w:t>
      </w:r>
      <w:proofErr w:type="gramStart"/>
      <w:r w:rsidRPr="00C0556D">
        <w:rPr>
          <w:sz w:val="28"/>
          <w:szCs w:val="28"/>
          <w:lang w:val="ru-RU"/>
        </w:rPr>
        <w:t>адреса  необходимо</w:t>
      </w:r>
      <w:proofErr w:type="gramEnd"/>
      <w:r w:rsidRPr="00C0556D">
        <w:rPr>
          <w:sz w:val="28"/>
          <w:szCs w:val="28"/>
          <w:lang w:val="ru-RU"/>
        </w:rPr>
        <w:t xml:space="preserve"> </w:t>
      </w:r>
      <w:r w:rsidRPr="00C0556D">
        <w:rPr>
          <w:color w:val="ED7D31" w:themeColor="accent2"/>
          <w:sz w:val="28"/>
          <w:szCs w:val="28"/>
          <w:lang w:val="ru-RU"/>
        </w:rPr>
        <w:t>установить маску подсети</w:t>
      </w:r>
      <w:r w:rsidRPr="00C0556D">
        <w:rPr>
          <w:color w:val="ED7D31" w:themeColor="accent2"/>
          <w:sz w:val="28"/>
          <w:szCs w:val="28"/>
        </w:rPr>
        <w:t xml:space="preserve"> </w:t>
      </w:r>
      <w:r w:rsidRPr="00C0556D">
        <w:rPr>
          <w:sz w:val="28"/>
          <w:szCs w:val="28"/>
          <w:lang w:val="ru-RU"/>
        </w:rPr>
        <w:t xml:space="preserve">и </w:t>
      </w:r>
      <w:r w:rsidRPr="00C0556D">
        <w:rPr>
          <w:color w:val="ED7D31" w:themeColor="accent2"/>
          <w:sz w:val="28"/>
          <w:szCs w:val="28"/>
          <w:lang w:val="ru-RU"/>
        </w:rPr>
        <w:t xml:space="preserve">адрес основного шлюза </w:t>
      </w:r>
      <w:r w:rsidRPr="00C0556D">
        <w:rPr>
          <w:sz w:val="28"/>
          <w:szCs w:val="28"/>
          <w:lang w:val="ru-RU"/>
        </w:rPr>
        <w:t xml:space="preserve">(шлюз по умолчанию). </w:t>
      </w:r>
    </w:p>
    <w:p w14:paraId="18912490" w14:textId="77777777" w:rsidR="00D97639" w:rsidRPr="00C0556D" w:rsidRDefault="00D97639" w:rsidP="00D97639">
      <w:pPr>
        <w:spacing w:after="0" w:line="240" w:lineRule="auto"/>
        <w:ind w:left="930" w:firstLine="510"/>
        <w:jc w:val="both"/>
        <w:rPr>
          <w:color w:val="ED7D31" w:themeColor="accent2"/>
          <w:sz w:val="28"/>
          <w:szCs w:val="28"/>
          <w:lang w:val="ru-RU"/>
        </w:rPr>
      </w:pPr>
      <w:r w:rsidRPr="00C0556D">
        <w:rPr>
          <w:sz w:val="28"/>
          <w:szCs w:val="28"/>
          <w:lang w:val="ru-RU"/>
        </w:rPr>
        <w:t xml:space="preserve">В случае </w:t>
      </w:r>
      <w:r w:rsidRPr="00C0556D">
        <w:rPr>
          <w:color w:val="ED7D31" w:themeColor="accent2"/>
          <w:sz w:val="28"/>
          <w:szCs w:val="28"/>
          <w:lang w:val="ru-RU"/>
        </w:rPr>
        <w:t xml:space="preserve">автоматического </w:t>
      </w:r>
      <w:r w:rsidRPr="00C0556D">
        <w:rPr>
          <w:sz w:val="28"/>
          <w:szCs w:val="28"/>
          <w:lang w:val="ru-RU"/>
        </w:rPr>
        <w:t xml:space="preserve">получения IP-адреса, маска подсети и адрес основного шлюза </w:t>
      </w:r>
      <w:r w:rsidRPr="00C0556D">
        <w:rPr>
          <w:color w:val="ED7D31" w:themeColor="accent2"/>
          <w:sz w:val="28"/>
          <w:szCs w:val="28"/>
          <w:lang w:val="ru-RU"/>
        </w:rPr>
        <w:t xml:space="preserve">устанавливается по протоколу DHCP. </w:t>
      </w:r>
    </w:p>
    <w:p w14:paraId="13346229" w14:textId="77777777" w:rsidR="00D97639" w:rsidRPr="00C0556D" w:rsidRDefault="00D97639" w:rsidP="00D97639">
      <w:pPr>
        <w:jc w:val="center"/>
        <w:rPr>
          <w:sz w:val="28"/>
          <w:szCs w:val="28"/>
          <w:lang w:val="ru-RU"/>
        </w:rPr>
      </w:pPr>
      <w:r w:rsidRPr="00C0556D">
        <w:rPr>
          <w:b/>
          <w:noProof/>
          <w:sz w:val="28"/>
          <w:szCs w:val="28"/>
          <w:lang w:val="ru-RU"/>
        </w:rPr>
        <w:drawing>
          <wp:inline distT="0" distB="0" distL="0" distR="0" wp14:anchorId="16D93554" wp14:editId="25DF976E">
            <wp:extent cx="3429000" cy="4335145"/>
            <wp:effectExtent l="0" t="0" r="0" b="825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29000" cy="4335145"/>
                    </a:xfrm>
                    <a:prstGeom prst="rect">
                      <a:avLst/>
                    </a:prstGeom>
                    <a:noFill/>
                    <a:ln>
                      <a:noFill/>
                    </a:ln>
                  </pic:spPr>
                </pic:pic>
              </a:graphicData>
            </a:graphic>
          </wp:inline>
        </w:drawing>
      </w:r>
    </w:p>
    <w:p w14:paraId="5BA67B10" w14:textId="77777777" w:rsidR="00D97639" w:rsidRPr="00C0556D" w:rsidRDefault="00D97639" w:rsidP="00D97639">
      <w:pPr>
        <w:jc w:val="both"/>
        <w:rPr>
          <w:sz w:val="28"/>
          <w:szCs w:val="28"/>
          <w:lang w:val="ru-RU"/>
        </w:rPr>
      </w:pPr>
    </w:p>
    <w:p w14:paraId="1CCBE92F" w14:textId="77777777" w:rsidR="00D97639" w:rsidRPr="00C0556D" w:rsidRDefault="00D97639" w:rsidP="00D97639">
      <w:pPr>
        <w:jc w:val="center"/>
        <w:rPr>
          <w:sz w:val="28"/>
          <w:szCs w:val="28"/>
          <w:lang w:val="ru-RU"/>
        </w:rPr>
      </w:pPr>
      <w:r w:rsidRPr="00C0556D">
        <w:rPr>
          <w:lang w:val="ru-RU"/>
        </w:rPr>
        <w:t>Рисунок 2.10.1 Окно для настройки параметров TCP/IP</w:t>
      </w:r>
    </w:p>
    <w:p w14:paraId="55BD77C8" w14:textId="77777777" w:rsidR="00D97639" w:rsidRPr="00C0556D" w:rsidRDefault="00D97639" w:rsidP="00D97639">
      <w:pPr>
        <w:jc w:val="both"/>
        <w:rPr>
          <w:sz w:val="28"/>
          <w:szCs w:val="28"/>
          <w:lang w:val="ru-RU"/>
        </w:rPr>
      </w:pPr>
    </w:p>
    <w:p w14:paraId="60A906FA" w14:textId="77777777" w:rsidR="00D97639" w:rsidRPr="00C0556D" w:rsidRDefault="00D97639" w:rsidP="00D97639">
      <w:pPr>
        <w:jc w:val="both"/>
        <w:rPr>
          <w:sz w:val="28"/>
          <w:szCs w:val="28"/>
          <w:lang w:val="ru-RU"/>
        </w:rPr>
      </w:pPr>
    </w:p>
    <w:p w14:paraId="4F7D7E0F" w14:textId="77777777" w:rsidR="00D97639" w:rsidRDefault="00D97639" w:rsidP="00353213">
      <w:pPr>
        <w:numPr>
          <w:ilvl w:val="0"/>
          <w:numId w:val="2"/>
        </w:numPr>
        <w:spacing w:after="0" w:line="240" w:lineRule="auto"/>
        <w:jc w:val="both"/>
        <w:rPr>
          <w:sz w:val="28"/>
          <w:szCs w:val="28"/>
          <w:lang w:val="ru-RU"/>
        </w:rPr>
      </w:pPr>
      <w:r w:rsidRPr="00C0556D">
        <w:rPr>
          <w:b/>
          <w:i/>
          <w:sz w:val="28"/>
          <w:szCs w:val="28"/>
          <w:lang w:val="ru-RU"/>
        </w:rPr>
        <w:t xml:space="preserve">Получить </w:t>
      </w:r>
      <w:r w:rsidRPr="00C0556D">
        <w:rPr>
          <w:b/>
          <w:i/>
          <w:color w:val="5B9BD5" w:themeColor="accent1"/>
          <w:sz w:val="28"/>
          <w:szCs w:val="28"/>
          <w:lang w:val="ru-RU"/>
        </w:rPr>
        <w:t>адрес DNS-сервера автоматически или использовать фиксированный адрес</w:t>
      </w:r>
      <w:r w:rsidRPr="00C0556D">
        <w:rPr>
          <w:b/>
          <w:i/>
          <w:sz w:val="28"/>
          <w:szCs w:val="28"/>
          <w:lang w:val="ru-RU"/>
        </w:rPr>
        <w:t>.</w:t>
      </w:r>
      <w:r w:rsidRPr="00C0556D">
        <w:rPr>
          <w:sz w:val="28"/>
          <w:szCs w:val="28"/>
          <w:lang w:val="ru-RU"/>
        </w:rPr>
        <w:t xml:space="preserve"> </w:t>
      </w:r>
    </w:p>
    <w:p w14:paraId="1C59EC1A" w14:textId="77777777" w:rsidR="00D97639" w:rsidRDefault="00D97639" w:rsidP="00D97639">
      <w:pPr>
        <w:spacing w:after="0" w:line="240" w:lineRule="auto"/>
        <w:ind w:left="930"/>
        <w:jc w:val="both"/>
        <w:rPr>
          <w:sz w:val="28"/>
          <w:szCs w:val="28"/>
          <w:lang w:val="ru-RU"/>
        </w:rPr>
      </w:pPr>
      <w:r w:rsidRPr="00C0556D">
        <w:rPr>
          <w:color w:val="ED7D31" w:themeColor="accent2"/>
          <w:sz w:val="28"/>
          <w:szCs w:val="28"/>
          <w:lang w:val="ru-RU"/>
        </w:rPr>
        <w:t xml:space="preserve">автоматическая </w:t>
      </w:r>
      <w:r w:rsidRPr="00C0556D">
        <w:rPr>
          <w:sz w:val="28"/>
          <w:szCs w:val="28"/>
          <w:lang w:val="ru-RU"/>
        </w:rPr>
        <w:t xml:space="preserve">установка подразумевает </w:t>
      </w:r>
      <w:proofErr w:type="gramStart"/>
      <w:r w:rsidRPr="00C0556D">
        <w:rPr>
          <w:color w:val="ED7D31" w:themeColor="accent2"/>
          <w:sz w:val="28"/>
          <w:szCs w:val="28"/>
          <w:lang w:val="ru-RU"/>
        </w:rPr>
        <w:t>использования  протокола</w:t>
      </w:r>
      <w:proofErr w:type="gramEnd"/>
      <w:r w:rsidRPr="00C0556D">
        <w:rPr>
          <w:color w:val="ED7D31" w:themeColor="accent2"/>
          <w:sz w:val="28"/>
          <w:szCs w:val="28"/>
          <w:lang w:val="ru-RU"/>
        </w:rPr>
        <w:t xml:space="preserve"> DHCP</w:t>
      </w:r>
      <w:r w:rsidRPr="00C0556D">
        <w:rPr>
          <w:sz w:val="28"/>
          <w:szCs w:val="28"/>
          <w:lang w:val="ru-RU"/>
        </w:rPr>
        <w:t>, который устанавливает этот параметр при подключении компьютера к сети.</w:t>
      </w:r>
    </w:p>
    <w:p w14:paraId="40C37571" w14:textId="77777777" w:rsidR="00D97639" w:rsidRPr="00C0556D" w:rsidRDefault="00D97639" w:rsidP="00D97639">
      <w:pPr>
        <w:spacing w:after="0" w:line="240" w:lineRule="auto"/>
        <w:ind w:left="930"/>
        <w:jc w:val="both"/>
        <w:rPr>
          <w:sz w:val="28"/>
          <w:szCs w:val="28"/>
          <w:lang w:val="ru-RU"/>
        </w:rPr>
      </w:pPr>
      <w:r w:rsidRPr="00C0556D">
        <w:rPr>
          <w:sz w:val="28"/>
          <w:szCs w:val="28"/>
          <w:lang w:val="ru-RU"/>
        </w:rPr>
        <w:t xml:space="preserve"> При установке фиксированного адреса DNS-сервера (и адреса запасного DNS-сервера), для разрешения имен будет использоваться, именно </w:t>
      </w:r>
      <w:proofErr w:type="gramStart"/>
      <w:r w:rsidRPr="00C0556D">
        <w:rPr>
          <w:sz w:val="28"/>
          <w:szCs w:val="28"/>
          <w:lang w:val="ru-RU"/>
        </w:rPr>
        <w:t>тот  DNS</w:t>
      </w:r>
      <w:proofErr w:type="gramEnd"/>
      <w:r w:rsidRPr="00C0556D">
        <w:rPr>
          <w:sz w:val="28"/>
          <w:szCs w:val="28"/>
          <w:lang w:val="ru-RU"/>
        </w:rPr>
        <w:t xml:space="preserve">-сервер, адрес которого будет указан в соответствующем поле окна.        </w:t>
      </w:r>
    </w:p>
    <w:p w14:paraId="257D3B48" w14:textId="77777777" w:rsidR="00D97639" w:rsidRPr="00C0556D" w:rsidRDefault="00D97639" w:rsidP="00D97639">
      <w:pPr>
        <w:jc w:val="both"/>
        <w:rPr>
          <w:b/>
          <w:sz w:val="28"/>
          <w:szCs w:val="28"/>
          <w:lang w:val="ru-RU"/>
        </w:rPr>
      </w:pPr>
      <w:r w:rsidRPr="00C0556D">
        <w:rPr>
          <w:sz w:val="28"/>
          <w:szCs w:val="28"/>
          <w:lang w:val="ru-RU"/>
        </w:rPr>
        <w:t xml:space="preserve">    </w:t>
      </w:r>
      <w:r w:rsidRPr="00C0556D">
        <w:rPr>
          <w:b/>
          <w:sz w:val="28"/>
          <w:szCs w:val="28"/>
          <w:lang w:val="ru-RU"/>
        </w:rPr>
        <w:t xml:space="preserve"> </w:t>
      </w:r>
    </w:p>
    <w:p w14:paraId="5057FAB8" w14:textId="77777777" w:rsidR="00D97639" w:rsidRPr="00D94A5C" w:rsidRDefault="00D97639" w:rsidP="00D97639">
      <w:pPr>
        <w:jc w:val="both"/>
        <w:rPr>
          <w:sz w:val="28"/>
          <w:szCs w:val="28"/>
        </w:rPr>
      </w:pPr>
      <w:r>
        <w:rPr>
          <w:b/>
          <w:sz w:val="28"/>
          <w:szCs w:val="28"/>
        </w:rPr>
        <w:tab/>
      </w:r>
      <w:r>
        <w:rPr>
          <w:sz w:val="28"/>
          <w:szCs w:val="28"/>
        </w:rPr>
        <w:t xml:space="preserve"> </w:t>
      </w:r>
    </w:p>
    <w:p w14:paraId="5A3A3C35" w14:textId="77777777" w:rsidR="00D97639" w:rsidRDefault="00D97639" w:rsidP="00D97639">
      <w:pPr>
        <w:jc w:val="both"/>
        <w:rPr>
          <w:color w:val="ED7D31" w:themeColor="accent2"/>
          <w:sz w:val="28"/>
          <w:szCs w:val="28"/>
          <w:lang w:val="ru-RU"/>
        </w:rPr>
      </w:pPr>
    </w:p>
    <w:p w14:paraId="0724B585" w14:textId="77777777" w:rsidR="00D97639" w:rsidRDefault="00D97639" w:rsidP="00D97639">
      <w:pPr>
        <w:jc w:val="both"/>
        <w:rPr>
          <w:color w:val="ED7D31" w:themeColor="accent2"/>
          <w:sz w:val="28"/>
          <w:szCs w:val="28"/>
          <w:lang w:val="ru-RU"/>
        </w:rPr>
      </w:pPr>
    </w:p>
    <w:p w14:paraId="265450E3" w14:textId="3229B033" w:rsidR="004F0F66" w:rsidRPr="00EC6A23" w:rsidRDefault="004F0F66" w:rsidP="004F0F66">
      <w:pPr>
        <w:jc w:val="both"/>
        <w:rPr>
          <w:rFonts w:ascii="Times New Roman" w:hAnsi="Times New Roman" w:cs="Times New Roman"/>
          <w:sz w:val="28"/>
          <w:szCs w:val="28"/>
          <w:lang w:val="ru-RU"/>
        </w:rPr>
      </w:pPr>
    </w:p>
    <w:p w14:paraId="2EE2ACFA" w14:textId="76E7F48E" w:rsidR="00D97639" w:rsidRPr="00EC6A23" w:rsidRDefault="00D97639" w:rsidP="00D97639">
      <w:pPr>
        <w:jc w:val="both"/>
        <w:rPr>
          <w:rFonts w:ascii="Times New Roman" w:hAnsi="Times New Roman" w:cs="Times New Roman"/>
          <w:sz w:val="28"/>
          <w:szCs w:val="28"/>
          <w:lang w:val="ru-RU"/>
        </w:rPr>
      </w:pPr>
      <w:r w:rsidRPr="00EC6A23">
        <w:rPr>
          <w:rFonts w:ascii="Times New Roman" w:hAnsi="Times New Roman" w:cs="Times New Roman"/>
          <w:sz w:val="28"/>
          <w:szCs w:val="28"/>
          <w:lang w:val="ru-RU"/>
        </w:rPr>
        <w:t>.</w:t>
      </w:r>
    </w:p>
    <w:p w14:paraId="24D7BEE1" w14:textId="69AF70C0" w:rsidR="0014394F" w:rsidRPr="00EC6A23" w:rsidRDefault="00EC6A23" w:rsidP="00EC6A23">
      <w:pPr>
        <w:rPr>
          <w:rFonts w:ascii="Times New Roman" w:hAnsi="Times New Roman" w:cs="Times New Roman"/>
          <w:sz w:val="28"/>
          <w:szCs w:val="28"/>
          <w:highlight w:val="yellow"/>
          <w:lang w:val="ru-RU"/>
        </w:rPr>
      </w:pPr>
      <w:r w:rsidRPr="00EC6A23">
        <w:rPr>
          <w:rFonts w:ascii="Times New Roman" w:hAnsi="Times New Roman" w:cs="Times New Roman"/>
          <w:sz w:val="28"/>
          <w:szCs w:val="28"/>
          <w:lang w:val="ru-RU"/>
        </w:rPr>
        <w:t xml:space="preserve">       </w:t>
      </w:r>
    </w:p>
    <w:p w14:paraId="03C27BA2" w14:textId="77777777" w:rsidR="00315C34" w:rsidRDefault="00315C34" w:rsidP="00353213">
      <w:pPr>
        <w:pStyle w:val="1"/>
        <w:numPr>
          <w:ilvl w:val="0"/>
          <w:numId w:val="1"/>
        </w:numPr>
        <w:spacing w:line="240" w:lineRule="auto"/>
        <w:rPr>
          <w:rFonts w:ascii="Times New Roman" w:hAnsi="Times New Roman" w:cs="Times New Roman"/>
          <w:color w:val="auto"/>
          <w:sz w:val="28"/>
          <w:szCs w:val="28"/>
          <w:highlight w:val="yellow"/>
          <w:lang w:val="ru-RU"/>
        </w:rPr>
      </w:pPr>
      <w:bookmarkStart w:id="2" w:name="_Toc136256996"/>
      <w:r w:rsidRPr="00EC6A23">
        <w:rPr>
          <w:rFonts w:ascii="Times New Roman" w:hAnsi="Times New Roman" w:cs="Times New Roman"/>
          <w:color w:val="auto"/>
          <w:sz w:val="28"/>
          <w:szCs w:val="28"/>
          <w:highlight w:val="yellow"/>
          <w:lang w:val="ru-RU"/>
        </w:rPr>
        <w:t>Основные характеристики протоколов Ethernet, SLIP, PPP, IPv4, IPv6, ICMP, ARP, RARP, TCP, UDP. Понятия: надежный и ненадежный протоколы, протоколы с установкой соединения или без установки соединения, протоколы ориентированные на поток или на сообщения.</w:t>
      </w:r>
      <w:bookmarkEnd w:id="2"/>
      <w:r w:rsidRPr="00EC6A23">
        <w:rPr>
          <w:rFonts w:ascii="Times New Roman" w:hAnsi="Times New Roman" w:cs="Times New Roman"/>
          <w:color w:val="auto"/>
          <w:sz w:val="28"/>
          <w:szCs w:val="28"/>
          <w:highlight w:val="yellow"/>
          <w:lang w:val="ru-RU"/>
        </w:rPr>
        <w:t xml:space="preserve">    </w:t>
      </w:r>
    </w:p>
    <w:p w14:paraId="570DAAAD" w14:textId="77777777" w:rsidR="00094662" w:rsidRDefault="00094662" w:rsidP="00094662">
      <w:pPr>
        <w:rPr>
          <w:sz w:val="28"/>
          <w:szCs w:val="28"/>
          <w:highlight w:val="yellow"/>
          <w:lang w:val="ru-RU"/>
        </w:rPr>
      </w:pPr>
    </w:p>
    <w:p w14:paraId="22809B6C" w14:textId="7D75336C" w:rsidR="00094662" w:rsidRPr="00094662" w:rsidRDefault="001A3FBC" w:rsidP="00094662">
      <w:pPr>
        <w:jc w:val="both"/>
        <w:rPr>
          <w:sz w:val="28"/>
          <w:szCs w:val="28"/>
          <w:lang w:val="ru-RU"/>
        </w:rPr>
      </w:pPr>
      <w:r>
        <w:rPr>
          <w:sz w:val="28"/>
          <w:szCs w:val="28"/>
          <w:lang w:val="ru-RU"/>
        </w:rPr>
        <w:t>Все выше</w:t>
      </w:r>
      <w:r w:rsidR="00094662" w:rsidRPr="00094662">
        <w:rPr>
          <w:sz w:val="28"/>
          <w:szCs w:val="28"/>
          <w:lang w:val="ru-RU"/>
        </w:rPr>
        <w:t xml:space="preserve"> </w:t>
      </w:r>
    </w:p>
    <w:p w14:paraId="3AD74AF6" w14:textId="77777777" w:rsidR="00094662" w:rsidRPr="00094662" w:rsidRDefault="00094662" w:rsidP="00094662">
      <w:pPr>
        <w:rPr>
          <w:sz w:val="28"/>
          <w:szCs w:val="28"/>
          <w:lang w:val="ru-RU"/>
        </w:rPr>
      </w:pPr>
      <w:r w:rsidRPr="00094662">
        <w:rPr>
          <w:b/>
          <w:sz w:val="28"/>
          <w:szCs w:val="28"/>
          <w:lang w:val="ru-RU"/>
        </w:rPr>
        <w:tab/>
        <w:t>Надежный и ненадежный протоколы</w:t>
      </w:r>
      <w:r w:rsidRPr="00094662">
        <w:rPr>
          <w:sz w:val="28"/>
          <w:szCs w:val="28"/>
          <w:lang w:val="ru-RU"/>
        </w:rPr>
        <w:t xml:space="preserve">: </w:t>
      </w:r>
    </w:p>
    <w:p w14:paraId="70639934" w14:textId="77777777" w:rsidR="00094662" w:rsidRPr="00094662" w:rsidRDefault="00094662" w:rsidP="00094662">
      <w:pPr>
        <w:rPr>
          <w:sz w:val="28"/>
          <w:szCs w:val="28"/>
          <w:lang w:val="ru-RU"/>
        </w:rPr>
      </w:pPr>
      <w:r w:rsidRPr="001A3FBC">
        <w:rPr>
          <w:b/>
          <w:color w:val="5B9BD5" w:themeColor="accent1"/>
          <w:sz w:val="28"/>
          <w:szCs w:val="28"/>
          <w:lang w:val="ru-RU"/>
        </w:rPr>
        <w:t>Надежный</w:t>
      </w:r>
      <w:r w:rsidRPr="001A3FBC">
        <w:rPr>
          <w:color w:val="5B9BD5" w:themeColor="accent1"/>
          <w:sz w:val="28"/>
          <w:szCs w:val="28"/>
          <w:lang w:val="ru-RU"/>
        </w:rPr>
        <w:t xml:space="preserve"> </w:t>
      </w:r>
      <w:r w:rsidRPr="00094662">
        <w:rPr>
          <w:sz w:val="28"/>
          <w:szCs w:val="28"/>
          <w:lang w:val="ru-RU"/>
        </w:rPr>
        <w:t xml:space="preserve">протокол обеспечивает </w:t>
      </w:r>
      <w:r w:rsidRPr="001A3FBC">
        <w:rPr>
          <w:color w:val="ED7D31" w:themeColor="accent2"/>
          <w:sz w:val="28"/>
          <w:szCs w:val="28"/>
          <w:lang w:val="ru-RU"/>
        </w:rPr>
        <w:t>доставку данных без потерь</w:t>
      </w:r>
      <w:r w:rsidRPr="00094662">
        <w:rPr>
          <w:sz w:val="28"/>
          <w:szCs w:val="28"/>
          <w:lang w:val="ru-RU"/>
        </w:rPr>
        <w:t xml:space="preserve">, </w:t>
      </w:r>
      <w:r w:rsidRPr="001A3FBC">
        <w:rPr>
          <w:color w:val="ED7D31" w:themeColor="accent2"/>
          <w:sz w:val="28"/>
          <w:szCs w:val="28"/>
          <w:lang w:val="ru-RU"/>
        </w:rPr>
        <w:t>дублирования или изменения порядка передачи</w:t>
      </w:r>
      <w:r w:rsidRPr="00094662">
        <w:rPr>
          <w:sz w:val="28"/>
          <w:szCs w:val="28"/>
          <w:lang w:val="ru-RU"/>
        </w:rPr>
        <w:t xml:space="preserve">. Он гарантирует, что данные будут успешно доставлены получателю и </w:t>
      </w:r>
      <w:r w:rsidRPr="001A3FBC">
        <w:rPr>
          <w:color w:val="ED7D31" w:themeColor="accent2"/>
          <w:sz w:val="28"/>
          <w:szCs w:val="28"/>
          <w:lang w:val="ru-RU"/>
        </w:rPr>
        <w:t>подтверждает получение каждого пакета данных</w:t>
      </w:r>
      <w:r w:rsidRPr="00094662">
        <w:rPr>
          <w:sz w:val="28"/>
          <w:szCs w:val="28"/>
          <w:lang w:val="ru-RU"/>
        </w:rPr>
        <w:t xml:space="preserve">. Примером надежного протокола является </w:t>
      </w:r>
      <w:r w:rsidRPr="001A3FBC">
        <w:rPr>
          <w:color w:val="70AD47" w:themeColor="accent6"/>
          <w:sz w:val="28"/>
          <w:szCs w:val="28"/>
        </w:rPr>
        <w:t>TCP</w:t>
      </w:r>
      <w:r w:rsidRPr="001A3FBC">
        <w:rPr>
          <w:color w:val="70AD47" w:themeColor="accent6"/>
          <w:sz w:val="28"/>
          <w:szCs w:val="28"/>
          <w:lang w:val="ru-RU"/>
        </w:rPr>
        <w:t xml:space="preserve"> </w:t>
      </w:r>
      <w:r w:rsidRPr="00094662">
        <w:rPr>
          <w:sz w:val="28"/>
          <w:szCs w:val="28"/>
          <w:lang w:val="ru-RU"/>
        </w:rPr>
        <w:t>(</w:t>
      </w:r>
      <w:r w:rsidRPr="00512296">
        <w:rPr>
          <w:sz w:val="28"/>
          <w:szCs w:val="28"/>
        </w:rPr>
        <w:t>Transmission</w:t>
      </w:r>
      <w:r w:rsidRPr="00094662">
        <w:rPr>
          <w:sz w:val="28"/>
          <w:szCs w:val="28"/>
          <w:lang w:val="ru-RU"/>
        </w:rPr>
        <w:t xml:space="preserve"> </w:t>
      </w:r>
      <w:r w:rsidRPr="00512296">
        <w:rPr>
          <w:sz w:val="28"/>
          <w:szCs w:val="28"/>
        </w:rPr>
        <w:t>Control</w:t>
      </w:r>
      <w:r w:rsidRPr="00094662">
        <w:rPr>
          <w:sz w:val="28"/>
          <w:szCs w:val="28"/>
          <w:lang w:val="ru-RU"/>
        </w:rPr>
        <w:t xml:space="preserve"> </w:t>
      </w:r>
      <w:r w:rsidRPr="00512296">
        <w:rPr>
          <w:sz w:val="28"/>
          <w:szCs w:val="28"/>
        </w:rPr>
        <w:t>Protocol</w:t>
      </w:r>
      <w:r w:rsidRPr="00094662">
        <w:rPr>
          <w:sz w:val="28"/>
          <w:szCs w:val="28"/>
          <w:lang w:val="ru-RU"/>
        </w:rPr>
        <w:t xml:space="preserve">), который используется в Интернете для передачи данных с гарантией доставки. </w:t>
      </w:r>
    </w:p>
    <w:p w14:paraId="37F957ED" w14:textId="77777777" w:rsidR="00094662" w:rsidRPr="00094662" w:rsidRDefault="00094662" w:rsidP="00094662">
      <w:pPr>
        <w:rPr>
          <w:sz w:val="28"/>
          <w:szCs w:val="28"/>
          <w:lang w:val="ru-RU"/>
        </w:rPr>
      </w:pPr>
      <w:r w:rsidRPr="001A3FBC">
        <w:rPr>
          <w:b/>
          <w:color w:val="5B9BD5" w:themeColor="accent1"/>
          <w:sz w:val="28"/>
          <w:szCs w:val="28"/>
          <w:lang w:val="ru-RU"/>
        </w:rPr>
        <w:t>Ненадежный</w:t>
      </w:r>
      <w:r w:rsidRPr="001A3FBC">
        <w:rPr>
          <w:color w:val="5B9BD5" w:themeColor="accent1"/>
          <w:sz w:val="28"/>
          <w:szCs w:val="28"/>
          <w:lang w:val="ru-RU"/>
        </w:rPr>
        <w:t xml:space="preserve"> </w:t>
      </w:r>
      <w:r w:rsidRPr="00094662">
        <w:rPr>
          <w:sz w:val="28"/>
          <w:szCs w:val="28"/>
          <w:lang w:val="ru-RU"/>
        </w:rPr>
        <w:t xml:space="preserve">протокол, напротив, не гарантирует доставку данных. Он может </w:t>
      </w:r>
      <w:r w:rsidRPr="00FA6860">
        <w:rPr>
          <w:color w:val="ED7D31" w:themeColor="accent2"/>
          <w:sz w:val="28"/>
          <w:szCs w:val="28"/>
          <w:lang w:val="ru-RU"/>
        </w:rPr>
        <w:t>потерять, дублировать или изменить порядок пакетов данных без уведомления об этом</w:t>
      </w:r>
      <w:r w:rsidRPr="00094662">
        <w:rPr>
          <w:sz w:val="28"/>
          <w:szCs w:val="28"/>
          <w:lang w:val="ru-RU"/>
        </w:rPr>
        <w:t xml:space="preserve">. Примером ненадежного протокола является </w:t>
      </w:r>
      <w:r w:rsidRPr="001A3FBC">
        <w:rPr>
          <w:color w:val="70AD47" w:themeColor="accent6"/>
          <w:sz w:val="28"/>
          <w:szCs w:val="28"/>
        </w:rPr>
        <w:t>UDP</w:t>
      </w:r>
      <w:r w:rsidRPr="001A3FBC">
        <w:rPr>
          <w:color w:val="70AD47" w:themeColor="accent6"/>
          <w:sz w:val="28"/>
          <w:szCs w:val="28"/>
          <w:lang w:val="ru-RU"/>
        </w:rPr>
        <w:t xml:space="preserve"> </w:t>
      </w:r>
      <w:r w:rsidRPr="00094662">
        <w:rPr>
          <w:sz w:val="28"/>
          <w:szCs w:val="28"/>
          <w:lang w:val="ru-RU"/>
        </w:rPr>
        <w:t>(</w:t>
      </w:r>
      <w:r w:rsidRPr="00512296">
        <w:rPr>
          <w:sz w:val="28"/>
          <w:szCs w:val="28"/>
        </w:rPr>
        <w:t>User</w:t>
      </w:r>
      <w:r w:rsidRPr="00094662">
        <w:rPr>
          <w:sz w:val="28"/>
          <w:szCs w:val="28"/>
          <w:lang w:val="ru-RU"/>
        </w:rPr>
        <w:t xml:space="preserve"> </w:t>
      </w:r>
      <w:r w:rsidRPr="00512296">
        <w:rPr>
          <w:sz w:val="28"/>
          <w:szCs w:val="28"/>
        </w:rPr>
        <w:t>Datagram</w:t>
      </w:r>
      <w:r w:rsidRPr="00094662">
        <w:rPr>
          <w:sz w:val="28"/>
          <w:szCs w:val="28"/>
          <w:lang w:val="ru-RU"/>
        </w:rPr>
        <w:t xml:space="preserve"> </w:t>
      </w:r>
      <w:r w:rsidRPr="00512296">
        <w:rPr>
          <w:sz w:val="28"/>
          <w:szCs w:val="28"/>
        </w:rPr>
        <w:t>Protocol</w:t>
      </w:r>
      <w:r w:rsidRPr="00094662">
        <w:rPr>
          <w:sz w:val="28"/>
          <w:szCs w:val="28"/>
          <w:lang w:val="ru-RU"/>
        </w:rPr>
        <w:t xml:space="preserve">), который широко используется для стриминга видео, аудио и игр, где небольшая задержка важнее, чем гарантированная доставка данных. </w:t>
      </w:r>
    </w:p>
    <w:p w14:paraId="73AEF8A2" w14:textId="77777777" w:rsidR="00094662" w:rsidRPr="00094662" w:rsidRDefault="00094662" w:rsidP="00094662">
      <w:pPr>
        <w:rPr>
          <w:sz w:val="28"/>
          <w:szCs w:val="28"/>
          <w:lang w:val="ru-RU"/>
        </w:rPr>
      </w:pPr>
      <w:r w:rsidRPr="007C6ADF">
        <w:rPr>
          <w:b/>
          <w:color w:val="5B9BD5" w:themeColor="accent1"/>
          <w:sz w:val="28"/>
          <w:szCs w:val="28"/>
          <w:lang w:val="ru-RU"/>
        </w:rPr>
        <w:t>Протоколы с установкой соединени</w:t>
      </w:r>
      <w:r w:rsidRPr="007C6ADF">
        <w:rPr>
          <w:color w:val="5B9BD5" w:themeColor="accent1"/>
          <w:sz w:val="28"/>
          <w:szCs w:val="28"/>
          <w:lang w:val="ru-RU"/>
        </w:rPr>
        <w:t xml:space="preserve">я </w:t>
      </w:r>
      <w:r w:rsidRPr="00094662">
        <w:rPr>
          <w:sz w:val="28"/>
          <w:szCs w:val="28"/>
          <w:lang w:val="ru-RU"/>
        </w:rPr>
        <w:t xml:space="preserve">требуют предварительного установления логического канала связи между отправителем и получателем перед передачей данных. Этот процесс называется "установкой соединения" и обычно </w:t>
      </w:r>
      <w:r w:rsidRPr="007C6ADF">
        <w:rPr>
          <w:color w:val="ED7D31" w:themeColor="accent2"/>
          <w:sz w:val="28"/>
          <w:szCs w:val="28"/>
          <w:lang w:val="ru-RU"/>
        </w:rPr>
        <w:t>включает в себя обмен определенными управляющими сообщениями</w:t>
      </w:r>
      <w:r w:rsidRPr="00094662">
        <w:rPr>
          <w:sz w:val="28"/>
          <w:szCs w:val="28"/>
          <w:lang w:val="ru-RU"/>
        </w:rPr>
        <w:t xml:space="preserve">. Примером протокола с установкой соединения является </w:t>
      </w:r>
      <w:r w:rsidRPr="007C6ADF">
        <w:rPr>
          <w:color w:val="ED7D31" w:themeColor="accent2"/>
          <w:sz w:val="28"/>
          <w:szCs w:val="28"/>
        </w:rPr>
        <w:t>TCP</w:t>
      </w:r>
      <w:r w:rsidRPr="00094662">
        <w:rPr>
          <w:sz w:val="28"/>
          <w:szCs w:val="28"/>
          <w:lang w:val="ru-RU"/>
        </w:rPr>
        <w:t>, который устанавливает виртуальное соединение между клиентом и сервером перед передачей данных.</w:t>
      </w:r>
    </w:p>
    <w:p w14:paraId="1A856161" w14:textId="77777777" w:rsidR="00094662" w:rsidRPr="00094662" w:rsidRDefault="00094662" w:rsidP="00094662">
      <w:pPr>
        <w:rPr>
          <w:sz w:val="28"/>
          <w:szCs w:val="28"/>
          <w:lang w:val="ru-RU"/>
        </w:rPr>
      </w:pPr>
      <w:r w:rsidRPr="007C6ADF">
        <w:rPr>
          <w:color w:val="5B9BD5" w:themeColor="accent1"/>
          <w:sz w:val="28"/>
          <w:szCs w:val="28"/>
          <w:lang w:val="ru-RU"/>
        </w:rPr>
        <w:t xml:space="preserve"> </w:t>
      </w:r>
      <w:r w:rsidRPr="007C6ADF">
        <w:rPr>
          <w:b/>
          <w:color w:val="5B9BD5" w:themeColor="accent1"/>
          <w:sz w:val="28"/>
          <w:szCs w:val="28"/>
          <w:lang w:val="ru-RU"/>
        </w:rPr>
        <w:t>Протоколы без установки соединения</w:t>
      </w:r>
      <w:r w:rsidRPr="007C6ADF">
        <w:rPr>
          <w:color w:val="5B9BD5" w:themeColor="accent1"/>
          <w:sz w:val="28"/>
          <w:szCs w:val="28"/>
          <w:lang w:val="ru-RU"/>
        </w:rPr>
        <w:t xml:space="preserve">, </w:t>
      </w:r>
      <w:r w:rsidRPr="00094662">
        <w:rPr>
          <w:sz w:val="28"/>
          <w:szCs w:val="28"/>
          <w:lang w:val="ru-RU"/>
        </w:rPr>
        <w:t xml:space="preserve">наоборот, </w:t>
      </w:r>
      <w:r w:rsidRPr="007C6ADF">
        <w:rPr>
          <w:color w:val="ED7D31" w:themeColor="accent2"/>
          <w:sz w:val="28"/>
          <w:szCs w:val="28"/>
          <w:lang w:val="ru-RU"/>
        </w:rPr>
        <w:t>не требуют предварительной установки логического канала связи</w:t>
      </w:r>
      <w:r w:rsidRPr="00094662">
        <w:rPr>
          <w:sz w:val="28"/>
          <w:szCs w:val="28"/>
          <w:lang w:val="ru-RU"/>
        </w:rPr>
        <w:t xml:space="preserve">. Они передают данные независимо друг от друга. Примером протокола без установки соединения является </w:t>
      </w:r>
      <w:r w:rsidRPr="007C6ADF">
        <w:rPr>
          <w:color w:val="ED7D31" w:themeColor="accent2"/>
          <w:sz w:val="28"/>
          <w:szCs w:val="28"/>
        </w:rPr>
        <w:t>UDP</w:t>
      </w:r>
      <w:r w:rsidRPr="00094662">
        <w:rPr>
          <w:sz w:val="28"/>
          <w:szCs w:val="28"/>
          <w:lang w:val="ru-RU"/>
        </w:rPr>
        <w:t xml:space="preserve">, который просто отправляет пакеты данных без необходимости установки соединения. </w:t>
      </w:r>
    </w:p>
    <w:p w14:paraId="09F589E7" w14:textId="77777777" w:rsidR="00094662" w:rsidRPr="00713295" w:rsidRDefault="00094662" w:rsidP="00094662">
      <w:pPr>
        <w:rPr>
          <w:sz w:val="28"/>
          <w:szCs w:val="28"/>
          <w:lang w:val="ru-RU"/>
        </w:rPr>
      </w:pPr>
      <w:r w:rsidRPr="00094662">
        <w:rPr>
          <w:sz w:val="28"/>
          <w:szCs w:val="28"/>
          <w:lang w:val="ru-RU"/>
        </w:rPr>
        <w:t xml:space="preserve">Протоколы, </w:t>
      </w:r>
      <w:r w:rsidRPr="007C6ADF">
        <w:rPr>
          <w:b/>
          <w:color w:val="5B9BD5" w:themeColor="accent1"/>
          <w:sz w:val="28"/>
          <w:szCs w:val="28"/>
          <w:lang w:val="ru-RU"/>
        </w:rPr>
        <w:t>ориентированные на поток</w:t>
      </w:r>
      <w:r w:rsidRPr="00094662">
        <w:rPr>
          <w:sz w:val="28"/>
          <w:szCs w:val="28"/>
          <w:lang w:val="ru-RU"/>
        </w:rPr>
        <w:t xml:space="preserve">, предоставляют </w:t>
      </w:r>
      <w:r w:rsidRPr="007C6ADF">
        <w:rPr>
          <w:color w:val="ED7D31" w:themeColor="accent2"/>
          <w:sz w:val="28"/>
          <w:szCs w:val="28"/>
          <w:lang w:val="ru-RU"/>
        </w:rPr>
        <w:t>непрерывный поток данных между отправителем и получателем</w:t>
      </w:r>
      <w:r w:rsidRPr="00094662">
        <w:rPr>
          <w:sz w:val="28"/>
          <w:szCs w:val="28"/>
          <w:lang w:val="ru-RU"/>
        </w:rPr>
        <w:t xml:space="preserve">. Они </w:t>
      </w:r>
      <w:r w:rsidRPr="007C6ADF">
        <w:rPr>
          <w:color w:val="ED7D31" w:themeColor="accent2"/>
          <w:sz w:val="28"/>
          <w:szCs w:val="28"/>
          <w:lang w:val="ru-RU"/>
        </w:rPr>
        <w:t>гарантируют</w:t>
      </w:r>
      <w:r w:rsidRPr="00094662">
        <w:rPr>
          <w:sz w:val="28"/>
          <w:szCs w:val="28"/>
          <w:lang w:val="ru-RU"/>
        </w:rPr>
        <w:t xml:space="preserve">, что данные </w:t>
      </w:r>
      <w:r w:rsidRPr="007C6ADF">
        <w:rPr>
          <w:color w:val="ED7D31" w:themeColor="accent2"/>
          <w:sz w:val="28"/>
          <w:szCs w:val="28"/>
          <w:lang w:val="ru-RU"/>
        </w:rPr>
        <w:t xml:space="preserve">будут доставлены в </w:t>
      </w:r>
      <w:r w:rsidRPr="007C6ADF">
        <w:rPr>
          <w:color w:val="ED7D31" w:themeColor="accent2"/>
          <w:sz w:val="28"/>
          <w:szCs w:val="28"/>
          <w:lang w:val="ru-RU"/>
        </w:rPr>
        <w:lastRenderedPageBreak/>
        <w:t>том же порядке, в котором были отправлены, без разделения на отдельные сообщения</w:t>
      </w:r>
      <w:r w:rsidRPr="00094662">
        <w:rPr>
          <w:sz w:val="28"/>
          <w:szCs w:val="28"/>
          <w:lang w:val="ru-RU"/>
        </w:rPr>
        <w:t xml:space="preserve">. </w:t>
      </w:r>
      <w:r w:rsidRPr="007C6ADF">
        <w:rPr>
          <w:color w:val="ED7D31" w:themeColor="accent2"/>
          <w:sz w:val="28"/>
          <w:szCs w:val="28"/>
        </w:rPr>
        <w:t>TCP</w:t>
      </w:r>
      <w:r w:rsidRPr="007C6ADF">
        <w:rPr>
          <w:color w:val="ED7D31" w:themeColor="accent2"/>
          <w:sz w:val="28"/>
          <w:szCs w:val="28"/>
          <w:lang w:val="ru-RU"/>
        </w:rPr>
        <w:t xml:space="preserve"> </w:t>
      </w:r>
      <w:r w:rsidRPr="00713295">
        <w:rPr>
          <w:sz w:val="28"/>
          <w:szCs w:val="28"/>
          <w:lang w:val="ru-RU"/>
        </w:rPr>
        <w:t>является примером протокола, ориентированного на поток.</w:t>
      </w:r>
    </w:p>
    <w:p w14:paraId="2BB81738" w14:textId="77777777" w:rsidR="00094662" w:rsidRPr="00094662" w:rsidRDefault="00094662" w:rsidP="00094662">
      <w:pPr>
        <w:rPr>
          <w:sz w:val="28"/>
          <w:szCs w:val="28"/>
          <w:lang w:val="ru-RU"/>
        </w:rPr>
      </w:pPr>
      <w:r w:rsidRPr="00713295">
        <w:rPr>
          <w:sz w:val="28"/>
          <w:szCs w:val="28"/>
          <w:lang w:val="ru-RU"/>
        </w:rPr>
        <w:t xml:space="preserve"> </w:t>
      </w:r>
      <w:r w:rsidRPr="007C6ADF">
        <w:rPr>
          <w:b/>
          <w:color w:val="5B9BD5" w:themeColor="accent1"/>
          <w:sz w:val="28"/>
          <w:szCs w:val="28"/>
          <w:lang w:val="ru-RU"/>
        </w:rPr>
        <w:t>Протоколы, ориентированные на сообщения</w:t>
      </w:r>
      <w:r w:rsidRPr="00094662">
        <w:rPr>
          <w:sz w:val="28"/>
          <w:szCs w:val="28"/>
          <w:lang w:val="ru-RU"/>
        </w:rPr>
        <w:t xml:space="preserve">, передают данные в виде отдельных </w:t>
      </w:r>
      <w:r w:rsidRPr="007C6ADF">
        <w:rPr>
          <w:color w:val="ED7D31" w:themeColor="accent2"/>
          <w:sz w:val="28"/>
          <w:szCs w:val="28"/>
          <w:lang w:val="ru-RU"/>
        </w:rPr>
        <w:t>сообщений или пакетов данных</w:t>
      </w:r>
      <w:r w:rsidRPr="00094662">
        <w:rPr>
          <w:sz w:val="28"/>
          <w:szCs w:val="28"/>
          <w:lang w:val="ru-RU"/>
        </w:rPr>
        <w:t xml:space="preserve">. Каждое сообщение </w:t>
      </w:r>
      <w:r w:rsidRPr="007C6ADF">
        <w:rPr>
          <w:color w:val="ED7D31" w:themeColor="accent2"/>
          <w:sz w:val="28"/>
          <w:szCs w:val="28"/>
          <w:lang w:val="ru-RU"/>
        </w:rPr>
        <w:t>может быть обработано независимо от других сообщений</w:t>
      </w:r>
      <w:r w:rsidRPr="00094662">
        <w:rPr>
          <w:sz w:val="28"/>
          <w:szCs w:val="28"/>
          <w:lang w:val="ru-RU"/>
        </w:rPr>
        <w:t xml:space="preserve">. </w:t>
      </w:r>
      <w:r w:rsidRPr="007C6ADF">
        <w:rPr>
          <w:color w:val="ED7D31" w:themeColor="accent2"/>
          <w:sz w:val="28"/>
          <w:szCs w:val="28"/>
        </w:rPr>
        <w:t>UDP</w:t>
      </w:r>
      <w:r w:rsidRPr="007C6ADF">
        <w:rPr>
          <w:color w:val="ED7D31" w:themeColor="accent2"/>
          <w:sz w:val="28"/>
          <w:szCs w:val="28"/>
          <w:lang w:val="ru-RU"/>
        </w:rPr>
        <w:t xml:space="preserve"> </w:t>
      </w:r>
      <w:r w:rsidRPr="00094662">
        <w:rPr>
          <w:sz w:val="28"/>
          <w:szCs w:val="28"/>
          <w:lang w:val="ru-RU"/>
        </w:rPr>
        <w:t xml:space="preserve">является </w:t>
      </w:r>
    </w:p>
    <w:p w14:paraId="505F90F1" w14:textId="77777777" w:rsidR="00094662" w:rsidRPr="00094662" w:rsidRDefault="00094662" w:rsidP="00094662">
      <w:pPr>
        <w:rPr>
          <w:sz w:val="28"/>
          <w:szCs w:val="28"/>
          <w:highlight w:val="yellow"/>
          <w:lang w:val="ru-RU"/>
        </w:rPr>
      </w:pPr>
    </w:p>
    <w:p w14:paraId="7D483FF8" w14:textId="77777777" w:rsidR="00315C34" w:rsidRDefault="00315C34" w:rsidP="00353213">
      <w:pPr>
        <w:pStyle w:val="1"/>
        <w:numPr>
          <w:ilvl w:val="0"/>
          <w:numId w:val="1"/>
        </w:numPr>
        <w:spacing w:line="240" w:lineRule="auto"/>
        <w:rPr>
          <w:rFonts w:ascii="Times New Roman" w:hAnsi="Times New Roman" w:cs="Times New Roman"/>
          <w:color w:val="auto"/>
          <w:sz w:val="28"/>
          <w:szCs w:val="28"/>
          <w:highlight w:val="yellow"/>
          <w:lang w:val="ru-RU"/>
        </w:rPr>
      </w:pPr>
      <w:bookmarkStart w:id="3" w:name="_Toc136256997"/>
      <w:r w:rsidRPr="00EC6A23">
        <w:rPr>
          <w:rFonts w:ascii="Times New Roman" w:hAnsi="Times New Roman" w:cs="Times New Roman"/>
          <w:color w:val="auto"/>
          <w:sz w:val="28"/>
          <w:szCs w:val="28"/>
          <w:highlight w:val="yellow"/>
          <w:lang w:val="ru-RU"/>
        </w:rPr>
        <w:t>Понятие сокета. Основные параметры сокета.</w:t>
      </w:r>
      <w:bookmarkEnd w:id="3"/>
    </w:p>
    <w:p w14:paraId="57CB05CD" w14:textId="77777777" w:rsidR="00713295" w:rsidRDefault="00713295" w:rsidP="00713295">
      <w:pPr>
        <w:rPr>
          <w:highlight w:val="yellow"/>
          <w:lang w:val="ru-RU"/>
        </w:rPr>
      </w:pPr>
    </w:p>
    <w:p w14:paraId="22AA7B4A" w14:textId="54143354" w:rsidR="00713295" w:rsidRDefault="00713295" w:rsidP="00713295">
      <w:pPr>
        <w:spacing w:after="0" w:line="240" w:lineRule="auto"/>
        <w:ind w:firstLine="360"/>
        <w:rPr>
          <w:rFonts w:ascii="Times New Roman" w:hAnsi="Times New Roman" w:cs="Times New Roman"/>
          <w:sz w:val="28"/>
          <w:szCs w:val="28"/>
          <w:lang w:val="ru-RU"/>
        </w:rPr>
      </w:pPr>
      <w:r w:rsidRPr="00D1735A">
        <w:rPr>
          <w:rFonts w:ascii="Times New Roman" w:hAnsi="Times New Roman" w:cs="Times New Roman"/>
          <w:color w:val="ED7D31" w:themeColor="accent2"/>
          <w:sz w:val="28"/>
          <w:szCs w:val="28"/>
          <w:lang w:val="ru-RU"/>
        </w:rPr>
        <w:t xml:space="preserve">Совокупность </w:t>
      </w:r>
      <w:r w:rsidRPr="00D1735A">
        <w:rPr>
          <w:rFonts w:ascii="Times New Roman" w:hAnsi="Times New Roman" w:cs="Times New Roman"/>
          <w:color w:val="ED7D31" w:themeColor="accent2"/>
          <w:sz w:val="28"/>
          <w:szCs w:val="28"/>
        </w:rPr>
        <w:t>IP</w:t>
      </w:r>
      <w:r w:rsidRPr="00D1735A">
        <w:rPr>
          <w:rFonts w:ascii="Times New Roman" w:hAnsi="Times New Roman" w:cs="Times New Roman"/>
          <w:color w:val="ED7D31" w:themeColor="accent2"/>
          <w:sz w:val="28"/>
          <w:szCs w:val="28"/>
          <w:lang w:val="ru-RU"/>
        </w:rPr>
        <w:t xml:space="preserve">-адреса и номера порта </w:t>
      </w:r>
      <w:r w:rsidRPr="0045179C">
        <w:rPr>
          <w:rFonts w:ascii="Times New Roman" w:hAnsi="Times New Roman" w:cs="Times New Roman"/>
          <w:sz w:val="28"/>
          <w:szCs w:val="28"/>
          <w:lang w:val="ru-RU"/>
        </w:rPr>
        <w:t xml:space="preserve">называется  </w:t>
      </w:r>
      <w:r w:rsidRPr="00D1735A">
        <w:rPr>
          <w:rFonts w:ascii="Times New Roman" w:hAnsi="Times New Roman" w:cs="Times New Roman"/>
          <w:b/>
          <w:i/>
          <w:color w:val="5B9BD5" w:themeColor="accent1"/>
          <w:sz w:val="28"/>
          <w:szCs w:val="28"/>
          <w:lang w:val="ru-RU"/>
        </w:rPr>
        <w:t>сокетом</w:t>
      </w:r>
      <w:r w:rsidRPr="0045179C">
        <w:rPr>
          <w:rFonts w:ascii="Times New Roman" w:hAnsi="Times New Roman" w:cs="Times New Roman"/>
          <w:sz w:val="28"/>
          <w:szCs w:val="28"/>
          <w:lang w:val="ru-RU"/>
        </w:rPr>
        <w:t xml:space="preserve">.  Следует помнить, что одни и те же </w:t>
      </w:r>
      <w:proofErr w:type="gramStart"/>
      <w:r w:rsidRPr="0045179C">
        <w:rPr>
          <w:rFonts w:ascii="Times New Roman" w:hAnsi="Times New Roman" w:cs="Times New Roman"/>
          <w:sz w:val="28"/>
          <w:szCs w:val="28"/>
          <w:lang w:val="ru-RU"/>
        </w:rPr>
        <w:t>номера  портов</w:t>
      </w:r>
      <w:proofErr w:type="gramEnd"/>
      <w:r w:rsidRPr="0045179C">
        <w:rPr>
          <w:rFonts w:ascii="Times New Roman" w:hAnsi="Times New Roman" w:cs="Times New Roman"/>
          <w:sz w:val="28"/>
          <w:szCs w:val="28"/>
          <w:lang w:val="ru-RU"/>
        </w:rPr>
        <w:t xml:space="preserve"> могут быть использованы как для протокола </w:t>
      </w:r>
      <w:r w:rsidRPr="0045179C">
        <w:rPr>
          <w:rFonts w:ascii="Times New Roman" w:hAnsi="Times New Roman" w:cs="Times New Roman"/>
          <w:sz w:val="28"/>
          <w:szCs w:val="28"/>
        </w:rPr>
        <w:t>UDP</w:t>
      </w:r>
      <w:r w:rsidRPr="0045179C">
        <w:rPr>
          <w:rFonts w:ascii="Times New Roman" w:hAnsi="Times New Roman" w:cs="Times New Roman"/>
          <w:sz w:val="28"/>
          <w:szCs w:val="28"/>
          <w:lang w:val="ru-RU"/>
        </w:rPr>
        <w:t xml:space="preserve">, так и для протокола </w:t>
      </w:r>
      <w:r w:rsidRPr="0045179C">
        <w:rPr>
          <w:rFonts w:ascii="Times New Roman" w:hAnsi="Times New Roman" w:cs="Times New Roman"/>
          <w:sz w:val="28"/>
          <w:szCs w:val="28"/>
        </w:rPr>
        <w:t>TCP</w:t>
      </w:r>
      <w:r w:rsidRPr="0045179C">
        <w:rPr>
          <w:rFonts w:ascii="Times New Roman" w:hAnsi="Times New Roman" w:cs="Times New Roman"/>
          <w:sz w:val="28"/>
          <w:szCs w:val="28"/>
          <w:lang w:val="ru-RU"/>
        </w:rPr>
        <w:t>.</w:t>
      </w:r>
    </w:p>
    <w:p w14:paraId="2601FE8D" w14:textId="29100ED5" w:rsidR="00F90A4A" w:rsidRPr="0045179C" w:rsidRDefault="00F90A4A" w:rsidP="00713295">
      <w:pPr>
        <w:spacing w:after="0" w:line="240" w:lineRule="auto"/>
        <w:ind w:firstLine="360"/>
        <w:rPr>
          <w:rFonts w:ascii="Times New Roman" w:hAnsi="Times New Roman" w:cs="Times New Roman"/>
          <w:sz w:val="28"/>
          <w:szCs w:val="28"/>
          <w:highlight w:val="yellow"/>
          <w:lang w:val="ru-RU"/>
        </w:rPr>
      </w:pPr>
      <w:r>
        <w:rPr>
          <w:rFonts w:ascii="Segoe UI" w:hAnsi="Segoe UI" w:cs="Segoe UI"/>
          <w:color w:val="D1D5DB"/>
          <w:shd w:val="clear" w:color="auto" w:fill="444654"/>
        </w:rPr>
        <w:t>Функция сокета - это набор операций и методов, предоставляемых операционной системой для создания и управления сетевыми соединениями. С помощью функций сокета можно осуществлять отправку и получение данных через сеть, а также устанавливать и закрывать соединения.</w:t>
      </w:r>
    </w:p>
    <w:p w14:paraId="01489C5B" w14:textId="77777777" w:rsidR="00713295" w:rsidRPr="0045179C" w:rsidRDefault="00713295" w:rsidP="00713295">
      <w:pPr>
        <w:spacing w:after="280" w:line="240" w:lineRule="auto"/>
        <w:ind w:firstLine="357"/>
        <w:rPr>
          <w:rFonts w:ascii="Times New Roman" w:hAnsi="Times New Roman" w:cs="Times New Roman"/>
          <w:sz w:val="28"/>
          <w:szCs w:val="28"/>
          <w:lang w:val="ru-RU"/>
        </w:rPr>
      </w:pPr>
      <w:r w:rsidRPr="0045179C">
        <w:rPr>
          <w:rFonts w:ascii="Times New Roman" w:hAnsi="Times New Roman" w:cs="Times New Roman"/>
          <w:sz w:val="28"/>
          <w:szCs w:val="28"/>
          <w:lang w:val="ru-RU"/>
        </w:rPr>
        <w:t xml:space="preserve">Для создания сокета используется функция </w:t>
      </w:r>
      <w:r w:rsidRPr="0045179C">
        <w:rPr>
          <w:rFonts w:ascii="Times New Roman" w:hAnsi="Times New Roman" w:cs="Times New Roman"/>
          <w:sz w:val="28"/>
          <w:szCs w:val="28"/>
        </w:rPr>
        <w:t>socket</w:t>
      </w:r>
      <w:r w:rsidRPr="0045179C">
        <w:rPr>
          <w:rFonts w:ascii="Times New Roman" w:hAnsi="Times New Roman" w:cs="Times New Roman"/>
          <w:sz w:val="28"/>
          <w:szCs w:val="28"/>
          <w:lang w:val="ru-RU"/>
        </w:rPr>
        <w:t>. Описание функции приводится на рисунке 3.7.1.</w:t>
      </w:r>
    </w:p>
    <w:p w14:paraId="59A2F3B3" w14:textId="77777777" w:rsidR="00713295" w:rsidRPr="0045179C" w:rsidRDefault="00713295" w:rsidP="00713295">
      <w:pPr>
        <w:rPr>
          <w:sz w:val="28"/>
          <w:szCs w:val="28"/>
        </w:rPr>
      </w:pPr>
      <w:r>
        <w:rPr>
          <w:noProof/>
          <w:sz w:val="28"/>
          <w:szCs w:val="28"/>
          <w:lang w:val="ru-RU" w:eastAsia="ru-RU"/>
        </w:rPr>
        <mc:AlternateContent>
          <mc:Choice Requires="wps">
            <w:drawing>
              <wp:inline distT="0" distB="0" distL="0" distR="0" wp14:anchorId="16114037" wp14:editId="31902587">
                <wp:extent cx="6057900" cy="3893820"/>
                <wp:effectExtent l="0" t="0" r="19050" b="11430"/>
                <wp:docPr id="1230449301" name="Надпись 12304493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7900" cy="3893820"/>
                        </a:xfrm>
                        <a:prstGeom prst="rect">
                          <a:avLst/>
                        </a:prstGeom>
                        <a:solidFill>
                          <a:srgbClr val="F8F8F8"/>
                        </a:solidFill>
                        <a:ln w="9525">
                          <a:solidFill>
                            <a:srgbClr val="000000"/>
                          </a:solidFill>
                          <a:miter lim="800000"/>
                          <a:headEnd/>
                          <a:tailEnd/>
                        </a:ln>
                      </wps:spPr>
                      <wps:txbx>
                        <w:txbxContent>
                          <w:p w14:paraId="6CCBED35" w14:textId="77777777" w:rsidR="00FE3BD8" w:rsidRPr="0045179C" w:rsidRDefault="00FE3BD8"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 </w:t>
                            </w:r>
                            <w:r w:rsidRPr="0045179C">
                              <w:rPr>
                                <w:rFonts w:ascii="Courier New" w:hAnsi="Courier New" w:cs="Courier New"/>
                                <w:b/>
                                <w:color w:val="000000"/>
                                <w:lang w:val="ru-RU"/>
                              </w:rPr>
                              <w:t xml:space="preserve">создать сокет </w:t>
                            </w:r>
                          </w:p>
                          <w:p w14:paraId="66580B21" w14:textId="77777777" w:rsidR="00FE3BD8" w:rsidRPr="0045179C" w:rsidRDefault="00FE3BD8"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w:t>
                            </w:r>
                            <w:r w:rsidRPr="0045179C">
                              <w:rPr>
                                <w:rFonts w:ascii="Courier New" w:hAnsi="Courier New" w:cs="Courier New"/>
                                <w:b/>
                                <w:color w:val="000000"/>
                                <w:lang w:val="ru-RU"/>
                              </w:rPr>
                              <w:t>Назначение</w:t>
                            </w:r>
                            <w:r w:rsidRPr="0045179C">
                              <w:rPr>
                                <w:rFonts w:ascii="Courier New" w:hAnsi="Courier New" w:cs="Courier New"/>
                                <w:color w:val="000000"/>
                                <w:lang w:val="ru-RU"/>
                              </w:rPr>
                              <w:t xml:space="preserve">: </w:t>
                            </w:r>
                            <w:proofErr w:type="gramStart"/>
                            <w:r w:rsidRPr="0045179C">
                              <w:rPr>
                                <w:rFonts w:ascii="Courier New" w:hAnsi="Courier New" w:cs="Courier New"/>
                                <w:color w:val="000000"/>
                                <w:lang w:val="ru-RU"/>
                              </w:rPr>
                              <w:t>функция  позволяет</w:t>
                            </w:r>
                            <w:proofErr w:type="gramEnd"/>
                            <w:r w:rsidRPr="0045179C">
                              <w:rPr>
                                <w:rFonts w:ascii="Courier New" w:hAnsi="Courier New" w:cs="Courier New"/>
                                <w:color w:val="000000"/>
                                <w:lang w:val="ru-RU"/>
                              </w:rPr>
                              <w:t xml:space="preserve"> </w:t>
                            </w:r>
                            <w:r w:rsidRPr="00094F36">
                              <w:rPr>
                                <w:rFonts w:ascii="Courier New" w:hAnsi="Courier New" w:cs="Courier New"/>
                                <w:color w:val="ED7D31" w:themeColor="accent2"/>
                                <w:lang w:val="ru-RU"/>
                              </w:rPr>
                              <w:t xml:space="preserve">создать сокет </w:t>
                            </w:r>
                            <w:r w:rsidRPr="0045179C">
                              <w:rPr>
                                <w:rFonts w:ascii="Courier New" w:hAnsi="Courier New" w:cs="Courier New"/>
                                <w:color w:val="000000"/>
                                <w:lang w:val="ru-RU"/>
                              </w:rPr>
                              <w:t>(точнее</w:t>
                            </w:r>
                          </w:p>
                          <w:p w14:paraId="5AAFDB03" w14:textId="77777777" w:rsidR="00FE3BD8" w:rsidRPr="0045179C" w:rsidRDefault="00FE3BD8"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дескриптор сокета) и задать его характеристики </w:t>
                            </w:r>
                          </w:p>
                          <w:p w14:paraId="2771DCC1" w14:textId="77777777" w:rsidR="00FE3BD8" w:rsidRPr="008F0181" w:rsidRDefault="00FE3BD8" w:rsidP="00713295">
                            <w:pPr>
                              <w:autoSpaceDE w:val="0"/>
                              <w:autoSpaceDN w:val="0"/>
                              <w:adjustRightInd w:val="0"/>
                              <w:spacing w:after="0"/>
                              <w:rPr>
                                <w:rFonts w:ascii="Courier New" w:hAnsi="Courier New" w:cs="Courier New"/>
                                <w:color w:val="000000"/>
                              </w:rPr>
                            </w:pPr>
                            <w:r w:rsidRPr="008F0181">
                              <w:rPr>
                                <w:rFonts w:ascii="Courier New" w:hAnsi="Courier New" w:cs="Courier New"/>
                                <w:color w:val="000000"/>
                              </w:rPr>
                              <w:t>//</w:t>
                            </w:r>
                          </w:p>
                          <w:p w14:paraId="562EA9B6" w14:textId="77777777" w:rsidR="00FE3BD8" w:rsidRDefault="00FE3BD8" w:rsidP="00713295">
                            <w:pPr>
                              <w:autoSpaceDE w:val="0"/>
                              <w:autoSpaceDN w:val="0"/>
                              <w:adjustRightInd w:val="0"/>
                              <w:spacing w:after="0"/>
                              <w:rPr>
                                <w:rFonts w:ascii="Courier New" w:hAnsi="Courier New" w:cs="Courier New"/>
                                <w:color w:val="000000"/>
                              </w:rPr>
                            </w:pPr>
                            <w:r w:rsidRPr="008F0181">
                              <w:rPr>
                                <w:rFonts w:ascii="Courier New" w:hAnsi="Courier New" w:cs="Courier New"/>
                                <w:color w:val="000000"/>
                              </w:rPr>
                              <w:t xml:space="preserve">  </w:t>
                            </w:r>
                            <w:r>
                              <w:rPr>
                                <w:rFonts w:ascii="Courier New" w:hAnsi="Courier New" w:cs="Courier New"/>
                                <w:b/>
                                <w:color w:val="000000"/>
                              </w:rPr>
                              <w:t xml:space="preserve">SOCKET </w:t>
                            </w:r>
                            <w:proofErr w:type="gramStart"/>
                            <w:r>
                              <w:rPr>
                                <w:rFonts w:ascii="Courier New" w:hAnsi="Courier New" w:cs="Courier New"/>
                                <w:b/>
                                <w:color w:val="000000"/>
                              </w:rPr>
                              <w:t>socket</w:t>
                            </w:r>
                            <w:r w:rsidRPr="008F0181">
                              <w:rPr>
                                <w:rFonts w:ascii="Courier New" w:hAnsi="Courier New" w:cs="Courier New"/>
                                <w:b/>
                                <w:color w:val="000000"/>
                              </w:rPr>
                              <w:t>(</w:t>
                            </w:r>
                            <w:proofErr w:type="gramEnd"/>
                          </w:p>
                          <w:p w14:paraId="57317D8A" w14:textId="77777777" w:rsidR="00FE3BD8" w:rsidRPr="00094F36" w:rsidRDefault="00FE3BD8" w:rsidP="00713295">
                            <w:pPr>
                              <w:autoSpaceDE w:val="0"/>
                              <w:autoSpaceDN w:val="0"/>
                              <w:adjustRightInd w:val="0"/>
                              <w:spacing w:after="0"/>
                              <w:rPr>
                                <w:rFonts w:ascii="Courier New" w:hAnsi="Courier New" w:cs="Courier New"/>
                                <w:color w:val="ED7D31" w:themeColor="accent2"/>
                              </w:rPr>
                            </w:pPr>
                            <w:r>
                              <w:rPr>
                                <w:rFonts w:ascii="Courier New" w:hAnsi="Courier New" w:cs="Courier New"/>
                                <w:color w:val="000000"/>
                              </w:rPr>
                              <w:t xml:space="preserve">     </w:t>
                            </w:r>
                            <w:r w:rsidRPr="008F0181">
                              <w:rPr>
                                <w:rFonts w:ascii="Courier New" w:hAnsi="Courier New" w:cs="Courier New"/>
                                <w:color w:val="000000"/>
                              </w:rPr>
                              <w:t xml:space="preserve">    </w:t>
                            </w:r>
                            <w:r>
                              <w:rPr>
                                <w:rFonts w:ascii="Courier New" w:hAnsi="Courier New" w:cs="Courier New"/>
                                <w:color w:val="000000"/>
                              </w:rPr>
                              <w:t xml:space="preserve">   </w:t>
                            </w:r>
                            <w:r>
                              <w:rPr>
                                <w:rFonts w:ascii="Courier New" w:hAnsi="Courier New" w:cs="Courier New"/>
                                <w:b/>
                                <w:color w:val="000000"/>
                              </w:rPr>
                              <w:t xml:space="preserve">int    </w:t>
                            </w:r>
                            <w:proofErr w:type="gramStart"/>
                            <w:r>
                              <w:rPr>
                                <w:rFonts w:ascii="Courier New" w:hAnsi="Courier New" w:cs="Courier New"/>
                                <w:b/>
                                <w:color w:val="000000"/>
                              </w:rPr>
                              <w:t>af</w:t>
                            </w:r>
                            <w:r w:rsidRPr="008F0181">
                              <w:rPr>
                                <w:rFonts w:ascii="Courier New" w:hAnsi="Courier New" w:cs="Courier New"/>
                                <w:b/>
                                <w:color w:val="000000"/>
                              </w:rPr>
                              <w:t>,</w:t>
                            </w:r>
                            <w:r w:rsidRPr="008F0181">
                              <w:rPr>
                                <w:rFonts w:ascii="Courier New" w:hAnsi="Courier New" w:cs="Courier New"/>
                                <w:color w:val="000000"/>
                              </w:rPr>
                              <w:t xml:space="preserve">  </w:t>
                            </w:r>
                            <w:r>
                              <w:rPr>
                                <w:rFonts w:ascii="Courier New" w:hAnsi="Courier New" w:cs="Courier New"/>
                                <w:color w:val="000000"/>
                              </w:rPr>
                              <w:t xml:space="preserve"> </w:t>
                            </w:r>
                            <w:proofErr w:type="gramEnd"/>
                            <w:r w:rsidRPr="008F0181">
                              <w:rPr>
                                <w:rFonts w:ascii="Courier New" w:hAnsi="Courier New" w:cs="Courier New"/>
                                <w:color w:val="000000"/>
                                <w:sz w:val="20"/>
                                <w:szCs w:val="20"/>
                              </w:rPr>
                              <w:t>//</w:t>
                            </w:r>
                            <w:r>
                              <w:rPr>
                                <w:rFonts w:ascii="Courier New" w:hAnsi="Courier New" w:cs="Courier New"/>
                                <w:color w:val="000000"/>
                                <w:sz w:val="20"/>
                                <w:szCs w:val="20"/>
                              </w:rPr>
                              <w:t>[in]</w:t>
                            </w:r>
                            <w:r w:rsidRPr="008F0181">
                              <w:rPr>
                                <w:rFonts w:ascii="Courier New" w:hAnsi="Courier New" w:cs="Courier New"/>
                                <w:color w:val="000000"/>
                                <w:sz w:val="20"/>
                                <w:szCs w:val="20"/>
                              </w:rPr>
                              <w:t xml:space="preserve"> </w:t>
                            </w:r>
                            <w:r>
                              <w:rPr>
                                <w:rFonts w:ascii="Courier New" w:hAnsi="Courier New" w:cs="Courier New"/>
                                <w:color w:val="000000"/>
                                <w:sz w:val="20"/>
                                <w:szCs w:val="20"/>
                              </w:rPr>
                              <w:t xml:space="preserve"> </w:t>
                            </w:r>
                            <w:r w:rsidRPr="00094F36">
                              <w:rPr>
                                <w:rFonts w:ascii="Courier New" w:hAnsi="Courier New" w:cs="Courier New"/>
                                <w:color w:val="ED7D31" w:themeColor="accent2"/>
                                <w:sz w:val="20"/>
                                <w:szCs w:val="20"/>
                              </w:rPr>
                              <w:t>формат адреса</w:t>
                            </w:r>
                            <w:r w:rsidRPr="00094F36">
                              <w:rPr>
                                <w:rFonts w:ascii="Courier New" w:hAnsi="Courier New" w:cs="Courier New"/>
                                <w:color w:val="ED7D31" w:themeColor="accent2"/>
                              </w:rPr>
                              <w:t xml:space="preserve">  </w:t>
                            </w:r>
                          </w:p>
                          <w:p w14:paraId="20A9E97B" w14:textId="77777777" w:rsidR="00FE3BD8" w:rsidRDefault="00FE3BD8" w:rsidP="00713295">
                            <w:pPr>
                              <w:autoSpaceDE w:val="0"/>
                              <w:autoSpaceDN w:val="0"/>
                              <w:adjustRightInd w:val="0"/>
                              <w:spacing w:after="0"/>
                              <w:rPr>
                                <w:rFonts w:ascii="Courier New" w:hAnsi="Courier New" w:cs="Courier New"/>
                                <w:color w:val="000000"/>
                              </w:rPr>
                            </w:pPr>
                            <w:r w:rsidRPr="008F0181">
                              <w:rPr>
                                <w:rFonts w:ascii="Courier New" w:hAnsi="Courier New" w:cs="Courier New"/>
                                <w:color w:val="000000"/>
                              </w:rPr>
                              <w:tab/>
                            </w:r>
                            <w:r w:rsidRPr="008A28C5">
                              <w:rPr>
                                <w:rFonts w:ascii="Courier New" w:hAnsi="Courier New" w:cs="Courier New"/>
                                <w:color w:val="000000"/>
                              </w:rPr>
                              <w:t xml:space="preserve">       </w:t>
                            </w:r>
                            <w:r w:rsidRPr="008A28C5">
                              <w:rPr>
                                <w:rFonts w:ascii="Courier New" w:hAnsi="Courier New" w:cs="Courier New"/>
                                <w:b/>
                                <w:color w:val="000000"/>
                              </w:rPr>
                              <w:t xml:space="preserve">int  </w:t>
                            </w:r>
                            <w:r>
                              <w:rPr>
                                <w:rFonts w:ascii="Courier New" w:hAnsi="Courier New" w:cs="Courier New"/>
                                <w:b/>
                                <w:color w:val="000000"/>
                              </w:rPr>
                              <w:t xml:space="preserve">  </w:t>
                            </w:r>
                            <w:r w:rsidRPr="008A28C5">
                              <w:rPr>
                                <w:rFonts w:ascii="Courier New" w:hAnsi="Courier New" w:cs="Courier New"/>
                                <w:b/>
                                <w:color w:val="000000"/>
                              </w:rPr>
                              <w:t>type</w:t>
                            </w:r>
                            <w:r>
                              <w:rPr>
                                <w:rFonts w:ascii="Courier New" w:hAnsi="Courier New" w:cs="Courier New"/>
                                <w:b/>
                                <w:color w:val="000000"/>
                              </w:rPr>
                              <w:t>,</w:t>
                            </w:r>
                            <w:r w:rsidRPr="008A28C5">
                              <w:rPr>
                                <w:rFonts w:ascii="Courier New" w:hAnsi="Courier New" w:cs="Courier New"/>
                                <w:color w:val="000000"/>
                              </w:rPr>
                              <w:t xml:space="preserve"> </w:t>
                            </w:r>
                            <w:r w:rsidRPr="008A28C5">
                              <w:rPr>
                                <w:rFonts w:ascii="Courier New" w:hAnsi="Courier New" w:cs="Courier New"/>
                                <w:color w:val="000000"/>
                                <w:sz w:val="20"/>
                                <w:szCs w:val="20"/>
                              </w:rPr>
                              <w:t>//[</w:t>
                            </w:r>
                            <w:proofErr w:type="gramStart"/>
                            <w:r>
                              <w:rPr>
                                <w:rFonts w:ascii="Courier New" w:hAnsi="Courier New" w:cs="Courier New"/>
                                <w:color w:val="000000"/>
                                <w:sz w:val="20"/>
                                <w:szCs w:val="20"/>
                              </w:rPr>
                              <w:t>in</w:t>
                            </w:r>
                            <w:r w:rsidRPr="008A28C5">
                              <w:rPr>
                                <w:rFonts w:ascii="Courier New" w:hAnsi="Courier New" w:cs="Courier New"/>
                                <w:color w:val="000000"/>
                                <w:sz w:val="20"/>
                                <w:szCs w:val="20"/>
                              </w:rPr>
                              <w:t xml:space="preserve">] </w:t>
                            </w:r>
                            <w:r w:rsidRPr="009C0B8D">
                              <w:rPr>
                                <w:rFonts w:ascii="Courier New" w:hAnsi="Courier New" w:cs="Courier New"/>
                                <w:color w:val="000000"/>
                                <w:sz w:val="20"/>
                                <w:szCs w:val="20"/>
                              </w:rPr>
                              <w:t xml:space="preserve"> </w:t>
                            </w:r>
                            <w:r w:rsidRPr="00094F36">
                              <w:rPr>
                                <w:rFonts w:ascii="Courier New" w:hAnsi="Courier New" w:cs="Courier New"/>
                                <w:color w:val="ED7D31" w:themeColor="accent2"/>
                                <w:sz w:val="20"/>
                                <w:szCs w:val="20"/>
                              </w:rPr>
                              <w:t>тип</w:t>
                            </w:r>
                            <w:proofErr w:type="gramEnd"/>
                            <w:r w:rsidRPr="00094F36">
                              <w:rPr>
                                <w:rFonts w:ascii="Courier New" w:hAnsi="Courier New" w:cs="Courier New"/>
                                <w:color w:val="ED7D31" w:themeColor="accent2"/>
                                <w:sz w:val="20"/>
                                <w:szCs w:val="20"/>
                              </w:rPr>
                              <w:t xml:space="preserve"> сокета  </w:t>
                            </w:r>
                            <w:r w:rsidRPr="00094F36">
                              <w:rPr>
                                <w:rFonts w:ascii="Courier New" w:hAnsi="Courier New" w:cs="Courier New"/>
                                <w:color w:val="ED7D31" w:themeColor="accent2"/>
                              </w:rPr>
                              <w:t xml:space="preserve"> </w:t>
                            </w:r>
                          </w:p>
                          <w:p w14:paraId="316EDF10" w14:textId="77777777" w:rsidR="00FE3BD8" w:rsidRPr="00094F36" w:rsidRDefault="00FE3BD8" w:rsidP="00713295">
                            <w:pPr>
                              <w:autoSpaceDE w:val="0"/>
                              <w:autoSpaceDN w:val="0"/>
                              <w:adjustRightInd w:val="0"/>
                              <w:spacing w:after="0"/>
                              <w:rPr>
                                <w:rFonts w:ascii="Courier New" w:hAnsi="Courier New" w:cs="Courier New"/>
                                <w:b/>
                                <w:color w:val="ED7D31" w:themeColor="accent2"/>
                              </w:rPr>
                            </w:pPr>
                            <w:r>
                              <w:rPr>
                                <w:rFonts w:ascii="Courier New" w:hAnsi="Courier New" w:cs="Courier New"/>
                                <w:color w:val="000000"/>
                              </w:rPr>
                              <w:t xml:space="preserve">            </w:t>
                            </w:r>
                            <w:r w:rsidRPr="008A28C5">
                              <w:rPr>
                                <w:rFonts w:ascii="Courier New" w:hAnsi="Courier New" w:cs="Courier New"/>
                                <w:b/>
                                <w:color w:val="000000"/>
                              </w:rPr>
                              <w:t xml:space="preserve">int    </w:t>
                            </w:r>
                            <w:proofErr w:type="gramStart"/>
                            <w:r w:rsidRPr="008A28C5">
                              <w:rPr>
                                <w:rFonts w:ascii="Courier New" w:hAnsi="Courier New" w:cs="Courier New"/>
                                <w:b/>
                                <w:color w:val="000000"/>
                              </w:rPr>
                              <w:t>prot</w:t>
                            </w:r>
                            <w:r>
                              <w:rPr>
                                <w:rFonts w:ascii="Courier New" w:hAnsi="Courier New" w:cs="Courier New"/>
                                <w:b/>
                                <w:color w:val="000000"/>
                              </w:rPr>
                              <w:t xml:space="preserve">  </w:t>
                            </w:r>
                            <w:r w:rsidRPr="008A28C5">
                              <w:rPr>
                                <w:rFonts w:ascii="Courier New" w:hAnsi="Courier New" w:cs="Courier New"/>
                                <w:color w:val="000000"/>
                                <w:sz w:val="20"/>
                                <w:szCs w:val="20"/>
                              </w:rPr>
                              <w:t>/</w:t>
                            </w:r>
                            <w:proofErr w:type="gramEnd"/>
                            <w:r w:rsidRPr="008A28C5">
                              <w:rPr>
                                <w:rFonts w:ascii="Courier New" w:hAnsi="Courier New" w:cs="Courier New"/>
                                <w:color w:val="000000"/>
                                <w:sz w:val="20"/>
                                <w:szCs w:val="20"/>
                              </w:rPr>
                              <w:t>/[</w:t>
                            </w:r>
                            <w:r>
                              <w:rPr>
                                <w:rFonts w:ascii="Courier New" w:hAnsi="Courier New" w:cs="Courier New"/>
                                <w:color w:val="000000"/>
                                <w:sz w:val="20"/>
                                <w:szCs w:val="20"/>
                              </w:rPr>
                              <w:t>in</w:t>
                            </w:r>
                            <w:r w:rsidRPr="00094F36">
                              <w:rPr>
                                <w:rFonts w:ascii="Courier New" w:hAnsi="Courier New" w:cs="Courier New"/>
                                <w:color w:val="ED7D31" w:themeColor="accent2"/>
                                <w:sz w:val="20"/>
                                <w:szCs w:val="20"/>
                              </w:rPr>
                              <w:t>]  протокол</w:t>
                            </w:r>
                          </w:p>
                          <w:p w14:paraId="05703851" w14:textId="77777777" w:rsidR="00FE3BD8" w:rsidRPr="0045179C" w:rsidRDefault="00FE3BD8" w:rsidP="00713295">
                            <w:pPr>
                              <w:autoSpaceDE w:val="0"/>
                              <w:autoSpaceDN w:val="0"/>
                              <w:adjustRightInd w:val="0"/>
                              <w:spacing w:after="0"/>
                              <w:rPr>
                                <w:rFonts w:ascii="Courier New" w:hAnsi="Courier New" w:cs="Courier New"/>
                                <w:b/>
                                <w:color w:val="000000"/>
                                <w:lang w:val="ru-RU"/>
                              </w:rPr>
                            </w:pPr>
                            <w:r w:rsidRPr="008A28C5">
                              <w:rPr>
                                <w:rFonts w:ascii="Courier New" w:hAnsi="Courier New" w:cs="Courier New"/>
                                <w:color w:val="000000"/>
                              </w:rPr>
                              <w:tab/>
                            </w:r>
                            <w:r w:rsidRPr="008A28C5">
                              <w:rPr>
                                <w:rFonts w:ascii="Courier New" w:hAnsi="Courier New" w:cs="Courier New"/>
                                <w:color w:val="000000"/>
                              </w:rPr>
                              <w:tab/>
                              <w:t xml:space="preserve">     </w:t>
                            </w:r>
                            <w:r w:rsidRPr="0045179C">
                              <w:rPr>
                                <w:rFonts w:ascii="Courier New" w:hAnsi="Courier New" w:cs="Courier New"/>
                                <w:b/>
                                <w:color w:val="000000"/>
                                <w:lang w:val="ru-RU"/>
                              </w:rPr>
                              <w:t>);</w:t>
                            </w:r>
                          </w:p>
                          <w:p w14:paraId="3D2D2430" w14:textId="77777777" w:rsidR="00FE3BD8" w:rsidRPr="0045179C" w:rsidRDefault="00FE3BD8"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w:t>
                            </w:r>
                            <w:r w:rsidRPr="0045179C">
                              <w:rPr>
                                <w:rFonts w:ascii="Courier New" w:hAnsi="Courier New" w:cs="Courier New"/>
                                <w:b/>
                                <w:color w:val="000000"/>
                                <w:lang w:val="ru-RU"/>
                              </w:rPr>
                              <w:t xml:space="preserve"> Код возврата: </w:t>
                            </w:r>
                            <w:r w:rsidRPr="0045179C">
                              <w:rPr>
                                <w:rFonts w:ascii="Courier New" w:hAnsi="Courier New" w:cs="Courier New"/>
                                <w:color w:val="000000"/>
                                <w:lang w:val="ru-RU"/>
                              </w:rPr>
                              <w:t xml:space="preserve">в случае успешного завершения функция </w:t>
                            </w:r>
                          </w:p>
                          <w:p w14:paraId="07D21816" w14:textId="77777777" w:rsidR="00FE3BD8" w:rsidRPr="0045179C" w:rsidRDefault="00FE3BD8" w:rsidP="00713295">
                            <w:pPr>
                              <w:autoSpaceDE w:val="0"/>
                              <w:autoSpaceDN w:val="0"/>
                              <w:adjustRightInd w:val="0"/>
                              <w:spacing w:after="0"/>
                              <w:rPr>
                                <w:rFonts w:ascii="Courier New" w:hAnsi="Courier New" w:cs="Courier New"/>
                                <w:color w:val="000000"/>
                                <w:lang w:val="ru-RU"/>
                              </w:rPr>
                            </w:pPr>
                            <w:r w:rsidRPr="00094F36">
                              <w:rPr>
                                <w:rFonts w:ascii="Courier New" w:hAnsi="Courier New" w:cs="Courier New"/>
                                <w:color w:val="ED7D31" w:themeColor="accent2"/>
                                <w:lang w:val="ru-RU"/>
                              </w:rPr>
                              <w:t>//               возвращает дескриптор сокета</w:t>
                            </w:r>
                            <w:r w:rsidRPr="0045179C">
                              <w:rPr>
                                <w:rFonts w:ascii="Courier New" w:hAnsi="Courier New" w:cs="Courier New"/>
                                <w:color w:val="000000"/>
                                <w:lang w:val="ru-RU"/>
                              </w:rPr>
                              <w:t xml:space="preserve">, в другом   </w:t>
                            </w:r>
                          </w:p>
                          <w:p w14:paraId="21F2C4E2" w14:textId="77777777" w:rsidR="00FE3BD8" w:rsidRPr="0045179C" w:rsidRDefault="00FE3BD8"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случае возвращается </w:t>
                            </w:r>
                            <w:r w:rsidRPr="00094F36">
                              <w:rPr>
                                <w:rFonts w:ascii="Courier New" w:hAnsi="Courier New" w:cs="Courier New"/>
                                <w:b/>
                                <w:color w:val="ED7D31" w:themeColor="accent2"/>
                              </w:rPr>
                              <w:t>INVALID</w:t>
                            </w:r>
                            <w:r w:rsidRPr="00094F36">
                              <w:rPr>
                                <w:rFonts w:ascii="Courier New" w:hAnsi="Courier New" w:cs="Courier New"/>
                                <w:b/>
                                <w:color w:val="ED7D31" w:themeColor="accent2"/>
                                <w:lang w:val="ru-RU"/>
                              </w:rPr>
                              <w:t>_</w:t>
                            </w:r>
                            <w:r w:rsidRPr="00094F36">
                              <w:rPr>
                                <w:rFonts w:ascii="Courier New" w:hAnsi="Courier New" w:cs="Courier New"/>
                                <w:b/>
                                <w:color w:val="ED7D31" w:themeColor="accent2"/>
                              </w:rPr>
                              <w:t>SOCKET</w:t>
                            </w:r>
                            <w:r w:rsidRPr="00094F36">
                              <w:rPr>
                                <w:rFonts w:ascii="Courier New" w:hAnsi="Courier New" w:cs="Courier New"/>
                                <w:color w:val="ED7D31" w:themeColor="accent2"/>
                                <w:lang w:val="ru-RU"/>
                              </w:rPr>
                              <w:t xml:space="preserve">       </w:t>
                            </w:r>
                          </w:p>
                          <w:p w14:paraId="7977D11D" w14:textId="77777777" w:rsidR="00FE3BD8" w:rsidRPr="0045179C" w:rsidRDefault="00FE3BD8"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w:t>
                            </w:r>
                            <w:r w:rsidRPr="0045179C">
                              <w:rPr>
                                <w:rFonts w:ascii="Courier New" w:hAnsi="Courier New" w:cs="Courier New"/>
                                <w:b/>
                                <w:color w:val="000000"/>
                                <w:lang w:val="ru-RU"/>
                              </w:rPr>
                              <w:t>Примечания:</w:t>
                            </w:r>
                            <w:r w:rsidRPr="0045179C">
                              <w:rPr>
                                <w:rFonts w:ascii="Courier New" w:hAnsi="Courier New" w:cs="Courier New"/>
                                <w:color w:val="000000"/>
                                <w:lang w:val="ru-RU"/>
                              </w:rPr>
                              <w:t xml:space="preserve"> - параметр </w:t>
                            </w:r>
                            <w:r w:rsidRPr="00D431A7">
                              <w:rPr>
                                <w:rFonts w:ascii="Courier New" w:hAnsi="Courier New" w:cs="Courier New"/>
                                <w:b/>
                                <w:color w:val="000000"/>
                              </w:rPr>
                              <w:t>af</w:t>
                            </w:r>
                            <w:r w:rsidRPr="0045179C">
                              <w:rPr>
                                <w:rFonts w:ascii="Courier New" w:hAnsi="Courier New" w:cs="Courier New"/>
                                <w:color w:val="000000"/>
                                <w:lang w:val="ru-RU"/>
                              </w:rPr>
                              <w:t xml:space="preserve"> для стека </w:t>
                            </w:r>
                            <w:r>
                              <w:rPr>
                                <w:rFonts w:ascii="Courier New" w:hAnsi="Courier New" w:cs="Courier New"/>
                                <w:color w:val="000000"/>
                              </w:rPr>
                              <w:t>TCP</w:t>
                            </w:r>
                            <w:r w:rsidRPr="0045179C">
                              <w:rPr>
                                <w:rFonts w:ascii="Courier New" w:hAnsi="Courier New" w:cs="Courier New"/>
                                <w:color w:val="000000"/>
                                <w:lang w:val="ru-RU"/>
                              </w:rPr>
                              <w:t>/</w:t>
                            </w:r>
                            <w:r>
                              <w:rPr>
                                <w:rFonts w:ascii="Courier New" w:hAnsi="Courier New" w:cs="Courier New"/>
                                <w:color w:val="000000"/>
                              </w:rPr>
                              <w:t>IP</w:t>
                            </w:r>
                            <w:r w:rsidRPr="0045179C">
                              <w:rPr>
                                <w:rFonts w:ascii="Courier New" w:hAnsi="Courier New" w:cs="Courier New"/>
                                <w:color w:val="000000"/>
                                <w:lang w:val="ru-RU"/>
                              </w:rPr>
                              <w:t xml:space="preserve"> принимает</w:t>
                            </w:r>
                          </w:p>
                          <w:p w14:paraId="049E3C86" w14:textId="77777777" w:rsidR="00FE3BD8" w:rsidRPr="0045179C" w:rsidRDefault="00FE3BD8"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w:t>
                            </w:r>
                            <w:r w:rsidRPr="00094F36">
                              <w:rPr>
                                <w:rFonts w:ascii="Courier New" w:hAnsi="Courier New" w:cs="Courier New"/>
                                <w:color w:val="ED7D31" w:themeColor="accent2"/>
                                <w:lang w:val="ru-RU"/>
                              </w:rPr>
                              <w:t xml:space="preserve">значение </w:t>
                            </w:r>
                            <w:r w:rsidRPr="00094F36">
                              <w:rPr>
                                <w:rFonts w:ascii="Courier New" w:hAnsi="Courier New" w:cs="Courier New"/>
                                <w:b/>
                                <w:color w:val="ED7D31" w:themeColor="accent2"/>
                              </w:rPr>
                              <w:t>AF</w:t>
                            </w:r>
                            <w:r w:rsidRPr="00094F36">
                              <w:rPr>
                                <w:rFonts w:ascii="Courier New" w:hAnsi="Courier New" w:cs="Courier New"/>
                                <w:b/>
                                <w:color w:val="ED7D31" w:themeColor="accent2"/>
                                <w:lang w:val="ru-RU"/>
                              </w:rPr>
                              <w:t>_</w:t>
                            </w:r>
                            <w:r w:rsidRPr="00094F36">
                              <w:rPr>
                                <w:rFonts w:ascii="Courier New" w:hAnsi="Courier New" w:cs="Courier New"/>
                                <w:b/>
                                <w:color w:val="ED7D31" w:themeColor="accent2"/>
                              </w:rPr>
                              <w:t>INET</w:t>
                            </w:r>
                            <w:r w:rsidRPr="0045179C">
                              <w:rPr>
                                <w:rFonts w:ascii="Courier New" w:hAnsi="Courier New" w:cs="Courier New"/>
                                <w:color w:val="000000"/>
                                <w:lang w:val="ru-RU"/>
                              </w:rPr>
                              <w:t>;</w:t>
                            </w:r>
                          </w:p>
                          <w:p w14:paraId="4584A53D" w14:textId="77777777" w:rsidR="00FE3BD8" w:rsidRPr="0045179C" w:rsidRDefault="00FE3BD8"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 параметр </w:t>
                            </w:r>
                            <w:r w:rsidRPr="00D431A7">
                              <w:rPr>
                                <w:rFonts w:ascii="Courier New" w:hAnsi="Courier New" w:cs="Courier New"/>
                                <w:b/>
                                <w:color w:val="000000"/>
                              </w:rPr>
                              <w:t>type</w:t>
                            </w:r>
                            <w:r w:rsidRPr="0045179C">
                              <w:rPr>
                                <w:rFonts w:ascii="Courier New" w:hAnsi="Courier New" w:cs="Courier New"/>
                                <w:color w:val="000000"/>
                                <w:lang w:val="ru-RU"/>
                              </w:rPr>
                              <w:t xml:space="preserve"> может принимать два значения: </w:t>
                            </w:r>
                          </w:p>
                          <w:p w14:paraId="0CC3F6B8" w14:textId="77777777" w:rsidR="00FE3BD8" w:rsidRPr="0045179C" w:rsidRDefault="00FE3BD8"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w:t>
                            </w:r>
                            <w:r w:rsidRPr="00094F36">
                              <w:rPr>
                                <w:rFonts w:ascii="Courier New" w:hAnsi="Courier New" w:cs="Courier New"/>
                                <w:b/>
                                <w:color w:val="ED7D31" w:themeColor="accent2"/>
                              </w:rPr>
                              <w:t>SOCK</w:t>
                            </w:r>
                            <w:r w:rsidRPr="00094F36">
                              <w:rPr>
                                <w:rFonts w:ascii="Courier New" w:hAnsi="Courier New" w:cs="Courier New"/>
                                <w:b/>
                                <w:color w:val="ED7D31" w:themeColor="accent2"/>
                                <w:lang w:val="ru-RU"/>
                              </w:rPr>
                              <w:t>_</w:t>
                            </w:r>
                            <w:r w:rsidRPr="00094F36">
                              <w:rPr>
                                <w:rFonts w:ascii="Courier New" w:hAnsi="Courier New" w:cs="Courier New"/>
                                <w:b/>
                                <w:color w:val="ED7D31" w:themeColor="accent2"/>
                              </w:rPr>
                              <w:t>DGRAM</w:t>
                            </w:r>
                            <w:r w:rsidRPr="00094F36">
                              <w:rPr>
                                <w:rFonts w:ascii="Courier New" w:hAnsi="Courier New" w:cs="Courier New"/>
                                <w:color w:val="ED7D31" w:themeColor="accent2"/>
                                <w:lang w:val="ru-RU"/>
                              </w:rPr>
                              <w:t xml:space="preserve"> – </w:t>
                            </w:r>
                            <w:r w:rsidRPr="0045179C">
                              <w:rPr>
                                <w:rFonts w:ascii="Courier New" w:hAnsi="Courier New" w:cs="Courier New"/>
                                <w:color w:val="000000"/>
                                <w:lang w:val="ru-RU"/>
                              </w:rPr>
                              <w:t>сокет, ориентированный на</w:t>
                            </w:r>
                          </w:p>
                          <w:p w14:paraId="54DCB75A" w14:textId="77777777" w:rsidR="00FE3BD8" w:rsidRPr="0045179C" w:rsidRDefault="00FE3BD8"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w:t>
                            </w:r>
                            <w:proofErr w:type="gramStart"/>
                            <w:r w:rsidRPr="0045179C">
                              <w:rPr>
                                <w:rFonts w:ascii="Courier New" w:hAnsi="Courier New" w:cs="Courier New"/>
                                <w:color w:val="000000"/>
                                <w:lang w:val="ru-RU"/>
                              </w:rPr>
                              <w:t>сообщения(</w:t>
                            </w:r>
                            <w:proofErr w:type="gramEnd"/>
                            <w:r>
                              <w:rPr>
                                <w:rFonts w:ascii="Courier New" w:hAnsi="Courier New" w:cs="Courier New"/>
                                <w:color w:val="000000"/>
                              </w:rPr>
                              <w:t>UDP</w:t>
                            </w:r>
                            <w:r w:rsidRPr="0045179C">
                              <w:rPr>
                                <w:rFonts w:ascii="Courier New" w:hAnsi="Courier New" w:cs="Courier New"/>
                                <w:color w:val="000000"/>
                                <w:lang w:val="ru-RU"/>
                              </w:rPr>
                              <w:t xml:space="preserve">); </w:t>
                            </w:r>
                            <w:r w:rsidRPr="00094F36">
                              <w:rPr>
                                <w:rFonts w:ascii="Courier New" w:hAnsi="Courier New" w:cs="Courier New"/>
                                <w:b/>
                                <w:color w:val="ED7D31" w:themeColor="accent2"/>
                              </w:rPr>
                              <w:t>SOCK</w:t>
                            </w:r>
                            <w:r w:rsidRPr="00094F36">
                              <w:rPr>
                                <w:rFonts w:ascii="Courier New" w:hAnsi="Courier New" w:cs="Courier New"/>
                                <w:b/>
                                <w:color w:val="ED7D31" w:themeColor="accent2"/>
                                <w:lang w:val="ru-RU"/>
                              </w:rPr>
                              <w:t>_</w:t>
                            </w:r>
                            <w:r w:rsidRPr="00094F36">
                              <w:rPr>
                                <w:rFonts w:ascii="Courier New" w:hAnsi="Courier New" w:cs="Courier New"/>
                                <w:b/>
                                <w:color w:val="ED7D31" w:themeColor="accent2"/>
                              </w:rPr>
                              <w:t>STREEM</w:t>
                            </w:r>
                            <w:r w:rsidRPr="0045179C">
                              <w:rPr>
                                <w:rFonts w:ascii="Courier New" w:hAnsi="Courier New" w:cs="Courier New"/>
                                <w:color w:val="000000"/>
                                <w:lang w:val="ru-RU"/>
                              </w:rPr>
                              <w:t xml:space="preserve"> – сокет </w:t>
                            </w:r>
                          </w:p>
                          <w:p w14:paraId="3272CE9D" w14:textId="77777777" w:rsidR="00FE3BD8" w:rsidRPr="0045179C" w:rsidRDefault="00FE3BD8"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ориентированный на поток;    </w:t>
                            </w:r>
                          </w:p>
                          <w:p w14:paraId="796D2B7B" w14:textId="77777777" w:rsidR="00FE3BD8" w:rsidRPr="0045179C" w:rsidRDefault="00FE3BD8"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старший номер версии;</w:t>
                            </w:r>
                          </w:p>
                          <w:p w14:paraId="6C2A14B4" w14:textId="77777777" w:rsidR="00FE3BD8" w:rsidRPr="0045179C" w:rsidRDefault="00FE3BD8"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 параметр </w:t>
                            </w:r>
                            <w:r w:rsidRPr="00D431A7">
                              <w:rPr>
                                <w:rFonts w:ascii="Courier New" w:hAnsi="Courier New" w:cs="Courier New"/>
                                <w:b/>
                                <w:color w:val="000000"/>
                              </w:rPr>
                              <w:t>prot</w:t>
                            </w:r>
                            <w:r w:rsidRPr="0045179C">
                              <w:rPr>
                                <w:rFonts w:ascii="Courier New" w:hAnsi="Courier New" w:cs="Courier New"/>
                                <w:color w:val="000000"/>
                                <w:lang w:val="ru-RU"/>
                              </w:rPr>
                              <w:t xml:space="preserve"> </w:t>
                            </w:r>
                            <w:proofErr w:type="gramStart"/>
                            <w:r w:rsidRPr="0045179C">
                              <w:rPr>
                                <w:rFonts w:ascii="Courier New" w:hAnsi="Courier New" w:cs="Courier New"/>
                                <w:color w:val="000000"/>
                                <w:lang w:val="ru-RU"/>
                              </w:rPr>
                              <w:t>определяет  протокол</w:t>
                            </w:r>
                            <w:proofErr w:type="gramEnd"/>
                            <w:r w:rsidRPr="0045179C">
                              <w:rPr>
                                <w:rFonts w:ascii="Courier New" w:hAnsi="Courier New" w:cs="Courier New"/>
                                <w:color w:val="000000"/>
                                <w:lang w:val="ru-RU"/>
                              </w:rPr>
                              <w:t xml:space="preserve"> </w:t>
                            </w:r>
                          </w:p>
                          <w:p w14:paraId="25692385" w14:textId="77777777" w:rsidR="00FE3BD8" w:rsidRPr="0045179C" w:rsidRDefault="00FE3BD8"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транспортного уровня: для </w:t>
                            </w:r>
                            <w:r w:rsidRPr="00094F36">
                              <w:rPr>
                                <w:rFonts w:ascii="Courier New" w:hAnsi="Courier New" w:cs="Courier New"/>
                                <w:color w:val="ED7D31" w:themeColor="accent2"/>
                              </w:rPr>
                              <w:t>TCP</w:t>
                            </w:r>
                            <w:r w:rsidRPr="00094F36">
                              <w:rPr>
                                <w:rFonts w:ascii="Courier New" w:hAnsi="Courier New" w:cs="Courier New"/>
                                <w:color w:val="ED7D31" w:themeColor="accent2"/>
                                <w:lang w:val="ru-RU"/>
                              </w:rPr>
                              <w:t>/</w:t>
                            </w:r>
                            <w:r w:rsidRPr="00094F36">
                              <w:rPr>
                                <w:rFonts w:ascii="Courier New" w:hAnsi="Courier New" w:cs="Courier New"/>
                                <w:color w:val="ED7D31" w:themeColor="accent2"/>
                              </w:rPr>
                              <w:t>IP</w:t>
                            </w:r>
                            <w:r w:rsidRPr="00094F36">
                              <w:rPr>
                                <w:rFonts w:ascii="Courier New" w:hAnsi="Courier New" w:cs="Courier New"/>
                                <w:color w:val="ED7D31" w:themeColor="accent2"/>
                                <w:lang w:val="ru-RU"/>
                              </w:rPr>
                              <w:t xml:space="preserve"> </w:t>
                            </w:r>
                            <w:r w:rsidRPr="0045179C">
                              <w:rPr>
                                <w:rFonts w:ascii="Courier New" w:hAnsi="Courier New" w:cs="Courier New"/>
                                <w:color w:val="000000"/>
                                <w:lang w:val="ru-RU"/>
                              </w:rPr>
                              <w:t xml:space="preserve">можно </w:t>
                            </w:r>
                          </w:p>
                          <w:p w14:paraId="4D846EF8" w14:textId="77777777" w:rsidR="00FE3BD8" w:rsidRPr="00D431A7" w:rsidRDefault="00FE3BD8" w:rsidP="00713295">
                            <w:pPr>
                              <w:autoSpaceDE w:val="0"/>
                              <w:autoSpaceDN w:val="0"/>
                              <w:adjustRightInd w:val="0"/>
                              <w:spacing w:after="0"/>
                              <w:rPr>
                                <w:rFonts w:ascii="Courier New" w:hAnsi="Courier New" w:cs="Courier New"/>
                                <w:color w:val="000000"/>
                              </w:rPr>
                            </w:pPr>
                            <w:r w:rsidRPr="00D431A7">
                              <w:rPr>
                                <w:rFonts w:ascii="Courier New" w:hAnsi="Courier New" w:cs="Courier New"/>
                                <w:color w:val="000000"/>
                              </w:rPr>
                              <w:t xml:space="preserve">// </w:t>
                            </w:r>
                            <w:r>
                              <w:rPr>
                                <w:rFonts w:ascii="Courier New" w:hAnsi="Courier New" w:cs="Courier New"/>
                                <w:color w:val="000000"/>
                              </w:rPr>
                              <w:t xml:space="preserve">              </w:t>
                            </w:r>
                            <w:r w:rsidRPr="00094F36">
                              <w:rPr>
                                <w:rStyle w:val="func0"/>
                                <w:color w:val="ED7D31" w:themeColor="accent2"/>
                              </w:rPr>
                              <w:t>указать NULL</w:t>
                            </w:r>
                            <w:r w:rsidRPr="00094F36">
                              <w:rPr>
                                <w:rFonts w:ascii="Courier New" w:hAnsi="Courier New" w:cs="Courier New"/>
                                <w:color w:val="ED7D31" w:themeColor="accent2"/>
                              </w:rPr>
                              <w:t xml:space="preserve">   </w:t>
                            </w:r>
                          </w:p>
                          <w:p w14:paraId="6CA20F23" w14:textId="77777777" w:rsidR="00FE3BD8" w:rsidRPr="00D431A7" w:rsidRDefault="00FE3BD8" w:rsidP="00713295">
                            <w:pPr>
                              <w:autoSpaceDE w:val="0"/>
                              <w:autoSpaceDN w:val="0"/>
                              <w:adjustRightInd w:val="0"/>
                              <w:rPr>
                                <w:rFonts w:ascii="Courier New" w:hAnsi="Courier New" w:cs="Courier New"/>
                                <w:color w:val="000000"/>
                              </w:rPr>
                            </w:pPr>
                          </w:p>
                          <w:p w14:paraId="202B92E6" w14:textId="77777777" w:rsidR="00FE3BD8" w:rsidRPr="00EF03AD" w:rsidRDefault="00FE3BD8" w:rsidP="00713295">
                            <w:pPr>
                              <w:rPr>
                                <w:sz w:val="28"/>
                                <w:szCs w:val="28"/>
                              </w:rPr>
                            </w:pPr>
                          </w:p>
                          <w:p w14:paraId="42AF4BA9" w14:textId="77777777" w:rsidR="00FE3BD8" w:rsidRPr="00EF03AD" w:rsidRDefault="00FE3BD8" w:rsidP="00713295">
                            <w:pPr>
                              <w:rPr>
                                <w:sz w:val="28"/>
                                <w:szCs w:val="28"/>
                              </w:rPr>
                            </w:pPr>
                          </w:p>
                          <w:p w14:paraId="59F65E85" w14:textId="77777777" w:rsidR="00FE3BD8" w:rsidRPr="00EF03AD" w:rsidRDefault="00FE3BD8" w:rsidP="00713295"/>
                          <w:p w14:paraId="5B950322" w14:textId="77777777" w:rsidR="00FE3BD8" w:rsidRPr="00EF03AD" w:rsidRDefault="00FE3BD8" w:rsidP="00713295">
                            <w:pPr>
                              <w:rPr>
                                <w:color w:val="E8E8E8"/>
                              </w:rPr>
                            </w:pPr>
                          </w:p>
                          <w:p w14:paraId="7EA621FD" w14:textId="77777777" w:rsidR="00FE3BD8" w:rsidRPr="00EF03AD" w:rsidRDefault="00FE3BD8" w:rsidP="00713295"/>
                        </w:txbxContent>
                      </wps:txbx>
                      <wps:bodyPr rot="0" vert="horz" wrap="square" lIns="91440" tIns="45720" rIns="91440" bIns="45720" anchor="t" anchorCtr="0" upright="1">
                        <a:noAutofit/>
                      </wps:bodyPr>
                    </wps:wsp>
                  </a:graphicData>
                </a:graphic>
              </wp:inline>
            </w:drawing>
          </mc:Choice>
          <mc:Fallback>
            <w:pict>
              <v:shapetype w14:anchorId="16114037" id="_x0000_t202" coordsize="21600,21600" o:spt="202" path="m,l,21600r21600,l21600,xe">
                <v:stroke joinstyle="miter"/>
                <v:path gradientshapeok="t" o:connecttype="rect"/>
              </v:shapetype>
              <v:shape id="Надпись 1230449301" o:spid="_x0000_s1026" type="#_x0000_t202" style="width:477pt;height:306.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" fillcolor="#f8f8f8">
                <v:textbox>
                  <w:txbxContent>
                    <w:p w14:paraId="6CCBED35" w14:textId="77777777" w:rsidR="00FE3BD8" w:rsidRPr="0045179C" w:rsidRDefault="00FE3BD8"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 </w:t>
                      </w:r>
                      <w:r w:rsidRPr="0045179C">
                        <w:rPr>
                          <w:rFonts w:ascii="Courier New" w:hAnsi="Courier New" w:cs="Courier New"/>
                          <w:b/>
                          <w:color w:val="000000"/>
                          <w:lang w:val="ru-RU"/>
                        </w:rPr>
                        <w:t xml:space="preserve">создать сокет </w:t>
                      </w:r>
                    </w:p>
                    <w:p w14:paraId="66580B21" w14:textId="77777777" w:rsidR="00FE3BD8" w:rsidRPr="0045179C" w:rsidRDefault="00FE3BD8"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w:t>
                      </w:r>
                      <w:r w:rsidRPr="0045179C">
                        <w:rPr>
                          <w:rFonts w:ascii="Courier New" w:hAnsi="Courier New" w:cs="Courier New"/>
                          <w:b/>
                          <w:color w:val="000000"/>
                          <w:lang w:val="ru-RU"/>
                        </w:rPr>
                        <w:t>Назначение</w:t>
                      </w:r>
                      <w:r w:rsidRPr="0045179C">
                        <w:rPr>
                          <w:rFonts w:ascii="Courier New" w:hAnsi="Courier New" w:cs="Courier New"/>
                          <w:color w:val="000000"/>
                          <w:lang w:val="ru-RU"/>
                        </w:rPr>
                        <w:t xml:space="preserve">: </w:t>
                      </w:r>
                      <w:proofErr w:type="gramStart"/>
                      <w:r w:rsidRPr="0045179C">
                        <w:rPr>
                          <w:rFonts w:ascii="Courier New" w:hAnsi="Courier New" w:cs="Courier New"/>
                          <w:color w:val="000000"/>
                          <w:lang w:val="ru-RU"/>
                        </w:rPr>
                        <w:t>функция  позволяет</w:t>
                      </w:r>
                      <w:proofErr w:type="gramEnd"/>
                      <w:r w:rsidRPr="0045179C">
                        <w:rPr>
                          <w:rFonts w:ascii="Courier New" w:hAnsi="Courier New" w:cs="Courier New"/>
                          <w:color w:val="000000"/>
                          <w:lang w:val="ru-RU"/>
                        </w:rPr>
                        <w:t xml:space="preserve"> </w:t>
                      </w:r>
                      <w:r w:rsidRPr="00094F36">
                        <w:rPr>
                          <w:rFonts w:ascii="Courier New" w:hAnsi="Courier New" w:cs="Courier New"/>
                          <w:color w:val="ED7D31" w:themeColor="accent2"/>
                          <w:lang w:val="ru-RU"/>
                        </w:rPr>
                        <w:t xml:space="preserve">создать сокет </w:t>
                      </w:r>
                      <w:r w:rsidRPr="0045179C">
                        <w:rPr>
                          <w:rFonts w:ascii="Courier New" w:hAnsi="Courier New" w:cs="Courier New"/>
                          <w:color w:val="000000"/>
                          <w:lang w:val="ru-RU"/>
                        </w:rPr>
                        <w:t>(точнее</w:t>
                      </w:r>
                    </w:p>
                    <w:p w14:paraId="5AAFDB03" w14:textId="77777777" w:rsidR="00FE3BD8" w:rsidRPr="0045179C" w:rsidRDefault="00FE3BD8"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дескриптор сокета) и задать его характеристики </w:t>
                      </w:r>
                    </w:p>
                    <w:p w14:paraId="2771DCC1" w14:textId="77777777" w:rsidR="00FE3BD8" w:rsidRPr="008F0181" w:rsidRDefault="00FE3BD8" w:rsidP="00713295">
                      <w:pPr>
                        <w:autoSpaceDE w:val="0"/>
                        <w:autoSpaceDN w:val="0"/>
                        <w:adjustRightInd w:val="0"/>
                        <w:spacing w:after="0"/>
                        <w:rPr>
                          <w:rFonts w:ascii="Courier New" w:hAnsi="Courier New" w:cs="Courier New"/>
                          <w:color w:val="000000"/>
                        </w:rPr>
                      </w:pPr>
                      <w:r w:rsidRPr="008F0181">
                        <w:rPr>
                          <w:rFonts w:ascii="Courier New" w:hAnsi="Courier New" w:cs="Courier New"/>
                          <w:color w:val="000000"/>
                        </w:rPr>
                        <w:t>//</w:t>
                      </w:r>
                    </w:p>
                    <w:p w14:paraId="562EA9B6" w14:textId="77777777" w:rsidR="00FE3BD8" w:rsidRDefault="00FE3BD8" w:rsidP="00713295">
                      <w:pPr>
                        <w:autoSpaceDE w:val="0"/>
                        <w:autoSpaceDN w:val="0"/>
                        <w:adjustRightInd w:val="0"/>
                        <w:spacing w:after="0"/>
                        <w:rPr>
                          <w:rFonts w:ascii="Courier New" w:hAnsi="Courier New" w:cs="Courier New"/>
                          <w:color w:val="000000"/>
                        </w:rPr>
                      </w:pPr>
                      <w:r w:rsidRPr="008F0181">
                        <w:rPr>
                          <w:rFonts w:ascii="Courier New" w:hAnsi="Courier New" w:cs="Courier New"/>
                          <w:color w:val="000000"/>
                        </w:rPr>
                        <w:t xml:space="preserve">  </w:t>
                      </w:r>
                      <w:r>
                        <w:rPr>
                          <w:rFonts w:ascii="Courier New" w:hAnsi="Courier New" w:cs="Courier New"/>
                          <w:b/>
                          <w:color w:val="000000"/>
                        </w:rPr>
                        <w:t xml:space="preserve">SOCKET </w:t>
                      </w:r>
                      <w:proofErr w:type="gramStart"/>
                      <w:r>
                        <w:rPr>
                          <w:rFonts w:ascii="Courier New" w:hAnsi="Courier New" w:cs="Courier New"/>
                          <w:b/>
                          <w:color w:val="000000"/>
                        </w:rPr>
                        <w:t>socket</w:t>
                      </w:r>
                      <w:r w:rsidRPr="008F0181">
                        <w:rPr>
                          <w:rFonts w:ascii="Courier New" w:hAnsi="Courier New" w:cs="Courier New"/>
                          <w:b/>
                          <w:color w:val="000000"/>
                        </w:rPr>
                        <w:t>(</w:t>
                      </w:r>
                      <w:proofErr w:type="gramEnd"/>
                    </w:p>
                    <w:p w14:paraId="57317D8A" w14:textId="77777777" w:rsidR="00FE3BD8" w:rsidRPr="00094F36" w:rsidRDefault="00FE3BD8" w:rsidP="00713295">
                      <w:pPr>
                        <w:autoSpaceDE w:val="0"/>
                        <w:autoSpaceDN w:val="0"/>
                        <w:adjustRightInd w:val="0"/>
                        <w:spacing w:after="0"/>
                        <w:rPr>
                          <w:rFonts w:ascii="Courier New" w:hAnsi="Courier New" w:cs="Courier New"/>
                          <w:color w:val="ED7D31" w:themeColor="accent2"/>
                        </w:rPr>
                      </w:pPr>
                      <w:r>
                        <w:rPr>
                          <w:rFonts w:ascii="Courier New" w:hAnsi="Courier New" w:cs="Courier New"/>
                          <w:color w:val="000000"/>
                        </w:rPr>
                        <w:t xml:space="preserve">     </w:t>
                      </w:r>
                      <w:r w:rsidRPr="008F0181">
                        <w:rPr>
                          <w:rFonts w:ascii="Courier New" w:hAnsi="Courier New" w:cs="Courier New"/>
                          <w:color w:val="000000"/>
                        </w:rPr>
                        <w:t xml:space="preserve">    </w:t>
                      </w:r>
                      <w:r>
                        <w:rPr>
                          <w:rFonts w:ascii="Courier New" w:hAnsi="Courier New" w:cs="Courier New"/>
                          <w:color w:val="000000"/>
                        </w:rPr>
                        <w:t xml:space="preserve">   </w:t>
                      </w:r>
                      <w:r>
                        <w:rPr>
                          <w:rFonts w:ascii="Courier New" w:hAnsi="Courier New" w:cs="Courier New"/>
                          <w:b/>
                          <w:color w:val="000000"/>
                        </w:rPr>
                        <w:t xml:space="preserve">int    </w:t>
                      </w:r>
                      <w:proofErr w:type="gramStart"/>
                      <w:r>
                        <w:rPr>
                          <w:rFonts w:ascii="Courier New" w:hAnsi="Courier New" w:cs="Courier New"/>
                          <w:b/>
                          <w:color w:val="000000"/>
                        </w:rPr>
                        <w:t>af</w:t>
                      </w:r>
                      <w:r w:rsidRPr="008F0181">
                        <w:rPr>
                          <w:rFonts w:ascii="Courier New" w:hAnsi="Courier New" w:cs="Courier New"/>
                          <w:b/>
                          <w:color w:val="000000"/>
                        </w:rPr>
                        <w:t>,</w:t>
                      </w:r>
                      <w:r w:rsidRPr="008F0181">
                        <w:rPr>
                          <w:rFonts w:ascii="Courier New" w:hAnsi="Courier New" w:cs="Courier New"/>
                          <w:color w:val="000000"/>
                        </w:rPr>
                        <w:t xml:space="preserve">  </w:t>
                      </w:r>
                      <w:r>
                        <w:rPr>
                          <w:rFonts w:ascii="Courier New" w:hAnsi="Courier New" w:cs="Courier New"/>
                          <w:color w:val="000000"/>
                        </w:rPr>
                        <w:t xml:space="preserve"> </w:t>
                      </w:r>
                      <w:proofErr w:type="gramEnd"/>
                      <w:r w:rsidRPr="008F0181">
                        <w:rPr>
                          <w:rFonts w:ascii="Courier New" w:hAnsi="Courier New" w:cs="Courier New"/>
                          <w:color w:val="000000"/>
                          <w:sz w:val="20"/>
                          <w:szCs w:val="20"/>
                        </w:rPr>
                        <w:t>//</w:t>
                      </w:r>
                      <w:r>
                        <w:rPr>
                          <w:rFonts w:ascii="Courier New" w:hAnsi="Courier New" w:cs="Courier New"/>
                          <w:color w:val="000000"/>
                          <w:sz w:val="20"/>
                          <w:szCs w:val="20"/>
                        </w:rPr>
                        <w:t>[in]</w:t>
                      </w:r>
                      <w:r w:rsidRPr="008F0181">
                        <w:rPr>
                          <w:rFonts w:ascii="Courier New" w:hAnsi="Courier New" w:cs="Courier New"/>
                          <w:color w:val="000000"/>
                          <w:sz w:val="20"/>
                          <w:szCs w:val="20"/>
                        </w:rPr>
                        <w:t xml:space="preserve"> </w:t>
                      </w:r>
                      <w:r>
                        <w:rPr>
                          <w:rFonts w:ascii="Courier New" w:hAnsi="Courier New" w:cs="Courier New"/>
                          <w:color w:val="000000"/>
                          <w:sz w:val="20"/>
                          <w:szCs w:val="20"/>
                        </w:rPr>
                        <w:t xml:space="preserve"> </w:t>
                      </w:r>
                      <w:r w:rsidRPr="00094F36">
                        <w:rPr>
                          <w:rFonts w:ascii="Courier New" w:hAnsi="Courier New" w:cs="Courier New"/>
                          <w:color w:val="ED7D31" w:themeColor="accent2"/>
                          <w:sz w:val="20"/>
                          <w:szCs w:val="20"/>
                        </w:rPr>
                        <w:t>формат адреса</w:t>
                      </w:r>
                      <w:r w:rsidRPr="00094F36">
                        <w:rPr>
                          <w:rFonts w:ascii="Courier New" w:hAnsi="Courier New" w:cs="Courier New"/>
                          <w:color w:val="ED7D31" w:themeColor="accent2"/>
                        </w:rPr>
                        <w:t xml:space="preserve">  </w:t>
                      </w:r>
                    </w:p>
                    <w:p w14:paraId="20A9E97B" w14:textId="77777777" w:rsidR="00FE3BD8" w:rsidRDefault="00FE3BD8" w:rsidP="00713295">
                      <w:pPr>
                        <w:autoSpaceDE w:val="0"/>
                        <w:autoSpaceDN w:val="0"/>
                        <w:adjustRightInd w:val="0"/>
                        <w:spacing w:after="0"/>
                        <w:rPr>
                          <w:rFonts w:ascii="Courier New" w:hAnsi="Courier New" w:cs="Courier New"/>
                          <w:color w:val="000000"/>
                        </w:rPr>
                      </w:pPr>
                      <w:r w:rsidRPr="008F0181">
                        <w:rPr>
                          <w:rFonts w:ascii="Courier New" w:hAnsi="Courier New" w:cs="Courier New"/>
                          <w:color w:val="000000"/>
                        </w:rPr>
                        <w:tab/>
                      </w:r>
                      <w:r w:rsidRPr="008A28C5">
                        <w:rPr>
                          <w:rFonts w:ascii="Courier New" w:hAnsi="Courier New" w:cs="Courier New"/>
                          <w:color w:val="000000"/>
                        </w:rPr>
                        <w:t xml:space="preserve">       </w:t>
                      </w:r>
                      <w:r w:rsidRPr="008A28C5">
                        <w:rPr>
                          <w:rFonts w:ascii="Courier New" w:hAnsi="Courier New" w:cs="Courier New"/>
                          <w:b/>
                          <w:color w:val="000000"/>
                        </w:rPr>
                        <w:t xml:space="preserve">int  </w:t>
                      </w:r>
                      <w:r>
                        <w:rPr>
                          <w:rFonts w:ascii="Courier New" w:hAnsi="Courier New" w:cs="Courier New"/>
                          <w:b/>
                          <w:color w:val="000000"/>
                        </w:rPr>
                        <w:t xml:space="preserve">  </w:t>
                      </w:r>
                      <w:r w:rsidRPr="008A28C5">
                        <w:rPr>
                          <w:rFonts w:ascii="Courier New" w:hAnsi="Courier New" w:cs="Courier New"/>
                          <w:b/>
                          <w:color w:val="000000"/>
                        </w:rPr>
                        <w:t>type</w:t>
                      </w:r>
                      <w:r>
                        <w:rPr>
                          <w:rFonts w:ascii="Courier New" w:hAnsi="Courier New" w:cs="Courier New"/>
                          <w:b/>
                          <w:color w:val="000000"/>
                        </w:rPr>
                        <w:t>,</w:t>
                      </w:r>
                      <w:r w:rsidRPr="008A28C5">
                        <w:rPr>
                          <w:rFonts w:ascii="Courier New" w:hAnsi="Courier New" w:cs="Courier New"/>
                          <w:color w:val="000000"/>
                        </w:rPr>
                        <w:t xml:space="preserve"> </w:t>
                      </w:r>
                      <w:r w:rsidRPr="008A28C5">
                        <w:rPr>
                          <w:rFonts w:ascii="Courier New" w:hAnsi="Courier New" w:cs="Courier New"/>
                          <w:color w:val="000000"/>
                          <w:sz w:val="20"/>
                          <w:szCs w:val="20"/>
                        </w:rPr>
                        <w:t>//[</w:t>
                      </w:r>
                      <w:proofErr w:type="gramStart"/>
                      <w:r>
                        <w:rPr>
                          <w:rFonts w:ascii="Courier New" w:hAnsi="Courier New" w:cs="Courier New"/>
                          <w:color w:val="000000"/>
                          <w:sz w:val="20"/>
                          <w:szCs w:val="20"/>
                        </w:rPr>
                        <w:t>in</w:t>
                      </w:r>
                      <w:r w:rsidRPr="008A28C5">
                        <w:rPr>
                          <w:rFonts w:ascii="Courier New" w:hAnsi="Courier New" w:cs="Courier New"/>
                          <w:color w:val="000000"/>
                          <w:sz w:val="20"/>
                          <w:szCs w:val="20"/>
                        </w:rPr>
                        <w:t xml:space="preserve">] </w:t>
                      </w:r>
                      <w:r w:rsidRPr="009C0B8D">
                        <w:rPr>
                          <w:rFonts w:ascii="Courier New" w:hAnsi="Courier New" w:cs="Courier New"/>
                          <w:color w:val="000000"/>
                          <w:sz w:val="20"/>
                          <w:szCs w:val="20"/>
                        </w:rPr>
                        <w:t xml:space="preserve"> </w:t>
                      </w:r>
                      <w:r w:rsidRPr="00094F36">
                        <w:rPr>
                          <w:rFonts w:ascii="Courier New" w:hAnsi="Courier New" w:cs="Courier New"/>
                          <w:color w:val="ED7D31" w:themeColor="accent2"/>
                          <w:sz w:val="20"/>
                          <w:szCs w:val="20"/>
                        </w:rPr>
                        <w:t>тип</w:t>
                      </w:r>
                      <w:proofErr w:type="gramEnd"/>
                      <w:r w:rsidRPr="00094F36">
                        <w:rPr>
                          <w:rFonts w:ascii="Courier New" w:hAnsi="Courier New" w:cs="Courier New"/>
                          <w:color w:val="ED7D31" w:themeColor="accent2"/>
                          <w:sz w:val="20"/>
                          <w:szCs w:val="20"/>
                        </w:rPr>
                        <w:t xml:space="preserve"> сокета  </w:t>
                      </w:r>
                      <w:r w:rsidRPr="00094F36">
                        <w:rPr>
                          <w:rFonts w:ascii="Courier New" w:hAnsi="Courier New" w:cs="Courier New"/>
                          <w:color w:val="ED7D31" w:themeColor="accent2"/>
                        </w:rPr>
                        <w:t xml:space="preserve"> </w:t>
                      </w:r>
                    </w:p>
                    <w:p w14:paraId="316EDF10" w14:textId="77777777" w:rsidR="00FE3BD8" w:rsidRPr="00094F36" w:rsidRDefault="00FE3BD8" w:rsidP="00713295">
                      <w:pPr>
                        <w:autoSpaceDE w:val="0"/>
                        <w:autoSpaceDN w:val="0"/>
                        <w:adjustRightInd w:val="0"/>
                        <w:spacing w:after="0"/>
                        <w:rPr>
                          <w:rFonts w:ascii="Courier New" w:hAnsi="Courier New" w:cs="Courier New"/>
                          <w:b/>
                          <w:color w:val="ED7D31" w:themeColor="accent2"/>
                        </w:rPr>
                      </w:pPr>
                      <w:r>
                        <w:rPr>
                          <w:rFonts w:ascii="Courier New" w:hAnsi="Courier New" w:cs="Courier New"/>
                          <w:color w:val="000000"/>
                        </w:rPr>
                        <w:t xml:space="preserve">            </w:t>
                      </w:r>
                      <w:r w:rsidRPr="008A28C5">
                        <w:rPr>
                          <w:rFonts w:ascii="Courier New" w:hAnsi="Courier New" w:cs="Courier New"/>
                          <w:b/>
                          <w:color w:val="000000"/>
                        </w:rPr>
                        <w:t xml:space="preserve">int    </w:t>
                      </w:r>
                      <w:proofErr w:type="gramStart"/>
                      <w:r w:rsidRPr="008A28C5">
                        <w:rPr>
                          <w:rFonts w:ascii="Courier New" w:hAnsi="Courier New" w:cs="Courier New"/>
                          <w:b/>
                          <w:color w:val="000000"/>
                        </w:rPr>
                        <w:t>prot</w:t>
                      </w:r>
                      <w:r>
                        <w:rPr>
                          <w:rFonts w:ascii="Courier New" w:hAnsi="Courier New" w:cs="Courier New"/>
                          <w:b/>
                          <w:color w:val="000000"/>
                        </w:rPr>
                        <w:t xml:space="preserve">  </w:t>
                      </w:r>
                      <w:r w:rsidRPr="008A28C5">
                        <w:rPr>
                          <w:rFonts w:ascii="Courier New" w:hAnsi="Courier New" w:cs="Courier New"/>
                          <w:color w:val="000000"/>
                          <w:sz w:val="20"/>
                          <w:szCs w:val="20"/>
                        </w:rPr>
                        <w:t>/</w:t>
                      </w:r>
                      <w:proofErr w:type="gramEnd"/>
                      <w:r w:rsidRPr="008A28C5">
                        <w:rPr>
                          <w:rFonts w:ascii="Courier New" w:hAnsi="Courier New" w:cs="Courier New"/>
                          <w:color w:val="000000"/>
                          <w:sz w:val="20"/>
                          <w:szCs w:val="20"/>
                        </w:rPr>
                        <w:t>/[</w:t>
                      </w:r>
                      <w:r>
                        <w:rPr>
                          <w:rFonts w:ascii="Courier New" w:hAnsi="Courier New" w:cs="Courier New"/>
                          <w:color w:val="000000"/>
                          <w:sz w:val="20"/>
                          <w:szCs w:val="20"/>
                        </w:rPr>
                        <w:t>in</w:t>
                      </w:r>
                      <w:r w:rsidRPr="00094F36">
                        <w:rPr>
                          <w:rFonts w:ascii="Courier New" w:hAnsi="Courier New" w:cs="Courier New"/>
                          <w:color w:val="ED7D31" w:themeColor="accent2"/>
                          <w:sz w:val="20"/>
                          <w:szCs w:val="20"/>
                        </w:rPr>
                        <w:t>]  протокол</w:t>
                      </w:r>
                    </w:p>
                    <w:p w14:paraId="05703851" w14:textId="77777777" w:rsidR="00FE3BD8" w:rsidRPr="0045179C" w:rsidRDefault="00FE3BD8" w:rsidP="00713295">
                      <w:pPr>
                        <w:autoSpaceDE w:val="0"/>
                        <w:autoSpaceDN w:val="0"/>
                        <w:adjustRightInd w:val="0"/>
                        <w:spacing w:after="0"/>
                        <w:rPr>
                          <w:rFonts w:ascii="Courier New" w:hAnsi="Courier New" w:cs="Courier New"/>
                          <w:b/>
                          <w:color w:val="000000"/>
                          <w:lang w:val="ru-RU"/>
                        </w:rPr>
                      </w:pPr>
                      <w:r w:rsidRPr="008A28C5">
                        <w:rPr>
                          <w:rFonts w:ascii="Courier New" w:hAnsi="Courier New" w:cs="Courier New"/>
                          <w:color w:val="000000"/>
                        </w:rPr>
                        <w:tab/>
                      </w:r>
                      <w:r w:rsidRPr="008A28C5">
                        <w:rPr>
                          <w:rFonts w:ascii="Courier New" w:hAnsi="Courier New" w:cs="Courier New"/>
                          <w:color w:val="000000"/>
                        </w:rPr>
                        <w:tab/>
                        <w:t xml:space="preserve">     </w:t>
                      </w:r>
                      <w:r w:rsidRPr="0045179C">
                        <w:rPr>
                          <w:rFonts w:ascii="Courier New" w:hAnsi="Courier New" w:cs="Courier New"/>
                          <w:b/>
                          <w:color w:val="000000"/>
                          <w:lang w:val="ru-RU"/>
                        </w:rPr>
                        <w:t>);</w:t>
                      </w:r>
                    </w:p>
                    <w:p w14:paraId="3D2D2430" w14:textId="77777777" w:rsidR="00FE3BD8" w:rsidRPr="0045179C" w:rsidRDefault="00FE3BD8"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w:t>
                      </w:r>
                      <w:r w:rsidRPr="0045179C">
                        <w:rPr>
                          <w:rFonts w:ascii="Courier New" w:hAnsi="Courier New" w:cs="Courier New"/>
                          <w:b/>
                          <w:color w:val="000000"/>
                          <w:lang w:val="ru-RU"/>
                        </w:rPr>
                        <w:t xml:space="preserve"> Код возврата: </w:t>
                      </w:r>
                      <w:r w:rsidRPr="0045179C">
                        <w:rPr>
                          <w:rFonts w:ascii="Courier New" w:hAnsi="Courier New" w:cs="Courier New"/>
                          <w:color w:val="000000"/>
                          <w:lang w:val="ru-RU"/>
                        </w:rPr>
                        <w:t xml:space="preserve">в случае успешного завершения функция </w:t>
                      </w:r>
                    </w:p>
                    <w:p w14:paraId="07D21816" w14:textId="77777777" w:rsidR="00FE3BD8" w:rsidRPr="0045179C" w:rsidRDefault="00FE3BD8" w:rsidP="00713295">
                      <w:pPr>
                        <w:autoSpaceDE w:val="0"/>
                        <w:autoSpaceDN w:val="0"/>
                        <w:adjustRightInd w:val="0"/>
                        <w:spacing w:after="0"/>
                        <w:rPr>
                          <w:rFonts w:ascii="Courier New" w:hAnsi="Courier New" w:cs="Courier New"/>
                          <w:color w:val="000000"/>
                          <w:lang w:val="ru-RU"/>
                        </w:rPr>
                      </w:pPr>
                      <w:r w:rsidRPr="00094F36">
                        <w:rPr>
                          <w:rFonts w:ascii="Courier New" w:hAnsi="Courier New" w:cs="Courier New"/>
                          <w:color w:val="ED7D31" w:themeColor="accent2"/>
                          <w:lang w:val="ru-RU"/>
                        </w:rPr>
                        <w:t>//               возвращает дескриптор сокета</w:t>
                      </w:r>
                      <w:r w:rsidRPr="0045179C">
                        <w:rPr>
                          <w:rFonts w:ascii="Courier New" w:hAnsi="Courier New" w:cs="Courier New"/>
                          <w:color w:val="000000"/>
                          <w:lang w:val="ru-RU"/>
                        </w:rPr>
                        <w:t xml:space="preserve">, в другом   </w:t>
                      </w:r>
                    </w:p>
                    <w:p w14:paraId="21F2C4E2" w14:textId="77777777" w:rsidR="00FE3BD8" w:rsidRPr="0045179C" w:rsidRDefault="00FE3BD8"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случае возвращается </w:t>
                      </w:r>
                      <w:r w:rsidRPr="00094F36">
                        <w:rPr>
                          <w:rFonts w:ascii="Courier New" w:hAnsi="Courier New" w:cs="Courier New"/>
                          <w:b/>
                          <w:color w:val="ED7D31" w:themeColor="accent2"/>
                        </w:rPr>
                        <w:t>INVALID</w:t>
                      </w:r>
                      <w:r w:rsidRPr="00094F36">
                        <w:rPr>
                          <w:rFonts w:ascii="Courier New" w:hAnsi="Courier New" w:cs="Courier New"/>
                          <w:b/>
                          <w:color w:val="ED7D31" w:themeColor="accent2"/>
                          <w:lang w:val="ru-RU"/>
                        </w:rPr>
                        <w:t>_</w:t>
                      </w:r>
                      <w:r w:rsidRPr="00094F36">
                        <w:rPr>
                          <w:rFonts w:ascii="Courier New" w:hAnsi="Courier New" w:cs="Courier New"/>
                          <w:b/>
                          <w:color w:val="ED7D31" w:themeColor="accent2"/>
                        </w:rPr>
                        <w:t>SOCKET</w:t>
                      </w:r>
                      <w:r w:rsidRPr="00094F36">
                        <w:rPr>
                          <w:rFonts w:ascii="Courier New" w:hAnsi="Courier New" w:cs="Courier New"/>
                          <w:color w:val="ED7D31" w:themeColor="accent2"/>
                          <w:lang w:val="ru-RU"/>
                        </w:rPr>
                        <w:t xml:space="preserve">       </w:t>
                      </w:r>
                    </w:p>
                    <w:p w14:paraId="7977D11D" w14:textId="77777777" w:rsidR="00FE3BD8" w:rsidRPr="0045179C" w:rsidRDefault="00FE3BD8"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w:t>
                      </w:r>
                      <w:r w:rsidRPr="0045179C">
                        <w:rPr>
                          <w:rFonts w:ascii="Courier New" w:hAnsi="Courier New" w:cs="Courier New"/>
                          <w:b/>
                          <w:color w:val="000000"/>
                          <w:lang w:val="ru-RU"/>
                        </w:rPr>
                        <w:t>Примечания:</w:t>
                      </w:r>
                      <w:r w:rsidRPr="0045179C">
                        <w:rPr>
                          <w:rFonts w:ascii="Courier New" w:hAnsi="Courier New" w:cs="Courier New"/>
                          <w:color w:val="000000"/>
                          <w:lang w:val="ru-RU"/>
                        </w:rPr>
                        <w:t xml:space="preserve"> - параметр </w:t>
                      </w:r>
                      <w:r w:rsidRPr="00D431A7">
                        <w:rPr>
                          <w:rFonts w:ascii="Courier New" w:hAnsi="Courier New" w:cs="Courier New"/>
                          <w:b/>
                          <w:color w:val="000000"/>
                        </w:rPr>
                        <w:t>af</w:t>
                      </w:r>
                      <w:r w:rsidRPr="0045179C">
                        <w:rPr>
                          <w:rFonts w:ascii="Courier New" w:hAnsi="Courier New" w:cs="Courier New"/>
                          <w:color w:val="000000"/>
                          <w:lang w:val="ru-RU"/>
                        </w:rPr>
                        <w:t xml:space="preserve"> для стека </w:t>
                      </w:r>
                      <w:r>
                        <w:rPr>
                          <w:rFonts w:ascii="Courier New" w:hAnsi="Courier New" w:cs="Courier New"/>
                          <w:color w:val="000000"/>
                        </w:rPr>
                        <w:t>TCP</w:t>
                      </w:r>
                      <w:r w:rsidRPr="0045179C">
                        <w:rPr>
                          <w:rFonts w:ascii="Courier New" w:hAnsi="Courier New" w:cs="Courier New"/>
                          <w:color w:val="000000"/>
                          <w:lang w:val="ru-RU"/>
                        </w:rPr>
                        <w:t>/</w:t>
                      </w:r>
                      <w:r>
                        <w:rPr>
                          <w:rFonts w:ascii="Courier New" w:hAnsi="Courier New" w:cs="Courier New"/>
                          <w:color w:val="000000"/>
                        </w:rPr>
                        <w:t>IP</w:t>
                      </w:r>
                      <w:r w:rsidRPr="0045179C">
                        <w:rPr>
                          <w:rFonts w:ascii="Courier New" w:hAnsi="Courier New" w:cs="Courier New"/>
                          <w:color w:val="000000"/>
                          <w:lang w:val="ru-RU"/>
                        </w:rPr>
                        <w:t xml:space="preserve"> принимает</w:t>
                      </w:r>
                    </w:p>
                    <w:p w14:paraId="049E3C86" w14:textId="77777777" w:rsidR="00FE3BD8" w:rsidRPr="0045179C" w:rsidRDefault="00FE3BD8"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w:t>
                      </w:r>
                      <w:r w:rsidRPr="00094F36">
                        <w:rPr>
                          <w:rFonts w:ascii="Courier New" w:hAnsi="Courier New" w:cs="Courier New"/>
                          <w:color w:val="ED7D31" w:themeColor="accent2"/>
                          <w:lang w:val="ru-RU"/>
                        </w:rPr>
                        <w:t xml:space="preserve">значение </w:t>
                      </w:r>
                      <w:r w:rsidRPr="00094F36">
                        <w:rPr>
                          <w:rFonts w:ascii="Courier New" w:hAnsi="Courier New" w:cs="Courier New"/>
                          <w:b/>
                          <w:color w:val="ED7D31" w:themeColor="accent2"/>
                        </w:rPr>
                        <w:t>AF</w:t>
                      </w:r>
                      <w:r w:rsidRPr="00094F36">
                        <w:rPr>
                          <w:rFonts w:ascii="Courier New" w:hAnsi="Courier New" w:cs="Courier New"/>
                          <w:b/>
                          <w:color w:val="ED7D31" w:themeColor="accent2"/>
                          <w:lang w:val="ru-RU"/>
                        </w:rPr>
                        <w:t>_</w:t>
                      </w:r>
                      <w:r w:rsidRPr="00094F36">
                        <w:rPr>
                          <w:rFonts w:ascii="Courier New" w:hAnsi="Courier New" w:cs="Courier New"/>
                          <w:b/>
                          <w:color w:val="ED7D31" w:themeColor="accent2"/>
                        </w:rPr>
                        <w:t>INET</w:t>
                      </w:r>
                      <w:r w:rsidRPr="0045179C">
                        <w:rPr>
                          <w:rFonts w:ascii="Courier New" w:hAnsi="Courier New" w:cs="Courier New"/>
                          <w:color w:val="000000"/>
                          <w:lang w:val="ru-RU"/>
                        </w:rPr>
                        <w:t>;</w:t>
                      </w:r>
                    </w:p>
                    <w:p w14:paraId="4584A53D" w14:textId="77777777" w:rsidR="00FE3BD8" w:rsidRPr="0045179C" w:rsidRDefault="00FE3BD8"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 параметр </w:t>
                      </w:r>
                      <w:r w:rsidRPr="00D431A7">
                        <w:rPr>
                          <w:rFonts w:ascii="Courier New" w:hAnsi="Courier New" w:cs="Courier New"/>
                          <w:b/>
                          <w:color w:val="000000"/>
                        </w:rPr>
                        <w:t>type</w:t>
                      </w:r>
                      <w:r w:rsidRPr="0045179C">
                        <w:rPr>
                          <w:rFonts w:ascii="Courier New" w:hAnsi="Courier New" w:cs="Courier New"/>
                          <w:color w:val="000000"/>
                          <w:lang w:val="ru-RU"/>
                        </w:rPr>
                        <w:t xml:space="preserve"> может принимать два значения: </w:t>
                      </w:r>
                    </w:p>
                    <w:p w14:paraId="0CC3F6B8" w14:textId="77777777" w:rsidR="00FE3BD8" w:rsidRPr="0045179C" w:rsidRDefault="00FE3BD8"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w:t>
                      </w:r>
                      <w:r w:rsidRPr="00094F36">
                        <w:rPr>
                          <w:rFonts w:ascii="Courier New" w:hAnsi="Courier New" w:cs="Courier New"/>
                          <w:b/>
                          <w:color w:val="ED7D31" w:themeColor="accent2"/>
                        </w:rPr>
                        <w:t>SOCK</w:t>
                      </w:r>
                      <w:r w:rsidRPr="00094F36">
                        <w:rPr>
                          <w:rFonts w:ascii="Courier New" w:hAnsi="Courier New" w:cs="Courier New"/>
                          <w:b/>
                          <w:color w:val="ED7D31" w:themeColor="accent2"/>
                          <w:lang w:val="ru-RU"/>
                        </w:rPr>
                        <w:t>_</w:t>
                      </w:r>
                      <w:r w:rsidRPr="00094F36">
                        <w:rPr>
                          <w:rFonts w:ascii="Courier New" w:hAnsi="Courier New" w:cs="Courier New"/>
                          <w:b/>
                          <w:color w:val="ED7D31" w:themeColor="accent2"/>
                        </w:rPr>
                        <w:t>DGRAM</w:t>
                      </w:r>
                      <w:r w:rsidRPr="00094F36">
                        <w:rPr>
                          <w:rFonts w:ascii="Courier New" w:hAnsi="Courier New" w:cs="Courier New"/>
                          <w:color w:val="ED7D31" w:themeColor="accent2"/>
                          <w:lang w:val="ru-RU"/>
                        </w:rPr>
                        <w:t xml:space="preserve"> – </w:t>
                      </w:r>
                      <w:r w:rsidRPr="0045179C">
                        <w:rPr>
                          <w:rFonts w:ascii="Courier New" w:hAnsi="Courier New" w:cs="Courier New"/>
                          <w:color w:val="000000"/>
                          <w:lang w:val="ru-RU"/>
                        </w:rPr>
                        <w:t>сокет, ориентированный на</w:t>
                      </w:r>
                    </w:p>
                    <w:p w14:paraId="54DCB75A" w14:textId="77777777" w:rsidR="00FE3BD8" w:rsidRPr="0045179C" w:rsidRDefault="00FE3BD8"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w:t>
                      </w:r>
                      <w:proofErr w:type="gramStart"/>
                      <w:r w:rsidRPr="0045179C">
                        <w:rPr>
                          <w:rFonts w:ascii="Courier New" w:hAnsi="Courier New" w:cs="Courier New"/>
                          <w:color w:val="000000"/>
                          <w:lang w:val="ru-RU"/>
                        </w:rPr>
                        <w:t>сообщения(</w:t>
                      </w:r>
                      <w:proofErr w:type="gramEnd"/>
                      <w:r>
                        <w:rPr>
                          <w:rFonts w:ascii="Courier New" w:hAnsi="Courier New" w:cs="Courier New"/>
                          <w:color w:val="000000"/>
                        </w:rPr>
                        <w:t>UDP</w:t>
                      </w:r>
                      <w:r w:rsidRPr="0045179C">
                        <w:rPr>
                          <w:rFonts w:ascii="Courier New" w:hAnsi="Courier New" w:cs="Courier New"/>
                          <w:color w:val="000000"/>
                          <w:lang w:val="ru-RU"/>
                        </w:rPr>
                        <w:t xml:space="preserve">); </w:t>
                      </w:r>
                      <w:r w:rsidRPr="00094F36">
                        <w:rPr>
                          <w:rFonts w:ascii="Courier New" w:hAnsi="Courier New" w:cs="Courier New"/>
                          <w:b/>
                          <w:color w:val="ED7D31" w:themeColor="accent2"/>
                        </w:rPr>
                        <w:t>SOCK</w:t>
                      </w:r>
                      <w:r w:rsidRPr="00094F36">
                        <w:rPr>
                          <w:rFonts w:ascii="Courier New" w:hAnsi="Courier New" w:cs="Courier New"/>
                          <w:b/>
                          <w:color w:val="ED7D31" w:themeColor="accent2"/>
                          <w:lang w:val="ru-RU"/>
                        </w:rPr>
                        <w:t>_</w:t>
                      </w:r>
                      <w:r w:rsidRPr="00094F36">
                        <w:rPr>
                          <w:rFonts w:ascii="Courier New" w:hAnsi="Courier New" w:cs="Courier New"/>
                          <w:b/>
                          <w:color w:val="ED7D31" w:themeColor="accent2"/>
                        </w:rPr>
                        <w:t>STREEM</w:t>
                      </w:r>
                      <w:r w:rsidRPr="0045179C">
                        <w:rPr>
                          <w:rFonts w:ascii="Courier New" w:hAnsi="Courier New" w:cs="Courier New"/>
                          <w:color w:val="000000"/>
                          <w:lang w:val="ru-RU"/>
                        </w:rPr>
                        <w:t xml:space="preserve"> – сокет </w:t>
                      </w:r>
                    </w:p>
                    <w:p w14:paraId="3272CE9D" w14:textId="77777777" w:rsidR="00FE3BD8" w:rsidRPr="0045179C" w:rsidRDefault="00FE3BD8"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ориентированный на поток;    </w:t>
                      </w:r>
                    </w:p>
                    <w:p w14:paraId="796D2B7B" w14:textId="77777777" w:rsidR="00FE3BD8" w:rsidRPr="0045179C" w:rsidRDefault="00FE3BD8"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старший номер версии;</w:t>
                      </w:r>
                    </w:p>
                    <w:p w14:paraId="6C2A14B4" w14:textId="77777777" w:rsidR="00FE3BD8" w:rsidRPr="0045179C" w:rsidRDefault="00FE3BD8"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 параметр </w:t>
                      </w:r>
                      <w:r w:rsidRPr="00D431A7">
                        <w:rPr>
                          <w:rFonts w:ascii="Courier New" w:hAnsi="Courier New" w:cs="Courier New"/>
                          <w:b/>
                          <w:color w:val="000000"/>
                        </w:rPr>
                        <w:t>prot</w:t>
                      </w:r>
                      <w:r w:rsidRPr="0045179C">
                        <w:rPr>
                          <w:rFonts w:ascii="Courier New" w:hAnsi="Courier New" w:cs="Courier New"/>
                          <w:color w:val="000000"/>
                          <w:lang w:val="ru-RU"/>
                        </w:rPr>
                        <w:t xml:space="preserve"> </w:t>
                      </w:r>
                      <w:proofErr w:type="gramStart"/>
                      <w:r w:rsidRPr="0045179C">
                        <w:rPr>
                          <w:rFonts w:ascii="Courier New" w:hAnsi="Courier New" w:cs="Courier New"/>
                          <w:color w:val="000000"/>
                          <w:lang w:val="ru-RU"/>
                        </w:rPr>
                        <w:t>определяет  протокол</w:t>
                      </w:r>
                      <w:proofErr w:type="gramEnd"/>
                      <w:r w:rsidRPr="0045179C">
                        <w:rPr>
                          <w:rFonts w:ascii="Courier New" w:hAnsi="Courier New" w:cs="Courier New"/>
                          <w:color w:val="000000"/>
                          <w:lang w:val="ru-RU"/>
                        </w:rPr>
                        <w:t xml:space="preserve"> </w:t>
                      </w:r>
                    </w:p>
                    <w:p w14:paraId="25692385" w14:textId="77777777" w:rsidR="00FE3BD8" w:rsidRPr="0045179C" w:rsidRDefault="00FE3BD8"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транспортного уровня: для </w:t>
                      </w:r>
                      <w:r w:rsidRPr="00094F36">
                        <w:rPr>
                          <w:rFonts w:ascii="Courier New" w:hAnsi="Courier New" w:cs="Courier New"/>
                          <w:color w:val="ED7D31" w:themeColor="accent2"/>
                        </w:rPr>
                        <w:t>TCP</w:t>
                      </w:r>
                      <w:r w:rsidRPr="00094F36">
                        <w:rPr>
                          <w:rFonts w:ascii="Courier New" w:hAnsi="Courier New" w:cs="Courier New"/>
                          <w:color w:val="ED7D31" w:themeColor="accent2"/>
                          <w:lang w:val="ru-RU"/>
                        </w:rPr>
                        <w:t>/</w:t>
                      </w:r>
                      <w:r w:rsidRPr="00094F36">
                        <w:rPr>
                          <w:rFonts w:ascii="Courier New" w:hAnsi="Courier New" w:cs="Courier New"/>
                          <w:color w:val="ED7D31" w:themeColor="accent2"/>
                        </w:rPr>
                        <w:t>IP</w:t>
                      </w:r>
                      <w:r w:rsidRPr="00094F36">
                        <w:rPr>
                          <w:rFonts w:ascii="Courier New" w:hAnsi="Courier New" w:cs="Courier New"/>
                          <w:color w:val="ED7D31" w:themeColor="accent2"/>
                          <w:lang w:val="ru-RU"/>
                        </w:rPr>
                        <w:t xml:space="preserve"> </w:t>
                      </w:r>
                      <w:r w:rsidRPr="0045179C">
                        <w:rPr>
                          <w:rFonts w:ascii="Courier New" w:hAnsi="Courier New" w:cs="Courier New"/>
                          <w:color w:val="000000"/>
                          <w:lang w:val="ru-RU"/>
                        </w:rPr>
                        <w:t xml:space="preserve">можно </w:t>
                      </w:r>
                    </w:p>
                    <w:p w14:paraId="4D846EF8" w14:textId="77777777" w:rsidR="00FE3BD8" w:rsidRPr="00D431A7" w:rsidRDefault="00FE3BD8" w:rsidP="00713295">
                      <w:pPr>
                        <w:autoSpaceDE w:val="0"/>
                        <w:autoSpaceDN w:val="0"/>
                        <w:adjustRightInd w:val="0"/>
                        <w:spacing w:after="0"/>
                        <w:rPr>
                          <w:rFonts w:ascii="Courier New" w:hAnsi="Courier New" w:cs="Courier New"/>
                          <w:color w:val="000000"/>
                        </w:rPr>
                      </w:pPr>
                      <w:r w:rsidRPr="00D431A7">
                        <w:rPr>
                          <w:rFonts w:ascii="Courier New" w:hAnsi="Courier New" w:cs="Courier New"/>
                          <w:color w:val="000000"/>
                        </w:rPr>
                        <w:t xml:space="preserve">// </w:t>
                      </w:r>
                      <w:r>
                        <w:rPr>
                          <w:rFonts w:ascii="Courier New" w:hAnsi="Courier New" w:cs="Courier New"/>
                          <w:color w:val="000000"/>
                        </w:rPr>
                        <w:t xml:space="preserve">              </w:t>
                      </w:r>
                      <w:r w:rsidRPr="00094F36">
                        <w:rPr>
                          <w:rStyle w:val="func0"/>
                          <w:color w:val="ED7D31" w:themeColor="accent2"/>
                        </w:rPr>
                        <w:t>указать NULL</w:t>
                      </w:r>
                      <w:r w:rsidRPr="00094F36">
                        <w:rPr>
                          <w:rFonts w:ascii="Courier New" w:hAnsi="Courier New" w:cs="Courier New"/>
                          <w:color w:val="ED7D31" w:themeColor="accent2"/>
                        </w:rPr>
                        <w:t xml:space="preserve">   </w:t>
                      </w:r>
                    </w:p>
                    <w:p w14:paraId="6CA20F23" w14:textId="77777777" w:rsidR="00FE3BD8" w:rsidRPr="00D431A7" w:rsidRDefault="00FE3BD8" w:rsidP="00713295">
                      <w:pPr>
                        <w:autoSpaceDE w:val="0"/>
                        <w:autoSpaceDN w:val="0"/>
                        <w:adjustRightInd w:val="0"/>
                        <w:rPr>
                          <w:rFonts w:ascii="Courier New" w:hAnsi="Courier New" w:cs="Courier New"/>
                          <w:color w:val="000000"/>
                        </w:rPr>
                      </w:pPr>
                    </w:p>
                    <w:p w14:paraId="202B92E6" w14:textId="77777777" w:rsidR="00FE3BD8" w:rsidRPr="00EF03AD" w:rsidRDefault="00FE3BD8" w:rsidP="00713295">
                      <w:pPr>
                        <w:rPr>
                          <w:sz w:val="28"/>
                          <w:szCs w:val="28"/>
                        </w:rPr>
                      </w:pPr>
                    </w:p>
                    <w:p w14:paraId="42AF4BA9" w14:textId="77777777" w:rsidR="00FE3BD8" w:rsidRPr="00EF03AD" w:rsidRDefault="00FE3BD8" w:rsidP="00713295">
                      <w:pPr>
                        <w:rPr>
                          <w:sz w:val="28"/>
                          <w:szCs w:val="28"/>
                        </w:rPr>
                      </w:pPr>
                    </w:p>
                    <w:p w14:paraId="59F65E85" w14:textId="77777777" w:rsidR="00FE3BD8" w:rsidRPr="00EF03AD" w:rsidRDefault="00FE3BD8" w:rsidP="00713295"/>
                    <w:p w14:paraId="5B950322" w14:textId="77777777" w:rsidR="00FE3BD8" w:rsidRPr="00EF03AD" w:rsidRDefault="00FE3BD8" w:rsidP="00713295">
                      <w:pPr>
                        <w:rPr>
                          <w:color w:val="E8E8E8"/>
                        </w:rPr>
                      </w:pPr>
                    </w:p>
                    <w:p w14:paraId="7EA621FD" w14:textId="77777777" w:rsidR="00FE3BD8" w:rsidRPr="00EF03AD" w:rsidRDefault="00FE3BD8" w:rsidP="00713295"/>
                  </w:txbxContent>
                </v:textbox>
                <w10:anchorlock/>
              </v:shape>
            </w:pict>
          </mc:Fallback>
        </mc:AlternateContent>
      </w:r>
    </w:p>
    <w:p w14:paraId="5B6BED0C" w14:textId="77777777" w:rsidR="00713295" w:rsidRPr="00F5524A" w:rsidRDefault="00713295" w:rsidP="00713295">
      <w:pPr>
        <w:spacing w:before="280" w:after="240"/>
        <w:jc w:val="center"/>
        <w:rPr>
          <w:rFonts w:ascii="Times New Roman" w:hAnsi="Times New Roman" w:cs="Times New Roman"/>
          <w:sz w:val="28"/>
          <w:szCs w:val="28"/>
          <w:lang w:val="ru-RU"/>
        </w:rPr>
      </w:pPr>
      <w:r w:rsidRPr="00F5524A">
        <w:rPr>
          <w:rFonts w:ascii="Times New Roman" w:hAnsi="Times New Roman" w:cs="Times New Roman"/>
          <w:sz w:val="28"/>
          <w:szCs w:val="28"/>
          <w:lang w:val="ru-RU"/>
        </w:rPr>
        <w:t xml:space="preserve">Рисунок 3.7.1. Функция </w:t>
      </w:r>
      <w:r w:rsidRPr="0045179C">
        <w:rPr>
          <w:rFonts w:ascii="Times New Roman" w:hAnsi="Times New Roman" w:cs="Times New Roman"/>
          <w:sz w:val="28"/>
          <w:szCs w:val="28"/>
        </w:rPr>
        <w:t>socket</w:t>
      </w:r>
    </w:p>
    <w:p w14:paraId="5671D48D" w14:textId="77777777" w:rsidR="00713295" w:rsidRDefault="00713295" w:rsidP="00713295">
      <w:pPr>
        <w:pStyle w:val="text"/>
      </w:pPr>
      <w:r>
        <w:rPr>
          <w:b/>
        </w:rPr>
        <w:tab/>
      </w:r>
      <w:r w:rsidRPr="0045179C">
        <w:t xml:space="preserve">После завершения работы  с сокетом, обычно, его закрывают (освобождают ресурс). Для закрытия сокета применяется функция </w:t>
      </w:r>
      <w:r w:rsidRPr="00094F36">
        <w:rPr>
          <w:color w:val="ED7D31" w:themeColor="accent2"/>
          <w:lang w:val="en-US"/>
        </w:rPr>
        <w:t>closesocket</w:t>
      </w:r>
      <w:r w:rsidRPr="00094F36">
        <w:rPr>
          <w:color w:val="ED7D31" w:themeColor="accent2"/>
        </w:rPr>
        <w:t>.</w:t>
      </w:r>
      <w:r w:rsidRPr="0045179C">
        <w:t xml:space="preserve"> Описание этой функции приводится на рисунке 3.7.2.</w:t>
      </w:r>
    </w:p>
    <w:p w14:paraId="67F41457" w14:textId="77777777" w:rsidR="00713295" w:rsidRPr="0045179C" w:rsidRDefault="00713295" w:rsidP="00713295">
      <w:pPr>
        <w:rPr>
          <w:b/>
          <w:sz w:val="28"/>
          <w:szCs w:val="28"/>
        </w:rPr>
      </w:pPr>
      <w:r>
        <w:rPr>
          <w:b/>
          <w:noProof/>
          <w:sz w:val="28"/>
          <w:szCs w:val="28"/>
          <w:lang w:val="ru-RU" w:eastAsia="ru-RU"/>
        </w:rPr>
        <w:lastRenderedPageBreak/>
        <mc:AlternateContent>
          <mc:Choice Requires="wps">
            <w:drawing>
              <wp:inline distT="0" distB="0" distL="0" distR="0" wp14:anchorId="5BF7F66F" wp14:editId="52B5F3A3">
                <wp:extent cx="5920740" cy="1767840"/>
                <wp:effectExtent l="0" t="0" r="22860" b="22860"/>
                <wp:docPr id="1570186722" name="Надпись 15701867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740" cy="1767840"/>
                        </a:xfrm>
                        <a:prstGeom prst="rect">
                          <a:avLst/>
                        </a:prstGeom>
                        <a:solidFill>
                          <a:srgbClr val="F8F8F8"/>
                        </a:solidFill>
                        <a:ln w="9525">
                          <a:solidFill>
                            <a:srgbClr val="000000"/>
                          </a:solidFill>
                          <a:miter lim="800000"/>
                          <a:headEnd/>
                          <a:tailEnd/>
                        </a:ln>
                      </wps:spPr>
                      <wps:txbx>
                        <w:txbxContent>
                          <w:p w14:paraId="4094DB3B" w14:textId="77777777" w:rsidR="00FE3BD8" w:rsidRPr="0045179C" w:rsidRDefault="00FE3BD8"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 </w:t>
                            </w:r>
                            <w:r w:rsidRPr="0045179C">
                              <w:rPr>
                                <w:rFonts w:ascii="Courier New" w:hAnsi="Courier New" w:cs="Courier New"/>
                                <w:b/>
                                <w:color w:val="000000"/>
                                <w:lang w:val="ru-RU"/>
                              </w:rPr>
                              <w:t xml:space="preserve">закрыть </w:t>
                            </w:r>
                            <w:proofErr w:type="gramStart"/>
                            <w:r w:rsidRPr="0045179C">
                              <w:rPr>
                                <w:rFonts w:ascii="Courier New" w:hAnsi="Courier New" w:cs="Courier New"/>
                                <w:b/>
                                <w:color w:val="000000"/>
                                <w:lang w:val="ru-RU"/>
                              </w:rPr>
                              <w:t>существующий  сокет</w:t>
                            </w:r>
                            <w:proofErr w:type="gramEnd"/>
                            <w:r w:rsidRPr="0045179C">
                              <w:rPr>
                                <w:rFonts w:ascii="Courier New" w:hAnsi="Courier New" w:cs="Courier New"/>
                                <w:b/>
                                <w:color w:val="000000"/>
                                <w:lang w:val="ru-RU"/>
                              </w:rPr>
                              <w:t xml:space="preserve"> </w:t>
                            </w:r>
                          </w:p>
                          <w:p w14:paraId="29AB448C" w14:textId="77777777" w:rsidR="00FE3BD8" w:rsidRPr="0045179C" w:rsidRDefault="00FE3BD8"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w:t>
                            </w:r>
                            <w:r w:rsidRPr="0045179C">
                              <w:rPr>
                                <w:rFonts w:ascii="Courier New" w:hAnsi="Courier New" w:cs="Courier New"/>
                                <w:b/>
                                <w:color w:val="000000"/>
                                <w:lang w:val="ru-RU"/>
                              </w:rPr>
                              <w:t>Назначение</w:t>
                            </w:r>
                            <w:r w:rsidRPr="0045179C">
                              <w:rPr>
                                <w:rFonts w:ascii="Courier New" w:hAnsi="Courier New" w:cs="Courier New"/>
                                <w:color w:val="000000"/>
                                <w:lang w:val="ru-RU"/>
                              </w:rPr>
                              <w:t>: переводит сокет в неработоспособное состояние и</w:t>
                            </w:r>
                          </w:p>
                          <w:p w14:paraId="2A7167BB" w14:textId="77777777" w:rsidR="00FE3BD8" w:rsidRPr="0045179C" w:rsidRDefault="00FE3BD8"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освобождает все ресурсы связанные с ним  </w:t>
                            </w:r>
                          </w:p>
                          <w:p w14:paraId="5BA5459A" w14:textId="77777777" w:rsidR="00FE3BD8" w:rsidRPr="008F0181" w:rsidRDefault="00FE3BD8" w:rsidP="00713295">
                            <w:pPr>
                              <w:autoSpaceDE w:val="0"/>
                              <w:autoSpaceDN w:val="0"/>
                              <w:adjustRightInd w:val="0"/>
                              <w:spacing w:after="0"/>
                              <w:rPr>
                                <w:rFonts w:ascii="Courier New" w:hAnsi="Courier New" w:cs="Courier New"/>
                                <w:color w:val="000000"/>
                              </w:rPr>
                            </w:pPr>
                            <w:r w:rsidRPr="008F0181">
                              <w:rPr>
                                <w:rFonts w:ascii="Courier New" w:hAnsi="Courier New" w:cs="Courier New"/>
                                <w:color w:val="000000"/>
                              </w:rPr>
                              <w:t>//</w:t>
                            </w:r>
                          </w:p>
                          <w:p w14:paraId="6E6C0886" w14:textId="77777777" w:rsidR="00FE3BD8" w:rsidRDefault="00FE3BD8" w:rsidP="00713295">
                            <w:pPr>
                              <w:autoSpaceDE w:val="0"/>
                              <w:autoSpaceDN w:val="0"/>
                              <w:adjustRightInd w:val="0"/>
                              <w:spacing w:after="0"/>
                              <w:rPr>
                                <w:rFonts w:ascii="Courier New" w:hAnsi="Courier New" w:cs="Courier New"/>
                                <w:color w:val="000000"/>
                              </w:rPr>
                            </w:pPr>
                            <w:r w:rsidRPr="008F0181">
                              <w:rPr>
                                <w:rFonts w:ascii="Courier New" w:hAnsi="Courier New" w:cs="Courier New"/>
                                <w:color w:val="000000"/>
                              </w:rPr>
                              <w:t xml:space="preserve">  </w:t>
                            </w:r>
                            <w:r>
                              <w:rPr>
                                <w:rFonts w:ascii="Courier New" w:hAnsi="Courier New" w:cs="Courier New"/>
                                <w:b/>
                                <w:color w:val="000000"/>
                              </w:rPr>
                              <w:t xml:space="preserve">SOCKET </w:t>
                            </w:r>
                            <w:proofErr w:type="gramStart"/>
                            <w:r>
                              <w:rPr>
                                <w:rFonts w:ascii="Courier New" w:hAnsi="Courier New" w:cs="Courier New"/>
                                <w:b/>
                                <w:color w:val="000000"/>
                              </w:rPr>
                              <w:t>closesocket</w:t>
                            </w:r>
                            <w:r w:rsidRPr="008F0181">
                              <w:rPr>
                                <w:rFonts w:ascii="Courier New" w:hAnsi="Courier New" w:cs="Courier New"/>
                                <w:b/>
                                <w:color w:val="000000"/>
                              </w:rPr>
                              <w:t>(</w:t>
                            </w:r>
                            <w:proofErr w:type="gramEnd"/>
                          </w:p>
                          <w:p w14:paraId="418FE5E1" w14:textId="77777777" w:rsidR="00FE3BD8" w:rsidRPr="008F0181" w:rsidRDefault="00FE3BD8" w:rsidP="00713295">
                            <w:pPr>
                              <w:autoSpaceDE w:val="0"/>
                              <w:autoSpaceDN w:val="0"/>
                              <w:adjustRightInd w:val="0"/>
                              <w:spacing w:after="0"/>
                              <w:rPr>
                                <w:rFonts w:ascii="Courier New" w:hAnsi="Courier New" w:cs="Courier New"/>
                                <w:color w:val="000000"/>
                              </w:rPr>
                            </w:pPr>
                            <w:r>
                              <w:rPr>
                                <w:rFonts w:ascii="Courier New" w:hAnsi="Courier New" w:cs="Courier New"/>
                                <w:color w:val="000000"/>
                              </w:rPr>
                              <w:t xml:space="preserve">     </w:t>
                            </w:r>
                            <w:r w:rsidRPr="008F0181">
                              <w:rPr>
                                <w:rFonts w:ascii="Courier New" w:hAnsi="Courier New" w:cs="Courier New"/>
                                <w:color w:val="000000"/>
                              </w:rPr>
                              <w:t xml:space="preserve">    </w:t>
                            </w:r>
                            <w:r>
                              <w:rPr>
                                <w:rFonts w:ascii="Courier New" w:hAnsi="Courier New" w:cs="Courier New"/>
                                <w:color w:val="000000"/>
                              </w:rPr>
                              <w:t xml:space="preserve">     </w:t>
                            </w:r>
                            <w:r>
                              <w:rPr>
                                <w:rFonts w:ascii="Courier New" w:hAnsi="Courier New" w:cs="Courier New"/>
                                <w:b/>
                                <w:color w:val="000000"/>
                              </w:rPr>
                              <w:t xml:space="preserve">SOCKET </w:t>
                            </w:r>
                            <w:proofErr w:type="gramStart"/>
                            <w:r>
                              <w:rPr>
                                <w:rFonts w:ascii="Courier New" w:hAnsi="Courier New" w:cs="Courier New"/>
                                <w:b/>
                                <w:color w:val="000000"/>
                              </w:rPr>
                              <w:t>s</w:t>
                            </w:r>
                            <w:r w:rsidRPr="008F0181">
                              <w:rPr>
                                <w:rFonts w:ascii="Courier New" w:hAnsi="Courier New" w:cs="Courier New"/>
                                <w:b/>
                                <w:color w:val="000000"/>
                              </w:rPr>
                              <w:t>,</w:t>
                            </w:r>
                            <w:r w:rsidRPr="008F0181">
                              <w:rPr>
                                <w:rFonts w:ascii="Courier New" w:hAnsi="Courier New" w:cs="Courier New"/>
                                <w:color w:val="000000"/>
                              </w:rPr>
                              <w:t xml:space="preserve">  </w:t>
                            </w:r>
                            <w:r>
                              <w:rPr>
                                <w:rFonts w:ascii="Courier New" w:hAnsi="Courier New" w:cs="Courier New"/>
                                <w:color w:val="000000"/>
                              </w:rPr>
                              <w:t xml:space="preserve"> </w:t>
                            </w:r>
                            <w:proofErr w:type="gramEnd"/>
                            <w:r>
                              <w:rPr>
                                <w:rFonts w:ascii="Courier New" w:hAnsi="Courier New" w:cs="Courier New"/>
                                <w:color w:val="000000"/>
                              </w:rPr>
                              <w:t xml:space="preserve"> </w:t>
                            </w:r>
                            <w:r w:rsidRPr="008F0181">
                              <w:rPr>
                                <w:rFonts w:ascii="Courier New" w:hAnsi="Courier New" w:cs="Courier New"/>
                                <w:color w:val="000000"/>
                                <w:sz w:val="20"/>
                                <w:szCs w:val="20"/>
                              </w:rPr>
                              <w:t>//</w:t>
                            </w:r>
                            <w:r>
                              <w:rPr>
                                <w:rFonts w:ascii="Courier New" w:hAnsi="Courier New" w:cs="Courier New"/>
                                <w:color w:val="000000"/>
                                <w:sz w:val="20"/>
                                <w:szCs w:val="20"/>
                              </w:rPr>
                              <w:t xml:space="preserve">[in] </w:t>
                            </w:r>
                            <w:r w:rsidRPr="00094F36">
                              <w:rPr>
                                <w:rFonts w:ascii="Courier New" w:hAnsi="Courier New" w:cs="Courier New"/>
                                <w:color w:val="ED7D31" w:themeColor="accent2"/>
                                <w:sz w:val="20"/>
                                <w:szCs w:val="20"/>
                              </w:rPr>
                              <w:t xml:space="preserve">дескриптор сокета </w:t>
                            </w:r>
                            <w:r w:rsidRPr="00094F36">
                              <w:rPr>
                                <w:rFonts w:ascii="Courier New" w:hAnsi="Courier New" w:cs="Courier New"/>
                                <w:color w:val="ED7D31" w:themeColor="accent2"/>
                              </w:rPr>
                              <w:t xml:space="preserve">  </w:t>
                            </w:r>
                          </w:p>
                          <w:p w14:paraId="4872C37A" w14:textId="77777777" w:rsidR="00FE3BD8" w:rsidRPr="0045179C" w:rsidRDefault="00FE3BD8" w:rsidP="00713295">
                            <w:pPr>
                              <w:autoSpaceDE w:val="0"/>
                              <w:autoSpaceDN w:val="0"/>
                              <w:adjustRightInd w:val="0"/>
                              <w:spacing w:after="0"/>
                              <w:rPr>
                                <w:rFonts w:ascii="Courier New" w:hAnsi="Courier New" w:cs="Courier New"/>
                                <w:b/>
                                <w:color w:val="000000"/>
                                <w:lang w:val="ru-RU"/>
                              </w:rPr>
                            </w:pPr>
                            <w:r w:rsidRPr="008F0181">
                              <w:rPr>
                                <w:rFonts w:ascii="Courier New" w:hAnsi="Courier New" w:cs="Courier New"/>
                                <w:color w:val="000000"/>
                              </w:rPr>
                              <w:tab/>
                            </w:r>
                            <w:r w:rsidRPr="008A28C5">
                              <w:rPr>
                                <w:rFonts w:ascii="Courier New" w:hAnsi="Courier New" w:cs="Courier New"/>
                                <w:color w:val="000000"/>
                              </w:rPr>
                              <w:tab/>
                              <w:t xml:space="preserve">     </w:t>
                            </w:r>
                            <w:r w:rsidRPr="0045179C">
                              <w:rPr>
                                <w:rFonts w:ascii="Courier New" w:hAnsi="Courier New" w:cs="Courier New"/>
                                <w:b/>
                                <w:color w:val="000000"/>
                                <w:lang w:val="ru-RU"/>
                              </w:rPr>
                              <w:t>);</w:t>
                            </w:r>
                          </w:p>
                          <w:p w14:paraId="75C1F7E2" w14:textId="77777777" w:rsidR="00FE3BD8" w:rsidRPr="0045179C" w:rsidRDefault="00FE3BD8"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w:t>
                            </w:r>
                            <w:r w:rsidRPr="0045179C">
                              <w:rPr>
                                <w:rFonts w:ascii="Courier New" w:hAnsi="Courier New" w:cs="Courier New"/>
                                <w:b/>
                                <w:color w:val="000000"/>
                                <w:lang w:val="ru-RU"/>
                              </w:rPr>
                              <w:t xml:space="preserve"> Код возврата: </w:t>
                            </w:r>
                            <w:r w:rsidRPr="0045179C">
                              <w:rPr>
                                <w:rFonts w:ascii="Courier New" w:hAnsi="Courier New" w:cs="Courier New"/>
                                <w:color w:val="000000"/>
                                <w:lang w:val="ru-RU"/>
                              </w:rPr>
                              <w:t xml:space="preserve">в случае успешного завершения функция </w:t>
                            </w:r>
                          </w:p>
                          <w:p w14:paraId="2D4F8DC4" w14:textId="77777777" w:rsidR="00FE3BD8" w:rsidRPr="0045179C" w:rsidRDefault="00FE3BD8"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w:t>
                            </w:r>
                            <w:r w:rsidRPr="00094F36">
                              <w:rPr>
                                <w:rFonts w:ascii="Courier New" w:hAnsi="Courier New" w:cs="Courier New"/>
                                <w:color w:val="ED7D31" w:themeColor="accent2"/>
                                <w:lang w:val="ru-RU"/>
                              </w:rPr>
                              <w:t>возвращает нуль</w:t>
                            </w:r>
                            <w:r w:rsidRPr="0045179C">
                              <w:rPr>
                                <w:rFonts w:ascii="Courier New" w:hAnsi="Courier New" w:cs="Courier New"/>
                                <w:color w:val="000000"/>
                                <w:lang w:val="ru-RU"/>
                              </w:rPr>
                              <w:t xml:space="preserve">, в другом случае  </w:t>
                            </w:r>
                          </w:p>
                          <w:p w14:paraId="5FFE6AFF" w14:textId="77777777" w:rsidR="00FE3BD8" w:rsidRPr="0045179C" w:rsidRDefault="00FE3BD8"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возвращается </w:t>
                            </w:r>
                            <w:r w:rsidRPr="00094F36">
                              <w:rPr>
                                <w:rFonts w:ascii="Courier New" w:hAnsi="Courier New" w:cs="Courier New"/>
                                <w:b/>
                                <w:color w:val="ED7D31" w:themeColor="accent2"/>
                              </w:rPr>
                              <w:t>SOCKET</w:t>
                            </w:r>
                            <w:r w:rsidRPr="00094F36">
                              <w:rPr>
                                <w:rFonts w:ascii="Courier New" w:hAnsi="Courier New" w:cs="Courier New"/>
                                <w:b/>
                                <w:color w:val="ED7D31" w:themeColor="accent2"/>
                                <w:lang w:val="ru-RU"/>
                              </w:rPr>
                              <w:t>_</w:t>
                            </w:r>
                            <w:r w:rsidRPr="00094F36">
                              <w:rPr>
                                <w:rFonts w:ascii="Courier New" w:hAnsi="Courier New" w:cs="Courier New"/>
                                <w:b/>
                                <w:color w:val="ED7D31" w:themeColor="accent2"/>
                              </w:rPr>
                              <w:t>ERROR</w:t>
                            </w:r>
                            <w:r w:rsidRPr="00094F36">
                              <w:rPr>
                                <w:rFonts w:ascii="Courier New" w:hAnsi="Courier New" w:cs="Courier New"/>
                                <w:color w:val="ED7D31" w:themeColor="accent2"/>
                                <w:lang w:val="ru-RU"/>
                              </w:rPr>
                              <w:t xml:space="preserve">       </w:t>
                            </w:r>
                          </w:p>
                          <w:p w14:paraId="3E5BADD3" w14:textId="77777777" w:rsidR="00FE3BD8" w:rsidRPr="0045179C" w:rsidRDefault="00FE3BD8" w:rsidP="00713295">
                            <w:pPr>
                              <w:autoSpaceDE w:val="0"/>
                              <w:autoSpaceDN w:val="0"/>
                              <w:adjustRightInd w:val="0"/>
                              <w:rPr>
                                <w:rFonts w:ascii="Courier New" w:hAnsi="Courier New" w:cs="Courier New"/>
                                <w:color w:val="000000"/>
                                <w:lang w:val="ru-RU"/>
                              </w:rPr>
                            </w:pPr>
                          </w:p>
                          <w:p w14:paraId="5E2854C9" w14:textId="77777777" w:rsidR="00FE3BD8" w:rsidRPr="0045179C" w:rsidRDefault="00FE3BD8" w:rsidP="00713295">
                            <w:pPr>
                              <w:autoSpaceDE w:val="0"/>
                              <w:autoSpaceDN w:val="0"/>
                              <w:adjustRightInd w:val="0"/>
                              <w:rPr>
                                <w:rFonts w:ascii="Courier New" w:hAnsi="Courier New" w:cs="Courier New"/>
                                <w:color w:val="000000"/>
                                <w:lang w:val="ru-RU"/>
                              </w:rPr>
                            </w:pPr>
                          </w:p>
                          <w:p w14:paraId="4C499AC1" w14:textId="77777777" w:rsidR="00FE3BD8" w:rsidRPr="0045179C" w:rsidRDefault="00FE3BD8" w:rsidP="00713295">
                            <w:pPr>
                              <w:rPr>
                                <w:sz w:val="28"/>
                                <w:szCs w:val="28"/>
                                <w:lang w:val="ru-RU"/>
                              </w:rPr>
                            </w:pPr>
                          </w:p>
                          <w:p w14:paraId="3EC2C1FE" w14:textId="77777777" w:rsidR="00FE3BD8" w:rsidRPr="0045179C" w:rsidRDefault="00FE3BD8" w:rsidP="00713295">
                            <w:pPr>
                              <w:rPr>
                                <w:sz w:val="28"/>
                                <w:szCs w:val="28"/>
                                <w:lang w:val="ru-RU"/>
                              </w:rPr>
                            </w:pPr>
                          </w:p>
                          <w:p w14:paraId="50990BFB" w14:textId="77777777" w:rsidR="00FE3BD8" w:rsidRPr="0045179C" w:rsidRDefault="00FE3BD8" w:rsidP="00713295">
                            <w:pPr>
                              <w:rPr>
                                <w:lang w:val="ru-RU"/>
                              </w:rPr>
                            </w:pPr>
                          </w:p>
                          <w:p w14:paraId="1A6D8CCE" w14:textId="77777777" w:rsidR="00FE3BD8" w:rsidRPr="0045179C" w:rsidRDefault="00FE3BD8" w:rsidP="00713295">
                            <w:pPr>
                              <w:rPr>
                                <w:color w:val="E8E8E8"/>
                                <w:lang w:val="ru-RU"/>
                              </w:rPr>
                            </w:pPr>
                          </w:p>
                          <w:p w14:paraId="77BF6E89" w14:textId="77777777" w:rsidR="00FE3BD8" w:rsidRPr="0045179C" w:rsidRDefault="00FE3BD8" w:rsidP="00713295">
                            <w:pPr>
                              <w:rPr>
                                <w:lang w:val="ru-RU"/>
                              </w:rPr>
                            </w:pPr>
                          </w:p>
                        </w:txbxContent>
                      </wps:txbx>
                      <wps:bodyPr rot="0" vert="horz" wrap="square" lIns="91440" tIns="45720" rIns="91440" bIns="45720" anchor="t" anchorCtr="0" upright="1">
                        <a:noAutofit/>
                      </wps:bodyPr>
                    </wps:wsp>
                  </a:graphicData>
                </a:graphic>
              </wp:inline>
            </w:drawing>
          </mc:Choice>
          <mc:Fallback>
            <w:pict>
              <v:shape w14:anchorId="5BF7F66F" id="Надпись 1570186722" o:spid="_x0000_s1027" type="#_x0000_t202" style="width:466.2pt;height:139.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" fillcolor="#f8f8f8">
                <v:textbox>
                  <w:txbxContent>
                    <w:p w14:paraId="4094DB3B" w14:textId="77777777" w:rsidR="00FE3BD8" w:rsidRPr="0045179C" w:rsidRDefault="00FE3BD8"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 </w:t>
                      </w:r>
                      <w:r w:rsidRPr="0045179C">
                        <w:rPr>
                          <w:rFonts w:ascii="Courier New" w:hAnsi="Courier New" w:cs="Courier New"/>
                          <w:b/>
                          <w:color w:val="000000"/>
                          <w:lang w:val="ru-RU"/>
                        </w:rPr>
                        <w:t xml:space="preserve">закрыть </w:t>
                      </w:r>
                      <w:proofErr w:type="gramStart"/>
                      <w:r w:rsidRPr="0045179C">
                        <w:rPr>
                          <w:rFonts w:ascii="Courier New" w:hAnsi="Courier New" w:cs="Courier New"/>
                          <w:b/>
                          <w:color w:val="000000"/>
                          <w:lang w:val="ru-RU"/>
                        </w:rPr>
                        <w:t>существующий  сокет</w:t>
                      </w:r>
                      <w:proofErr w:type="gramEnd"/>
                      <w:r w:rsidRPr="0045179C">
                        <w:rPr>
                          <w:rFonts w:ascii="Courier New" w:hAnsi="Courier New" w:cs="Courier New"/>
                          <w:b/>
                          <w:color w:val="000000"/>
                          <w:lang w:val="ru-RU"/>
                        </w:rPr>
                        <w:t xml:space="preserve"> </w:t>
                      </w:r>
                    </w:p>
                    <w:p w14:paraId="29AB448C" w14:textId="77777777" w:rsidR="00FE3BD8" w:rsidRPr="0045179C" w:rsidRDefault="00FE3BD8"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w:t>
                      </w:r>
                      <w:r w:rsidRPr="0045179C">
                        <w:rPr>
                          <w:rFonts w:ascii="Courier New" w:hAnsi="Courier New" w:cs="Courier New"/>
                          <w:b/>
                          <w:color w:val="000000"/>
                          <w:lang w:val="ru-RU"/>
                        </w:rPr>
                        <w:t>Назначение</w:t>
                      </w:r>
                      <w:r w:rsidRPr="0045179C">
                        <w:rPr>
                          <w:rFonts w:ascii="Courier New" w:hAnsi="Courier New" w:cs="Courier New"/>
                          <w:color w:val="000000"/>
                          <w:lang w:val="ru-RU"/>
                        </w:rPr>
                        <w:t>: переводит сокет в неработоспособное состояние и</w:t>
                      </w:r>
                    </w:p>
                    <w:p w14:paraId="2A7167BB" w14:textId="77777777" w:rsidR="00FE3BD8" w:rsidRPr="0045179C" w:rsidRDefault="00FE3BD8"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освобождает все ресурсы связанные с ним  </w:t>
                      </w:r>
                    </w:p>
                    <w:p w14:paraId="5BA5459A" w14:textId="77777777" w:rsidR="00FE3BD8" w:rsidRPr="008F0181" w:rsidRDefault="00FE3BD8" w:rsidP="00713295">
                      <w:pPr>
                        <w:autoSpaceDE w:val="0"/>
                        <w:autoSpaceDN w:val="0"/>
                        <w:adjustRightInd w:val="0"/>
                        <w:spacing w:after="0"/>
                        <w:rPr>
                          <w:rFonts w:ascii="Courier New" w:hAnsi="Courier New" w:cs="Courier New"/>
                          <w:color w:val="000000"/>
                        </w:rPr>
                      </w:pPr>
                      <w:r w:rsidRPr="008F0181">
                        <w:rPr>
                          <w:rFonts w:ascii="Courier New" w:hAnsi="Courier New" w:cs="Courier New"/>
                          <w:color w:val="000000"/>
                        </w:rPr>
                        <w:t>//</w:t>
                      </w:r>
                    </w:p>
                    <w:p w14:paraId="6E6C0886" w14:textId="77777777" w:rsidR="00FE3BD8" w:rsidRDefault="00FE3BD8" w:rsidP="00713295">
                      <w:pPr>
                        <w:autoSpaceDE w:val="0"/>
                        <w:autoSpaceDN w:val="0"/>
                        <w:adjustRightInd w:val="0"/>
                        <w:spacing w:after="0"/>
                        <w:rPr>
                          <w:rFonts w:ascii="Courier New" w:hAnsi="Courier New" w:cs="Courier New"/>
                          <w:color w:val="000000"/>
                        </w:rPr>
                      </w:pPr>
                      <w:r w:rsidRPr="008F0181">
                        <w:rPr>
                          <w:rFonts w:ascii="Courier New" w:hAnsi="Courier New" w:cs="Courier New"/>
                          <w:color w:val="000000"/>
                        </w:rPr>
                        <w:t xml:space="preserve">  </w:t>
                      </w:r>
                      <w:r>
                        <w:rPr>
                          <w:rFonts w:ascii="Courier New" w:hAnsi="Courier New" w:cs="Courier New"/>
                          <w:b/>
                          <w:color w:val="000000"/>
                        </w:rPr>
                        <w:t xml:space="preserve">SOCKET </w:t>
                      </w:r>
                      <w:proofErr w:type="gramStart"/>
                      <w:r>
                        <w:rPr>
                          <w:rFonts w:ascii="Courier New" w:hAnsi="Courier New" w:cs="Courier New"/>
                          <w:b/>
                          <w:color w:val="000000"/>
                        </w:rPr>
                        <w:t>closesocket</w:t>
                      </w:r>
                      <w:r w:rsidRPr="008F0181">
                        <w:rPr>
                          <w:rFonts w:ascii="Courier New" w:hAnsi="Courier New" w:cs="Courier New"/>
                          <w:b/>
                          <w:color w:val="000000"/>
                        </w:rPr>
                        <w:t>(</w:t>
                      </w:r>
                      <w:proofErr w:type="gramEnd"/>
                    </w:p>
                    <w:p w14:paraId="418FE5E1" w14:textId="77777777" w:rsidR="00FE3BD8" w:rsidRPr="008F0181" w:rsidRDefault="00FE3BD8" w:rsidP="00713295">
                      <w:pPr>
                        <w:autoSpaceDE w:val="0"/>
                        <w:autoSpaceDN w:val="0"/>
                        <w:adjustRightInd w:val="0"/>
                        <w:spacing w:after="0"/>
                        <w:rPr>
                          <w:rFonts w:ascii="Courier New" w:hAnsi="Courier New" w:cs="Courier New"/>
                          <w:color w:val="000000"/>
                        </w:rPr>
                      </w:pPr>
                      <w:r>
                        <w:rPr>
                          <w:rFonts w:ascii="Courier New" w:hAnsi="Courier New" w:cs="Courier New"/>
                          <w:color w:val="000000"/>
                        </w:rPr>
                        <w:t xml:space="preserve">     </w:t>
                      </w:r>
                      <w:r w:rsidRPr="008F0181">
                        <w:rPr>
                          <w:rFonts w:ascii="Courier New" w:hAnsi="Courier New" w:cs="Courier New"/>
                          <w:color w:val="000000"/>
                        </w:rPr>
                        <w:t xml:space="preserve">    </w:t>
                      </w:r>
                      <w:r>
                        <w:rPr>
                          <w:rFonts w:ascii="Courier New" w:hAnsi="Courier New" w:cs="Courier New"/>
                          <w:color w:val="000000"/>
                        </w:rPr>
                        <w:t xml:space="preserve">     </w:t>
                      </w:r>
                      <w:r>
                        <w:rPr>
                          <w:rFonts w:ascii="Courier New" w:hAnsi="Courier New" w:cs="Courier New"/>
                          <w:b/>
                          <w:color w:val="000000"/>
                        </w:rPr>
                        <w:t xml:space="preserve">SOCKET </w:t>
                      </w:r>
                      <w:proofErr w:type="gramStart"/>
                      <w:r>
                        <w:rPr>
                          <w:rFonts w:ascii="Courier New" w:hAnsi="Courier New" w:cs="Courier New"/>
                          <w:b/>
                          <w:color w:val="000000"/>
                        </w:rPr>
                        <w:t>s</w:t>
                      </w:r>
                      <w:r w:rsidRPr="008F0181">
                        <w:rPr>
                          <w:rFonts w:ascii="Courier New" w:hAnsi="Courier New" w:cs="Courier New"/>
                          <w:b/>
                          <w:color w:val="000000"/>
                        </w:rPr>
                        <w:t>,</w:t>
                      </w:r>
                      <w:r w:rsidRPr="008F0181">
                        <w:rPr>
                          <w:rFonts w:ascii="Courier New" w:hAnsi="Courier New" w:cs="Courier New"/>
                          <w:color w:val="000000"/>
                        </w:rPr>
                        <w:t xml:space="preserve">  </w:t>
                      </w:r>
                      <w:r>
                        <w:rPr>
                          <w:rFonts w:ascii="Courier New" w:hAnsi="Courier New" w:cs="Courier New"/>
                          <w:color w:val="000000"/>
                        </w:rPr>
                        <w:t xml:space="preserve"> </w:t>
                      </w:r>
                      <w:proofErr w:type="gramEnd"/>
                      <w:r>
                        <w:rPr>
                          <w:rFonts w:ascii="Courier New" w:hAnsi="Courier New" w:cs="Courier New"/>
                          <w:color w:val="000000"/>
                        </w:rPr>
                        <w:t xml:space="preserve"> </w:t>
                      </w:r>
                      <w:r w:rsidRPr="008F0181">
                        <w:rPr>
                          <w:rFonts w:ascii="Courier New" w:hAnsi="Courier New" w:cs="Courier New"/>
                          <w:color w:val="000000"/>
                          <w:sz w:val="20"/>
                          <w:szCs w:val="20"/>
                        </w:rPr>
                        <w:t>//</w:t>
                      </w:r>
                      <w:r>
                        <w:rPr>
                          <w:rFonts w:ascii="Courier New" w:hAnsi="Courier New" w:cs="Courier New"/>
                          <w:color w:val="000000"/>
                          <w:sz w:val="20"/>
                          <w:szCs w:val="20"/>
                        </w:rPr>
                        <w:t xml:space="preserve">[in] </w:t>
                      </w:r>
                      <w:r w:rsidRPr="00094F36">
                        <w:rPr>
                          <w:rFonts w:ascii="Courier New" w:hAnsi="Courier New" w:cs="Courier New"/>
                          <w:color w:val="ED7D31" w:themeColor="accent2"/>
                          <w:sz w:val="20"/>
                          <w:szCs w:val="20"/>
                        </w:rPr>
                        <w:t xml:space="preserve">дескриптор сокета </w:t>
                      </w:r>
                      <w:r w:rsidRPr="00094F36">
                        <w:rPr>
                          <w:rFonts w:ascii="Courier New" w:hAnsi="Courier New" w:cs="Courier New"/>
                          <w:color w:val="ED7D31" w:themeColor="accent2"/>
                        </w:rPr>
                        <w:t xml:space="preserve">  </w:t>
                      </w:r>
                    </w:p>
                    <w:p w14:paraId="4872C37A" w14:textId="77777777" w:rsidR="00FE3BD8" w:rsidRPr="0045179C" w:rsidRDefault="00FE3BD8" w:rsidP="00713295">
                      <w:pPr>
                        <w:autoSpaceDE w:val="0"/>
                        <w:autoSpaceDN w:val="0"/>
                        <w:adjustRightInd w:val="0"/>
                        <w:spacing w:after="0"/>
                        <w:rPr>
                          <w:rFonts w:ascii="Courier New" w:hAnsi="Courier New" w:cs="Courier New"/>
                          <w:b/>
                          <w:color w:val="000000"/>
                          <w:lang w:val="ru-RU"/>
                        </w:rPr>
                      </w:pPr>
                      <w:r w:rsidRPr="008F0181">
                        <w:rPr>
                          <w:rFonts w:ascii="Courier New" w:hAnsi="Courier New" w:cs="Courier New"/>
                          <w:color w:val="000000"/>
                        </w:rPr>
                        <w:tab/>
                      </w:r>
                      <w:r w:rsidRPr="008A28C5">
                        <w:rPr>
                          <w:rFonts w:ascii="Courier New" w:hAnsi="Courier New" w:cs="Courier New"/>
                          <w:color w:val="000000"/>
                        </w:rPr>
                        <w:tab/>
                        <w:t xml:space="preserve">     </w:t>
                      </w:r>
                      <w:r w:rsidRPr="0045179C">
                        <w:rPr>
                          <w:rFonts w:ascii="Courier New" w:hAnsi="Courier New" w:cs="Courier New"/>
                          <w:b/>
                          <w:color w:val="000000"/>
                          <w:lang w:val="ru-RU"/>
                        </w:rPr>
                        <w:t>);</w:t>
                      </w:r>
                    </w:p>
                    <w:p w14:paraId="75C1F7E2" w14:textId="77777777" w:rsidR="00FE3BD8" w:rsidRPr="0045179C" w:rsidRDefault="00FE3BD8"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w:t>
                      </w:r>
                      <w:r w:rsidRPr="0045179C">
                        <w:rPr>
                          <w:rFonts w:ascii="Courier New" w:hAnsi="Courier New" w:cs="Courier New"/>
                          <w:b/>
                          <w:color w:val="000000"/>
                          <w:lang w:val="ru-RU"/>
                        </w:rPr>
                        <w:t xml:space="preserve"> Код возврата: </w:t>
                      </w:r>
                      <w:r w:rsidRPr="0045179C">
                        <w:rPr>
                          <w:rFonts w:ascii="Courier New" w:hAnsi="Courier New" w:cs="Courier New"/>
                          <w:color w:val="000000"/>
                          <w:lang w:val="ru-RU"/>
                        </w:rPr>
                        <w:t xml:space="preserve">в случае успешного завершения функция </w:t>
                      </w:r>
                    </w:p>
                    <w:p w14:paraId="2D4F8DC4" w14:textId="77777777" w:rsidR="00FE3BD8" w:rsidRPr="0045179C" w:rsidRDefault="00FE3BD8"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w:t>
                      </w:r>
                      <w:r w:rsidRPr="00094F36">
                        <w:rPr>
                          <w:rFonts w:ascii="Courier New" w:hAnsi="Courier New" w:cs="Courier New"/>
                          <w:color w:val="ED7D31" w:themeColor="accent2"/>
                          <w:lang w:val="ru-RU"/>
                        </w:rPr>
                        <w:t>возвращает нуль</w:t>
                      </w:r>
                      <w:r w:rsidRPr="0045179C">
                        <w:rPr>
                          <w:rFonts w:ascii="Courier New" w:hAnsi="Courier New" w:cs="Courier New"/>
                          <w:color w:val="000000"/>
                          <w:lang w:val="ru-RU"/>
                        </w:rPr>
                        <w:t xml:space="preserve">, в другом случае  </w:t>
                      </w:r>
                    </w:p>
                    <w:p w14:paraId="5FFE6AFF" w14:textId="77777777" w:rsidR="00FE3BD8" w:rsidRPr="0045179C" w:rsidRDefault="00FE3BD8"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возвращается </w:t>
                      </w:r>
                      <w:r w:rsidRPr="00094F36">
                        <w:rPr>
                          <w:rFonts w:ascii="Courier New" w:hAnsi="Courier New" w:cs="Courier New"/>
                          <w:b/>
                          <w:color w:val="ED7D31" w:themeColor="accent2"/>
                        </w:rPr>
                        <w:t>SOCKET</w:t>
                      </w:r>
                      <w:r w:rsidRPr="00094F36">
                        <w:rPr>
                          <w:rFonts w:ascii="Courier New" w:hAnsi="Courier New" w:cs="Courier New"/>
                          <w:b/>
                          <w:color w:val="ED7D31" w:themeColor="accent2"/>
                          <w:lang w:val="ru-RU"/>
                        </w:rPr>
                        <w:t>_</w:t>
                      </w:r>
                      <w:r w:rsidRPr="00094F36">
                        <w:rPr>
                          <w:rFonts w:ascii="Courier New" w:hAnsi="Courier New" w:cs="Courier New"/>
                          <w:b/>
                          <w:color w:val="ED7D31" w:themeColor="accent2"/>
                        </w:rPr>
                        <w:t>ERROR</w:t>
                      </w:r>
                      <w:r w:rsidRPr="00094F36">
                        <w:rPr>
                          <w:rFonts w:ascii="Courier New" w:hAnsi="Courier New" w:cs="Courier New"/>
                          <w:color w:val="ED7D31" w:themeColor="accent2"/>
                          <w:lang w:val="ru-RU"/>
                        </w:rPr>
                        <w:t xml:space="preserve">       </w:t>
                      </w:r>
                    </w:p>
                    <w:p w14:paraId="3E5BADD3" w14:textId="77777777" w:rsidR="00FE3BD8" w:rsidRPr="0045179C" w:rsidRDefault="00FE3BD8" w:rsidP="00713295">
                      <w:pPr>
                        <w:autoSpaceDE w:val="0"/>
                        <w:autoSpaceDN w:val="0"/>
                        <w:adjustRightInd w:val="0"/>
                        <w:rPr>
                          <w:rFonts w:ascii="Courier New" w:hAnsi="Courier New" w:cs="Courier New"/>
                          <w:color w:val="000000"/>
                          <w:lang w:val="ru-RU"/>
                        </w:rPr>
                      </w:pPr>
                    </w:p>
                    <w:p w14:paraId="5E2854C9" w14:textId="77777777" w:rsidR="00FE3BD8" w:rsidRPr="0045179C" w:rsidRDefault="00FE3BD8" w:rsidP="00713295">
                      <w:pPr>
                        <w:autoSpaceDE w:val="0"/>
                        <w:autoSpaceDN w:val="0"/>
                        <w:adjustRightInd w:val="0"/>
                        <w:rPr>
                          <w:rFonts w:ascii="Courier New" w:hAnsi="Courier New" w:cs="Courier New"/>
                          <w:color w:val="000000"/>
                          <w:lang w:val="ru-RU"/>
                        </w:rPr>
                      </w:pPr>
                    </w:p>
                    <w:p w14:paraId="4C499AC1" w14:textId="77777777" w:rsidR="00FE3BD8" w:rsidRPr="0045179C" w:rsidRDefault="00FE3BD8" w:rsidP="00713295">
                      <w:pPr>
                        <w:rPr>
                          <w:sz w:val="28"/>
                          <w:szCs w:val="28"/>
                          <w:lang w:val="ru-RU"/>
                        </w:rPr>
                      </w:pPr>
                    </w:p>
                    <w:p w14:paraId="3EC2C1FE" w14:textId="77777777" w:rsidR="00FE3BD8" w:rsidRPr="0045179C" w:rsidRDefault="00FE3BD8" w:rsidP="00713295">
                      <w:pPr>
                        <w:rPr>
                          <w:sz w:val="28"/>
                          <w:szCs w:val="28"/>
                          <w:lang w:val="ru-RU"/>
                        </w:rPr>
                      </w:pPr>
                    </w:p>
                    <w:p w14:paraId="50990BFB" w14:textId="77777777" w:rsidR="00FE3BD8" w:rsidRPr="0045179C" w:rsidRDefault="00FE3BD8" w:rsidP="00713295">
                      <w:pPr>
                        <w:rPr>
                          <w:lang w:val="ru-RU"/>
                        </w:rPr>
                      </w:pPr>
                    </w:p>
                    <w:p w14:paraId="1A6D8CCE" w14:textId="77777777" w:rsidR="00FE3BD8" w:rsidRPr="0045179C" w:rsidRDefault="00FE3BD8" w:rsidP="00713295">
                      <w:pPr>
                        <w:rPr>
                          <w:color w:val="E8E8E8"/>
                          <w:lang w:val="ru-RU"/>
                        </w:rPr>
                      </w:pPr>
                    </w:p>
                    <w:p w14:paraId="77BF6E89" w14:textId="77777777" w:rsidR="00FE3BD8" w:rsidRPr="0045179C" w:rsidRDefault="00FE3BD8" w:rsidP="00713295">
                      <w:pPr>
                        <w:rPr>
                          <w:lang w:val="ru-RU"/>
                        </w:rPr>
                      </w:pPr>
                    </w:p>
                  </w:txbxContent>
                </v:textbox>
                <w10:anchorlock/>
              </v:shape>
            </w:pict>
          </mc:Fallback>
        </mc:AlternateContent>
      </w:r>
    </w:p>
    <w:p w14:paraId="19BD35C2" w14:textId="77777777" w:rsidR="00713295" w:rsidRPr="0045179C" w:rsidRDefault="00713295" w:rsidP="00713295">
      <w:pPr>
        <w:pStyle w:val="text"/>
        <w:jc w:val="center"/>
      </w:pPr>
      <w:r>
        <w:t>Рисунок 3.7.</w:t>
      </w:r>
      <w:r w:rsidRPr="0045179C">
        <w:t>2</w:t>
      </w:r>
      <w:r>
        <w:t xml:space="preserve">. Функция </w:t>
      </w:r>
      <w:r w:rsidRPr="0045179C">
        <w:t xml:space="preserve"> </w:t>
      </w:r>
      <w:r>
        <w:rPr>
          <w:lang w:val="en-US"/>
        </w:rPr>
        <w:t>closesocket</w:t>
      </w:r>
    </w:p>
    <w:p w14:paraId="0AC41963" w14:textId="77777777" w:rsidR="00713295" w:rsidRPr="0045179C" w:rsidRDefault="00713295" w:rsidP="00713295">
      <w:pPr>
        <w:pStyle w:val="text"/>
        <w:ind w:firstLine="360"/>
      </w:pPr>
      <w:r w:rsidRPr="0045179C">
        <w:t xml:space="preserve">Для установки параметров существующего сокета </w:t>
      </w:r>
      <w:r w:rsidRPr="00094F36">
        <w:rPr>
          <w:color w:val="ED7D31" w:themeColor="accent2"/>
        </w:rPr>
        <w:t>используется функция bind</w:t>
      </w:r>
      <w:r w:rsidRPr="0045179C">
        <w:t>. Описание функции приводится на рисунке 3.8.1.</w:t>
      </w:r>
    </w:p>
    <w:p w14:paraId="200EB080" w14:textId="77777777" w:rsidR="00713295" w:rsidRDefault="00713295" w:rsidP="00713295">
      <w:pPr>
        <w:jc w:val="both"/>
        <w:rPr>
          <w:sz w:val="28"/>
          <w:szCs w:val="28"/>
        </w:rPr>
      </w:pPr>
      <w:r>
        <w:rPr>
          <w:noProof/>
          <w:sz w:val="28"/>
          <w:szCs w:val="28"/>
          <w:lang w:val="ru-RU" w:eastAsia="ru-RU"/>
        </w:rPr>
        <mc:AlternateContent>
          <mc:Choice Requires="wps">
            <w:drawing>
              <wp:inline distT="0" distB="0" distL="0" distR="0" wp14:anchorId="2950A2F6" wp14:editId="15887CAE">
                <wp:extent cx="5943600" cy="2331720"/>
                <wp:effectExtent l="0" t="0" r="19050" b="11430"/>
                <wp:docPr id="944301489" name="Надпись 9443014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331720"/>
                        </a:xfrm>
                        <a:prstGeom prst="rect">
                          <a:avLst/>
                        </a:prstGeom>
                        <a:solidFill>
                          <a:srgbClr val="F8F8F8"/>
                        </a:solidFill>
                        <a:ln w="9525">
                          <a:solidFill>
                            <a:srgbClr val="000000"/>
                          </a:solidFill>
                          <a:miter lim="800000"/>
                          <a:headEnd/>
                          <a:tailEnd/>
                        </a:ln>
                      </wps:spPr>
                      <wps:txbx>
                        <w:txbxContent>
                          <w:p w14:paraId="5816776F" w14:textId="77777777" w:rsidR="00FE3BD8" w:rsidRPr="0045179C" w:rsidRDefault="00FE3BD8"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 </w:t>
                            </w:r>
                            <w:r w:rsidRPr="0045179C">
                              <w:rPr>
                                <w:rFonts w:ascii="Courier New" w:hAnsi="Courier New" w:cs="Courier New"/>
                                <w:b/>
                                <w:color w:val="000000"/>
                                <w:lang w:val="ru-RU"/>
                              </w:rPr>
                              <w:t>связать сокет с параметрами</w:t>
                            </w:r>
                          </w:p>
                          <w:p w14:paraId="70F0B3A4" w14:textId="77777777" w:rsidR="00FE3BD8" w:rsidRPr="0045179C" w:rsidRDefault="00FE3BD8"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w:t>
                            </w:r>
                            <w:r w:rsidRPr="0045179C">
                              <w:rPr>
                                <w:rFonts w:ascii="Courier New" w:hAnsi="Courier New" w:cs="Courier New"/>
                                <w:b/>
                                <w:color w:val="000000"/>
                                <w:lang w:val="ru-RU"/>
                              </w:rPr>
                              <w:t>Назначение</w:t>
                            </w:r>
                            <w:r w:rsidRPr="0045179C">
                              <w:rPr>
                                <w:rFonts w:ascii="Courier New" w:hAnsi="Courier New" w:cs="Courier New"/>
                                <w:color w:val="000000"/>
                                <w:lang w:val="ru-RU"/>
                              </w:rPr>
                              <w:t xml:space="preserve">: функция связывает существующий сокет с   </w:t>
                            </w:r>
                          </w:p>
                          <w:p w14:paraId="5D287E02" w14:textId="77777777" w:rsidR="00FE3BD8" w:rsidRPr="0045179C" w:rsidRDefault="00FE3BD8"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с параметрами, находящимися в структуре  </w:t>
                            </w:r>
                          </w:p>
                          <w:p w14:paraId="7576EE10" w14:textId="77777777" w:rsidR="00FE3BD8" w:rsidRPr="0045179C" w:rsidRDefault="00FE3BD8"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w:t>
                            </w:r>
                            <w:r>
                              <w:rPr>
                                <w:rFonts w:ascii="Courier New" w:hAnsi="Courier New" w:cs="Courier New"/>
                                <w:color w:val="000000"/>
                              </w:rPr>
                              <w:t>SOCKADDR</w:t>
                            </w:r>
                            <w:r w:rsidRPr="0045179C">
                              <w:rPr>
                                <w:rFonts w:ascii="Courier New" w:hAnsi="Courier New" w:cs="Courier New"/>
                                <w:color w:val="000000"/>
                                <w:lang w:val="ru-RU"/>
                              </w:rPr>
                              <w:t>_</w:t>
                            </w:r>
                            <w:r>
                              <w:rPr>
                                <w:rFonts w:ascii="Courier New" w:hAnsi="Courier New" w:cs="Courier New"/>
                                <w:color w:val="000000"/>
                              </w:rPr>
                              <w:t>IN</w:t>
                            </w:r>
                            <w:r w:rsidRPr="0045179C">
                              <w:rPr>
                                <w:rFonts w:ascii="Courier New" w:hAnsi="Courier New" w:cs="Courier New"/>
                                <w:color w:val="000000"/>
                                <w:lang w:val="ru-RU"/>
                              </w:rPr>
                              <w:t xml:space="preserve">    </w:t>
                            </w:r>
                          </w:p>
                          <w:p w14:paraId="6E97C5C2" w14:textId="77777777" w:rsidR="00FE3BD8" w:rsidRPr="00100E68" w:rsidRDefault="00FE3BD8" w:rsidP="00713295">
                            <w:pPr>
                              <w:autoSpaceDE w:val="0"/>
                              <w:autoSpaceDN w:val="0"/>
                              <w:adjustRightInd w:val="0"/>
                              <w:spacing w:after="0"/>
                              <w:rPr>
                                <w:rFonts w:ascii="Courier New" w:hAnsi="Courier New" w:cs="Courier New"/>
                                <w:color w:val="000000"/>
                              </w:rPr>
                            </w:pPr>
                            <w:r w:rsidRPr="00100E68">
                              <w:rPr>
                                <w:rFonts w:ascii="Courier New" w:hAnsi="Courier New" w:cs="Courier New"/>
                                <w:color w:val="000000"/>
                              </w:rPr>
                              <w:t>//</w:t>
                            </w:r>
                          </w:p>
                          <w:p w14:paraId="4F8A9DAF" w14:textId="77777777" w:rsidR="00FE3BD8" w:rsidRDefault="00FE3BD8" w:rsidP="00713295">
                            <w:pPr>
                              <w:autoSpaceDE w:val="0"/>
                              <w:autoSpaceDN w:val="0"/>
                              <w:adjustRightInd w:val="0"/>
                              <w:spacing w:after="0"/>
                              <w:rPr>
                                <w:rFonts w:ascii="Courier New" w:hAnsi="Courier New" w:cs="Courier New"/>
                                <w:b/>
                                <w:color w:val="000000"/>
                              </w:rPr>
                            </w:pPr>
                            <w:r w:rsidRPr="00100E68">
                              <w:rPr>
                                <w:rFonts w:ascii="Courier New" w:hAnsi="Courier New" w:cs="Courier New"/>
                                <w:color w:val="000000"/>
                              </w:rPr>
                              <w:t xml:space="preserve"> </w:t>
                            </w:r>
                            <w:r w:rsidRPr="008F0181">
                              <w:rPr>
                                <w:rFonts w:ascii="Courier New" w:hAnsi="Courier New" w:cs="Courier New"/>
                                <w:b/>
                                <w:color w:val="000000"/>
                              </w:rPr>
                              <w:t>int</w:t>
                            </w:r>
                            <w:r w:rsidRPr="00100E68">
                              <w:rPr>
                                <w:rFonts w:ascii="Courier New" w:hAnsi="Courier New" w:cs="Courier New"/>
                                <w:b/>
                                <w:color w:val="000000"/>
                              </w:rPr>
                              <w:t xml:space="preserve"> </w:t>
                            </w:r>
                            <w:proofErr w:type="gramStart"/>
                            <w:r>
                              <w:rPr>
                                <w:rFonts w:ascii="Courier New" w:hAnsi="Courier New" w:cs="Courier New"/>
                                <w:b/>
                                <w:color w:val="000000"/>
                              </w:rPr>
                              <w:t>bind</w:t>
                            </w:r>
                            <w:r w:rsidRPr="00100E68">
                              <w:rPr>
                                <w:rFonts w:ascii="Courier New" w:hAnsi="Courier New" w:cs="Courier New"/>
                                <w:b/>
                                <w:color w:val="000000"/>
                              </w:rPr>
                              <w:t>(</w:t>
                            </w:r>
                            <w:proofErr w:type="gramEnd"/>
                          </w:p>
                          <w:p w14:paraId="13D0264F" w14:textId="77777777" w:rsidR="00FE3BD8" w:rsidRPr="00094F36" w:rsidRDefault="00FE3BD8" w:rsidP="00713295">
                            <w:pPr>
                              <w:autoSpaceDE w:val="0"/>
                              <w:autoSpaceDN w:val="0"/>
                              <w:adjustRightInd w:val="0"/>
                              <w:spacing w:after="0"/>
                              <w:rPr>
                                <w:rFonts w:ascii="Courier New" w:hAnsi="Courier New" w:cs="Courier New"/>
                                <w:b/>
                                <w:color w:val="ED7D31" w:themeColor="accent2"/>
                              </w:rPr>
                            </w:pPr>
                            <w:r>
                              <w:rPr>
                                <w:rFonts w:ascii="Courier New" w:hAnsi="Courier New" w:cs="Courier New"/>
                                <w:b/>
                                <w:color w:val="000000"/>
                              </w:rPr>
                              <w:t xml:space="preserve">   </w:t>
                            </w:r>
                            <w:r w:rsidRPr="006C7C41">
                              <w:rPr>
                                <w:rFonts w:ascii="Courier New" w:hAnsi="Courier New" w:cs="Courier New"/>
                                <w:b/>
                                <w:color w:val="000000"/>
                              </w:rPr>
                              <w:t xml:space="preserve">  </w:t>
                            </w:r>
                            <w:r>
                              <w:rPr>
                                <w:rFonts w:ascii="Courier New" w:hAnsi="Courier New" w:cs="Courier New"/>
                                <w:b/>
                                <w:color w:val="000000"/>
                              </w:rPr>
                              <w:t xml:space="preserve">SOCKET </w:t>
                            </w:r>
                            <w:proofErr w:type="gramStart"/>
                            <w:r>
                              <w:rPr>
                                <w:rFonts w:ascii="Courier New" w:hAnsi="Courier New" w:cs="Courier New"/>
                                <w:b/>
                                <w:color w:val="000000"/>
                              </w:rPr>
                              <w:t xml:space="preserve">s,   </w:t>
                            </w:r>
                            <w:proofErr w:type="gramEnd"/>
                            <w:r>
                              <w:rPr>
                                <w:rFonts w:ascii="Courier New" w:hAnsi="Courier New" w:cs="Courier New"/>
                                <w:b/>
                                <w:color w:val="000000"/>
                              </w:rPr>
                              <w:t xml:space="preserve">                 </w:t>
                            </w:r>
                            <w:r w:rsidRPr="00AF11E7">
                              <w:rPr>
                                <w:rFonts w:ascii="Courier New" w:hAnsi="Courier New" w:cs="Courier New"/>
                                <w:color w:val="000000"/>
                                <w:sz w:val="20"/>
                                <w:szCs w:val="20"/>
                              </w:rPr>
                              <w:t xml:space="preserve">//[in] </w:t>
                            </w:r>
                            <w:r w:rsidRPr="00094F36">
                              <w:rPr>
                                <w:rFonts w:ascii="Courier New" w:hAnsi="Courier New" w:cs="Courier New"/>
                                <w:color w:val="ED7D31" w:themeColor="accent2"/>
                                <w:sz w:val="20"/>
                                <w:szCs w:val="20"/>
                              </w:rPr>
                              <w:t>сокет</w:t>
                            </w:r>
                          </w:p>
                          <w:p w14:paraId="335A4F1C" w14:textId="77777777" w:rsidR="00FE3BD8" w:rsidRDefault="00FE3BD8" w:rsidP="00713295">
                            <w:pPr>
                              <w:autoSpaceDE w:val="0"/>
                              <w:autoSpaceDN w:val="0"/>
                              <w:adjustRightInd w:val="0"/>
                              <w:spacing w:after="0"/>
                              <w:rPr>
                                <w:rFonts w:ascii="Courier New" w:hAnsi="Courier New" w:cs="Courier New"/>
                                <w:color w:val="000000"/>
                              </w:rPr>
                            </w:pPr>
                            <w:r>
                              <w:rPr>
                                <w:rFonts w:ascii="Courier New" w:hAnsi="Courier New" w:cs="Courier New"/>
                                <w:b/>
                                <w:color w:val="000000"/>
                              </w:rPr>
                              <w:t xml:space="preserve">  </w:t>
                            </w:r>
                            <w:r w:rsidRPr="006C7C41">
                              <w:rPr>
                                <w:rFonts w:ascii="Courier New" w:hAnsi="Courier New" w:cs="Courier New"/>
                                <w:b/>
                                <w:color w:val="000000"/>
                              </w:rPr>
                              <w:t xml:space="preserve">   </w:t>
                            </w:r>
                            <w:r>
                              <w:rPr>
                                <w:rFonts w:ascii="Courier New" w:hAnsi="Courier New" w:cs="Courier New"/>
                                <w:b/>
                                <w:color w:val="000000"/>
                              </w:rPr>
                              <w:t>cost</w:t>
                            </w:r>
                            <w:r w:rsidRPr="00AF11E7">
                              <w:rPr>
                                <w:rFonts w:ascii="Courier New" w:hAnsi="Courier New" w:cs="Courier New"/>
                                <w:b/>
                                <w:color w:val="000000"/>
                              </w:rPr>
                              <w:t xml:space="preserve"> </w:t>
                            </w:r>
                            <w:r>
                              <w:rPr>
                                <w:rFonts w:ascii="Courier New" w:hAnsi="Courier New" w:cs="Courier New"/>
                                <w:b/>
                                <w:color w:val="000000"/>
                              </w:rPr>
                              <w:t>struct</w:t>
                            </w:r>
                            <w:r w:rsidRPr="00AF11E7">
                              <w:rPr>
                                <w:rFonts w:ascii="Courier New" w:hAnsi="Courier New" w:cs="Courier New"/>
                                <w:b/>
                                <w:color w:val="000000"/>
                              </w:rPr>
                              <w:t xml:space="preserve"> </w:t>
                            </w:r>
                            <w:r>
                              <w:rPr>
                                <w:rFonts w:ascii="Courier New" w:hAnsi="Courier New" w:cs="Courier New"/>
                                <w:b/>
                                <w:color w:val="000000"/>
                              </w:rPr>
                              <w:t>sockaddr</w:t>
                            </w:r>
                            <w:r w:rsidRPr="00AF11E7">
                              <w:rPr>
                                <w:rFonts w:ascii="Courier New" w:hAnsi="Courier New" w:cs="Courier New"/>
                                <w:b/>
                                <w:color w:val="000000"/>
                              </w:rPr>
                              <w:t>_</w:t>
                            </w:r>
                            <w:r>
                              <w:rPr>
                                <w:rFonts w:ascii="Courier New" w:hAnsi="Courier New" w:cs="Courier New"/>
                                <w:b/>
                                <w:color w:val="000000"/>
                              </w:rPr>
                              <w:t>in</w:t>
                            </w:r>
                            <w:proofErr w:type="gramStart"/>
                            <w:r w:rsidRPr="00AF11E7">
                              <w:rPr>
                                <w:rFonts w:ascii="Courier New" w:hAnsi="Courier New" w:cs="Courier New"/>
                                <w:b/>
                                <w:color w:val="000000"/>
                              </w:rPr>
                              <w:t>*</w:t>
                            </w:r>
                            <w:r>
                              <w:rPr>
                                <w:rFonts w:ascii="Courier New" w:hAnsi="Courier New" w:cs="Courier New"/>
                                <w:b/>
                                <w:color w:val="000000"/>
                              </w:rPr>
                              <w:t xml:space="preserve">  a</w:t>
                            </w:r>
                            <w:proofErr w:type="gramEnd"/>
                            <w:r>
                              <w:rPr>
                                <w:rFonts w:ascii="Courier New" w:hAnsi="Courier New" w:cs="Courier New"/>
                                <w:b/>
                                <w:color w:val="000000"/>
                              </w:rPr>
                              <w:t xml:space="preserve">, </w:t>
                            </w:r>
                            <w:r w:rsidRPr="00AF11E7">
                              <w:rPr>
                                <w:rFonts w:ascii="Courier New" w:hAnsi="Courier New" w:cs="Courier New"/>
                                <w:color w:val="000000"/>
                                <w:sz w:val="20"/>
                                <w:szCs w:val="20"/>
                              </w:rPr>
                              <w:t>//[in]</w:t>
                            </w:r>
                            <w:r w:rsidRPr="00AF11E7">
                              <w:rPr>
                                <w:rFonts w:ascii="Courier New" w:hAnsi="Courier New" w:cs="Courier New"/>
                                <w:b/>
                                <w:color w:val="000000"/>
                                <w:sz w:val="20"/>
                                <w:szCs w:val="20"/>
                              </w:rPr>
                              <w:t xml:space="preserve"> </w:t>
                            </w:r>
                            <w:r w:rsidRPr="00094F36">
                              <w:rPr>
                                <w:rFonts w:ascii="Courier New" w:hAnsi="Courier New" w:cs="Courier New"/>
                                <w:color w:val="ED7D31" w:themeColor="accent2"/>
                                <w:sz w:val="20"/>
                                <w:szCs w:val="20"/>
                              </w:rPr>
                              <w:t xml:space="preserve">указатель на </w:t>
                            </w:r>
                            <w:r w:rsidRPr="00094F36">
                              <w:rPr>
                                <w:rFonts w:ascii="Courier New" w:hAnsi="Courier New" w:cs="Courier New"/>
                                <w:b/>
                                <w:color w:val="ED7D31" w:themeColor="accent2"/>
                                <w:sz w:val="20"/>
                                <w:szCs w:val="20"/>
                              </w:rPr>
                              <w:t>SOCKADDR_IN</w:t>
                            </w:r>
                          </w:p>
                          <w:p w14:paraId="2A99B7AB" w14:textId="77777777" w:rsidR="00FE3BD8" w:rsidRPr="006C7C41" w:rsidRDefault="00FE3BD8" w:rsidP="00713295">
                            <w:pPr>
                              <w:autoSpaceDE w:val="0"/>
                              <w:autoSpaceDN w:val="0"/>
                              <w:adjustRightInd w:val="0"/>
                              <w:spacing w:after="0"/>
                              <w:rPr>
                                <w:rFonts w:ascii="Courier New" w:hAnsi="Courier New" w:cs="Courier New"/>
                                <w:color w:val="000000"/>
                              </w:rPr>
                            </w:pPr>
                            <w:r>
                              <w:rPr>
                                <w:rFonts w:ascii="Courier New" w:hAnsi="Courier New" w:cs="Courier New"/>
                                <w:color w:val="000000"/>
                              </w:rPr>
                              <w:t xml:space="preserve">  </w:t>
                            </w:r>
                            <w:r w:rsidRPr="006C7C41">
                              <w:rPr>
                                <w:rFonts w:ascii="Courier New" w:hAnsi="Courier New" w:cs="Courier New"/>
                                <w:color w:val="000000"/>
                              </w:rPr>
                              <w:t xml:space="preserve">   </w:t>
                            </w:r>
                            <w:r>
                              <w:rPr>
                                <w:rFonts w:ascii="Courier New" w:hAnsi="Courier New" w:cs="Courier New"/>
                                <w:b/>
                                <w:color w:val="000000"/>
                              </w:rPr>
                              <w:t>int    la</w:t>
                            </w:r>
                            <w:r w:rsidRPr="00AF11E7">
                              <w:rPr>
                                <w:rFonts w:ascii="Courier New" w:hAnsi="Courier New" w:cs="Courier New"/>
                                <w:color w:val="000000"/>
                              </w:rPr>
                              <w:t xml:space="preserve">   </w:t>
                            </w:r>
                            <w:r>
                              <w:rPr>
                                <w:rFonts w:ascii="Courier New" w:hAnsi="Courier New" w:cs="Courier New"/>
                                <w:color w:val="000000"/>
                              </w:rPr>
                              <w:t xml:space="preserve">                 </w:t>
                            </w:r>
                            <w:r w:rsidRPr="00AF11E7">
                              <w:rPr>
                                <w:rFonts w:ascii="Courier New" w:hAnsi="Courier New" w:cs="Courier New"/>
                                <w:color w:val="000000"/>
                                <w:sz w:val="20"/>
                                <w:szCs w:val="20"/>
                              </w:rPr>
                              <w:t>//[in</w:t>
                            </w:r>
                            <w:r w:rsidRPr="00094F36">
                              <w:rPr>
                                <w:rFonts w:ascii="Courier New" w:hAnsi="Courier New" w:cs="Courier New"/>
                                <w:color w:val="ED7D31" w:themeColor="accent2"/>
                                <w:sz w:val="20"/>
                                <w:szCs w:val="20"/>
                              </w:rPr>
                              <w:t>]</w:t>
                            </w:r>
                            <w:r w:rsidRPr="00094F36">
                              <w:rPr>
                                <w:rFonts w:ascii="Courier New" w:hAnsi="Courier New" w:cs="Courier New"/>
                                <w:color w:val="ED7D31" w:themeColor="accent2"/>
                              </w:rPr>
                              <w:t xml:space="preserve"> </w:t>
                            </w:r>
                            <w:r w:rsidRPr="00094F36">
                              <w:rPr>
                                <w:rFonts w:ascii="Courier New" w:hAnsi="Courier New" w:cs="Courier New"/>
                                <w:color w:val="ED7D31" w:themeColor="accent2"/>
                                <w:sz w:val="20"/>
                                <w:szCs w:val="20"/>
                              </w:rPr>
                              <w:t xml:space="preserve">длина </w:t>
                            </w:r>
                            <w:r w:rsidRPr="00094F36">
                              <w:rPr>
                                <w:rFonts w:ascii="Courier New" w:hAnsi="Courier New" w:cs="Courier New"/>
                                <w:b/>
                                <w:color w:val="ED7D31" w:themeColor="accent2"/>
                                <w:sz w:val="20"/>
                                <w:szCs w:val="20"/>
                              </w:rPr>
                              <w:t xml:space="preserve">SOCKADDR_IN </w:t>
                            </w:r>
                            <w:r w:rsidRPr="00094F36">
                              <w:rPr>
                                <w:rFonts w:ascii="Courier New" w:hAnsi="Courier New" w:cs="Courier New"/>
                                <w:color w:val="ED7D31" w:themeColor="accent2"/>
                                <w:sz w:val="20"/>
                                <w:szCs w:val="20"/>
                              </w:rPr>
                              <w:t>в байтах</w:t>
                            </w:r>
                          </w:p>
                          <w:p w14:paraId="6627F46F" w14:textId="77777777" w:rsidR="00FE3BD8" w:rsidRPr="0045179C" w:rsidRDefault="00FE3BD8" w:rsidP="00713295">
                            <w:pPr>
                              <w:autoSpaceDE w:val="0"/>
                              <w:autoSpaceDN w:val="0"/>
                              <w:adjustRightInd w:val="0"/>
                              <w:spacing w:after="0"/>
                              <w:rPr>
                                <w:rFonts w:ascii="Courier New" w:hAnsi="Courier New" w:cs="Courier New"/>
                                <w:b/>
                                <w:color w:val="000000"/>
                                <w:lang w:val="ru-RU"/>
                              </w:rPr>
                            </w:pPr>
                            <w:r w:rsidRPr="00AF11E7">
                              <w:rPr>
                                <w:rFonts w:ascii="Courier New" w:hAnsi="Courier New" w:cs="Courier New"/>
                                <w:color w:val="000000"/>
                              </w:rPr>
                              <w:t xml:space="preserve">          </w:t>
                            </w:r>
                            <w:r w:rsidRPr="0045179C">
                              <w:rPr>
                                <w:rFonts w:ascii="Courier New" w:hAnsi="Courier New" w:cs="Courier New"/>
                                <w:b/>
                                <w:color w:val="000000"/>
                                <w:lang w:val="ru-RU"/>
                              </w:rPr>
                              <w:t xml:space="preserve">)      </w:t>
                            </w:r>
                          </w:p>
                          <w:p w14:paraId="25D933F2" w14:textId="77777777" w:rsidR="00FE3BD8" w:rsidRPr="0045179C" w:rsidRDefault="00FE3BD8"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w:t>
                            </w:r>
                            <w:r w:rsidRPr="0045179C">
                              <w:rPr>
                                <w:rFonts w:ascii="Courier New" w:hAnsi="Courier New" w:cs="Courier New"/>
                                <w:b/>
                                <w:color w:val="000000"/>
                                <w:lang w:val="ru-RU"/>
                              </w:rPr>
                              <w:t xml:space="preserve"> Код возврата: </w:t>
                            </w:r>
                            <w:r w:rsidRPr="0045179C">
                              <w:rPr>
                                <w:rFonts w:ascii="Courier New" w:hAnsi="Courier New" w:cs="Courier New"/>
                                <w:color w:val="000000"/>
                                <w:lang w:val="ru-RU"/>
                              </w:rPr>
                              <w:t xml:space="preserve">в случае успешного завершения функция </w:t>
                            </w:r>
                          </w:p>
                          <w:p w14:paraId="18AA9ACA" w14:textId="77777777" w:rsidR="00FE3BD8" w:rsidRPr="0045179C" w:rsidRDefault="00FE3BD8"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возвращает нуль, в случае ошибки </w:t>
                            </w:r>
                          </w:p>
                          <w:p w14:paraId="640102FC" w14:textId="77777777" w:rsidR="00FE3BD8" w:rsidRPr="0045179C" w:rsidRDefault="00FE3BD8"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возвращается </w:t>
                            </w:r>
                            <w:r w:rsidRPr="006C7C41">
                              <w:rPr>
                                <w:rFonts w:ascii="Courier New" w:hAnsi="Courier New" w:cs="Courier New"/>
                                <w:b/>
                                <w:color w:val="000000"/>
                              </w:rPr>
                              <w:t>SOCKET</w:t>
                            </w:r>
                            <w:r w:rsidRPr="0045179C">
                              <w:rPr>
                                <w:rFonts w:ascii="Courier New" w:hAnsi="Courier New" w:cs="Courier New"/>
                                <w:b/>
                                <w:color w:val="000000"/>
                                <w:lang w:val="ru-RU"/>
                              </w:rPr>
                              <w:t>_</w:t>
                            </w:r>
                            <w:r w:rsidRPr="006C7C41">
                              <w:rPr>
                                <w:rFonts w:ascii="Courier New" w:hAnsi="Courier New" w:cs="Courier New"/>
                                <w:b/>
                                <w:color w:val="000000"/>
                              </w:rPr>
                              <w:t>ERROR</w:t>
                            </w:r>
                            <w:r w:rsidRPr="0045179C">
                              <w:rPr>
                                <w:rFonts w:ascii="Courier New" w:hAnsi="Courier New" w:cs="Courier New"/>
                                <w:color w:val="000000"/>
                                <w:lang w:val="ru-RU"/>
                              </w:rPr>
                              <w:t xml:space="preserve">       </w:t>
                            </w:r>
                          </w:p>
                        </w:txbxContent>
                      </wps:txbx>
                      <wps:bodyPr rot="0" vert="horz" wrap="square" lIns="91440" tIns="45720" rIns="91440" bIns="45720" anchor="t" anchorCtr="0" upright="1">
                        <a:noAutofit/>
                      </wps:bodyPr>
                    </wps:wsp>
                  </a:graphicData>
                </a:graphic>
              </wp:inline>
            </w:drawing>
          </mc:Choice>
          <mc:Fallback>
            <w:pict>
              <v:shape w14:anchorId="2950A2F6" id="Надпись 944301489" o:spid="_x0000_s1028" type="#_x0000_t202" style="width:468pt;height:18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" fillcolor="#f8f8f8">
                <v:textbox>
                  <w:txbxContent>
                    <w:p w14:paraId="5816776F" w14:textId="77777777" w:rsidR="00FE3BD8" w:rsidRPr="0045179C" w:rsidRDefault="00FE3BD8"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 </w:t>
                      </w:r>
                      <w:r w:rsidRPr="0045179C">
                        <w:rPr>
                          <w:rFonts w:ascii="Courier New" w:hAnsi="Courier New" w:cs="Courier New"/>
                          <w:b/>
                          <w:color w:val="000000"/>
                          <w:lang w:val="ru-RU"/>
                        </w:rPr>
                        <w:t>связать сокет с параметрами</w:t>
                      </w:r>
                    </w:p>
                    <w:p w14:paraId="70F0B3A4" w14:textId="77777777" w:rsidR="00FE3BD8" w:rsidRPr="0045179C" w:rsidRDefault="00FE3BD8"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w:t>
                      </w:r>
                      <w:r w:rsidRPr="0045179C">
                        <w:rPr>
                          <w:rFonts w:ascii="Courier New" w:hAnsi="Courier New" w:cs="Courier New"/>
                          <w:b/>
                          <w:color w:val="000000"/>
                          <w:lang w:val="ru-RU"/>
                        </w:rPr>
                        <w:t>Назначение</w:t>
                      </w:r>
                      <w:r w:rsidRPr="0045179C">
                        <w:rPr>
                          <w:rFonts w:ascii="Courier New" w:hAnsi="Courier New" w:cs="Courier New"/>
                          <w:color w:val="000000"/>
                          <w:lang w:val="ru-RU"/>
                        </w:rPr>
                        <w:t xml:space="preserve">: функция связывает существующий сокет с   </w:t>
                      </w:r>
                    </w:p>
                    <w:p w14:paraId="5D287E02" w14:textId="77777777" w:rsidR="00FE3BD8" w:rsidRPr="0045179C" w:rsidRDefault="00FE3BD8"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с параметрами, находящимися в структуре  </w:t>
                      </w:r>
                    </w:p>
                    <w:p w14:paraId="7576EE10" w14:textId="77777777" w:rsidR="00FE3BD8" w:rsidRPr="0045179C" w:rsidRDefault="00FE3BD8"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w:t>
                      </w:r>
                      <w:r>
                        <w:rPr>
                          <w:rFonts w:ascii="Courier New" w:hAnsi="Courier New" w:cs="Courier New"/>
                          <w:color w:val="000000"/>
                        </w:rPr>
                        <w:t>SOCKADDR</w:t>
                      </w:r>
                      <w:r w:rsidRPr="0045179C">
                        <w:rPr>
                          <w:rFonts w:ascii="Courier New" w:hAnsi="Courier New" w:cs="Courier New"/>
                          <w:color w:val="000000"/>
                          <w:lang w:val="ru-RU"/>
                        </w:rPr>
                        <w:t>_</w:t>
                      </w:r>
                      <w:r>
                        <w:rPr>
                          <w:rFonts w:ascii="Courier New" w:hAnsi="Courier New" w:cs="Courier New"/>
                          <w:color w:val="000000"/>
                        </w:rPr>
                        <w:t>IN</w:t>
                      </w:r>
                      <w:r w:rsidRPr="0045179C">
                        <w:rPr>
                          <w:rFonts w:ascii="Courier New" w:hAnsi="Courier New" w:cs="Courier New"/>
                          <w:color w:val="000000"/>
                          <w:lang w:val="ru-RU"/>
                        </w:rPr>
                        <w:t xml:space="preserve">    </w:t>
                      </w:r>
                    </w:p>
                    <w:p w14:paraId="6E97C5C2" w14:textId="77777777" w:rsidR="00FE3BD8" w:rsidRPr="00100E68" w:rsidRDefault="00FE3BD8" w:rsidP="00713295">
                      <w:pPr>
                        <w:autoSpaceDE w:val="0"/>
                        <w:autoSpaceDN w:val="0"/>
                        <w:adjustRightInd w:val="0"/>
                        <w:spacing w:after="0"/>
                        <w:rPr>
                          <w:rFonts w:ascii="Courier New" w:hAnsi="Courier New" w:cs="Courier New"/>
                          <w:color w:val="000000"/>
                        </w:rPr>
                      </w:pPr>
                      <w:r w:rsidRPr="00100E68">
                        <w:rPr>
                          <w:rFonts w:ascii="Courier New" w:hAnsi="Courier New" w:cs="Courier New"/>
                          <w:color w:val="000000"/>
                        </w:rPr>
                        <w:t>//</w:t>
                      </w:r>
                    </w:p>
                    <w:p w14:paraId="4F8A9DAF" w14:textId="77777777" w:rsidR="00FE3BD8" w:rsidRDefault="00FE3BD8" w:rsidP="00713295">
                      <w:pPr>
                        <w:autoSpaceDE w:val="0"/>
                        <w:autoSpaceDN w:val="0"/>
                        <w:adjustRightInd w:val="0"/>
                        <w:spacing w:after="0"/>
                        <w:rPr>
                          <w:rFonts w:ascii="Courier New" w:hAnsi="Courier New" w:cs="Courier New"/>
                          <w:b/>
                          <w:color w:val="000000"/>
                        </w:rPr>
                      </w:pPr>
                      <w:r w:rsidRPr="00100E68">
                        <w:rPr>
                          <w:rFonts w:ascii="Courier New" w:hAnsi="Courier New" w:cs="Courier New"/>
                          <w:color w:val="000000"/>
                        </w:rPr>
                        <w:t xml:space="preserve"> </w:t>
                      </w:r>
                      <w:r w:rsidRPr="008F0181">
                        <w:rPr>
                          <w:rFonts w:ascii="Courier New" w:hAnsi="Courier New" w:cs="Courier New"/>
                          <w:b/>
                          <w:color w:val="000000"/>
                        </w:rPr>
                        <w:t>int</w:t>
                      </w:r>
                      <w:r w:rsidRPr="00100E68">
                        <w:rPr>
                          <w:rFonts w:ascii="Courier New" w:hAnsi="Courier New" w:cs="Courier New"/>
                          <w:b/>
                          <w:color w:val="000000"/>
                        </w:rPr>
                        <w:t xml:space="preserve"> </w:t>
                      </w:r>
                      <w:proofErr w:type="gramStart"/>
                      <w:r>
                        <w:rPr>
                          <w:rFonts w:ascii="Courier New" w:hAnsi="Courier New" w:cs="Courier New"/>
                          <w:b/>
                          <w:color w:val="000000"/>
                        </w:rPr>
                        <w:t>bind</w:t>
                      </w:r>
                      <w:r w:rsidRPr="00100E68">
                        <w:rPr>
                          <w:rFonts w:ascii="Courier New" w:hAnsi="Courier New" w:cs="Courier New"/>
                          <w:b/>
                          <w:color w:val="000000"/>
                        </w:rPr>
                        <w:t>(</w:t>
                      </w:r>
                      <w:proofErr w:type="gramEnd"/>
                    </w:p>
                    <w:p w14:paraId="13D0264F" w14:textId="77777777" w:rsidR="00FE3BD8" w:rsidRPr="00094F36" w:rsidRDefault="00FE3BD8" w:rsidP="00713295">
                      <w:pPr>
                        <w:autoSpaceDE w:val="0"/>
                        <w:autoSpaceDN w:val="0"/>
                        <w:adjustRightInd w:val="0"/>
                        <w:spacing w:after="0"/>
                        <w:rPr>
                          <w:rFonts w:ascii="Courier New" w:hAnsi="Courier New" w:cs="Courier New"/>
                          <w:b/>
                          <w:color w:val="ED7D31" w:themeColor="accent2"/>
                        </w:rPr>
                      </w:pPr>
                      <w:r>
                        <w:rPr>
                          <w:rFonts w:ascii="Courier New" w:hAnsi="Courier New" w:cs="Courier New"/>
                          <w:b/>
                          <w:color w:val="000000"/>
                        </w:rPr>
                        <w:t xml:space="preserve">   </w:t>
                      </w:r>
                      <w:r w:rsidRPr="006C7C41">
                        <w:rPr>
                          <w:rFonts w:ascii="Courier New" w:hAnsi="Courier New" w:cs="Courier New"/>
                          <w:b/>
                          <w:color w:val="000000"/>
                        </w:rPr>
                        <w:t xml:space="preserve">  </w:t>
                      </w:r>
                      <w:r>
                        <w:rPr>
                          <w:rFonts w:ascii="Courier New" w:hAnsi="Courier New" w:cs="Courier New"/>
                          <w:b/>
                          <w:color w:val="000000"/>
                        </w:rPr>
                        <w:t xml:space="preserve">SOCKET </w:t>
                      </w:r>
                      <w:proofErr w:type="gramStart"/>
                      <w:r>
                        <w:rPr>
                          <w:rFonts w:ascii="Courier New" w:hAnsi="Courier New" w:cs="Courier New"/>
                          <w:b/>
                          <w:color w:val="000000"/>
                        </w:rPr>
                        <w:t xml:space="preserve">s,   </w:t>
                      </w:r>
                      <w:proofErr w:type="gramEnd"/>
                      <w:r>
                        <w:rPr>
                          <w:rFonts w:ascii="Courier New" w:hAnsi="Courier New" w:cs="Courier New"/>
                          <w:b/>
                          <w:color w:val="000000"/>
                        </w:rPr>
                        <w:t xml:space="preserve">                 </w:t>
                      </w:r>
                      <w:r w:rsidRPr="00AF11E7">
                        <w:rPr>
                          <w:rFonts w:ascii="Courier New" w:hAnsi="Courier New" w:cs="Courier New"/>
                          <w:color w:val="000000"/>
                          <w:sz w:val="20"/>
                          <w:szCs w:val="20"/>
                        </w:rPr>
                        <w:t xml:space="preserve">//[in] </w:t>
                      </w:r>
                      <w:r w:rsidRPr="00094F36">
                        <w:rPr>
                          <w:rFonts w:ascii="Courier New" w:hAnsi="Courier New" w:cs="Courier New"/>
                          <w:color w:val="ED7D31" w:themeColor="accent2"/>
                          <w:sz w:val="20"/>
                          <w:szCs w:val="20"/>
                        </w:rPr>
                        <w:t>сокет</w:t>
                      </w:r>
                    </w:p>
                    <w:p w14:paraId="335A4F1C" w14:textId="77777777" w:rsidR="00FE3BD8" w:rsidRDefault="00FE3BD8" w:rsidP="00713295">
                      <w:pPr>
                        <w:autoSpaceDE w:val="0"/>
                        <w:autoSpaceDN w:val="0"/>
                        <w:adjustRightInd w:val="0"/>
                        <w:spacing w:after="0"/>
                        <w:rPr>
                          <w:rFonts w:ascii="Courier New" w:hAnsi="Courier New" w:cs="Courier New"/>
                          <w:color w:val="000000"/>
                        </w:rPr>
                      </w:pPr>
                      <w:r>
                        <w:rPr>
                          <w:rFonts w:ascii="Courier New" w:hAnsi="Courier New" w:cs="Courier New"/>
                          <w:b/>
                          <w:color w:val="000000"/>
                        </w:rPr>
                        <w:t xml:space="preserve">  </w:t>
                      </w:r>
                      <w:r w:rsidRPr="006C7C41">
                        <w:rPr>
                          <w:rFonts w:ascii="Courier New" w:hAnsi="Courier New" w:cs="Courier New"/>
                          <w:b/>
                          <w:color w:val="000000"/>
                        </w:rPr>
                        <w:t xml:space="preserve">   </w:t>
                      </w:r>
                      <w:r>
                        <w:rPr>
                          <w:rFonts w:ascii="Courier New" w:hAnsi="Courier New" w:cs="Courier New"/>
                          <w:b/>
                          <w:color w:val="000000"/>
                        </w:rPr>
                        <w:t>cost</w:t>
                      </w:r>
                      <w:r w:rsidRPr="00AF11E7">
                        <w:rPr>
                          <w:rFonts w:ascii="Courier New" w:hAnsi="Courier New" w:cs="Courier New"/>
                          <w:b/>
                          <w:color w:val="000000"/>
                        </w:rPr>
                        <w:t xml:space="preserve"> </w:t>
                      </w:r>
                      <w:r>
                        <w:rPr>
                          <w:rFonts w:ascii="Courier New" w:hAnsi="Courier New" w:cs="Courier New"/>
                          <w:b/>
                          <w:color w:val="000000"/>
                        </w:rPr>
                        <w:t>struct</w:t>
                      </w:r>
                      <w:r w:rsidRPr="00AF11E7">
                        <w:rPr>
                          <w:rFonts w:ascii="Courier New" w:hAnsi="Courier New" w:cs="Courier New"/>
                          <w:b/>
                          <w:color w:val="000000"/>
                        </w:rPr>
                        <w:t xml:space="preserve"> </w:t>
                      </w:r>
                      <w:r>
                        <w:rPr>
                          <w:rFonts w:ascii="Courier New" w:hAnsi="Courier New" w:cs="Courier New"/>
                          <w:b/>
                          <w:color w:val="000000"/>
                        </w:rPr>
                        <w:t>sockaddr</w:t>
                      </w:r>
                      <w:r w:rsidRPr="00AF11E7">
                        <w:rPr>
                          <w:rFonts w:ascii="Courier New" w:hAnsi="Courier New" w:cs="Courier New"/>
                          <w:b/>
                          <w:color w:val="000000"/>
                        </w:rPr>
                        <w:t>_</w:t>
                      </w:r>
                      <w:r>
                        <w:rPr>
                          <w:rFonts w:ascii="Courier New" w:hAnsi="Courier New" w:cs="Courier New"/>
                          <w:b/>
                          <w:color w:val="000000"/>
                        </w:rPr>
                        <w:t>in</w:t>
                      </w:r>
                      <w:proofErr w:type="gramStart"/>
                      <w:r w:rsidRPr="00AF11E7">
                        <w:rPr>
                          <w:rFonts w:ascii="Courier New" w:hAnsi="Courier New" w:cs="Courier New"/>
                          <w:b/>
                          <w:color w:val="000000"/>
                        </w:rPr>
                        <w:t>*</w:t>
                      </w:r>
                      <w:r>
                        <w:rPr>
                          <w:rFonts w:ascii="Courier New" w:hAnsi="Courier New" w:cs="Courier New"/>
                          <w:b/>
                          <w:color w:val="000000"/>
                        </w:rPr>
                        <w:t xml:space="preserve">  a</w:t>
                      </w:r>
                      <w:proofErr w:type="gramEnd"/>
                      <w:r>
                        <w:rPr>
                          <w:rFonts w:ascii="Courier New" w:hAnsi="Courier New" w:cs="Courier New"/>
                          <w:b/>
                          <w:color w:val="000000"/>
                        </w:rPr>
                        <w:t xml:space="preserve">, </w:t>
                      </w:r>
                      <w:r w:rsidRPr="00AF11E7">
                        <w:rPr>
                          <w:rFonts w:ascii="Courier New" w:hAnsi="Courier New" w:cs="Courier New"/>
                          <w:color w:val="000000"/>
                          <w:sz w:val="20"/>
                          <w:szCs w:val="20"/>
                        </w:rPr>
                        <w:t>//[in]</w:t>
                      </w:r>
                      <w:r w:rsidRPr="00AF11E7">
                        <w:rPr>
                          <w:rFonts w:ascii="Courier New" w:hAnsi="Courier New" w:cs="Courier New"/>
                          <w:b/>
                          <w:color w:val="000000"/>
                          <w:sz w:val="20"/>
                          <w:szCs w:val="20"/>
                        </w:rPr>
                        <w:t xml:space="preserve"> </w:t>
                      </w:r>
                      <w:r w:rsidRPr="00094F36">
                        <w:rPr>
                          <w:rFonts w:ascii="Courier New" w:hAnsi="Courier New" w:cs="Courier New"/>
                          <w:color w:val="ED7D31" w:themeColor="accent2"/>
                          <w:sz w:val="20"/>
                          <w:szCs w:val="20"/>
                        </w:rPr>
                        <w:t xml:space="preserve">указатель на </w:t>
                      </w:r>
                      <w:r w:rsidRPr="00094F36">
                        <w:rPr>
                          <w:rFonts w:ascii="Courier New" w:hAnsi="Courier New" w:cs="Courier New"/>
                          <w:b/>
                          <w:color w:val="ED7D31" w:themeColor="accent2"/>
                          <w:sz w:val="20"/>
                          <w:szCs w:val="20"/>
                        </w:rPr>
                        <w:t>SOCKADDR_IN</w:t>
                      </w:r>
                    </w:p>
                    <w:p w14:paraId="2A99B7AB" w14:textId="77777777" w:rsidR="00FE3BD8" w:rsidRPr="006C7C41" w:rsidRDefault="00FE3BD8" w:rsidP="00713295">
                      <w:pPr>
                        <w:autoSpaceDE w:val="0"/>
                        <w:autoSpaceDN w:val="0"/>
                        <w:adjustRightInd w:val="0"/>
                        <w:spacing w:after="0"/>
                        <w:rPr>
                          <w:rFonts w:ascii="Courier New" w:hAnsi="Courier New" w:cs="Courier New"/>
                          <w:color w:val="000000"/>
                        </w:rPr>
                      </w:pPr>
                      <w:r>
                        <w:rPr>
                          <w:rFonts w:ascii="Courier New" w:hAnsi="Courier New" w:cs="Courier New"/>
                          <w:color w:val="000000"/>
                        </w:rPr>
                        <w:t xml:space="preserve">  </w:t>
                      </w:r>
                      <w:r w:rsidRPr="006C7C41">
                        <w:rPr>
                          <w:rFonts w:ascii="Courier New" w:hAnsi="Courier New" w:cs="Courier New"/>
                          <w:color w:val="000000"/>
                        </w:rPr>
                        <w:t xml:space="preserve">   </w:t>
                      </w:r>
                      <w:r>
                        <w:rPr>
                          <w:rFonts w:ascii="Courier New" w:hAnsi="Courier New" w:cs="Courier New"/>
                          <w:b/>
                          <w:color w:val="000000"/>
                        </w:rPr>
                        <w:t>int    la</w:t>
                      </w:r>
                      <w:r w:rsidRPr="00AF11E7">
                        <w:rPr>
                          <w:rFonts w:ascii="Courier New" w:hAnsi="Courier New" w:cs="Courier New"/>
                          <w:color w:val="000000"/>
                        </w:rPr>
                        <w:t xml:space="preserve">   </w:t>
                      </w:r>
                      <w:r>
                        <w:rPr>
                          <w:rFonts w:ascii="Courier New" w:hAnsi="Courier New" w:cs="Courier New"/>
                          <w:color w:val="000000"/>
                        </w:rPr>
                        <w:t xml:space="preserve">                 </w:t>
                      </w:r>
                      <w:r w:rsidRPr="00AF11E7">
                        <w:rPr>
                          <w:rFonts w:ascii="Courier New" w:hAnsi="Courier New" w:cs="Courier New"/>
                          <w:color w:val="000000"/>
                          <w:sz w:val="20"/>
                          <w:szCs w:val="20"/>
                        </w:rPr>
                        <w:t>//[in</w:t>
                      </w:r>
                      <w:r w:rsidRPr="00094F36">
                        <w:rPr>
                          <w:rFonts w:ascii="Courier New" w:hAnsi="Courier New" w:cs="Courier New"/>
                          <w:color w:val="ED7D31" w:themeColor="accent2"/>
                          <w:sz w:val="20"/>
                          <w:szCs w:val="20"/>
                        </w:rPr>
                        <w:t>]</w:t>
                      </w:r>
                      <w:r w:rsidRPr="00094F36">
                        <w:rPr>
                          <w:rFonts w:ascii="Courier New" w:hAnsi="Courier New" w:cs="Courier New"/>
                          <w:color w:val="ED7D31" w:themeColor="accent2"/>
                        </w:rPr>
                        <w:t xml:space="preserve"> </w:t>
                      </w:r>
                      <w:r w:rsidRPr="00094F36">
                        <w:rPr>
                          <w:rFonts w:ascii="Courier New" w:hAnsi="Courier New" w:cs="Courier New"/>
                          <w:color w:val="ED7D31" w:themeColor="accent2"/>
                          <w:sz w:val="20"/>
                          <w:szCs w:val="20"/>
                        </w:rPr>
                        <w:t xml:space="preserve">длина </w:t>
                      </w:r>
                      <w:r w:rsidRPr="00094F36">
                        <w:rPr>
                          <w:rFonts w:ascii="Courier New" w:hAnsi="Courier New" w:cs="Courier New"/>
                          <w:b/>
                          <w:color w:val="ED7D31" w:themeColor="accent2"/>
                          <w:sz w:val="20"/>
                          <w:szCs w:val="20"/>
                        </w:rPr>
                        <w:t xml:space="preserve">SOCKADDR_IN </w:t>
                      </w:r>
                      <w:r w:rsidRPr="00094F36">
                        <w:rPr>
                          <w:rFonts w:ascii="Courier New" w:hAnsi="Courier New" w:cs="Courier New"/>
                          <w:color w:val="ED7D31" w:themeColor="accent2"/>
                          <w:sz w:val="20"/>
                          <w:szCs w:val="20"/>
                        </w:rPr>
                        <w:t>в байтах</w:t>
                      </w:r>
                    </w:p>
                    <w:p w14:paraId="6627F46F" w14:textId="77777777" w:rsidR="00FE3BD8" w:rsidRPr="0045179C" w:rsidRDefault="00FE3BD8" w:rsidP="00713295">
                      <w:pPr>
                        <w:autoSpaceDE w:val="0"/>
                        <w:autoSpaceDN w:val="0"/>
                        <w:adjustRightInd w:val="0"/>
                        <w:spacing w:after="0"/>
                        <w:rPr>
                          <w:rFonts w:ascii="Courier New" w:hAnsi="Courier New" w:cs="Courier New"/>
                          <w:b/>
                          <w:color w:val="000000"/>
                          <w:lang w:val="ru-RU"/>
                        </w:rPr>
                      </w:pPr>
                      <w:r w:rsidRPr="00AF11E7">
                        <w:rPr>
                          <w:rFonts w:ascii="Courier New" w:hAnsi="Courier New" w:cs="Courier New"/>
                          <w:color w:val="000000"/>
                        </w:rPr>
                        <w:t xml:space="preserve">          </w:t>
                      </w:r>
                      <w:r w:rsidRPr="0045179C">
                        <w:rPr>
                          <w:rFonts w:ascii="Courier New" w:hAnsi="Courier New" w:cs="Courier New"/>
                          <w:b/>
                          <w:color w:val="000000"/>
                          <w:lang w:val="ru-RU"/>
                        </w:rPr>
                        <w:t xml:space="preserve">)      </w:t>
                      </w:r>
                    </w:p>
                    <w:p w14:paraId="25D933F2" w14:textId="77777777" w:rsidR="00FE3BD8" w:rsidRPr="0045179C" w:rsidRDefault="00FE3BD8"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w:t>
                      </w:r>
                      <w:r w:rsidRPr="0045179C">
                        <w:rPr>
                          <w:rFonts w:ascii="Courier New" w:hAnsi="Courier New" w:cs="Courier New"/>
                          <w:b/>
                          <w:color w:val="000000"/>
                          <w:lang w:val="ru-RU"/>
                        </w:rPr>
                        <w:t xml:space="preserve"> Код возврата: </w:t>
                      </w:r>
                      <w:r w:rsidRPr="0045179C">
                        <w:rPr>
                          <w:rFonts w:ascii="Courier New" w:hAnsi="Courier New" w:cs="Courier New"/>
                          <w:color w:val="000000"/>
                          <w:lang w:val="ru-RU"/>
                        </w:rPr>
                        <w:t xml:space="preserve">в случае успешного завершения функция </w:t>
                      </w:r>
                    </w:p>
                    <w:p w14:paraId="18AA9ACA" w14:textId="77777777" w:rsidR="00FE3BD8" w:rsidRPr="0045179C" w:rsidRDefault="00FE3BD8"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возвращает нуль, в случае ошибки </w:t>
                      </w:r>
                    </w:p>
                    <w:p w14:paraId="640102FC" w14:textId="77777777" w:rsidR="00FE3BD8" w:rsidRPr="0045179C" w:rsidRDefault="00FE3BD8"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возвращается </w:t>
                      </w:r>
                      <w:r w:rsidRPr="006C7C41">
                        <w:rPr>
                          <w:rFonts w:ascii="Courier New" w:hAnsi="Courier New" w:cs="Courier New"/>
                          <w:b/>
                          <w:color w:val="000000"/>
                        </w:rPr>
                        <w:t>SOCKET</w:t>
                      </w:r>
                      <w:r w:rsidRPr="0045179C">
                        <w:rPr>
                          <w:rFonts w:ascii="Courier New" w:hAnsi="Courier New" w:cs="Courier New"/>
                          <w:b/>
                          <w:color w:val="000000"/>
                          <w:lang w:val="ru-RU"/>
                        </w:rPr>
                        <w:t>_</w:t>
                      </w:r>
                      <w:r w:rsidRPr="006C7C41">
                        <w:rPr>
                          <w:rFonts w:ascii="Courier New" w:hAnsi="Courier New" w:cs="Courier New"/>
                          <w:b/>
                          <w:color w:val="000000"/>
                        </w:rPr>
                        <w:t>ERROR</w:t>
                      </w:r>
                      <w:r w:rsidRPr="0045179C">
                        <w:rPr>
                          <w:rFonts w:ascii="Courier New" w:hAnsi="Courier New" w:cs="Courier New"/>
                          <w:color w:val="000000"/>
                          <w:lang w:val="ru-RU"/>
                        </w:rPr>
                        <w:t xml:space="preserve">       </w:t>
                      </w:r>
                    </w:p>
                  </w:txbxContent>
                </v:textbox>
                <w10:anchorlock/>
              </v:shape>
            </w:pict>
          </mc:Fallback>
        </mc:AlternateContent>
      </w:r>
    </w:p>
    <w:p w14:paraId="6E95E78D" w14:textId="77777777" w:rsidR="00713295" w:rsidRPr="00713295" w:rsidRDefault="00713295" w:rsidP="00713295">
      <w:pPr>
        <w:pStyle w:val="text"/>
        <w:jc w:val="center"/>
      </w:pPr>
      <w:r>
        <w:t xml:space="preserve">Рисунок 3.8.1. Функция </w:t>
      </w:r>
      <w:r>
        <w:rPr>
          <w:lang w:val="en-US"/>
        </w:rPr>
        <w:t>bind</w:t>
      </w:r>
    </w:p>
    <w:p w14:paraId="07E11040" w14:textId="2A2673E8" w:rsidR="00713295" w:rsidRDefault="00713295" w:rsidP="00713295">
      <w:pPr>
        <w:pStyle w:val="text"/>
      </w:pPr>
      <w:r>
        <w:t xml:space="preserve">Функция  связывает  дескриптор сокета и </w:t>
      </w:r>
      <w:r w:rsidRPr="00094F36">
        <w:rPr>
          <w:color w:val="ED7D31" w:themeColor="accent2"/>
        </w:rPr>
        <w:t xml:space="preserve">структуру </w:t>
      </w:r>
      <w:r w:rsidRPr="00094F36">
        <w:rPr>
          <w:color w:val="ED7D31" w:themeColor="accent2"/>
          <w:lang w:val="en-US"/>
        </w:rPr>
        <w:t>SOCKADDR</w:t>
      </w:r>
      <w:r w:rsidRPr="00094F36">
        <w:rPr>
          <w:color w:val="ED7D31" w:themeColor="accent2"/>
        </w:rPr>
        <w:t>_</w:t>
      </w:r>
      <w:r w:rsidRPr="00094F36">
        <w:rPr>
          <w:color w:val="ED7D31" w:themeColor="accent2"/>
          <w:lang w:val="en-US"/>
        </w:rPr>
        <w:t>IN</w:t>
      </w:r>
      <w:r>
        <w:t xml:space="preserve">,  которая предназначена для хранения  параметров сокета.   </w:t>
      </w:r>
      <w:r>
        <w:rPr>
          <w:lang w:val="en-US"/>
        </w:rPr>
        <w:t>I</w:t>
      </w:r>
      <w:r w:rsidRPr="0045179C">
        <w:t xml:space="preserve">Шаблон структуры </w:t>
      </w:r>
      <w:r>
        <w:rPr>
          <w:lang w:val="en-US"/>
        </w:rPr>
        <w:t>SOCKADDR</w:t>
      </w:r>
      <w:r w:rsidRPr="0045179C">
        <w:t>_</w:t>
      </w:r>
      <w:r>
        <w:rPr>
          <w:lang w:val="en-US"/>
        </w:rPr>
        <w:t>IN</w:t>
      </w:r>
      <w:r w:rsidRPr="0045179C">
        <w:t xml:space="preserve"> содержится в файле </w:t>
      </w:r>
      <w:r>
        <w:rPr>
          <w:lang w:val="en-US"/>
        </w:rPr>
        <w:t>Winsock</w:t>
      </w:r>
      <w:proofErr w:type="gramStart"/>
      <w:r w:rsidRPr="0045179C">
        <w:t>2.</w:t>
      </w:r>
      <w:r>
        <w:rPr>
          <w:lang w:val="en-US"/>
        </w:rPr>
        <w:t>h</w:t>
      </w:r>
      <w:r w:rsidRPr="0045179C">
        <w:t>.</w:t>
      </w:r>
      <w:proofErr w:type="gramEnd"/>
      <w:r w:rsidRPr="0045179C">
        <w:t xml:space="preserve"> </w:t>
      </w:r>
      <w:r>
        <w:t>Рис 3.8.2</w:t>
      </w:r>
    </w:p>
    <w:p w14:paraId="20395563" w14:textId="528D8317" w:rsidR="00094F36" w:rsidRPr="003623AE" w:rsidRDefault="00094F36" w:rsidP="00713295">
      <w:pPr>
        <w:pStyle w:val="text"/>
      </w:pPr>
      <w:r w:rsidRPr="00BC5000">
        <w:rPr>
          <w:noProof/>
        </w:rPr>
        <w:drawing>
          <wp:inline distT="0" distB="0" distL="0" distR="0" wp14:anchorId="19EAF82D" wp14:editId="663FA29F">
            <wp:extent cx="4229467" cy="815411"/>
            <wp:effectExtent l="0" t="0" r="0" b="381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29467" cy="815411"/>
                    </a:xfrm>
                    <a:prstGeom prst="rect">
                      <a:avLst/>
                    </a:prstGeom>
                  </pic:spPr>
                </pic:pic>
              </a:graphicData>
            </a:graphic>
          </wp:inline>
        </w:drawing>
      </w:r>
    </w:p>
    <w:p w14:paraId="60391CD2" w14:textId="77777777" w:rsidR="00713295" w:rsidRPr="002D4C9D" w:rsidRDefault="00713295" w:rsidP="00713295">
      <w:pPr>
        <w:jc w:val="both"/>
        <w:rPr>
          <w:sz w:val="28"/>
          <w:szCs w:val="28"/>
        </w:rPr>
      </w:pPr>
      <w:r>
        <w:rPr>
          <w:noProof/>
          <w:sz w:val="28"/>
          <w:szCs w:val="28"/>
          <w:lang w:val="ru-RU" w:eastAsia="ru-RU"/>
        </w:rPr>
        <w:lastRenderedPageBreak/>
        <mc:AlternateContent>
          <mc:Choice Requires="wps">
            <w:drawing>
              <wp:inline distT="0" distB="0" distL="0" distR="0" wp14:anchorId="3023D35D" wp14:editId="7471E1B8">
                <wp:extent cx="5950527" cy="4828309"/>
                <wp:effectExtent l="0" t="0" r="12700" b="10795"/>
                <wp:docPr id="808918119" name="Надпись 8089181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0527" cy="4828309"/>
                        </a:xfrm>
                        <a:prstGeom prst="rect">
                          <a:avLst/>
                        </a:prstGeom>
                        <a:solidFill>
                          <a:srgbClr val="F8F8F8"/>
                        </a:solidFill>
                        <a:ln w="9525">
                          <a:solidFill>
                            <a:srgbClr val="000000"/>
                          </a:solidFill>
                          <a:miter lim="800000"/>
                          <a:headEnd/>
                          <a:tailEnd/>
                        </a:ln>
                      </wps:spPr>
                      <wps:txbx>
                        <w:txbxContent>
                          <w:p w14:paraId="42A69067" w14:textId="77777777" w:rsidR="00FE3BD8" w:rsidRPr="003623AE" w:rsidRDefault="00FE3BD8"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#define INADDR_ANY     </w:t>
                            </w:r>
                            <w:proofErr w:type="gramStart"/>
                            <w:r w:rsidRPr="003623AE">
                              <w:rPr>
                                <w:rFonts w:ascii="Courier New" w:hAnsi="Courier New" w:cs="Courier New"/>
                                <w:b/>
                                <w:color w:val="000000"/>
                                <w:sz w:val="20"/>
                                <w:szCs w:val="20"/>
                              </w:rPr>
                              <w:t xml:space="preserve">   (</w:t>
                            </w:r>
                            <w:proofErr w:type="gramEnd"/>
                            <w:r w:rsidRPr="003623AE">
                              <w:rPr>
                                <w:rFonts w:ascii="Courier New" w:hAnsi="Courier New" w:cs="Courier New"/>
                                <w:b/>
                                <w:color w:val="000000"/>
                                <w:sz w:val="20"/>
                                <w:szCs w:val="20"/>
                              </w:rPr>
                              <w:t xml:space="preserve">u_long)0x00000000 </w:t>
                            </w:r>
                            <w:r w:rsidRPr="003623AE">
                              <w:rPr>
                                <w:rFonts w:ascii="Courier New" w:hAnsi="Courier New" w:cs="Courier New"/>
                                <w:color w:val="000000"/>
                                <w:sz w:val="20"/>
                                <w:szCs w:val="20"/>
                              </w:rPr>
                              <w:t xml:space="preserve">//любой адрес        </w:t>
                            </w:r>
                          </w:p>
                          <w:p w14:paraId="0AFE9331" w14:textId="77777777" w:rsidR="00FE3BD8" w:rsidRPr="003623AE" w:rsidRDefault="00FE3BD8"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#define INADDR_LOOPBACK    0x7f000001        </w:t>
                            </w:r>
                            <w:r w:rsidRPr="003623AE">
                              <w:rPr>
                                <w:rFonts w:ascii="Courier New" w:hAnsi="Courier New" w:cs="Courier New"/>
                                <w:color w:val="000000"/>
                                <w:sz w:val="20"/>
                                <w:szCs w:val="20"/>
                              </w:rPr>
                              <w:t xml:space="preserve">// внутренняя петля </w:t>
                            </w:r>
                          </w:p>
                          <w:p w14:paraId="6361751F" w14:textId="77777777" w:rsidR="00FE3BD8" w:rsidRPr="003623AE" w:rsidRDefault="00FE3BD8"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#define INADDR_</w:t>
                            </w:r>
                            <w:proofErr w:type="gramStart"/>
                            <w:r w:rsidRPr="003623AE">
                              <w:rPr>
                                <w:rFonts w:ascii="Courier New" w:hAnsi="Courier New" w:cs="Courier New"/>
                                <w:b/>
                                <w:color w:val="000000"/>
                                <w:sz w:val="20"/>
                                <w:szCs w:val="20"/>
                              </w:rPr>
                              <w:t>BROADCAST  (</w:t>
                            </w:r>
                            <w:proofErr w:type="gramEnd"/>
                            <w:r w:rsidRPr="003623AE">
                              <w:rPr>
                                <w:rFonts w:ascii="Courier New" w:hAnsi="Courier New" w:cs="Courier New"/>
                                <w:b/>
                                <w:color w:val="000000"/>
                                <w:sz w:val="20"/>
                                <w:szCs w:val="20"/>
                              </w:rPr>
                              <w:t xml:space="preserve">u_long)0xffffffff </w:t>
                            </w:r>
                            <w:r w:rsidRPr="003623AE">
                              <w:rPr>
                                <w:rFonts w:ascii="Courier New" w:hAnsi="Courier New" w:cs="Courier New"/>
                                <w:color w:val="000000"/>
                                <w:sz w:val="20"/>
                                <w:szCs w:val="20"/>
                              </w:rPr>
                              <w:t xml:space="preserve">// широковещание     </w:t>
                            </w:r>
                          </w:p>
                          <w:p w14:paraId="2CD71A8D" w14:textId="77777777" w:rsidR="00FE3BD8" w:rsidRPr="003623AE" w:rsidRDefault="00FE3BD8"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#define INADDR_NONE        0xffffffff        </w:t>
                            </w:r>
                            <w:r w:rsidRPr="003623AE">
                              <w:rPr>
                                <w:rFonts w:ascii="Courier New" w:hAnsi="Courier New" w:cs="Courier New"/>
                                <w:color w:val="000000"/>
                                <w:sz w:val="20"/>
                                <w:szCs w:val="20"/>
                              </w:rPr>
                              <w:t>// нет адреса</w:t>
                            </w:r>
                            <w:r w:rsidRPr="003623AE">
                              <w:rPr>
                                <w:rFonts w:ascii="Courier New" w:hAnsi="Courier New" w:cs="Courier New"/>
                                <w:b/>
                                <w:color w:val="000000"/>
                                <w:sz w:val="20"/>
                                <w:szCs w:val="20"/>
                              </w:rPr>
                              <w:t xml:space="preserve">  </w:t>
                            </w:r>
                          </w:p>
                          <w:p w14:paraId="53226977" w14:textId="77777777" w:rsidR="00FE3BD8" w:rsidRPr="003623AE" w:rsidRDefault="00FE3BD8"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#define ADDR_ANY           INADDR_ANY        </w:t>
                            </w:r>
                            <w:r w:rsidRPr="003623AE">
                              <w:rPr>
                                <w:rFonts w:ascii="Courier New" w:hAnsi="Courier New" w:cs="Courier New"/>
                                <w:color w:val="000000"/>
                                <w:sz w:val="20"/>
                                <w:szCs w:val="20"/>
                              </w:rPr>
                              <w:t xml:space="preserve">// любой адрес       </w:t>
                            </w:r>
                          </w:p>
                          <w:p w14:paraId="6A34D6B1" w14:textId="77777777" w:rsidR="00FE3BD8" w:rsidRPr="003623AE" w:rsidRDefault="00FE3BD8" w:rsidP="00713295">
                            <w:pPr>
                              <w:autoSpaceDE w:val="0"/>
                              <w:autoSpaceDN w:val="0"/>
                              <w:adjustRightInd w:val="0"/>
                              <w:spacing w:after="0"/>
                              <w:rPr>
                                <w:rFonts w:ascii="Courier New" w:hAnsi="Courier New" w:cs="Courier New"/>
                                <w:b/>
                                <w:color w:val="000000"/>
                                <w:sz w:val="20"/>
                                <w:szCs w:val="20"/>
                              </w:rPr>
                            </w:pPr>
                          </w:p>
                          <w:p w14:paraId="081D23B0" w14:textId="77777777" w:rsidR="00FE3BD8" w:rsidRPr="003623AE" w:rsidRDefault="00FE3BD8"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struct in_addr </w:t>
                            </w:r>
                          </w:p>
                          <w:p w14:paraId="60EED32E" w14:textId="77777777" w:rsidR="00FE3BD8" w:rsidRPr="003623AE" w:rsidRDefault="00FE3BD8" w:rsidP="00713295">
                            <w:pPr>
                              <w:autoSpaceDE w:val="0"/>
                              <w:autoSpaceDN w:val="0"/>
                              <w:adjustRightInd w:val="0"/>
                              <w:spacing w:after="0"/>
                              <w:rPr>
                                <w:rFonts w:ascii="Courier New" w:hAnsi="Courier New" w:cs="Courier New"/>
                                <w:b/>
                                <w:color w:val="000000"/>
                                <w:sz w:val="20"/>
                                <w:szCs w:val="20"/>
                              </w:rPr>
                            </w:pPr>
                            <w:proofErr w:type="gramStart"/>
                            <w:r w:rsidRPr="003623AE">
                              <w:rPr>
                                <w:rFonts w:ascii="Courier New" w:hAnsi="Courier New" w:cs="Courier New"/>
                                <w:b/>
                                <w:color w:val="000000"/>
                                <w:sz w:val="20"/>
                                <w:szCs w:val="20"/>
                              </w:rPr>
                              <w:t xml:space="preserve">{  </w:t>
                            </w:r>
                            <w:proofErr w:type="gramEnd"/>
                            <w:r w:rsidRPr="003623AE">
                              <w:rPr>
                                <w:rFonts w:ascii="Courier New" w:hAnsi="Courier New" w:cs="Courier New"/>
                                <w:b/>
                                <w:color w:val="000000"/>
                                <w:sz w:val="20"/>
                                <w:szCs w:val="20"/>
                              </w:rPr>
                              <w:t xml:space="preserve">                 </w:t>
                            </w:r>
                            <w:r w:rsidRPr="003623AE">
                              <w:rPr>
                                <w:rFonts w:ascii="Courier New" w:hAnsi="Courier New" w:cs="Courier New"/>
                                <w:color w:val="000000"/>
                                <w:sz w:val="20"/>
                                <w:szCs w:val="20"/>
                              </w:rPr>
                              <w:t>// IP-адрес</w:t>
                            </w:r>
                            <w:r w:rsidRPr="003623AE">
                              <w:rPr>
                                <w:rFonts w:ascii="Courier New" w:hAnsi="Courier New" w:cs="Courier New"/>
                                <w:b/>
                                <w:color w:val="000000"/>
                                <w:sz w:val="20"/>
                                <w:szCs w:val="20"/>
                              </w:rPr>
                              <w:t xml:space="preserve"> </w:t>
                            </w:r>
                          </w:p>
                          <w:p w14:paraId="4528670C" w14:textId="77777777" w:rsidR="00FE3BD8" w:rsidRPr="003623AE" w:rsidRDefault="00FE3BD8"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    union {</w:t>
                            </w:r>
                          </w:p>
                          <w:p w14:paraId="3A06214F" w14:textId="77777777" w:rsidR="00FE3BD8" w:rsidRPr="003623AE" w:rsidRDefault="00FE3BD8"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     struct </w:t>
                            </w:r>
                            <w:proofErr w:type="gramStart"/>
                            <w:r w:rsidRPr="003623AE">
                              <w:rPr>
                                <w:rFonts w:ascii="Courier New" w:hAnsi="Courier New" w:cs="Courier New"/>
                                <w:b/>
                                <w:color w:val="000000"/>
                                <w:sz w:val="20"/>
                                <w:szCs w:val="20"/>
                              </w:rPr>
                              <w:t>{ u</w:t>
                            </w:r>
                            <w:proofErr w:type="gramEnd"/>
                            <w:r w:rsidRPr="003623AE">
                              <w:rPr>
                                <w:rFonts w:ascii="Courier New" w:hAnsi="Courier New" w:cs="Courier New"/>
                                <w:b/>
                                <w:color w:val="000000"/>
                                <w:sz w:val="20"/>
                                <w:szCs w:val="20"/>
                              </w:rPr>
                              <w:t>_char s_b1,s_b2,s_b3,s_b4; } S_un_b;</w:t>
                            </w:r>
                          </w:p>
                          <w:p w14:paraId="1838A766" w14:textId="77777777" w:rsidR="00FE3BD8" w:rsidRPr="003623AE" w:rsidRDefault="00FE3BD8"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     struct </w:t>
                            </w:r>
                            <w:proofErr w:type="gramStart"/>
                            <w:r w:rsidRPr="003623AE">
                              <w:rPr>
                                <w:rFonts w:ascii="Courier New" w:hAnsi="Courier New" w:cs="Courier New"/>
                                <w:b/>
                                <w:color w:val="000000"/>
                                <w:sz w:val="20"/>
                                <w:szCs w:val="20"/>
                              </w:rPr>
                              <w:t>{ u</w:t>
                            </w:r>
                            <w:proofErr w:type="gramEnd"/>
                            <w:r w:rsidRPr="003623AE">
                              <w:rPr>
                                <w:rFonts w:ascii="Courier New" w:hAnsi="Courier New" w:cs="Courier New"/>
                                <w:b/>
                                <w:color w:val="000000"/>
                                <w:sz w:val="20"/>
                                <w:szCs w:val="20"/>
                              </w:rPr>
                              <w:t>_short s_w1,s_w2; }          S_un_w;</w:t>
                            </w:r>
                          </w:p>
                          <w:p w14:paraId="507AA369" w14:textId="77777777" w:rsidR="00FE3BD8" w:rsidRPr="003623AE" w:rsidRDefault="00FE3BD8"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     u_long                                 S_addr;</w:t>
                            </w:r>
                          </w:p>
                          <w:p w14:paraId="0BDBC532" w14:textId="77777777" w:rsidR="00FE3BD8" w:rsidRPr="003623AE" w:rsidRDefault="00FE3BD8"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          </w:t>
                            </w:r>
                            <w:proofErr w:type="gramStart"/>
                            <w:r w:rsidRPr="003623AE">
                              <w:rPr>
                                <w:rFonts w:ascii="Courier New" w:hAnsi="Courier New" w:cs="Courier New"/>
                                <w:b/>
                                <w:color w:val="000000"/>
                                <w:sz w:val="20"/>
                                <w:szCs w:val="20"/>
                              </w:rPr>
                              <w:t xml:space="preserve">}   </w:t>
                            </w:r>
                            <w:proofErr w:type="gramEnd"/>
                            <w:r w:rsidRPr="003623AE">
                              <w:rPr>
                                <w:rFonts w:ascii="Courier New" w:hAnsi="Courier New" w:cs="Courier New"/>
                                <w:b/>
                                <w:color w:val="000000"/>
                                <w:sz w:val="20"/>
                                <w:szCs w:val="20"/>
                              </w:rPr>
                              <w:t xml:space="preserve">                              S_un;</w:t>
                            </w:r>
                          </w:p>
                          <w:p w14:paraId="0928BEAC" w14:textId="77777777" w:rsidR="00FE3BD8" w:rsidRPr="003623AE" w:rsidRDefault="00FE3BD8"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     #define s_</w:t>
                            </w:r>
                            <w:proofErr w:type="gramStart"/>
                            <w:r w:rsidRPr="003623AE">
                              <w:rPr>
                                <w:rFonts w:ascii="Courier New" w:hAnsi="Courier New" w:cs="Courier New"/>
                                <w:b/>
                                <w:color w:val="000000"/>
                                <w:sz w:val="20"/>
                                <w:szCs w:val="20"/>
                              </w:rPr>
                              <w:t>addr  S</w:t>
                            </w:r>
                            <w:proofErr w:type="gramEnd"/>
                            <w:r w:rsidRPr="003623AE">
                              <w:rPr>
                                <w:rFonts w:ascii="Courier New" w:hAnsi="Courier New" w:cs="Courier New"/>
                                <w:b/>
                                <w:color w:val="000000"/>
                                <w:sz w:val="20"/>
                                <w:szCs w:val="20"/>
                              </w:rPr>
                              <w:t xml:space="preserve">_un.S_addr    </w:t>
                            </w:r>
                            <w:r w:rsidRPr="003623AE">
                              <w:rPr>
                                <w:rFonts w:ascii="Courier New" w:hAnsi="Courier New" w:cs="Courier New"/>
                                <w:color w:val="000000"/>
                                <w:sz w:val="20"/>
                                <w:szCs w:val="20"/>
                              </w:rPr>
                              <w:t xml:space="preserve">// 32-битный IP-адрес    </w:t>
                            </w:r>
                            <w:r w:rsidRPr="003623AE">
                              <w:rPr>
                                <w:rFonts w:ascii="Courier New" w:hAnsi="Courier New" w:cs="Courier New"/>
                                <w:b/>
                                <w:color w:val="000000"/>
                                <w:sz w:val="20"/>
                                <w:szCs w:val="20"/>
                              </w:rPr>
                              <w:t xml:space="preserve">   </w:t>
                            </w:r>
                          </w:p>
                          <w:p w14:paraId="7B27861A" w14:textId="77777777" w:rsidR="00FE3BD8" w:rsidRPr="003623AE" w:rsidRDefault="00FE3BD8"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     #define s_</w:t>
                            </w:r>
                            <w:proofErr w:type="gramStart"/>
                            <w:r w:rsidRPr="003623AE">
                              <w:rPr>
                                <w:rFonts w:ascii="Courier New" w:hAnsi="Courier New" w:cs="Courier New"/>
                                <w:b/>
                                <w:color w:val="000000"/>
                                <w:sz w:val="20"/>
                                <w:szCs w:val="20"/>
                              </w:rPr>
                              <w:t>host  S</w:t>
                            </w:r>
                            <w:proofErr w:type="gramEnd"/>
                            <w:r w:rsidRPr="003623AE">
                              <w:rPr>
                                <w:rFonts w:ascii="Courier New" w:hAnsi="Courier New" w:cs="Courier New"/>
                                <w:b/>
                                <w:color w:val="000000"/>
                                <w:sz w:val="20"/>
                                <w:szCs w:val="20"/>
                              </w:rPr>
                              <w:t xml:space="preserve">_un.S_un_b.s_b2   </w:t>
                            </w:r>
                          </w:p>
                          <w:p w14:paraId="3650876F" w14:textId="77777777" w:rsidR="00FE3BD8" w:rsidRPr="003623AE" w:rsidRDefault="00FE3BD8"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     #define s_net   S_</w:t>
                            </w:r>
                            <w:proofErr w:type="gramStart"/>
                            <w:r w:rsidRPr="003623AE">
                              <w:rPr>
                                <w:rFonts w:ascii="Courier New" w:hAnsi="Courier New" w:cs="Courier New"/>
                                <w:b/>
                                <w:color w:val="000000"/>
                                <w:sz w:val="20"/>
                                <w:szCs w:val="20"/>
                              </w:rPr>
                              <w:t>un.S</w:t>
                            </w:r>
                            <w:proofErr w:type="gramEnd"/>
                            <w:r w:rsidRPr="003623AE">
                              <w:rPr>
                                <w:rFonts w:ascii="Courier New" w:hAnsi="Courier New" w:cs="Courier New"/>
                                <w:b/>
                                <w:color w:val="000000"/>
                                <w:sz w:val="20"/>
                                <w:szCs w:val="20"/>
                              </w:rPr>
                              <w:t xml:space="preserve">_un_b.s_b1  </w:t>
                            </w:r>
                          </w:p>
                          <w:p w14:paraId="4A688E0E" w14:textId="77777777" w:rsidR="00FE3BD8" w:rsidRPr="003623AE" w:rsidRDefault="00FE3BD8"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     #define s_imp   S_</w:t>
                            </w:r>
                            <w:proofErr w:type="gramStart"/>
                            <w:r w:rsidRPr="003623AE">
                              <w:rPr>
                                <w:rFonts w:ascii="Courier New" w:hAnsi="Courier New" w:cs="Courier New"/>
                                <w:b/>
                                <w:color w:val="000000"/>
                                <w:sz w:val="20"/>
                                <w:szCs w:val="20"/>
                              </w:rPr>
                              <w:t>un.S</w:t>
                            </w:r>
                            <w:proofErr w:type="gramEnd"/>
                            <w:r w:rsidRPr="003623AE">
                              <w:rPr>
                                <w:rFonts w:ascii="Courier New" w:hAnsi="Courier New" w:cs="Courier New"/>
                                <w:b/>
                                <w:color w:val="000000"/>
                                <w:sz w:val="20"/>
                                <w:szCs w:val="20"/>
                              </w:rPr>
                              <w:t xml:space="preserve">_un_w.s_w2  </w:t>
                            </w:r>
                          </w:p>
                          <w:p w14:paraId="281E9C09" w14:textId="77777777" w:rsidR="00FE3BD8" w:rsidRPr="003623AE" w:rsidRDefault="00FE3BD8"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     #define s_impno S_</w:t>
                            </w:r>
                            <w:proofErr w:type="gramStart"/>
                            <w:r w:rsidRPr="003623AE">
                              <w:rPr>
                                <w:rFonts w:ascii="Courier New" w:hAnsi="Courier New" w:cs="Courier New"/>
                                <w:b/>
                                <w:color w:val="000000"/>
                                <w:sz w:val="20"/>
                                <w:szCs w:val="20"/>
                              </w:rPr>
                              <w:t>un.S</w:t>
                            </w:r>
                            <w:proofErr w:type="gramEnd"/>
                            <w:r w:rsidRPr="003623AE">
                              <w:rPr>
                                <w:rFonts w:ascii="Courier New" w:hAnsi="Courier New" w:cs="Courier New"/>
                                <w:b/>
                                <w:color w:val="000000"/>
                                <w:sz w:val="20"/>
                                <w:szCs w:val="20"/>
                              </w:rPr>
                              <w:t xml:space="preserve">_un_b.s_b4   </w:t>
                            </w:r>
                          </w:p>
                          <w:p w14:paraId="3954BCCB" w14:textId="77777777" w:rsidR="00FE3BD8" w:rsidRPr="003623AE" w:rsidRDefault="00FE3BD8" w:rsidP="00713295">
                            <w:pPr>
                              <w:spacing w:after="0"/>
                              <w:rPr>
                                <w:rFonts w:ascii="Courier New" w:hAnsi="Courier New" w:cs="Courier New"/>
                                <w:b/>
                                <w:sz w:val="20"/>
                                <w:szCs w:val="20"/>
                              </w:rPr>
                            </w:pPr>
                            <w:r w:rsidRPr="003623AE">
                              <w:rPr>
                                <w:rFonts w:ascii="Courier New" w:hAnsi="Courier New" w:cs="Courier New"/>
                                <w:b/>
                                <w:color w:val="000000"/>
                                <w:sz w:val="20"/>
                                <w:szCs w:val="20"/>
                              </w:rPr>
                              <w:t xml:space="preserve">     #define s_lh    S_</w:t>
                            </w:r>
                            <w:proofErr w:type="gramStart"/>
                            <w:r w:rsidRPr="003623AE">
                              <w:rPr>
                                <w:rFonts w:ascii="Courier New" w:hAnsi="Courier New" w:cs="Courier New"/>
                                <w:b/>
                                <w:color w:val="000000"/>
                                <w:sz w:val="20"/>
                                <w:szCs w:val="20"/>
                              </w:rPr>
                              <w:t>un.S</w:t>
                            </w:r>
                            <w:proofErr w:type="gramEnd"/>
                            <w:r w:rsidRPr="003623AE">
                              <w:rPr>
                                <w:rFonts w:ascii="Courier New" w:hAnsi="Courier New" w:cs="Courier New"/>
                                <w:b/>
                                <w:color w:val="000000"/>
                                <w:sz w:val="20"/>
                                <w:szCs w:val="20"/>
                              </w:rPr>
                              <w:t>_un_b.s_b3</w:t>
                            </w:r>
                            <w:r w:rsidRPr="003623AE">
                              <w:rPr>
                                <w:rFonts w:ascii="Courier New" w:hAnsi="Courier New" w:cs="Courier New"/>
                                <w:b/>
                                <w:sz w:val="20"/>
                                <w:szCs w:val="20"/>
                              </w:rPr>
                              <w:t xml:space="preserve">  </w:t>
                            </w:r>
                          </w:p>
                          <w:p w14:paraId="02DB8214" w14:textId="77777777" w:rsidR="00FE3BD8" w:rsidRPr="003623AE" w:rsidRDefault="00FE3BD8" w:rsidP="00713295">
                            <w:pPr>
                              <w:spacing w:after="0"/>
                              <w:rPr>
                                <w:rFonts w:ascii="Courier New" w:hAnsi="Courier New" w:cs="Courier New"/>
                                <w:b/>
                                <w:sz w:val="20"/>
                                <w:szCs w:val="20"/>
                              </w:rPr>
                            </w:pPr>
                            <w:r w:rsidRPr="003623AE">
                              <w:rPr>
                                <w:rFonts w:ascii="Courier New" w:hAnsi="Courier New" w:cs="Courier New"/>
                                <w:b/>
                                <w:sz w:val="20"/>
                                <w:szCs w:val="20"/>
                              </w:rPr>
                              <w:t>}</w:t>
                            </w:r>
                          </w:p>
                          <w:p w14:paraId="3A19F3EF" w14:textId="77777777" w:rsidR="00FE3BD8" w:rsidRPr="003623AE" w:rsidRDefault="00FE3BD8" w:rsidP="00713295">
                            <w:pPr>
                              <w:spacing w:after="0"/>
                              <w:rPr>
                                <w:b/>
                                <w:color w:val="E8E8E8"/>
                                <w:sz w:val="20"/>
                                <w:szCs w:val="20"/>
                              </w:rPr>
                            </w:pPr>
                            <w:r w:rsidRPr="003623AE">
                              <w:rPr>
                                <w:rFonts w:ascii="Courier New" w:hAnsi="Courier New" w:cs="Courier New"/>
                                <w:b/>
                                <w:sz w:val="20"/>
                                <w:szCs w:val="20"/>
                              </w:rPr>
                              <w:t xml:space="preserve">                </w:t>
                            </w:r>
                          </w:p>
                          <w:p w14:paraId="10AFFA49" w14:textId="77777777" w:rsidR="00FE3BD8" w:rsidRPr="003623AE" w:rsidRDefault="00FE3BD8"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struct sockaddr_in {</w:t>
                            </w:r>
                          </w:p>
                          <w:p w14:paraId="4A21808F" w14:textId="77777777" w:rsidR="00FE3BD8" w:rsidRPr="003623AE" w:rsidRDefault="00FE3BD8"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  short   sin_</w:t>
                            </w:r>
                            <w:proofErr w:type="gramStart"/>
                            <w:r w:rsidRPr="003623AE">
                              <w:rPr>
                                <w:rFonts w:ascii="Courier New" w:hAnsi="Courier New" w:cs="Courier New"/>
                                <w:b/>
                                <w:color w:val="000000"/>
                                <w:sz w:val="20"/>
                                <w:szCs w:val="20"/>
                              </w:rPr>
                              <w:t xml:space="preserve">family;   </w:t>
                            </w:r>
                            <w:proofErr w:type="gramEnd"/>
                            <w:r w:rsidRPr="003623AE">
                              <w:rPr>
                                <w:rFonts w:ascii="Courier New" w:hAnsi="Courier New" w:cs="Courier New"/>
                                <w:b/>
                                <w:color w:val="000000"/>
                                <w:sz w:val="20"/>
                                <w:szCs w:val="20"/>
                              </w:rPr>
                              <w:t xml:space="preserve">    </w:t>
                            </w:r>
                            <w:r w:rsidRPr="00094F36">
                              <w:rPr>
                                <w:rFonts w:ascii="Courier New" w:hAnsi="Courier New" w:cs="Courier New"/>
                                <w:color w:val="ED7D31" w:themeColor="accent2"/>
                                <w:sz w:val="20"/>
                                <w:szCs w:val="20"/>
                              </w:rPr>
                              <w:t xml:space="preserve">//тип сетевого адреса                  </w:t>
                            </w:r>
                          </w:p>
                          <w:p w14:paraId="024DD714" w14:textId="77777777" w:rsidR="00FE3BD8" w:rsidRPr="003623AE" w:rsidRDefault="00FE3BD8"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  u_short sin_</w:t>
                            </w:r>
                            <w:proofErr w:type="gramStart"/>
                            <w:r w:rsidRPr="003623AE">
                              <w:rPr>
                                <w:rFonts w:ascii="Courier New" w:hAnsi="Courier New" w:cs="Courier New"/>
                                <w:b/>
                                <w:color w:val="000000"/>
                                <w:sz w:val="20"/>
                                <w:szCs w:val="20"/>
                              </w:rPr>
                              <w:t xml:space="preserve">port;   </w:t>
                            </w:r>
                            <w:proofErr w:type="gramEnd"/>
                            <w:r w:rsidRPr="003623AE">
                              <w:rPr>
                                <w:rFonts w:ascii="Courier New" w:hAnsi="Courier New" w:cs="Courier New"/>
                                <w:b/>
                                <w:color w:val="000000"/>
                                <w:sz w:val="20"/>
                                <w:szCs w:val="20"/>
                              </w:rPr>
                              <w:t xml:space="preserve">      </w:t>
                            </w:r>
                            <w:r w:rsidRPr="00094F36">
                              <w:rPr>
                                <w:rFonts w:ascii="Courier New" w:hAnsi="Courier New" w:cs="Courier New"/>
                                <w:color w:val="ED7D31" w:themeColor="accent2"/>
                                <w:sz w:val="20"/>
                                <w:szCs w:val="20"/>
                              </w:rPr>
                              <w:t xml:space="preserve">// номер порта                         </w:t>
                            </w:r>
                          </w:p>
                          <w:p w14:paraId="7F40C7AB" w14:textId="77777777" w:rsidR="00FE3BD8" w:rsidRPr="003623AE" w:rsidRDefault="00FE3BD8"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  </w:t>
                            </w:r>
                            <w:proofErr w:type="gramStart"/>
                            <w:r w:rsidRPr="003623AE">
                              <w:rPr>
                                <w:rFonts w:ascii="Courier New" w:hAnsi="Courier New" w:cs="Courier New"/>
                                <w:b/>
                                <w:color w:val="000000"/>
                                <w:sz w:val="20"/>
                                <w:szCs w:val="20"/>
                              </w:rPr>
                              <w:t>struct  in</w:t>
                            </w:r>
                            <w:proofErr w:type="gramEnd"/>
                            <w:r w:rsidRPr="003623AE">
                              <w:rPr>
                                <w:rFonts w:ascii="Courier New" w:hAnsi="Courier New" w:cs="Courier New"/>
                                <w:b/>
                                <w:color w:val="000000"/>
                                <w:sz w:val="20"/>
                                <w:szCs w:val="20"/>
                              </w:rPr>
                              <w:t xml:space="preserve">_addr sin_addr; </w:t>
                            </w:r>
                            <w:r w:rsidRPr="00094F36">
                              <w:rPr>
                                <w:rFonts w:ascii="Courier New" w:hAnsi="Courier New" w:cs="Courier New"/>
                                <w:color w:val="ED7D31" w:themeColor="accent2"/>
                                <w:sz w:val="20"/>
                                <w:szCs w:val="20"/>
                              </w:rPr>
                              <w:t>// IP-адрес</w:t>
                            </w:r>
                            <w:r w:rsidRPr="00094F36">
                              <w:rPr>
                                <w:rFonts w:ascii="Courier New" w:hAnsi="Courier New" w:cs="Courier New"/>
                                <w:b/>
                                <w:color w:val="ED7D31" w:themeColor="accent2"/>
                                <w:sz w:val="20"/>
                                <w:szCs w:val="20"/>
                              </w:rPr>
                              <w:t xml:space="preserve">                             </w:t>
                            </w:r>
                          </w:p>
                          <w:p w14:paraId="7338EE2C" w14:textId="77777777" w:rsidR="00FE3BD8" w:rsidRPr="00094F36" w:rsidRDefault="00FE3BD8" w:rsidP="00713295">
                            <w:pPr>
                              <w:autoSpaceDE w:val="0"/>
                              <w:autoSpaceDN w:val="0"/>
                              <w:adjustRightInd w:val="0"/>
                              <w:spacing w:after="0"/>
                              <w:rPr>
                                <w:rFonts w:ascii="Courier New" w:hAnsi="Courier New" w:cs="Courier New"/>
                                <w:b/>
                                <w:color w:val="ED7D31" w:themeColor="accent2"/>
                                <w:sz w:val="20"/>
                                <w:szCs w:val="20"/>
                              </w:rPr>
                            </w:pPr>
                            <w:r w:rsidRPr="003623AE">
                              <w:rPr>
                                <w:rFonts w:ascii="Courier New" w:hAnsi="Courier New" w:cs="Courier New"/>
                                <w:b/>
                                <w:color w:val="000000"/>
                                <w:sz w:val="20"/>
                                <w:szCs w:val="20"/>
                              </w:rPr>
                              <w:t xml:space="preserve">  char    sin_</w:t>
                            </w:r>
                            <w:proofErr w:type="gramStart"/>
                            <w:r w:rsidRPr="003623AE">
                              <w:rPr>
                                <w:rFonts w:ascii="Courier New" w:hAnsi="Courier New" w:cs="Courier New"/>
                                <w:b/>
                                <w:color w:val="000000"/>
                                <w:sz w:val="20"/>
                                <w:szCs w:val="20"/>
                              </w:rPr>
                              <w:t>zero[</w:t>
                            </w:r>
                            <w:proofErr w:type="gramEnd"/>
                            <w:r w:rsidRPr="003623AE">
                              <w:rPr>
                                <w:rFonts w:ascii="Courier New" w:hAnsi="Courier New" w:cs="Courier New"/>
                                <w:b/>
                                <w:color w:val="000000"/>
                                <w:sz w:val="20"/>
                                <w:szCs w:val="20"/>
                              </w:rPr>
                              <w:t xml:space="preserve">8];      </w:t>
                            </w:r>
                            <w:r w:rsidRPr="00094F36">
                              <w:rPr>
                                <w:rFonts w:ascii="Courier New" w:hAnsi="Courier New" w:cs="Courier New"/>
                                <w:color w:val="ED7D31" w:themeColor="accent2"/>
                                <w:sz w:val="20"/>
                                <w:szCs w:val="20"/>
                              </w:rPr>
                              <w:t>// резерв</w:t>
                            </w:r>
                            <w:r w:rsidRPr="00094F36">
                              <w:rPr>
                                <w:rFonts w:ascii="Courier New" w:hAnsi="Courier New" w:cs="Courier New"/>
                                <w:b/>
                                <w:color w:val="ED7D31" w:themeColor="accent2"/>
                                <w:sz w:val="20"/>
                                <w:szCs w:val="20"/>
                              </w:rPr>
                              <w:t xml:space="preserve"> </w:t>
                            </w:r>
                          </w:p>
                          <w:p w14:paraId="6A15F2E9" w14:textId="77777777" w:rsidR="00FE3BD8" w:rsidRPr="003623AE" w:rsidRDefault="00FE3BD8"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                   };</w:t>
                            </w:r>
                          </w:p>
                          <w:p w14:paraId="6714C842" w14:textId="77777777" w:rsidR="00FE3BD8" w:rsidRPr="003623AE" w:rsidRDefault="00FE3BD8"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typedef struct sockaddr_in SOCKADDR_</w:t>
                            </w:r>
                            <w:proofErr w:type="gramStart"/>
                            <w:r w:rsidRPr="003623AE">
                              <w:rPr>
                                <w:rFonts w:ascii="Courier New" w:hAnsi="Courier New" w:cs="Courier New"/>
                                <w:b/>
                                <w:color w:val="000000"/>
                                <w:sz w:val="20"/>
                                <w:szCs w:val="20"/>
                              </w:rPr>
                              <w:t xml:space="preserve">IN;   </w:t>
                            </w:r>
                            <w:proofErr w:type="gramEnd"/>
                            <w:r w:rsidRPr="003623AE">
                              <w:rPr>
                                <w:rFonts w:ascii="Courier New" w:hAnsi="Courier New" w:cs="Courier New"/>
                                <w:b/>
                                <w:color w:val="000000"/>
                                <w:sz w:val="20"/>
                                <w:szCs w:val="20"/>
                              </w:rPr>
                              <w:t xml:space="preserve"> </w:t>
                            </w:r>
                            <w:r w:rsidRPr="003623AE">
                              <w:rPr>
                                <w:rFonts w:ascii="Courier New" w:hAnsi="Courier New" w:cs="Courier New"/>
                                <w:color w:val="000000"/>
                                <w:sz w:val="20"/>
                                <w:szCs w:val="20"/>
                              </w:rPr>
                              <w:t xml:space="preserve">//                     </w:t>
                            </w:r>
                          </w:p>
                          <w:p w14:paraId="2353703C" w14:textId="77777777" w:rsidR="00FE3BD8" w:rsidRPr="003623AE" w:rsidRDefault="00FE3BD8"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typedef struct sockaddr_in *PSOCKADDR_IN;</w:t>
                            </w:r>
                          </w:p>
                          <w:p w14:paraId="5305629F" w14:textId="77777777" w:rsidR="00FE3BD8" w:rsidRPr="003623AE" w:rsidRDefault="00FE3BD8" w:rsidP="00713295">
                            <w:pPr>
                              <w:spacing w:after="0"/>
                              <w:rPr>
                                <w:b/>
                                <w:color w:val="000000"/>
                                <w:sz w:val="20"/>
                                <w:szCs w:val="20"/>
                              </w:rPr>
                            </w:pPr>
                            <w:r w:rsidRPr="003623AE">
                              <w:rPr>
                                <w:rFonts w:ascii="Courier New" w:hAnsi="Courier New" w:cs="Courier New"/>
                                <w:b/>
                                <w:color w:val="000000"/>
                                <w:sz w:val="20"/>
                                <w:szCs w:val="20"/>
                              </w:rPr>
                              <w:t>typedef struct sockaddr_in FAR *LPSOCKADDR_IN;</w:t>
                            </w:r>
                          </w:p>
                        </w:txbxContent>
                      </wps:txbx>
                      <wps:bodyPr rot="0" vert="horz" wrap="square" lIns="91440" tIns="45720" rIns="91440" bIns="45720" anchor="t" anchorCtr="0" upright="1">
                        <a:noAutofit/>
                      </wps:bodyPr>
                    </wps:wsp>
                  </a:graphicData>
                </a:graphic>
              </wp:inline>
            </w:drawing>
          </mc:Choice>
          <mc:Fallback>
            <w:pict>
              <v:shape w14:anchorId="3023D35D" id="Надпись 808918119" o:spid="_x0000_s1029" type="#_x0000_t202" style="width:468.55pt;height:380.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" fillcolor="#f8f8f8">
                <v:textbox>
                  <w:txbxContent>
                    <w:p w14:paraId="42A69067" w14:textId="77777777" w:rsidR="00FE3BD8" w:rsidRPr="003623AE" w:rsidRDefault="00FE3BD8"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#define INADDR_ANY     </w:t>
                      </w:r>
                      <w:proofErr w:type="gramStart"/>
                      <w:r w:rsidRPr="003623AE">
                        <w:rPr>
                          <w:rFonts w:ascii="Courier New" w:hAnsi="Courier New" w:cs="Courier New"/>
                          <w:b/>
                          <w:color w:val="000000"/>
                          <w:sz w:val="20"/>
                          <w:szCs w:val="20"/>
                        </w:rPr>
                        <w:t xml:space="preserve">   (</w:t>
                      </w:r>
                      <w:proofErr w:type="gramEnd"/>
                      <w:r w:rsidRPr="003623AE">
                        <w:rPr>
                          <w:rFonts w:ascii="Courier New" w:hAnsi="Courier New" w:cs="Courier New"/>
                          <w:b/>
                          <w:color w:val="000000"/>
                          <w:sz w:val="20"/>
                          <w:szCs w:val="20"/>
                        </w:rPr>
                        <w:t xml:space="preserve">u_long)0x00000000 </w:t>
                      </w:r>
                      <w:r w:rsidRPr="003623AE">
                        <w:rPr>
                          <w:rFonts w:ascii="Courier New" w:hAnsi="Courier New" w:cs="Courier New"/>
                          <w:color w:val="000000"/>
                          <w:sz w:val="20"/>
                          <w:szCs w:val="20"/>
                        </w:rPr>
                        <w:t xml:space="preserve">//любой адрес        </w:t>
                      </w:r>
                    </w:p>
                    <w:p w14:paraId="0AFE9331" w14:textId="77777777" w:rsidR="00FE3BD8" w:rsidRPr="003623AE" w:rsidRDefault="00FE3BD8"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#define INADDR_LOOPBACK    0x7f000001        </w:t>
                      </w:r>
                      <w:r w:rsidRPr="003623AE">
                        <w:rPr>
                          <w:rFonts w:ascii="Courier New" w:hAnsi="Courier New" w:cs="Courier New"/>
                          <w:color w:val="000000"/>
                          <w:sz w:val="20"/>
                          <w:szCs w:val="20"/>
                        </w:rPr>
                        <w:t xml:space="preserve">// внутренняя петля </w:t>
                      </w:r>
                    </w:p>
                    <w:p w14:paraId="6361751F" w14:textId="77777777" w:rsidR="00FE3BD8" w:rsidRPr="003623AE" w:rsidRDefault="00FE3BD8"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#define INADDR_</w:t>
                      </w:r>
                      <w:proofErr w:type="gramStart"/>
                      <w:r w:rsidRPr="003623AE">
                        <w:rPr>
                          <w:rFonts w:ascii="Courier New" w:hAnsi="Courier New" w:cs="Courier New"/>
                          <w:b/>
                          <w:color w:val="000000"/>
                          <w:sz w:val="20"/>
                          <w:szCs w:val="20"/>
                        </w:rPr>
                        <w:t>BROADCAST  (</w:t>
                      </w:r>
                      <w:proofErr w:type="gramEnd"/>
                      <w:r w:rsidRPr="003623AE">
                        <w:rPr>
                          <w:rFonts w:ascii="Courier New" w:hAnsi="Courier New" w:cs="Courier New"/>
                          <w:b/>
                          <w:color w:val="000000"/>
                          <w:sz w:val="20"/>
                          <w:szCs w:val="20"/>
                        </w:rPr>
                        <w:t xml:space="preserve">u_long)0xffffffff </w:t>
                      </w:r>
                      <w:r w:rsidRPr="003623AE">
                        <w:rPr>
                          <w:rFonts w:ascii="Courier New" w:hAnsi="Courier New" w:cs="Courier New"/>
                          <w:color w:val="000000"/>
                          <w:sz w:val="20"/>
                          <w:szCs w:val="20"/>
                        </w:rPr>
                        <w:t xml:space="preserve">// широковещание     </w:t>
                      </w:r>
                    </w:p>
                    <w:p w14:paraId="2CD71A8D" w14:textId="77777777" w:rsidR="00FE3BD8" w:rsidRPr="003623AE" w:rsidRDefault="00FE3BD8"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#define INADDR_NONE        0xffffffff        </w:t>
                      </w:r>
                      <w:r w:rsidRPr="003623AE">
                        <w:rPr>
                          <w:rFonts w:ascii="Courier New" w:hAnsi="Courier New" w:cs="Courier New"/>
                          <w:color w:val="000000"/>
                          <w:sz w:val="20"/>
                          <w:szCs w:val="20"/>
                        </w:rPr>
                        <w:t>// нет адреса</w:t>
                      </w:r>
                      <w:r w:rsidRPr="003623AE">
                        <w:rPr>
                          <w:rFonts w:ascii="Courier New" w:hAnsi="Courier New" w:cs="Courier New"/>
                          <w:b/>
                          <w:color w:val="000000"/>
                          <w:sz w:val="20"/>
                          <w:szCs w:val="20"/>
                        </w:rPr>
                        <w:t xml:space="preserve">  </w:t>
                      </w:r>
                    </w:p>
                    <w:p w14:paraId="53226977" w14:textId="77777777" w:rsidR="00FE3BD8" w:rsidRPr="003623AE" w:rsidRDefault="00FE3BD8"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#define ADDR_ANY           INADDR_ANY        </w:t>
                      </w:r>
                      <w:r w:rsidRPr="003623AE">
                        <w:rPr>
                          <w:rFonts w:ascii="Courier New" w:hAnsi="Courier New" w:cs="Courier New"/>
                          <w:color w:val="000000"/>
                          <w:sz w:val="20"/>
                          <w:szCs w:val="20"/>
                        </w:rPr>
                        <w:t xml:space="preserve">// любой адрес       </w:t>
                      </w:r>
                    </w:p>
                    <w:p w14:paraId="6A34D6B1" w14:textId="77777777" w:rsidR="00FE3BD8" w:rsidRPr="003623AE" w:rsidRDefault="00FE3BD8" w:rsidP="00713295">
                      <w:pPr>
                        <w:autoSpaceDE w:val="0"/>
                        <w:autoSpaceDN w:val="0"/>
                        <w:adjustRightInd w:val="0"/>
                        <w:spacing w:after="0"/>
                        <w:rPr>
                          <w:rFonts w:ascii="Courier New" w:hAnsi="Courier New" w:cs="Courier New"/>
                          <w:b/>
                          <w:color w:val="000000"/>
                          <w:sz w:val="20"/>
                          <w:szCs w:val="20"/>
                        </w:rPr>
                      </w:pPr>
                    </w:p>
                    <w:p w14:paraId="081D23B0" w14:textId="77777777" w:rsidR="00FE3BD8" w:rsidRPr="003623AE" w:rsidRDefault="00FE3BD8"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struct in_addr </w:t>
                      </w:r>
                    </w:p>
                    <w:p w14:paraId="60EED32E" w14:textId="77777777" w:rsidR="00FE3BD8" w:rsidRPr="003623AE" w:rsidRDefault="00FE3BD8" w:rsidP="00713295">
                      <w:pPr>
                        <w:autoSpaceDE w:val="0"/>
                        <w:autoSpaceDN w:val="0"/>
                        <w:adjustRightInd w:val="0"/>
                        <w:spacing w:after="0"/>
                        <w:rPr>
                          <w:rFonts w:ascii="Courier New" w:hAnsi="Courier New" w:cs="Courier New"/>
                          <w:b/>
                          <w:color w:val="000000"/>
                          <w:sz w:val="20"/>
                          <w:szCs w:val="20"/>
                        </w:rPr>
                      </w:pPr>
                      <w:proofErr w:type="gramStart"/>
                      <w:r w:rsidRPr="003623AE">
                        <w:rPr>
                          <w:rFonts w:ascii="Courier New" w:hAnsi="Courier New" w:cs="Courier New"/>
                          <w:b/>
                          <w:color w:val="000000"/>
                          <w:sz w:val="20"/>
                          <w:szCs w:val="20"/>
                        </w:rPr>
                        <w:t xml:space="preserve">{  </w:t>
                      </w:r>
                      <w:proofErr w:type="gramEnd"/>
                      <w:r w:rsidRPr="003623AE">
                        <w:rPr>
                          <w:rFonts w:ascii="Courier New" w:hAnsi="Courier New" w:cs="Courier New"/>
                          <w:b/>
                          <w:color w:val="000000"/>
                          <w:sz w:val="20"/>
                          <w:szCs w:val="20"/>
                        </w:rPr>
                        <w:t xml:space="preserve">                 </w:t>
                      </w:r>
                      <w:r w:rsidRPr="003623AE">
                        <w:rPr>
                          <w:rFonts w:ascii="Courier New" w:hAnsi="Courier New" w:cs="Courier New"/>
                          <w:color w:val="000000"/>
                          <w:sz w:val="20"/>
                          <w:szCs w:val="20"/>
                        </w:rPr>
                        <w:t>// IP-адрес</w:t>
                      </w:r>
                      <w:r w:rsidRPr="003623AE">
                        <w:rPr>
                          <w:rFonts w:ascii="Courier New" w:hAnsi="Courier New" w:cs="Courier New"/>
                          <w:b/>
                          <w:color w:val="000000"/>
                          <w:sz w:val="20"/>
                          <w:szCs w:val="20"/>
                        </w:rPr>
                        <w:t xml:space="preserve"> </w:t>
                      </w:r>
                    </w:p>
                    <w:p w14:paraId="4528670C" w14:textId="77777777" w:rsidR="00FE3BD8" w:rsidRPr="003623AE" w:rsidRDefault="00FE3BD8"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    union {</w:t>
                      </w:r>
                    </w:p>
                    <w:p w14:paraId="3A06214F" w14:textId="77777777" w:rsidR="00FE3BD8" w:rsidRPr="003623AE" w:rsidRDefault="00FE3BD8"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     struct </w:t>
                      </w:r>
                      <w:proofErr w:type="gramStart"/>
                      <w:r w:rsidRPr="003623AE">
                        <w:rPr>
                          <w:rFonts w:ascii="Courier New" w:hAnsi="Courier New" w:cs="Courier New"/>
                          <w:b/>
                          <w:color w:val="000000"/>
                          <w:sz w:val="20"/>
                          <w:szCs w:val="20"/>
                        </w:rPr>
                        <w:t>{ u</w:t>
                      </w:r>
                      <w:proofErr w:type="gramEnd"/>
                      <w:r w:rsidRPr="003623AE">
                        <w:rPr>
                          <w:rFonts w:ascii="Courier New" w:hAnsi="Courier New" w:cs="Courier New"/>
                          <w:b/>
                          <w:color w:val="000000"/>
                          <w:sz w:val="20"/>
                          <w:szCs w:val="20"/>
                        </w:rPr>
                        <w:t>_char s_b1,s_b2,s_b3,s_b4; } S_un_b;</w:t>
                      </w:r>
                    </w:p>
                    <w:p w14:paraId="1838A766" w14:textId="77777777" w:rsidR="00FE3BD8" w:rsidRPr="003623AE" w:rsidRDefault="00FE3BD8"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     struct </w:t>
                      </w:r>
                      <w:proofErr w:type="gramStart"/>
                      <w:r w:rsidRPr="003623AE">
                        <w:rPr>
                          <w:rFonts w:ascii="Courier New" w:hAnsi="Courier New" w:cs="Courier New"/>
                          <w:b/>
                          <w:color w:val="000000"/>
                          <w:sz w:val="20"/>
                          <w:szCs w:val="20"/>
                        </w:rPr>
                        <w:t>{ u</w:t>
                      </w:r>
                      <w:proofErr w:type="gramEnd"/>
                      <w:r w:rsidRPr="003623AE">
                        <w:rPr>
                          <w:rFonts w:ascii="Courier New" w:hAnsi="Courier New" w:cs="Courier New"/>
                          <w:b/>
                          <w:color w:val="000000"/>
                          <w:sz w:val="20"/>
                          <w:szCs w:val="20"/>
                        </w:rPr>
                        <w:t>_short s_w1,s_w2; }          S_un_w;</w:t>
                      </w:r>
                    </w:p>
                    <w:p w14:paraId="507AA369" w14:textId="77777777" w:rsidR="00FE3BD8" w:rsidRPr="003623AE" w:rsidRDefault="00FE3BD8"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     u_long                                 S_addr;</w:t>
                      </w:r>
                    </w:p>
                    <w:p w14:paraId="0BDBC532" w14:textId="77777777" w:rsidR="00FE3BD8" w:rsidRPr="003623AE" w:rsidRDefault="00FE3BD8"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          </w:t>
                      </w:r>
                      <w:proofErr w:type="gramStart"/>
                      <w:r w:rsidRPr="003623AE">
                        <w:rPr>
                          <w:rFonts w:ascii="Courier New" w:hAnsi="Courier New" w:cs="Courier New"/>
                          <w:b/>
                          <w:color w:val="000000"/>
                          <w:sz w:val="20"/>
                          <w:szCs w:val="20"/>
                        </w:rPr>
                        <w:t xml:space="preserve">}   </w:t>
                      </w:r>
                      <w:proofErr w:type="gramEnd"/>
                      <w:r w:rsidRPr="003623AE">
                        <w:rPr>
                          <w:rFonts w:ascii="Courier New" w:hAnsi="Courier New" w:cs="Courier New"/>
                          <w:b/>
                          <w:color w:val="000000"/>
                          <w:sz w:val="20"/>
                          <w:szCs w:val="20"/>
                        </w:rPr>
                        <w:t xml:space="preserve">                              S_un;</w:t>
                      </w:r>
                    </w:p>
                    <w:p w14:paraId="0928BEAC" w14:textId="77777777" w:rsidR="00FE3BD8" w:rsidRPr="003623AE" w:rsidRDefault="00FE3BD8"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     #define s_</w:t>
                      </w:r>
                      <w:proofErr w:type="gramStart"/>
                      <w:r w:rsidRPr="003623AE">
                        <w:rPr>
                          <w:rFonts w:ascii="Courier New" w:hAnsi="Courier New" w:cs="Courier New"/>
                          <w:b/>
                          <w:color w:val="000000"/>
                          <w:sz w:val="20"/>
                          <w:szCs w:val="20"/>
                        </w:rPr>
                        <w:t>addr  S</w:t>
                      </w:r>
                      <w:proofErr w:type="gramEnd"/>
                      <w:r w:rsidRPr="003623AE">
                        <w:rPr>
                          <w:rFonts w:ascii="Courier New" w:hAnsi="Courier New" w:cs="Courier New"/>
                          <w:b/>
                          <w:color w:val="000000"/>
                          <w:sz w:val="20"/>
                          <w:szCs w:val="20"/>
                        </w:rPr>
                        <w:t xml:space="preserve">_un.S_addr    </w:t>
                      </w:r>
                      <w:r w:rsidRPr="003623AE">
                        <w:rPr>
                          <w:rFonts w:ascii="Courier New" w:hAnsi="Courier New" w:cs="Courier New"/>
                          <w:color w:val="000000"/>
                          <w:sz w:val="20"/>
                          <w:szCs w:val="20"/>
                        </w:rPr>
                        <w:t xml:space="preserve">// 32-битный IP-адрес    </w:t>
                      </w:r>
                      <w:r w:rsidRPr="003623AE">
                        <w:rPr>
                          <w:rFonts w:ascii="Courier New" w:hAnsi="Courier New" w:cs="Courier New"/>
                          <w:b/>
                          <w:color w:val="000000"/>
                          <w:sz w:val="20"/>
                          <w:szCs w:val="20"/>
                        </w:rPr>
                        <w:t xml:space="preserve">   </w:t>
                      </w:r>
                    </w:p>
                    <w:p w14:paraId="7B27861A" w14:textId="77777777" w:rsidR="00FE3BD8" w:rsidRPr="003623AE" w:rsidRDefault="00FE3BD8"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     #define s_</w:t>
                      </w:r>
                      <w:proofErr w:type="gramStart"/>
                      <w:r w:rsidRPr="003623AE">
                        <w:rPr>
                          <w:rFonts w:ascii="Courier New" w:hAnsi="Courier New" w:cs="Courier New"/>
                          <w:b/>
                          <w:color w:val="000000"/>
                          <w:sz w:val="20"/>
                          <w:szCs w:val="20"/>
                        </w:rPr>
                        <w:t>host  S</w:t>
                      </w:r>
                      <w:proofErr w:type="gramEnd"/>
                      <w:r w:rsidRPr="003623AE">
                        <w:rPr>
                          <w:rFonts w:ascii="Courier New" w:hAnsi="Courier New" w:cs="Courier New"/>
                          <w:b/>
                          <w:color w:val="000000"/>
                          <w:sz w:val="20"/>
                          <w:szCs w:val="20"/>
                        </w:rPr>
                        <w:t xml:space="preserve">_un.S_un_b.s_b2   </w:t>
                      </w:r>
                    </w:p>
                    <w:p w14:paraId="3650876F" w14:textId="77777777" w:rsidR="00FE3BD8" w:rsidRPr="003623AE" w:rsidRDefault="00FE3BD8"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     #define s_net   S_</w:t>
                      </w:r>
                      <w:proofErr w:type="gramStart"/>
                      <w:r w:rsidRPr="003623AE">
                        <w:rPr>
                          <w:rFonts w:ascii="Courier New" w:hAnsi="Courier New" w:cs="Courier New"/>
                          <w:b/>
                          <w:color w:val="000000"/>
                          <w:sz w:val="20"/>
                          <w:szCs w:val="20"/>
                        </w:rPr>
                        <w:t>un.S</w:t>
                      </w:r>
                      <w:proofErr w:type="gramEnd"/>
                      <w:r w:rsidRPr="003623AE">
                        <w:rPr>
                          <w:rFonts w:ascii="Courier New" w:hAnsi="Courier New" w:cs="Courier New"/>
                          <w:b/>
                          <w:color w:val="000000"/>
                          <w:sz w:val="20"/>
                          <w:szCs w:val="20"/>
                        </w:rPr>
                        <w:t xml:space="preserve">_un_b.s_b1  </w:t>
                      </w:r>
                    </w:p>
                    <w:p w14:paraId="4A688E0E" w14:textId="77777777" w:rsidR="00FE3BD8" w:rsidRPr="003623AE" w:rsidRDefault="00FE3BD8"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     #define s_imp   S_</w:t>
                      </w:r>
                      <w:proofErr w:type="gramStart"/>
                      <w:r w:rsidRPr="003623AE">
                        <w:rPr>
                          <w:rFonts w:ascii="Courier New" w:hAnsi="Courier New" w:cs="Courier New"/>
                          <w:b/>
                          <w:color w:val="000000"/>
                          <w:sz w:val="20"/>
                          <w:szCs w:val="20"/>
                        </w:rPr>
                        <w:t>un.S</w:t>
                      </w:r>
                      <w:proofErr w:type="gramEnd"/>
                      <w:r w:rsidRPr="003623AE">
                        <w:rPr>
                          <w:rFonts w:ascii="Courier New" w:hAnsi="Courier New" w:cs="Courier New"/>
                          <w:b/>
                          <w:color w:val="000000"/>
                          <w:sz w:val="20"/>
                          <w:szCs w:val="20"/>
                        </w:rPr>
                        <w:t xml:space="preserve">_un_w.s_w2  </w:t>
                      </w:r>
                    </w:p>
                    <w:p w14:paraId="281E9C09" w14:textId="77777777" w:rsidR="00FE3BD8" w:rsidRPr="003623AE" w:rsidRDefault="00FE3BD8"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     #define s_impno S_</w:t>
                      </w:r>
                      <w:proofErr w:type="gramStart"/>
                      <w:r w:rsidRPr="003623AE">
                        <w:rPr>
                          <w:rFonts w:ascii="Courier New" w:hAnsi="Courier New" w:cs="Courier New"/>
                          <w:b/>
                          <w:color w:val="000000"/>
                          <w:sz w:val="20"/>
                          <w:szCs w:val="20"/>
                        </w:rPr>
                        <w:t>un.S</w:t>
                      </w:r>
                      <w:proofErr w:type="gramEnd"/>
                      <w:r w:rsidRPr="003623AE">
                        <w:rPr>
                          <w:rFonts w:ascii="Courier New" w:hAnsi="Courier New" w:cs="Courier New"/>
                          <w:b/>
                          <w:color w:val="000000"/>
                          <w:sz w:val="20"/>
                          <w:szCs w:val="20"/>
                        </w:rPr>
                        <w:t xml:space="preserve">_un_b.s_b4   </w:t>
                      </w:r>
                    </w:p>
                    <w:p w14:paraId="3954BCCB" w14:textId="77777777" w:rsidR="00FE3BD8" w:rsidRPr="003623AE" w:rsidRDefault="00FE3BD8" w:rsidP="00713295">
                      <w:pPr>
                        <w:spacing w:after="0"/>
                        <w:rPr>
                          <w:rFonts w:ascii="Courier New" w:hAnsi="Courier New" w:cs="Courier New"/>
                          <w:b/>
                          <w:sz w:val="20"/>
                          <w:szCs w:val="20"/>
                        </w:rPr>
                      </w:pPr>
                      <w:r w:rsidRPr="003623AE">
                        <w:rPr>
                          <w:rFonts w:ascii="Courier New" w:hAnsi="Courier New" w:cs="Courier New"/>
                          <w:b/>
                          <w:color w:val="000000"/>
                          <w:sz w:val="20"/>
                          <w:szCs w:val="20"/>
                        </w:rPr>
                        <w:t xml:space="preserve">     #define s_lh    S_</w:t>
                      </w:r>
                      <w:proofErr w:type="gramStart"/>
                      <w:r w:rsidRPr="003623AE">
                        <w:rPr>
                          <w:rFonts w:ascii="Courier New" w:hAnsi="Courier New" w:cs="Courier New"/>
                          <w:b/>
                          <w:color w:val="000000"/>
                          <w:sz w:val="20"/>
                          <w:szCs w:val="20"/>
                        </w:rPr>
                        <w:t>un.S</w:t>
                      </w:r>
                      <w:proofErr w:type="gramEnd"/>
                      <w:r w:rsidRPr="003623AE">
                        <w:rPr>
                          <w:rFonts w:ascii="Courier New" w:hAnsi="Courier New" w:cs="Courier New"/>
                          <w:b/>
                          <w:color w:val="000000"/>
                          <w:sz w:val="20"/>
                          <w:szCs w:val="20"/>
                        </w:rPr>
                        <w:t>_un_b.s_b3</w:t>
                      </w:r>
                      <w:r w:rsidRPr="003623AE">
                        <w:rPr>
                          <w:rFonts w:ascii="Courier New" w:hAnsi="Courier New" w:cs="Courier New"/>
                          <w:b/>
                          <w:sz w:val="20"/>
                          <w:szCs w:val="20"/>
                        </w:rPr>
                        <w:t xml:space="preserve">  </w:t>
                      </w:r>
                    </w:p>
                    <w:p w14:paraId="02DB8214" w14:textId="77777777" w:rsidR="00FE3BD8" w:rsidRPr="003623AE" w:rsidRDefault="00FE3BD8" w:rsidP="00713295">
                      <w:pPr>
                        <w:spacing w:after="0"/>
                        <w:rPr>
                          <w:rFonts w:ascii="Courier New" w:hAnsi="Courier New" w:cs="Courier New"/>
                          <w:b/>
                          <w:sz w:val="20"/>
                          <w:szCs w:val="20"/>
                        </w:rPr>
                      </w:pPr>
                      <w:r w:rsidRPr="003623AE">
                        <w:rPr>
                          <w:rFonts w:ascii="Courier New" w:hAnsi="Courier New" w:cs="Courier New"/>
                          <w:b/>
                          <w:sz w:val="20"/>
                          <w:szCs w:val="20"/>
                        </w:rPr>
                        <w:t>}</w:t>
                      </w:r>
                    </w:p>
                    <w:p w14:paraId="3A19F3EF" w14:textId="77777777" w:rsidR="00FE3BD8" w:rsidRPr="003623AE" w:rsidRDefault="00FE3BD8" w:rsidP="00713295">
                      <w:pPr>
                        <w:spacing w:after="0"/>
                        <w:rPr>
                          <w:b/>
                          <w:color w:val="E8E8E8"/>
                          <w:sz w:val="20"/>
                          <w:szCs w:val="20"/>
                        </w:rPr>
                      </w:pPr>
                      <w:r w:rsidRPr="003623AE">
                        <w:rPr>
                          <w:rFonts w:ascii="Courier New" w:hAnsi="Courier New" w:cs="Courier New"/>
                          <w:b/>
                          <w:sz w:val="20"/>
                          <w:szCs w:val="20"/>
                        </w:rPr>
                        <w:t xml:space="preserve">                </w:t>
                      </w:r>
                    </w:p>
                    <w:p w14:paraId="10AFFA49" w14:textId="77777777" w:rsidR="00FE3BD8" w:rsidRPr="003623AE" w:rsidRDefault="00FE3BD8"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struct sockaddr_in {</w:t>
                      </w:r>
                    </w:p>
                    <w:p w14:paraId="4A21808F" w14:textId="77777777" w:rsidR="00FE3BD8" w:rsidRPr="003623AE" w:rsidRDefault="00FE3BD8"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  short   sin_</w:t>
                      </w:r>
                      <w:proofErr w:type="gramStart"/>
                      <w:r w:rsidRPr="003623AE">
                        <w:rPr>
                          <w:rFonts w:ascii="Courier New" w:hAnsi="Courier New" w:cs="Courier New"/>
                          <w:b/>
                          <w:color w:val="000000"/>
                          <w:sz w:val="20"/>
                          <w:szCs w:val="20"/>
                        </w:rPr>
                        <w:t xml:space="preserve">family;   </w:t>
                      </w:r>
                      <w:proofErr w:type="gramEnd"/>
                      <w:r w:rsidRPr="003623AE">
                        <w:rPr>
                          <w:rFonts w:ascii="Courier New" w:hAnsi="Courier New" w:cs="Courier New"/>
                          <w:b/>
                          <w:color w:val="000000"/>
                          <w:sz w:val="20"/>
                          <w:szCs w:val="20"/>
                        </w:rPr>
                        <w:t xml:space="preserve">    </w:t>
                      </w:r>
                      <w:r w:rsidRPr="00094F36">
                        <w:rPr>
                          <w:rFonts w:ascii="Courier New" w:hAnsi="Courier New" w:cs="Courier New"/>
                          <w:color w:val="ED7D31" w:themeColor="accent2"/>
                          <w:sz w:val="20"/>
                          <w:szCs w:val="20"/>
                        </w:rPr>
                        <w:t xml:space="preserve">//тип сетевого адреса                  </w:t>
                      </w:r>
                    </w:p>
                    <w:p w14:paraId="024DD714" w14:textId="77777777" w:rsidR="00FE3BD8" w:rsidRPr="003623AE" w:rsidRDefault="00FE3BD8"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  u_short sin_</w:t>
                      </w:r>
                      <w:proofErr w:type="gramStart"/>
                      <w:r w:rsidRPr="003623AE">
                        <w:rPr>
                          <w:rFonts w:ascii="Courier New" w:hAnsi="Courier New" w:cs="Courier New"/>
                          <w:b/>
                          <w:color w:val="000000"/>
                          <w:sz w:val="20"/>
                          <w:szCs w:val="20"/>
                        </w:rPr>
                        <w:t xml:space="preserve">port;   </w:t>
                      </w:r>
                      <w:proofErr w:type="gramEnd"/>
                      <w:r w:rsidRPr="003623AE">
                        <w:rPr>
                          <w:rFonts w:ascii="Courier New" w:hAnsi="Courier New" w:cs="Courier New"/>
                          <w:b/>
                          <w:color w:val="000000"/>
                          <w:sz w:val="20"/>
                          <w:szCs w:val="20"/>
                        </w:rPr>
                        <w:t xml:space="preserve">      </w:t>
                      </w:r>
                      <w:r w:rsidRPr="00094F36">
                        <w:rPr>
                          <w:rFonts w:ascii="Courier New" w:hAnsi="Courier New" w:cs="Courier New"/>
                          <w:color w:val="ED7D31" w:themeColor="accent2"/>
                          <w:sz w:val="20"/>
                          <w:szCs w:val="20"/>
                        </w:rPr>
                        <w:t xml:space="preserve">// номер порта                         </w:t>
                      </w:r>
                    </w:p>
                    <w:p w14:paraId="7F40C7AB" w14:textId="77777777" w:rsidR="00FE3BD8" w:rsidRPr="003623AE" w:rsidRDefault="00FE3BD8"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  </w:t>
                      </w:r>
                      <w:proofErr w:type="gramStart"/>
                      <w:r w:rsidRPr="003623AE">
                        <w:rPr>
                          <w:rFonts w:ascii="Courier New" w:hAnsi="Courier New" w:cs="Courier New"/>
                          <w:b/>
                          <w:color w:val="000000"/>
                          <w:sz w:val="20"/>
                          <w:szCs w:val="20"/>
                        </w:rPr>
                        <w:t>struct  in</w:t>
                      </w:r>
                      <w:proofErr w:type="gramEnd"/>
                      <w:r w:rsidRPr="003623AE">
                        <w:rPr>
                          <w:rFonts w:ascii="Courier New" w:hAnsi="Courier New" w:cs="Courier New"/>
                          <w:b/>
                          <w:color w:val="000000"/>
                          <w:sz w:val="20"/>
                          <w:szCs w:val="20"/>
                        </w:rPr>
                        <w:t xml:space="preserve">_addr sin_addr; </w:t>
                      </w:r>
                      <w:r w:rsidRPr="00094F36">
                        <w:rPr>
                          <w:rFonts w:ascii="Courier New" w:hAnsi="Courier New" w:cs="Courier New"/>
                          <w:color w:val="ED7D31" w:themeColor="accent2"/>
                          <w:sz w:val="20"/>
                          <w:szCs w:val="20"/>
                        </w:rPr>
                        <w:t>// IP-адрес</w:t>
                      </w:r>
                      <w:r w:rsidRPr="00094F36">
                        <w:rPr>
                          <w:rFonts w:ascii="Courier New" w:hAnsi="Courier New" w:cs="Courier New"/>
                          <w:b/>
                          <w:color w:val="ED7D31" w:themeColor="accent2"/>
                          <w:sz w:val="20"/>
                          <w:szCs w:val="20"/>
                        </w:rPr>
                        <w:t xml:space="preserve">                             </w:t>
                      </w:r>
                    </w:p>
                    <w:p w14:paraId="7338EE2C" w14:textId="77777777" w:rsidR="00FE3BD8" w:rsidRPr="00094F36" w:rsidRDefault="00FE3BD8" w:rsidP="00713295">
                      <w:pPr>
                        <w:autoSpaceDE w:val="0"/>
                        <w:autoSpaceDN w:val="0"/>
                        <w:adjustRightInd w:val="0"/>
                        <w:spacing w:after="0"/>
                        <w:rPr>
                          <w:rFonts w:ascii="Courier New" w:hAnsi="Courier New" w:cs="Courier New"/>
                          <w:b/>
                          <w:color w:val="ED7D31" w:themeColor="accent2"/>
                          <w:sz w:val="20"/>
                          <w:szCs w:val="20"/>
                        </w:rPr>
                      </w:pPr>
                      <w:r w:rsidRPr="003623AE">
                        <w:rPr>
                          <w:rFonts w:ascii="Courier New" w:hAnsi="Courier New" w:cs="Courier New"/>
                          <w:b/>
                          <w:color w:val="000000"/>
                          <w:sz w:val="20"/>
                          <w:szCs w:val="20"/>
                        </w:rPr>
                        <w:t xml:space="preserve">  char    sin_</w:t>
                      </w:r>
                      <w:proofErr w:type="gramStart"/>
                      <w:r w:rsidRPr="003623AE">
                        <w:rPr>
                          <w:rFonts w:ascii="Courier New" w:hAnsi="Courier New" w:cs="Courier New"/>
                          <w:b/>
                          <w:color w:val="000000"/>
                          <w:sz w:val="20"/>
                          <w:szCs w:val="20"/>
                        </w:rPr>
                        <w:t>zero[</w:t>
                      </w:r>
                      <w:proofErr w:type="gramEnd"/>
                      <w:r w:rsidRPr="003623AE">
                        <w:rPr>
                          <w:rFonts w:ascii="Courier New" w:hAnsi="Courier New" w:cs="Courier New"/>
                          <w:b/>
                          <w:color w:val="000000"/>
                          <w:sz w:val="20"/>
                          <w:szCs w:val="20"/>
                        </w:rPr>
                        <w:t xml:space="preserve">8];      </w:t>
                      </w:r>
                      <w:r w:rsidRPr="00094F36">
                        <w:rPr>
                          <w:rFonts w:ascii="Courier New" w:hAnsi="Courier New" w:cs="Courier New"/>
                          <w:color w:val="ED7D31" w:themeColor="accent2"/>
                          <w:sz w:val="20"/>
                          <w:szCs w:val="20"/>
                        </w:rPr>
                        <w:t>// резерв</w:t>
                      </w:r>
                      <w:r w:rsidRPr="00094F36">
                        <w:rPr>
                          <w:rFonts w:ascii="Courier New" w:hAnsi="Courier New" w:cs="Courier New"/>
                          <w:b/>
                          <w:color w:val="ED7D31" w:themeColor="accent2"/>
                          <w:sz w:val="20"/>
                          <w:szCs w:val="20"/>
                        </w:rPr>
                        <w:t xml:space="preserve"> </w:t>
                      </w:r>
                    </w:p>
                    <w:p w14:paraId="6A15F2E9" w14:textId="77777777" w:rsidR="00FE3BD8" w:rsidRPr="003623AE" w:rsidRDefault="00FE3BD8"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                   };</w:t>
                      </w:r>
                    </w:p>
                    <w:p w14:paraId="6714C842" w14:textId="77777777" w:rsidR="00FE3BD8" w:rsidRPr="003623AE" w:rsidRDefault="00FE3BD8"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typedef struct sockaddr_in SOCKADDR_</w:t>
                      </w:r>
                      <w:proofErr w:type="gramStart"/>
                      <w:r w:rsidRPr="003623AE">
                        <w:rPr>
                          <w:rFonts w:ascii="Courier New" w:hAnsi="Courier New" w:cs="Courier New"/>
                          <w:b/>
                          <w:color w:val="000000"/>
                          <w:sz w:val="20"/>
                          <w:szCs w:val="20"/>
                        </w:rPr>
                        <w:t xml:space="preserve">IN;   </w:t>
                      </w:r>
                      <w:proofErr w:type="gramEnd"/>
                      <w:r w:rsidRPr="003623AE">
                        <w:rPr>
                          <w:rFonts w:ascii="Courier New" w:hAnsi="Courier New" w:cs="Courier New"/>
                          <w:b/>
                          <w:color w:val="000000"/>
                          <w:sz w:val="20"/>
                          <w:szCs w:val="20"/>
                        </w:rPr>
                        <w:t xml:space="preserve"> </w:t>
                      </w:r>
                      <w:r w:rsidRPr="003623AE">
                        <w:rPr>
                          <w:rFonts w:ascii="Courier New" w:hAnsi="Courier New" w:cs="Courier New"/>
                          <w:color w:val="000000"/>
                          <w:sz w:val="20"/>
                          <w:szCs w:val="20"/>
                        </w:rPr>
                        <w:t xml:space="preserve">//                     </w:t>
                      </w:r>
                    </w:p>
                    <w:p w14:paraId="2353703C" w14:textId="77777777" w:rsidR="00FE3BD8" w:rsidRPr="003623AE" w:rsidRDefault="00FE3BD8"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typedef struct sockaddr_in *PSOCKADDR_IN;</w:t>
                      </w:r>
                    </w:p>
                    <w:p w14:paraId="5305629F" w14:textId="77777777" w:rsidR="00FE3BD8" w:rsidRPr="003623AE" w:rsidRDefault="00FE3BD8" w:rsidP="00713295">
                      <w:pPr>
                        <w:spacing w:after="0"/>
                        <w:rPr>
                          <w:b/>
                          <w:color w:val="000000"/>
                          <w:sz w:val="20"/>
                          <w:szCs w:val="20"/>
                        </w:rPr>
                      </w:pPr>
                      <w:r w:rsidRPr="003623AE">
                        <w:rPr>
                          <w:rFonts w:ascii="Courier New" w:hAnsi="Courier New" w:cs="Courier New"/>
                          <w:b/>
                          <w:color w:val="000000"/>
                          <w:sz w:val="20"/>
                          <w:szCs w:val="20"/>
                        </w:rPr>
                        <w:t>typedef struct sockaddr_in FAR *LPSOCKADDR_IN;</w:t>
                      </w:r>
                    </w:p>
                  </w:txbxContent>
                </v:textbox>
                <w10:anchorlock/>
              </v:shape>
            </w:pict>
          </mc:Fallback>
        </mc:AlternateContent>
      </w:r>
    </w:p>
    <w:p w14:paraId="0A139FA0" w14:textId="77777777" w:rsidR="00713295" w:rsidRPr="003623AE" w:rsidRDefault="00713295" w:rsidP="00713295">
      <w:pPr>
        <w:pStyle w:val="text"/>
        <w:jc w:val="center"/>
      </w:pPr>
      <w:r>
        <w:t xml:space="preserve">Рисунок 3.8.2. Структура </w:t>
      </w:r>
      <w:r>
        <w:rPr>
          <w:lang w:val="en-US"/>
        </w:rPr>
        <w:t>SOCKADDR</w:t>
      </w:r>
      <w:r w:rsidRPr="002D4C9D">
        <w:t>_</w:t>
      </w:r>
      <w:r>
        <w:rPr>
          <w:lang w:val="en-US"/>
        </w:rPr>
        <w:t>IN</w:t>
      </w:r>
    </w:p>
    <w:p w14:paraId="2DDF6FDA" w14:textId="77777777" w:rsidR="00713295" w:rsidRDefault="00713295" w:rsidP="00713295">
      <w:pPr>
        <w:pStyle w:val="text"/>
        <w:spacing w:after="0"/>
        <w:ind w:firstLine="709"/>
      </w:pPr>
      <w:r>
        <w:rPr>
          <w:lang w:val="en-US"/>
        </w:rPr>
        <w:t>IP</w:t>
      </w:r>
      <w:r w:rsidRPr="0045179C">
        <w:t xml:space="preserve">-адрес и номер порта в структуре  </w:t>
      </w:r>
      <w:r>
        <w:rPr>
          <w:lang w:val="en-US"/>
        </w:rPr>
        <w:t>SOCKADDR</w:t>
      </w:r>
      <w:r w:rsidRPr="0045179C">
        <w:t>_</w:t>
      </w:r>
      <w:r>
        <w:rPr>
          <w:lang w:val="en-US"/>
        </w:rPr>
        <w:t>IN</w:t>
      </w:r>
      <w:r w:rsidRPr="0045179C">
        <w:t xml:space="preserve"> </w:t>
      </w:r>
      <w:r w:rsidRPr="00094F36">
        <w:rPr>
          <w:color w:val="ED7D31" w:themeColor="accent2"/>
        </w:rPr>
        <w:t>хранятся в специальном  сетевом формате</w:t>
      </w:r>
      <w:r w:rsidRPr="0045179C">
        <w:t xml:space="preserve">. Этот формат отличается, от формата   компьютеров с архитектурой </w:t>
      </w:r>
      <w:r>
        <w:rPr>
          <w:lang w:val="en-US"/>
        </w:rPr>
        <w:t>Intel</w:t>
      </w:r>
      <w:r w:rsidRPr="0045179C">
        <w:t xml:space="preserve">. В составе </w:t>
      </w:r>
      <w:r>
        <w:rPr>
          <w:lang w:val="en-US"/>
        </w:rPr>
        <w:t>Winsock</w:t>
      </w:r>
      <w:r w:rsidRPr="0045179C">
        <w:t xml:space="preserve">2 имеются функции, позволяющие преобразовывать форматы данных. </w:t>
      </w:r>
    </w:p>
    <w:p w14:paraId="5878AF9B" w14:textId="77777777" w:rsidR="00094F36" w:rsidRDefault="00713295" w:rsidP="00713295">
      <w:pPr>
        <w:pStyle w:val="text"/>
        <w:spacing w:after="0"/>
        <w:ind w:firstLine="709"/>
      </w:pPr>
      <w:r w:rsidRPr="00094F36">
        <w:rPr>
          <w:color w:val="ED7D31" w:themeColor="accent2"/>
        </w:rPr>
        <w:t xml:space="preserve">Для преобразования номера порта в формат </w:t>
      </w:r>
      <w:r w:rsidRPr="00094F36">
        <w:rPr>
          <w:color w:val="ED7D31" w:themeColor="accent2"/>
          <w:lang w:val="en-US"/>
        </w:rPr>
        <w:t>TCP</w:t>
      </w:r>
      <w:r w:rsidRPr="00094F36">
        <w:rPr>
          <w:color w:val="ED7D31" w:themeColor="accent2"/>
        </w:rPr>
        <w:t>/</w:t>
      </w:r>
      <w:r w:rsidRPr="00094F36">
        <w:rPr>
          <w:color w:val="ED7D31" w:themeColor="accent2"/>
          <w:lang w:val="en-US"/>
        </w:rPr>
        <w:t>IP</w:t>
      </w:r>
      <w:r w:rsidRPr="00094F36">
        <w:rPr>
          <w:color w:val="ED7D31" w:themeColor="accent2"/>
        </w:rPr>
        <w:t xml:space="preserve"> </w:t>
      </w:r>
      <w:r>
        <w:t xml:space="preserve">следует использовать функцию </w:t>
      </w:r>
      <w:r w:rsidRPr="00094F36">
        <w:rPr>
          <w:color w:val="5B9BD5" w:themeColor="accent1"/>
          <w:lang w:val="en-US"/>
        </w:rPr>
        <w:t>htons</w:t>
      </w:r>
      <w:r w:rsidRPr="00465A11">
        <w:t>.</w:t>
      </w:r>
      <w:r w:rsidRPr="003623AE">
        <w:t xml:space="preserve"> </w:t>
      </w:r>
    </w:p>
    <w:p w14:paraId="6FD2D6E8" w14:textId="44825EB9" w:rsidR="00713295" w:rsidRPr="003623AE" w:rsidRDefault="00713295" w:rsidP="00713295">
      <w:pPr>
        <w:pStyle w:val="text"/>
        <w:spacing w:after="0"/>
        <w:ind w:firstLine="709"/>
      </w:pPr>
      <w:proofErr w:type="gramStart"/>
      <w:r>
        <w:t xml:space="preserve">Функция </w:t>
      </w:r>
      <w:r w:rsidRPr="00465A11">
        <w:t xml:space="preserve"> </w:t>
      </w:r>
      <w:r w:rsidRPr="00094F36">
        <w:rPr>
          <w:color w:val="5B9BD5" w:themeColor="accent1"/>
          <w:lang w:val="en-US"/>
        </w:rPr>
        <w:t>ntohs</w:t>
      </w:r>
      <w:proofErr w:type="gramEnd"/>
      <w:r w:rsidRPr="00094F36">
        <w:rPr>
          <w:color w:val="5B9BD5" w:themeColor="accent1"/>
        </w:rPr>
        <w:t xml:space="preserve"> </w:t>
      </w:r>
      <w:r>
        <w:t xml:space="preserve">является обратной функцией, предназначена для преобразования двух байтов </w:t>
      </w:r>
      <w:r w:rsidRPr="00094F36">
        <w:rPr>
          <w:color w:val="ED7D31" w:themeColor="accent2"/>
        </w:rPr>
        <w:t xml:space="preserve">в формате </w:t>
      </w:r>
      <w:r w:rsidRPr="00094F36">
        <w:rPr>
          <w:color w:val="ED7D31" w:themeColor="accent2"/>
          <w:lang w:val="en-US"/>
        </w:rPr>
        <w:t>TCP</w:t>
      </w:r>
      <w:r w:rsidRPr="00094F36">
        <w:rPr>
          <w:color w:val="ED7D31" w:themeColor="accent2"/>
        </w:rPr>
        <w:t>/</w:t>
      </w:r>
      <w:r w:rsidRPr="00094F36">
        <w:rPr>
          <w:color w:val="ED7D31" w:themeColor="accent2"/>
          <w:lang w:val="en-US"/>
        </w:rPr>
        <w:t>IP</w:t>
      </w:r>
      <w:r w:rsidRPr="00094F36">
        <w:rPr>
          <w:color w:val="ED7D31" w:themeColor="accent2"/>
        </w:rPr>
        <w:t xml:space="preserve">  в формат </w:t>
      </w:r>
      <w:r w:rsidRPr="00094F36">
        <w:rPr>
          <w:color w:val="ED7D31" w:themeColor="accent2"/>
          <w:lang w:val="en-US"/>
        </w:rPr>
        <w:t>u</w:t>
      </w:r>
      <w:r w:rsidRPr="00094F36">
        <w:rPr>
          <w:color w:val="ED7D31" w:themeColor="accent2"/>
        </w:rPr>
        <w:t>_</w:t>
      </w:r>
      <w:r w:rsidRPr="00094F36">
        <w:rPr>
          <w:color w:val="ED7D31" w:themeColor="accent2"/>
          <w:lang w:val="en-US"/>
        </w:rPr>
        <w:t>short</w:t>
      </w:r>
      <w:r w:rsidRPr="00094F36">
        <w:rPr>
          <w:color w:val="ED7D31" w:themeColor="accent2"/>
        </w:rPr>
        <w:t xml:space="preserve">.       </w:t>
      </w:r>
    </w:p>
    <w:p w14:paraId="6912F507" w14:textId="77777777" w:rsidR="00094F36" w:rsidRDefault="00713295" w:rsidP="00713295">
      <w:pPr>
        <w:pStyle w:val="text"/>
        <w:spacing w:after="0"/>
      </w:pPr>
      <w:r>
        <w:tab/>
      </w:r>
      <w:r w:rsidRPr="003623AE">
        <w:t xml:space="preserve">Полезной является функция </w:t>
      </w:r>
      <w:r w:rsidRPr="00094F36">
        <w:rPr>
          <w:color w:val="5B9BD5" w:themeColor="accent1"/>
          <w:lang w:val="en-US"/>
        </w:rPr>
        <w:t>inet</w:t>
      </w:r>
      <w:r w:rsidRPr="00094F36">
        <w:rPr>
          <w:color w:val="5B9BD5" w:themeColor="accent1"/>
        </w:rPr>
        <w:t>_</w:t>
      </w:r>
      <w:r w:rsidRPr="00094F36">
        <w:rPr>
          <w:color w:val="5B9BD5" w:themeColor="accent1"/>
          <w:lang w:val="en-US"/>
        </w:rPr>
        <w:t>addr</w:t>
      </w:r>
      <w:r w:rsidRPr="003623AE">
        <w:t xml:space="preserve">, предназначенная для   </w:t>
      </w:r>
      <w:proofErr w:type="gramStart"/>
      <w:r w:rsidRPr="003623AE">
        <w:t xml:space="preserve">преобразования  </w:t>
      </w:r>
      <w:r w:rsidRPr="00094F36">
        <w:rPr>
          <w:color w:val="ED7D31" w:themeColor="accent2"/>
        </w:rPr>
        <w:t>символьного</w:t>
      </w:r>
      <w:proofErr w:type="gramEnd"/>
      <w:r w:rsidRPr="00094F36">
        <w:rPr>
          <w:color w:val="ED7D31" w:themeColor="accent2"/>
        </w:rPr>
        <w:t xml:space="preserve"> представления  </w:t>
      </w:r>
      <w:r w:rsidRPr="00094F36">
        <w:rPr>
          <w:color w:val="ED7D31" w:themeColor="accent2"/>
          <w:lang w:val="en-US"/>
        </w:rPr>
        <w:t>IPv</w:t>
      </w:r>
      <w:r w:rsidRPr="00094F36">
        <w:rPr>
          <w:color w:val="ED7D31" w:themeColor="accent2"/>
        </w:rPr>
        <w:t>4-адрес</w:t>
      </w:r>
      <w:r w:rsidRPr="003623AE">
        <w:t xml:space="preserve">а  в формат </w:t>
      </w:r>
      <w:r w:rsidRPr="00094F36">
        <w:rPr>
          <w:color w:val="ED7D31" w:themeColor="accent2"/>
          <w:lang w:val="en-US"/>
        </w:rPr>
        <w:t>TCP</w:t>
      </w:r>
      <w:r w:rsidRPr="00094F36">
        <w:rPr>
          <w:color w:val="ED7D31" w:themeColor="accent2"/>
        </w:rPr>
        <w:t>/</w:t>
      </w:r>
      <w:r w:rsidRPr="00094F36">
        <w:rPr>
          <w:color w:val="ED7D31" w:themeColor="accent2"/>
          <w:lang w:val="en-US"/>
        </w:rPr>
        <w:t>IP</w:t>
      </w:r>
      <w:r w:rsidRPr="003623AE">
        <w:t>.</w:t>
      </w:r>
    </w:p>
    <w:p w14:paraId="068B84E3" w14:textId="68AA51DA" w:rsidR="00713295" w:rsidRPr="003623AE" w:rsidRDefault="00713295" w:rsidP="00713295">
      <w:pPr>
        <w:pStyle w:val="text"/>
        <w:spacing w:after="0"/>
      </w:pPr>
      <w:r w:rsidRPr="003623AE">
        <w:t xml:space="preserve"> Функция </w:t>
      </w:r>
      <w:r w:rsidRPr="00EE28BC">
        <w:rPr>
          <w:color w:val="5B9BD5" w:themeColor="accent1"/>
          <w:lang w:val="en-US"/>
        </w:rPr>
        <w:t>inet</w:t>
      </w:r>
      <w:r w:rsidRPr="00EE28BC">
        <w:rPr>
          <w:color w:val="5B9BD5" w:themeColor="accent1"/>
        </w:rPr>
        <w:t>_</w:t>
      </w:r>
      <w:proofErr w:type="gramStart"/>
      <w:r w:rsidRPr="00EE28BC">
        <w:rPr>
          <w:color w:val="5B9BD5" w:themeColor="accent1"/>
          <w:lang w:val="en-US"/>
        </w:rPr>
        <w:t>ntoa</w:t>
      </w:r>
      <w:r w:rsidRPr="00EE28BC">
        <w:rPr>
          <w:color w:val="5B9BD5" w:themeColor="accent1"/>
        </w:rPr>
        <w:t xml:space="preserve">  </w:t>
      </w:r>
      <w:r w:rsidRPr="003623AE">
        <w:t>предназначена</w:t>
      </w:r>
      <w:proofErr w:type="gramEnd"/>
      <w:r w:rsidRPr="003623AE">
        <w:t xml:space="preserve"> для обратного преобразования </w:t>
      </w:r>
      <w:r w:rsidRPr="00EE28BC">
        <w:rPr>
          <w:color w:val="ED7D31" w:themeColor="accent2"/>
        </w:rPr>
        <w:t>из сетевого представления в символьный формат</w:t>
      </w:r>
      <w:r w:rsidRPr="003623AE">
        <w:t xml:space="preserve">. </w:t>
      </w:r>
    </w:p>
    <w:p w14:paraId="31759CA8" w14:textId="77777777" w:rsidR="00713295" w:rsidRDefault="00713295" w:rsidP="00713295">
      <w:pPr>
        <w:pStyle w:val="text"/>
        <w:ind w:firstLine="360"/>
      </w:pPr>
      <w:r w:rsidRPr="003623AE">
        <w:t xml:space="preserve">На рисунке 3.8.5 приведен фрагмент  программы сервера. Функция </w:t>
      </w:r>
      <w:r>
        <w:rPr>
          <w:lang w:val="en-US"/>
        </w:rPr>
        <w:t>bind</w:t>
      </w:r>
      <w:r w:rsidRPr="003623AE">
        <w:t xml:space="preserve"> связывает сокет с параметрами, заданными в структуре </w:t>
      </w:r>
      <w:r>
        <w:rPr>
          <w:lang w:val="en-US"/>
        </w:rPr>
        <w:t>SOCKADDR</w:t>
      </w:r>
      <w:r w:rsidRPr="003623AE">
        <w:t>_</w:t>
      </w:r>
      <w:r>
        <w:rPr>
          <w:lang w:val="en-US"/>
        </w:rPr>
        <w:t>IN</w:t>
      </w:r>
      <w:r w:rsidRPr="003623AE">
        <w:t xml:space="preserve">.   Структура содержит  три значения (параметры сокета): тип используемого адреса (константа </w:t>
      </w:r>
      <w:r>
        <w:rPr>
          <w:lang w:val="en-US"/>
        </w:rPr>
        <w:t>AF</w:t>
      </w:r>
      <w:r w:rsidRPr="003623AE">
        <w:t>_</w:t>
      </w:r>
      <w:r>
        <w:rPr>
          <w:lang w:val="en-US"/>
        </w:rPr>
        <w:t>INET</w:t>
      </w:r>
      <w:r w:rsidRPr="003623AE">
        <w:t xml:space="preserve"> используется для обозначения  семейства </w:t>
      </w:r>
      <w:r>
        <w:rPr>
          <w:lang w:val="en-US"/>
        </w:rPr>
        <w:t>IP</w:t>
      </w:r>
      <w:r w:rsidRPr="003623AE">
        <w:t xml:space="preserve">-адресов); номер порта (устанавливается значение 2000 с помощью функции </w:t>
      </w:r>
      <w:r>
        <w:rPr>
          <w:lang w:val="en-US"/>
        </w:rPr>
        <w:t>htons</w:t>
      </w:r>
      <w:r w:rsidRPr="003623AE">
        <w:t xml:space="preserve">) и   адрес интерфейса .  Последний параметр определяет  собственный   </w:t>
      </w:r>
      <w:r>
        <w:rPr>
          <w:lang w:val="en-US"/>
        </w:rPr>
        <w:t>IP</w:t>
      </w:r>
      <w:r w:rsidRPr="003623AE">
        <w:t xml:space="preserve">-адрес сервера. При этом предполагается, что хост, в общем </w:t>
      </w:r>
      <w:r w:rsidRPr="003623AE">
        <w:lastRenderedPageBreak/>
        <w:t xml:space="preserve">случае, может  иметь несколько </w:t>
      </w:r>
      <w:r>
        <w:rPr>
          <w:lang w:val="en-US"/>
        </w:rPr>
        <w:t>IP</w:t>
      </w:r>
      <w:r w:rsidRPr="003623AE">
        <w:t xml:space="preserve">-интерфейсов. Если требуется использовать определенный  </w:t>
      </w:r>
      <w:r>
        <w:rPr>
          <w:lang w:val="en-US"/>
        </w:rPr>
        <w:t>IP</w:t>
      </w:r>
      <w:r w:rsidRPr="003623AE">
        <w:t xml:space="preserve">-интерфейс хоста, то  необходимо его  здесь указать. Если выбор </w:t>
      </w:r>
      <w:r>
        <w:rPr>
          <w:lang w:val="en-US"/>
        </w:rPr>
        <w:t>IP</w:t>
      </w:r>
      <w:r w:rsidRPr="003623AE">
        <w:t xml:space="preserve">-адреса не является важным или </w:t>
      </w:r>
      <w:r>
        <w:rPr>
          <w:lang w:val="en-US"/>
        </w:rPr>
        <w:t>IP</w:t>
      </w:r>
      <w:r w:rsidRPr="003623AE">
        <w:t xml:space="preserve">-интерфейс один  на  хосте, то следует указать значение </w:t>
      </w:r>
      <w:r>
        <w:rPr>
          <w:lang w:val="en-US"/>
        </w:rPr>
        <w:t>INADDR</w:t>
      </w:r>
      <w:r w:rsidRPr="003623AE">
        <w:t>_</w:t>
      </w:r>
      <w:r>
        <w:rPr>
          <w:lang w:val="en-US"/>
        </w:rPr>
        <w:t>ANY</w:t>
      </w:r>
      <w:r w:rsidRPr="003623AE">
        <w:t xml:space="preserve"> (как это сделано в примере). Программа клиента для пересылки сообщений (обратите внимание, что  при создании сокета использовался параметр со значением </w:t>
      </w:r>
      <w:r>
        <w:rPr>
          <w:lang w:val="en-US"/>
        </w:rPr>
        <w:t>SOCKET</w:t>
      </w:r>
      <w:r w:rsidRPr="003623AE">
        <w:t>_</w:t>
      </w:r>
      <w:r>
        <w:rPr>
          <w:lang w:val="en-US"/>
        </w:rPr>
        <w:t>DGRAM</w:t>
      </w:r>
      <w:r w:rsidRPr="003623AE">
        <w:t xml:space="preserve">), должна  их  отправлять именно этому сокету (т.е. указывать его </w:t>
      </w:r>
      <w:r>
        <w:rPr>
          <w:lang w:val="en-US"/>
        </w:rPr>
        <w:t>IP</w:t>
      </w:r>
      <w:r w:rsidRPr="003623AE">
        <w:t xml:space="preserve">-адрес и его номер порта).              </w:t>
      </w:r>
    </w:p>
    <w:p w14:paraId="0807A89C" w14:textId="77777777" w:rsidR="00713295" w:rsidRPr="00713295" w:rsidRDefault="00713295" w:rsidP="00713295">
      <w:pPr>
        <w:jc w:val="both"/>
        <w:rPr>
          <w:sz w:val="28"/>
          <w:szCs w:val="28"/>
        </w:rPr>
      </w:pPr>
      <w:r>
        <w:rPr>
          <w:noProof/>
          <w:sz w:val="28"/>
          <w:szCs w:val="28"/>
          <w:lang w:val="ru-RU" w:eastAsia="ru-RU"/>
        </w:rPr>
        <mc:AlternateContent>
          <mc:Choice Requires="wps">
            <w:drawing>
              <wp:inline distT="0" distB="0" distL="0" distR="0" wp14:anchorId="164AA215" wp14:editId="4838AADD">
                <wp:extent cx="5943600" cy="2278380"/>
                <wp:effectExtent l="0" t="0" r="19050" b="26670"/>
                <wp:docPr id="1136714447" name="Надпись 11367144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278380"/>
                        </a:xfrm>
                        <a:prstGeom prst="rect">
                          <a:avLst/>
                        </a:prstGeom>
                        <a:solidFill>
                          <a:srgbClr val="F8F8F8"/>
                        </a:solidFill>
                        <a:ln w="9525">
                          <a:solidFill>
                            <a:srgbClr val="000000"/>
                          </a:solidFill>
                          <a:miter lim="800000"/>
                          <a:headEnd/>
                          <a:tailEnd/>
                        </a:ln>
                      </wps:spPr>
                      <wps:txbx>
                        <w:txbxContent>
                          <w:p w14:paraId="300C0CDE" w14:textId="77777777" w:rsidR="00FE3BD8" w:rsidRPr="009267DF" w:rsidRDefault="00FE3BD8" w:rsidP="00713295">
                            <w:pPr>
                              <w:autoSpaceDE w:val="0"/>
                              <w:autoSpaceDN w:val="0"/>
                              <w:adjustRightInd w:val="0"/>
                              <w:spacing w:after="0"/>
                              <w:rPr>
                                <w:rFonts w:ascii="Courier New" w:hAnsi="Courier New" w:cs="Courier New"/>
                                <w:b/>
                                <w:color w:val="000000"/>
                              </w:rPr>
                            </w:pPr>
                            <w:r w:rsidRPr="009267DF">
                              <w:rPr>
                                <w:rFonts w:ascii="Courier New" w:hAnsi="Courier New" w:cs="Courier New"/>
                                <w:color w:val="000000"/>
                              </w:rPr>
                              <w:t>//................................................................</w:t>
                            </w:r>
                          </w:p>
                          <w:p w14:paraId="5956759E" w14:textId="77777777" w:rsidR="00FE3BD8" w:rsidRPr="009267DF" w:rsidRDefault="00FE3BD8" w:rsidP="00713295">
                            <w:pPr>
                              <w:autoSpaceDE w:val="0"/>
                              <w:autoSpaceDN w:val="0"/>
                              <w:adjustRightInd w:val="0"/>
                              <w:spacing w:after="0"/>
                              <w:rPr>
                                <w:rFonts w:ascii="Courier New" w:hAnsi="Courier New" w:cs="Courier New"/>
                                <w:color w:val="000000"/>
                              </w:rPr>
                            </w:pPr>
                            <w:proofErr w:type="gramStart"/>
                            <w:r w:rsidRPr="009267DF">
                              <w:rPr>
                                <w:rFonts w:ascii="Courier New" w:hAnsi="Courier New" w:cs="Courier New"/>
                                <w:b/>
                                <w:color w:val="000000"/>
                              </w:rPr>
                              <w:t>SOCKET  sS</w:t>
                            </w:r>
                            <w:proofErr w:type="gramEnd"/>
                            <w:r w:rsidRPr="009267DF">
                              <w:rPr>
                                <w:rFonts w:ascii="Courier New" w:hAnsi="Courier New" w:cs="Courier New"/>
                                <w:b/>
                                <w:color w:val="000000"/>
                              </w:rPr>
                              <w:t>;</w:t>
                            </w:r>
                            <w:r w:rsidRPr="009267DF">
                              <w:rPr>
                                <w:rFonts w:ascii="Courier New" w:hAnsi="Courier New" w:cs="Courier New"/>
                                <w:color w:val="000000"/>
                              </w:rPr>
                              <w:t xml:space="preserve">                           // серверный сокет</w:t>
                            </w:r>
                          </w:p>
                          <w:p w14:paraId="64EB077C" w14:textId="77777777" w:rsidR="00FE3BD8" w:rsidRPr="009267DF" w:rsidRDefault="00FE3BD8" w:rsidP="00713295">
                            <w:pPr>
                              <w:autoSpaceDE w:val="0"/>
                              <w:autoSpaceDN w:val="0"/>
                              <w:adjustRightInd w:val="0"/>
                              <w:spacing w:after="0"/>
                              <w:rPr>
                                <w:rFonts w:ascii="Courier New" w:hAnsi="Courier New" w:cs="Courier New"/>
                                <w:b/>
                                <w:color w:val="000000"/>
                              </w:rPr>
                            </w:pPr>
                            <w:r w:rsidRPr="009267DF">
                              <w:rPr>
                                <w:rFonts w:ascii="Courier New" w:hAnsi="Courier New" w:cs="Courier New"/>
                                <w:b/>
                                <w:color w:val="000000"/>
                              </w:rPr>
                              <w:t xml:space="preserve">if ((sS = </w:t>
                            </w:r>
                            <w:proofErr w:type="gramStart"/>
                            <w:r w:rsidRPr="009267DF">
                              <w:rPr>
                                <w:rFonts w:ascii="Courier New" w:hAnsi="Courier New" w:cs="Courier New"/>
                                <w:b/>
                                <w:color w:val="000000"/>
                              </w:rPr>
                              <w:t>socket(</w:t>
                            </w:r>
                            <w:proofErr w:type="gramEnd"/>
                            <w:r w:rsidRPr="009267DF">
                              <w:rPr>
                                <w:rFonts w:ascii="Courier New" w:hAnsi="Courier New" w:cs="Courier New"/>
                                <w:b/>
                                <w:color w:val="000000"/>
                              </w:rPr>
                              <w:t xml:space="preserve">AF_INET, SOCK_DGRAM, NULL))== INVALID_SOCKET) </w:t>
                            </w:r>
                          </w:p>
                          <w:p w14:paraId="278B1F21" w14:textId="77777777" w:rsidR="00FE3BD8" w:rsidRPr="009267DF" w:rsidRDefault="00FE3BD8" w:rsidP="00713295">
                            <w:pPr>
                              <w:autoSpaceDE w:val="0"/>
                              <w:autoSpaceDN w:val="0"/>
                              <w:adjustRightInd w:val="0"/>
                              <w:spacing w:after="0"/>
                              <w:rPr>
                                <w:rFonts w:ascii="Courier New" w:hAnsi="Courier New" w:cs="Courier New"/>
                                <w:b/>
                                <w:color w:val="000000"/>
                              </w:rPr>
                            </w:pPr>
                            <w:r w:rsidRPr="009267DF">
                              <w:rPr>
                                <w:rFonts w:ascii="Courier New" w:hAnsi="Courier New" w:cs="Courier New"/>
                                <w:b/>
                                <w:color w:val="000000"/>
                              </w:rPr>
                              <w:t xml:space="preserve">              </w:t>
                            </w:r>
                            <w:proofErr w:type="gramStart"/>
                            <w:r w:rsidRPr="009267DF">
                              <w:rPr>
                                <w:rFonts w:ascii="Courier New" w:hAnsi="Courier New" w:cs="Courier New"/>
                                <w:b/>
                                <w:color w:val="000000"/>
                              </w:rPr>
                              <w:t>throw  SetErrorMsgText</w:t>
                            </w:r>
                            <w:proofErr w:type="gramEnd"/>
                            <w:r w:rsidRPr="009267DF">
                              <w:rPr>
                                <w:rFonts w:ascii="Courier New" w:hAnsi="Courier New" w:cs="Courier New"/>
                                <w:b/>
                                <w:color w:val="000000"/>
                              </w:rPr>
                              <w:t>("socket:",WSAGetLastError());</w:t>
                            </w:r>
                          </w:p>
                          <w:p w14:paraId="1F35EADD" w14:textId="77777777" w:rsidR="00FE3BD8" w:rsidRPr="009267DF" w:rsidRDefault="00FE3BD8" w:rsidP="00713295">
                            <w:pPr>
                              <w:autoSpaceDE w:val="0"/>
                              <w:autoSpaceDN w:val="0"/>
                              <w:adjustRightInd w:val="0"/>
                              <w:spacing w:after="0"/>
                              <w:rPr>
                                <w:rFonts w:ascii="Courier New" w:hAnsi="Courier New" w:cs="Courier New"/>
                                <w:color w:val="000000"/>
                              </w:rPr>
                            </w:pPr>
                            <w:r w:rsidRPr="009267DF">
                              <w:rPr>
                                <w:rFonts w:ascii="Courier New" w:hAnsi="Courier New" w:cs="Courier New"/>
                                <w:color w:val="000000"/>
                              </w:rPr>
                              <w:t xml:space="preserve">   </w:t>
                            </w:r>
                          </w:p>
                          <w:p w14:paraId="727FEAC3" w14:textId="77777777" w:rsidR="00FE3BD8" w:rsidRPr="009267DF" w:rsidRDefault="00FE3BD8" w:rsidP="00713295">
                            <w:pPr>
                              <w:autoSpaceDE w:val="0"/>
                              <w:autoSpaceDN w:val="0"/>
                              <w:adjustRightInd w:val="0"/>
                              <w:spacing w:after="0"/>
                              <w:rPr>
                                <w:rFonts w:ascii="Courier New" w:hAnsi="Courier New" w:cs="Courier New"/>
                                <w:color w:val="000000"/>
                              </w:rPr>
                            </w:pPr>
                            <w:r w:rsidRPr="009267DF">
                              <w:rPr>
                                <w:rFonts w:ascii="Courier New" w:hAnsi="Courier New" w:cs="Courier New"/>
                                <w:b/>
                                <w:color w:val="000000"/>
                              </w:rPr>
                              <w:t xml:space="preserve">SOCKADDR_IN </w:t>
                            </w:r>
                            <w:proofErr w:type="gramStart"/>
                            <w:r w:rsidRPr="009267DF">
                              <w:rPr>
                                <w:rFonts w:ascii="Courier New" w:hAnsi="Courier New" w:cs="Courier New"/>
                                <w:b/>
                                <w:color w:val="000000"/>
                              </w:rPr>
                              <w:t>serv;</w:t>
                            </w:r>
                            <w:r w:rsidRPr="009267DF">
                              <w:rPr>
                                <w:rFonts w:ascii="Courier New" w:hAnsi="Courier New" w:cs="Courier New"/>
                                <w:color w:val="000000"/>
                              </w:rPr>
                              <w:t xml:space="preserve">   </w:t>
                            </w:r>
                            <w:proofErr w:type="gramEnd"/>
                            <w:r w:rsidRPr="009267DF">
                              <w:rPr>
                                <w:rFonts w:ascii="Courier New" w:hAnsi="Courier New" w:cs="Courier New"/>
                                <w:color w:val="000000"/>
                              </w:rPr>
                              <w:t xml:space="preserve">                 </w:t>
                            </w:r>
                            <w:r>
                              <w:rPr>
                                <w:rFonts w:ascii="Courier New" w:hAnsi="Courier New" w:cs="Courier New"/>
                                <w:color w:val="000000"/>
                              </w:rPr>
                              <w:t xml:space="preserve"> </w:t>
                            </w:r>
                            <w:r w:rsidRPr="009267DF">
                              <w:rPr>
                                <w:rFonts w:ascii="Courier New" w:hAnsi="Courier New" w:cs="Courier New"/>
                                <w:color w:val="000000"/>
                                <w:sz w:val="20"/>
                                <w:szCs w:val="20"/>
                              </w:rPr>
                              <w:t>// параметры  сокета sS</w:t>
                            </w:r>
                          </w:p>
                          <w:p w14:paraId="305E29CF" w14:textId="77777777" w:rsidR="00FE3BD8" w:rsidRPr="009267DF" w:rsidRDefault="00FE3BD8" w:rsidP="00713295">
                            <w:pPr>
                              <w:autoSpaceDE w:val="0"/>
                              <w:autoSpaceDN w:val="0"/>
                              <w:adjustRightInd w:val="0"/>
                              <w:spacing w:after="0"/>
                              <w:rPr>
                                <w:rFonts w:ascii="Courier New" w:hAnsi="Courier New" w:cs="Courier New"/>
                                <w:color w:val="000000"/>
                              </w:rPr>
                            </w:pPr>
                            <w:r w:rsidRPr="009267DF">
                              <w:rPr>
                                <w:rFonts w:ascii="Courier New" w:hAnsi="Courier New" w:cs="Courier New"/>
                                <w:b/>
                                <w:color w:val="000000"/>
                              </w:rPr>
                              <w:t>serv.sin_</w:t>
                            </w:r>
                            <w:proofErr w:type="gramStart"/>
                            <w:r w:rsidRPr="009267DF">
                              <w:rPr>
                                <w:rFonts w:ascii="Courier New" w:hAnsi="Courier New" w:cs="Courier New"/>
                                <w:b/>
                                <w:color w:val="000000"/>
                              </w:rPr>
                              <w:t>family  =</w:t>
                            </w:r>
                            <w:proofErr w:type="gramEnd"/>
                            <w:r w:rsidRPr="009267DF">
                              <w:rPr>
                                <w:rFonts w:ascii="Courier New" w:hAnsi="Courier New" w:cs="Courier New"/>
                                <w:b/>
                                <w:color w:val="000000"/>
                              </w:rPr>
                              <w:t xml:space="preserve"> AF_INET;</w:t>
                            </w:r>
                            <w:r w:rsidRPr="009267DF">
                              <w:rPr>
                                <w:rFonts w:ascii="Courier New" w:hAnsi="Courier New" w:cs="Courier New"/>
                                <w:color w:val="000000"/>
                              </w:rPr>
                              <w:t xml:space="preserve">          </w:t>
                            </w:r>
                            <w:r>
                              <w:rPr>
                                <w:rFonts w:ascii="Courier New" w:hAnsi="Courier New" w:cs="Courier New"/>
                                <w:color w:val="000000"/>
                              </w:rPr>
                              <w:t xml:space="preserve"> </w:t>
                            </w:r>
                            <w:r w:rsidRPr="009267DF">
                              <w:rPr>
                                <w:rFonts w:ascii="Courier New" w:hAnsi="Courier New" w:cs="Courier New"/>
                                <w:color w:val="000000"/>
                                <w:sz w:val="20"/>
                                <w:szCs w:val="20"/>
                              </w:rPr>
                              <w:t xml:space="preserve">// используется </w:t>
                            </w:r>
                            <w:r>
                              <w:rPr>
                                <w:rFonts w:ascii="Courier New" w:hAnsi="Courier New" w:cs="Courier New"/>
                                <w:color w:val="000000"/>
                                <w:sz w:val="20"/>
                                <w:szCs w:val="20"/>
                              </w:rPr>
                              <w:t>IP</w:t>
                            </w:r>
                            <w:r w:rsidRPr="009267DF">
                              <w:rPr>
                                <w:rFonts w:ascii="Courier New" w:hAnsi="Courier New" w:cs="Courier New"/>
                                <w:color w:val="000000"/>
                                <w:sz w:val="20"/>
                                <w:szCs w:val="20"/>
                              </w:rPr>
                              <w:t>-адресация</w:t>
                            </w:r>
                            <w:r w:rsidRPr="009267DF">
                              <w:rPr>
                                <w:rFonts w:ascii="Courier New" w:hAnsi="Courier New" w:cs="Courier New"/>
                                <w:color w:val="000000"/>
                              </w:rPr>
                              <w:t xml:space="preserve">  </w:t>
                            </w:r>
                          </w:p>
                          <w:p w14:paraId="2776C47D" w14:textId="77777777" w:rsidR="00FE3BD8" w:rsidRPr="009267DF" w:rsidRDefault="00FE3BD8" w:rsidP="00713295">
                            <w:pPr>
                              <w:autoSpaceDE w:val="0"/>
                              <w:autoSpaceDN w:val="0"/>
                              <w:adjustRightInd w:val="0"/>
                              <w:spacing w:after="0"/>
                              <w:rPr>
                                <w:rFonts w:ascii="Courier New" w:hAnsi="Courier New" w:cs="Courier New"/>
                                <w:color w:val="000000"/>
                              </w:rPr>
                            </w:pPr>
                            <w:r w:rsidRPr="009267DF">
                              <w:rPr>
                                <w:rFonts w:ascii="Courier New" w:hAnsi="Courier New" w:cs="Courier New"/>
                                <w:b/>
                                <w:color w:val="000000"/>
                              </w:rPr>
                              <w:t xml:space="preserve">serv.sin_port = </w:t>
                            </w:r>
                            <w:proofErr w:type="gramStart"/>
                            <w:r w:rsidRPr="009267DF">
                              <w:rPr>
                                <w:rFonts w:ascii="Courier New" w:hAnsi="Courier New" w:cs="Courier New"/>
                                <w:b/>
                                <w:color w:val="000000"/>
                              </w:rPr>
                              <w:t>htons(</w:t>
                            </w:r>
                            <w:proofErr w:type="gramEnd"/>
                            <w:r w:rsidRPr="009267DF">
                              <w:rPr>
                                <w:rFonts w:ascii="Courier New" w:hAnsi="Courier New" w:cs="Courier New"/>
                                <w:b/>
                                <w:color w:val="000000"/>
                              </w:rPr>
                              <w:t>2000);</w:t>
                            </w:r>
                            <w:r w:rsidRPr="009267DF">
                              <w:rPr>
                                <w:rFonts w:ascii="Courier New" w:hAnsi="Courier New" w:cs="Courier New"/>
                                <w:color w:val="000000"/>
                              </w:rPr>
                              <w:t xml:space="preserve">         </w:t>
                            </w:r>
                            <w:r>
                              <w:rPr>
                                <w:rFonts w:ascii="Courier New" w:hAnsi="Courier New" w:cs="Courier New"/>
                                <w:color w:val="000000"/>
                              </w:rPr>
                              <w:t xml:space="preserve"> </w:t>
                            </w:r>
                            <w:r w:rsidRPr="009267DF">
                              <w:rPr>
                                <w:rFonts w:ascii="Courier New" w:hAnsi="Courier New" w:cs="Courier New"/>
                                <w:color w:val="000000"/>
                                <w:sz w:val="20"/>
                                <w:szCs w:val="20"/>
                              </w:rPr>
                              <w:t>// порт 2000</w:t>
                            </w:r>
                          </w:p>
                          <w:p w14:paraId="125CC488" w14:textId="77777777" w:rsidR="00FE3BD8" w:rsidRPr="009267DF" w:rsidRDefault="00FE3BD8" w:rsidP="00713295">
                            <w:pPr>
                              <w:autoSpaceDE w:val="0"/>
                              <w:autoSpaceDN w:val="0"/>
                              <w:adjustRightInd w:val="0"/>
                              <w:spacing w:after="0"/>
                              <w:rPr>
                                <w:rFonts w:ascii="Courier New" w:hAnsi="Courier New" w:cs="Courier New"/>
                                <w:color w:val="000000"/>
                              </w:rPr>
                            </w:pPr>
                            <w:r w:rsidRPr="009267DF">
                              <w:rPr>
                                <w:rFonts w:ascii="Courier New" w:hAnsi="Courier New" w:cs="Courier New"/>
                                <w:b/>
                                <w:color w:val="000000"/>
                              </w:rPr>
                              <w:t>serv.sin_</w:t>
                            </w:r>
                            <w:proofErr w:type="gramStart"/>
                            <w:r w:rsidRPr="009267DF">
                              <w:rPr>
                                <w:rFonts w:ascii="Courier New" w:hAnsi="Courier New" w:cs="Courier New"/>
                                <w:b/>
                                <w:color w:val="000000"/>
                              </w:rPr>
                              <w:t>addr.s</w:t>
                            </w:r>
                            <w:proofErr w:type="gramEnd"/>
                            <w:r w:rsidRPr="009267DF">
                              <w:rPr>
                                <w:rFonts w:ascii="Courier New" w:hAnsi="Courier New" w:cs="Courier New"/>
                                <w:b/>
                                <w:color w:val="000000"/>
                              </w:rPr>
                              <w:t>_addr =  INADDR_ANY;</w:t>
                            </w:r>
                            <w:r w:rsidRPr="009267DF">
                              <w:rPr>
                                <w:rFonts w:ascii="Courier New" w:hAnsi="Courier New" w:cs="Courier New"/>
                                <w:color w:val="000000"/>
                              </w:rPr>
                              <w:t xml:space="preserve">  </w:t>
                            </w:r>
                            <w:r>
                              <w:rPr>
                                <w:rFonts w:ascii="Courier New" w:hAnsi="Courier New" w:cs="Courier New"/>
                                <w:color w:val="000000"/>
                              </w:rPr>
                              <w:t xml:space="preserve"> </w:t>
                            </w:r>
                            <w:r w:rsidRPr="009267DF">
                              <w:rPr>
                                <w:rFonts w:ascii="Courier New" w:hAnsi="Courier New" w:cs="Courier New"/>
                                <w:color w:val="000000"/>
                                <w:sz w:val="20"/>
                                <w:szCs w:val="20"/>
                              </w:rPr>
                              <w:t xml:space="preserve">// любой собственный </w:t>
                            </w:r>
                            <w:r>
                              <w:rPr>
                                <w:rFonts w:ascii="Courier New" w:hAnsi="Courier New" w:cs="Courier New"/>
                                <w:color w:val="000000"/>
                                <w:sz w:val="20"/>
                                <w:szCs w:val="20"/>
                              </w:rPr>
                              <w:t>IP-</w:t>
                            </w:r>
                            <w:r w:rsidRPr="009267DF">
                              <w:rPr>
                                <w:rFonts w:ascii="Courier New" w:hAnsi="Courier New" w:cs="Courier New"/>
                                <w:color w:val="000000"/>
                                <w:sz w:val="20"/>
                                <w:szCs w:val="20"/>
                              </w:rPr>
                              <w:t>адрес</w:t>
                            </w:r>
                            <w:r w:rsidRPr="009267DF">
                              <w:rPr>
                                <w:rFonts w:ascii="Courier New" w:hAnsi="Courier New" w:cs="Courier New"/>
                                <w:color w:val="000000"/>
                              </w:rPr>
                              <w:t xml:space="preserve"> </w:t>
                            </w:r>
                          </w:p>
                          <w:p w14:paraId="0BEC5613" w14:textId="77777777" w:rsidR="00FE3BD8" w:rsidRPr="009267DF" w:rsidRDefault="00FE3BD8" w:rsidP="00713295">
                            <w:pPr>
                              <w:autoSpaceDE w:val="0"/>
                              <w:autoSpaceDN w:val="0"/>
                              <w:adjustRightInd w:val="0"/>
                              <w:spacing w:after="0"/>
                              <w:rPr>
                                <w:rFonts w:ascii="Courier New" w:hAnsi="Courier New" w:cs="Courier New"/>
                                <w:color w:val="000000"/>
                              </w:rPr>
                            </w:pPr>
                            <w:r w:rsidRPr="009267DF">
                              <w:rPr>
                                <w:rFonts w:ascii="Courier New" w:hAnsi="Courier New" w:cs="Courier New"/>
                                <w:color w:val="000000"/>
                              </w:rPr>
                              <w:t xml:space="preserve">  </w:t>
                            </w:r>
                          </w:p>
                          <w:p w14:paraId="04AEC104" w14:textId="77777777" w:rsidR="00FE3BD8" w:rsidRPr="009267DF" w:rsidRDefault="00FE3BD8" w:rsidP="00713295">
                            <w:pPr>
                              <w:autoSpaceDE w:val="0"/>
                              <w:autoSpaceDN w:val="0"/>
                              <w:adjustRightInd w:val="0"/>
                              <w:spacing w:after="0"/>
                              <w:rPr>
                                <w:rFonts w:ascii="Courier New" w:hAnsi="Courier New" w:cs="Courier New"/>
                                <w:b/>
                                <w:color w:val="000000"/>
                              </w:rPr>
                            </w:pPr>
                            <w:r w:rsidRPr="009267DF">
                              <w:rPr>
                                <w:rFonts w:ascii="Courier New" w:hAnsi="Courier New" w:cs="Courier New"/>
                                <w:b/>
                                <w:color w:val="000000"/>
                              </w:rPr>
                              <w:t>if (bind(</w:t>
                            </w:r>
                            <w:proofErr w:type="gramStart"/>
                            <w:r w:rsidRPr="009267DF">
                              <w:rPr>
                                <w:rFonts w:ascii="Courier New" w:hAnsi="Courier New" w:cs="Courier New"/>
                                <w:b/>
                                <w:color w:val="000000"/>
                              </w:rPr>
                              <w:t>sS,(</w:t>
                            </w:r>
                            <w:proofErr w:type="gramEnd"/>
                            <w:r w:rsidRPr="009267DF">
                              <w:rPr>
                                <w:rFonts w:ascii="Courier New" w:hAnsi="Courier New" w:cs="Courier New"/>
                                <w:b/>
                                <w:color w:val="000000"/>
                              </w:rPr>
                              <w:t>LPSOCKADDR)&amp;serv, sizeof(serv))== SOCKET_ERROR)</w:t>
                            </w:r>
                          </w:p>
                          <w:p w14:paraId="3F2F6D14" w14:textId="77777777" w:rsidR="00FE3BD8" w:rsidRPr="009267DF" w:rsidRDefault="00FE3BD8" w:rsidP="00713295">
                            <w:pPr>
                              <w:spacing w:after="0"/>
                              <w:rPr>
                                <w:b/>
                                <w:color w:val="000000"/>
                              </w:rPr>
                            </w:pPr>
                            <w:r w:rsidRPr="009267DF">
                              <w:rPr>
                                <w:rFonts w:ascii="Courier New" w:hAnsi="Courier New" w:cs="Courier New"/>
                                <w:b/>
                                <w:color w:val="000000"/>
                              </w:rPr>
                              <w:t xml:space="preserve">             </w:t>
                            </w:r>
                            <w:proofErr w:type="gramStart"/>
                            <w:r w:rsidRPr="009267DF">
                              <w:rPr>
                                <w:rFonts w:ascii="Courier New" w:hAnsi="Courier New" w:cs="Courier New"/>
                                <w:b/>
                                <w:color w:val="000000"/>
                              </w:rPr>
                              <w:t>throw  SetErrorMsgText</w:t>
                            </w:r>
                            <w:proofErr w:type="gramEnd"/>
                            <w:r w:rsidRPr="009267DF">
                              <w:rPr>
                                <w:rFonts w:ascii="Courier New" w:hAnsi="Courier New" w:cs="Courier New"/>
                                <w:b/>
                                <w:color w:val="000000"/>
                              </w:rPr>
                              <w:t>("bind:",WSAGetLastError());</w:t>
                            </w:r>
                          </w:p>
                          <w:p w14:paraId="19785BB4" w14:textId="77777777" w:rsidR="00FE3BD8" w:rsidRPr="009267DF" w:rsidRDefault="00FE3BD8" w:rsidP="00713295">
                            <w:pPr>
                              <w:autoSpaceDE w:val="0"/>
                              <w:autoSpaceDN w:val="0"/>
                              <w:adjustRightInd w:val="0"/>
                              <w:spacing w:after="0"/>
                              <w:rPr>
                                <w:rFonts w:ascii="Courier New" w:hAnsi="Courier New" w:cs="Courier New"/>
                                <w:b/>
                                <w:color w:val="000000"/>
                              </w:rPr>
                            </w:pPr>
                            <w:r w:rsidRPr="009267DF">
                              <w:rPr>
                                <w:rFonts w:ascii="Courier New" w:hAnsi="Courier New" w:cs="Courier New"/>
                                <w:color w:val="000000"/>
                              </w:rPr>
                              <w:t>//................................................................</w:t>
                            </w:r>
                          </w:p>
                          <w:p w14:paraId="3962CE26" w14:textId="77777777" w:rsidR="00FE3BD8" w:rsidRPr="009267DF" w:rsidRDefault="00FE3BD8" w:rsidP="00713295"/>
                        </w:txbxContent>
                      </wps:txbx>
                      <wps:bodyPr rot="0" vert="horz" wrap="square" lIns="91440" tIns="45720" rIns="91440" bIns="45720" anchor="t" anchorCtr="0" upright="1">
                        <a:noAutofit/>
                      </wps:bodyPr>
                    </wps:wsp>
                  </a:graphicData>
                </a:graphic>
              </wp:inline>
            </w:drawing>
          </mc:Choice>
          <mc:Fallback>
            <w:pict>
              <v:shape w14:anchorId="164AA215" id="Надпись 1136714447" o:spid="_x0000_s1030" type="#_x0000_t202" style="width:468pt;height:179.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" fillcolor="#f8f8f8">
                <v:textbox>
                  <w:txbxContent>
                    <w:p w14:paraId="300C0CDE" w14:textId="77777777" w:rsidR="00FE3BD8" w:rsidRPr="009267DF" w:rsidRDefault="00FE3BD8" w:rsidP="00713295">
                      <w:pPr>
                        <w:autoSpaceDE w:val="0"/>
                        <w:autoSpaceDN w:val="0"/>
                        <w:adjustRightInd w:val="0"/>
                        <w:spacing w:after="0"/>
                        <w:rPr>
                          <w:rFonts w:ascii="Courier New" w:hAnsi="Courier New" w:cs="Courier New"/>
                          <w:b/>
                          <w:color w:val="000000"/>
                        </w:rPr>
                      </w:pPr>
                      <w:r w:rsidRPr="009267DF">
                        <w:rPr>
                          <w:rFonts w:ascii="Courier New" w:hAnsi="Courier New" w:cs="Courier New"/>
                          <w:color w:val="000000"/>
                        </w:rPr>
                        <w:t>//................................................................</w:t>
                      </w:r>
                    </w:p>
                    <w:p w14:paraId="5956759E" w14:textId="77777777" w:rsidR="00FE3BD8" w:rsidRPr="009267DF" w:rsidRDefault="00FE3BD8" w:rsidP="00713295">
                      <w:pPr>
                        <w:autoSpaceDE w:val="0"/>
                        <w:autoSpaceDN w:val="0"/>
                        <w:adjustRightInd w:val="0"/>
                        <w:spacing w:after="0"/>
                        <w:rPr>
                          <w:rFonts w:ascii="Courier New" w:hAnsi="Courier New" w:cs="Courier New"/>
                          <w:color w:val="000000"/>
                        </w:rPr>
                      </w:pPr>
                      <w:proofErr w:type="gramStart"/>
                      <w:r w:rsidRPr="009267DF">
                        <w:rPr>
                          <w:rFonts w:ascii="Courier New" w:hAnsi="Courier New" w:cs="Courier New"/>
                          <w:b/>
                          <w:color w:val="000000"/>
                        </w:rPr>
                        <w:t>SOCKET  sS</w:t>
                      </w:r>
                      <w:proofErr w:type="gramEnd"/>
                      <w:r w:rsidRPr="009267DF">
                        <w:rPr>
                          <w:rFonts w:ascii="Courier New" w:hAnsi="Courier New" w:cs="Courier New"/>
                          <w:b/>
                          <w:color w:val="000000"/>
                        </w:rPr>
                        <w:t>;</w:t>
                      </w:r>
                      <w:r w:rsidRPr="009267DF">
                        <w:rPr>
                          <w:rFonts w:ascii="Courier New" w:hAnsi="Courier New" w:cs="Courier New"/>
                          <w:color w:val="000000"/>
                        </w:rPr>
                        <w:t xml:space="preserve">                           // серверный сокет</w:t>
                      </w:r>
                    </w:p>
                    <w:p w14:paraId="64EB077C" w14:textId="77777777" w:rsidR="00FE3BD8" w:rsidRPr="009267DF" w:rsidRDefault="00FE3BD8" w:rsidP="00713295">
                      <w:pPr>
                        <w:autoSpaceDE w:val="0"/>
                        <w:autoSpaceDN w:val="0"/>
                        <w:adjustRightInd w:val="0"/>
                        <w:spacing w:after="0"/>
                        <w:rPr>
                          <w:rFonts w:ascii="Courier New" w:hAnsi="Courier New" w:cs="Courier New"/>
                          <w:b/>
                          <w:color w:val="000000"/>
                        </w:rPr>
                      </w:pPr>
                      <w:r w:rsidRPr="009267DF">
                        <w:rPr>
                          <w:rFonts w:ascii="Courier New" w:hAnsi="Courier New" w:cs="Courier New"/>
                          <w:b/>
                          <w:color w:val="000000"/>
                        </w:rPr>
                        <w:t xml:space="preserve">if ((sS = </w:t>
                      </w:r>
                      <w:proofErr w:type="gramStart"/>
                      <w:r w:rsidRPr="009267DF">
                        <w:rPr>
                          <w:rFonts w:ascii="Courier New" w:hAnsi="Courier New" w:cs="Courier New"/>
                          <w:b/>
                          <w:color w:val="000000"/>
                        </w:rPr>
                        <w:t>socket(</w:t>
                      </w:r>
                      <w:proofErr w:type="gramEnd"/>
                      <w:r w:rsidRPr="009267DF">
                        <w:rPr>
                          <w:rFonts w:ascii="Courier New" w:hAnsi="Courier New" w:cs="Courier New"/>
                          <w:b/>
                          <w:color w:val="000000"/>
                        </w:rPr>
                        <w:t xml:space="preserve">AF_INET, SOCK_DGRAM, NULL))== INVALID_SOCKET) </w:t>
                      </w:r>
                    </w:p>
                    <w:p w14:paraId="278B1F21" w14:textId="77777777" w:rsidR="00FE3BD8" w:rsidRPr="009267DF" w:rsidRDefault="00FE3BD8" w:rsidP="00713295">
                      <w:pPr>
                        <w:autoSpaceDE w:val="0"/>
                        <w:autoSpaceDN w:val="0"/>
                        <w:adjustRightInd w:val="0"/>
                        <w:spacing w:after="0"/>
                        <w:rPr>
                          <w:rFonts w:ascii="Courier New" w:hAnsi="Courier New" w:cs="Courier New"/>
                          <w:b/>
                          <w:color w:val="000000"/>
                        </w:rPr>
                      </w:pPr>
                      <w:r w:rsidRPr="009267DF">
                        <w:rPr>
                          <w:rFonts w:ascii="Courier New" w:hAnsi="Courier New" w:cs="Courier New"/>
                          <w:b/>
                          <w:color w:val="000000"/>
                        </w:rPr>
                        <w:t xml:space="preserve">              </w:t>
                      </w:r>
                      <w:proofErr w:type="gramStart"/>
                      <w:r w:rsidRPr="009267DF">
                        <w:rPr>
                          <w:rFonts w:ascii="Courier New" w:hAnsi="Courier New" w:cs="Courier New"/>
                          <w:b/>
                          <w:color w:val="000000"/>
                        </w:rPr>
                        <w:t>throw  SetErrorMsgText</w:t>
                      </w:r>
                      <w:proofErr w:type="gramEnd"/>
                      <w:r w:rsidRPr="009267DF">
                        <w:rPr>
                          <w:rFonts w:ascii="Courier New" w:hAnsi="Courier New" w:cs="Courier New"/>
                          <w:b/>
                          <w:color w:val="000000"/>
                        </w:rPr>
                        <w:t>("socket:",WSAGetLastError());</w:t>
                      </w:r>
                    </w:p>
                    <w:p w14:paraId="1F35EADD" w14:textId="77777777" w:rsidR="00FE3BD8" w:rsidRPr="009267DF" w:rsidRDefault="00FE3BD8" w:rsidP="00713295">
                      <w:pPr>
                        <w:autoSpaceDE w:val="0"/>
                        <w:autoSpaceDN w:val="0"/>
                        <w:adjustRightInd w:val="0"/>
                        <w:spacing w:after="0"/>
                        <w:rPr>
                          <w:rFonts w:ascii="Courier New" w:hAnsi="Courier New" w:cs="Courier New"/>
                          <w:color w:val="000000"/>
                        </w:rPr>
                      </w:pPr>
                      <w:r w:rsidRPr="009267DF">
                        <w:rPr>
                          <w:rFonts w:ascii="Courier New" w:hAnsi="Courier New" w:cs="Courier New"/>
                          <w:color w:val="000000"/>
                        </w:rPr>
                        <w:t xml:space="preserve">   </w:t>
                      </w:r>
                    </w:p>
                    <w:p w14:paraId="727FEAC3" w14:textId="77777777" w:rsidR="00FE3BD8" w:rsidRPr="009267DF" w:rsidRDefault="00FE3BD8" w:rsidP="00713295">
                      <w:pPr>
                        <w:autoSpaceDE w:val="0"/>
                        <w:autoSpaceDN w:val="0"/>
                        <w:adjustRightInd w:val="0"/>
                        <w:spacing w:after="0"/>
                        <w:rPr>
                          <w:rFonts w:ascii="Courier New" w:hAnsi="Courier New" w:cs="Courier New"/>
                          <w:color w:val="000000"/>
                        </w:rPr>
                      </w:pPr>
                      <w:r w:rsidRPr="009267DF">
                        <w:rPr>
                          <w:rFonts w:ascii="Courier New" w:hAnsi="Courier New" w:cs="Courier New"/>
                          <w:b/>
                          <w:color w:val="000000"/>
                        </w:rPr>
                        <w:t xml:space="preserve">SOCKADDR_IN </w:t>
                      </w:r>
                      <w:proofErr w:type="gramStart"/>
                      <w:r w:rsidRPr="009267DF">
                        <w:rPr>
                          <w:rFonts w:ascii="Courier New" w:hAnsi="Courier New" w:cs="Courier New"/>
                          <w:b/>
                          <w:color w:val="000000"/>
                        </w:rPr>
                        <w:t>serv;</w:t>
                      </w:r>
                      <w:r w:rsidRPr="009267DF">
                        <w:rPr>
                          <w:rFonts w:ascii="Courier New" w:hAnsi="Courier New" w:cs="Courier New"/>
                          <w:color w:val="000000"/>
                        </w:rPr>
                        <w:t xml:space="preserve">   </w:t>
                      </w:r>
                      <w:proofErr w:type="gramEnd"/>
                      <w:r w:rsidRPr="009267DF">
                        <w:rPr>
                          <w:rFonts w:ascii="Courier New" w:hAnsi="Courier New" w:cs="Courier New"/>
                          <w:color w:val="000000"/>
                        </w:rPr>
                        <w:t xml:space="preserve">                 </w:t>
                      </w:r>
                      <w:r>
                        <w:rPr>
                          <w:rFonts w:ascii="Courier New" w:hAnsi="Courier New" w:cs="Courier New"/>
                          <w:color w:val="000000"/>
                        </w:rPr>
                        <w:t xml:space="preserve"> </w:t>
                      </w:r>
                      <w:r w:rsidRPr="009267DF">
                        <w:rPr>
                          <w:rFonts w:ascii="Courier New" w:hAnsi="Courier New" w:cs="Courier New"/>
                          <w:color w:val="000000"/>
                          <w:sz w:val="20"/>
                          <w:szCs w:val="20"/>
                        </w:rPr>
                        <w:t>// параметры  сокета sS</w:t>
                      </w:r>
                    </w:p>
                    <w:p w14:paraId="305E29CF" w14:textId="77777777" w:rsidR="00FE3BD8" w:rsidRPr="009267DF" w:rsidRDefault="00FE3BD8" w:rsidP="00713295">
                      <w:pPr>
                        <w:autoSpaceDE w:val="0"/>
                        <w:autoSpaceDN w:val="0"/>
                        <w:adjustRightInd w:val="0"/>
                        <w:spacing w:after="0"/>
                        <w:rPr>
                          <w:rFonts w:ascii="Courier New" w:hAnsi="Courier New" w:cs="Courier New"/>
                          <w:color w:val="000000"/>
                        </w:rPr>
                      </w:pPr>
                      <w:r w:rsidRPr="009267DF">
                        <w:rPr>
                          <w:rFonts w:ascii="Courier New" w:hAnsi="Courier New" w:cs="Courier New"/>
                          <w:b/>
                          <w:color w:val="000000"/>
                        </w:rPr>
                        <w:t>serv.sin_</w:t>
                      </w:r>
                      <w:proofErr w:type="gramStart"/>
                      <w:r w:rsidRPr="009267DF">
                        <w:rPr>
                          <w:rFonts w:ascii="Courier New" w:hAnsi="Courier New" w:cs="Courier New"/>
                          <w:b/>
                          <w:color w:val="000000"/>
                        </w:rPr>
                        <w:t>family  =</w:t>
                      </w:r>
                      <w:proofErr w:type="gramEnd"/>
                      <w:r w:rsidRPr="009267DF">
                        <w:rPr>
                          <w:rFonts w:ascii="Courier New" w:hAnsi="Courier New" w:cs="Courier New"/>
                          <w:b/>
                          <w:color w:val="000000"/>
                        </w:rPr>
                        <w:t xml:space="preserve"> AF_INET;</w:t>
                      </w:r>
                      <w:r w:rsidRPr="009267DF">
                        <w:rPr>
                          <w:rFonts w:ascii="Courier New" w:hAnsi="Courier New" w:cs="Courier New"/>
                          <w:color w:val="000000"/>
                        </w:rPr>
                        <w:t xml:space="preserve">          </w:t>
                      </w:r>
                      <w:r>
                        <w:rPr>
                          <w:rFonts w:ascii="Courier New" w:hAnsi="Courier New" w:cs="Courier New"/>
                          <w:color w:val="000000"/>
                        </w:rPr>
                        <w:t xml:space="preserve"> </w:t>
                      </w:r>
                      <w:r w:rsidRPr="009267DF">
                        <w:rPr>
                          <w:rFonts w:ascii="Courier New" w:hAnsi="Courier New" w:cs="Courier New"/>
                          <w:color w:val="000000"/>
                          <w:sz w:val="20"/>
                          <w:szCs w:val="20"/>
                        </w:rPr>
                        <w:t xml:space="preserve">// используется </w:t>
                      </w:r>
                      <w:r>
                        <w:rPr>
                          <w:rFonts w:ascii="Courier New" w:hAnsi="Courier New" w:cs="Courier New"/>
                          <w:color w:val="000000"/>
                          <w:sz w:val="20"/>
                          <w:szCs w:val="20"/>
                        </w:rPr>
                        <w:t>IP</w:t>
                      </w:r>
                      <w:r w:rsidRPr="009267DF">
                        <w:rPr>
                          <w:rFonts w:ascii="Courier New" w:hAnsi="Courier New" w:cs="Courier New"/>
                          <w:color w:val="000000"/>
                          <w:sz w:val="20"/>
                          <w:szCs w:val="20"/>
                        </w:rPr>
                        <w:t>-адресация</w:t>
                      </w:r>
                      <w:r w:rsidRPr="009267DF">
                        <w:rPr>
                          <w:rFonts w:ascii="Courier New" w:hAnsi="Courier New" w:cs="Courier New"/>
                          <w:color w:val="000000"/>
                        </w:rPr>
                        <w:t xml:space="preserve">  </w:t>
                      </w:r>
                    </w:p>
                    <w:p w14:paraId="2776C47D" w14:textId="77777777" w:rsidR="00FE3BD8" w:rsidRPr="009267DF" w:rsidRDefault="00FE3BD8" w:rsidP="00713295">
                      <w:pPr>
                        <w:autoSpaceDE w:val="0"/>
                        <w:autoSpaceDN w:val="0"/>
                        <w:adjustRightInd w:val="0"/>
                        <w:spacing w:after="0"/>
                        <w:rPr>
                          <w:rFonts w:ascii="Courier New" w:hAnsi="Courier New" w:cs="Courier New"/>
                          <w:color w:val="000000"/>
                        </w:rPr>
                      </w:pPr>
                      <w:r w:rsidRPr="009267DF">
                        <w:rPr>
                          <w:rFonts w:ascii="Courier New" w:hAnsi="Courier New" w:cs="Courier New"/>
                          <w:b/>
                          <w:color w:val="000000"/>
                        </w:rPr>
                        <w:t xml:space="preserve">serv.sin_port = </w:t>
                      </w:r>
                      <w:proofErr w:type="gramStart"/>
                      <w:r w:rsidRPr="009267DF">
                        <w:rPr>
                          <w:rFonts w:ascii="Courier New" w:hAnsi="Courier New" w:cs="Courier New"/>
                          <w:b/>
                          <w:color w:val="000000"/>
                        </w:rPr>
                        <w:t>htons(</w:t>
                      </w:r>
                      <w:proofErr w:type="gramEnd"/>
                      <w:r w:rsidRPr="009267DF">
                        <w:rPr>
                          <w:rFonts w:ascii="Courier New" w:hAnsi="Courier New" w:cs="Courier New"/>
                          <w:b/>
                          <w:color w:val="000000"/>
                        </w:rPr>
                        <w:t>2000);</w:t>
                      </w:r>
                      <w:r w:rsidRPr="009267DF">
                        <w:rPr>
                          <w:rFonts w:ascii="Courier New" w:hAnsi="Courier New" w:cs="Courier New"/>
                          <w:color w:val="000000"/>
                        </w:rPr>
                        <w:t xml:space="preserve">         </w:t>
                      </w:r>
                      <w:r>
                        <w:rPr>
                          <w:rFonts w:ascii="Courier New" w:hAnsi="Courier New" w:cs="Courier New"/>
                          <w:color w:val="000000"/>
                        </w:rPr>
                        <w:t xml:space="preserve"> </w:t>
                      </w:r>
                      <w:r w:rsidRPr="009267DF">
                        <w:rPr>
                          <w:rFonts w:ascii="Courier New" w:hAnsi="Courier New" w:cs="Courier New"/>
                          <w:color w:val="000000"/>
                          <w:sz w:val="20"/>
                          <w:szCs w:val="20"/>
                        </w:rPr>
                        <w:t>// порт 2000</w:t>
                      </w:r>
                    </w:p>
                    <w:p w14:paraId="125CC488" w14:textId="77777777" w:rsidR="00FE3BD8" w:rsidRPr="009267DF" w:rsidRDefault="00FE3BD8" w:rsidP="00713295">
                      <w:pPr>
                        <w:autoSpaceDE w:val="0"/>
                        <w:autoSpaceDN w:val="0"/>
                        <w:adjustRightInd w:val="0"/>
                        <w:spacing w:after="0"/>
                        <w:rPr>
                          <w:rFonts w:ascii="Courier New" w:hAnsi="Courier New" w:cs="Courier New"/>
                          <w:color w:val="000000"/>
                        </w:rPr>
                      </w:pPr>
                      <w:r w:rsidRPr="009267DF">
                        <w:rPr>
                          <w:rFonts w:ascii="Courier New" w:hAnsi="Courier New" w:cs="Courier New"/>
                          <w:b/>
                          <w:color w:val="000000"/>
                        </w:rPr>
                        <w:t>serv.sin_</w:t>
                      </w:r>
                      <w:proofErr w:type="gramStart"/>
                      <w:r w:rsidRPr="009267DF">
                        <w:rPr>
                          <w:rFonts w:ascii="Courier New" w:hAnsi="Courier New" w:cs="Courier New"/>
                          <w:b/>
                          <w:color w:val="000000"/>
                        </w:rPr>
                        <w:t>addr.s</w:t>
                      </w:r>
                      <w:proofErr w:type="gramEnd"/>
                      <w:r w:rsidRPr="009267DF">
                        <w:rPr>
                          <w:rFonts w:ascii="Courier New" w:hAnsi="Courier New" w:cs="Courier New"/>
                          <w:b/>
                          <w:color w:val="000000"/>
                        </w:rPr>
                        <w:t>_addr =  INADDR_ANY;</w:t>
                      </w:r>
                      <w:r w:rsidRPr="009267DF">
                        <w:rPr>
                          <w:rFonts w:ascii="Courier New" w:hAnsi="Courier New" w:cs="Courier New"/>
                          <w:color w:val="000000"/>
                        </w:rPr>
                        <w:t xml:space="preserve">  </w:t>
                      </w:r>
                      <w:r>
                        <w:rPr>
                          <w:rFonts w:ascii="Courier New" w:hAnsi="Courier New" w:cs="Courier New"/>
                          <w:color w:val="000000"/>
                        </w:rPr>
                        <w:t xml:space="preserve"> </w:t>
                      </w:r>
                      <w:r w:rsidRPr="009267DF">
                        <w:rPr>
                          <w:rFonts w:ascii="Courier New" w:hAnsi="Courier New" w:cs="Courier New"/>
                          <w:color w:val="000000"/>
                          <w:sz w:val="20"/>
                          <w:szCs w:val="20"/>
                        </w:rPr>
                        <w:t xml:space="preserve">// любой собственный </w:t>
                      </w:r>
                      <w:r>
                        <w:rPr>
                          <w:rFonts w:ascii="Courier New" w:hAnsi="Courier New" w:cs="Courier New"/>
                          <w:color w:val="000000"/>
                          <w:sz w:val="20"/>
                          <w:szCs w:val="20"/>
                        </w:rPr>
                        <w:t>IP-</w:t>
                      </w:r>
                      <w:r w:rsidRPr="009267DF">
                        <w:rPr>
                          <w:rFonts w:ascii="Courier New" w:hAnsi="Courier New" w:cs="Courier New"/>
                          <w:color w:val="000000"/>
                          <w:sz w:val="20"/>
                          <w:szCs w:val="20"/>
                        </w:rPr>
                        <w:t>адрес</w:t>
                      </w:r>
                      <w:r w:rsidRPr="009267DF">
                        <w:rPr>
                          <w:rFonts w:ascii="Courier New" w:hAnsi="Courier New" w:cs="Courier New"/>
                          <w:color w:val="000000"/>
                        </w:rPr>
                        <w:t xml:space="preserve"> </w:t>
                      </w:r>
                    </w:p>
                    <w:p w14:paraId="0BEC5613" w14:textId="77777777" w:rsidR="00FE3BD8" w:rsidRPr="009267DF" w:rsidRDefault="00FE3BD8" w:rsidP="00713295">
                      <w:pPr>
                        <w:autoSpaceDE w:val="0"/>
                        <w:autoSpaceDN w:val="0"/>
                        <w:adjustRightInd w:val="0"/>
                        <w:spacing w:after="0"/>
                        <w:rPr>
                          <w:rFonts w:ascii="Courier New" w:hAnsi="Courier New" w:cs="Courier New"/>
                          <w:color w:val="000000"/>
                        </w:rPr>
                      </w:pPr>
                      <w:r w:rsidRPr="009267DF">
                        <w:rPr>
                          <w:rFonts w:ascii="Courier New" w:hAnsi="Courier New" w:cs="Courier New"/>
                          <w:color w:val="000000"/>
                        </w:rPr>
                        <w:t xml:space="preserve">  </w:t>
                      </w:r>
                    </w:p>
                    <w:p w14:paraId="04AEC104" w14:textId="77777777" w:rsidR="00FE3BD8" w:rsidRPr="009267DF" w:rsidRDefault="00FE3BD8" w:rsidP="00713295">
                      <w:pPr>
                        <w:autoSpaceDE w:val="0"/>
                        <w:autoSpaceDN w:val="0"/>
                        <w:adjustRightInd w:val="0"/>
                        <w:spacing w:after="0"/>
                        <w:rPr>
                          <w:rFonts w:ascii="Courier New" w:hAnsi="Courier New" w:cs="Courier New"/>
                          <w:b/>
                          <w:color w:val="000000"/>
                        </w:rPr>
                      </w:pPr>
                      <w:r w:rsidRPr="009267DF">
                        <w:rPr>
                          <w:rFonts w:ascii="Courier New" w:hAnsi="Courier New" w:cs="Courier New"/>
                          <w:b/>
                          <w:color w:val="000000"/>
                        </w:rPr>
                        <w:t>if (bind(</w:t>
                      </w:r>
                      <w:proofErr w:type="gramStart"/>
                      <w:r w:rsidRPr="009267DF">
                        <w:rPr>
                          <w:rFonts w:ascii="Courier New" w:hAnsi="Courier New" w:cs="Courier New"/>
                          <w:b/>
                          <w:color w:val="000000"/>
                        </w:rPr>
                        <w:t>sS,(</w:t>
                      </w:r>
                      <w:proofErr w:type="gramEnd"/>
                      <w:r w:rsidRPr="009267DF">
                        <w:rPr>
                          <w:rFonts w:ascii="Courier New" w:hAnsi="Courier New" w:cs="Courier New"/>
                          <w:b/>
                          <w:color w:val="000000"/>
                        </w:rPr>
                        <w:t>LPSOCKADDR)&amp;serv, sizeof(serv))== SOCKET_ERROR)</w:t>
                      </w:r>
                    </w:p>
                    <w:p w14:paraId="3F2F6D14" w14:textId="77777777" w:rsidR="00FE3BD8" w:rsidRPr="009267DF" w:rsidRDefault="00FE3BD8" w:rsidP="00713295">
                      <w:pPr>
                        <w:spacing w:after="0"/>
                        <w:rPr>
                          <w:b/>
                          <w:color w:val="000000"/>
                        </w:rPr>
                      </w:pPr>
                      <w:r w:rsidRPr="009267DF">
                        <w:rPr>
                          <w:rFonts w:ascii="Courier New" w:hAnsi="Courier New" w:cs="Courier New"/>
                          <w:b/>
                          <w:color w:val="000000"/>
                        </w:rPr>
                        <w:t xml:space="preserve">             </w:t>
                      </w:r>
                      <w:proofErr w:type="gramStart"/>
                      <w:r w:rsidRPr="009267DF">
                        <w:rPr>
                          <w:rFonts w:ascii="Courier New" w:hAnsi="Courier New" w:cs="Courier New"/>
                          <w:b/>
                          <w:color w:val="000000"/>
                        </w:rPr>
                        <w:t>throw  SetErrorMsgText</w:t>
                      </w:r>
                      <w:proofErr w:type="gramEnd"/>
                      <w:r w:rsidRPr="009267DF">
                        <w:rPr>
                          <w:rFonts w:ascii="Courier New" w:hAnsi="Courier New" w:cs="Courier New"/>
                          <w:b/>
                          <w:color w:val="000000"/>
                        </w:rPr>
                        <w:t>("bind:",WSAGetLastError());</w:t>
                      </w:r>
                    </w:p>
                    <w:p w14:paraId="19785BB4" w14:textId="77777777" w:rsidR="00FE3BD8" w:rsidRPr="009267DF" w:rsidRDefault="00FE3BD8" w:rsidP="00713295">
                      <w:pPr>
                        <w:autoSpaceDE w:val="0"/>
                        <w:autoSpaceDN w:val="0"/>
                        <w:adjustRightInd w:val="0"/>
                        <w:spacing w:after="0"/>
                        <w:rPr>
                          <w:rFonts w:ascii="Courier New" w:hAnsi="Courier New" w:cs="Courier New"/>
                          <w:b/>
                          <w:color w:val="000000"/>
                        </w:rPr>
                      </w:pPr>
                      <w:r w:rsidRPr="009267DF">
                        <w:rPr>
                          <w:rFonts w:ascii="Courier New" w:hAnsi="Courier New" w:cs="Courier New"/>
                          <w:color w:val="000000"/>
                        </w:rPr>
                        <w:t>//................................................................</w:t>
                      </w:r>
                    </w:p>
                    <w:p w14:paraId="3962CE26" w14:textId="77777777" w:rsidR="00FE3BD8" w:rsidRPr="009267DF" w:rsidRDefault="00FE3BD8" w:rsidP="00713295"/>
                  </w:txbxContent>
                </v:textbox>
                <w10:anchorlock/>
              </v:shape>
            </w:pict>
          </mc:Fallback>
        </mc:AlternateContent>
      </w:r>
    </w:p>
    <w:p w14:paraId="28DC1867" w14:textId="0B773381" w:rsidR="00315C34" w:rsidRDefault="00315C34" w:rsidP="00353213">
      <w:pPr>
        <w:pStyle w:val="1"/>
        <w:numPr>
          <w:ilvl w:val="0"/>
          <w:numId w:val="1"/>
        </w:numPr>
        <w:spacing w:line="240" w:lineRule="auto"/>
        <w:jc w:val="center"/>
        <w:rPr>
          <w:rFonts w:ascii="Times New Roman" w:hAnsi="Times New Roman" w:cs="Times New Roman"/>
          <w:color w:val="auto"/>
          <w:sz w:val="28"/>
          <w:szCs w:val="28"/>
          <w:highlight w:val="yellow"/>
          <w:lang w:val="ru-RU"/>
        </w:rPr>
      </w:pPr>
      <w:bookmarkStart w:id="4" w:name="_Toc136256998"/>
      <w:r w:rsidRPr="00EC6A23">
        <w:rPr>
          <w:rFonts w:ascii="Times New Roman" w:hAnsi="Times New Roman" w:cs="Times New Roman"/>
          <w:color w:val="auto"/>
          <w:sz w:val="28"/>
          <w:szCs w:val="28"/>
          <w:highlight w:val="yellow"/>
          <w:lang w:val="ru-RU"/>
        </w:rPr>
        <w:t>Интерфейс Nimed Pipe.</w:t>
      </w:r>
      <w:bookmarkEnd w:id="4"/>
    </w:p>
    <w:p w14:paraId="617758B0" w14:textId="717F4CD3" w:rsidR="00141995" w:rsidRPr="00141995" w:rsidRDefault="00141995" w:rsidP="00141995">
      <w:pPr>
        <w:jc w:val="both"/>
        <w:rPr>
          <w:rFonts w:ascii="Times New Roman" w:hAnsi="Times New Roman" w:cs="Times New Roman"/>
          <w:sz w:val="28"/>
          <w:szCs w:val="28"/>
          <w:lang w:val="ru-RU"/>
        </w:rPr>
      </w:pPr>
      <w:r w:rsidRPr="00E809FC">
        <w:rPr>
          <w:rFonts w:ascii="Times New Roman" w:hAnsi="Times New Roman" w:cs="Times New Roman"/>
          <w:color w:val="70AD47" w:themeColor="accent6"/>
          <w:sz w:val="28"/>
          <w:szCs w:val="28"/>
          <w:lang w:val="ru-RU"/>
        </w:rPr>
        <w:t xml:space="preserve">Именованным каналом </w:t>
      </w:r>
      <w:r w:rsidRPr="00141995">
        <w:rPr>
          <w:rFonts w:ascii="Times New Roman" w:hAnsi="Times New Roman" w:cs="Times New Roman"/>
          <w:sz w:val="28"/>
          <w:szCs w:val="28"/>
          <w:lang w:val="ru-RU"/>
        </w:rPr>
        <w:t xml:space="preserve">называется </w:t>
      </w:r>
      <w:r w:rsidRPr="00E809FC">
        <w:rPr>
          <w:rFonts w:ascii="Times New Roman" w:hAnsi="Times New Roman" w:cs="Times New Roman"/>
          <w:color w:val="ED7D31" w:themeColor="accent2"/>
          <w:sz w:val="28"/>
          <w:szCs w:val="28"/>
          <w:lang w:val="ru-RU"/>
        </w:rPr>
        <w:t>объект ядра операционной системы</w:t>
      </w:r>
      <w:r w:rsidRPr="00141995">
        <w:rPr>
          <w:rFonts w:ascii="Times New Roman" w:hAnsi="Times New Roman" w:cs="Times New Roman"/>
          <w:sz w:val="28"/>
          <w:szCs w:val="28"/>
          <w:lang w:val="ru-RU"/>
        </w:rPr>
        <w:t xml:space="preserve">, который </w:t>
      </w:r>
      <w:r w:rsidRPr="00E809FC">
        <w:rPr>
          <w:rFonts w:ascii="Times New Roman" w:hAnsi="Times New Roman" w:cs="Times New Roman"/>
          <w:color w:val="ED7D31" w:themeColor="accent2"/>
          <w:sz w:val="28"/>
          <w:szCs w:val="28"/>
          <w:lang w:val="ru-RU"/>
        </w:rPr>
        <w:t>обеспечивает обмен данными между процессами</w:t>
      </w:r>
      <w:r w:rsidRPr="00141995">
        <w:rPr>
          <w:rFonts w:ascii="Times New Roman" w:hAnsi="Times New Roman" w:cs="Times New Roman"/>
          <w:sz w:val="28"/>
          <w:szCs w:val="28"/>
          <w:lang w:val="ru-RU"/>
        </w:rPr>
        <w:t xml:space="preserve">, выполняющимися на компьютерах в одной локальной сети. Процесс, </w:t>
      </w:r>
      <w:r w:rsidRPr="00E809FC">
        <w:rPr>
          <w:rFonts w:ascii="Times New Roman" w:hAnsi="Times New Roman" w:cs="Times New Roman"/>
          <w:color w:val="ED7D31" w:themeColor="accent2"/>
          <w:sz w:val="28"/>
          <w:szCs w:val="28"/>
          <w:lang w:val="ru-RU"/>
        </w:rPr>
        <w:t>создающий именованный канал</w:t>
      </w:r>
      <w:r w:rsidRPr="00141995">
        <w:rPr>
          <w:rFonts w:ascii="Times New Roman" w:hAnsi="Times New Roman" w:cs="Times New Roman"/>
          <w:sz w:val="28"/>
          <w:szCs w:val="28"/>
          <w:lang w:val="ru-RU"/>
        </w:rPr>
        <w:t xml:space="preserve">, называется </w:t>
      </w:r>
      <w:r w:rsidRPr="00E809FC">
        <w:rPr>
          <w:rFonts w:ascii="Times New Roman" w:hAnsi="Times New Roman" w:cs="Times New Roman"/>
          <w:b/>
          <w:i/>
          <w:color w:val="5B9BD5" w:themeColor="accent1"/>
          <w:sz w:val="28"/>
          <w:szCs w:val="28"/>
          <w:lang w:val="ru-RU"/>
        </w:rPr>
        <w:t>сервером именованного канала</w:t>
      </w:r>
      <w:r w:rsidRPr="00141995">
        <w:rPr>
          <w:rFonts w:ascii="Times New Roman" w:hAnsi="Times New Roman" w:cs="Times New Roman"/>
          <w:sz w:val="28"/>
          <w:szCs w:val="28"/>
          <w:lang w:val="ru-RU"/>
        </w:rPr>
        <w:t xml:space="preserve">.  Процессы, которые связываются с именованным каналом, называются </w:t>
      </w:r>
      <w:r w:rsidRPr="00E809FC">
        <w:rPr>
          <w:rFonts w:ascii="Times New Roman" w:hAnsi="Times New Roman" w:cs="Times New Roman"/>
          <w:b/>
          <w:i/>
          <w:color w:val="5B9BD5" w:themeColor="accent1"/>
          <w:sz w:val="28"/>
          <w:szCs w:val="28"/>
          <w:lang w:val="ru-RU"/>
        </w:rPr>
        <w:t>клиентами именованного канала</w:t>
      </w:r>
      <w:r w:rsidRPr="00E809FC">
        <w:rPr>
          <w:rFonts w:ascii="Times New Roman" w:hAnsi="Times New Roman" w:cs="Times New Roman"/>
          <w:color w:val="5B9BD5" w:themeColor="accent1"/>
          <w:sz w:val="28"/>
          <w:szCs w:val="28"/>
          <w:lang w:val="ru-RU"/>
        </w:rPr>
        <w:t xml:space="preserve">. </w:t>
      </w:r>
      <w:r w:rsidRPr="00141995">
        <w:rPr>
          <w:rFonts w:ascii="Times New Roman" w:hAnsi="Times New Roman" w:cs="Times New Roman"/>
          <w:sz w:val="28"/>
          <w:szCs w:val="28"/>
          <w:lang w:val="ru-RU"/>
        </w:rPr>
        <w:t xml:space="preserve">Любой </w:t>
      </w:r>
      <w:r w:rsidRPr="00E809FC">
        <w:rPr>
          <w:rFonts w:ascii="Times New Roman" w:hAnsi="Times New Roman" w:cs="Times New Roman"/>
          <w:color w:val="ED7D31" w:themeColor="accent2"/>
          <w:sz w:val="28"/>
          <w:szCs w:val="28"/>
          <w:lang w:val="ru-RU"/>
        </w:rPr>
        <w:t>именованный канал идентифицируется своим именем</w:t>
      </w:r>
      <w:r w:rsidRPr="00141995">
        <w:rPr>
          <w:rFonts w:ascii="Times New Roman" w:hAnsi="Times New Roman" w:cs="Times New Roman"/>
          <w:sz w:val="28"/>
          <w:szCs w:val="28"/>
          <w:lang w:val="ru-RU"/>
        </w:rPr>
        <w:t>, которое задается при создании канала.</w:t>
      </w:r>
    </w:p>
    <w:p w14:paraId="22B3AB69" w14:textId="321BD215" w:rsidR="007E656D" w:rsidRPr="007E656D" w:rsidRDefault="00141995" w:rsidP="007E656D">
      <w:pPr>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ab/>
        <w:t xml:space="preserve"> Именованные каналы  бывают: </w:t>
      </w:r>
      <w:r w:rsidRPr="00E809FC">
        <w:rPr>
          <w:rFonts w:ascii="Times New Roman" w:hAnsi="Times New Roman" w:cs="Times New Roman"/>
          <w:b/>
          <w:i/>
          <w:color w:val="5B9BD5" w:themeColor="accent1"/>
          <w:sz w:val="28"/>
          <w:szCs w:val="28"/>
          <w:lang w:val="ru-RU"/>
        </w:rPr>
        <w:t>дуплексные</w:t>
      </w:r>
      <w:r w:rsidRPr="00E809FC">
        <w:rPr>
          <w:rFonts w:ascii="Times New Roman" w:hAnsi="Times New Roman" w:cs="Times New Roman"/>
          <w:color w:val="5B9BD5" w:themeColor="accent1"/>
          <w:sz w:val="28"/>
          <w:szCs w:val="28"/>
          <w:lang w:val="ru-RU"/>
        </w:rPr>
        <w:t xml:space="preserve"> </w:t>
      </w:r>
      <w:r w:rsidRPr="00141995">
        <w:rPr>
          <w:rFonts w:ascii="Times New Roman" w:hAnsi="Times New Roman" w:cs="Times New Roman"/>
          <w:sz w:val="28"/>
          <w:szCs w:val="28"/>
          <w:lang w:val="ru-RU"/>
        </w:rPr>
        <w:t xml:space="preserve">(позволяющие передавать данные </w:t>
      </w:r>
      <w:r w:rsidRPr="00E809FC">
        <w:rPr>
          <w:rFonts w:ascii="Times New Roman" w:hAnsi="Times New Roman" w:cs="Times New Roman"/>
          <w:color w:val="ED7D31" w:themeColor="accent2"/>
          <w:sz w:val="28"/>
          <w:szCs w:val="28"/>
          <w:lang w:val="ru-RU"/>
        </w:rPr>
        <w:t>в обе сторон</w:t>
      </w:r>
      <w:r w:rsidRPr="00141995">
        <w:rPr>
          <w:rFonts w:ascii="Times New Roman" w:hAnsi="Times New Roman" w:cs="Times New Roman"/>
          <w:sz w:val="28"/>
          <w:szCs w:val="28"/>
          <w:lang w:val="ru-RU"/>
        </w:rPr>
        <w:t xml:space="preserve">ы) и </w:t>
      </w:r>
      <w:r w:rsidRPr="00E809FC">
        <w:rPr>
          <w:rFonts w:ascii="Times New Roman" w:hAnsi="Times New Roman" w:cs="Times New Roman"/>
          <w:b/>
          <w:i/>
          <w:color w:val="5B9BD5" w:themeColor="accent1"/>
          <w:sz w:val="28"/>
          <w:szCs w:val="28"/>
          <w:lang w:val="ru-RU"/>
        </w:rPr>
        <w:t>полудуплексны</w:t>
      </w:r>
      <w:r w:rsidRPr="00E809FC">
        <w:rPr>
          <w:rFonts w:ascii="Times New Roman" w:hAnsi="Times New Roman" w:cs="Times New Roman"/>
          <w:color w:val="5B9BD5" w:themeColor="accent1"/>
          <w:sz w:val="28"/>
          <w:szCs w:val="28"/>
          <w:lang w:val="ru-RU"/>
        </w:rPr>
        <w:t xml:space="preserve">е </w:t>
      </w:r>
      <w:r w:rsidRPr="00141995">
        <w:rPr>
          <w:rFonts w:ascii="Times New Roman" w:hAnsi="Times New Roman" w:cs="Times New Roman"/>
          <w:sz w:val="28"/>
          <w:szCs w:val="28"/>
          <w:lang w:val="ru-RU"/>
        </w:rPr>
        <w:t xml:space="preserve">(позволяющие </w:t>
      </w:r>
      <w:r w:rsidRPr="00E809FC">
        <w:rPr>
          <w:rFonts w:ascii="Times New Roman" w:hAnsi="Times New Roman" w:cs="Times New Roman"/>
          <w:color w:val="ED7D31" w:themeColor="accent2"/>
          <w:sz w:val="28"/>
          <w:szCs w:val="28"/>
          <w:lang w:val="ru-RU"/>
        </w:rPr>
        <w:t>передавать данные только в одну сторону</w:t>
      </w:r>
      <w:r w:rsidRPr="00141995">
        <w:rPr>
          <w:rFonts w:ascii="Times New Roman" w:hAnsi="Times New Roman" w:cs="Times New Roman"/>
          <w:sz w:val="28"/>
          <w:szCs w:val="28"/>
          <w:lang w:val="ru-RU"/>
        </w:rPr>
        <w:t xml:space="preserve">). Передача данных в именованном канале может осуществляться  как потоком,  так и  сообщениями. Обмен данными в канале может быть </w:t>
      </w:r>
      <w:r w:rsidRPr="00E809FC">
        <w:rPr>
          <w:rFonts w:ascii="Times New Roman" w:hAnsi="Times New Roman" w:cs="Times New Roman"/>
          <w:b/>
          <w:i/>
          <w:color w:val="5B9BD5" w:themeColor="accent1"/>
          <w:sz w:val="28"/>
          <w:szCs w:val="28"/>
          <w:lang w:val="ru-RU"/>
        </w:rPr>
        <w:t>синхронным</w:t>
      </w:r>
      <w:r w:rsidRPr="00E809FC">
        <w:rPr>
          <w:rFonts w:ascii="Times New Roman" w:hAnsi="Times New Roman" w:cs="Times New Roman"/>
          <w:color w:val="5B9BD5" w:themeColor="accent1"/>
          <w:sz w:val="28"/>
          <w:szCs w:val="28"/>
          <w:lang w:val="ru-RU"/>
        </w:rPr>
        <w:t xml:space="preserve"> и </w:t>
      </w:r>
      <w:r w:rsidRPr="00E809FC">
        <w:rPr>
          <w:rFonts w:ascii="Times New Roman" w:hAnsi="Times New Roman" w:cs="Times New Roman"/>
          <w:b/>
          <w:i/>
          <w:color w:val="5B9BD5" w:themeColor="accent1"/>
          <w:sz w:val="28"/>
          <w:szCs w:val="28"/>
          <w:lang w:val="ru-RU"/>
        </w:rPr>
        <w:t>асинхронным</w:t>
      </w:r>
      <w:r w:rsidRPr="00141995">
        <w:rPr>
          <w:rFonts w:ascii="Times New Roman" w:hAnsi="Times New Roman" w:cs="Times New Roman"/>
          <w:sz w:val="28"/>
          <w:szCs w:val="28"/>
          <w:lang w:val="ru-RU"/>
        </w:rPr>
        <w:t xml:space="preserve">. </w:t>
      </w:r>
    </w:p>
    <w:p w14:paraId="2A971739" w14:textId="77777777" w:rsidR="007E656D" w:rsidRDefault="007E656D" w:rsidP="007E656D">
      <w:pPr>
        <w:jc w:val="both"/>
        <w:rPr>
          <w:rFonts w:ascii="Times New Roman" w:hAnsi="Times New Roman" w:cs="Times New Roman"/>
          <w:sz w:val="28"/>
          <w:szCs w:val="28"/>
          <w:lang w:val="ru-RU"/>
        </w:rPr>
      </w:pPr>
      <w:r w:rsidRPr="007E656D">
        <w:rPr>
          <w:rFonts w:ascii="Times New Roman" w:hAnsi="Times New Roman" w:cs="Times New Roman"/>
          <w:color w:val="70AD47" w:themeColor="accent6"/>
          <w:sz w:val="28"/>
          <w:szCs w:val="28"/>
          <w:lang w:val="ru-RU"/>
        </w:rPr>
        <w:t xml:space="preserve">Синхронный режим </w:t>
      </w:r>
      <w:r w:rsidRPr="007E656D">
        <w:rPr>
          <w:rFonts w:ascii="Times New Roman" w:hAnsi="Times New Roman" w:cs="Times New Roman"/>
          <w:sz w:val="28"/>
          <w:szCs w:val="28"/>
          <w:lang w:val="ru-RU"/>
        </w:rPr>
        <w:t xml:space="preserve">обмена данными в NSM Pipe означает, что </w:t>
      </w:r>
      <w:r w:rsidRPr="00611403">
        <w:rPr>
          <w:rFonts w:ascii="Times New Roman" w:hAnsi="Times New Roman" w:cs="Times New Roman"/>
          <w:color w:val="ED7D31" w:themeColor="accent2"/>
          <w:sz w:val="28"/>
          <w:szCs w:val="28"/>
          <w:lang w:val="ru-RU"/>
        </w:rPr>
        <w:t>отправитель данных будет ожидат</w:t>
      </w:r>
      <w:r w:rsidRPr="007E656D">
        <w:rPr>
          <w:rFonts w:ascii="Times New Roman" w:hAnsi="Times New Roman" w:cs="Times New Roman"/>
          <w:sz w:val="28"/>
          <w:szCs w:val="28"/>
          <w:lang w:val="ru-RU"/>
        </w:rPr>
        <w:t xml:space="preserve">ь, пока получатель не завершит обработку принятых данных и не </w:t>
      </w:r>
      <w:r w:rsidRPr="00636E47">
        <w:rPr>
          <w:rFonts w:ascii="Times New Roman" w:hAnsi="Times New Roman" w:cs="Times New Roman"/>
          <w:color w:val="ED7D31" w:themeColor="accent2"/>
          <w:sz w:val="28"/>
          <w:szCs w:val="28"/>
          <w:lang w:val="ru-RU"/>
        </w:rPr>
        <w:t xml:space="preserve">подтвердит получение. </w:t>
      </w:r>
      <w:r w:rsidRPr="007E656D">
        <w:rPr>
          <w:rFonts w:ascii="Times New Roman" w:hAnsi="Times New Roman" w:cs="Times New Roman"/>
          <w:sz w:val="28"/>
          <w:szCs w:val="28"/>
          <w:lang w:val="ru-RU"/>
        </w:rPr>
        <w:t>Только после этого отправитель сможет продолжить отправку следующего пакета данных. Это обеспечивает синхронизацию между отправителем и получателем, гарантируя, что данные будут переданы и обработаны в определенном порядке и без потерь.</w:t>
      </w:r>
    </w:p>
    <w:p w14:paraId="3A924A47" w14:textId="49BB1EBD" w:rsidR="00141995" w:rsidRPr="00141995" w:rsidRDefault="007E656D" w:rsidP="007E656D">
      <w:pPr>
        <w:jc w:val="both"/>
        <w:rPr>
          <w:rFonts w:ascii="Times New Roman" w:hAnsi="Times New Roman" w:cs="Times New Roman"/>
          <w:sz w:val="28"/>
          <w:szCs w:val="28"/>
          <w:lang w:val="ru-RU"/>
        </w:rPr>
      </w:pPr>
      <w:r w:rsidRPr="007E656D">
        <w:rPr>
          <w:rFonts w:ascii="Times New Roman" w:hAnsi="Times New Roman" w:cs="Times New Roman"/>
          <w:color w:val="70AD47" w:themeColor="accent6"/>
          <w:sz w:val="28"/>
          <w:szCs w:val="28"/>
          <w:lang w:val="ru-RU"/>
        </w:rPr>
        <w:t xml:space="preserve">Асинхронный режим </w:t>
      </w:r>
      <w:r w:rsidRPr="007E656D">
        <w:rPr>
          <w:rFonts w:ascii="Times New Roman" w:hAnsi="Times New Roman" w:cs="Times New Roman"/>
          <w:sz w:val="28"/>
          <w:szCs w:val="28"/>
          <w:lang w:val="ru-RU"/>
        </w:rPr>
        <w:t xml:space="preserve">обмена данными в NSM Pipe, напротив, позволяет отправителю продолжать отправку данных без ожидания подтверждения от получателя. То есть, отправитель может отправлять данные в потоке без блокировки. Получатель будет получать данные и обрабатывать их в своем темпе, независимо от скорости отправки. </w:t>
      </w:r>
      <w:r w:rsidR="00141995" w:rsidRPr="00141995">
        <w:rPr>
          <w:rFonts w:ascii="Times New Roman" w:hAnsi="Times New Roman" w:cs="Times New Roman"/>
          <w:sz w:val="28"/>
          <w:szCs w:val="28"/>
          <w:lang w:val="ru-RU"/>
        </w:rPr>
        <w:t xml:space="preserve">  </w:t>
      </w:r>
    </w:p>
    <w:p w14:paraId="193866AE" w14:textId="77777777" w:rsidR="00141995" w:rsidRPr="0028760C" w:rsidRDefault="00141995" w:rsidP="00141995">
      <w:pPr>
        <w:jc w:val="both"/>
        <w:rPr>
          <w:rFonts w:ascii="Times New Roman" w:hAnsi="Times New Roman" w:cs="Times New Roman"/>
          <w:sz w:val="28"/>
          <w:szCs w:val="28"/>
          <w:lang w:val="ru-RU"/>
        </w:rPr>
      </w:pPr>
      <w:r w:rsidRPr="00141995">
        <w:rPr>
          <w:rFonts w:ascii="Times New Roman" w:hAnsi="Times New Roman" w:cs="Times New Roman"/>
          <w:b/>
          <w:sz w:val="28"/>
          <w:szCs w:val="28"/>
          <w:lang w:val="ru-RU"/>
        </w:rPr>
        <w:lastRenderedPageBreak/>
        <w:tab/>
      </w:r>
      <w:r w:rsidRPr="00141995">
        <w:rPr>
          <w:rFonts w:ascii="Times New Roman" w:hAnsi="Times New Roman" w:cs="Times New Roman"/>
          <w:sz w:val="28"/>
          <w:szCs w:val="28"/>
          <w:lang w:val="ru-RU"/>
        </w:rPr>
        <w:t xml:space="preserve">Для использования функций интерфейса </w:t>
      </w:r>
      <w:r w:rsidRPr="0028760C">
        <w:rPr>
          <w:rFonts w:ascii="Times New Roman" w:hAnsi="Times New Roman" w:cs="Times New Roman"/>
          <w:sz w:val="28"/>
          <w:szCs w:val="28"/>
        </w:rPr>
        <w:t>Named</w:t>
      </w:r>
      <w:r w:rsidRPr="00141995">
        <w:rPr>
          <w:rFonts w:ascii="Times New Roman" w:hAnsi="Times New Roman" w:cs="Times New Roman"/>
          <w:sz w:val="28"/>
          <w:szCs w:val="28"/>
          <w:lang w:val="ru-RU"/>
        </w:rPr>
        <w:t xml:space="preserve"> </w:t>
      </w:r>
      <w:r w:rsidRPr="0028760C">
        <w:rPr>
          <w:rFonts w:ascii="Times New Roman" w:hAnsi="Times New Roman" w:cs="Times New Roman"/>
          <w:sz w:val="28"/>
          <w:szCs w:val="28"/>
        </w:rPr>
        <w:t>Pipe</w:t>
      </w:r>
      <w:r w:rsidRPr="00141995">
        <w:rPr>
          <w:rFonts w:ascii="Times New Roman" w:hAnsi="Times New Roman" w:cs="Times New Roman"/>
          <w:sz w:val="28"/>
          <w:szCs w:val="28"/>
          <w:lang w:val="ru-RU"/>
        </w:rPr>
        <w:t xml:space="preserve"> в программе на языке  </w:t>
      </w:r>
      <w:r w:rsidRPr="0028760C">
        <w:rPr>
          <w:rFonts w:ascii="Times New Roman" w:hAnsi="Times New Roman" w:cs="Times New Roman"/>
          <w:sz w:val="28"/>
          <w:szCs w:val="28"/>
        </w:rPr>
        <w:t>C</w:t>
      </w:r>
      <w:r w:rsidRPr="00141995">
        <w:rPr>
          <w:rFonts w:ascii="Times New Roman" w:hAnsi="Times New Roman" w:cs="Times New Roman"/>
          <w:sz w:val="28"/>
          <w:szCs w:val="28"/>
          <w:lang w:val="ru-RU"/>
        </w:rPr>
        <w:t xml:space="preserve">++  необходимо  включить в  ее текст заголовочный файл </w:t>
      </w:r>
      <w:r w:rsidRPr="009407FA">
        <w:rPr>
          <w:rFonts w:ascii="Times New Roman" w:hAnsi="Times New Roman" w:cs="Times New Roman"/>
          <w:color w:val="5B9BD5" w:themeColor="accent1"/>
          <w:sz w:val="28"/>
          <w:szCs w:val="28"/>
        </w:rPr>
        <w:t>Windows</w:t>
      </w:r>
      <w:r w:rsidRPr="009407FA">
        <w:rPr>
          <w:rFonts w:ascii="Times New Roman" w:hAnsi="Times New Roman" w:cs="Times New Roman"/>
          <w:color w:val="5B9BD5" w:themeColor="accent1"/>
          <w:sz w:val="28"/>
          <w:szCs w:val="28"/>
          <w:lang w:val="ru-RU"/>
        </w:rPr>
        <w:t>.</w:t>
      </w:r>
      <w:r w:rsidRPr="009407FA">
        <w:rPr>
          <w:rFonts w:ascii="Times New Roman" w:hAnsi="Times New Roman" w:cs="Times New Roman"/>
          <w:color w:val="5B9BD5" w:themeColor="accent1"/>
          <w:sz w:val="28"/>
          <w:szCs w:val="28"/>
        </w:rPr>
        <w:t>h</w:t>
      </w:r>
      <w:r w:rsidRPr="009407FA">
        <w:rPr>
          <w:rFonts w:ascii="Times New Roman" w:hAnsi="Times New Roman" w:cs="Times New Roman"/>
          <w:color w:val="5B9BD5" w:themeColor="accent1"/>
          <w:sz w:val="28"/>
          <w:szCs w:val="28"/>
          <w:lang w:val="ru-RU"/>
        </w:rPr>
        <w:t>.</w:t>
      </w:r>
      <w:r w:rsidRPr="00141995">
        <w:rPr>
          <w:rFonts w:ascii="Times New Roman" w:hAnsi="Times New Roman" w:cs="Times New Roman"/>
          <w:sz w:val="28"/>
          <w:szCs w:val="28"/>
          <w:lang w:val="ru-RU"/>
        </w:rPr>
        <w:t xml:space="preserve"> Сами функции интерфейса располагаются в </w:t>
      </w:r>
      <w:r w:rsidRPr="009407FA">
        <w:rPr>
          <w:rFonts w:ascii="Times New Roman" w:hAnsi="Times New Roman" w:cs="Times New Roman"/>
          <w:color w:val="5B9BD5" w:themeColor="accent1"/>
          <w:sz w:val="28"/>
          <w:szCs w:val="28"/>
          <w:lang w:val="ru-RU"/>
        </w:rPr>
        <w:t xml:space="preserve">библиотеке </w:t>
      </w:r>
      <w:r w:rsidRPr="009407FA">
        <w:rPr>
          <w:rFonts w:ascii="Times New Roman" w:hAnsi="Times New Roman" w:cs="Times New Roman"/>
          <w:color w:val="5B9BD5" w:themeColor="accent1"/>
          <w:sz w:val="28"/>
          <w:szCs w:val="28"/>
        </w:rPr>
        <w:t>KERNEL</w:t>
      </w:r>
      <w:r w:rsidRPr="009407FA">
        <w:rPr>
          <w:rFonts w:ascii="Times New Roman" w:hAnsi="Times New Roman" w:cs="Times New Roman"/>
          <w:color w:val="5B9BD5" w:themeColor="accent1"/>
          <w:sz w:val="28"/>
          <w:szCs w:val="28"/>
          <w:lang w:val="ru-RU"/>
        </w:rPr>
        <w:t>32.</w:t>
      </w:r>
      <w:r w:rsidRPr="009407FA">
        <w:rPr>
          <w:rFonts w:ascii="Times New Roman" w:hAnsi="Times New Roman" w:cs="Times New Roman"/>
          <w:color w:val="5B9BD5" w:themeColor="accent1"/>
          <w:sz w:val="28"/>
          <w:szCs w:val="28"/>
        </w:rPr>
        <w:t>DLL</w:t>
      </w:r>
      <w:r w:rsidRPr="009407FA">
        <w:rPr>
          <w:rFonts w:ascii="Times New Roman" w:hAnsi="Times New Roman" w:cs="Times New Roman"/>
          <w:color w:val="5B9BD5" w:themeColor="accent1"/>
          <w:sz w:val="28"/>
          <w:szCs w:val="28"/>
          <w:lang w:val="ru-RU"/>
        </w:rPr>
        <w:t xml:space="preserve">  </w:t>
      </w:r>
      <w:r w:rsidRPr="00141995">
        <w:rPr>
          <w:rFonts w:ascii="Times New Roman" w:hAnsi="Times New Roman" w:cs="Times New Roman"/>
          <w:sz w:val="28"/>
          <w:szCs w:val="28"/>
          <w:lang w:val="ru-RU"/>
        </w:rPr>
        <w:t>ядра операционной системы.</w:t>
      </w:r>
    </w:p>
    <w:p w14:paraId="436B1ECB" w14:textId="4807514D" w:rsidR="00141995" w:rsidRPr="00141995" w:rsidRDefault="00141995" w:rsidP="00141995">
      <w:pPr>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 xml:space="preserve"> </w:t>
      </w:r>
      <w:r w:rsidRPr="00141995">
        <w:rPr>
          <w:rFonts w:ascii="Times New Roman" w:hAnsi="Times New Roman" w:cs="Times New Roman"/>
          <w:sz w:val="28"/>
          <w:szCs w:val="28"/>
          <w:lang w:val="ru-RU"/>
        </w:rPr>
        <w:tab/>
        <w:t xml:space="preserve">Все функции </w:t>
      </w:r>
      <w:r w:rsidRPr="0028760C">
        <w:rPr>
          <w:rFonts w:ascii="Times New Roman" w:hAnsi="Times New Roman" w:cs="Times New Roman"/>
          <w:sz w:val="28"/>
          <w:szCs w:val="28"/>
        </w:rPr>
        <w:t>Named</w:t>
      </w:r>
      <w:r w:rsidRPr="00141995">
        <w:rPr>
          <w:rFonts w:ascii="Times New Roman" w:hAnsi="Times New Roman" w:cs="Times New Roman"/>
          <w:sz w:val="28"/>
          <w:szCs w:val="28"/>
          <w:lang w:val="ru-RU"/>
        </w:rPr>
        <w:t xml:space="preserve"> </w:t>
      </w:r>
      <w:r w:rsidRPr="0028760C">
        <w:rPr>
          <w:rFonts w:ascii="Times New Roman" w:hAnsi="Times New Roman" w:cs="Times New Roman"/>
          <w:sz w:val="28"/>
          <w:szCs w:val="28"/>
        </w:rPr>
        <w:t>Pipe</w:t>
      </w:r>
      <w:r w:rsidRPr="00141995">
        <w:rPr>
          <w:rFonts w:ascii="Times New Roman" w:hAnsi="Times New Roman" w:cs="Times New Roman"/>
          <w:sz w:val="28"/>
          <w:szCs w:val="28"/>
          <w:lang w:val="ru-RU"/>
        </w:rPr>
        <w:t xml:space="preserve"> </w:t>
      </w:r>
      <w:r w:rsidRPr="0028760C">
        <w:rPr>
          <w:rFonts w:ascii="Times New Roman" w:hAnsi="Times New Roman" w:cs="Times New Roman"/>
          <w:sz w:val="28"/>
          <w:szCs w:val="28"/>
        </w:rPr>
        <w:t>API</w:t>
      </w:r>
      <w:r w:rsidRPr="00141995">
        <w:rPr>
          <w:rFonts w:ascii="Times New Roman" w:hAnsi="Times New Roman" w:cs="Times New Roman"/>
          <w:sz w:val="28"/>
          <w:szCs w:val="28"/>
          <w:lang w:val="ru-RU"/>
        </w:rPr>
        <w:t xml:space="preserve"> можно разбить на три   группы: </w:t>
      </w:r>
      <w:r w:rsidRPr="009407FA">
        <w:rPr>
          <w:rFonts w:ascii="Times New Roman" w:hAnsi="Times New Roman" w:cs="Times New Roman"/>
          <w:color w:val="5B9BD5" w:themeColor="accent1"/>
          <w:sz w:val="28"/>
          <w:szCs w:val="28"/>
          <w:lang w:val="ru-RU"/>
        </w:rPr>
        <w:t>функции управления каналом</w:t>
      </w:r>
      <w:r w:rsidRPr="00141995">
        <w:rPr>
          <w:rFonts w:ascii="Times New Roman" w:hAnsi="Times New Roman" w:cs="Times New Roman"/>
          <w:sz w:val="28"/>
          <w:szCs w:val="28"/>
          <w:lang w:val="ru-RU"/>
        </w:rPr>
        <w:t xml:space="preserve"> (создать канал, соединить сервер с каналом, открыть </w:t>
      </w:r>
      <w:proofErr w:type="gramStart"/>
      <w:r w:rsidRPr="00141995">
        <w:rPr>
          <w:rFonts w:ascii="Times New Roman" w:hAnsi="Times New Roman" w:cs="Times New Roman"/>
          <w:sz w:val="28"/>
          <w:szCs w:val="28"/>
          <w:lang w:val="ru-RU"/>
        </w:rPr>
        <w:t xml:space="preserve">канал,   </w:t>
      </w:r>
      <w:proofErr w:type="gramEnd"/>
      <w:r w:rsidRPr="00141995">
        <w:rPr>
          <w:rFonts w:ascii="Times New Roman" w:hAnsi="Times New Roman" w:cs="Times New Roman"/>
          <w:sz w:val="28"/>
          <w:szCs w:val="28"/>
          <w:lang w:val="ru-RU"/>
        </w:rPr>
        <w:t xml:space="preserve">получить информацию об именованном канале, получить состояние канала, изменить характеристики канала); </w:t>
      </w:r>
      <w:r w:rsidRPr="009407FA">
        <w:rPr>
          <w:rFonts w:ascii="Times New Roman" w:hAnsi="Times New Roman" w:cs="Times New Roman"/>
          <w:color w:val="5B9BD5" w:themeColor="accent1"/>
          <w:sz w:val="28"/>
          <w:szCs w:val="28"/>
          <w:lang w:val="ru-RU"/>
        </w:rPr>
        <w:t xml:space="preserve">функции обмена данными </w:t>
      </w:r>
      <w:r w:rsidRPr="00141995">
        <w:rPr>
          <w:rFonts w:ascii="Times New Roman" w:hAnsi="Times New Roman" w:cs="Times New Roman"/>
          <w:sz w:val="28"/>
          <w:szCs w:val="28"/>
          <w:lang w:val="ru-RU"/>
        </w:rPr>
        <w:t xml:space="preserve">(писать в канал, читать из канала, копировать данные канала) и </w:t>
      </w:r>
      <w:r w:rsidRPr="009407FA">
        <w:rPr>
          <w:rFonts w:ascii="Times New Roman" w:hAnsi="Times New Roman" w:cs="Times New Roman"/>
          <w:color w:val="5B9BD5" w:themeColor="accent1"/>
          <w:sz w:val="28"/>
          <w:szCs w:val="28"/>
          <w:lang w:val="ru-RU"/>
        </w:rPr>
        <w:t>функции для работы с транзакциями</w:t>
      </w:r>
      <w:r w:rsidRPr="00141995">
        <w:rPr>
          <w:rFonts w:ascii="Times New Roman" w:hAnsi="Times New Roman" w:cs="Times New Roman"/>
          <w:sz w:val="28"/>
          <w:szCs w:val="28"/>
          <w:lang w:val="ru-RU"/>
        </w:rPr>
        <w:t xml:space="preserve">. </w:t>
      </w:r>
    </w:p>
    <w:p w14:paraId="7F891CD2" w14:textId="77777777" w:rsidR="00141995" w:rsidRPr="0028760C" w:rsidRDefault="00141995" w:rsidP="00141995">
      <w:pPr>
        <w:jc w:val="both"/>
        <w:rPr>
          <w:rFonts w:ascii="Times New Roman" w:hAnsi="Times New Roman" w:cs="Times New Roman"/>
          <w:sz w:val="28"/>
          <w:szCs w:val="28"/>
        </w:rPr>
      </w:pPr>
      <w:r w:rsidRPr="00141995">
        <w:rPr>
          <w:rFonts w:ascii="Times New Roman" w:hAnsi="Times New Roman" w:cs="Times New Roman"/>
          <w:sz w:val="28"/>
          <w:szCs w:val="28"/>
          <w:lang w:val="ru-RU"/>
        </w:rPr>
        <w:tab/>
      </w:r>
      <w:r w:rsidRPr="00141995">
        <w:rPr>
          <w:rFonts w:ascii="Times New Roman" w:hAnsi="Times New Roman" w:cs="Times New Roman"/>
          <w:sz w:val="28"/>
          <w:szCs w:val="28"/>
          <w:lang w:val="ru-RU"/>
        </w:rPr>
        <w:tab/>
      </w:r>
      <w:r w:rsidRPr="00141995">
        <w:rPr>
          <w:rFonts w:ascii="Times New Roman" w:hAnsi="Times New Roman" w:cs="Times New Roman"/>
          <w:sz w:val="28"/>
          <w:szCs w:val="28"/>
          <w:lang w:val="ru-RU"/>
        </w:rPr>
        <w:tab/>
      </w:r>
      <w:r w:rsidRPr="00141995">
        <w:rPr>
          <w:rFonts w:ascii="Times New Roman" w:hAnsi="Times New Roman" w:cs="Times New Roman"/>
          <w:sz w:val="28"/>
          <w:szCs w:val="28"/>
          <w:lang w:val="ru-RU"/>
        </w:rPr>
        <w:tab/>
      </w:r>
      <w:r w:rsidRPr="00141995">
        <w:rPr>
          <w:rFonts w:ascii="Times New Roman" w:hAnsi="Times New Roman" w:cs="Times New Roman"/>
          <w:sz w:val="28"/>
          <w:szCs w:val="28"/>
          <w:lang w:val="ru-RU"/>
        </w:rPr>
        <w:tab/>
      </w:r>
      <w:r w:rsidRPr="00141995">
        <w:rPr>
          <w:rFonts w:ascii="Times New Roman" w:hAnsi="Times New Roman" w:cs="Times New Roman"/>
          <w:sz w:val="28"/>
          <w:szCs w:val="28"/>
          <w:lang w:val="ru-RU"/>
        </w:rPr>
        <w:tab/>
      </w:r>
      <w:r w:rsidRPr="00141995">
        <w:rPr>
          <w:rFonts w:ascii="Times New Roman" w:hAnsi="Times New Roman" w:cs="Times New Roman"/>
          <w:sz w:val="28"/>
          <w:szCs w:val="28"/>
          <w:lang w:val="ru-RU"/>
        </w:rPr>
        <w:tab/>
      </w:r>
      <w:r w:rsidRPr="00141995">
        <w:rPr>
          <w:rFonts w:ascii="Times New Roman" w:hAnsi="Times New Roman" w:cs="Times New Roman"/>
          <w:sz w:val="28"/>
          <w:szCs w:val="28"/>
          <w:lang w:val="ru-RU"/>
        </w:rPr>
        <w:tab/>
      </w:r>
      <w:r w:rsidRPr="00141995">
        <w:rPr>
          <w:rFonts w:ascii="Times New Roman" w:hAnsi="Times New Roman" w:cs="Times New Roman"/>
          <w:sz w:val="28"/>
          <w:szCs w:val="28"/>
          <w:lang w:val="ru-RU"/>
        </w:rPr>
        <w:tab/>
        <w:t xml:space="preserve">                  </w:t>
      </w:r>
      <w:r w:rsidRPr="0028760C">
        <w:rPr>
          <w:rFonts w:ascii="Times New Roman" w:hAnsi="Times New Roman" w:cs="Times New Roman"/>
          <w:sz w:val="28"/>
          <w:szCs w:val="28"/>
        </w:rPr>
        <w:t>Таблица 4.2.1</w:t>
      </w:r>
    </w:p>
    <w:tbl>
      <w:tblPr>
        <w:tblW w:w="0" w:type="auto"/>
        <w:tblInd w:w="8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81"/>
        <w:gridCol w:w="6041"/>
      </w:tblGrid>
      <w:tr w:rsidR="00141995" w:rsidRPr="0028760C" w14:paraId="121AEC5C" w14:textId="77777777" w:rsidTr="00141995">
        <w:tc>
          <w:tcPr>
            <w:tcW w:w="3681" w:type="dxa"/>
            <w:shd w:val="clear" w:color="auto" w:fill="auto"/>
          </w:tcPr>
          <w:p w14:paraId="4A23A4A4" w14:textId="77777777" w:rsidR="00141995" w:rsidRPr="0028760C" w:rsidRDefault="00141995" w:rsidP="00520C7A">
            <w:pPr>
              <w:jc w:val="center"/>
              <w:rPr>
                <w:rFonts w:ascii="Times New Roman" w:hAnsi="Times New Roman" w:cs="Times New Roman"/>
                <w:b/>
                <w:sz w:val="28"/>
                <w:szCs w:val="28"/>
              </w:rPr>
            </w:pPr>
            <w:r w:rsidRPr="0028760C">
              <w:rPr>
                <w:rFonts w:ascii="Times New Roman" w:hAnsi="Times New Roman" w:cs="Times New Roman"/>
                <w:b/>
                <w:sz w:val="28"/>
                <w:szCs w:val="28"/>
              </w:rPr>
              <w:t>Наименование</w:t>
            </w:r>
          </w:p>
          <w:p w14:paraId="54700743" w14:textId="77777777" w:rsidR="00141995" w:rsidRPr="0028760C" w:rsidRDefault="00141995" w:rsidP="00520C7A">
            <w:pPr>
              <w:jc w:val="center"/>
              <w:rPr>
                <w:rFonts w:ascii="Times New Roman" w:hAnsi="Times New Roman" w:cs="Times New Roman"/>
                <w:b/>
                <w:sz w:val="28"/>
                <w:szCs w:val="28"/>
              </w:rPr>
            </w:pPr>
            <w:r w:rsidRPr="0028760C">
              <w:rPr>
                <w:rFonts w:ascii="Times New Roman" w:hAnsi="Times New Roman" w:cs="Times New Roman"/>
                <w:b/>
                <w:sz w:val="28"/>
                <w:szCs w:val="28"/>
              </w:rPr>
              <w:t>функции</w:t>
            </w:r>
          </w:p>
        </w:tc>
        <w:tc>
          <w:tcPr>
            <w:tcW w:w="6041" w:type="dxa"/>
            <w:shd w:val="clear" w:color="auto" w:fill="auto"/>
            <w:vAlign w:val="center"/>
          </w:tcPr>
          <w:p w14:paraId="68D36D74" w14:textId="77777777" w:rsidR="00141995" w:rsidRPr="0028760C" w:rsidRDefault="00141995" w:rsidP="00520C7A">
            <w:pPr>
              <w:jc w:val="center"/>
              <w:rPr>
                <w:rFonts w:ascii="Times New Roman" w:hAnsi="Times New Roman" w:cs="Times New Roman"/>
                <w:b/>
                <w:sz w:val="28"/>
                <w:szCs w:val="28"/>
              </w:rPr>
            </w:pPr>
            <w:r w:rsidRPr="0028760C">
              <w:rPr>
                <w:rFonts w:ascii="Times New Roman" w:hAnsi="Times New Roman" w:cs="Times New Roman"/>
                <w:b/>
                <w:sz w:val="28"/>
                <w:szCs w:val="28"/>
              </w:rPr>
              <w:t>Назначение</w:t>
            </w:r>
          </w:p>
        </w:tc>
      </w:tr>
      <w:tr w:rsidR="00141995" w:rsidRPr="0028760C" w14:paraId="7AFA3BC3" w14:textId="77777777" w:rsidTr="00141995">
        <w:tc>
          <w:tcPr>
            <w:tcW w:w="3681" w:type="dxa"/>
            <w:shd w:val="clear" w:color="auto" w:fill="auto"/>
            <w:vAlign w:val="center"/>
          </w:tcPr>
          <w:p w14:paraId="2DEA4A82" w14:textId="77777777" w:rsidR="00141995" w:rsidRPr="0028760C" w:rsidRDefault="00141995" w:rsidP="00520C7A">
            <w:pPr>
              <w:rPr>
                <w:rFonts w:ascii="Times New Roman" w:hAnsi="Times New Roman" w:cs="Times New Roman"/>
                <w:b/>
                <w:sz w:val="28"/>
                <w:szCs w:val="28"/>
              </w:rPr>
            </w:pPr>
            <w:r w:rsidRPr="0028760C">
              <w:rPr>
                <w:rFonts w:ascii="Times New Roman" w:hAnsi="Times New Roman" w:cs="Times New Roman"/>
                <w:b/>
                <w:color w:val="000000"/>
                <w:sz w:val="28"/>
                <w:szCs w:val="28"/>
              </w:rPr>
              <w:t xml:space="preserve">CallNamedPipe </w:t>
            </w:r>
          </w:p>
        </w:tc>
        <w:tc>
          <w:tcPr>
            <w:tcW w:w="6041" w:type="dxa"/>
            <w:shd w:val="clear" w:color="auto" w:fill="auto"/>
          </w:tcPr>
          <w:p w14:paraId="103922D7" w14:textId="77777777" w:rsidR="00141995" w:rsidRPr="0028760C" w:rsidRDefault="00141995" w:rsidP="00520C7A">
            <w:pPr>
              <w:rPr>
                <w:rFonts w:ascii="Times New Roman" w:hAnsi="Times New Roman" w:cs="Times New Roman"/>
                <w:sz w:val="28"/>
                <w:szCs w:val="28"/>
              </w:rPr>
            </w:pPr>
            <w:r w:rsidRPr="0028760C">
              <w:rPr>
                <w:rFonts w:ascii="Times New Roman" w:hAnsi="Times New Roman" w:cs="Times New Roman"/>
                <w:sz w:val="28"/>
                <w:szCs w:val="28"/>
              </w:rPr>
              <w:t xml:space="preserve">Выполнить одну транзакцию </w:t>
            </w:r>
          </w:p>
        </w:tc>
      </w:tr>
      <w:tr w:rsidR="00141995" w:rsidRPr="0028760C" w14:paraId="6931D4E4" w14:textId="77777777" w:rsidTr="00141995">
        <w:tc>
          <w:tcPr>
            <w:tcW w:w="3681" w:type="dxa"/>
            <w:shd w:val="clear" w:color="auto" w:fill="auto"/>
            <w:vAlign w:val="center"/>
          </w:tcPr>
          <w:p w14:paraId="6CD3A7BD" w14:textId="77777777" w:rsidR="00141995" w:rsidRPr="0028760C" w:rsidRDefault="00141995" w:rsidP="00520C7A">
            <w:pPr>
              <w:rPr>
                <w:rFonts w:ascii="Times New Roman" w:hAnsi="Times New Roman" w:cs="Times New Roman"/>
                <w:b/>
                <w:sz w:val="28"/>
                <w:szCs w:val="28"/>
              </w:rPr>
            </w:pPr>
            <w:r w:rsidRPr="0028760C">
              <w:rPr>
                <w:rFonts w:ascii="Times New Roman" w:hAnsi="Times New Roman" w:cs="Times New Roman"/>
                <w:b/>
                <w:sz w:val="28"/>
                <w:szCs w:val="28"/>
              </w:rPr>
              <w:t>ConnectNamedPipe</w:t>
            </w:r>
          </w:p>
        </w:tc>
        <w:tc>
          <w:tcPr>
            <w:tcW w:w="6041" w:type="dxa"/>
            <w:shd w:val="clear" w:color="auto" w:fill="auto"/>
          </w:tcPr>
          <w:p w14:paraId="0ED70043" w14:textId="77777777" w:rsidR="00141995" w:rsidRPr="0028760C" w:rsidRDefault="00141995" w:rsidP="00520C7A">
            <w:pPr>
              <w:rPr>
                <w:rFonts w:ascii="Times New Roman" w:hAnsi="Times New Roman" w:cs="Times New Roman"/>
                <w:sz w:val="28"/>
                <w:szCs w:val="28"/>
              </w:rPr>
            </w:pPr>
            <w:r w:rsidRPr="0028760C">
              <w:rPr>
                <w:rFonts w:ascii="Times New Roman" w:hAnsi="Times New Roman" w:cs="Times New Roman"/>
                <w:sz w:val="28"/>
                <w:szCs w:val="28"/>
              </w:rPr>
              <w:t xml:space="preserve">Соединить сервер с каналом </w:t>
            </w:r>
          </w:p>
        </w:tc>
      </w:tr>
      <w:tr w:rsidR="00141995" w:rsidRPr="0028760C" w14:paraId="7784B722" w14:textId="77777777" w:rsidTr="00141995">
        <w:tc>
          <w:tcPr>
            <w:tcW w:w="3681" w:type="dxa"/>
            <w:shd w:val="clear" w:color="auto" w:fill="auto"/>
            <w:vAlign w:val="center"/>
          </w:tcPr>
          <w:p w14:paraId="37C124C4" w14:textId="77777777" w:rsidR="00141995" w:rsidRPr="0028760C" w:rsidRDefault="00141995" w:rsidP="00520C7A">
            <w:pPr>
              <w:rPr>
                <w:rFonts w:ascii="Times New Roman" w:hAnsi="Times New Roman" w:cs="Times New Roman"/>
                <w:b/>
                <w:sz w:val="28"/>
                <w:szCs w:val="28"/>
              </w:rPr>
            </w:pPr>
            <w:r w:rsidRPr="0028760C">
              <w:rPr>
                <w:rFonts w:ascii="Times New Roman" w:hAnsi="Times New Roman" w:cs="Times New Roman"/>
                <w:b/>
                <w:sz w:val="28"/>
                <w:szCs w:val="28"/>
              </w:rPr>
              <w:t>CreateFile</w:t>
            </w:r>
          </w:p>
        </w:tc>
        <w:tc>
          <w:tcPr>
            <w:tcW w:w="6041" w:type="dxa"/>
            <w:shd w:val="clear" w:color="auto" w:fill="auto"/>
          </w:tcPr>
          <w:p w14:paraId="07AC494D" w14:textId="77777777" w:rsidR="00141995" w:rsidRPr="0028760C" w:rsidRDefault="00141995" w:rsidP="00520C7A">
            <w:pPr>
              <w:rPr>
                <w:rFonts w:ascii="Times New Roman" w:hAnsi="Times New Roman" w:cs="Times New Roman"/>
                <w:sz w:val="28"/>
                <w:szCs w:val="28"/>
              </w:rPr>
            </w:pPr>
            <w:r w:rsidRPr="0028760C">
              <w:rPr>
                <w:rFonts w:ascii="Times New Roman" w:hAnsi="Times New Roman" w:cs="Times New Roman"/>
                <w:sz w:val="28"/>
                <w:szCs w:val="28"/>
              </w:rPr>
              <w:t>Открыть канал</w:t>
            </w:r>
          </w:p>
        </w:tc>
      </w:tr>
      <w:tr w:rsidR="00141995" w:rsidRPr="0028760C" w14:paraId="1A77711A" w14:textId="77777777" w:rsidTr="00141995">
        <w:tc>
          <w:tcPr>
            <w:tcW w:w="3681" w:type="dxa"/>
            <w:shd w:val="clear" w:color="auto" w:fill="auto"/>
            <w:vAlign w:val="center"/>
          </w:tcPr>
          <w:p w14:paraId="39727AFA" w14:textId="77777777" w:rsidR="00141995" w:rsidRPr="0028760C" w:rsidRDefault="00141995" w:rsidP="00520C7A">
            <w:pPr>
              <w:rPr>
                <w:rFonts w:ascii="Times New Roman" w:hAnsi="Times New Roman" w:cs="Times New Roman"/>
                <w:b/>
                <w:sz w:val="28"/>
                <w:szCs w:val="28"/>
              </w:rPr>
            </w:pPr>
            <w:r w:rsidRPr="0028760C">
              <w:rPr>
                <w:rFonts w:ascii="Times New Roman" w:hAnsi="Times New Roman" w:cs="Times New Roman"/>
                <w:b/>
                <w:sz w:val="28"/>
                <w:szCs w:val="28"/>
              </w:rPr>
              <w:t>CreateNamedPipe</w:t>
            </w:r>
          </w:p>
        </w:tc>
        <w:tc>
          <w:tcPr>
            <w:tcW w:w="6041" w:type="dxa"/>
            <w:shd w:val="clear" w:color="auto" w:fill="auto"/>
          </w:tcPr>
          <w:p w14:paraId="77E4AAC0" w14:textId="77777777" w:rsidR="00141995" w:rsidRPr="0028760C" w:rsidRDefault="00141995" w:rsidP="00520C7A">
            <w:pPr>
              <w:rPr>
                <w:rFonts w:ascii="Times New Roman" w:hAnsi="Times New Roman" w:cs="Times New Roman"/>
                <w:sz w:val="28"/>
                <w:szCs w:val="28"/>
              </w:rPr>
            </w:pPr>
            <w:r w:rsidRPr="0028760C">
              <w:rPr>
                <w:rFonts w:ascii="Times New Roman" w:hAnsi="Times New Roman" w:cs="Times New Roman"/>
                <w:sz w:val="28"/>
                <w:szCs w:val="28"/>
              </w:rPr>
              <w:t>Создать именованный канал</w:t>
            </w:r>
          </w:p>
        </w:tc>
      </w:tr>
      <w:tr w:rsidR="00141995" w:rsidRPr="0028760C" w14:paraId="2976C974" w14:textId="77777777" w:rsidTr="00141995">
        <w:tc>
          <w:tcPr>
            <w:tcW w:w="3681" w:type="dxa"/>
            <w:shd w:val="clear" w:color="auto" w:fill="auto"/>
            <w:vAlign w:val="center"/>
          </w:tcPr>
          <w:p w14:paraId="733AB4E7" w14:textId="77777777" w:rsidR="00141995" w:rsidRPr="0028760C" w:rsidRDefault="00141995" w:rsidP="00520C7A">
            <w:pPr>
              <w:rPr>
                <w:rFonts w:ascii="Times New Roman" w:hAnsi="Times New Roman" w:cs="Times New Roman"/>
                <w:b/>
                <w:sz w:val="28"/>
                <w:szCs w:val="28"/>
              </w:rPr>
            </w:pPr>
            <w:r w:rsidRPr="0028760C">
              <w:rPr>
                <w:rFonts w:ascii="Times New Roman" w:hAnsi="Times New Roman" w:cs="Times New Roman"/>
                <w:b/>
                <w:sz w:val="28"/>
                <w:szCs w:val="28"/>
              </w:rPr>
              <w:t>DisconnectNamedPipe</w:t>
            </w:r>
          </w:p>
        </w:tc>
        <w:tc>
          <w:tcPr>
            <w:tcW w:w="6041" w:type="dxa"/>
            <w:shd w:val="clear" w:color="auto" w:fill="auto"/>
          </w:tcPr>
          <w:p w14:paraId="2E3B068B" w14:textId="77777777" w:rsidR="00141995" w:rsidRPr="0028760C" w:rsidRDefault="00141995" w:rsidP="00520C7A">
            <w:pPr>
              <w:rPr>
                <w:rFonts w:ascii="Times New Roman" w:hAnsi="Times New Roman" w:cs="Times New Roman"/>
                <w:sz w:val="28"/>
                <w:szCs w:val="28"/>
              </w:rPr>
            </w:pPr>
            <w:r w:rsidRPr="0028760C">
              <w:rPr>
                <w:rFonts w:ascii="Times New Roman" w:hAnsi="Times New Roman" w:cs="Times New Roman"/>
                <w:sz w:val="28"/>
                <w:szCs w:val="28"/>
              </w:rPr>
              <w:t xml:space="preserve">Закончить обмен данными </w:t>
            </w:r>
          </w:p>
        </w:tc>
      </w:tr>
      <w:tr w:rsidR="00141995" w:rsidRPr="0028760C" w14:paraId="6565C62E" w14:textId="77777777" w:rsidTr="00141995">
        <w:tc>
          <w:tcPr>
            <w:tcW w:w="3681" w:type="dxa"/>
            <w:shd w:val="clear" w:color="auto" w:fill="auto"/>
            <w:vAlign w:val="center"/>
          </w:tcPr>
          <w:p w14:paraId="4D1B4181" w14:textId="77777777" w:rsidR="00141995" w:rsidRPr="0028760C" w:rsidRDefault="00141995" w:rsidP="00520C7A">
            <w:pPr>
              <w:rPr>
                <w:rFonts w:ascii="Times New Roman" w:hAnsi="Times New Roman" w:cs="Times New Roman"/>
                <w:b/>
                <w:sz w:val="28"/>
                <w:szCs w:val="28"/>
              </w:rPr>
            </w:pPr>
            <w:r w:rsidRPr="0028760C">
              <w:rPr>
                <w:rFonts w:ascii="Times New Roman" w:hAnsi="Times New Roman" w:cs="Times New Roman"/>
                <w:b/>
                <w:sz w:val="28"/>
                <w:szCs w:val="28"/>
              </w:rPr>
              <w:t>GetNamedPipeHandleState</w:t>
            </w:r>
          </w:p>
        </w:tc>
        <w:tc>
          <w:tcPr>
            <w:tcW w:w="6041" w:type="dxa"/>
            <w:shd w:val="clear" w:color="auto" w:fill="auto"/>
          </w:tcPr>
          <w:p w14:paraId="29ACCDF4" w14:textId="77777777" w:rsidR="00141995" w:rsidRPr="0028760C" w:rsidRDefault="00141995" w:rsidP="00520C7A">
            <w:pPr>
              <w:rPr>
                <w:rFonts w:ascii="Times New Roman" w:hAnsi="Times New Roman" w:cs="Times New Roman"/>
                <w:sz w:val="28"/>
                <w:szCs w:val="28"/>
              </w:rPr>
            </w:pPr>
            <w:r w:rsidRPr="0028760C">
              <w:rPr>
                <w:rFonts w:ascii="Times New Roman" w:hAnsi="Times New Roman" w:cs="Times New Roman"/>
                <w:sz w:val="28"/>
                <w:szCs w:val="28"/>
              </w:rPr>
              <w:t xml:space="preserve">Получить состояние канала  </w:t>
            </w:r>
          </w:p>
        </w:tc>
      </w:tr>
      <w:tr w:rsidR="00141995" w:rsidRPr="00712C60" w14:paraId="23B545B9" w14:textId="77777777" w:rsidTr="00141995">
        <w:tc>
          <w:tcPr>
            <w:tcW w:w="3681" w:type="dxa"/>
            <w:shd w:val="clear" w:color="auto" w:fill="auto"/>
            <w:vAlign w:val="center"/>
          </w:tcPr>
          <w:p w14:paraId="0C70C9ED" w14:textId="77777777" w:rsidR="00141995" w:rsidRPr="0028760C" w:rsidRDefault="00141995" w:rsidP="00520C7A">
            <w:pPr>
              <w:rPr>
                <w:rFonts w:ascii="Times New Roman" w:hAnsi="Times New Roman" w:cs="Times New Roman"/>
                <w:b/>
                <w:sz w:val="28"/>
                <w:szCs w:val="28"/>
              </w:rPr>
            </w:pPr>
            <w:r w:rsidRPr="0028760C">
              <w:rPr>
                <w:rFonts w:ascii="Times New Roman" w:hAnsi="Times New Roman" w:cs="Times New Roman"/>
                <w:b/>
                <w:sz w:val="28"/>
                <w:szCs w:val="28"/>
              </w:rPr>
              <w:t>GetNamedPipeInfo</w:t>
            </w:r>
          </w:p>
        </w:tc>
        <w:tc>
          <w:tcPr>
            <w:tcW w:w="6041" w:type="dxa"/>
            <w:shd w:val="clear" w:color="auto" w:fill="auto"/>
          </w:tcPr>
          <w:p w14:paraId="5DFF3C32" w14:textId="77777777" w:rsidR="00141995" w:rsidRPr="00141995" w:rsidRDefault="00141995" w:rsidP="00520C7A">
            <w:pPr>
              <w:rPr>
                <w:rFonts w:ascii="Times New Roman" w:hAnsi="Times New Roman" w:cs="Times New Roman"/>
                <w:sz w:val="28"/>
                <w:szCs w:val="28"/>
                <w:lang w:val="ru-RU"/>
              </w:rPr>
            </w:pPr>
            <w:r w:rsidRPr="00141995">
              <w:rPr>
                <w:rFonts w:ascii="Times New Roman" w:hAnsi="Times New Roman" w:cs="Times New Roman"/>
                <w:sz w:val="28"/>
                <w:szCs w:val="28"/>
                <w:lang w:val="ru-RU"/>
              </w:rPr>
              <w:t>Получить информацию об именованном канале</w:t>
            </w:r>
          </w:p>
        </w:tc>
      </w:tr>
      <w:tr w:rsidR="00141995" w:rsidRPr="0028760C" w14:paraId="11CFB2F1" w14:textId="77777777" w:rsidTr="00141995">
        <w:tc>
          <w:tcPr>
            <w:tcW w:w="3681" w:type="dxa"/>
            <w:shd w:val="clear" w:color="auto" w:fill="auto"/>
            <w:vAlign w:val="center"/>
          </w:tcPr>
          <w:p w14:paraId="7C4091D6" w14:textId="77777777" w:rsidR="00141995" w:rsidRPr="0028760C" w:rsidRDefault="00141995" w:rsidP="00520C7A">
            <w:pPr>
              <w:rPr>
                <w:rFonts w:ascii="Times New Roman" w:hAnsi="Times New Roman" w:cs="Times New Roman"/>
                <w:b/>
                <w:sz w:val="28"/>
                <w:szCs w:val="28"/>
              </w:rPr>
            </w:pPr>
            <w:r w:rsidRPr="0028760C">
              <w:rPr>
                <w:rFonts w:ascii="Times New Roman" w:hAnsi="Times New Roman" w:cs="Times New Roman"/>
                <w:b/>
                <w:sz w:val="28"/>
                <w:szCs w:val="28"/>
              </w:rPr>
              <w:t>PeekNamedPipe</w:t>
            </w:r>
          </w:p>
        </w:tc>
        <w:tc>
          <w:tcPr>
            <w:tcW w:w="6041" w:type="dxa"/>
            <w:shd w:val="clear" w:color="auto" w:fill="auto"/>
          </w:tcPr>
          <w:p w14:paraId="5427B175" w14:textId="77777777" w:rsidR="00141995" w:rsidRPr="0028760C" w:rsidRDefault="00141995" w:rsidP="00520C7A">
            <w:pPr>
              <w:rPr>
                <w:rFonts w:ascii="Times New Roman" w:hAnsi="Times New Roman" w:cs="Times New Roman"/>
                <w:sz w:val="28"/>
                <w:szCs w:val="28"/>
              </w:rPr>
            </w:pPr>
            <w:r w:rsidRPr="0028760C">
              <w:rPr>
                <w:rFonts w:ascii="Times New Roman" w:hAnsi="Times New Roman" w:cs="Times New Roman"/>
                <w:sz w:val="28"/>
                <w:szCs w:val="28"/>
              </w:rPr>
              <w:t>Копировать данные канала</w:t>
            </w:r>
          </w:p>
        </w:tc>
      </w:tr>
      <w:tr w:rsidR="00141995" w:rsidRPr="0028760C" w14:paraId="340F720D" w14:textId="77777777" w:rsidTr="00141995">
        <w:tc>
          <w:tcPr>
            <w:tcW w:w="3681" w:type="dxa"/>
            <w:shd w:val="clear" w:color="auto" w:fill="auto"/>
            <w:vAlign w:val="center"/>
          </w:tcPr>
          <w:p w14:paraId="68108E6E" w14:textId="77777777" w:rsidR="00141995" w:rsidRPr="0028760C" w:rsidRDefault="00141995" w:rsidP="00520C7A">
            <w:pPr>
              <w:rPr>
                <w:rFonts w:ascii="Times New Roman" w:hAnsi="Times New Roman" w:cs="Times New Roman"/>
                <w:b/>
                <w:sz w:val="28"/>
                <w:szCs w:val="28"/>
              </w:rPr>
            </w:pPr>
            <w:r w:rsidRPr="0028760C">
              <w:rPr>
                <w:rFonts w:ascii="Times New Roman" w:hAnsi="Times New Roman" w:cs="Times New Roman"/>
                <w:b/>
                <w:sz w:val="28"/>
                <w:szCs w:val="28"/>
              </w:rPr>
              <w:t>ReadFile</w:t>
            </w:r>
          </w:p>
        </w:tc>
        <w:tc>
          <w:tcPr>
            <w:tcW w:w="6041" w:type="dxa"/>
            <w:shd w:val="clear" w:color="auto" w:fill="auto"/>
          </w:tcPr>
          <w:p w14:paraId="5E350BB8" w14:textId="77777777" w:rsidR="00141995" w:rsidRPr="0028760C" w:rsidRDefault="00141995" w:rsidP="00520C7A">
            <w:pPr>
              <w:rPr>
                <w:rFonts w:ascii="Times New Roman" w:hAnsi="Times New Roman" w:cs="Times New Roman"/>
                <w:sz w:val="28"/>
                <w:szCs w:val="28"/>
              </w:rPr>
            </w:pPr>
            <w:r w:rsidRPr="0028760C">
              <w:rPr>
                <w:rFonts w:ascii="Times New Roman" w:hAnsi="Times New Roman" w:cs="Times New Roman"/>
                <w:sz w:val="28"/>
                <w:szCs w:val="28"/>
              </w:rPr>
              <w:t>Читать данные из канала</w:t>
            </w:r>
          </w:p>
        </w:tc>
      </w:tr>
      <w:tr w:rsidR="00141995" w:rsidRPr="0028760C" w14:paraId="742EAF40" w14:textId="77777777" w:rsidTr="00141995">
        <w:tc>
          <w:tcPr>
            <w:tcW w:w="3681" w:type="dxa"/>
            <w:shd w:val="clear" w:color="auto" w:fill="auto"/>
            <w:vAlign w:val="center"/>
          </w:tcPr>
          <w:p w14:paraId="4F973F41" w14:textId="77777777" w:rsidR="00141995" w:rsidRPr="0028760C" w:rsidRDefault="00141995" w:rsidP="00520C7A">
            <w:pPr>
              <w:rPr>
                <w:rFonts w:ascii="Times New Roman" w:hAnsi="Times New Roman" w:cs="Times New Roman"/>
                <w:b/>
                <w:sz w:val="28"/>
                <w:szCs w:val="28"/>
              </w:rPr>
            </w:pPr>
            <w:r w:rsidRPr="0028760C">
              <w:rPr>
                <w:rFonts w:ascii="Times New Roman" w:hAnsi="Times New Roman" w:cs="Times New Roman"/>
                <w:b/>
                <w:sz w:val="28"/>
                <w:szCs w:val="28"/>
              </w:rPr>
              <w:t>SetNamedPipeHandleState</w:t>
            </w:r>
          </w:p>
        </w:tc>
        <w:tc>
          <w:tcPr>
            <w:tcW w:w="6041" w:type="dxa"/>
            <w:shd w:val="clear" w:color="auto" w:fill="auto"/>
          </w:tcPr>
          <w:p w14:paraId="786274FB" w14:textId="77777777" w:rsidR="00141995" w:rsidRPr="0028760C" w:rsidRDefault="00141995" w:rsidP="00520C7A">
            <w:pPr>
              <w:rPr>
                <w:rFonts w:ascii="Times New Roman" w:hAnsi="Times New Roman" w:cs="Times New Roman"/>
                <w:sz w:val="28"/>
                <w:szCs w:val="28"/>
              </w:rPr>
            </w:pPr>
            <w:r w:rsidRPr="0028760C">
              <w:rPr>
                <w:rFonts w:ascii="Times New Roman" w:hAnsi="Times New Roman" w:cs="Times New Roman"/>
                <w:sz w:val="28"/>
                <w:szCs w:val="28"/>
              </w:rPr>
              <w:t>Изменить характеристики канала</w:t>
            </w:r>
          </w:p>
        </w:tc>
      </w:tr>
      <w:tr w:rsidR="00141995" w:rsidRPr="00712C60" w14:paraId="7AEAD339" w14:textId="77777777" w:rsidTr="00141995">
        <w:tc>
          <w:tcPr>
            <w:tcW w:w="3681" w:type="dxa"/>
            <w:shd w:val="clear" w:color="auto" w:fill="auto"/>
            <w:vAlign w:val="center"/>
          </w:tcPr>
          <w:p w14:paraId="3E062402" w14:textId="77777777" w:rsidR="00141995" w:rsidRPr="0028760C" w:rsidRDefault="00141995" w:rsidP="00520C7A">
            <w:pPr>
              <w:rPr>
                <w:rFonts w:ascii="Times New Roman" w:hAnsi="Times New Roman" w:cs="Times New Roman"/>
                <w:b/>
                <w:sz w:val="28"/>
                <w:szCs w:val="28"/>
              </w:rPr>
            </w:pPr>
            <w:r w:rsidRPr="0028760C">
              <w:rPr>
                <w:rFonts w:ascii="Times New Roman" w:hAnsi="Times New Roman" w:cs="Times New Roman"/>
                <w:b/>
                <w:sz w:val="28"/>
                <w:szCs w:val="28"/>
              </w:rPr>
              <w:t>TrasactNamedPipe</w:t>
            </w:r>
          </w:p>
        </w:tc>
        <w:tc>
          <w:tcPr>
            <w:tcW w:w="6041" w:type="dxa"/>
            <w:shd w:val="clear" w:color="auto" w:fill="auto"/>
          </w:tcPr>
          <w:p w14:paraId="0CA04103" w14:textId="77777777" w:rsidR="00141995" w:rsidRPr="00141995" w:rsidRDefault="00141995" w:rsidP="00520C7A">
            <w:pPr>
              <w:rPr>
                <w:rFonts w:ascii="Times New Roman" w:hAnsi="Times New Roman" w:cs="Times New Roman"/>
                <w:sz w:val="28"/>
                <w:szCs w:val="28"/>
                <w:lang w:val="ru-RU"/>
              </w:rPr>
            </w:pPr>
            <w:r w:rsidRPr="00141995">
              <w:rPr>
                <w:rFonts w:ascii="Times New Roman" w:hAnsi="Times New Roman" w:cs="Times New Roman"/>
                <w:sz w:val="28"/>
                <w:szCs w:val="28"/>
                <w:lang w:val="ru-RU"/>
              </w:rPr>
              <w:t>Писать и читать  данные канала</w:t>
            </w:r>
          </w:p>
        </w:tc>
      </w:tr>
      <w:tr w:rsidR="00141995" w:rsidRPr="0028760C" w14:paraId="535FAFAE" w14:textId="77777777" w:rsidTr="00141995">
        <w:tc>
          <w:tcPr>
            <w:tcW w:w="3681" w:type="dxa"/>
            <w:shd w:val="clear" w:color="auto" w:fill="auto"/>
            <w:vAlign w:val="center"/>
          </w:tcPr>
          <w:p w14:paraId="1DB62852" w14:textId="77777777" w:rsidR="00141995" w:rsidRPr="0028760C" w:rsidRDefault="00141995" w:rsidP="00520C7A">
            <w:pPr>
              <w:rPr>
                <w:rFonts w:ascii="Times New Roman" w:hAnsi="Times New Roman" w:cs="Times New Roman"/>
                <w:b/>
                <w:sz w:val="28"/>
                <w:szCs w:val="28"/>
              </w:rPr>
            </w:pPr>
            <w:r w:rsidRPr="0028760C">
              <w:rPr>
                <w:rFonts w:ascii="Times New Roman" w:hAnsi="Times New Roman" w:cs="Times New Roman"/>
                <w:b/>
                <w:sz w:val="28"/>
                <w:szCs w:val="28"/>
              </w:rPr>
              <w:t>WaitNamedPipe</w:t>
            </w:r>
          </w:p>
        </w:tc>
        <w:tc>
          <w:tcPr>
            <w:tcW w:w="6041" w:type="dxa"/>
            <w:shd w:val="clear" w:color="auto" w:fill="auto"/>
          </w:tcPr>
          <w:p w14:paraId="703599F1" w14:textId="77777777" w:rsidR="00141995" w:rsidRPr="0028760C" w:rsidRDefault="00141995" w:rsidP="00520C7A">
            <w:pPr>
              <w:rPr>
                <w:rFonts w:ascii="Times New Roman" w:hAnsi="Times New Roman" w:cs="Times New Roman"/>
                <w:sz w:val="28"/>
                <w:szCs w:val="28"/>
              </w:rPr>
            </w:pPr>
            <w:r w:rsidRPr="0028760C">
              <w:rPr>
                <w:rFonts w:ascii="Times New Roman" w:hAnsi="Times New Roman" w:cs="Times New Roman"/>
                <w:sz w:val="28"/>
                <w:szCs w:val="28"/>
              </w:rPr>
              <w:t>Определить доступность канала</w:t>
            </w:r>
          </w:p>
        </w:tc>
      </w:tr>
      <w:tr w:rsidR="00141995" w:rsidRPr="0028760C" w14:paraId="71197CD6" w14:textId="77777777" w:rsidTr="00141995">
        <w:tc>
          <w:tcPr>
            <w:tcW w:w="3681" w:type="dxa"/>
            <w:shd w:val="clear" w:color="auto" w:fill="auto"/>
            <w:vAlign w:val="center"/>
          </w:tcPr>
          <w:p w14:paraId="18E38D3D" w14:textId="77777777" w:rsidR="00141995" w:rsidRPr="0028760C" w:rsidRDefault="00141995" w:rsidP="00520C7A">
            <w:pPr>
              <w:rPr>
                <w:rFonts w:ascii="Times New Roman" w:hAnsi="Times New Roman" w:cs="Times New Roman"/>
                <w:b/>
                <w:sz w:val="28"/>
                <w:szCs w:val="28"/>
              </w:rPr>
            </w:pPr>
            <w:r w:rsidRPr="0028760C">
              <w:rPr>
                <w:rFonts w:ascii="Times New Roman" w:hAnsi="Times New Roman" w:cs="Times New Roman"/>
                <w:b/>
                <w:sz w:val="28"/>
                <w:szCs w:val="28"/>
              </w:rPr>
              <w:t xml:space="preserve">WriteFile </w:t>
            </w:r>
          </w:p>
        </w:tc>
        <w:tc>
          <w:tcPr>
            <w:tcW w:w="6041" w:type="dxa"/>
            <w:shd w:val="clear" w:color="auto" w:fill="auto"/>
          </w:tcPr>
          <w:p w14:paraId="6CAE2DA1" w14:textId="77777777" w:rsidR="00141995" w:rsidRPr="0028760C" w:rsidRDefault="00141995" w:rsidP="00520C7A">
            <w:pPr>
              <w:rPr>
                <w:rFonts w:ascii="Times New Roman" w:hAnsi="Times New Roman" w:cs="Times New Roman"/>
                <w:sz w:val="28"/>
                <w:szCs w:val="28"/>
              </w:rPr>
            </w:pPr>
            <w:r w:rsidRPr="0028760C">
              <w:rPr>
                <w:rFonts w:ascii="Times New Roman" w:hAnsi="Times New Roman" w:cs="Times New Roman"/>
                <w:sz w:val="28"/>
                <w:szCs w:val="28"/>
              </w:rPr>
              <w:t>Писать данные в канал</w:t>
            </w:r>
          </w:p>
        </w:tc>
      </w:tr>
    </w:tbl>
    <w:p w14:paraId="79D7079D" w14:textId="77777777" w:rsidR="00141995" w:rsidRPr="0028760C" w:rsidRDefault="00141995" w:rsidP="00141995">
      <w:pPr>
        <w:jc w:val="both"/>
        <w:rPr>
          <w:rFonts w:ascii="Times New Roman" w:hAnsi="Times New Roman" w:cs="Times New Roman"/>
          <w:sz w:val="28"/>
          <w:szCs w:val="28"/>
        </w:rPr>
      </w:pPr>
    </w:p>
    <w:p w14:paraId="494C0533" w14:textId="77777777" w:rsidR="00141995" w:rsidRPr="0028760C" w:rsidRDefault="00141995" w:rsidP="00141995">
      <w:pPr>
        <w:jc w:val="both"/>
        <w:rPr>
          <w:rFonts w:ascii="Times New Roman" w:hAnsi="Times New Roman" w:cs="Times New Roman"/>
          <w:sz w:val="28"/>
          <w:szCs w:val="28"/>
        </w:rPr>
      </w:pPr>
    </w:p>
    <w:p w14:paraId="0470566A" w14:textId="77777777" w:rsidR="00141995" w:rsidRPr="0028760C" w:rsidRDefault="00141995" w:rsidP="00141995">
      <w:pPr>
        <w:jc w:val="center"/>
        <w:rPr>
          <w:rFonts w:ascii="Times New Roman" w:hAnsi="Times New Roman" w:cs="Times New Roman"/>
          <w:sz w:val="28"/>
          <w:szCs w:val="28"/>
        </w:rPr>
      </w:pPr>
      <w:r w:rsidRPr="0028760C">
        <w:rPr>
          <w:rFonts w:ascii="Times New Roman" w:hAnsi="Times New Roman" w:cs="Times New Roman"/>
          <w:noProof/>
          <w:sz w:val="28"/>
          <w:szCs w:val="28"/>
        </w:rPr>
        <w:lastRenderedPageBreak/>
        <w:drawing>
          <wp:inline distT="0" distB="0" distL="0" distR="0" wp14:anchorId="0F109DAF" wp14:editId="0B7DFC6C">
            <wp:extent cx="4876987" cy="4191990"/>
            <wp:effectExtent l="0" t="0" r="0" b="0"/>
            <wp:docPr id="570557801" name="Рисунок 570557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98021" cy="4210070"/>
                    </a:xfrm>
                    <a:prstGeom prst="rect">
                      <a:avLst/>
                    </a:prstGeom>
                    <a:noFill/>
                    <a:ln>
                      <a:noFill/>
                    </a:ln>
                  </pic:spPr>
                </pic:pic>
              </a:graphicData>
            </a:graphic>
          </wp:inline>
        </w:drawing>
      </w:r>
    </w:p>
    <w:p w14:paraId="49C30120" w14:textId="6BE9708C" w:rsidR="00141995" w:rsidRPr="00141995" w:rsidRDefault="00141995" w:rsidP="0078792B">
      <w:pPr>
        <w:jc w:val="center"/>
        <w:rPr>
          <w:rFonts w:ascii="Times New Roman" w:hAnsi="Times New Roman" w:cs="Times New Roman"/>
          <w:sz w:val="28"/>
          <w:szCs w:val="28"/>
          <w:lang w:val="ru-RU"/>
        </w:rPr>
      </w:pPr>
      <w:r w:rsidRPr="00141995">
        <w:rPr>
          <w:rFonts w:ascii="Times New Roman" w:hAnsi="Times New Roman" w:cs="Times New Roman"/>
          <w:sz w:val="28"/>
          <w:szCs w:val="28"/>
          <w:lang w:val="ru-RU"/>
        </w:rPr>
        <w:t xml:space="preserve">Рисунок 4.2.1. Схема </w:t>
      </w:r>
      <w:proofErr w:type="gramStart"/>
      <w:r w:rsidRPr="00141995">
        <w:rPr>
          <w:rFonts w:ascii="Times New Roman" w:hAnsi="Times New Roman" w:cs="Times New Roman"/>
          <w:sz w:val="28"/>
          <w:szCs w:val="28"/>
          <w:lang w:val="ru-RU"/>
        </w:rPr>
        <w:t>взаимодействия  процессов</w:t>
      </w:r>
      <w:proofErr w:type="gramEnd"/>
      <w:r w:rsidRPr="00141995">
        <w:rPr>
          <w:rFonts w:ascii="Times New Roman" w:hAnsi="Times New Roman" w:cs="Times New Roman"/>
          <w:sz w:val="28"/>
          <w:szCs w:val="28"/>
          <w:lang w:val="ru-RU"/>
        </w:rPr>
        <w:t xml:space="preserve">, использующих </w:t>
      </w:r>
      <w:r w:rsidRPr="0028760C">
        <w:rPr>
          <w:rFonts w:ascii="Times New Roman" w:hAnsi="Times New Roman" w:cs="Times New Roman"/>
          <w:sz w:val="28"/>
          <w:szCs w:val="28"/>
        </w:rPr>
        <w:t>Named</w:t>
      </w:r>
      <w:r w:rsidRPr="00141995">
        <w:rPr>
          <w:rFonts w:ascii="Times New Roman" w:hAnsi="Times New Roman" w:cs="Times New Roman"/>
          <w:sz w:val="28"/>
          <w:szCs w:val="28"/>
          <w:lang w:val="ru-RU"/>
        </w:rPr>
        <w:t xml:space="preserve"> </w:t>
      </w:r>
      <w:r w:rsidRPr="0028760C">
        <w:rPr>
          <w:rFonts w:ascii="Times New Roman" w:hAnsi="Times New Roman" w:cs="Times New Roman"/>
          <w:sz w:val="28"/>
          <w:szCs w:val="28"/>
        </w:rPr>
        <w:t>Pipe</w:t>
      </w:r>
      <w:r w:rsidRPr="00141995">
        <w:rPr>
          <w:rFonts w:ascii="Times New Roman" w:hAnsi="Times New Roman" w:cs="Times New Roman"/>
          <w:sz w:val="28"/>
          <w:szCs w:val="28"/>
          <w:lang w:val="ru-RU"/>
        </w:rPr>
        <w:t xml:space="preserve"> </w:t>
      </w:r>
      <w:r w:rsidRPr="0028760C">
        <w:rPr>
          <w:rFonts w:ascii="Times New Roman" w:hAnsi="Times New Roman" w:cs="Times New Roman"/>
          <w:sz w:val="28"/>
          <w:szCs w:val="28"/>
        </w:rPr>
        <w:t>API</w:t>
      </w:r>
    </w:p>
    <w:p w14:paraId="590F083B" w14:textId="77777777" w:rsidR="00141995" w:rsidRPr="00141995" w:rsidRDefault="00141995" w:rsidP="00141995">
      <w:pPr>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 xml:space="preserve">На рисунке 4.2.1 изображены две программы, реализующие два процесса распределенного приложения. Каждая из программ разбита на четыре   блока. </w:t>
      </w:r>
      <w:r w:rsidRPr="00FE53A2">
        <w:rPr>
          <w:rFonts w:ascii="Times New Roman" w:hAnsi="Times New Roman" w:cs="Times New Roman"/>
          <w:color w:val="ED7D31" w:themeColor="accent2"/>
          <w:sz w:val="28"/>
          <w:szCs w:val="28"/>
          <w:lang w:val="ru-RU"/>
        </w:rPr>
        <w:t xml:space="preserve">Сплошными направленными линиями </w:t>
      </w:r>
      <w:r w:rsidRPr="00141995">
        <w:rPr>
          <w:rFonts w:ascii="Times New Roman" w:hAnsi="Times New Roman" w:cs="Times New Roman"/>
          <w:sz w:val="28"/>
          <w:szCs w:val="28"/>
          <w:lang w:val="ru-RU"/>
        </w:rPr>
        <w:t xml:space="preserve">обозначается движение данных от одного процесса к другому. </w:t>
      </w:r>
      <w:r w:rsidRPr="0078792B">
        <w:rPr>
          <w:rFonts w:ascii="Times New Roman" w:hAnsi="Times New Roman" w:cs="Times New Roman"/>
          <w:color w:val="ED7D31" w:themeColor="accent2"/>
          <w:sz w:val="28"/>
          <w:szCs w:val="28"/>
          <w:lang w:val="ru-RU"/>
        </w:rPr>
        <w:t>Прерывистой  линией обозначается синхронизация процессов</w:t>
      </w:r>
      <w:r w:rsidRPr="00141995">
        <w:rPr>
          <w:rFonts w:ascii="Times New Roman" w:hAnsi="Times New Roman" w:cs="Times New Roman"/>
          <w:sz w:val="28"/>
          <w:szCs w:val="28"/>
          <w:lang w:val="ru-RU"/>
        </w:rPr>
        <w:t xml:space="preserve">. </w:t>
      </w:r>
    </w:p>
    <w:p w14:paraId="30BBB6F2" w14:textId="77777777" w:rsidR="00141995" w:rsidRPr="00141995" w:rsidRDefault="00141995" w:rsidP="00141995">
      <w:pPr>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 xml:space="preserve">В первом  блоке программы </w:t>
      </w:r>
      <w:r w:rsidRPr="0078792B">
        <w:rPr>
          <w:rFonts w:ascii="Times New Roman" w:hAnsi="Times New Roman" w:cs="Times New Roman"/>
          <w:color w:val="5B9BD5" w:themeColor="accent1"/>
          <w:sz w:val="28"/>
          <w:szCs w:val="28"/>
          <w:lang w:val="ru-RU"/>
        </w:rPr>
        <w:t xml:space="preserve">сервера </w:t>
      </w:r>
      <w:r w:rsidRPr="00141995">
        <w:rPr>
          <w:rFonts w:ascii="Times New Roman" w:hAnsi="Times New Roman" w:cs="Times New Roman"/>
          <w:sz w:val="28"/>
          <w:szCs w:val="28"/>
          <w:lang w:val="ru-RU"/>
        </w:rPr>
        <w:t xml:space="preserve">выполняются две функции: </w:t>
      </w:r>
      <w:r w:rsidRPr="0078792B">
        <w:rPr>
          <w:rFonts w:ascii="Times New Roman" w:hAnsi="Times New Roman" w:cs="Times New Roman"/>
          <w:color w:val="70AD47" w:themeColor="accent6"/>
          <w:sz w:val="28"/>
          <w:szCs w:val="28"/>
        </w:rPr>
        <w:t>CreateNamedPipe</w:t>
      </w:r>
      <w:r w:rsidRPr="0078792B">
        <w:rPr>
          <w:rFonts w:ascii="Times New Roman" w:hAnsi="Times New Roman" w:cs="Times New Roman"/>
          <w:color w:val="70AD47" w:themeColor="accent6"/>
          <w:sz w:val="28"/>
          <w:szCs w:val="28"/>
          <w:lang w:val="ru-RU"/>
        </w:rPr>
        <w:t xml:space="preserve"> </w:t>
      </w:r>
      <w:r w:rsidRPr="00141995">
        <w:rPr>
          <w:rFonts w:ascii="Times New Roman" w:hAnsi="Times New Roman" w:cs="Times New Roman"/>
          <w:sz w:val="28"/>
          <w:szCs w:val="28"/>
          <w:lang w:val="ru-RU"/>
        </w:rPr>
        <w:t xml:space="preserve">(создать именованный канал) и </w:t>
      </w:r>
      <w:r w:rsidRPr="0078792B">
        <w:rPr>
          <w:rFonts w:ascii="Times New Roman" w:hAnsi="Times New Roman" w:cs="Times New Roman"/>
          <w:color w:val="70AD47" w:themeColor="accent6"/>
          <w:sz w:val="28"/>
          <w:szCs w:val="28"/>
        </w:rPr>
        <w:t>ConnectNamedPipe</w:t>
      </w:r>
      <w:r w:rsidRPr="0078792B">
        <w:rPr>
          <w:rFonts w:ascii="Times New Roman" w:hAnsi="Times New Roman" w:cs="Times New Roman"/>
          <w:color w:val="70AD47" w:themeColor="accent6"/>
          <w:sz w:val="28"/>
          <w:szCs w:val="28"/>
          <w:lang w:val="ru-RU"/>
        </w:rPr>
        <w:t xml:space="preserve">                    </w:t>
      </w:r>
      <w:r w:rsidRPr="00141995">
        <w:rPr>
          <w:rFonts w:ascii="Times New Roman" w:hAnsi="Times New Roman" w:cs="Times New Roman"/>
          <w:sz w:val="28"/>
          <w:szCs w:val="28"/>
          <w:lang w:val="ru-RU"/>
        </w:rPr>
        <w:t xml:space="preserve">(подсоединить сервер к каналу). Одним из параметров функции  </w:t>
      </w:r>
      <w:r w:rsidRPr="0028760C">
        <w:rPr>
          <w:rFonts w:ascii="Times New Roman" w:hAnsi="Times New Roman" w:cs="Times New Roman"/>
          <w:sz w:val="28"/>
          <w:szCs w:val="28"/>
        </w:rPr>
        <w:t>CreateNamedPipe</w:t>
      </w:r>
      <w:r w:rsidRPr="00141995">
        <w:rPr>
          <w:rFonts w:ascii="Times New Roman" w:hAnsi="Times New Roman" w:cs="Times New Roman"/>
          <w:sz w:val="28"/>
          <w:szCs w:val="28"/>
          <w:lang w:val="ru-RU"/>
        </w:rPr>
        <w:t xml:space="preserve"> является имя канала (строка), а результатом ее работы  (возвращаемым значением) является дескриптор (</w:t>
      </w:r>
      <w:r w:rsidRPr="0028760C">
        <w:rPr>
          <w:rFonts w:ascii="Times New Roman" w:hAnsi="Times New Roman" w:cs="Times New Roman"/>
          <w:sz w:val="28"/>
          <w:szCs w:val="28"/>
        </w:rPr>
        <w:t>HANDEL</w:t>
      </w:r>
      <w:r w:rsidRPr="00141995">
        <w:rPr>
          <w:rFonts w:ascii="Times New Roman" w:hAnsi="Times New Roman" w:cs="Times New Roman"/>
          <w:sz w:val="28"/>
          <w:szCs w:val="28"/>
          <w:lang w:val="ru-RU"/>
        </w:rPr>
        <w:t xml:space="preserve">) канала. Функция </w:t>
      </w:r>
      <w:r w:rsidRPr="0078792B">
        <w:rPr>
          <w:rFonts w:ascii="Times New Roman" w:hAnsi="Times New Roman" w:cs="Times New Roman"/>
          <w:color w:val="70AD47" w:themeColor="accent6"/>
          <w:sz w:val="28"/>
          <w:szCs w:val="28"/>
        </w:rPr>
        <w:t>ConnectNamedPipe</w:t>
      </w:r>
      <w:r w:rsidRPr="0078792B">
        <w:rPr>
          <w:rFonts w:ascii="Times New Roman" w:hAnsi="Times New Roman" w:cs="Times New Roman"/>
          <w:color w:val="70AD47" w:themeColor="accent6"/>
          <w:sz w:val="28"/>
          <w:szCs w:val="28"/>
          <w:lang w:val="ru-RU"/>
        </w:rPr>
        <w:t xml:space="preserve"> </w:t>
      </w:r>
      <w:r w:rsidRPr="0078792B">
        <w:rPr>
          <w:rFonts w:ascii="Times New Roman" w:hAnsi="Times New Roman" w:cs="Times New Roman"/>
          <w:color w:val="ED7D31" w:themeColor="accent2"/>
          <w:sz w:val="28"/>
          <w:szCs w:val="28"/>
          <w:lang w:val="ru-RU"/>
        </w:rPr>
        <w:t xml:space="preserve">приостанавливает выполнение программы клиента </w:t>
      </w:r>
      <w:r w:rsidRPr="00141995">
        <w:rPr>
          <w:rFonts w:ascii="Times New Roman" w:hAnsi="Times New Roman" w:cs="Times New Roman"/>
          <w:sz w:val="28"/>
          <w:szCs w:val="28"/>
          <w:lang w:val="ru-RU"/>
        </w:rPr>
        <w:t xml:space="preserve">до  момента, </w:t>
      </w:r>
      <w:r w:rsidRPr="0078792B">
        <w:rPr>
          <w:rFonts w:ascii="Times New Roman" w:hAnsi="Times New Roman" w:cs="Times New Roman"/>
          <w:color w:val="ED7D31" w:themeColor="accent2"/>
          <w:sz w:val="28"/>
          <w:szCs w:val="28"/>
          <w:lang w:val="ru-RU"/>
        </w:rPr>
        <w:t xml:space="preserve">пока программа клиента не выполнит функцию </w:t>
      </w:r>
      <w:r w:rsidRPr="0078792B">
        <w:rPr>
          <w:rFonts w:ascii="Times New Roman" w:hAnsi="Times New Roman" w:cs="Times New Roman"/>
          <w:color w:val="70AD47" w:themeColor="accent6"/>
          <w:sz w:val="28"/>
          <w:szCs w:val="28"/>
        </w:rPr>
        <w:t>CreateFile</w:t>
      </w:r>
      <w:r w:rsidRPr="00141995">
        <w:rPr>
          <w:rFonts w:ascii="Times New Roman" w:hAnsi="Times New Roman" w:cs="Times New Roman"/>
          <w:sz w:val="28"/>
          <w:szCs w:val="28"/>
          <w:lang w:val="ru-RU"/>
        </w:rPr>
        <w:t xml:space="preserve">.   </w:t>
      </w:r>
    </w:p>
    <w:p w14:paraId="2C6630E4" w14:textId="77777777" w:rsidR="00141995" w:rsidRPr="00141995" w:rsidRDefault="00141995" w:rsidP="00141995">
      <w:pPr>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ab/>
        <w:t xml:space="preserve">Во втором и третьем  блоках программы сервера  осуществляется ввод и вывод данных (функции </w:t>
      </w:r>
      <w:r w:rsidRPr="0078792B">
        <w:rPr>
          <w:rFonts w:ascii="Times New Roman" w:hAnsi="Times New Roman" w:cs="Times New Roman"/>
          <w:color w:val="70AD47" w:themeColor="accent6"/>
          <w:sz w:val="28"/>
          <w:szCs w:val="28"/>
        </w:rPr>
        <w:t>ReadFile</w:t>
      </w:r>
      <w:r w:rsidRPr="0078792B">
        <w:rPr>
          <w:rFonts w:ascii="Times New Roman" w:hAnsi="Times New Roman" w:cs="Times New Roman"/>
          <w:color w:val="70AD47" w:themeColor="accent6"/>
          <w:sz w:val="28"/>
          <w:szCs w:val="28"/>
          <w:lang w:val="ru-RU"/>
        </w:rPr>
        <w:t xml:space="preserve"> </w:t>
      </w:r>
      <w:r w:rsidRPr="00141995">
        <w:rPr>
          <w:rFonts w:ascii="Times New Roman" w:hAnsi="Times New Roman" w:cs="Times New Roman"/>
          <w:sz w:val="28"/>
          <w:szCs w:val="28"/>
          <w:lang w:val="ru-RU"/>
        </w:rPr>
        <w:t xml:space="preserve">и </w:t>
      </w:r>
      <w:r w:rsidRPr="0078792B">
        <w:rPr>
          <w:rFonts w:ascii="Times New Roman" w:hAnsi="Times New Roman" w:cs="Times New Roman"/>
          <w:color w:val="70AD47" w:themeColor="accent6"/>
          <w:sz w:val="28"/>
          <w:szCs w:val="28"/>
        </w:rPr>
        <w:t>WriteFile</w:t>
      </w:r>
      <w:r w:rsidRPr="00141995">
        <w:rPr>
          <w:rFonts w:ascii="Times New Roman" w:hAnsi="Times New Roman" w:cs="Times New Roman"/>
          <w:sz w:val="28"/>
          <w:szCs w:val="28"/>
          <w:lang w:val="ru-RU"/>
        </w:rPr>
        <w:t xml:space="preserve">) в именованном  канале. Следует обратить внимание, что функции осуществляющие ввод и вывод используют в качестве одного из своих параметров дескриптор именованного канала.  </w:t>
      </w:r>
    </w:p>
    <w:p w14:paraId="676E5F89" w14:textId="77777777" w:rsidR="00141995" w:rsidRPr="00141995" w:rsidRDefault="00141995" w:rsidP="00141995">
      <w:pPr>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ab/>
        <w:t xml:space="preserve">В последнем четвертом блоке программы сервер разрывает соединение с помощью </w:t>
      </w:r>
      <w:r w:rsidRPr="0078792B">
        <w:rPr>
          <w:rFonts w:ascii="Times New Roman" w:hAnsi="Times New Roman" w:cs="Times New Roman"/>
          <w:color w:val="70AD47" w:themeColor="accent6"/>
          <w:sz w:val="28"/>
          <w:szCs w:val="28"/>
          <w:lang w:val="ru-RU"/>
        </w:rPr>
        <w:t xml:space="preserve">функции </w:t>
      </w:r>
      <w:r w:rsidRPr="0078792B">
        <w:rPr>
          <w:rFonts w:ascii="Times New Roman" w:hAnsi="Times New Roman" w:cs="Times New Roman"/>
          <w:color w:val="70AD47" w:themeColor="accent6"/>
          <w:sz w:val="28"/>
          <w:szCs w:val="28"/>
        </w:rPr>
        <w:t>DisconnectNamedPipe</w:t>
      </w:r>
      <w:r w:rsidRPr="0078792B">
        <w:rPr>
          <w:rFonts w:ascii="Times New Roman" w:hAnsi="Times New Roman" w:cs="Times New Roman"/>
          <w:color w:val="70AD47" w:themeColor="accent6"/>
          <w:sz w:val="28"/>
          <w:szCs w:val="28"/>
          <w:lang w:val="ru-RU"/>
        </w:rPr>
        <w:t xml:space="preserve"> </w:t>
      </w:r>
      <w:r w:rsidRPr="00141995">
        <w:rPr>
          <w:rFonts w:ascii="Times New Roman" w:hAnsi="Times New Roman" w:cs="Times New Roman"/>
          <w:sz w:val="28"/>
          <w:szCs w:val="28"/>
          <w:lang w:val="ru-RU"/>
        </w:rPr>
        <w:t xml:space="preserve">и закрывает дескриптор именованного канала. </w:t>
      </w:r>
    </w:p>
    <w:p w14:paraId="1053FA44" w14:textId="1C93CE12" w:rsidR="00141995" w:rsidRPr="00141995" w:rsidRDefault="00141995" w:rsidP="00141995">
      <w:pPr>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ab/>
      </w:r>
      <w:r w:rsidRPr="0078792B">
        <w:rPr>
          <w:rFonts w:ascii="Times New Roman" w:hAnsi="Times New Roman" w:cs="Times New Roman"/>
          <w:color w:val="5B9BD5" w:themeColor="accent1"/>
          <w:sz w:val="28"/>
          <w:szCs w:val="28"/>
          <w:lang w:val="ru-RU"/>
        </w:rPr>
        <w:t xml:space="preserve">Для программы клиента </w:t>
      </w:r>
      <w:r w:rsidRPr="00141995">
        <w:rPr>
          <w:rFonts w:ascii="Times New Roman" w:hAnsi="Times New Roman" w:cs="Times New Roman"/>
          <w:sz w:val="28"/>
          <w:szCs w:val="28"/>
          <w:lang w:val="ru-RU"/>
        </w:rPr>
        <w:t xml:space="preserve">остается пояснить только первый блок, т.к. всем остальным блокам,  есть аналогичные в программе сервера. В первом  блоке   программы клиента </w:t>
      </w:r>
      <w:r w:rsidRPr="00141995">
        <w:rPr>
          <w:rFonts w:ascii="Times New Roman" w:hAnsi="Times New Roman" w:cs="Times New Roman"/>
          <w:sz w:val="28"/>
          <w:szCs w:val="28"/>
          <w:lang w:val="ru-RU"/>
        </w:rPr>
        <w:lastRenderedPageBreak/>
        <w:t xml:space="preserve">выполняется функция </w:t>
      </w:r>
      <w:r w:rsidRPr="0078792B">
        <w:rPr>
          <w:rFonts w:ascii="Times New Roman" w:hAnsi="Times New Roman" w:cs="Times New Roman"/>
          <w:color w:val="70AD47" w:themeColor="accent6"/>
          <w:sz w:val="28"/>
          <w:szCs w:val="28"/>
        </w:rPr>
        <w:t>CreateFile</w:t>
      </w:r>
      <w:r w:rsidRPr="00141995">
        <w:rPr>
          <w:rFonts w:ascii="Times New Roman" w:hAnsi="Times New Roman" w:cs="Times New Roman"/>
          <w:sz w:val="28"/>
          <w:szCs w:val="28"/>
          <w:lang w:val="ru-RU"/>
        </w:rPr>
        <w:t xml:space="preserve">, одним из параметров которой является строка с  именем канала. Если  к моменту выполнения функции </w:t>
      </w:r>
      <w:r w:rsidRPr="0078792B">
        <w:rPr>
          <w:rFonts w:ascii="Times New Roman" w:hAnsi="Times New Roman" w:cs="Times New Roman"/>
          <w:color w:val="ED7D31" w:themeColor="accent2"/>
          <w:sz w:val="28"/>
          <w:szCs w:val="28"/>
          <w:lang w:val="ru-RU"/>
        </w:rPr>
        <w:t>канал уже создан и сервер подсоединился к каналу</w:t>
      </w:r>
      <w:r w:rsidRPr="00141995">
        <w:rPr>
          <w:rFonts w:ascii="Times New Roman" w:hAnsi="Times New Roman" w:cs="Times New Roman"/>
          <w:sz w:val="28"/>
          <w:szCs w:val="28"/>
          <w:lang w:val="ru-RU"/>
        </w:rPr>
        <w:t xml:space="preserve">, то функция </w:t>
      </w:r>
      <w:r w:rsidRPr="0028760C">
        <w:rPr>
          <w:rFonts w:ascii="Times New Roman" w:hAnsi="Times New Roman" w:cs="Times New Roman"/>
          <w:sz w:val="28"/>
          <w:szCs w:val="28"/>
        </w:rPr>
        <w:t>CreateFile</w:t>
      </w:r>
      <w:r w:rsidRPr="00141995">
        <w:rPr>
          <w:rFonts w:ascii="Times New Roman" w:hAnsi="Times New Roman" w:cs="Times New Roman"/>
          <w:sz w:val="28"/>
          <w:szCs w:val="28"/>
          <w:lang w:val="ru-RU"/>
        </w:rPr>
        <w:t xml:space="preserve"> возвращает  дескриптор именованного канала, который потом используется в других функциях программы клиента. Иногда перед выполнением функции </w:t>
      </w:r>
      <w:r w:rsidRPr="0028760C">
        <w:rPr>
          <w:rFonts w:ascii="Times New Roman" w:hAnsi="Times New Roman" w:cs="Times New Roman"/>
          <w:sz w:val="28"/>
          <w:szCs w:val="28"/>
        </w:rPr>
        <w:t>CreateFile</w:t>
      </w:r>
      <w:r w:rsidRPr="00141995">
        <w:rPr>
          <w:rFonts w:ascii="Times New Roman" w:hAnsi="Times New Roman" w:cs="Times New Roman"/>
          <w:sz w:val="28"/>
          <w:szCs w:val="28"/>
          <w:lang w:val="ru-RU"/>
        </w:rPr>
        <w:t xml:space="preserve">, выполняют </w:t>
      </w:r>
      <w:r w:rsidRPr="0078792B">
        <w:rPr>
          <w:rFonts w:ascii="Times New Roman" w:hAnsi="Times New Roman" w:cs="Times New Roman"/>
          <w:color w:val="70AD47" w:themeColor="accent6"/>
          <w:sz w:val="28"/>
          <w:szCs w:val="28"/>
          <w:lang w:val="ru-RU"/>
        </w:rPr>
        <w:t xml:space="preserve">функцию </w:t>
      </w:r>
      <w:r w:rsidRPr="0078792B">
        <w:rPr>
          <w:rFonts w:ascii="Times New Roman" w:hAnsi="Times New Roman" w:cs="Times New Roman"/>
          <w:color w:val="70AD47" w:themeColor="accent6"/>
          <w:sz w:val="28"/>
          <w:szCs w:val="28"/>
        </w:rPr>
        <w:t>WaitNamedPipe</w:t>
      </w:r>
      <w:r w:rsidRPr="00141995">
        <w:rPr>
          <w:rFonts w:ascii="Times New Roman" w:hAnsi="Times New Roman" w:cs="Times New Roman"/>
          <w:sz w:val="28"/>
          <w:szCs w:val="28"/>
          <w:lang w:val="ru-RU"/>
        </w:rPr>
        <w:t xml:space="preserve">, позволяющую определить </w:t>
      </w:r>
      <w:proofErr w:type="gramStart"/>
      <w:r w:rsidRPr="0078792B">
        <w:rPr>
          <w:rFonts w:ascii="Times New Roman" w:hAnsi="Times New Roman" w:cs="Times New Roman"/>
          <w:color w:val="ED7D31" w:themeColor="accent2"/>
          <w:sz w:val="28"/>
          <w:szCs w:val="28"/>
          <w:lang w:val="ru-RU"/>
        </w:rPr>
        <w:t>доступность  экземпляра</w:t>
      </w:r>
      <w:proofErr w:type="gramEnd"/>
      <w:r w:rsidRPr="0078792B">
        <w:rPr>
          <w:rFonts w:ascii="Times New Roman" w:hAnsi="Times New Roman" w:cs="Times New Roman"/>
          <w:color w:val="ED7D31" w:themeColor="accent2"/>
          <w:sz w:val="28"/>
          <w:szCs w:val="28"/>
          <w:lang w:val="ru-RU"/>
        </w:rPr>
        <w:t xml:space="preserve"> канала</w:t>
      </w:r>
      <w:r w:rsidRPr="00141995">
        <w:rPr>
          <w:rFonts w:ascii="Times New Roman" w:hAnsi="Times New Roman" w:cs="Times New Roman"/>
          <w:sz w:val="28"/>
          <w:szCs w:val="28"/>
          <w:lang w:val="ru-RU"/>
        </w:rPr>
        <w:t xml:space="preserve"> </w:t>
      </w:r>
    </w:p>
    <w:p w14:paraId="7A8D2FE1" w14:textId="77777777" w:rsidR="0078792B" w:rsidRDefault="00141995" w:rsidP="00141995">
      <w:pPr>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ab/>
        <w:t>Как уже отмечалось, п</w:t>
      </w:r>
      <w:r w:rsidRPr="0078792B">
        <w:rPr>
          <w:rFonts w:ascii="Times New Roman" w:hAnsi="Times New Roman" w:cs="Times New Roman"/>
          <w:color w:val="ED7D31" w:themeColor="accent2"/>
          <w:sz w:val="28"/>
          <w:szCs w:val="28"/>
          <w:lang w:val="ru-RU"/>
        </w:rPr>
        <w:t xml:space="preserve">ередача данных может </w:t>
      </w:r>
      <w:proofErr w:type="gramStart"/>
      <w:r w:rsidRPr="0078792B">
        <w:rPr>
          <w:rFonts w:ascii="Times New Roman" w:hAnsi="Times New Roman" w:cs="Times New Roman"/>
          <w:color w:val="ED7D31" w:themeColor="accent2"/>
          <w:sz w:val="28"/>
          <w:szCs w:val="28"/>
          <w:lang w:val="ru-RU"/>
        </w:rPr>
        <w:t>осуществляться  как</w:t>
      </w:r>
      <w:proofErr w:type="gramEnd"/>
      <w:r w:rsidRPr="0078792B">
        <w:rPr>
          <w:rFonts w:ascii="Times New Roman" w:hAnsi="Times New Roman" w:cs="Times New Roman"/>
          <w:color w:val="ED7D31" w:themeColor="accent2"/>
          <w:sz w:val="28"/>
          <w:szCs w:val="28"/>
          <w:lang w:val="ru-RU"/>
        </w:rPr>
        <w:t xml:space="preserve"> потоком, так и сообщениями.</w:t>
      </w:r>
      <w:r w:rsidRPr="00141995">
        <w:rPr>
          <w:rFonts w:ascii="Times New Roman" w:hAnsi="Times New Roman" w:cs="Times New Roman"/>
          <w:sz w:val="28"/>
          <w:szCs w:val="28"/>
          <w:lang w:val="ru-RU"/>
        </w:rPr>
        <w:t xml:space="preserve"> </w:t>
      </w:r>
    </w:p>
    <w:p w14:paraId="00B4C0F9" w14:textId="0E278B51" w:rsidR="00141995" w:rsidRPr="00141995" w:rsidRDefault="00141995" w:rsidP="00141995">
      <w:pPr>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 xml:space="preserve">Передача данных </w:t>
      </w:r>
      <w:r w:rsidRPr="0078792B">
        <w:rPr>
          <w:rFonts w:ascii="Times New Roman" w:hAnsi="Times New Roman" w:cs="Times New Roman"/>
          <w:color w:val="5B9BD5" w:themeColor="accent1"/>
          <w:sz w:val="28"/>
          <w:szCs w:val="28"/>
          <w:lang w:val="ru-RU"/>
        </w:rPr>
        <w:t xml:space="preserve">потоком </w:t>
      </w:r>
      <w:r w:rsidRPr="00141995">
        <w:rPr>
          <w:rFonts w:ascii="Times New Roman" w:hAnsi="Times New Roman" w:cs="Times New Roman"/>
          <w:sz w:val="28"/>
          <w:szCs w:val="28"/>
          <w:lang w:val="ru-RU"/>
        </w:rPr>
        <w:t xml:space="preserve">возможна в том </w:t>
      </w:r>
      <w:proofErr w:type="gramStart"/>
      <w:r w:rsidRPr="00141995">
        <w:rPr>
          <w:rFonts w:ascii="Times New Roman" w:hAnsi="Times New Roman" w:cs="Times New Roman"/>
          <w:sz w:val="28"/>
          <w:szCs w:val="28"/>
          <w:lang w:val="ru-RU"/>
        </w:rPr>
        <w:t>случае,  если</w:t>
      </w:r>
      <w:proofErr w:type="gramEnd"/>
      <w:r w:rsidRPr="00141995">
        <w:rPr>
          <w:rFonts w:ascii="Times New Roman" w:hAnsi="Times New Roman" w:cs="Times New Roman"/>
          <w:sz w:val="28"/>
          <w:szCs w:val="28"/>
          <w:lang w:val="ru-RU"/>
        </w:rPr>
        <w:t xml:space="preserve">  с</w:t>
      </w:r>
      <w:r w:rsidRPr="0078792B">
        <w:rPr>
          <w:rFonts w:ascii="Times New Roman" w:hAnsi="Times New Roman" w:cs="Times New Roman"/>
          <w:color w:val="ED7D31" w:themeColor="accent2"/>
          <w:sz w:val="28"/>
          <w:szCs w:val="28"/>
          <w:lang w:val="ru-RU"/>
        </w:rPr>
        <w:t xml:space="preserve">ервер и клиент работают на одном компьютере </w:t>
      </w:r>
      <w:r w:rsidRPr="00141995">
        <w:rPr>
          <w:rFonts w:ascii="Times New Roman" w:hAnsi="Times New Roman" w:cs="Times New Roman"/>
          <w:sz w:val="28"/>
          <w:szCs w:val="28"/>
          <w:lang w:val="ru-RU"/>
        </w:rPr>
        <w:t xml:space="preserve">и использует </w:t>
      </w:r>
      <w:r w:rsidRPr="0078792B">
        <w:rPr>
          <w:rFonts w:ascii="Times New Roman" w:hAnsi="Times New Roman" w:cs="Times New Roman"/>
          <w:color w:val="ED7D31" w:themeColor="accent2"/>
          <w:sz w:val="28"/>
          <w:szCs w:val="28"/>
          <w:lang w:val="ru-RU"/>
        </w:rPr>
        <w:t>локальные имена  канала</w:t>
      </w:r>
      <w:r w:rsidRPr="00141995">
        <w:rPr>
          <w:rFonts w:ascii="Times New Roman" w:hAnsi="Times New Roman" w:cs="Times New Roman"/>
          <w:sz w:val="28"/>
          <w:szCs w:val="28"/>
          <w:lang w:val="ru-RU"/>
        </w:rPr>
        <w:t xml:space="preserve">, в других случаях передача данных </w:t>
      </w:r>
      <w:r w:rsidRPr="0078792B">
        <w:rPr>
          <w:rFonts w:ascii="Times New Roman" w:hAnsi="Times New Roman" w:cs="Times New Roman"/>
          <w:color w:val="ED7D31" w:themeColor="accent2"/>
          <w:sz w:val="28"/>
          <w:szCs w:val="28"/>
          <w:lang w:val="ru-RU"/>
        </w:rPr>
        <w:t xml:space="preserve">осуществляется </w:t>
      </w:r>
      <w:r w:rsidRPr="0078792B">
        <w:rPr>
          <w:rFonts w:ascii="Times New Roman" w:hAnsi="Times New Roman" w:cs="Times New Roman"/>
          <w:color w:val="5B9BD5" w:themeColor="accent1"/>
          <w:sz w:val="28"/>
          <w:szCs w:val="28"/>
          <w:lang w:val="ru-RU"/>
        </w:rPr>
        <w:t>сообщениями</w:t>
      </w:r>
      <w:r w:rsidRPr="00141995">
        <w:rPr>
          <w:rFonts w:ascii="Times New Roman" w:hAnsi="Times New Roman" w:cs="Times New Roman"/>
          <w:sz w:val="28"/>
          <w:szCs w:val="28"/>
          <w:lang w:val="ru-RU"/>
        </w:rPr>
        <w:t xml:space="preserve">. </w:t>
      </w:r>
    </w:p>
    <w:p w14:paraId="315BC1C3" w14:textId="58F592E2" w:rsidR="00141995" w:rsidRPr="0078792B" w:rsidRDefault="00141995" w:rsidP="0078792B">
      <w:pPr>
        <w:jc w:val="center"/>
        <w:rPr>
          <w:rFonts w:ascii="Times New Roman" w:hAnsi="Times New Roman" w:cs="Times New Roman"/>
          <w:b/>
          <w:color w:val="5B9BD5" w:themeColor="accent1"/>
          <w:sz w:val="28"/>
          <w:szCs w:val="28"/>
          <w:lang w:val="ru-RU"/>
        </w:rPr>
      </w:pPr>
      <w:r w:rsidRPr="0078792B">
        <w:rPr>
          <w:rFonts w:ascii="Times New Roman" w:hAnsi="Times New Roman" w:cs="Times New Roman"/>
          <w:b/>
          <w:color w:val="5B9BD5" w:themeColor="accent1"/>
          <w:sz w:val="28"/>
          <w:szCs w:val="28"/>
          <w:lang w:val="ru-RU"/>
        </w:rPr>
        <w:t>Создание именованного канала</w:t>
      </w:r>
    </w:p>
    <w:p w14:paraId="28251D40" w14:textId="77777777" w:rsidR="00141995" w:rsidRPr="0028760C" w:rsidRDefault="00141995" w:rsidP="00141995">
      <w:pPr>
        <w:jc w:val="both"/>
        <w:rPr>
          <w:rFonts w:ascii="Times New Roman" w:hAnsi="Times New Roman" w:cs="Times New Roman"/>
          <w:sz w:val="28"/>
          <w:szCs w:val="28"/>
        </w:rPr>
      </w:pPr>
      <w:r w:rsidRPr="00141995">
        <w:rPr>
          <w:rFonts w:ascii="Times New Roman" w:hAnsi="Times New Roman" w:cs="Times New Roman"/>
          <w:b/>
          <w:sz w:val="28"/>
          <w:szCs w:val="28"/>
          <w:lang w:val="ru-RU"/>
        </w:rPr>
        <w:tab/>
        <w:t>С</w:t>
      </w:r>
      <w:r w:rsidRPr="00141995">
        <w:rPr>
          <w:rFonts w:ascii="Times New Roman" w:hAnsi="Times New Roman" w:cs="Times New Roman"/>
          <w:sz w:val="28"/>
          <w:szCs w:val="28"/>
          <w:lang w:val="ru-RU"/>
        </w:rPr>
        <w:t xml:space="preserve">ервером именного канала является  процесс, </w:t>
      </w:r>
      <w:r w:rsidRPr="006C3612">
        <w:rPr>
          <w:rFonts w:ascii="Times New Roman" w:hAnsi="Times New Roman" w:cs="Times New Roman"/>
          <w:color w:val="70AD47" w:themeColor="accent6"/>
          <w:sz w:val="28"/>
          <w:szCs w:val="28"/>
          <w:lang w:val="ru-RU"/>
        </w:rPr>
        <w:t>создающий именованный канал</w:t>
      </w:r>
      <w:r w:rsidRPr="00141995">
        <w:rPr>
          <w:rFonts w:ascii="Times New Roman" w:hAnsi="Times New Roman" w:cs="Times New Roman"/>
          <w:sz w:val="28"/>
          <w:szCs w:val="28"/>
          <w:lang w:val="ru-RU"/>
        </w:rPr>
        <w:t xml:space="preserve">.  </w:t>
      </w:r>
      <w:r w:rsidRPr="0028760C">
        <w:rPr>
          <w:rFonts w:ascii="Times New Roman" w:hAnsi="Times New Roman" w:cs="Times New Roman"/>
          <w:sz w:val="28"/>
          <w:szCs w:val="28"/>
        </w:rPr>
        <w:t xml:space="preserve">Именованный канал создается  с помощью функции </w:t>
      </w:r>
      <w:r w:rsidRPr="006C3612">
        <w:rPr>
          <w:rFonts w:ascii="Times New Roman" w:hAnsi="Times New Roman" w:cs="Times New Roman"/>
          <w:color w:val="5B9BD5" w:themeColor="accent1"/>
          <w:sz w:val="28"/>
          <w:szCs w:val="28"/>
        </w:rPr>
        <w:t xml:space="preserve">CreateNamedPipe  </w:t>
      </w:r>
      <w:r w:rsidRPr="0028760C">
        <w:rPr>
          <w:rFonts w:ascii="Times New Roman" w:hAnsi="Times New Roman" w:cs="Times New Roman"/>
          <w:sz w:val="28"/>
          <w:szCs w:val="28"/>
        </w:rPr>
        <w:t xml:space="preserve">(рисунок 4.3.1).  </w:t>
      </w:r>
    </w:p>
    <w:p w14:paraId="32DFE333" w14:textId="77777777" w:rsidR="00141995" w:rsidRPr="0028760C" w:rsidRDefault="00141995" w:rsidP="00141995">
      <w:pPr>
        <w:jc w:val="both"/>
        <w:rPr>
          <w:rFonts w:ascii="Times New Roman" w:hAnsi="Times New Roman" w:cs="Times New Roman"/>
          <w:sz w:val="28"/>
          <w:szCs w:val="28"/>
        </w:rPr>
      </w:pPr>
    </w:p>
    <w:p w14:paraId="521BED89" w14:textId="77777777" w:rsidR="00141995" w:rsidRPr="0028760C" w:rsidRDefault="00141995" w:rsidP="00141995">
      <w:pPr>
        <w:jc w:val="both"/>
        <w:rPr>
          <w:rFonts w:ascii="Times New Roman" w:hAnsi="Times New Roman" w:cs="Times New Roman"/>
          <w:sz w:val="28"/>
          <w:szCs w:val="28"/>
        </w:rPr>
      </w:pPr>
      <w:r w:rsidRPr="0028760C">
        <w:rPr>
          <w:rFonts w:ascii="Times New Roman" w:hAnsi="Times New Roman" w:cs="Times New Roman"/>
          <w:noProof/>
          <w:sz w:val="28"/>
          <w:szCs w:val="28"/>
        </w:rPr>
        <w:lastRenderedPageBreak/>
        <mc:AlternateContent>
          <mc:Choice Requires="wps">
            <w:drawing>
              <wp:inline distT="0" distB="0" distL="0" distR="0" wp14:anchorId="7B497766" wp14:editId="18F62F96">
                <wp:extent cx="7036904" cy="8754386"/>
                <wp:effectExtent l="0" t="0" r="12065" b="27940"/>
                <wp:docPr id="27" name="Надпись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36904" cy="8754386"/>
                        </a:xfrm>
                        <a:prstGeom prst="rect">
                          <a:avLst/>
                        </a:prstGeom>
                        <a:solidFill>
                          <a:srgbClr val="F8F8F8"/>
                        </a:solidFill>
                        <a:ln w="9525">
                          <a:solidFill>
                            <a:srgbClr val="000000"/>
                          </a:solidFill>
                          <a:miter lim="800000"/>
                          <a:headEnd/>
                          <a:tailEnd/>
                        </a:ln>
                      </wps:spPr>
                      <wps:txbx>
                        <w:txbxContent>
                          <w:p w14:paraId="46220328" w14:textId="77777777" w:rsidR="00FE3BD8" w:rsidRPr="00141995" w:rsidRDefault="00FE3BD8" w:rsidP="00141995">
                            <w:pPr>
                              <w:autoSpaceDE w:val="0"/>
                              <w:autoSpaceDN w:val="0"/>
                              <w:adjustRightInd w:val="0"/>
                              <w:rPr>
                                <w:rFonts w:ascii="Courier New" w:hAnsi="Courier New" w:cs="Courier New"/>
                                <w:b/>
                                <w:color w:val="000000"/>
                                <w:sz w:val="20"/>
                                <w:szCs w:val="20"/>
                                <w:lang w:val="ru-RU"/>
                              </w:rPr>
                            </w:pPr>
                            <w:r w:rsidRPr="00141995">
                              <w:rPr>
                                <w:rFonts w:ascii="Courier New" w:hAnsi="Courier New" w:cs="Courier New"/>
                                <w:color w:val="000000"/>
                                <w:sz w:val="20"/>
                                <w:szCs w:val="20"/>
                                <w:lang w:val="ru-RU"/>
                              </w:rPr>
                              <w:t>//</w:t>
                            </w:r>
                            <w:r w:rsidRPr="00141995">
                              <w:rPr>
                                <w:rFonts w:ascii="Courier New" w:hAnsi="Courier New" w:cs="Courier New"/>
                                <w:b/>
                                <w:color w:val="000000"/>
                                <w:sz w:val="20"/>
                                <w:szCs w:val="20"/>
                                <w:lang w:val="ru-RU"/>
                              </w:rPr>
                              <w:t xml:space="preserve"> -- </w:t>
                            </w:r>
                            <w:r w:rsidRPr="00141995">
                              <w:rPr>
                                <w:rFonts w:ascii="Courier New" w:hAnsi="Courier New" w:cs="Courier New"/>
                                <w:b/>
                                <w:sz w:val="20"/>
                                <w:szCs w:val="20"/>
                                <w:lang w:val="ru-RU"/>
                              </w:rPr>
                              <w:t>создать именованный канал</w:t>
                            </w:r>
                          </w:p>
                          <w:p w14:paraId="21DFE5C8" w14:textId="77777777" w:rsidR="00FE3BD8" w:rsidRPr="00141995" w:rsidRDefault="00FE3BD8" w:rsidP="00141995">
                            <w:pPr>
                              <w:autoSpaceDE w:val="0"/>
                              <w:autoSpaceDN w:val="0"/>
                              <w:adjustRightInd w:val="0"/>
                              <w:rPr>
                                <w:rFonts w:ascii="Courier New" w:hAnsi="Courier New" w:cs="Courier New"/>
                                <w:sz w:val="20"/>
                                <w:szCs w:val="20"/>
                                <w:lang w:val="ru-RU"/>
                              </w:rPr>
                            </w:pPr>
                            <w:r w:rsidRPr="00141995">
                              <w:rPr>
                                <w:rFonts w:ascii="Courier New" w:hAnsi="Courier New" w:cs="Courier New"/>
                                <w:color w:val="000000"/>
                                <w:sz w:val="20"/>
                                <w:szCs w:val="20"/>
                                <w:lang w:val="ru-RU"/>
                              </w:rPr>
                              <w:t>//</w:t>
                            </w:r>
                            <w:r w:rsidRPr="00141995">
                              <w:rPr>
                                <w:rFonts w:ascii="Courier New" w:hAnsi="Courier New" w:cs="Courier New"/>
                                <w:b/>
                                <w:color w:val="000000"/>
                                <w:sz w:val="20"/>
                                <w:szCs w:val="20"/>
                                <w:lang w:val="ru-RU"/>
                              </w:rPr>
                              <w:t xml:space="preserve"> Назначение: </w:t>
                            </w:r>
                            <w:proofErr w:type="gramStart"/>
                            <w:r w:rsidRPr="00141995">
                              <w:rPr>
                                <w:rFonts w:ascii="Courier New" w:hAnsi="Courier New" w:cs="Courier New"/>
                                <w:color w:val="000000"/>
                                <w:sz w:val="20"/>
                                <w:szCs w:val="20"/>
                                <w:lang w:val="ru-RU"/>
                              </w:rPr>
                              <w:t>функция  предназначена</w:t>
                            </w:r>
                            <w:proofErr w:type="gramEnd"/>
                            <w:r w:rsidRPr="00141995">
                              <w:rPr>
                                <w:rFonts w:ascii="Courier New" w:hAnsi="Courier New" w:cs="Courier New"/>
                                <w:color w:val="000000"/>
                                <w:sz w:val="20"/>
                                <w:szCs w:val="20"/>
                                <w:lang w:val="ru-RU"/>
                              </w:rPr>
                              <w:t xml:space="preserve"> </w:t>
                            </w:r>
                            <w:r w:rsidRPr="00141995">
                              <w:rPr>
                                <w:rFonts w:ascii="Courier New" w:hAnsi="Courier New" w:cs="Courier New"/>
                                <w:sz w:val="20"/>
                                <w:szCs w:val="20"/>
                                <w:lang w:val="ru-RU"/>
                              </w:rPr>
                              <w:t xml:space="preserve">для создания </w:t>
                            </w:r>
                          </w:p>
                          <w:p w14:paraId="120CAF76" w14:textId="5CBDFA31" w:rsidR="00FE3BD8" w:rsidRPr="00141995" w:rsidRDefault="00FE3BD8" w:rsidP="00141995">
                            <w:pPr>
                              <w:autoSpaceDE w:val="0"/>
                              <w:autoSpaceDN w:val="0"/>
                              <w:adjustRightInd w:val="0"/>
                              <w:rPr>
                                <w:rFonts w:ascii="Courier New" w:hAnsi="Courier New" w:cs="Courier New"/>
                                <w:sz w:val="20"/>
                                <w:szCs w:val="20"/>
                                <w:lang w:val="ru-RU"/>
                              </w:rPr>
                            </w:pPr>
                            <w:r w:rsidRPr="00141995">
                              <w:rPr>
                                <w:rFonts w:ascii="Courier New" w:hAnsi="Courier New" w:cs="Courier New"/>
                                <w:sz w:val="20"/>
                                <w:szCs w:val="20"/>
                                <w:lang w:val="ru-RU"/>
                              </w:rPr>
                              <w:t>//             именованного канала</w:t>
                            </w:r>
                            <w:r w:rsidRPr="00141995">
                              <w:rPr>
                                <w:rFonts w:ascii="Courier New" w:hAnsi="Courier New" w:cs="Courier New"/>
                                <w:b/>
                                <w:sz w:val="20"/>
                                <w:szCs w:val="20"/>
                                <w:lang w:val="ru-RU"/>
                              </w:rPr>
                              <w:t xml:space="preserve">               </w:t>
                            </w:r>
                          </w:p>
                          <w:p w14:paraId="146A4507" w14:textId="19A694F8" w:rsidR="00FE3BD8" w:rsidRPr="00141995" w:rsidRDefault="00FE3BD8" w:rsidP="00141995">
                            <w:pPr>
                              <w:autoSpaceDE w:val="0"/>
                              <w:autoSpaceDN w:val="0"/>
                              <w:adjustRightInd w:val="0"/>
                              <w:rPr>
                                <w:rFonts w:ascii="Courier New" w:hAnsi="Courier New" w:cs="Courier New"/>
                                <w:b/>
                                <w:sz w:val="20"/>
                                <w:szCs w:val="20"/>
                                <w:lang w:val="ru-RU"/>
                              </w:rPr>
                            </w:pPr>
                            <w:r w:rsidRPr="00141995">
                              <w:rPr>
                                <w:rFonts w:ascii="Courier New" w:hAnsi="Courier New" w:cs="Courier New"/>
                                <w:b/>
                                <w:sz w:val="20"/>
                                <w:szCs w:val="20"/>
                                <w:lang w:val="ru-RU"/>
                              </w:rPr>
                              <w:t xml:space="preserve"> </w:t>
                            </w:r>
                            <w:r w:rsidRPr="00141995">
                              <w:rPr>
                                <w:rFonts w:ascii="Courier New" w:hAnsi="Courier New" w:cs="Courier New"/>
                                <w:b/>
                                <w:sz w:val="20"/>
                                <w:szCs w:val="20"/>
                              </w:rPr>
                              <w:t>HANDLE</w:t>
                            </w:r>
                            <w:r w:rsidRPr="00141995">
                              <w:rPr>
                                <w:rFonts w:ascii="Courier New" w:hAnsi="Courier New" w:cs="Courier New"/>
                                <w:b/>
                                <w:sz w:val="20"/>
                                <w:szCs w:val="20"/>
                                <w:lang w:val="ru-RU"/>
                              </w:rPr>
                              <w:t xml:space="preserve"> </w:t>
                            </w:r>
                            <w:r w:rsidRPr="00141995">
                              <w:rPr>
                                <w:rFonts w:ascii="Courier New" w:hAnsi="Courier New" w:cs="Courier New"/>
                                <w:b/>
                                <w:sz w:val="20"/>
                                <w:szCs w:val="20"/>
                              </w:rPr>
                              <w:t>CreateNamedPipe</w:t>
                            </w:r>
                            <w:r w:rsidRPr="00141995">
                              <w:rPr>
                                <w:rFonts w:ascii="Courier New" w:hAnsi="Courier New" w:cs="Courier New"/>
                                <w:b/>
                                <w:sz w:val="20"/>
                                <w:szCs w:val="20"/>
                                <w:lang w:val="ru-RU"/>
                              </w:rPr>
                              <w:t xml:space="preserve"> </w:t>
                            </w:r>
                            <w:r w:rsidRPr="00141995">
                              <w:rPr>
                                <w:rFonts w:ascii="Courier New" w:hAnsi="Courier New" w:cs="Courier New"/>
                                <w:sz w:val="20"/>
                                <w:szCs w:val="20"/>
                                <w:lang w:val="ru-RU"/>
                              </w:rPr>
                              <w:t xml:space="preserve">   </w:t>
                            </w:r>
                            <w:r w:rsidRPr="00141995">
                              <w:rPr>
                                <w:rFonts w:ascii="Courier New" w:hAnsi="Courier New" w:cs="Courier New"/>
                                <w:color w:val="008000"/>
                                <w:sz w:val="20"/>
                                <w:szCs w:val="20"/>
                                <w:lang w:val="ru-RU"/>
                              </w:rPr>
                              <w:t xml:space="preserve">  </w:t>
                            </w:r>
                            <w:proofErr w:type="gramStart"/>
                            <w:r w:rsidRPr="00141995">
                              <w:rPr>
                                <w:rFonts w:ascii="Courier New" w:hAnsi="Courier New" w:cs="Courier New"/>
                                <w:color w:val="008000"/>
                                <w:sz w:val="20"/>
                                <w:szCs w:val="20"/>
                                <w:lang w:val="ru-RU"/>
                              </w:rPr>
                              <w:t xml:space="preserve">  </w:t>
                            </w:r>
                            <w:r w:rsidRPr="00141995">
                              <w:rPr>
                                <w:rFonts w:ascii="Courier New" w:hAnsi="Courier New" w:cs="Courier New"/>
                                <w:b/>
                                <w:sz w:val="20"/>
                                <w:szCs w:val="20"/>
                                <w:lang w:val="ru-RU"/>
                              </w:rPr>
                              <w:t xml:space="preserve"> (</w:t>
                            </w:r>
                            <w:proofErr w:type="gramEnd"/>
                            <w:r w:rsidRPr="00141995">
                              <w:rPr>
                                <w:rFonts w:ascii="Courier New" w:hAnsi="Courier New" w:cs="Courier New"/>
                                <w:b/>
                                <w:sz w:val="20"/>
                                <w:szCs w:val="20"/>
                                <w:lang w:val="ru-RU"/>
                              </w:rPr>
                              <w:t xml:space="preserve">                  </w:t>
                            </w:r>
                          </w:p>
                          <w:p w14:paraId="4BE6DFEE" w14:textId="77777777" w:rsidR="00FE3BD8" w:rsidRPr="00141995" w:rsidRDefault="00FE3BD8" w:rsidP="00141995">
                            <w:pPr>
                              <w:autoSpaceDE w:val="0"/>
                              <w:autoSpaceDN w:val="0"/>
                              <w:adjustRightInd w:val="0"/>
                              <w:rPr>
                                <w:rFonts w:ascii="Courier New" w:hAnsi="Courier New" w:cs="Courier New"/>
                                <w:b/>
                                <w:sz w:val="20"/>
                                <w:szCs w:val="20"/>
                                <w:lang w:val="ru-RU"/>
                              </w:rPr>
                            </w:pPr>
                            <w:r w:rsidRPr="00141995">
                              <w:rPr>
                                <w:rFonts w:ascii="Courier New" w:hAnsi="Courier New" w:cs="Courier New"/>
                                <w:sz w:val="20"/>
                                <w:szCs w:val="20"/>
                                <w:lang w:val="ru-RU"/>
                              </w:rPr>
                              <w:tab/>
                            </w:r>
                            <w:r w:rsidRPr="00141995">
                              <w:rPr>
                                <w:rFonts w:ascii="Courier New" w:hAnsi="Courier New" w:cs="Courier New"/>
                                <w:b/>
                                <w:sz w:val="20"/>
                                <w:szCs w:val="20"/>
                              </w:rPr>
                              <w:t>LPCTSTR</w:t>
                            </w:r>
                            <w:r w:rsidRPr="00141995">
                              <w:rPr>
                                <w:rFonts w:ascii="Courier New" w:hAnsi="Courier New" w:cs="Courier New"/>
                                <w:b/>
                                <w:sz w:val="20"/>
                                <w:szCs w:val="20"/>
                                <w:lang w:val="ru-RU"/>
                              </w:rPr>
                              <w:t xml:space="preserve">    </w:t>
                            </w:r>
                            <w:r w:rsidRPr="00141995">
                              <w:rPr>
                                <w:rFonts w:ascii="Courier New" w:hAnsi="Courier New" w:cs="Courier New"/>
                                <w:b/>
                                <w:sz w:val="20"/>
                                <w:szCs w:val="20"/>
                              </w:rPr>
                              <w:t>pname</w:t>
                            </w:r>
                            <w:r w:rsidRPr="00141995">
                              <w:rPr>
                                <w:rFonts w:ascii="Courier New" w:hAnsi="Courier New" w:cs="Courier New"/>
                                <w:b/>
                                <w:sz w:val="20"/>
                                <w:szCs w:val="20"/>
                                <w:lang w:val="ru-RU"/>
                              </w:rPr>
                              <w:t>,</w:t>
                            </w:r>
                            <w:r w:rsidRPr="00141995">
                              <w:rPr>
                                <w:rFonts w:ascii="Courier New" w:hAnsi="Courier New" w:cs="Courier New"/>
                                <w:sz w:val="20"/>
                                <w:szCs w:val="20"/>
                                <w:lang w:val="ru-RU"/>
                              </w:rPr>
                              <w:t xml:space="preserve"> // [</w:t>
                            </w:r>
                            <w:r w:rsidRPr="00141995">
                              <w:rPr>
                                <w:rFonts w:ascii="Courier New" w:hAnsi="Courier New" w:cs="Courier New"/>
                                <w:sz w:val="20"/>
                                <w:szCs w:val="20"/>
                              </w:rPr>
                              <w:t>in</w:t>
                            </w:r>
                            <w:r w:rsidRPr="00141995">
                              <w:rPr>
                                <w:rFonts w:ascii="Courier New" w:hAnsi="Courier New" w:cs="Courier New"/>
                                <w:sz w:val="20"/>
                                <w:szCs w:val="20"/>
                                <w:lang w:val="ru-RU"/>
                              </w:rPr>
                              <w:t xml:space="preserve">] </w:t>
                            </w:r>
                            <w:r w:rsidRPr="006C3612">
                              <w:rPr>
                                <w:rFonts w:ascii="Courier New" w:hAnsi="Courier New" w:cs="Courier New"/>
                                <w:color w:val="5B9BD5" w:themeColor="accent1"/>
                                <w:sz w:val="20"/>
                                <w:szCs w:val="20"/>
                                <w:lang w:val="ru-RU"/>
                              </w:rPr>
                              <w:t xml:space="preserve">символическое имя канала </w:t>
                            </w:r>
                          </w:p>
                          <w:p w14:paraId="732984C0" w14:textId="77777777" w:rsidR="00FE3BD8" w:rsidRPr="00141995" w:rsidRDefault="00FE3BD8" w:rsidP="00141995">
                            <w:pPr>
                              <w:autoSpaceDE w:val="0"/>
                              <w:autoSpaceDN w:val="0"/>
                              <w:adjustRightInd w:val="0"/>
                              <w:rPr>
                                <w:rFonts w:ascii="Courier New" w:hAnsi="Courier New" w:cs="Courier New"/>
                                <w:b/>
                                <w:sz w:val="20"/>
                                <w:szCs w:val="20"/>
                                <w:lang w:val="ru-RU"/>
                              </w:rPr>
                            </w:pPr>
                            <w:r w:rsidRPr="00141995">
                              <w:rPr>
                                <w:rFonts w:ascii="Courier New" w:hAnsi="Courier New" w:cs="Courier New"/>
                                <w:b/>
                                <w:sz w:val="20"/>
                                <w:szCs w:val="20"/>
                                <w:lang w:val="ru-RU"/>
                              </w:rPr>
                              <w:t xml:space="preserve">     </w:t>
                            </w:r>
                            <w:r w:rsidRPr="00141995">
                              <w:rPr>
                                <w:rFonts w:ascii="Courier New" w:hAnsi="Courier New" w:cs="Courier New"/>
                                <w:b/>
                                <w:sz w:val="20"/>
                                <w:szCs w:val="20"/>
                              </w:rPr>
                              <w:t>DWORD</w:t>
                            </w:r>
                            <w:r w:rsidRPr="00141995">
                              <w:rPr>
                                <w:rFonts w:ascii="Courier New" w:hAnsi="Courier New" w:cs="Courier New"/>
                                <w:b/>
                                <w:sz w:val="20"/>
                                <w:szCs w:val="20"/>
                                <w:lang w:val="ru-RU"/>
                              </w:rPr>
                              <w:t xml:space="preserve">      </w:t>
                            </w:r>
                            <w:r w:rsidRPr="00141995">
                              <w:rPr>
                                <w:rFonts w:ascii="Courier New" w:hAnsi="Courier New" w:cs="Courier New"/>
                                <w:b/>
                                <w:sz w:val="20"/>
                                <w:szCs w:val="20"/>
                              </w:rPr>
                              <w:t>omode</w:t>
                            </w:r>
                            <w:r w:rsidRPr="00141995">
                              <w:rPr>
                                <w:rFonts w:ascii="Courier New" w:hAnsi="Courier New" w:cs="Courier New"/>
                                <w:b/>
                                <w:sz w:val="20"/>
                                <w:szCs w:val="20"/>
                                <w:lang w:val="ru-RU"/>
                              </w:rPr>
                              <w:t xml:space="preserve">, </w:t>
                            </w:r>
                            <w:r w:rsidRPr="00141995">
                              <w:rPr>
                                <w:rFonts w:ascii="Courier New" w:hAnsi="Courier New" w:cs="Courier New"/>
                                <w:sz w:val="20"/>
                                <w:szCs w:val="20"/>
                                <w:lang w:val="ru-RU"/>
                              </w:rPr>
                              <w:t>// [</w:t>
                            </w:r>
                            <w:r w:rsidRPr="00141995">
                              <w:rPr>
                                <w:rFonts w:ascii="Courier New" w:hAnsi="Courier New" w:cs="Courier New"/>
                                <w:sz w:val="20"/>
                                <w:szCs w:val="20"/>
                              </w:rPr>
                              <w:t>in</w:t>
                            </w:r>
                            <w:r w:rsidRPr="00141995">
                              <w:rPr>
                                <w:rFonts w:ascii="Courier New" w:hAnsi="Courier New" w:cs="Courier New"/>
                                <w:sz w:val="20"/>
                                <w:szCs w:val="20"/>
                                <w:lang w:val="ru-RU"/>
                              </w:rPr>
                              <w:t xml:space="preserve">] </w:t>
                            </w:r>
                            <w:r w:rsidRPr="006C3612">
                              <w:rPr>
                                <w:rFonts w:ascii="Courier New" w:hAnsi="Courier New" w:cs="Courier New"/>
                                <w:color w:val="5B9BD5" w:themeColor="accent1"/>
                                <w:sz w:val="20"/>
                                <w:szCs w:val="20"/>
                                <w:lang w:val="ru-RU"/>
                              </w:rPr>
                              <w:t xml:space="preserve">атрибуты канала </w:t>
                            </w:r>
                          </w:p>
                          <w:p w14:paraId="1AD6AB0B" w14:textId="77777777" w:rsidR="00FE3BD8" w:rsidRPr="00141995" w:rsidRDefault="00FE3BD8" w:rsidP="00141995">
                            <w:pPr>
                              <w:autoSpaceDE w:val="0"/>
                              <w:autoSpaceDN w:val="0"/>
                              <w:adjustRightInd w:val="0"/>
                              <w:rPr>
                                <w:rFonts w:ascii="Courier New" w:hAnsi="Courier New" w:cs="Courier New"/>
                                <w:sz w:val="20"/>
                                <w:szCs w:val="20"/>
                                <w:lang w:val="ru-RU"/>
                              </w:rPr>
                            </w:pPr>
                            <w:r w:rsidRPr="00141995">
                              <w:rPr>
                                <w:rFonts w:ascii="Courier New" w:hAnsi="Courier New" w:cs="Courier New"/>
                                <w:b/>
                                <w:sz w:val="20"/>
                                <w:szCs w:val="20"/>
                                <w:lang w:val="ru-RU"/>
                              </w:rPr>
                              <w:t xml:space="preserve">     </w:t>
                            </w:r>
                            <w:r w:rsidRPr="00141995">
                              <w:rPr>
                                <w:rFonts w:ascii="Courier New" w:hAnsi="Courier New" w:cs="Courier New"/>
                                <w:b/>
                                <w:sz w:val="20"/>
                                <w:szCs w:val="20"/>
                              </w:rPr>
                              <w:t>DWORD</w:t>
                            </w:r>
                            <w:r w:rsidRPr="00141995">
                              <w:rPr>
                                <w:rFonts w:ascii="Courier New" w:hAnsi="Courier New" w:cs="Courier New"/>
                                <w:b/>
                                <w:sz w:val="20"/>
                                <w:szCs w:val="20"/>
                                <w:lang w:val="ru-RU"/>
                              </w:rPr>
                              <w:t xml:space="preserve">      </w:t>
                            </w:r>
                            <w:r w:rsidRPr="00141995">
                              <w:rPr>
                                <w:rFonts w:ascii="Courier New" w:hAnsi="Courier New" w:cs="Courier New"/>
                                <w:b/>
                                <w:sz w:val="20"/>
                                <w:szCs w:val="20"/>
                              </w:rPr>
                              <w:t>pmode</w:t>
                            </w:r>
                            <w:r w:rsidRPr="00141995">
                              <w:rPr>
                                <w:rFonts w:ascii="Courier New" w:hAnsi="Courier New" w:cs="Courier New"/>
                                <w:b/>
                                <w:sz w:val="20"/>
                                <w:szCs w:val="20"/>
                                <w:lang w:val="ru-RU"/>
                              </w:rPr>
                              <w:t xml:space="preserve">, </w:t>
                            </w:r>
                            <w:r w:rsidRPr="00141995">
                              <w:rPr>
                                <w:rFonts w:ascii="Courier New" w:hAnsi="Courier New" w:cs="Courier New"/>
                                <w:sz w:val="20"/>
                                <w:szCs w:val="20"/>
                                <w:lang w:val="ru-RU"/>
                              </w:rPr>
                              <w:t>// [</w:t>
                            </w:r>
                            <w:r w:rsidRPr="00141995">
                              <w:rPr>
                                <w:rFonts w:ascii="Courier New" w:hAnsi="Courier New" w:cs="Courier New"/>
                                <w:sz w:val="20"/>
                                <w:szCs w:val="20"/>
                              </w:rPr>
                              <w:t>in</w:t>
                            </w:r>
                            <w:r w:rsidRPr="00141995">
                              <w:rPr>
                                <w:rFonts w:ascii="Courier New" w:hAnsi="Courier New" w:cs="Courier New"/>
                                <w:sz w:val="20"/>
                                <w:szCs w:val="20"/>
                                <w:lang w:val="ru-RU"/>
                              </w:rPr>
                              <w:t xml:space="preserve">] </w:t>
                            </w:r>
                            <w:r w:rsidRPr="006C3612">
                              <w:rPr>
                                <w:rFonts w:ascii="Courier New" w:hAnsi="Courier New" w:cs="Courier New"/>
                                <w:color w:val="5B9BD5" w:themeColor="accent1"/>
                                <w:sz w:val="20"/>
                                <w:szCs w:val="20"/>
                                <w:lang w:val="ru-RU"/>
                              </w:rPr>
                              <w:t xml:space="preserve">режимы передачи данных </w:t>
                            </w:r>
                          </w:p>
                          <w:p w14:paraId="386C910D" w14:textId="77777777" w:rsidR="00FE3BD8" w:rsidRPr="00141995" w:rsidRDefault="00FE3BD8" w:rsidP="00141995">
                            <w:pPr>
                              <w:autoSpaceDE w:val="0"/>
                              <w:autoSpaceDN w:val="0"/>
                              <w:adjustRightInd w:val="0"/>
                              <w:rPr>
                                <w:rFonts w:ascii="Courier New" w:hAnsi="Courier New" w:cs="Courier New"/>
                                <w:b/>
                                <w:sz w:val="20"/>
                                <w:szCs w:val="20"/>
                                <w:lang w:val="ru-RU"/>
                              </w:rPr>
                            </w:pPr>
                            <w:r w:rsidRPr="00141995">
                              <w:rPr>
                                <w:rFonts w:ascii="Courier New" w:hAnsi="Courier New" w:cs="Courier New"/>
                                <w:b/>
                                <w:sz w:val="20"/>
                                <w:szCs w:val="20"/>
                                <w:lang w:val="ru-RU"/>
                              </w:rPr>
                              <w:t xml:space="preserve">     </w:t>
                            </w:r>
                            <w:r w:rsidRPr="00141995">
                              <w:rPr>
                                <w:rFonts w:ascii="Courier New" w:hAnsi="Courier New" w:cs="Courier New"/>
                                <w:b/>
                                <w:sz w:val="20"/>
                                <w:szCs w:val="20"/>
                              </w:rPr>
                              <w:t>DWORD</w:t>
                            </w:r>
                            <w:r w:rsidRPr="00141995">
                              <w:rPr>
                                <w:rFonts w:ascii="Courier New" w:hAnsi="Courier New" w:cs="Courier New"/>
                                <w:b/>
                                <w:sz w:val="20"/>
                                <w:szCs w:val="20"/>
                                <w:lang w:val="ru-RU"/>
                              </w:rPr>
                              <w:t xml:space="preserve">      </w:t>
                            </w:r>
                            <w:r w:rsidRPr="00141995">
                              <w:rPr>
                                <w:rFonts w:ascii="Courier New" w:hAnsi="Courier New" w:cs="Courier New"/>
                                <w:b/>
                                <w:sz w:val="20"/>
                                <w:szCs w:val="20"/>
                              </w:rPr>
                              <w:t>pimax</w:t>
                            </w:r>
                            <w:r w:rsidRPr="00141995">
                              <w:rPr>
                                <w:rFonts w:ascii="Courier New" w:hAnsi="Courier New" w:cs="Courier New"/>
                                <w:b/>
                                <w:sz w:val="20"/>
                                <w:szCs w:val="20"/>
                                <w:lang w:val="ru-RU"/>
                              </w:rPr>
                              <w:t xml:space="preserve">, </w:t>
                            </w:r>
                            <w:r w:rsidRPr="00141995">
                              <w:rPr>
                                <w:rFonts w:ascii="Courier New" w:hAnsi="Courier New" w:cs="Courier New"/>
                                <w:sz w:val="20"/>
                                <w:szCs w:val="20"/>
                                <w:lang w:val="ru-RU"/>
                              </w:rPr>
                              <w:t>// [</w:t>
                            </w:r>
                            <w:r w:rsidRPr="00141995">
                              <w:rPr>
                                <w:rFonts w:ascii="Courier New" w:hAnsi="Courier New" w:cs="Courier New"/>
                                <w:sz w:val="20"/>
                                <w:szCs w:val="20"/>
                              </w:rPr>
                              <w:t>in</w:t>
                            </w:r>
                            <w:r w:rsidRPr="00141995">
                              <w:rPr>
                                <w:rFonts w:ascii="Courier New" w:hAnsi="Courier New" w:cs="Courier New"/>
                                <w:sz w:val="20"/>
                                <w:szCs w:val="20"/>
                                <w:lang w:val="ru-RU"/>
                              </w:rPr>
                              <w:t xml:space="preserve">] макс. к-во экземпляров канала  </w:t>
                            </w:r>
                          </w:p>
                          <w:p w14:paraId="38056136" w14:textId="77777777" w:rsidR="00FE3BD8" w:rsidRPr="007E656D" w:rsidRDefault="00FE3BD8" w:rsidP="00141995">
                            <w:pPr>
                              <w:autoSpaceDE w:val="0"/>
                              <w:autoSpaceDN w:val="0"/>
                              <w:adjustRightInd w:val="0"/>
                              <w:rPr>
                                <w:rFonts w:ascii="Courier New" w:hAnsi="Courier New" w:cs="Courier New"/>
                                <w:color w:val="70AD47" w:themeColor="accent6"/>
                                <w:sz w:val="20"/>
                                <w:szCs w:val="20"/>
                                <w:lang w:val="ru-RU"/>
                              </w:rPr>
                            </w:pPr>
                            <w:r w:rsidRPr="00141995">
                              <w:rPr>
                                <w:rFonts w:ascii="Courier New" w:hAnsi="Courier New" w:cs="Courier New"/>
                                <w:b/>
                                <w:sz w:val="20"/>
                                <w:szCs w:val="20"/>
                                <w:lang w:val="ru-RU"/>
                              </w:rPr>
                              <w:t xml:space="preserve">     </w:t>
                            </w:r>
                            <w:r w:rsidRPr="00141995">
                              <w:rPr>
                                <w:rFonts w:ascii="Courier New" w:hAnsi="Courier New" w:cs="Courier New"/>
                                <w:b/>
                                <w:sz w:val="20"/>
                                <w:szCs w:val="20"/>
                              </w:rPr>
                              <w:t>DWORD</w:t>
                            </w:r>
                            <w:r w:rsidRPr="00141995">
                              <w:rPr>
                                <w:rFonts w:ascii="Courier New" w:hAnsi="Courier New" w:cs="Courier New"/>
                                <w:b/>
                                <w:sz w:val="20"/>
                                <w:szCs w:val="20"/>
                                <w:lang w:val="ru-RU"/>
                              </w:rPr>
                              <w:t xml:space="preserve">      </w:t>
                            </w:r>
                            <w:r w:rsidRPr="00141995">
                              <w:rPr>
                                <w:rFonts w:ascii="Courier New" w:hAnsi="Courier New" w:cs="Courier New"/>
                                <w:b/>
                                <w:sz w:val="20"/>
                                <w:szCs w:val="20"/>
                              </w:rPr>
                              <w:t>osize</w:t>
                            </w:r>
                            <w:r w:rsidRPr="00141995">
                              <w:rPr>
                                <w:rFonts w:ascii="Courier New" w:hAnsi="Courier New" w:cs="Courier New"/>
                                <w:b/>
                                <w:sz w:val="20"/>
                                <w:szCs w:val="20"/>
                                <w:lang w:val="ru-RU"/>
                              </w:rPr>
                              <w:t>,</w:t>
                            </w:r>
                            <w:r w:rsidRPr="00141995">
                              <w:rPr>
                                <w:rFonts w:ascii="Courier New" w:hAnsi="Courier New" w:cs="Courier New"/>
                                <w:sz w:val="20"/>
                                <w:szCs w:val="20"/>
                                <w:lang w:val="ru-RU"/>
                              </w:rPr>
                              <w:t xml:space="preserve"> // [</w:t>
                            </w:r>
                            <w:r w:rsidRPr="00141995">
                              <w:rPr>
                                <w:rFonts w:ascii="Courier New" w:hAnsi="Courier New" w:cs="Courier New"/>
                                <w:sz w:val="20"/>
                                <w:szCs w:val="20"/>
                              </w:rPr>
                              <w:t>in</w:t>
                            </w:r>
                            <w:r w:rsidRPr="00141995">
                              <w:rPr>
                                <w:rFonts w:ascii="Courier New" w:hAnsi="Courier New" w:cs="Courier New"/>
                                <w:sz w:val="20"/>
                                <w:szCs w:val="20"/>
                                <w:lang w:val="ru-RU"/>
                              </w:rPr>
                              <w:t xml:space="preserve">] </w:t>
                            </w:r>
                            <w:r w:rsidRPr="007E656D">
                              <w:rPr>
                                <w:rFonts w:ascii="Courier New" w:hAnsi="Courier New" w:cs="Courier New"/>
                                <w:color w:val="70AD47" w:themeColor="accent6"/>
                                <w:sz w:val="20"/>
                                <w:szCs w:val="20"/>
                                <w:lang w:val="ru-RU"/>
                              </w:rPr>
                              <w:t>размер выходного буфера</w:t>
                            </w:r>
                          </w:p>
                          <w:p w14:paraId="416F2504" w14:textId="77777777" w:rsidR="00FE3BD8" w:rsidRPr="00141995" w:rsidRDefault="00FE3BD8" w:rsidP="00141995">
                            <w:pPr>
                              <w:autoSpaceDE w:val="0"/>
                              <w:autoSpaceDN w:val="0"/>
                              <w:adjustRightInd w:val="0"/>
                              <w:rPr>
                                <w:rFonts w:ascii="Courier New" w:hAnsi="Courier New" w:cs="Courier New"/>
                                <w:b/>
                                <w:sz w:val="20"/>
                                <w:szCs w:val="20"/>
                                <w:lang w:val="ru-RU"/>
                              </w:rPr>
                            </w:pPr>
                            <w:r w:rsidRPr="00141995">
                              <w:rPr>
                                <w:rFonts w:ascii="Courier New" w:hAnsi="Courier New" w:cs="Courier New"/>
                                <w:b/>
                                <w:sz w:val="20"/>
                                <w:szCs w:val="20"/>
                                <w:lang w:val="ru-RU"/>
                              </w:rPr>
                              <w:t xml:space="preserve">     </w:t>
                            </w:r>
                            <w:r w:rsidRPr="00141995">
                              <w:rPr>
                                <w:rFonts w:ascii="Courier New" w:hAnsi="Courier New" w:cs="Courier New"/>
                                <w:b/>
                                <w:sz w:val="20"/>
                                <w:szCs w:val="20"/>
                              </w:rPr>
                              <w:t>DWORD</w:t>
                            </w:r>
                            <w:r w:rsidRPr="00141995">
                              <w:rPr>
                                <w:rFonts w:ascii="Courier New" w:hAnsi="Courier New" w:cs="Courier New"/>
                                <w:b/>
                                <w:sz w:val="20"/>
                                <w:szCs w:val="20"/>
                                <w:lang w:val="ru-RU"/>
                              </w:rPr>
                              <w:t xml:space="preserve">      </w:t>
                            </w:r>
                            <w:r w:rsidRPr="00141995">
                              <w:rPr>
                                <w:rFonts w:ascii="Courier New" w:hAnsi="Courier New" w:cs="Courier New"/>
                                <w:b/>
                                <w:sz w:val="20"/>
                                <w:szCs w:val="20"/>
                              </w:rPr>
                              <w:t>isize</w:t>
                            </w:r>
                            <w:r w:rsidRPr="00141995">
                              <w:rPr>
                                <w:rFonts w:ascii="Courier New" w:hAnsi="Courier New" w:cs="Courier New"/>
                                <w:b/>
                                <w:sz w:val="20"/>
                                <w:szCs w:val="20"/>
                                <w:lang w:val="ru-RU"/>
                              </w:rPr>
                              <w:t xml:space="preserve">, </w:t>
                            </w:r>
                            <w:r w:rsidRPr="00141995">
                              <w:rPr>
                                <w:rFonts w:ascii="Courier New" w:hAnsi="Courier New" w:cs="Courier New"/>
                                <w:sz w:val="20"/>
                                <w:szCs w:val="20"/>
                                <w:lang w:val="ru-RU"/>
                              </w:rPr>
                              <w:t>// [</w:t>
                            </w:r>
                            <w:r w:rsidRPr="00141995">
                              <w:rPr>
                                <w:rFonts w:ascii="Courier New" w:hAnsi="Courier New" w:cs="Courier New"/>
                                <w:sz w:val="20"/>
                                <w:szCs w:val="20"/>
                              </w:rPr>
                              <w:t>in</w:t>
                            </w:r>
                            <w:r w:rsidRPr="00141995">
                              <w:rPr>
                                <w:rFonts w:ascii="Courier New" w:hAnsi="Courier New" w:cs="Courier New"/>
                                <w:sz w:val="20"/>
                                <w:szCs w:val="20"/>
                                <w:lang w:val="ru-RU"/>
                              </w:rPr>
                              <w:t xml:space="preserve">] </w:t>
                            </w:r>
                            <w:r w:rsidRPr="007E656D">
                              <w:rPr>
                                <w:rFonts w:ascii="Courier New" w:hAnsi="Courier New" w:cs="Courier New"/>
                                <w:color w:val="70AD47" w:themeColor="accent6"/>
                                <w:sz w:val="20"/>
                                <w:szCs w:val="20"/>
                                <w:lang w:val="ru-RU"/>
                              </w:rPr>
                              <w:t xml:space="preserve">размер входного буфера </w:t>
                            </w:r>
                          </w:p>
                          <w:p w14:paraId="5FEBE078" w14:textId="77777777" w:rsidR="00FE3BD8" w:rsidRPr="007E656D" w:rsidRDefault="00FE3BD8" w:rsidP="00141995">
                            <w:pPr>
                              <w:autoSpaceDE w:val="0"/>
                              <w:autoSpaceDN w:val="0"/>
                              <w:adjustRightInd w:val="0"/>
                              <w:rPr>
                                <w:rFonts w:ascii="Courier New" w:hAnsi="Courier New" w:cs="Courier New"/>
                                <w:color w:val="70AD47" w:themeColor="accent6"/>
                                <w:sz w:val="20"/>
                                <w:szCs w:val="20"/>
                                <w:lang w:val="ru-RU"/>
                              </w:rPr>
                            </w:pPr>
                            <w:r w:rsidRPr="00141995">
                              <w:rPr>
                                <w:rFonts w:ascii="Courier New" w:hAnsi="Courier New" w:cs="Courier New"/>
                                <w:b/>
                                <w:sz w:val="20"/>
                                <w:szCs w:val="20"/>
                                <w:lang w:val="ru-RU"/>
                              </w:rPr>
                              <w:t xml:space="preserve">     </w:t>
                            </w:r>
                            <w:r w:rsidRPr="00141995">
                              <w:rPr>
                                <w:rFonts w:ascii="Courier New" w:hAnsi="Courier New" w:cs="Courier New"/>
                                <w:b/>
                                <w:sz w:val="20"/>
                                <w:szCs w:val="20"/>
                              </w:rPr>
                              <w:t>DWORD</w:t>
                            </w:r>
                            <w:r w:rsidRPr="00141995">
                              <w:rPr>
                                <w:rFonts w:ascii="Courier New" w:hAnsi="Courier New" w:cs="Courier New"/>
                                <w:b/>
                                <w:sz w:val="20"/>
                                <w:szCs w:val="20"/>
                                <w:lang w:val="ru-RU"/>
                              </w:rPr>
                              <w:t xml:space="preserve">      </w:t>
                            </w:r>
                            <w:r w:rsidRPr="00141995">
                              <w:rPr>
                                <w:rFonts w:ascii="Courier New" w:hAnsi="Courier New" w:cs="Courier New"/>
                                <w:b/>
                                <w:sz w:val="20"/>
                                <w:szCs w:val="20"/>
                              </w:rPr>
                              <w:t>timeo</w:t>
                            </w:r>
                            <w:r w:rsidRPr="00141995">
                              <w:rPr>
                                <w:rFonts w:ascii="Courier New" w:hAnsi="Courier New" w:cs="Courier New"/>
                                <w:b/>
                                <w:sz w:val="20"/>
                                <w:szCs w:val="20"/>
                                <w:lang w:val="ru-RU"/>
                              </w:rPr>
                              <w:t xml:space="preserve">, </w:t>
                            </w:r>
                            <w:r w:rsidRPr="00141995">
                              <w:rPr>
                                <w:rFonts w:ascii="Courier New" w:hAnsi="Courier New" w:cs="Courier New"/>
                                <w:sz w:val="20"/>
                                <w:szCs w:val="20"/>
                                <w:lang w:val="ru-RU"/>
                              </w:rPr>
                              <w:t>// [</w:t>
                            </w:r>
                            <w:r w:rsidRPr="00141995">
                              <w:rPr>
                                <w:rFonts w:ascii="Courier New" w:hAnsi="Courier New" w:cs="Courier New"/>
                                <w:sz w:val="20"/>
                                <w:szCs w:val="20"/>
                              </w:rPr>
                              <w:t>in</w:t>
                            </w:r>
                            <w:r w:rsidRPr="00141995">
                              <w:rPr>
                                <w:rFonts w:ascii="Courier New" w:hAnsi="Courier New" w:cs="Courier New"/>
                                <w:sz w:val="20"/>
                                <w:szCs w:val="20"/>
                                <w:lang w:val="ru-RU"/>
                              </w:rPr>
                              <w:t xml:space="preserve">] </w:t>
                            </w:r>
                            <w:r w:rsidRPr="007E656D">
                              <w:rPr>
                                <w:rFonts w:ascii="Courier New" w:hAnsi="Courier New" w:cs="Courier New"/>
                                <w:color w:val="70AD47" w:themeColor="accent6"/>
                                <w:sz w:val="20"/>
                                <w:szCs w:val="20"/>
                                <w:lang w:val="ru-RU"/>
                              </w:rPr>
                              <w:t>время ожидания связи с клиентом</w:t>
                            </w:r>
                          </w:p>
                          <w:p w14:paraId="770F4983" w14:textId="77777777" w:rsidR="00FE3BD8" w:rsidRPr="00141995" w:rsidRDefault="00FE3BD8" w:rsidP="00141995">
                            <w:pPr>
                              <w:autoSpaceDE w:val="0"/>
                              <w:autoSpaceDN w:val="0"/>
                              <w:adjustRightInd w:val="0"/>
                              <w:rPr>
                                <w:rFonts w:ascii="Courier New" w:hAnsi="Courier New" w:cs="Courier New"/>
                                <w:sz w:val="20"/>
                                <w:szCs w:val="20"/>
                              </w:rPr>
                            </w:pPr>
                            <w:r w:rsidRPr="00141995">
                              <w:rPr>
                                <w:rFonts w:ascii="Courier New" w:hAnsi="Courier New" w:cs="Courier New"/>
                                <w:b/>
                                <w:sz w:val="20"/>
                                <w:szCs w:val="20"/>
                                <w:lang w:val="ru-RU"/>
                              </w:rPr>
                              <w:t xml:space="preserve">     </w:t>
                            </w:r>
                            <w:r w:rsidRPr="00141995">
                              <w:rPr>
                                <w:rFonts w:ascii="Courier New" w:hAnsi="Courier New" w:cs="Courier New"/>
                                <w:b/>
                                <w:sz w:val="20"/>
                                <w:szCs w:val="20"/>
                              </w:rPr>
                              <w:t xml:space="preserve">LPSECURITY_ATTRIBUTES sattr </w:t>
                            </w:r>
                            <w:r w:rsidRPr="00141995">
                              <w:rPr>
                                <w:rFonts w:ascii="Courier New" w:hAnsi="Courier New" w:cs="Courier New"/>
                                <w:sz w:val="20"/>
                                <w:szCs w:val="20"/>
                              </w:rPr>
                              <w:t>// [in] атрибуты безопасности</w:t>
                            </w:r>
                          </w:p>
                          <w:p w14:paraId="20841257" w14:textId="77777777" w:rsidR="00FE3BD8" w:rsidRPr="00141995" w:rsidRDefault="00FE3BD8" w:rsidP="00141995">
                            <w:pPr>
                              <w:autoSpaceDE w:val="0"/>
                              <w:autoSpaceDN w:val="0"/>
                              <w:adjustRightInd w:val="0"/>
                              <w:rPr>
                                <w:rFonts w:ascii="Courier New" w:hAnsi="Courier New" w:cs="Courier New"/>
                                <w:b/>
                                <w:sz w:val="20"/>
                                <w:szCs w:val="20"/>
                                <w:lang w:val="ru-RU"/>
                              </w:rPr>
                            </w:pPr>
                            <w:r w:rsidRPr="00141995">
                              <w:rPr>
                                <w:rFonts w:ascii="Courier New" w:hAnsi="Courier New" w:cs="Courier New"/>
                                <w:b/>
                                <w:sz w:val="20"/>
                                <w:szCs w:val="20"/>
                              </w:rPr>
                              <w:t xml:space="preserve">                 </w:t>
                            </w:r>
                            <w:r w:rsidRPr="00141995">
                              <w:rPr>
                                <w:rFonts w:ascii="Courier New" w:hAnsi="Courier New" w:cs="Courier New"/>
                                <w:b/>
                                <w:sz w:val="20"/>
                                <w:szCs w:val="20"/>
                                <w:lang w:val="ru-RU"/>
                              </w:rPr>
                              <w:t>);</w:t>
                            </w:r>
                          </w:p>
                          <w:p w14:paraId="05C04EE1" w14:textId="77777777" w:rsidR="00FE3BD8" w:rsidRPr="00141995" w:rsidRDefault="00FE3BD8" w:rsidP="00141995">
                            <w:pPr>
                              <w:autoSpaceDE w:val="0"/>
                              <w:autoSpaceDN w:val="0"/>
                              <w:adjustRightInd w:val="0"/>
                              <w:rPr>
                                <w:rFonts w:ascii="Courier New" w:hAnsi="Courier New" w:cs="Courier New"/>
                                <w:sz w:val="20"/>
                                <w:szCs w:val="20"/>
                                <w:lang w:val="ru-RU"/>
                              </w:rPr>
                            </w:pPr>
                            <w:r w:rsidRPr="00141995">
                              <w:rPr>
                                <w:rFonts w:ascii="Courier New" w:hAnsi="Courier New" w:cs="Courier New"/>
                                <w:sz w:val="20"/>
                                <w:szCs w:val="20"/>
                                <w:lang w:val="ru-RU"/>
                              </w:rPr>
                              <w:t>//</w:t>
                            </w:r>
                            <w:r w:rsidRPr="00141995">
                              <w:rPr>
                                <w:rFonts w:ascii="Courier New" w:hAnsi="Courier New" w:cs="Courier New"/>
                                <w:b/>
                                <w:sz w:val="20"/>
                                <w:szCs w:val="20"/>
                                <w:lang w:val="ru-RU"/>
                              </w:rPr>
                              <w:t xml:space="preserve"> Код возврата: </w:t>
                            </w:r>
                            <w:r w:rsidRPr="00141995">
                              <w:rPr>
                                <w:rFonts w:ascii="Courier New" w:hAnsi="Courier New" w:cs="Courier New"/>
                                <w:sz w:val="20"/>
                                <w:szCs w:val="20"/>
                                <w:lang w:val="ru-RU"/>
                              </w:rPr>
                              <w:t xml:space="preserve">в случае успешного завершения функция </w:t>
                            </w:r>
                          </w:p>
                          <w:p w14:paraId="3D9EB4DA" w14:textId="77777777" w:rsidR="00FE3BD8" w:rsidRPr="00141995" w:rsidRDefault="00FE3BD8" w:rsidP="00141995">
                            <w:pPr>
                              <w:autoSpaceDE w:val="0"/>
                              <w:autoSpaceDN w:val="0"/>
                              <w:adjustRightInd w:val="0"/>
                              <w:rPr>
                                <w:rFonts w:ascii="Courier New" w:hAnsi="Courier New" w:cs="Courier New"/>
                                <w:sz w:val="20"/>
                                <w:szCs w:val="20"/>
                                <w:lang w:val="ru-RU"/>
                              </w:rPr>
                            </w:pPr>
                            <w:r w:rsidRPr="00141995">
                              <w:rPr>
                                <w:rFonts w:ascii="Courier New" w:hAnsi="Courier New" w:cs="Courier New"/>
                                <w:sz w:val="20"/>
                                <w:szCs w:val="20"/>
                                <w:lang w:val="ru-RU"/>
                              </w:rPr>
                              <w:t xml:space="preserve">//       </w:t>
                            </w:r>
                            <w:r w:rsidRPr="006C3612">
                              <w:rPr>
                                <w:rFonts w:ascii="Courier New" w:hAnsi="Courier New" w:cs="Courier New"/>
                                <w:color w:val="5B9BD5" w:themeColor="accent1"/>
                                <w:sz w:val="20"/>
                                <w:szCs w:val="20"/>
                                <w:lang w:val="ru-RU"/>
                              </w:rPr>
                              <w:t>возвращает дескриптор именованного канала</w:t>
                            </w:r>
                            <w:r w:rsidRPr="00141995">
                              <w:rPr>
                                <w:rFonts w:ascii="Courier New" w:hAnsi="Courier New" w:cs="Courier New"/>
                                <w:sz w:val="20"/>
                                <w:szCs w:val="20"/>
                                <w:lang w:val="ru-RU"/>
                              </w:rPr>
                              <w:t xml:space="preserve">, иначе </w:t>
                            </w:r>
                          </w:p>
                          <w:p w14:paraId="0C8CE1FF" w14:textId="77777777" w:rsidR="00FE3BD8" w:rsidRPr="00141995" w:rsidRDefault="00FE3BD8" w:rsidP="00141995">
                            <w:pPr>
                              <w:autoSpaceDE w:val="0"/>
                              <w:autoSpaceDN w:val="0"/>
                              <w:adjustRightInd w:val="0"/>
                              <w:rPr>
                                <w:rFonts w:ascii="Courier New" w:hAnsi="Courier New" w:cs="Courier New"/>
                                <w:sz w:val="20"/>
                                <w:szCs w:val="20"/>
                                <w:lang w:val="ru-RU"/>
                              </w:rPr>
                            </w:pPr>
                            <w:r w:rsidRPr="00141995">
                              <w:rPr>
                                <w:rFonts w:ascii="Courier New" w:hAnsi="Courier New" w:cs="Courier New"/>
                                <w:sz w:val="20"/>
                                <w:szCs w:val="20"/>
                                <w:lang w:val="ru-RU"/>
                              </w:rPr>
                              <w:t xml:space="preserve">//       возможны следующие значения: </w:t>
                            </w:r>
                          </w:p>
                          <w:p w14:paraId="13C69C1A" w14:textId="77777777" w:rsidR="00FE3BD8" w:rsidRPr="00141995" w:rsidRDefault="00FE3BD8" w:rsidP="00141995">
                            <w:pPr>
                              <w:autoSpaceDE w:val="0"/>
                              <w:autoSpaceDN w:val="0"/>
                              <w:adjustRightInd w:val="0"/>
                              <w:rPr>
                                <w:rFonts w:ascii="Courier New" w:hAnsi="Courier New" w:cs="Courier New"/>
                                <w:sz w:val="20"/>
                                <w:szCs w:val="20"/>
                                <w:lang w:val="ru-RU"/>
                              </w:rPr>
                            </w:pPr>
                            <w:r w:rsidRPr="00141995">
                              <w:rPr>
                                <w:rFonts w:ascii="Courier New" w:hAnsi="Courier New" w:cs="Courier New"/>
                                <w:sz w:val="20"/>
                                <w:szCs w:val="20"/>
                                <w:lang w:val="ru-RU"/>
                              </w:rPr>
                              <w:t xml:space="preserve">//       </w:t>
                            </w:r>
                            <w:r w:rsidRPr="00141995">
                              <w:rPr>
                                <w:rFonts w:ascii="Courier New" w:hAnsi="Courier New" w:cs="Courier New"/>
                                <w:b/>
                                <w:sz w:val="20"/>
                                <w:szCs w:val="20"/>
                              </w:rPr>
                              <w:t>INVALID</w:t>
                            </w:r>
                            <w:r w:rsidRPr="00141995">
                              <w:rPr>
                                <w:rFonts w:ascii="Courier New" w:hAnsi="Courier New" w:cs="Courier New"/>
                                <w:b/>
                                <w:sz w:val="20"/>
                                <w:szCs w:val="20"/>
                                <w:lang w:val="ru-RU"/>
                              </w:rPr>
                              <w:t>_</w:t>
                            </w:r>
                            <w:r w:rsidRPr="00141995">
                              <w:rPr>
                                <w:rFonts w:ascii="Courier New" w:hAnsi="Courier New" w:cs="Courier New"/>
                                <w:b/>
                                <w:sz w:val="20"/>
                                <w:szCs w:val="20"/>
                              </w:rPr>
                              <w:t>HANDLE</w:t>
                            </w:r>
                            <w:r w:rsidRPr="00141995">
                              <w:rPr>
                                <w:rFonts w:ascii="Courier New" w:hAnsi="Courier New" w:cs="Courier New"/>
                                <w:b/>
                                <w:sz w:val="20"/>
                                <w:szCs w:val="20"/>
                                <w:lang w:val="ru-RU"/>
                              </w:rPr>
                              <w:t>_</w:t>
                            </w:r>
                            <w:r w:rsidRPr="00141995">
                              <w:rPr>
                                <w:rFonts w:ascii="Courier New" w:hAnsi="Courier New" w:cs="Courier New"/>
                                <w:b/>
                                <w:sz w:val="20"/>
                                <w:szCs w:val="20"/>
                              </w:rPr>
                              <w:t>VALUE</w:t>
                            </w:r>
                            <w:r w:rsidRPr="00141995">
                              <w:rPr>
                                <w:rFonts w:ascii="Courier New" w:hAnsi="Courier New" w:cs="Courier New"/>
                                <w:sz w:val="20"/>
                                <w:szCs w:val="20"/>
                                <w:lang w:val="ru-RU"/>
                              </w:rPr>
                              <w:t xml:space="preserve"> </w:t>
                            </w:r>
                            <w:proofErr w:type="gramStart"/>
                            <w:r w:rsidRPr="00141995">
                              <w:rPr>
                                <w:rFonts w:ascii="Courier New" w:hAnsi="Courier New" w:cs="Courier New"/>
                                <w:sz w:val="20"/>
                                <w:szCs w:val="20"/>
                                <w:lang w:val="ru-RU"/>
                              </w:rPr>
                              <w:t>–  неудачное</w:t>
                            </w:r>
                            <w:proofErr w:type="gramEnd"/>
                            <w:r w:rsidRPr="00141995">
                              <w:rPr>
                                <w:rFonts w:ascii="Courier New" w:hAnsi="Courier New" w:cs="Courier New"/>
                                <w:sz w:val="20"/>
                                <w:szCs w:val="20"/>
                                <w:lang w:val="ru-RU"/>
                              </w:rPr>
                              <w:t xml:space="preserve"> завершение;</w:t>
                            </w:r>
                          </w:p>
                          <w:p w14:paraId="455F4838" w14:textId="77777777" w:rsidR="00FE3BD8" w:rsidRPr="00141995" w:rsidRDefault="00FE3BD8" w:rsidP="00141995">
                            <w:pPr>
                              <w:autoSpaceDE w:val="0"/>
                              <w:autoSpaceDN w:val="0"/>
                              <w:adjustRightInd w:val="0"/>
                              <w:rPr>
                                <w:rFonts w:ascii="Courier New" w:hAnsi="Courier New" w:cs="Courier New"/>
                                <w:sz w:val="20"/>
                                <w:szCs w:val="20"/>
                              </w:rPr>
                            </w:pPr>
                            <w:r w:rsidRPr="00141995">
                              <w:rPr>
                                <w:rFonts w:ascii="Courier New" w:hAnsi="Courier New" w:cs="Courier New"/>
                                <w:sz w:val="20"/>
                                <w:szCs w:val="20"/>
                              </w:rPr>
                              <w:t xml:space="preserve">//       </w:t>
                            </w:r>
                            <w:r w:rsidRPr="00141995">
                              <w:rPr>
                                <w:rFonts w:ascii="Courier New" w:hAnsi="Courier New" w:cs="Courier New"/>
                                <w:b/>
                                <w:sz w:val="20"/>
                                <w:szCs w:val="20"/>
                              </w:rPr>
                              <w:t>ERROR_INVALID_</w:t>
                            </w:r>
                            <w:proofErr w:type="gramStart"/>
                            <w:r w:rsidRPr="00141995">
                              <w:rPr>
                                <w:rFonts w:ascii="Courier New" w:hAnsi="Courier New" w:cs="Courier New"/>
                                <w:b/>
                                <w:sz w:val="20"/>
                                <w:szCs w:val="20"/>
                              </w:rPr>
                              <w:t>PARAMETER</w:t>
                            </w:r>
                            <w:r w:rsidRPr="00141995">
                              <w:rPr>
                                <w:rFonts w:ascii="Courier New" w:hAnsi="Courier New" w:cs="Courier New"/>
                                <w:sz w:val="20"/>
                                <w:szCs w:val="20"/>
                              </w:rPr>
                              <w:t xml:space="preserve">  -</w:t>
                            </w:r>
                            <w:proofErr w:type="gramEnd"/>
                            <w:r w:rsidRPr="00141995">
                              <w:rPr>
                                <w:rFonts w:ascii="Courier New" w:hAnsi="Courier New" w:cs="Courier New"/>
                                <w:sz w:val="20"/>
                                <w:szCs w:val="20"/>
                              </w:rPr>
                              <w:t xml:space="preserve"> значение параметра </w:t>
                            </w:r>
                            <w:r w:rsidRPr="00141995">
                              <w:rPr>
                                <w:rFonts w:ascii="Courier New" w:hAnsi="Courier New" w:cs="Courier New"/>
                                <w:b/>
                                <w:sz w:val="20"/>
                                <w:szCs w:val="20"/>
                              </w:rPr>
                              <w:t>pimax</w:t>
                            </w:r>
                            <w:r w:rsidRPr="00141995">
                              <w:rPr>
                                <w:rFonts w:ascii="Courier New" w:hAnsi="Courier New" w:cs="Courier New"/>
                                <w:sz w:val="20"/>
                                <w:szCs w:val="20"/>
                              </w:rPr>
                              <w:t xml:space="preserve"> </w:t>
                            </w:r>
                          </w:p>
                          <w:p w14:paraId="73625DB7" w14:textId="77777777" w:rsidR="00FE3BD8" w:rsidRPr="00141995" w:rsidRDefault="00FE3BD8" w:rsidP="00141995">
                            <w:pPr>
                              <w:autoSpaceDE w:val="0"/>
                              <w:autoSpaceDN w:val="0"/>
                              <w:adjustRightInd w:val="0"/>
                              <w:rPr>
                                <w:rFonts w:ascii="Courier New" w:hAnsi="Courier New" w:cs="Courier New"/>
                                <w:sz w:val="20"/>
                                <w:szCs w:val="20"/>
                                <w:lang w:val="ru-RU"/>
                              </w:rPr>
                            </w:pPr>
                            <w:r w:rsidRPr="00141995">
                              <w:rPr>
                                <w:rFonts w:ascii="Courier New" w:hAnsi="Courier New" w:cs="Courier New"/>
                                <w:sz w:val="20"/>
                                <w:szCs w:val="20"/>
                                <w:lang w:val="ru-RU"/>
                              </w:rPr>
                              <w:t xml:space="preserve">//       превосходит </w:t>
                            </w:r>
                            <w:proofErr w:type="gramStart"/>
                            <w:r w:rsidRPr="00141995">
                              <w:rPr>
                                <w:rFonts w:ascii="Courier New" w:hAnsi="Courier New" w:cs="Courier New"/>
                                <w:sz w:val="20"/>
                                <w:szCs w:val="20"/>
                                <w:lang w:val="ru-RU"/>
                              </w:rPr>
                              <w:t xml:space="preserve">величину  </w:t>
                            </w:r>
                            <w:r w:rsidRPr="00141995">
                              <w:rPr>
                                <w:rFonts w:ascii="Courier New" w:hAnsi="Courier New" w:cs="Courier New"/>
                                <w:b/>
                                <w:sz w:val="20"/>
                                <w:szCs w:val="20"/>
                              </w:rPr>
                              <w:t>PIPE</w:t>
                            </w:r>
                            <w:proofErr w:type="gramEnd"/>
                            <w:r w:rsidRPr="00141995">
                              <w:rPr>
                                <w:rFonts w:ascii="Courier New" w:hAnsi="Courier New" w:cs="Courier New"/>
                                <w:b/>
                                <w:sz w:val="20"/>
                                <w:szCs w:val="20"/>
                                <w:lang w:val="ru-RU"/>
                              </w:rPr>
                              <w:t>_</w:t>
                            </w:r>
                            <w:r w:rsidRPr="00141995">
                              <w:rPr>
                                <w:rFonts w:ascii="Courier New" w:hAnsi="Courier New" w:cs="Courier New"/>
                                <w:b/>
                                <w:sz w:val="20"/>
                                <w:szCs w:val="20"/>
                              </w:rPr>
                              <w:t>UNLMITED</w:t>
                            </w:r>
                            <w:r w:rsidRPr="00141995">
                              <w:rPr>
                                <w:rFonts w:ascii="Courier New" w:hAnsi="Courier New" w:cs="Courier New"/>
                                <w:b/>
                                <w:sz w:val="20"/>
                                <w:szCs w:val="20"/>
                                <w:lang w:val="ru-RU"/>
                              </w:rPr>
                              <w:t>_</w:t>
                            </w:r>
                            <w:r w:rsidRPr="00141995">
                              <w:rPr>
                                <w:rFonts w:ascii="Courier New" w:hAnsi="Courier New" w:cs="Courier New"/>
                                <w:b/>
                                <w:sz w:val="20"/>
                                <w:szCs w:val="20"/>
                              </w:rPr>
                              <w:t>INSTANCES</w:t>
                            </w:r>
                            <w:r w:rsidRPr="00141995">
                              <w:rPr>
                                <w:rFonts w:ascii="Courier New" w:hAnsi="Courier New" w:cs="Courier New"/>
                                <w:sz w:val="20"/>
                                <w:szCs w:val="20"/>
                                <w:lang w:val="ru-RU"/>
                              </w:rPr>
                              <w:t xml:space="preserve"> </w:t>
                            </w:r>
                          </w:p>
                          <w:p w14:paraId="1FB2195D" w14:textId="77777777" w:rsidR="00FE3BD8" w:rsidRPr="00141995" w:rsidRDefault="00FE3BD8" w:rsidP="00141995">
                            <w:pPr>
                              <w:autoSpaceDE w:val="0"/>
                              <w:autoSpaceDN w:val="0"/>
                              <w:adjustRightInd w:val="0"/>
                              <w:rPr>
                                <w:rFonts w:ascii="Courier New" w:hAnsi="Courier New" w:cs="Courier New"/>
                                <w:sz w:val="20"/>
                                <w:szCs w:val="20"/>
                                <w:lang w:val="ru-RU"/>
                              </w:rPr>
                            </w:pPr>
                            <w:r w:rsidRPr="00141995">
                              <w:rPr>
                                <w:rFonts w:ascii="Courier New" w:hAnsi="Courier New" w:cs="Courier New"/>
                                <w:sz w:val="20"/>
                                <w:szCs w:val="20"/>
                                <w:lang w:val="ru-RU"/>
                              </w:rPr>
                              <w:t xml:space="preserve">// </w:t>
                            </w:r>
                            <w:r w:rsidRPr="00141995">
                              <w:rPr>
                                <w:rFonts w:ascii="Courier New" w:hAnsi="Courier New" w:cs="Courier New"/>
                                <w:b/>
                                <w:sz w:val="20"/>
                                <w:szCs w:val="20"/>
                                <w:lang w:val="ru-RU"/>
                              </w:rPr>
                              <w:t xml:space="preserve">Примечание: </w:t>
                            </w:r>
                            <w:r w:rsidRPr="00141995">
                              <w:rPr>
                                <w:rFonts w:ascii="Courier New" w:hAnsi="Courier New" w:cs="Courier New"/>
                                <w:b/>
                                <w:sz w:val="20"/>
                                <w:szCs w:val="20"/>
                              </w:rPr>
                              <w:t>pname</w:t>
                            </w:r>
                            <w:r w:rsidRPr="00141995">
                              <w:rPr>
                                <w:rFonts w:ascii="Courier New" w:hAnsi="Courier New" w:cs="Courier New"/>
                                <w:b/>
                                <w:sz w:val="20"/>
                                <w:szCs w:val="20"/>
                                <w:lang w:val="ru-RU"/>
                              </w:rPr>
                              <w:t xml:space="preserve"> </w:t>
                            </w:r>
                            <w:r w:rsidRPr="00141995">
                              <w:rPr>
                                <w:rFonts w:ascii="Courier New" w:hAnsi="Courier New" w:cs="Courier New"/>
                                <w:sz w:val="20"/>
                                <w:szCs w:val="20"/>
                                <w:lang w:val="ru-RU"/>
                              </w:rPr>
                              <w:t xml:space="preserve">- указывает на строку именем канала в </w:t>
                            </w:r>
                          </w:p>
                          <w:p w14:paraId="0E83BD36" w14:textId="77777777" w:rsidR="00FE3BD8" w:rsidRPr="00141995" w:rsidRDefault="00FE3BD8" w:rsidP="00141995">
                            <w:pPr>
                              <w:autoSpaceDE w:val="0"/>
                              <w:autoSpaceDN w:val="0"/>
                              <w:adjustRightInd w:val="0"/>
                              <w:rPr>
                                <w:rFonts w:ascii="Courier New" w:hAnsi="Courier New" w:cs="Courier New"/>
                                <w:sz w:val="20"/>
                                <w:szCs w:val="20"/>
                                <w:lang w:val="ru-RU"/>
                              </w:rPr>
                            </w:pPr>
                            <w:r w:rsidRPr="00141995">
                              <w:rPr>
                                <w:rFonts w:ascii="Courier New" w:hAnsi="Courier New" w:cs="Courier New"/>
                                <w:sz w:val="20"/>
                                <w:szCs w:val="20"/>
                                <w:lang w:val="ru-RU"/>
                              </w:rPr>
                              <w:t>//       локальном формате;</w:t>
                            </w:r>
                          </w:p>
                          <w:p w14:paraId="61CC68BF" w14:textId="291A86FC" w:rsidR="00FE3BD8" w:rsidRPr="00141995" w:rsidRDefault="00FE3BD8" w:rsidP="00141995">
                            <w:pPr>
                              <w:autoSpaceDE w:val="0"/>
                              <w:autoSpaceDN w:val="0"/>
                              <w:adjustRightInd w:val="0"/>
                              <w:rPr>
                                <w:rFonts w:ascii="Courier New" w:hAnsi="Courier New" w:cs="Courier New"/>
                                <w:sz w:val="20"/>
                                <w:szCs w:val="20"/>
                                <w:lang w:val="ru-RU"/>
                              </w:rPr>
                            </w:pPr>
                            <w:r w:rsidRPr="00141995">
                              <w:rPr>
                                <w:rFonts w:ascii="Courier New" w:hAnsi="Courier New" w:cs="Courier New"/>
                                <w:sz w:val="20"/>
                                <w:szCs w:val="20"/>
                                <w:lang w:val="ru-RU"/>
                              </w:rPr>
                              <w:t xml:space="preserve">//       </w:t>
                            </w:r>
                            <w:r w:rsidRPr="006C3612">
                              <w:rPr>
                                <w:rFonts w:ascii="Courier New" w:hAnsi="Courier New" w:cs="Courier New"/>
                                <w:b/>
                                <w:color w:val="5B9BD5" w:themeColor="accent1"/>
                                <w:sz w:val="20"/>
                                <w:szCs w:val="20"/>
                              </w:rPr>
                              <w:t>omode</w:t>
                            </w:r>
                            <w:r w:rsidRPr="006C3612">
                              <w:rPr>
                                <w:rFonts w:ascii="Courier New" w:hAnsi="Courier New" w:cs="Courier New"/>
                                <w:color w:val="5B9BD5" w:themeColor="accent1"/>
                                <w:sz w:val="20"/>
                                <w:szCs w:val="20"/>
                                <w:lang w:val="ru-RU"/>
                              </w:rPr>
                              <w:t xml:space="preserve"> </w:t>
                            </w:r>
                            <w:r w:rsidRPr="00141995">
                              <w:rPr>
                                <w:rFonts w:ascii="Courier New" w:hAnsi="Courier New" w:cs="Courier New"/>
                                <w:sz w:val="20"/>
                                <w:szCs w:val="20"/>
                                <w:lang w:val="ru-RU"/>
                              </w:rPr>
                              <w:t xml:space="preserve">- задает </w:t>
                            </w:r>
                            <w:r w:rsidRPr="006C3612">
                              <w:rPr>
                                <w:rFonts w:ascii="Courier New" w:hAnsi="Courier New" w:cs="Courier New"/>
                                <w:color w:val="70AD47" w:themeColor="accent6"/>
                                <w:sz w:val="20"/>
                                <w:szCs w:val="20"/>
                                <w:lang w:val="ru-RU"/>
                              </w:rPr>
                              <w:t>флаги направления передачи</w:t>
                            </w:r>
                            <w:r w:rsidRPr="00141995">
                              <w:rPr>
                                <w:rFonts w:ascii="Courier New" w:hAnsi="Courier New" w:cs="Courier New"/>
                                <w:sz w:val="20"/>
                                <w:szCs w:val="20"/>
                                <w:lang w:val="ru-RU"/>
                              </w:rPr>
                              <w:t xml:space="preserve">, напримерфлаг </w:t>
                            </w:r>
                            <w:r w:rsidRPr="006C3612">
                              <w:rPr>
                                <w:rFonts w:ascii="Courier New" w:hAnsi="Courier New" w:cs="Courier New"/>
                                <w:b/>
                                <w:color w:val="70AD47" w:themeColor="accent6"/>
                                <w:sz w:val="20"/>
                                <w:szCs w:val="20"/>
                              </w:rPr>
                              <w:t>FILE</w:t>
                            </w:r>
                            <w:r w:rsidRPr="006C3612">
                              <w:rPr>
                                <w:rFonts w:ascii="Courier New" w:hAnsi="Courier New" w:cs="Courier New"/>
                                <w:b/>
                                <w:color w:val="70AD47" w:themeColor="accent6"/>
                                <w:sz w:val="20"/>
                                <w:szCs w:val="20"/>
                                <w:lang w:val="ru-RU"/>
                              </w:rPr>
                              <w:t>_</w:t>
                            </w:r>
                            <w:r w:rsidRPr="006C3612">
                              <w:rPr>
                                <w:rFonts w:ascii="Courier New" w:hAnsi="Courier New" w:cs="Courier New"/>
                                <w:b/>
                                <w:color w:val="70AD47" w:themeColor="accent6"/>
                                <w:sz w:val="20"/>
                                <w:szCs w:val="20"/>
                              </w:rPr>
                              <w:t>ACCESS</w:t>
                            </w:r>
                            <w:r w:rsidRPr="006C3612">
                              <w:rPr>
                                <w:rFonts w:ascii="Courier New" w:hAnsi="Courier New" w:cs="Courier New"/>
                                <w:b/>
                                <w:color w:val="70AD47" w:themeColor="accent6"/>
                                <w:sz w:val="20"/>
                                <w:szCs w:val="20"/>
                                <w:lang w:val="ru-RU"/>
                              </w:rPr>
                              <w:t>_</w:t>
                            </w:r>
                            <w:r w:rsidRPr="006C3612">
                              <w:rPr>
                                <w:rFonts w:ascii="Courier New" w:hAnsi="Courier New" w:cs="Courier New"/>
                                <w:b/>
                                <w:color w:val="70AD47" w:themeColor="accent6"/>
                                <w:sz w:val="20"/>
                                <w:szCs w:val="20"/>
                              </w:rPr>
                              <w:t>DUPLEX</w:t>
                            </w:r>
                            <w:r w:rsidRPr="006C3612">
                              <w:rPr>
                                <w:rFonts w:ascii="Courier New" w:hAnsi="Courier New" w:cs="Courier New"/>
                                <w:color w:val="70AD47" w:themeColor="accent6"/>
                                <w:sz w:val="20"/>
                                <w:szCs w:val="20"/>
                                <w:lang w:val="ru-RU"/>
                              </w:rPr>
                              <w:t xml:space="preserve"> разрешает чтение и запись в канал</w:t>
                            </w:r>
                            <w:r w:rsidRPr="00141995">
                              <w:rPr>
                                <w:rFonts w:ascii="Courier New" w:hAnsi="Courier New" w:cs="Courier New"/>
                                <w:sz w:val="20"/>
                                <w:szCs w:val="20"/>
                                <w:lang w:val="ru-RU"/>
                              </w:rPr>
                              <w:t xml:space="preserve">; помимо направления здесь могут быть </w:t>
                            </w:r>
                            <w:proofErr w:type="gramStart"/>
                            <w:r w:rsidRPr="00141995">
                              <w:rPr>
                                <w:rFonts w:ascii="Courier New" w:hAnsi="Courier New" w:cs="Courier New"/>
                                <w:sz w:val="20"/>
                                <w:szCs w:val="20"/>
                                <w:lang w:val="ru-RU"/>
                              </w:rPr>
                              <w:t xml:space="preserve">заданы </w:t>
                            </w:r>
                            <w:r>
                              <w:rPr>
                                <w:rFonts w:ascii="Courier New" w:hAnsi="Courier New" w:cs="Courier New"/>
                                <w:sz w:val="20"/>
                                <w:szCs w:val="20"/>
                                <w:lang w:val="ru-RU"/>
                              </w:rPr>
                              <w:t xml:space="preserve"> </w:t>
                            </w:r>
                            <w:r w:rsidRPr="00141995">
                              <w:rPr>
                                <w:rFonts w:ascii="Courier New" w:hAnsi="Courier New" w:cs="Courier New"/>
                                <w:sz w:val="20"/>
                                <w:szCs w:val="20"/>
                                <w:lang w:val="ru-RU"/>
                              </w:rPr>
                              <w:t>флаги</w:t>
                            </w:r>
                            <w:proofErr w:type="gramEnd"/>
                            <w:r w:rsidRPr="00141995">
                              <w:rPr>
                                <w:rFonts w:ascii="Courier New" w:hAnsi="Courier New" w:cs="Courier New"/>
                                <w:sz w:val="20"/>
                                <w:szCs w:val="20"/>
                                <w:lang w:val="ru-RU"/>
                              </w:rPr>
                              <w:t xml:space="preserve"> </w:t>
                            </w:r>
                            <w:r w:rsidRPr="006C3612">
                              <w:rPr>
                                <w:rFonts w:ascii="Courier New" w:hAnsi="Courier New" w:cs="Courier New"/>
                                <w:color w:val="70AD47" w:themeColor="accent6"/>
                                <w:sz w:val="20"/>
                                <w:szCs w:val="20"/>
                                <w:lang w:val="ru-RU"/>
                              </w:rPr>
                              <w:t>асинхронной передачи, режимы буферизации и безопасности</w:t>
                            </w:r>
                            <w:r w:rsidRPr="00141995">
                              <w:rPr>
                                <w:rFonts w:ascii="Courier New" w:hAnsi="Courier New" w:cs="Courier New"/>
                                <w:sz w:val="20"/>
                                <w:szCs w:val="20"/>
                                <w:lang w:val="ru-RU"/>
                              </w:rPr>
                              <w:t>;</w:t>
                            </w:r>
                          </w:p>
                          <w:p w14:paraId="6EFEB032" w14:textId="586AFFE2" w:rsidR="00FE3BD8" w:rsidRPr="00141995" w:rsidRDefault="00FE3BD8" w:rsidP="00141995">
                            <w:pPr>
                              <w:autoSpaceDE w:val="0"/>
                              <w:autoSpaceDN w:val="0"/>
                              <w:adjustRightInd w:val="0"/>
                              <w:rPr>
                                <w:rFonts w:ascii="Courier New" w:hAnsi="Courier New" w:cs="Courier New"/>
                                <w:sz w:val="20"/>
                                <w:szCs w:val="20"/>
                                <w:lang w:val="ru-RU"/>
                              </w:rPr>
                            </w:pPr>
                            <w:r w:rsidRPr="00141995">
                              <w:rPr>
                                <w:rFonts w:ascii="Courier New" w:hAnsi="Courier New" w:cs="Courier New"/>
                                <w:sz w:val="20"/>
                                <w:szCs w:val="20"/>
                                <w:lang w:val="ru-RU"/>
                              </w:rPr>
                              <w:t xml:space="preserve">//       </w:t>
                            </w:r>
                            <w:r w:rsidRPr="00141995">
                              <w:rPr>
                                <w:rFonts w:ascii="Courier New" w:hAnsi="Courier New" w:cs="Courier New"/>
                                <w:b/>
                                <w:sz w:val="20"/>
                                <w:szCs w:val="20"/>
                              </w:rPr>
                              <w:t>pmode</w:t>
                            </w:r>
                            <w:r w:rsidRPr="00141995">
                              <w:rPr>
                                <w:rFonts w:ascii="Courier New" w:hAnsi="Courier New" w:cs="Courier New"/>
                                <w:b/>
                                <w:sz w:val="20"/>
                                <w:szCs w:val="20"/>
                                <w:lang w:val="ru-RU"/>
                              </w:rPr>
                              <w:t xml:space="preserve"> </w:t>
                            </w:r>
                            <w:r w:rsidRPr="00141995">
                              <w:rPr>
                                <w:rFonts w:ascii="Courier New" w:hAnsi="Courier New" w:cs="Courier New"/>
                                <w:sz w:val="20"/>
                                <w:szCs w:val="20"/>
                                <w:lang w:val="ru-RU"/>
                              </w:rPr>
                              <w:t>– задает флаги способов передачи данных,</w:t>
                            </w:r>
                            <w:r>
                              <w:rPr>
                                <w:rFonts w:ascii="Courier New" w:hAnsi="Courier New" w:cs="Courier New"/>
                                <w:sz w:val="20"/>
                                <w:szCs w:val="20"/>
                                <w:lang w:val="ru-RU"/>
                              </w:rPr>
                              <w:t xml:space="preserve"> </w:t>
                            </w:r>
                            <w:r w:rsidRPr="00141995">
                              <w:rPr>
                                <w:rFonts w:ascii="Courier New" w:hAnsi="Courier New" w:cs="Courier New"/>
                                <w:sz w:val="20"/>
                                <w:szCs w:val="20"/>
                                <w:lang w:val="ru-RU"/>
                              </w:rPr>
                              <w:t xml:space="preserve">например, флаг </w:t>
                            </w:r>
                            <w:r w:rsidRPr="00141995">
                              <w:rPr>
                                <w:rFonts w:ascii="Courier New" w:hAnsi="Courier New" w:cs="Courier New"/>
                                <w:b/>
                                <w:sz w:val="20"/>
                                <w:szCs w:val="20"/>
                              </w:rPr>
                              <w:t>PIPE</w:t>
                            </w:r>
                            <w:r w:rsidRPr="00141995">
                              <w:rPr>
                                <w:rFonts w:ascii="Courier New" w:hAnsi="Courier New" w:cs="Courier New"/>
                                <w:b/>
                                <w:sz w:val="20"/>
                                <w:szCs w:val="20"/>
                                <w:lang w:val="ru-RU"/>
                              </w:rPr>
                              <w:t>_</w:t>
                            </w:r>
                            <w:r w:rsidRPr="00141995">
                              <w:rPr>
                                <w:rFonts w:ascii="Courier New" w:hAnsi="Courier New" w:cs="Courier New"/>
                                <w:b/>
                                <w:sz w:val="20"/>
                                <w:szCs w:val="20"/>
                              </w:rPr>
                              <w:t>TYPE</w:t>
                            </w:r>
                            <w:r w:rsidRPr="00141995">
                              <w:rPr>
                                <w:rFonts w:ascii="Courier New" w:hAnsi="Courier New" w:cs="Courier New"/>
                                <w:b/>
                                <w:sz w:val="20"/>
                                <w:szCs w:val="20"/>
                                <w:lang w:val="ru-RU"/>
                              </w:rPr>
                              <w:t>_</w:t>
                            </w:r>
                            <w:r w:rsidRPr="00141995">
                              <w:rPr>
                                <w:rFonts w:ascii="Courier New" w:hAnsi="Courier New" w:cs="Courier New"/>
                                <w:b/>
                                <w:sz w:val="20"/>
                                <w:szCs w:val="20"/>
                              </w:rPr>
                              <w:t>MESSAGE</w:t>
                            </w:r>
                            <w:r w:rsidRPr="00141995">
                              <w:rPr>
                                <w:rFonts w:ascii="Courier New" w:hAnsi="Courier New" w:cs="Courier New"/>
                                <w:b/>
                                <w:sz w:val="20"/>
                                <w:szCs w:val="20"/>
                                <w:lang w:val="ru-RU"/>
                              </w:rPr>
                              <w:t>|</w:t>
                            </w:r>
                            <w:r w:rsidRPr="00141995">
                              <w:rPr>
                                <w:rFonts w:ascii="Courier New" w:hAnsi="Courier New" w:cs="Courier New"/>
                                <w:b/>
                                <w:sz w:val="20"/>
                                <w:szCs w:val="20"/>
                              </w:rPr>
                              <w:t>PIPE</w:t>
                            </w:r>
                            <w:r w:rsidRPr="00141995">
                              <w:rPr>
                                <w:rFonts w:ascii="Courier New" w:hAnsi="Courier New" w:cs="Courier New"/>
                                <w:b/>
                                <w:sz w:val="20"/>
                                <w:szCs w:val="20"/>
                                <w:lang w:val="ru-RU"/>
                              </w:rPr>
                              <w:t>_</w:t>
                            </w:r>
                            <w:r w:rsidRPr="00141995">
                              <w:rPr>
                                <w:rFonts w:ascii="Courier New" w:hAnsi="Courier New" w:cs="Courier New"/>
                                <w:b/>
                                <w:sz w:val="20"/>
                                <w:szCs w:val="20"/>
                              </w:rPr>
                              <w:t>WAIT</w:t>
                            </w:r>
                            <w:r w:rsidRPr="00141995">
                              <w:rPr>
                                <w:rFonts w:ascii="Courier New" w:hAnsi="Courier New" w:cs="Courier New"/>
                                <w:b/>
                                <w:sz w:val="20"/>
                                <w:szCs w:val="20"/>
                                <w:lang w:val="ru-RU"/>
                              </w:rPr>
                              <w:t xml:space="preserve"> </w:t>
                            </w:r>
                            <w:r w:rsidRPr="00141995">
                              <w:rPr>
                                <w:rFonts w:ascii="Courier New" w:hAnsi="Courier New" w:cs="Courier New"/>
                                <w:sz w:val="20"/>
                                <w:szCs w:val="20"/>
                                <w:lang w:val="ru-RU"/>
                              </w:rPr>
                              <w:t xml:space="preserve">разрешает </w:t>
                            </w:r>
                            <w:r w:rsidRPr="007E656D">
                              <w:rPr>
                                <w:rFonts w:ascii="Courier New" w:hAnsi="Courier New" w:cs="Courier New"/>
                                <w:color w:val="70AD47" w:themeColor="accent6"/>
                                <w:sz w:val="20"/>
                                <w:szCs w:val="20"/>
                                <w:lang w:val="ru-RU"/>
                              </w:rPr>
                              <w:t>запись данных сообщениями в синхронном режиме</w:t>
                            </w:r>
                            <w:r w:rsidRPr="00141995">
                              <w:rPr>
                                <w:rFonts w:ascii="Courier New" w:hAnsi="Courier New" w:cs="Courier New"/>
                                <w:sz w:val="20"/>
                                <w:szCs w:val="20"/>
                                <w:lang w:val="ru-RU"/>
                              </w:rPr>
                              <w:t>, а флаг</w:t>
                            </w:r>
                          </w:p>
                          <w:p w14:paraId="79EF607A" w14:textId="168176C0" w:rsidR="00FE3BD8" w:rsidRPr="00141995" w:rsidRDefault="00FE3BD8" w:rsidP="00141995">
                            <w:pPr>
                              <w:autoSpaceDE w:val="0"/>
                              <w:autoSpaceDN w:val="0"/>
                              <w:adjustRightInd w:val="0"/>
                              <w:rPr>
                                <w:rFonts w:ascii="Courier New" w:hAnsi="Courier New" w:cs="Courier New"/>
                                <w:sz w:val="20"/>
                                <w:szCs w:val="20"/>
                                <w:lang w:val="ru-RU"/>
                              </w:rPr>
                            </w:pPr>
                            <w:r w:rsidRPr="00141995">
                              <w:rPr>
                                <w:rFonts w:ascii="Courier New" w:hAnsi="Courier New" w:cs="Courier New"/>
                                <w:sz w:val="20"/>
                                <w:szCs w:val="20"/>
                                <w:lang w:val="ru-RU"/>
                              </w:rPr>
                              <w:t xml:space="preserve">//      </w:t>
                            </w:r>
                            <w:r w:rsidRPr="00141995">
                              <w:rPr>
                                <w:rFonts w:ascii="Courier New" w:hAnsi="Courier New" w:cs="Courier New"/>
                                <w:b/>
                                <w:sz w:val="20"/>
                                <w:szCs w:val="20"/>
                                <w:lang w:val="ru-RU"/>
                              </w:rPr>
                              <w:t xml:space="preserve"> </w:t>
                            </w:r>
                            <w:r w:rsidRPr="00141995">
                              <w:rPr>
                                <w:rFonts w:ascii="Courier New" w:hAnsi="Courier New" w:cs="Courier New"/>
                                <w:b/>
                                <w:sz w:val="20"/>
                                <w:szCs w:val="20"/>
                              </w:rPr>
                              <w:t>PIPE</w:t>
                            </w:r>
                            <w:r w:rsidRPr="00141995">
                              <w:rPr>
                                <w:rFonts w:ascii="Courier New" w:hAnsi="Courier New" w:cs="Courier New"/>
                                <w:b/>
                                <w:sz w:val="20"/>
                                <w:szCs w:val="20"/>
                                <w:lang w:val="ru-RU"/>
                              </w:rPr>
                              <w:t>_</w:t>
                            </w:r>
                            <w:r w:rsidRPr="00141995">
                              <w:rPr>
                                <w:rFonts w:ascii="Courier New" w:hAnsi="Courier New" w:cs="Courier New"/>
                                <w:b/>
                                <w:sz w:val="20"/>
                                <w:szCs w:val="20"/>
                              </w:rPr>
                              <w:t>READTYPE</w:t>
                            </w:r>
                            <w:r w:rsidRPr="00141995">
                              <w:rPr>
                                <w:rFonts w:ascii="Courier New" w:hAnsi="Courier New" w:cs="Courier New"/>
                                <w:b/>
                                <w:sz w:val="20"/>
                                <w:szCs w:val="20"/>
                                <w:lang w:val="ru-RU"/>
                              </w:rPr>
                              <w:t>_</w:t>
                            </w:r>
                            <w:r w:rsidRPr="00141995">
                              <w:rPr>
                                <w:rFonts w:ascii="Courier New" w:hAnsi="Courier New" w:cs="Courier New"/>
                                <w:b/>
                                <w:sz w:val="20"/>
                                <w:szCs w:val="20"/>
                              </w:rPr>
                              <w:t>MESSAGE</w:t>
                            </w:r>
                            <w:r w:rsidRPr="00141995">
                              <w:rPr>
                                <w:rFonts w:ascii="Courier New" w:hAnsi="Courier New" w:cs="Courier New"/>
                                <w:b/>
                                <w:sz w:val="20"/>
                                <w:szCs w:val="20"/>
                                <w:lang w:val="ru-RU"/>
                              </w:rPr>
                              <w:t>|</w:t>
                            </w:r>
                            <w:r w:rsidRPr="00141995">
                              <w:rPr>
                                <w:rFonts w:ascii="Courier New" w:hAnsi="Courier New" w:cs="Courier New"/>
                                <w:b/>
                                <w:sz w:val="20"/>
                                <w:szCs w:val="20"/>
                              </w:rPr>
                              <w:t>PIPE</w:t>
                            </w:r>
                            <w:r w:rsidRPr="00141995">
                              <w:rPr>
                                <w:rFonts w:ascii="Courier New" w:hAnsi="Courier New" w:cs="Courier New"/>
                                <w:b/>
                                <w:sz w:val="20"/>
                                <w:szCs w:val="20"/>
                                <w:lang w:val="ru-RU"/>
                              </w:rPr>
                              <w:t>_</w:t>
                            </w:r>
                            <w:r w:rsidRPr="00141995">
                              <w:rPr>
                                <w:rFonts w:ascii="Courier New" w:hAnsi="Courier New" w:cs="Courier New"/>
                                <w:b/>
                                <w:sz w:val="20"/>
                                <w:szCs w:val="20"/>
                              </w:rPr>
                              <w:t>WAIT</w:t>
                            </w:r>
                            <w:r w:rsidRPr="00141995">
                              <w:rPr>
                                <w:rFonts w:ascii="Courier New" w:hAnsi="Courier New" w:cs="Courier New"/>
                                <w:b/>
                                <w:sz w:val="20"/>
                                <w:szCs w:val="20"/>
                                <w:lang w:val="ru-RU"/>
                              </w:rPr>
                              <w:t xml:space="preserve"> </w:t>
                            </w:r>
                            <w:r w:rsidRPr="00141995">
                              <w:rPr>
                                <w:rFonts w:ascii="Courier New" w:hAnsi="Courier New" w:cs="Courier New"/>
                                <w:sz w:val="20"/>
                                <w:szCs w:val="20"/>
                                <w:lang w:val="ru-RU"/>
                              </w:rPr>
                              <w:t>разрешает чтение сообщений в синхронном режиме;</w:t>
                            </w:r>
                          </w:p>
                          <w:p w14:paraId="2F717815" w14:textId="0A5DD00F" w:rsidR="00FE3BD8" w:rsidRPr="00141995" w:rsidRDefault="00FE3BD8" w:rsidP="00141995">
                            <w:pPr>
                              <w:autoSpaceDE w:val="0"/>
                              <w:autoSpaceDN w:val="0"/>
                              <w:adjustRightInd w:val="0"/>
                              <w:rPr>
                                <w:rFonts w:ascii="Courier New" w:hAnsi="Courier New" w:cs="Courier New"/>
                                <w:sz w:val="20"/>
                                <w:szCs w:val="20"/>
                                <w:lang w:val="ru-RU"/>
                              </w:rPr>
                            </w:pPr>
                            <w:r w:rsidRPr="00141995">
                              <w:rPr>
                                <w:rFonts w:ascii="Courier New" w:hAnsi="Courier New" w:cs="Courier New"/>
                                <w:sz w:val="20"/>
                                <w:szCs w:val="20"/>
                                <w:lang w:val="ru-RU"/>
                              </w:rPr>
                              <w:t xml:space="preserve">//       </w:t>
                            </w:r>
                            <w:r w:rsidRPr="00141995">
                              <w:rPr>
                                <w:rFonts w:ascii="Courier New" w:hAnsi="Courier New" w:cs="Courier New"/>
                                <w:b/>
                                <w:sz w:val="20"/>
                                <w:szCs w:val="20"/>
                              </w:rPr>
                              <w:t>pimax</w:t>
                            </w:r>
                            <w:r w:rsidRPr="00141995">
                              <w:rPr>
                                <w:rFonts w:ascii="Courier New" w:hAnsi="Courier New" w:cs="Courier New"/>
                                <w:b/>
                                <w:sz w:val="20"/>
                                <w:szCs w:val="20"/>
                                <w:lang w:val="ru-RU"/>
                              </w:rPr>
                              <w:t xml:space="preserve"> – </w:t>
                            </w:r>
                            <w:r w:rsidRPr="007E656D">
                              <w:rPr>
                                <w:rFonts w:ascii="Courier New" w:hAnsi="Courier New" w:cs="Courier New"/>
                                <w:color w:val="70AD47" w:themeColor="accent6"/>
                                <w:sz w:val="20"/>
                                <w:szCs w:val="20"/>
                                <w:lang w:val="ru-RU"/>
                              </w:rPr>
                              <w:t>максимальное количество экземпляров канала</w:t>
                            </w:r>
                            <w:r w:rsidRPr="00141995">
                              <w:rPr>
                                <w:rFonts w:ascii="Courier New" w:hAnsi="Courier New" w:cs="Courier New"/>
                                <w:sz w:val="20"/>
                                <w:szCs w:val="20"/>
                                <w:lang w:val="ru-RU"/>
                              </w:rPr>
                              <w:t>,</w:t>
                            </w:r>
                            <w:r>
                              <w:rPr>
                                <w:rFonts w:ascii="Courier New" w:hAnsi="Courier New" w:cs="Courier New"/>
                                <w:sz w:val="20"/>
                                <w:szCs w:val="20"/>
                                <w:lang w:val="ru-RU"/>
                              </w:rPr>
                              <w:t xml:space="preserve"> </w:t>
                            </w:r>
                            <w:r w:rsidRPr="00141995">
                              <w:rPr>
                                <w:rFonts w:ascii="Courier New" w:hAnsi="Courier New" w:cs="Courier New"/>
                                <w:sz w:val="20"/>
                                <w:szCs w:val="20"/>
                                <w:lang w:val="ru-RU"/>
                              </w:rPr>
                              <w:t xml:space="preserve">значение должно находиться в пределах от </w:t>
                            </w:r>
                            <w:r w:rsidRPr="007E656D">
                              <w:rPr>
                                <w:rFonts w:ascii="Courier New" w:hAnsi="Courier New" w:cs="Courier New"/>
                                <w:color w:val="70AD47" w:themeColor="accent6"/>
                                <w:sz w:val="20"/>
                                <w:szCs w:val="20"/>
                                <w:lang w:val="ru-RU"/>
                              </w:rPr>
                              <w:t xml:space="preserve">1 до </w:t>
                            </w:r>
                            <w:r w:rsidRPr="007E656D">
                              <w:rPr>
                                <w:rFonts w:ascii="Courier New" w:hAnsi="Courier New" w:cs="Courier New"/>
                                <w:b/>
                                <w:color w:val="70AD47" w:themeColor="accent6"/>
                              </w:rPr>
                              <w:t>PIPE</w:t>
                            </w:r>
                            <w:r w:rsidRPr="007E656D">
                              <w:rPr>
                                <w:rFonts w:ascii="Courier New" w:hAnsi="Courier New" w:cs="Courier New"/>
                                <w:b/>
                                <w:color w:val="70AD47" w:themeColor="accent6"/>
                                <w:lang w:val="ru-RU"/>
                              </w:rPr>
                              <w:t>_</w:t>
                            </w:r>
                            <w:r w:rsidRPr="007E656D">
                              <w:rPr>
                                <w:rFonts w:ascii="Courier New" w:hAnsi="Courier New" w:cs="Courier New"/>
                                <w:b/>
                                <w:color w:val="70AD47" w:themeColor="accent6"/>
                              </w:rPr>
                              <w:t>UNLMITED</w:t>
                            </w:r>
                            <w:r w:rsidRPr="007E656D">
                              <w:rPr>
                                <w:rFonts w:ascii="Courier New" w:hAnsi="Courier New" w:cs="Courier New"/>
                                <w:b/>
                                <w:color w:val="70AD47" w:themeColor="accent6"/>
                                <w:lang w:val="ru-RU"/>
                              </w:rPr>
                              <w:t>_</w:t>
                            </w:r>
                            <w:r w:rsidRPr="007E656D">
                              <w:rPr>
                                <w:rFonts w:ascii="Courier New" w:hAnsi="Courier New" w:cs="Courier New"/>
                                <w:b/>
                                <w:color w:val="70AD47" w:themeColor="accent6"/>
                              </w:rPr>
                              <w:t>INSTANCES</w:t>
                            </w:r>
                            <w:r w:rsidRPr="00141995">
                              <w:rPr>
                                <w:rFonts w:ascii="Courier New" w:hAnsi="Courier New" w:cs="Courier New"/>
                                <w:lang w:val="ru-RU"/>
                              </w:rPr>
                              <w:t>;</w:t>
                            </w:r>
                          </w:p>
                          <w:p w14:paraId="5930798A" w14:textId="3B61422E" w:rsidR="00FE3BD8" w:rsidRPr="00141995" w:rsidRDefault="00FE3BD8"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r w:rsidRPr="00107CB4">
                              <w:rPr>
                                <w:rFonts w:ascii="Courier New" w:hAnsi="Courier New" w:cs="Courier New"/>
                                <w:b/>
                              </w:rPr>
                              <w:t>osize</w:t>
                            </w:r>
                            <w:r w:rsidRPr="00141995">
                              <w:rPr>
                                <w:rFonts w:ascii="Courier New" w:hAnsi="Courier New" w:cs="Courier New"/>
                                <w:b/>
                                <w:lang w:val="ru-RU"/>
                              </w:rPr>
                              <w:t xml:space="preserve">, </w:t>
                            </w:r>
                            <w:r w:rsidRPr="00107CB4">
                              <w:rPr>
                                <w:rFonts w:ascii="Courier New" w:hAnsi="Courier New" w:cs="Courier New"/>
                                <w:b/>
                              </w:rPr>
                              <w:t>isize</w:t>
                            </w:r>
                            <w:r w:rsidRPr="00141995">
                              <w:rPr>
                                <w:rFonts w:ascii="Courier New" w:hAnsi="Courier New" w:cs="Courier New"/>
                                <w:b/>
                                <w:lang w:val="ru-RU"/>
                              </w:rPr>
                              <w:t xml:space="preserve"> – </w:t>
                            </w:r>
                            <w:r w:rsidRPr="00141995">
                              <w:rPr>
                                <w:rFonts w:ascii="Courier New" w:hAnsi="Courier New" w:cs="Courier New"/>
                                <w:lang w:val="ru-RU"/>
                              </w:rPr>
                              <w:t xml:space="preserve">значения рассматриваются </w:t>
                            </w:r>
                            <w:r>
                              <w:rPr>
                                <w:rFonts w:ascii="Courier New" w:hAnsi="Courier New" w:cs="Courier New"/>
                              </w:rPr>
                              <w:t>Windows</w:t>
                            </w:r>
                            <w:r w:rsidRPr="00141995">
                              <w:rPr>
                                <w:rFonts w:ascii="Courier New" w:hAnsi="Courier New" w:cs="Courier New"/>
                                <w:lang w:val="ru-RU"/>
                              </w:rPr>
                              <w:t xml:space="preserve">только как пожелания пользователя (рекомендуется </w:t>
                            </w:r>
                            <w:r w:rsidRPr="00141995">
                              <w:rPr>
                                <w:rFonts w:ascii="Courier New" w:hAnsi="Courier New" w:cs="Courier New"/>
                                <w:b/>
                                <w:lang w:val="ru-RU"/>
                              </w:rPr>
                              <w:t>0</w:t>
                            </w:r>
                            <w:r w:rsidRPr="00141995">
                              <w:rPr>
                                <w:rFonts w:ascii="Courier New" w:hAnsi="Courier New" w:cs="Courier New"/>
                                <w:lang w:val="ru-RU"/>
                              </w:rPr>
                              <w:t>);</w:t>
                            </w:r>
                          </w:p>
                          <w:p w14:paraId="31BABBBF" w14:textId="00D19113" w:rsidR="00FE3BD8" w:rsidRPr="00141995" w:rsidRDefault="00FE3BD8"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r w:rsidRPr="00107CB4">
                              <w:rPr>
                                <w:rFonts w:ascii="Courier New" w:hAnsi="Courier New" w:cs="Courier New"/>
                                <w:b/>
                              </w:rPr>
                              <w:t>timeo</w:t>
                            </w:r>
                            <w:r w:rsidRPr="00141995">
                              <w:rPr>
                                <w:rFonts w:ascii="Courier New" w:hAnsi="Courier New" w:cs="Courier New"/>
                                <w:lang w:val="ru-RU"/>
                              </w:rPr>
                              <w:t xml:space="preserve"> – параметр устанавливает время ожидания связи </w:t>
                            </w:r>
                            <w:proofErr w:type="gramStart"/>
                            <w:r>
                              <w:rPr>
                                <w:rFonts w:ascii="Courier New" w:hAnsi="Courier New" w:cs="Courier New"/>
                              </w:rPr>
                              <w:t>c</w:t>
                            </w:r>
                            <w:r w:rsidRPr="00141995">
                              <w:rPr>
                                <w:rFonts w:ascii="Courier New" w:hAnsi="Courier New" w:cs="Courier New"/>
                                <w:lang w:val="ru-RU"/>
                              </w:rPr>
                              <w:t xml:space="preserve">  сервером</w:t>
                            </w:r>
                            <w:proofErr w:type="gramEnd"/>
                            <w:r w:rsidRPr="00141995">
                              <w:rPr>
                                <w:rFonts w:ascii="Courier New" w:hAnsi="Courier New" w:cs="Courier New"/>
                                <w:lang w:val="ru-RU"/>
                              </w:rPr>
                              <w:t xml:space="preserve"> в миллисекундах для функции </w:t>
                            </w:r>
                            <w:r w:rsidRPr="00636E47">
                              <w:rPr>
                                <w:rFonts w:ascii="Courier New" w:hAnsi="Courier New" w:cs="Courier New"/>
                                <w:b/>
                                <w:color w:val="ED7D31" w:themeColor="accent2"/>
                              </w:rPr>
                              <w:t>W</w:t>
                            </w:r>
                            <w:r w:rsidRPr="00636E47">
                              <w:rPr>
                                <w:rFonts w:ascii="Courier New" w:hAnsi="Courier New" w:cs="Courier New"/>
                                <w:b/>
                                <w:color w:val="ED7D31" w:themeColor="accent2"/>
                                <w:lang w:val="ru-RU"/>
                              </w:rPr>
                              <w:t>а</w:t>
                            </w:r>
                            <w:r w:rsidRPr="00636E47">
                              <w:rPr>
                                <w:rFonts w:ascii="Courier New" w:hAnsi="Courier New" w:cs="Courier New"/>
                                <w:b/>
                                <w:color w:val="ED7D31" w:themeColor="accent2"/>
                              </w:rPr>
                              <w:t>itNamedPipe</w:t>
                            </w:r>
                            <w:r w:rsidRPr="00636E47">
                              <w:rPr>
                                <w:rFonts w:ascii="Courier New" w:hAnsi="Courier New" w:cs="Courier New"/>
                                <w:color w:val="ED7D31" w:themeColor="accent2"/>
                                <w:lang w:val="ru-RU"/>
                              </w:rPr>
                              <w:t xml:space="preserve"> </w:t>
                            </w:r>
                            <w:r w:rsidRPr="00141995">
                              <w:rPr>
                                <w:rFonts w:ascii="Courier New" w:hAnsi="Courier New" w:cs="Courier New"/>
                                <w:lang w:val="ru-RU"/>
                              </w:rPr>
                              <w:t xml:space="preserve">с параметром  </w:t>
                            </w:r>
                            <w:r w:rsidRPr="00E00EB6">
                              <w:rPr>
                                <w:rFonts w:ascii="Courier New" w:hAnsi="Courier New" w:cs="Courier New"/>
                                <w:b/>
                              </w:rPr>
                              <w:t>NMWAIT</w:t>
                            </w:r>
                            <w:r w:rsidRPr="00141995">
                              <w:rPr>
                                <w:rFonts w:ascii="Courier New" w:hAnsi="Courier New" w:cs="Courier New"/>
                                <w:b/>
                                <w:lang w:val="ru-RU"/>
                              </w:rPr>
                              <w:t>_</w:t>
                            </w:r>
                            <w:r w:rsidRPr="00E00EB6">
                              <w:rPr>
                                <w:rFonts w:ascii="Courier New" w:hAnsi="Courier New" w:cs="Courier New"/>
                                <w:b/>
                              </w:rPr>
                              <w:t>USE</w:t>
                            </w:r>
                            <w:r w:rsidRPr="00141995">
                              <w:rPr>
                                <w:rFonts w:ascii="Courier New" w:hAnsi="Courier New" w:cs="Courier New"/>
                                <w:b/>
                                <w:lang w:val="ru-RU"/>
                              </w:rPr>
                              <w:t>_</w:t>
                            </w:r>
                            <w:r w:rsidRPr="00E00EB6">
                              <w:rPr>
                                <w:rFonts w:ascii="Courier New" w:hAnsi="Courier New" w:cs="Courier New"/>
                                <w:b/>
                              </w:rPr>
                              <w:t>DEFAULT</w:t>
                            </w:r>
                            <w:r w:rsidRPr="00141995">
                              <w:rPr>
                                <w:rFonts w:ascii="Courier New" w:hAnsi="Courier New" w:cs="Courier New"/>
                                <w:b/>
                                <w:lang w:val="ru-RU"/>
                              </w:rPr>
                              <w:t>_</w:t>
                            </w:r>
                            <w:r w:rsidRPr="00E00EB6">
                              <w:rPr>
                                <w:rFonts w:ascii="Courier New" w:hAnsi="Courier New" w:cs="Courier New"/>
                                <w:b/>
                              </w:rPr>
                              <w:t>WAIT</w:t>
                            </w:r>
                            <w:r w:rsidRPr="00141995">
                              <w:rPr>
                                <w:rFonts w:ascii="Courier New" w:hAnsi="Courier New" w:cs="Courier New"/>
                                <w:b/>
                                <w:lang w:val="ru-RU"/>
                              </w:rPr>
                              <w:t>;</w:t>
                            </w:r>
                            <w:r w:rsidRPr="00141995">
                              <w:rPr>
                                <w:rFonts w:ascii="Courier New" w:hAnsi="Courier New" w:cs="Courier New"/>
                                <w:lang w:val="ru-RU"/>
                              </w:rPr>
                              <w:t xml:space="preserve"> может быть</w:t>
                            </w:r>
                            <w:r>
                              <w:rPr>
                                <w:rFonts w:ascii="Courier New" w:hAnsi="Courier New" w:cs="Courier New"/>
                                <w:lang w:val="ru-RU"/>
                              </w:rPr>
                              <w:t xml:space="preserve"> </w:t>
                            </w:r>
                            <w:r w:rsidRPr="00141995">
                              <w:rPr>
                                <w:rFonts w:ascii="Courier New" w:hAnsi="Courier New" w:cs="Courier New"/>
                                <w:lang w:val="ru-RU"/>
                              </w:rPr>
                              <w:t xml:space="preserve">установлено значение </w:t>
                            </w:r>
                            <w:r w:rsidRPr="007E656D">
                              <w:rPr>
                                <w:rFonts w:ascii="Courier New" w:hAnsi="Courier New" w:cs="Courier New"/>
                                <w:b/>
                                <w:color w:val="70AD47" w:themeColor="accent6"/>
                              </w:rPr>
                              <w:t>INFINITE</w:t>
                            </w:r>
                            <w:r w:rsidRPr="007E656D">
                              <w:rPr>
                                <w:rFonts w:ascii="Courier New" w:hAnsi="Courier New" w:cs="Courier New"/>
                                <w:color w:val="70AD47" w:themeColor="accent6"/>
                                <w:lang w:val="ru-RU"/>
                              </w:rPr>
                              <w:t xml:space="preserve"> </w:t>
                            </w:r>
                            <w:r w:rsidRPr="00141995">
                              <w:rPr>
                                <w:rFonts w:ascii="Courier New" w:hAnsi="Courier New" w:cs="Courier New"/>
                                <w:lang w:val="ru-RU"/>
                              </w:rPr>
                              <w:t>(ждать бесконечно);</w:t>
                            </w:r>
                          </w:p>
                          <w:p w14:paraId="0B5E468D" w14:textId="5FD59F32" w:rsidR="00FE3BD8" w:rsidRPr="00141995" w:rsidRDefault="00FE3BD8"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r w:rsidRPr="00605C8B">
                              <w:rPr>
                                <w:rFonts w:ascii="Courier New" w:hAnsi="Courier New" w:cs="Courier New"/>
                                <w:b/>
                              </w:rPr>
                              <w:t>sattr</w:t>
                            </w:r>
                            <w:r w:rsidRPr="00141995">
                              <w:rPr>
                                <w:rFonts w:ascii="Courier New" w:hAnsi="Courier New" w:cs="Courier New"/>
                                <w:b/>
                                <w:lang w:val="ru-RU"/>
                              </w:rPr>
                              <w:t xml:space="preserve"> – </w:t>
                            </w:r>
                            <w:r w:rsidRPr="00141995">
                              <w:rPr>
                                <w:rFonts w:ascii="Courier New" w:hAnsi="Courier New" w:cs="Courier New"/>
                                <w:lang w:val="ru-RU"/>
                              </w:rPr>
                              <w:t xml:space="preserve">для установки </w:t>
                            </w:r>
                            <w:r w:rsidRPr="007E656D">
                              <w:rPr>
                                <w:rFonts w:ascii="Courier New" w:hAnsi="Courier New" w:cs="Courier New"/>
                                <w:color w:val="70AD47" w:themeColor="accent6"/>
                                <w:lang w:val="ru-RU"/>
                              </w:rPr>
                              <w:t>атрибутов безопасности по умолчанию</w:t>
                            </w:r>
                            <w:r w:rsidRPr="00141995">
                              <w:rPr>
                                <w:rFonts w:ascii="Courier New" w:hAnsi="Courier New" w:cs="Courier New"/>
                                <w:lang w:val="ru-RU"/>
                              </w:rPr>
                              <w:t xml:space="preserve">, следует установить значение </w:t>
                            </w:r>
                            <w:r w:rsidRPr="00605C8B">
                              <w:rPr>
                                <w:rFonts w:ascii="Courier New" w:hAnsi="Courier New" w:cs="Courier New"/>
                                <w:b/>
                              </w:rPr>
                              <w:t>NULL</w:t>
                            </w:r>
                            <w:r w:rsidRPr="00141995">
                              <w:rPr>
                                <w:rFonts w:ascii="Courier New" w:hAnsi="Courier New" w:cs="Courier New"/>
                                <w:lang w:val="ru-RU"/>
                              </w:rPr>
                              <w:t xml:space="preserve">    </w:t>
                            </w:r>
                          </w:p>
                          <w:p w14:paraId="3AC545EC" w14:textId="77777777" w:rsidR="00FE3BD8" w:rsidRPr="00141995" w:rsidRDefault="00FE3BD8" w:rsidP="00141995">
                            <w:pPr>
                              <w:autoSpaceDE w:val="0"/>
                              <w:autoSpaceDN w:val="0"/>
                              <w:adjustRightInd w:val="0"/>
                              <w:rPr>
                                <w:lang w:val="ru-RU"/>
                              </w:rPr>
                            </w:pPr>
                            <w:r w:rsidRPr="00141995">
                              <w:rPr>
                                <w:lang w:val="ru-RU"/>
                              </w:rPr>
                              <w:t xml:space="preserve"> </w:t>
                            </w:r>
                          </w:p>
                        </w:txbxContent>
                      </wps:txbx>
                      <wps:bodyPr rot="0" vert="horz" wrap="square" lIns="91440" tIns="45720" rIns="91440" bIns="45720" anchor="t" anchorCtr="0" upright="1">
                        <a:noAutofit/>
                      </wps:bodyPr>
                    </wps:wsp>
                  </a:graphicData>
                </a:graphic>
              </wp:inline>
            </w:drawing>
          </mc:Choice>
          <mc:Fallback>
            <w:pict>
              <v:shape w14:anchorId="7B497766" id="Надпись 27" o:spid="_x0000_s1031" type="#_x0000_t202" style="width:554.1pt;height:689.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" fillcolor="#f8f8f8">
                <v:textbox>
                  <w:txbxContent>
                    <w:p w14:paraId="46220328" w14:textId="77777777" w:rsidR="00FE3BD8" w:rsidRPr="00141995" w:rsidRDefault="00FE3BD8" w:rsidP="00141995">
                      <w:pPr>
                        <w:autoSpaceDE w:val="0"/>
                        <w:autoSpaceDN w:val="0"/>
                        <w:adjustRightInd w:val="0"/>
                        <w:rPr>
                          <w:rFonts w:ascii="Courier New" w:hAnsi="Courier New" w:cs="Courier New"/>
                          <w:b/>
                          <w:color w:val="000000"/>
                          <w:sz w:val="20"/>
                          <w:szCs w:val="20"/>
                          <w:lang w:val="ru-RU"/>
                        </w:rPr>
                      </w:pPr>
                      <w:r w:rsidRPr="00141995">
                        <w:rPr>
                          <w:rFonts w:ascii="Courier New" w:hAnsi="Courier New" w:cs="Courier New"/>
                          <w:color w:val="000000"/>
                          <w:sz w:val="20"/>
                          <w:szCs w:val="20"/>
                          <w:lang w:val="ru-RU"/>
                        </w:rPr>
                        <w:t>//</w:t>
                      </w:r>
                      <w:r w:rsidRPr="00141995">
                        <w:rPr>
                          <w:rFonts w:ascii="Courier New" w:hAnsi="Courier New" w:cs="Courier New"/>
                          <w:b/>
                          <w:color w:val="000000"/>
                          <w:sz w:val="20"/>
                          <w:szCs w:val="20"/>
                          <w:lang w:val="ru-RU"/>
                        </w:rPr>
                        <w:t xml:space="preserve"> -- </w:t>
                      </w:r>
                      <w:r w:rsidRPr="00141995">
                        <w:rPr>
                          <w:rFonts w:ascii="Courier New" w:hAnsi="Courier New" w:cs="Courier New"/>
                          <w:b/>
                          <w:sz w:val="20"/>
                          <w:szCs w:val="20"/>
                          <w:lang w:val="ru-RU"/>
                        </w:rPr>
                        <w:t>создать именованный канал</w:t>
                      </w:r>
                    </w:p>
                    <w:p w14:paraId="21DFE5C8" w14:textId="77777777" w:rsidR="00FE3BD8" w:rsidRPr="00141995" w:rsidRDefault="00FE3BD8" w:rsidP="00141995">
                      <w:pPr>
                        <w:autoSpaceDE w:val="0"/>
                        <w:autoSpaceDN w:val="0"/>
                        <w:adjustRightInd w:val="0"/>
                        <w:rPr>
                          <w:rFonts w:ascii="Courier New" w:hAnsi="Courier New" w:cs="Courier New"/>
                          <w:sz w:val="20"/>
                          <w:szCs w:val="20"/>
                          <w:lang w:val="ru-RU"/>
                        </w:rPr>
                      </w:pPr>
                      <w:r w:rsidRPr="00141995">
                        <w:rPr>
                          <w:rFonts w:ascii="Courier New" w:hAnsi="Courier New" w:cs="Courier New"/>
                          <w:color w:val="000000"/>
                          <w:sz w:val="20"/>
                          <w:szCs w:val="20"/>
                          <w:lang w:val="ru-RU"/>
                        </w:rPr>
                        <w:t>//</w:t>
                      </w:r>
                      <w:r w:rsidRPr="00141995">
                        <w:rPr>
                          <w:rFonts w:ascii="Courier New" w:hAnsi="Courier New" w:cs="Courier New"/>
                          <w:b/>
                          <w:color w:val="000000"/>
                          <w:sz w:val="20"/>
                          <w:szCs w:val="20"/>
                          <w:lang w:val="ru-RU"/>
                        </w:rPr>
                        <w:t xml:space="preserve"> Назначение: </w:t>
                      </w:r>
                      <w:proofErr w:type="gramStart"/>
                      <w:r w:rsidRPr="00141995">
                        <w:rPr>
                          <w:rFonts w:ascii="Courier New" w:hAnsi="Courier New" w:cs="Courier New"/>
                          <w:color w:val="000000"/>
                          <w:sz w:val="20"/>
                          <w:szCs w:val="20"/>
                          <w:lang w:val="ru-RU"/>
                        </w:rPr>
                        <w:t>функция  предназначена</w:t>
                      </w:r>
                      <w:proofErr w:type="gramEnd"/>
                      <w:r w:rsidRPr="00141995">
                        <w:rPr>
                          <w:rFonts w:ascii="Courier New" w:hAnsi="Courier New" w:cs="Courier New"/>
                          <w:color w:val="000000"/>
                          <w:sz w:val="20"/>
                          <w:szCs w:val="20"/>
                          <w:lang w:val="ru-RU"/>
                        </w:rPr>
                        <w:t xml:space="preserve"> </w:t>
                      </w:r>
                      <w:r w:rsidRPr="00141995">
                        <w:rPr>
                          <w:rFonts w:ascii="Courier New" w:hAnsi="Courier New" w:cs="Courier New"/>
                          <w:sz w:val="20"/>
                          <w:szCs w:val="20"/>
                          <w:lang w:val="ru-RU"/>
                        </w:rPr>
                        <w:t xml:space="preserve">для создания </w:t>
                      </w:r>
                    </w:p>
                    <w:p w14:paraId="120CAF76" w14:textId="5CBDFA31" w:rsidR="00FE3BD8" w:rsidRPr="00141995" w:rsidRDefault="00FE3BD8" w:rsidP="00141995">
                      <w:pPr>
                        <w:autoSpaceDE w:val="0"/>
                        <w:autoSpaceDN w:val="0"/>
                        <w:adjustRightInd w:val="0"/>
                        <w:rPr>
                          <w:rFonts w:ascii="Courier New" w:hAnsi="Courier New" w:cs="Courier New"/>
                          <w:sz w:val="20"/>
                          <w:szCs w:val="20"/>
                          <w:lang w:val="ru-RU"/>
                        </w:rPr>
                      </w:pPr>
                      <w:r w:rsidRPr="00141995">
                        <w:rPr>
                          <w:rFonts w:ascii="Courier New" w:hAnsi="Courier New" w:cs="Courier New"/>
                          <w:sz w:val="20"/>
                          <w:szCs w:val="20"/>
                          <w:lang w:val="ru-RU"/>
                        </w:rPr>
                        <w:t>//             именованного канала</w:t>
                      </w:r>
                      <w:r w:rsidRPr="00141995">
                        <w:rPr>
                          <w:rFonts w:ascii="Courier New" w:hAnsi="Courier New" w:cs="Courier New"/>
                          <w:b/>
                          <w:sz w:val="20"/>
                          <w:szCs w:val="20"/>
                          <w:lang w:val="ru-RU"/>
                        </w:rPr>
                        <w:t xml:space="preserve">               </w:t>
                      </w:r>
                    </w:p>
                    <w:p w14:paraId="146A4507" w14:textId="19A694F8" w:rsidR="00FE3BD8" w:rsidRPr="00141995" w:rsidRDefault="00FE3BD8" w:rsidP="00141995">
                      <w:pPr>
                        <w:autoSpaceDE w:val="0"/>
                        <w:autoSpaceDN w:val="0"/>
                        <w:adjustRightInd w:val="0"/>
                        <w:rPr>
                          <w:rFonts w:ascii="Courier New" w:hAnsi="Courier New" w:cs="Courier New"/>
                          <w:b/>
                          <w:sz w:val="20"/>
                          <w:szCs w:val="20"/>
                          <w:lang w:val="ru-RU"/>
                        </w:rPr>
                      </w:pPr>
                      <w:r w:rsidRPr="00141995">
                        <w:rPr>
                          <w:rFonts w:ascii="Courier New" w:hAnsi="Courier New" w:cs="Courier New"/>
                          <w:b/>
                          <w:sz w:val="20"/>
                          <w:szCs w:val="20"/>
                          <w:lang w:val="ru-RU"/>
                        </w:rPr>
                        <w:t xml:space="preserve"> </w:t>
                      </w:r>
                      <w:r w:rsidRPr="00141995">
                        <w:rPr>
                          <w:rFonts w:ascii="Courier New" w:hAnsi="Courier New" w:cs="Courier New"/>
                          <w:b/>
                          <w:sz w:val="20"/>
                          <w:szCs w:val="20"/>
                        </w:rPr>
                        <w:t>HANDLE</w:t>
                      </w:r>
                      <w:r w:rsidRPr="00141995">
                        <w:rPr>
                          <w:rFonts w:ascii="Courier New" w:hAnsi="Courier New" w:cs="Courier New"/>
                          <w:b/>
                          <w:sz w:val="20"/>
                          <w:szCs w:val="20"/>
                          <w:lang w:val="ru-RU"/>
                        </w:rPr>
                        <w:t xml:space="preserve"> </w:t>
                      </w:r>
                      <w:r w:rsidRPr="00141995">
                        <w:rPr>
                          <w:rFonts w:ascii="Courier New" w:hAnsi="Courier New" w:cs="Courier New"/>
                          <w:b/>
                          <w:sz w:val="20"/>
                          <w:szCs w:val="20"/>
                        </w:rPr>
                        <w:t>CreateNamedPipe</w:t>
                      </w:r>
                      <w:r w:rsidRPr="00141995">
                        <w:rPr>
                          <w:rFonts w:ascii="Courier New" w:hAnsi="Courier New" w:cs="Courier New"/>
                          <w:b/>
                          <w:sz w:val="20"/>
                          <w:szCs w:val="20"/>
                          <w:lang w:val="ru-RU"/>
                        </w:rPr>
                        <w:t xml:space="preserve"> </w:t>
                      </w:r>
                      <w:r w:rsidRPr="00141995">
                        <w:rPr>
                          <w:rFonts w:ascii="Courier New" w:hAnsi="Courier New" w:cs="Courier New"/>
                          <w:sz w:val="20"/>
                          <w:szCs w:val="20"/>
                          <w:lang w:val="ru-RU"/>
                        </w:rPr>
                        <w:t xml:space="preserve">   </w:t>
                      </w:r>
                      <w:r w:rsidRPr="00141995">
                        <w:rPr>
                          <w:rFonts w:ascii="Courier New" w:hAnsi="Courier New" w:cs="Courier New"/>
                          <w:color w:val="008000"/>
                          <w:sz w:val="20"/>
                          <w:szCs w:val="20"/>
                          <w:lang w:val="ru-RU"/>
                        </w:rPr>
                        <w:t xml:space="preserve">  </w:t>
                      </w:r>
                      <w:proofErr w:type="gramStart"/>
                      <w:r w:rsidRPr="00141995">
                        <w:rPr>
                          <w:rFonts w:ascii="Courier New" w:hAnsi="Courier New" w:cs="Courier New"/>
                          <w:color w:val="008000"/>
                          <w:sz w:val="20"/>
                          <w:szCs w:val="20"/>
                          <w:lang w:val="ru-RU"/>
                        </w:rPr>
                        <w:t xml:space="preserve">  </w:t>
                      </w:r>
                      <w:r w:rsidRPr="00141995">
                        <w:rPr>
                          <w:rFonts w:ascii="Courier New" w:hAnsi="Courier New" w:cs="Courier New"/>
                          <w:b/>
                          <w:sz w:val="20"/>
                          <w:szCs w:val="20"/>
                          <w:lang w:val="ru-RU"/>
                        </w:rPr>
                        <w:t xml:space="preserve"> (</w:t>
                      </w:r>
                      <w:proofErr w:type="gramEnd"/>
                      <w:r w:rsidRPr="00141995">
                        <w:rPr>
                          <w:rFonts w:ascii="Courier New" w:hAnsi="Courier New" w:cs="Courier New"/>
                          <w:b/>
                          <w:sz w:val="20"/>
                          <w:szCs w:val="20"/>
                          <w:lang w:val="ru-RU"/>
                        </w:rPr>
                        <w:t xml:space="preserve">                  </w:t>
                      </w:r>
                    </w:p>
                    <w:p w14:paraId="4BE6DFEE" w14:textId="77777777" w:rsidR="00FE3BD8" w:rsidRPr="00141995" w:rsidRDefault="00FE3BD8" w:rsidP="00141995">
                      <w:pPr>
                        <w:autoSpaceDE w:val="0"/>
                        <w:autoSpaceDN w:val="0"/>
                        <w:adjustRightInd w:val="0"/>
                        <w:rPr>
                          <w:rFonts w:ascii="Courier New" w:hAnsi="Courier New" w:cs="Courier New"/>
                          <w:b/>
                          <w:sz w:val="20"/>
                          <w:szCs w:val="20"/>
                          <w:lang w:val="ru-RU"/>
                        </w:rPr>
                      </w:pPr>
                      <w:r w:rsidRPr="00141995">
                        <w:rPr>
                          <w:rFonts w:ascii="Courier New" w:hAnsi="Courier New" w:cs="Courier New"/>
                          <w:sz w:val="20"/>
                          <w:szCs w:val="20"/>
                          <w:lang w:val="ru-RU"/>
                        </w:rPr>
                        <w:tab/>
                      </w:r>
                      <w:r w:rsidRPr="00141995">
                        <w:rPr>
                          <w:rFonts w:ascii="Courier New" w:hAnsi="Courier New" w:cs="Courier New"/>
                          <w:b/>
                          <w:sz w:val="20"/>
                          <w:szCs w:val="20"/>
                        </w:rPr>
                        <w:t>LPCTSTR</w:t>
                      </w:r>
                      <w:r w:rsidRPr="00141995">
                        <w:rPr>
                          <w:rFonts w:ascii="Courier New" w:hAnsi="Courier New" w:cs="Courier New"/>
                          <w:b/>
                          <w:sz w:val="20"/>
                          <w:szCs w:val="20"/>
                          <w:lang w:val="ru-RU"/>
                        </w:rPr>
                        <w:t xml:space="preserve">    </w:t>
                      </w:r>
                      <w:r w:rsidRPr="00141995">
                        <w:rPr>
                          <w:rFonts w:ascii="Courier New" w:hAnsi="Courier New" w:cs="Courier New"/>
                          <w:b/>
                          <w:sz w:val="20"/>
                          <w:szCs w:val="20"/>
                        </w:rPr>
                        <w:t>pname</w:t>
                      </w:r>
                      <w:r w:rsidRPr="00141995">
                        <w:rPr>
                          <w:rFonts w:ascii="Courier New" w:hAnsi="Courier New" w:cs="Courier New"/>
                          <w:b/>
                          <w:sz w:val="20"/>
                          <w:szCs w:val="20"/>
                          <w:lang w:val="ru-RU"/>
                        </w:rPr>
                        <w:t>,</w:t>
                      </w:r>
                      <w:r w:rsidRPr="00141995">
                        <w:rPr>
                          <w:rFonts w:ascii="Courier New" w:hAnsi="Courier New" w:cs="Courier New"/>
                          <w:sz w:val="20"/>
                          <w:szCs w:val="20"/>
                          <w:lang w:val="ru-RU"/>
                        </w:rPr>
                        <w:t xml:space="preserve"> // [</w:t>
                      </w:r>
                      <w:r w:rsidRPr="00141995">
                        <w:rPr>
                          <w:rFonts w:ascii="Courier New" w:hAnsi="Courier New" w:cs="Courier New"/>
                          <w:sz w:val="20"/>
                          <w:szCs w:val="20"/>
                        </w:rPr>
                        <w:t>in</w:t>
                      </w:r>
                      <w:r w:rsidRPr="00141995">
                        <w:rPr>
                          <w:rFonts w:ascii="Courier New" w:hAnsi="Courier New" w:cs="Courier New"/>
                          <w:sz w:val="20"/>
                          <w:szCs w:val="20"/>
                          <w:lang w:val="ru-RU"/>
                        </w:rPr>
                        <w:t xml:space="preserve">] </w:t>
                      </w:r>
                      <w:r w:rsidRPr="006C3612">
                        <w:rPr>
                          <w:rFonts w:ascii="Courier New" w:hAnsi="Courier New" w:cs="Courier New"/>
                          <w:color w:val="5B9BD5" w:themeColor="accent1"/>
                          <w:sz w:val="20"/>
                          <w:szCs w:val="20"/>
                          <w:lang w:val="ru-RU"/>
                        </w:rPr>
                        <w:t xml:space="preserve">символическое имя канала </w:t>
                      </w:r>
                    </w:p>
                    <w:p w14:paraId="732984C0" w14:textId="77777777" w:rsidR="00FE3BD8" w:rsidRPr="00141995" w:rsidRDefault="00FE3BD8" w:rsidP="00141995">
                      <w:pPr>
                        <w:autoSpaceDE w:val="0"/>
                        <w:autoSpaceDN w:val="0"/>
                        <w:adjustRightInd w:val="0"/>
                        <w:rPr>
                          <w:rFonts w:ascii="Courier New" w:hAnsi="Courier New" w:cs="Courier New"/>
                          <w:b/>
                          <w:sz w:val="20"/>
                          <w:szCs w:val="20"/>
                          <w:lang w:val="ru-RU"/>
                        </w:rPr>
                      </w:pPr>
                      <w:r w:rsidRPr="00141995">
                        <w:rPr>
                          <w:rFonts w:ascii="Courier New" w:hAnsi="Courier New" w:cs="Courier New"/>
                          <w:b/>
                          <w:sz w:val="20"/>
                          <w:szCs w:val="20"/>
                          <w:lang w:val="ru-RU"/>
                        </w:rPr>
                        <w:t xml:space="preserve">     </w:t>
                      </w:r>
                      <w:r w:rsidRPr="00141995">
                        <w:rPr>
                          <w:rFonts w:ascii="Courier New" w:hAnsi="Courier New" w:cs="Courier New"/>
                          <w:b/>
                          <w:sz w:val="20"/>
                          <w:szCs w:val="20"/>
                        </w:rPr>
                        <w:t>DWORD</w:t>
                      </w:r>
                      <w:r w:rsidRPr="00141995">
                        <w:rPr>
                          <w:rFonts w:ascii="Courier New" w:hAnsi="Courier New" w:cs="Courier New"/>
                          <w:b/>
                          <w:sz w:val="20"/>
                          <w:szCs w:val="20"/>
                          <w:lang w:val="ru-RU"/>
                        </w:rPr>
                        <w:t xml:space="preserve">      </w:t>
                      </w:r>
                      <w:r w:rsidRPr="00141995">
                        <w:rPr>
                          <w:rFonts w:ascii="Courier New" w:hAnsi="Courier New" w:cs="Courier New"/>
                          <w:b/>
                          <w:sz w:val="20"/>
                          <w:szCs w:val="20"/>
                        </w:rPr>
                        <w:t>omode</w:t>
                      </w:r>
                      <w:r w:rsidRPr="00141995">
                        <w:rPr>
                          <w:rFonts w:ascii="Courier New" w:hAnsi="Courier New" w:cs="Courier New"/>
                          <w:b/>
                          <w:sz w:val="20"/>
                          <w:szCs w:val="20"/>
                          <w:lang w:val="ru-RU"/>
                        </w:rPr>
                        <w:t xml:space="preserve">, </w:t>
                      </w:r>
                      <w:r w:rsidRPr="00141995">
                        <w:rPr>
                          <w:rFonts w:ascii="Courier New" w:hAnsi="Courier New" w:cs="Courier New"/>
                          <w:sz w:val="20"/>
                          <w:szCs w:val="20"/>
                          <w:lang w:val="ru-RU"/>
                        </w:rPr>
                        <w:t>// [</w:t>
                      </w:r>
                      <w:r w:rsidRPr="00141995">
                        <w:rPr>
                          <w:rFonts w:ascii="Courier New" w:hAnsi="Courier New" w:cs="Courier New"/>
                          <w:sz w:val="20"/>
                          <w:szCs w:val="20"/>
                        </w:rPr>
                        <w:t>in</w:t>
                      </w:r>
                      <w:r w:rsidRPr="00141995">
                        <w:rPr>
                          <w:rFonts w:ascii="Courier New" w:hAnsi="Courier New" w:cs="Courier New"/>
                          <w:sz w:val="20"/>
                          <w:szCs w:val="20"/>
                          <w:lang w:val="ru-RU"/>
                        </w:rPr>
                        <w:t xml:space="preserve">] </w:t>
                      </w:r>
                      <w:r w:rsidRPr="006C3612">
                        <w:rPr>
                          <w:rFonts w:ascii="Courier New" w:hAnsi="Courier New" w:cs="Courier New"/>
                          <w:color w:val="5B9BD5" w:themeColor="accent1"/>
                          <w:sz w:val="20"/>
                          <w:szCs w:val="20"/>
                          <w:lang w:val="ru-RU"/>
                        </w:rPr>
                        <w:t xml:space="preserve">атрибуты канала </w:t>
                      </w:r>
                    </w:p>
                    <w:p w14:paraId="1AD6AB0B" w14:textId="77777777" w:rsidR="00FE3BD8" w:rsidRPr="00141995" w:rsidRDefault="00FE3BD8" w:rsidP="00141995">
                      <w:pPr>
                        <w:autoSpaceDE w:val="0"/>
                        <w:autoSpaceDN w:val="0"/>
                        <w:adjustRightInd w:val="0"/>
                        <w:rPr>
                          <w:rFonts w:ascii="Courier New" w:hAnsi="Courier New" w:cs="Courier New"/>
                          <w:sz w:val="20"/>
                          <w:szCs w:val="20"/>
                          <w:lang w:val="ru-RU"/>
                        </w:rPr>
                      </w:pPr>
                      <w:r w:rsidRPr="00141995">
                        <w:rPr>
                          <w:rFonts w:ascii="Courier New" w:hAnsi="Courier New" w:cs="Courier New"/>
                          <w:b/>
                          <w:sz w:val="20"/>
                          <w:szCs w:val="20"/>
                          <w:lang w:val="ru-RU"/>
                        </w:rPr>
                        <w:t xml:space="preserve">     </w:t>
                      </w:r>
                      <w:r w:rsidRPr="00141995">
                        <w:rPr>
                          <w:rFonts w:ascii="Courier New" w:hAnsi="Courier New" w:cs="Courier New"/>
                          <w:b/>
                          <w:sz w:val="20"/>
                          <w:szCs w:val="20"/>
                        </w:rPr>
                        <w:t>DWORD</w:t>
                      </w:r>
                      <w:r w:rsidRPr="00141995">
                        <w:rPr>
                          <w:rFonts w:ascii="Courier New" w:hAnsi="Courier New" w:cs="Courier New"/>
                          <w:b/>
                          <w:sz w:val="20"/>
                          <w:szCs w:val="20"/>
                          <w:lang w:val="ru-RU"/>
                        </w:rPr>
                        <w:t xml:space="preserve">      </w:t>
                      </w:r>
                      <w:r w:rsidRPr="00141995">
                        <w:rPr>
                          <w:rFonts w:ascii="Courier New" w:hAnsi="Courier New" w:cs="Courier New"/>
                          <w:b/>
                          <w:sz w:val="20"/>
                          <w:szCs w:val="20"/>
                        </w:rPr>
                        <w:t>pmode</w:t>
                      </w:r>
                      <w:r w:rsidRPr="00141995">
                        <w:rPr>
                          <w:rFonts w:ascii="Courier New" w:hAnsi="Courier New" w:cs="Courier New"/>
                          <w:b/>
                          <w:sz w:val="20"/>
                          <w:szCs w:val="20"/>
                          <w:lang w:val="ru-RU"/>
                        </w:rPr>
                        <w:t xml:space="preserve">, </w:t>
                      </w:r>
                      <w:r w:rsidRPr="00141995">
                        <w:rPr>
                          <w:rFonts w:ascii="Courier New" w:hAnsi="Courier New" w:cs="Courier New"/>
                          <w:sz w:val="20"/>
                          <w:szCs w:val="20"/>
                          <w:lang w:val="ru-RU"/>
                        </w:rPr>
                        <w:t>// [</w:t>
                      </w:r>
                      <w:r w:rsidRPr="00141995">
                        <w:rPr>
                          <w:rFonts w:ascii="Courier New" w:hAnsi="Courier New" w:cs="Courier New"/>
                          <w:sz w:val="20"/>
                          <w:szCs w:val="20"/>
                        </w:rPr>
                        <w:t>in</w:t>
                      </w:r>
                      <w:r w:rsidRPr="00141995">
                        <w:rPr>
                          <w:rFonts w:ascii="Courier New" w:hAnsi="Courier New" w:cs="Courier New"/>
                          <w:sz w:val="20"/>
                          <w:szCs w:val="20"/>
                          <w:lang w:val="ru-RU"/>
                        </w:rPr>
                        <w:t xml:space="preserve">] </w:t>
                      </w:r>
                      <w:r w:rsidRPr="006C3612">
                        <w:rPr>
                          <w:rFonts w:ascii="Courier New" w:hAnsi="Courier New" w:cs="Courier New"/>
                          <w:color w:val="5B9BD5" w:themeColor="accent1"/>
                          <w:sz w:val="20"/>
                          <w:szCs w:val="20"/>
                          <w:lang w:val="ru-RU"/>
                        </w:rPr>
                        <w:t xml:space="preserve">режимы передачи данных </w:t>
                      </w:r>
                    </w:p>
                    <w:p w14:paraId="386C910D" w14:textId="77777777" w:rsidR="00FE3BD8" w:rsidRPr="00141995" w:rsidRDefault="00FE3BD8" w:rsidP="00141995">
                      <w:pPr>
                        <w:autoSpaceDE w:val="0"/>
                        <w:autoSpaceDN w:val="0"/>
                        <w:adjustRightInd w:val="0"/>
                        <w:rPr>
                          <w:rFonts w:ascii="Courier New" w:hAnsi="Courier New" w:cs="Courier New"/>
                          <w:b/>
                          <w:sz w:val="20"/>
                          <w:szCs w:val="20"/>
                          <w:lang w:val="ru-RU"/>
                        </w:rPr>
                      </w:pPr>
                      <w:r w:rsidRPr="00141995">
                        <w:rPr>
                          <w:rFonts w:ascii="Courier New" w:hAnsi="Courier New" w:cs="Courier New"/>
                          <w:b/>
                          <w:sz w:val="20"/>
                          <w:szCs w:val="20"/>
                          <w:lang w:val="ru-RU"/>
                        </w:rPr>
                        <w:t xml:space="preserve">     </w:t>
                      </w:r>
                      <w:r w:rsidRPr="00141995">
                        <w:rPr>
                          <w:rFonts w:ascii="Courier New" w:hAnsi="Courier New" w:cs="Courier New"/>
                          <w:b/>
                          <w:sz w:val="20"/>
                          <w:szCs w:val="20"/>
                        </w:rPr>
                        <w:t>DWORD</w:t>
                      </w:r>
                      <w:r w:rsidRPr="00141995">
                        <w:rPr>
                          <w:rFonts w:ascii="Courier New" w:hAnsi="Courier New" w:cs="Courier New"/>
                          <w:b/>
                          <w:sz w:val="20"/>
                          <w:szCs w:val="20"/>
                          <w:lang w:val="ru-RU"/>
                        </w:rPr>
                        <w:t xml:space="preserve">      </w:t>
                      </w:r>
                      <w:r w:rsidRPr="00141995">
                        <w:rPr>
                          <w:rFonts w:ascii="Courier New" w:hAnsi="Courier New" w:cs="Courier New"/>
                          <w:b/>
                          <w:sz w:val="20"/>
                          <w:szCs w:val="20"/>
                        </w:rPr>
                        <w:t>pimax</w:t>
                      </w:r>
                      <w:r w:rsidRPr="00141995">
                        <w:rPr>
                          <w:rFonts w:ascii="Courier New" w:hAnsi="Courier New" w:cs="Courier New"/>
                          <w:b/>
                          <w:sz w:val="20"/>
                          <w:szCs w:val="20"/>
                          <w:lang w:val="ru-RU"/>
                        </w:rPr>
                        <w:t xml:space="preserve">, </w:t>
                      </w:r>
                      <w:r w:rsidRPr="00141995">
                        <w:rPr>
                          <w:rFonts w:ascii="Courier New" w:hAnsi="Courier New" w:cs="Courier New"/>
                          <w:sz w:val="20"/>
                          <w:szCs w:val="20"/>
                          <w:lang w:val="ru-RU"/>
                        </w:rPr>
                        <w:t>// [</w:t>
                      </w:r>
                      <w:r w:rsidRPr="00141995">
                        <w:rPr>
                          <w:rFonts w:ascii="Courier New" w:hAnsi="Courier New" w:cs="Courier New"/>
                          <w:sz w:val="20"/>
                          <w:szCs w:val="20"/>
                        </w:rPr>
                        <w:t>in</w:t>
                      </w:r>
                      <w:r w:rsidRPr="00141995">
                        <w:rPr>
                          <w:rFonts w:ascii="Courier New" w:hAnsi="Courier New" w:cs="Courier New"/>
                          <w:sz w:val="20"/>
                          <w:szCs w:val="20"/>
                          <w:lang w:val="ru-RU"/>
                        </w:rPr>
                        <w:t xml:space="preserve">] макс. к-во экземпляров канала  </w:t>
                      </w:r>
                    </w:p>
                    <w:p w14:paraId="38056136" w14:textId="77777777" w:rsidR="00FE3BD8" w:rsidRPr="007E656D" w:rsidRDefault="00FE3BD8" w:rsidP="00141995">
                      <w:pPr>
                        <w:autoSpaceDE w:val="0"/>
                        <w:autoSpaceDN w:val="0"/>
                        <w:adjustRightInd w:val="0"/>
                        <w:rPr>
                          <w:rFonts w:ascii="Courier New" w:hAnsi="Courier New" w:cs="Courier New"/>
                          <w:color w:val="70AD47" w:themeColor="accent6"/>
                          <w:sz w:val="20"/>
                          <w:szCs w:val="20"/>
                          <w:lang w:val="ru-RU"/>
                        </w:rPr>
                      </w:pPr>
                      <w:r w:rsidRPr="00141995">
                        <w:rPr>
                          <w:rFonts w:ascii="Courier New" w:hAnsi="Courier New" w:cs="Courier New"/>
                          <w:b/>
                          <w:sz w:val="20"/>
                          <w:szCs w:val="20"/>
                          <w:lang w:val="ru-RU"/>
                        </w:rPr>
                        <w:t xml:space="preserve">     </w:t>
                      </w:r>
                      <w:r w:rsidRPr="00141995">
                        <w:rPr>
                          <w:rFonts w:ascii="Courier New" w:hAnsi="Courier New" w:cs="Courier New"/>
                          <w:b/>
                          <w:sz w:val="20"/>
                          <w:szCs w:val="20"/>
                        </w:rPr>
                        <w:t>DWORD</w:t>
                      </w:r>
                      <w:r w:rsidRPr="00141995">
                        <w:rPr>
                          <w:rFonts w:ascii="Courier New" w:hAnsi="Courier New" w:cs="Courier New"/>
                          <w:b/>
                          <w:sz w:val="20"/>
                          <w:szCs w:val="20"/>
                          <w:lang w:val="ru-RU"/>
                        </w:rPr>
                        <w:t xml:space="preserve">      </w:t>
                      </w:r>
                      <w:r w:rsidRPr="00141995">
                        <w:rPr>
                          <w:rFonts w:ascii="Courier New" w:hAnsi="Courier New" w:cs="Courier New"/>
                          <w:b/>
                          <w:sz w:val="20"/>
                          <w:szCs w:val="20"/>
                        </w:rPr>
                        <w:t>osize</w:t>
                      </w:r>
                      <w:r w:rsidRPr="00141995">
                        <w:rPr>
                          <w:rFonts w:ascii="Courier New" w:hAnsi="Courier New" w:cs="Courier New"/>
                          <w:b/>
                          <w:sz w:val="20"/>
                          <w:szCs w:val="20"/>
                          <w:lang w:val="ru-RU"/>
                        </w:rPr>
                        <w:t>,</w:t>
                      </w:r>
                      <w:r w:rsidRPr="00141995">
                        <w:rPr>
                          <w:rFonts w:ascii="Courier New" w:hAnsi="Courier New" w:cs="Courier New"/>
                          <w:sz w:val="20"/>
                          <w:szCs w:val="20"/>
                          <w:lang w:val="ru-RU"/>
                        </w:rPr>
                        <w:t xml:space="preserve"> // [</w:t>
                      </w:r>
                      <w:r w:rsidRPr="00141995">
                        <w:rPr>
                          <w:rFonts w:ascii="Courier New" w:hAnsi="Courier New" w:cs="Courier New"/>
                          <w:sz w:val="20"/>
                          <w:szCs w:val="20"/>
                        </w:rPr>
                        <w:t>in</w:t>
                      </w:r>
                      <w:r w:rsidRPr="00141995">
                        <w:rPr>
                          <w:rFonts w:ascii="Courier New" w:hAnsi="Courier New" w:cs="Courier New"/>
                          <w:sz w:val="20"/>
                          <w:szCs w:val="20"/>
                          <w:lang w:val="ru-RU"/>
                        </w:rPr>
                        <w:t xml:space="preserve">] </w:t>
                      </w:r>
                      <w:r w:rsidRPr="007E656D">
                        <w:rPr>
                          <w:rFonts w:ascii="Courier New" w:hAnsi="Courier New" w:cs="Courier New"/>
                          <w:color w:val="70AD47" w:themeColor="accent6"/>
                          <w:sz w:val="20"/>
                          <w:szCs w:val="20"/>
                          <w:lang w:val="ru-RU"/>
                        </w:rPr>
                        <w:t>размер выходного буфера</w:t>
                      </w:r>
                    </w:p>
                    <w:p w14:paraId="416F2504" w14:textId="77777777" w:rsidR="00FE3BD8" w:rsidRPr="00141995" w:rsidRDefault="00FE3BD8" w:rsidP="00141995">
                      <w:pPr>
                        <w:autoSpaceDE w:val="0"/>
                        <w:autoSpaceDN w:val="0"/>
                        <w:adjustRightInd w:val="0"/>
                        <w:rPr>
                          <w:rFonts w:ascii="Courier New" w:hAnsi="Courier New" w:cs="Courier New"/>
                          <w:b/>
                          <w:sz w:val="20"/>
                          <w:szCs w:val="20"/>
                          <w:lang w:val="ru-RU"/>
                        </w:rPr>
                      </w:pPr>
                      <w:r w:rsidRPr="00141995">
                        <w:rPr>
                          <w:rFonts w:ascii="Courier New" w:hAnsi="Courier New" w:cs="Courier New"/>
                          <w:b/>
                          <w:sz w:val="20"/>
                          <w:szCs w:val="20"/>
                          <w:lang w:val="ru-RU"/>
                        </w:rPr>
                        <w:t xml:space="preserve">     </w:t>
                      </w:r>
                      <w:r w:rsidRPr="00141995">
                        <w:rPr>
                          <w:rFonts w:ascii="Courier New" w:hAnsi="Courier New" w:cs="Courier New"/>
                          <w:b/>
                          <w:sz w:val="20"/>
                          <w:szCs w:val="20"/>
                        </w:rPr>
                        <w:t>DWORD</w:t>
                      </w:r>
                      <w:r w:rsidRPr="00141995">
                        <w:rPr>
                          <w:rFonts w:ascii="Courier New" w:hAnsi="Courier New" w:cs="Courier New"/>
                          <w:b/>
                          <w:sz w:val="20"/>
                          <w:szCs w:val="20"/>
                          <w:lang w:val="ru-RU"/>
                        </w:rPr>
                        <w:t xml:space="preserve">      </w:t>
                      </w:r>
                      <w:r w:rsidRPr="00141995">
                        <w:rPr>
                          <w:rFonts w:ascii="Courier New" w:hAnsi="Courier New" w:cs="Courier New"/>
                          <w:b/>
                          <w:sz w:val="20"/>
                          <w:szCs w:val="20"/>
                        </w:rPr>
                        <w:t>isize</w:t>
                      </w:r>
                      <w:r w:rsidRPr="00141995">
                        <w:rPr>
                          <w:rFonts w:ascii="Courier New" w:hAnsi="Courier New" w:cs="Courier New"/>
                          <w:b/>
                          <w:sz w:val="20"/>
                          <w:szCs w:val="20"/>
                          <w:lang w:val="ru-RU"/>
                        </w:rPr>
                        <w:t xml:space="preserve">, </w:t>
                      </w:r>
                      <w:r w:rsidRPr="00141995">
                        <w:rPr>
                          <w:rFonts w:ascii="Courier New" w:hAnsi="Courier New" w:cs="Courier New"/>
                          <w:sz w:val="20"/>
                          <w:szCs w:val="20"/>
                          <w:lang w:val="ru-RU"/>
                        </w:rPr>
                        <w:t>// [</w:t>
                      </w:r>
                      <w:r w:rsidRPr="00141995">
                        <w:rPr>
                          <w:rFonts w:ascii="Courier New" w:hAnsi="Courier New" w:cs="Courier New"/>
                          <w:sz w:val="20"/>
                          <w:szCs w:val="20"/>
                        </w:rPr>
                        <w:t>in</w:t>
                      </w:r>
                      <w:r w:rsidRPr="00141995">
                        <w:rPr>
                          <w:rFonts w:ascii="Courier New" w:hAnsi="Courier New" w:cs="Courier New"/>
                          <w:sz w:val="20"/>
                          <w:szCs w:val="20"/>
                          <w:lang w:val="ru-RU"/>
                        </w:rPr>
                        <w:t xml:space="preserve">] </w:t>
                      </w:r>
                      <w:r w:rsidRPr="007E656D">
                        <w:rPr>
                          <w:rFonts w:ascii="Courier New" w:hAnsi="Courier New" w:cs="Courier New"/>
                          <w:color w:val="70AD47" w:themeColor="accent6"/>
                          <w:sz w:val="20"/>
                          <w:szCs w:val="20"/>
                          <w:lang w:val="ru-RU"/>
                        </w:rPr>
                        <w:t xml:space="preserve">размер входного буфера </w:t>
                      </w:r>
                    </w:p>
                    <w:p w14:paraId="5FEBE078" w14:textId="77777777" w:rsidR="00FE3BD8" w:rsidRPr="007E656D" w:rsidRDefault="00FE3BD8" w:rsidP="00141995">
                      <w:pPr>
                        <w:autoSpaceDE w:val="0"/>
                        <w:autoSpaceDN w:val="0"/>
                        <w:adjustRightInd w:val="0"/>
                        <w:rPr>
                          <w:rFonts w:ascii="Courier New" w:hAnsi="Courier New" w:cs="Courier New"/>
                          <w:color w:val="70AD47" w:themeColor="accent6"/>
                          <w:sz w:val="20"/>
                          <w:szCs w:val="20"/>
                          <w:lang w:val="ru-RU"/>
                        </w:rPr>
                      </w:pPr>
                      <w:r w:rsidRPr="00141995">
                        <w:rPr>
                          <w:rFonts w:ascii="Courier New" w:hAnsi="Courier New" w:cs="Courier New"/>
                          <w:b/>
                          <w:sz w:val="20"/>
                          <w:szCs w:val="20"/>
                          <w:lang w:val="ru-RU"/>
                        </w:rPr>
                        <w:t xml:space="preserve">     </w:t>
                      </w:r>
                      <w:r w:rsidRPr="00141995">
                        <w:rPr>
                          <w:rFonts w:ascii="Courier New" w:hAnsi="Courier New" w:cs="Courier New"/>
                          <w:b/>
                          <w:sz w:val="20"/>
                          <w:szCs w:val="20"/>
                        </w:rPr>
                        <w:t>DWORD</w:t>
                      </w:r>
                      <w:r w:rsidRPr="00141995">
                        <w:rPr>
                          <w:rFonts w:ascii="Courier New" w:hAnsi="Courier New" w:cs="Courier New"/>
                          <w:b/>
                          <w:sz w:val="20"/>
                          <w:szCs w:val="20"/>
                          <w:lang w:val="ru-RU"/>
                        </w:rPr>
                        <w:t xml:space="preserve">      </w:t>
                      </w:r>
                      <w:r w:rsidRPr="00141995">
                        <w:rPr>
                          <w:rFonts w:ascii="Courier New" w:hAnsi="Courier New" w:cs="Courier New"/>
                          <w:b/>
                          <w:sz w:val="20"/>
                          <w:szCs w:val="20"/>
                        </w:rPr>
                        <w:t>timeo</w:t>
                      </w:r>
                      <w:r w:rsidRPr="00141995">
                        <w:rPr>
                          <w:rFonts w:ascii="Courier New" w:hAnsi="Courier New" w:cs="Courier New"/>
                          <w:b/>
                          <w:sz w:val="20"/>
                          <w:szCs w:val="20"/>
                          <w:lang w:val="ru-RU"/>
                        </w:rPr>
                        <w:t xml:space="preserve">, </w:t>
                      </w:r>
                      <w:r w:rsidRPr="00141995">
                        <w:rPr>
                          <w:rFonts w:ascii="Courier New" w:hAnsi="Courier New" w:cs="Courier New"/>
                          <w:sz w:val="20"/>
                          <w:szCs w:val="20"/>
                          <w:lang w:val="ru-RU"/>
                        </w:rPr>
                        <w:t>// [</w:t>
                      </w:r>
                      <w:r w:rsidRPr="00141995">
                        <w:rPr>
                          <w:rFonts w:ascii="Courier New" w:hAnsi="Courier New" w:cs="Courier New"/>
                          <w:sz w:val="20"/>
                          <w:szCs w:val="20"/>
                        </w:rPr>
                        <w:t>in</w:t>
                      </w:r>
                      <w:r w:rsidRPr="00141995">
                        <w:rPr>
                          <w:rFonts w:ascii="Courier New" w:hAnsi="Courier New" w:cs="Courier New"/>
                          <w:sz w:val="20"/>
                          <w:szCs w:val="20"/>
                          <w:lang w:val="ru-RU"/>
                        </w:rPr>
                        <w:t xml:space="preserve">] </w:t>
                      </w:r>
                      <w:r w:rsidRPr="007E656D">
                        <w:rPr>
                          <w:rFonts w:ascii="Courier New" w:hAnsi="Courier New" w:cs="Courier New"/>
                          <w:color w:val="70AD47" w:themeColor="accent6"/>
                          <w:sz w:val="20"/>
                          <w:szCs w:val="20"/>
                          <w:lang w:val="ru-RU"/>
                        </w:rPr>
                        <w:t>время ожидания связи с клиентом</w:t>
                      </w:r>
                    </w:p>
                    <w:p w14:paraId="770F4983" w14:textId="77777777" w:rsidR="00FE3BD8" w:rsidRPr="00141995" w:rsidRDefault="00FE3BD8" w:rsidP="00141995">
                      <w:pPr>
                        <w:autoSpaceDE w:val="0"/>
                        <w:autoSpaceDN w:val="0"/>
                        <w:adjustRightInd w:val="0"/>
                        <w:rPr>
                          <w:rFonts w:ascii="Courier New" w:hAnsi="Courier New" w:cs="Courier New"/>
                          <w:sz w:val="20"/>
                          <w:szCs w:val="20"/>
                        </w:rPr>
                      </w:pPr>
                      <w:r w:rsidRPr="00141995">
                        <w:rPr>
                          <w:rFonts w:ascii="Courier New" w:hAnsi="Courier New" w:cs="Courier New"/>
                          <w:b/>
                          <w:sz w:val="20"/>
                          <w:szCs w:val="20"/>
                          <w:lang w:val="ru-RU"/>
                        </w:rPr>
                        <w:t xml:space="preserve">     </w:t>
                      </w:r>
                      <w:r w:rsidRPr="00141995">
                        <w:rPr>
                          <w:rFonts w:ascii="Courier New" w:hAnsi="Courier New" w:cs="Courier New"/>
                          <w:b/>
                          <w:sz w:val="20"/>
                          <w:szCs w:val="20"/>
                        </w:rPr>
                        <w:t xml:space="preserve">LPSECURITY_ATTRIBUTES sattr </w:t>
                      </w:r>
                      <w:r w:rsidRPr="00141995">
                        <w:rPr>
                          <w:rFonts w:ascii="Courier New" w:hAnsi="Courier New" w:cs="Courier New"/>
                          <w:sz w:val="20"/>
                          <w:szCs w:val="20"/>
                        </w:rPr>
                        <w:t>// [in] атрибуты безопасности</w:t>
                      </w:r>
                    </w:p>
                    <w:p w14:paraId="20841257" w14:textId="77777777" w:rsidR="00FE3BD8" w:rsidRPr="00141995" w:rsidRDefault="00FE3BD8" w:rsidP="00141995">
                      <w:pPr>
                        <w:autoSpaceDE w:val="0"/>
                        <w:autoSpaceDN w:val="0"/>
                        <w:adjustRightInd w:val="0"/>
                        <w:rPr>
                          <w:rFonts w:ascii="Courier New" w:hAnsi="Courier New" w:cs="Courier New"/>
                          <w:b/>
                          <w:sz w:val="20"/>
                          <w:szCs w:val="20"/>
                          <w:lang w:val="ru-RU"/>
                        </w:rPr>
                      </w:pPr>
                      <w:r w:rsidRPr="00141995">
                        <w:rPr>
                          <w:rFonts w:ascii="Courier New" w:hAnsi="Courier New" w:cs="Courier New"/>
                          <w:b/>
                          <w:sz w:val="20"/>
                          <w:szCs w:val="20"/>
                        </w:rPr>
                        <w:t xml:space="preserve">                 </w:t>
                      </w:r>
                      <w:r w:rsidRPr="00141995">
                        <w:rPr>
                          <w:rFonts w:ascii="Courier New" w:hAnsi="Courier New" w:cs="Courier New"/>
                          <w:b/>
                          <w:sz w:val="20"/>
                          <w:szCs w:val="20"/>
                          <w:lang w:val="ru-RU"/>
                        </w:rPr>
                        <w:t>);</w:t>
                      </w:r>
                    </w:p>
                    <w:p w14:paraId="05C04EE1" w14:textId="77777777" w:rsidR="00FE3BD8" w:rsidRPr="00141995" w:rsidRDefault="00FE3BD8" w:rsidP="00141995">
                      <w:pPr>
                        <w:autoSpaceDE w:val="0"/>
                        <w:autoSpaceDN w:val="0"/>
                        <w:adjustRightInd w:val="0"/>
                        <w:rPr>
                          <w:rFonts w:ascii="Courier New" w:hAnsi="Courier New" w:cs="Courier New"/>
                          <w:sz w:val="20"/>
                          <w:szCs w:val="20"/>
                          <w:lang w:val="ru-RU"/>
                        </w:rPr>
                      </w:pPr>
                      <w:r w:rsidRPr="00141995">
                        <w:rPr>
                          <w:rFonts w:ascii="Courier New" w:hAnsi="Courier New" w:cs="Courier New"/>
                          <w:sz w:val="20"/>
                          <w:szCs w:val="20"/>
                          <w:lang w:val="ru-RU"/>
                        </w:rPr>
                        <w:t>//</w:t>
                      </w:r>
                      <w:r w:rsidRPr="00141995">
                        <w:rPr>
                          <w:rFonts w:ascii="Courier New" w:hAnsi="Courier New" w:cs="Courier New"/>
                          <w:b/>
                          <w:sz w:val="20"/>
                          <w:szCs w:val="20"/>
                          <w:lang w:val="ru-RU"/>
                        </w:rPr>
                        <w:t xml:space="preserve"> Код возврата: </w:t>
                      </w:r>
                      <w:r w:rsidRPr="00141995">
                        <w:rPr>
                          <w:rFonts w:ascii="Courier New" w:hAnsi="Courier New" w:cs="Courier New"/>
                          <w:sz w:val="20"/>
                          <w:szCs w:val="20"/>
                          <w:lang w:val="ru-RU"/>
                        </w:rPr>
                        <w:t xml:space="preserve">в случае успешного завершения функция </w:t>
                      </w:r>
                    </w:p>
                    <w:p w14:paraId="3D9EB4DA" w14:textId="77777777" w:rsidR="00FE3BD8" w:rsidRPr="00141995" w:rsidRDefault="00FE3BD8" w:rsidP="00141995">
                      <w:pPr>
                        <w:autoSpaceDE w:val="0"/>
                        <w:autoSpaceDN w:val="0"/>
                        <w:adjustRightInd w:val="0"/>
                        <w:rPr>
                          <w:rFonts w:ascii="Courier New" w:hAnsi="Courier New" w:cs="Courier New"/>
                          <w:sz w:val="20"/>
                          <w:szCs w:val="20"/>
                          <w:lang w:val="ru-RU"/>
                        </w:rPr>
                      </w:pPr>
                      <w:r w:rsidRPr="00141995">
                        <w:rPr>
                          <w:rFonts w:ascii="Courier New" w:hAnsi="Courier New" w:cs="Courier New"/>
                          <w:sz w:val="20"/>
                          <w:szCs w:val="20"/>
                          <w:lang w:val="ru-RU"/>
                        </w:rPr>
                        <w:t xml:space="preserve">//       </w:t>
                      </w:r>
                      <w:r w:rsidRPr="006C3612">
                        <w:rPr>
                          <w:rFonts w:ascii="Courier New" w:hAnsi="Courier New" w:cs="Courier New"/>
                          <w:color w:val="5B9BD5" w:themeColor="accent1"/>
                          <w:sz w:val="20"/>
                          <w:szCs w:val="20"/>
                          <w:lang w:val="ru-RU"/>
                        </w:rPr>
                        <w:t>возвращает дескриптор именованного канала</w:t>
                      </w:r>
                      <w:r w:rsidRPr="00141995">
                        <w:rPr>
                          <w:rFonts w:ascii="Courier New" w:hAnsi="Courier New" w:cs="Courier New"/>
                          <w:sz w:val="20"/>
                          <w:szCs w:val="20"/>
                          <w:lang w:val="ru-RU"/>
                        </w:rPr>
                        <w:t xml:space="preserve">, иначе </w:t>
                      </w:r>
                    </w:p>
                    <w:p w14:paraId="0C8CE1FF" w14:textId="77777777" w:rsidR="00FE3BD8" w:rsidRPr="00141995" w:rsidRDefault="00FE3BD8" w:rsidP="00141995">
                      <w:pPr>
                        <w:autoSpaceDE w:val="0"/>
                        <w:autoSpaceDN w:val="0"/>
                        <w:adjustRightInd w:val="0"/>
                        <w:rPr>
                          <w:rFonts w:ascii="Courier New" w:hAnsi="Courier New" w:cs="Courier New"/>
                          <w:sz w:val="20"/>
                          <w:szCs w:val="20"/>
                          <w:lang w:val="ru-RU"/>
                        </w:rPr>
                      </w:pPr>
                      <w:r w:rsidRPr="00141995">
                        <w:rPr>
                          <w:rFonts w:ascii="Courier New" w:hAnsi="Courier New" w:cs="Courier New"/>
                          <w:sz w:val="20"/>
                          <w:szCs w:val="20"/>
                          <w:lang w:val="ru-RU"/>
                        </w:rPr>
                        <w:t xml:space="preserve">//       возможны следующие значения: </w:t>
                      </w:r>
                    </w:p>
                    <w:p w14:paraId="13C69C1A" w14:textId="77777777" w:rsidR="00FE3BD8" w:rsidRPr="00141995" w:rsidRDefault="00FE3BD8" w:rsidP="00141995">
                      <w:pPr>
                        <w:autoSpaceDE w:val="0"/>
                        <w:autoSpaceDN w:val="0"/>
                        <w:adjustRightInd w:val="0"/>
                        <w:rPr>
                          <w:rFonts w:ascii="Courier New" w:hAnsi="Courier New" w:cs="Courier New"/>
                          <w:sz w:val="20"/>
                          <w:szCs w:val="20"/>
                          <w:lang w:val="ru-RU"/>
                        </w:rPr>
                      </w:pPr>
                      <w:r w:rsidRPr="00141995">
                        <w:rPr>
                          <w:rFonts w:ascii="Courier New" w:hAnsi="Courier New" w:cs="Courier New"/>
                          <w:sz w:val="20"/>
                          <w:szCs w:val="20"/>
                          <w:lang w:val="ru-RU"/>
                        </w:rPr>
                        <w:t xml:space="preserve">//       </w:t>
                      </w:r>
                      <w:r w:rsidRPr="00141995">
                        <w:rPr>
                          <w:rFonts w:ascii="Courier New" w:hAnsi="Courier New" w:cs="Courier New"/>
                          <w:b/>
                          <w:sz w:val="20"/>
                          <w:szCs w:val="20"/>
                        </w:rPr>
                        <w:t>INVALID</w:t>
                      </w:r>
                      <w:r w:rsidRPr="00141995">
                        <w:rPr>
                          <w:rFonts w:ascii="Courier New" w:hAnsi="Courier New" w:cs="Courier New"/>
                          <w:b/>
                          <w:sz w:val="20"/>
                          <w:szCs w:val="20"/>
                          <w:lang w:val="ru-RU"/>
                        </w:rPr>
                        <w:t>_</w:t>
                      </w:r>
                      <w:r w:rsidRPr="00141995">
                        <w:rPr>
                          <w:rFonts w:ascii="Courier New" w:hAnsi="Courier New" w:cs="Courier New"/>
                          <w:b/>
                          <w:sz w:val="20"/>
                          <w:szCs w:val="20"/>
                        </w:rPr>
                        <w:t>HANDLE</w:t>
                      </w:r>
                      <w:r w:rsidRPr="00141995">
                        <w:rPr>
                          <w:rFonts w:ascii="Courier New" w:hAnsi="Courier New" w:cs="Courier New"/>
                          <w:b/>
                          <w:sz w:val="20"/>
                          <w:szCs w:val="20"/>
                          <w:lang w:val="ru-RU"/>
                        </w:rPr>
                        <w:t>_</w:t>
                      </w:r>
                      <w:r w:rsidRPr="00141995">
                        <w:rPr>
                          <w:rFonts w:ascii="Courier New" w:hAnsi="Courier New" w:cs="Courier New"/>
                          <w:b/>
                          <w:sz w:val="20"/>
                          <w:szCs w:val="20"/>
                        </w:rPr>
                        <w:t>VALUE</w:t>
                      </w:r>
                      <w:r w:rsidRPr="00141995">
                        <w:rPr>
                          <w:rFonts w:ascii="Courier New" w:hAnsi="Courier New" w:cs="Courier New"/>
                          <w:sz w:val="20"/>
                          <w:szCs w:val="20"/>
                          <w:lang w:val="ru-RU"/>
                        </w:rPr>
                        <w:t xml:space="preserve"> </w:t>
                      </w:r>
                      <w:proofErr w:type="gramStart"/>
                      <w:r w:rsidRPr="00141995">
                        <w:rPr>
                          <w:rFonts w:ascii="Courier New" w:hAnsi="Courier New" w:cs="Courier New"/>
                          <w:sz w:val="20"/>
                          <w:szCs w:val="20"/>
                          <w:lang w:val="ru-RU"/>
                        </w:rPr>
                        <w:t>–  неудачное</w:t>
                      </w:r>
                      <w:proofErr w:type="gramEnd"/>
                      <w:r w:rsidRPr="00141995">
                        <w:rPr>
                          <w:rFonts w:ascii="Courier New" w:hAnsi="Courier New" w:cs="Courier New"/>
                          <w:sz w:val="20"/>
                          <w:szCs w:val="20"/>
                          <w:lang w:val="ru-RU"/>
                        </w:rPr>
                        <w:t xml:space="preserve"> завершение;</w:t>
                      </w:r>
                    </w:p>
                    <w:p w14:paraId="455F4838" w14:textId="77777777" w:rsidR="00FE3BD8" w:rsidRPr="00141995" w:rsidRDefault="00FE3BD8" w:rsidP="00141995">
                      <w:pPr>
                        <w:autoSpaceDE w:val="0"/>
                        <w:autoSpaceDN w:val="0"/>
                        <w:adjustRightInd w:val="0"/>
                        <w:rPr>
                          <w:rFonts w:ascii="Courier New" w:hAnsi="Courier New" w:cs="Courier New"/>
                          <w:sz w:val="20"/>
                          <w:szCs w:val="20"/>
                        </w:rPr>
                      </w:pPr>
                      <w:r w:rsidRPr="00141995">
                        <w:rPr>
                          <w:rFonts w:ascii="Courier New" w:hAnsi="Courier New" w:cs="Courier New"/>
                          <w:sz w:val="20"/>
                          <w:szCs w:val="20"/>
                        </w:rPr>
                        <w:t xml:space="preserve">//       </w:t>
                      </w:r>
                      <w:r w:rsidRPr="00141995">
                        <w:rPr>
                          <w:rFonts w:ascii="Courier New" w:hAnsi="Courier New" w:cs="Courier New"/>
                          <w:b/>
                          <w:sz w:val="20"/>
                          <w:szCs w:val="20"/>
                        </w:rPr>
                        <w:t>ERROR_INVALID_</w:t>
                      </w:r>
                      <w:proofErr w:type="gramStart"/>
                      <w:r w:rsidRPr="00141995">
                        <w:rPr>
                          <w:rFonts w:ascii="Courier New" w:hAnsi="Courier New" w:cs="Courier New"/>
                          <w:b/>
                          <w:sz w:val="20"/>
                          <w:szCs w:val="20"/>
                        </w:rPr>
                        <w:t>PARAMETER</w:t>
                      </w:r>
                      <w:r w:rsidRPr="00141995">
                        <w:rPr>
                          <w:rFonts w:ascii="Courier New" w:hAnsi="Courier New" w:cs="Courier New"/>
                          <w:sz w:val="20"/>
                          <w:szCs w:val="20"/>
                        </w:rPr>
                        <w:t xml:space="preserve">  -</w:t>
                      </w:r>
                      <w:proofErr w:type="gramEnd"/>
                      <w:r w:rsidRPr="00141995">
                        <w:rPr>
                          <w:rFonts w:ascii="Courier New" w:hAnsi="Courier New" w:cs="Courier New"/>
                          <w:sz w:val="20"/>
                          <w:szCs w:val="20"/>
                        </w:rPr>
                        <w:t xml:space="preserve"> значение параметра </w:t>
                      </w:r>
                      <w:r w:rsidRPr="00141995">
                        <w:rPr>
                          <w:rFonts w:ascii="Courier New" w:hAnsi="Courier New" w:cs="Courier New"/>
                          <w:b/>
                          <w:sz w:val="20"/>
                          <w:szCs w:val="20"/>
                        </w:rPr>
                        <w:t>pimax</w:t>
                      </w:r>
                      <w:r w:rsidRPr="00141995">
                        <w:rPr>
                          <w:rFonts w:ascii="Courier New" w:hAnsi="Courier New" w:cs="Courier New"/>
                          <w:sz w:val="20"/>
                          <w:szCs w:val="20"/>
                        </w:rPr>
                        <w:t xml:space="preserve"> </w:t>
                      </w:r>
                    </w:p>
                    <w:p w14:paraId="73625DB7" w14:textId="77777777" w:rsidR="00FE3BD8" w:rsidRPr="00141995" w:rsidRDefault="00FE3BD8" w:rsidP="00141995">
                      <w:pPr>
                        <w:autoSpaceDE w:val="0"/>
                        <w:autoSpaceDN w:val="0"/>
                        <w:adjustRightInd w:val="0"/>
                        <w:rPr>
                          <w:rFonts w:ascii="Courier New" w:hAnsi="Courier New" w:cs="Courier New"/>
                          <w:sz w:val="20"/>
                          <w:szCs w:val="20"/>
                          <w:lang w:val="ru-RU"/>
                        </w:rPr>
                      </w:pPr>
                      <w:r w:rsidRPr="00141995">
                        <w:rPr>
                          <w:rFonts w:ascii="Courier New" w:hAnsi="Courier New" w:cs="Courier New"/>
                          <w:sz w:val="20"/>
                          <w:szCs w:val="20"/>
                          <w:lang w:val="ru-RU"/>
                        </w:rPr>
                        <w:t xml:space="preserve">//       превосходит </w:t>
                      </w:r>
                      <w:proofErr w:type="gramStart"/>
                      <w:r w:rsidRPr="00141995">
                        <w:rPr>
                          <w:rFonts w:ascii="Courier New" w:hAnsi="Courier New" w:cs="Courier New"/>
                          <w:sz w:val="20"/>
                          <w:szCs w:val="20"/>
                          <w:lang w:val="ru-RU"/>
                        </w:rPr>
                        <w:t xml:space="preserve">величину  </w:t>
                      </w:r>
                      <w:r w:rsidRPr="00141995">
                        <w:rPr>
                          <w:rFonts w:ascii="Courier New" w:hAnsi="Courier New" w:cs="Courier New"/>
                          <w:b/>
                          <w:sz w:val="20"/>
                          <w:szCs w:val="20"/>
                        </w:rPr>
                        <w:t>PIPE</w:t>
                      </w:r>
                      <w:proofErr w:type="gramEnd"/>
                      <w:r w:rsidRPr="00141995">
                        <w:rPr>
                          <w:rFonts w:ascii="Courier New" w:hAnsi="Courier New" w:cs="Courier New"/>
                          <w:b/>
                          <w:sz w:val="20"/>
                          <w:szCs w:val="20"/>
                          <w:lang w:val="ru-RU"/>
                        </w:rPr>
                        <w:t>_</w:t>
                      </w:r>
                      <w:r w:rsidRPr="00141995">
                        <w:rPr>
                          <w:rFonts w:ascii="Courier New" w:hAnsi="Courier New" w:cs="Courier New"/>
                          <w:b/>
                          <w:sz w:val="20"/>
                          <w:szCs w:val="20"/>
                        </w:rPr>
                        <w:t>UNLMITED</w:t>
                      </w:r>
                      <w:r w:rsidRPr="00141995">
                        <w:rPr>
                          <w:rFonts w:ascii="Courier New" w:hAnsi="Courier New" w:cs="Courier New"/>
                          <w:b/>
                          <w:sz w:val="20"/>
                          <w:szCs w:val="20"/>
                          <w:lang w:val="ru-RU"/>
                        </w:rPr>
                        <w:t>_</w:t>
                      </w:r>
                      <w:r w:rsidRPr="00141995">
                        <w:rPr>
                          <w:rFonts w:ascii="Courier New" w:hAnsi="Courier New" w:cs="Courier New"/>
                          <w:b/>
                          <w:sz w:val="20"/>
                          <w:szCs w:val="20"/>
                        </w:rPr>
                        <w:t>INSTANCES</w:t>
                      </w:r>
                      <w:r w:rsidRPr="00141995">
                        <w:rPr>
                          <w:rFonts w:ascii="Courier New" w:hAnsi="Courier New" w:cs="Courier New"/>
                          <w:sz w:val="20"/>
                          <w:szCs w:val="20"/>
                          <w:lang w:val="ru-RU"/>
                        </w:rPr>
                        <w:t xml:space="preserve"> </w:t>
                      </w:r>
                    </w:p>
                    <w:p w14:paraId="1FB2195D" w14:textId="77777777" w:rsidR="00FE3BD8" w:rsidRPr="00141995" w:rsidRDefault="00FE3BD8" w:rsidP="00141995">
                      <w:pPr>
                        <w:autoSpaceDE w:val="0"/>
                        <w:autoSpaceDN w:val="0"/>
                        <w:adjustRightInd w:val="0"/>
                        <w:rPr>
                          <w:rFonts w:ascii="Courier New" w:hAnsi="Courier New" w:cs="Courier New"/>
                          <w:sz w:val="20"/>
                          <w:szCs w:val="20"/>
                          <w:lang w:val="ru-RU"/>
                        </w:rPr>
                      </w:pPr>
                      <w:r w:rsidRPr="00141995">
                        <w:rPr>
                          <w:rFonts w:ascii="Courier New" w:hAnsi="Courier New" w:cs="Courier New"/>
                          <w:sz w:val="20"/>
                          <w:szCs w:val="20"/>
                          <w:lang w:val="ru-RU"/>
                        </w:rPr>
                        <w:t xml:space="preserve">// </w:t>
                      </w:r>
                      <w:r w:rsidRPr="00141995">
                        <w:rPr>
                          <w:rFonts w:ascii="Courier New" w:hAnsi="Courier New" w:cs="Courier New"/>
                          <w:b/>
                          <w:sz w:val="20"/>
                          <w:szCs w:val="20"/>
                          <w:lang w:val="ru-RU"/>
                        </w:rPr>
                        <w:t xml:space="preserve">Примечание: </w:t>
                      </w:r>
                      <w:r w:rsidRPr="00141995">
                        <w:rPr>
                          <w:rFonts w:ascii="Courier New" w:hAnsi="Courier New" w:cs="Courier New"/>
                          <w:b/>
                          <w:sz w:val="20"/>
                          <w:szCs w:val="20"/>
                        </w:rPr>
                        <w:t>pname</w:t>
                      </w:r>
                      <w:r w:rsidRPr="00141995">
                        <w:rPr>
                          <w:rFonts w:ascii="Courier New" w:hAnsi="Courier New" w:cs="Courier New"/>
                          <w:b/>
                          <w:sz w:val="20"/>
                          <w:szCs w:val="20"/>
                          <w:lang w:val="ru-RU"/>
                        </w:rPr>
                        <w:t xml:space="preserve"> </w:t>
                      </w:r>
                      <w:r w:rsidRPr="00141995">
                        <w:rPr>
                          <w:rFonts w:ascii="Courier New" w:hAnsi="Courier New" w:cs="Courier New"/>
                          <w:sz w:val="20"/>
                          <w:szCs w:val="20"/>
                          <w:lang w:val="ru-RU"/>
                        </w:rPr>
                        <w:t xml:space="preserve">- указывает на строку именем канала в </w:t>
                      </w:r>
                    </w:p>
                    <w:p w14:paraId="0E83BD36" w14:textId="77777777" w:rsidR="00FE3BD8" w:rsidRPr="00141995" w:rsidRDefault="00FE3BD8" w:rsidP="00141995">
                      <w:pPr>
                        <w:autoSpaceDE w:val="0"/>
                        <w:autoSpaceDN w:val="0"/>
                        <w:adjustRightInd w:val="0"/>
                        <w:rPr>
                          <w:rFonts w:ascii="Courier New" w:hAnsi="Courier New" w:cs="Courier New"/>
                          <w:sz w:val="20"/>
                          <w:szCs w:val="20"/>
                          <w:lang w:val="ru-RU"/>
                        </w:rPr>
                      </w:pPr>
                      <w:r w:rsidRPr="00141995">
                        <w:rPr>
                          <w:rFonts w:ascii="Courier New" w:hAnsi="Courier New" w:cs="Courier New"/>
                          <w:sz w:val="20"/>
                          <w:szCs w:val="20"/>
                          <w:lang w:val="ru-RU"/>
                        </w:rPr>
                        <w:t>//       локальном формате;</w:t>
                      </w:r>
                    </w:p>
                    <w:p w14:paraId="61CC68BF" w14:textId="291A86FC" w:rsidR="00FE3BD8" w:rsidRPr="00141995" w:rsidRDefault="00FE3BD8" w:rsidP="00141995">
                      <w:pPr>
                        <w:autoSpaceDE w:val="0"/>
                        <w:autoSpaceDN w:val="0"/>
                        <w:adjustRightInd w:val="0"/>
                        <w:rPr>
                          <w:rFonts w:ascii="Courier New" w:hAnsi="Courier New" w:cs="Courier New"/>
                          <w:sz w:val="20"/>
                          <w:szCs w:val="20"/>
                          <w:lang w:val="ru-RU"/>
                        </w:rPr>
                      </w:pPr>
                      <w:r w:rsidRPr="00141995">
                        <w:rPr>
                          <w:rFonts w:ascii="Courier New" w:hAnsi="Courier New" w:cs="Courier New"/>
                          <w:sz w:val="20"/>
                          <w:szCs w:val="20"/>
                          <w:lang w:val="ru-RU"/>
                        </w:rPr>
                        <w:t xml:space="preserve">//       </w:t>
                      </w:r>
                      <w:r w:rsidRPr="006C3612">
                        <w:rPr>
                          <w:rFonts w:ascii="Courier New" w:hAnsi="Courier New" w:cs="Courier New"/>
                          <w:b/>
                          <w:color w:val="5B9BD5" w:themeColor="accent1"/>
                          <w:sz w:val="20"/>
                          <w:szCs w:val="20"/>
                        </w:rPr>
                        <w:t>omode</w:t>
                      </w:r>
                      <w:r w:rsidRPr="006C3612">
                        <w:rPr>
                          <w:rFonts w:ascii="Courier New" w:hAnsi="Courier New" w:cs="Courier New"/>
                          <w:color w:val="5B9BD5" w:themeColor="accent1"/>
                          <w:sz w:val="20"/>
                          <w:szCs w:val="20"/>
                          <w:lang w:val="ru-RU"/>
                        </w:rPr>
                        <w:t xml:space="preserve"> </w:t>
                      </w:r>
                      <w:r w:rsidRPr="00141995">
                        <w:rPr>
                          <w:rFonts w:ascii="Courier New" w:hAnsi="Courier New" w:cs="Courier New"/>
                          <w:sz w:val="20"/>
                          <w:szCs w:val="20"/>
                          <w:lang w:val="ru-RU"/>
                        </w:rPr>
                        <w:t xml:space="preserve">- задает </w:t>
                      </w:r>
                      <w:r w:rsidRPr="006C3612">
                        <w:rPr>
                          <w:rFonts w:ascii="Courier New" w:hAnsi="Courier New" w:cs="Courier New"/>
                          <w:color w:val="70AD47" w:themeColor="accent6"/>
                          <w:sz w:val="20"/>
                          <w:szCs w:val="20"/>
                          <w:lang w:val="ru-RU"/>
                        </w:rPr>
                        <w:t>флаги направления передачи</w:t>
                      </w:r>
                      <w:r w:rsidRPr="00141995">
                        <w:rPr>
                          <w:rFonts w:ascii="Courier New" w:hAnsi="Courier New" w:cs="Courier New"/>
                          <w:sz w:val="20"/>
                          <w:szCs w:val="20"/>
                          <w:lang w:val="ru-RU"/>
                        </w:rPr>
                        <w:t xml:space="preserve">, напримерфлаг </w:t>
                      </w:r>
                      <w:r w:rsidRPr="006C3612">
                        <w:rPr>
                          <w:rFonts w:ascii="Courier New" w:hAnsi="Courier New" w:cs="Courier New"/>
                          <w:b/>
                          <w:color w:val="70AD47" w:themeColor="accent6"/>
                          <w:sz w:val="20"/>
                          <w:szCs w:val="20"/>
                        </w:rPr>
                        <w:t>FILE</w:t>
                      </w:r>
                      <w:r w:rsidRPr="006C3612">
                        <w:rPr>
                          <w:rFonts w:ascii="Courier New" w:hAnsi="Courier New" w:cs="Courier New"/>
                          <w:b/>
                          <w:color w:val="70AD47" w:themeColor="accent6"/>
                          <w:sz w:val="20"/>
                          <w:szCs w:val="20"/>
                          <w:lang w:val="ru-RU"/>
                        </w:rPr>
                        <w:t>_</w:t>
                      </w:r>
                      <w:r w:rsidRPr="006C3612">
                        <w:rPr>
                          <w:rFonts w:ascii="Courier New" w:hAnsi="Courier New" w:cs="Courier New"/>
                          <w:b/>
                          <w:color w:val="70AD47" w:themeColor="accent6"/>
                          <w:sz w:val="20"/>
                          <w:szCs w:val="20"/>
                        </w:rPr>
                        <w:t>ACCESS</w:t>
                      </w:r>
                      <w:r w:rsidRPr="006C3612">
                        <w:rPr>
                          <w:rFonts w:ascii="Courier New" w:hAnsi="Courier New" w:cs="Courier New"/>
                          <w:b/>
                          <w:color w:val="70AD47" w:themeColor="accent6"/>
                          <w:sz w:val="20"/>
                          <w:szCs w:val="20"/>
                          <w:lang w:val="ru-RU"/>
                        </w:rPr>
                        <w:t>_</w:t>
                      </w:r>
                      <w:r w:rsidRPr="006C3612">
                        <w:rPr>
                          <w:rFonts w:ascii="Courier New" w:hAnsi="Courier New" w:cs="Courier New"/>
                          <w:b/>
                          <w:color w:val="70AD47" w:themeColor="accent6"/>
                          <w:sz w:val="20"/>
                          <w:szCs w:val="20"/>
                        </w:rPr>
                        <w:t>DUPLEX</w:t>
                      </w:r>
                      <w:r w:rsidRPr="006C3612">
                        <w:rPr>
                          <w:rFonts w:ascii="Courier New" w:hAnsi="Courier New" w:cs="Courier New"/>
                          <w:color w:val="70AD47" w:themeColor="accent6"/>
                          <w:sz w:val="20"/>
                          <w:szCs w:val="20"/>
                          <w:lang w:val="ru-RU"/>
                        </w:rPr>
                        <w:t xml:space="preserve"> разрешает чтение и запись в канал</w:t>
                      </w:r>
                      <w:r w:rsidRPr="00141995">
                        <w:rPr>
                          <w:rFonts w:ascii="Courier New" w:hAnsi="Courier New" w:cs="Courier New"/>
                          <w:sz w:val="20"/>
                          <w:szCs w:val="20"/>
                          <w:lang w:val="ru-RU"/>
                        </w:rPr>
                        <w:t xml:space="preserve">; помимо направления здесь могут быть </w:t>
                      </w:r>
                      <w:proofErr w:type="gramStart"/>
                      <w:r w:rsidRPr="00141995">
                        <w:rPr>
                          <w:rFonts w:ascii="Courier New" w:hAnsi="Courier New" w:cs="Courier New"/>
                          <w:sz w:val="20"/>
                          <w:szCs w:val="20"/>
                          <w:lang w:val="ru-RU"/>
                        </w:rPr>
                        <w:t xml:space="preserve">заданы </w:t>
                      </w:r>
                      <w:r>
                        <w:rPr>
                          <w:rFonts w:ascii="Courier New" w:hAnsi="Courier New" w:cs="Courier New"/>
                          <w:sz w:val="20"/>
                          <w:szCs w:val="20"/>
                          <w:lang w:val="ru-RU"/>
                        </w:rPr>
                        <w:t xml:space="preserve"> </w:t>
                      </w:r>
                      <w:r w:rsidRPr="00141995">
                        <w:rPr>
                          <w:rFonts w:ascii="Courier New" w:hAnsi="Courier New" w:cs="Courier New"/>
                          <w:sz w:val="20"/>
                          <w:szCs w:val="20"/>
                          <w:lang w:val="ru-RU"/>
                        </w:rPr>
                        <w:t>флаги</w:t>
                      </w:r>
                      <w:proofErr w:type="gramEnd"/>
                      <w:r w:rsidRPr="00141995">
                        <w:rPr>
                          <w:rFonts w:ascii="Courier New" w:hAnsi="Courier New" w:cs="Courier New"/>
                          <w:sz w:val="20"/>
                          <w:szCs w:val="20"/>
                          <w:lang w:val="ru-RU"/>
                        </w:rPr>
                        <w:t xml:space="preserve"> </w:t>
                      </w:r>
                      <w:r w:rsidRPr="006C3612">
                        <w:rPr>
                          <w:rFonts w:ascii="Courier New" w:hAnsi="Courier New" w:cs="Courier New"/>
                          <w:color w:val="70AD47" w:themeColor="accent6"/>
                          <w:sz w:val="20"/>
                          <w:szCs w:val="20"/>
                          <w:lang w:val="ru-RU"/>
                        </w:rPr>
                        <w:t>асинхронной передачи, режимы буферизации и безопасности</w:t>
                      </w:r>
                      <w:r w:rsidRPr="00141995">
                        <w:rPr>
                          <w:rFonts w:ascii="Courier New" w:hAnsi="Courier New" w:cs="Courier New"/>
                          <w:sz w:val="20"/>
                          <w:szCs w:val="20"/>
                          <w:lang w:val="ru-RU"/>
                        </w:rPr>
                        <w:t>;</w:t>
                      </w:r>
                    </w:p>
                    <w:p w14:paraId="6EFEB032" w14:textId="586AFFE2" w:rsidR="00FE3BD8" w:rsidRPr="00141995" w:rsidRDefault="00FE3BD8" w:rsidP="00141995">
                      <w:pPr>
                        <w:autoSpaceDE w:val="0"/>
                        <w:autoSpaceDN w:val="0"/>
                        <w:adjustRightInd w:val="0"/>
                        <w:rPr>
                          <w:rFonts w:ascii="Courier New" w:hAnsi="Courier New" w:cs="Courier New"/>
                          <w:sz w:val="20"/>
                          <w:szCs w:val="20"/>
                          <w:lang w:val="ru-RU"/>
                        </w:rPr>
                      </w:pPr>
                      <w:r w:rsidRPr="00141995">
                        <w:rPr>
                          <w:rFonts w:ascii="Courier New" w:hAnsi="Courier New" w:cs="Courier New"/>
                          <w:sz w:val="20"/>
                          <w:szCs w:val="20"/>
                          <w:lang w:val="ru-RU"/>
                        </w:rPr>
                        <w:t xml:space="preserve">//       </w:t>
                      </w:r>
                      <w:r w:rsidRPr="00141995">
                        <w:rPr>
                          <w:rFonts w:ascii="Courier New" w:hAnsi="Courier New" w:cs="Courier New"/>
                          <w:b/>
                          <w:sz w:val="20"/>
                          <w:szCs w:val="20"/>
                        </w:rPr>
                        <w:t>pmode</w:t>
                      </w:r>
                      <w:r w:rsidRPr="00141995">
                        <w:rPr>
                          <w:rFonts w:ascii="Courier New" w:hAnsi="Courier New" w:cs="Courier New"/>
                          <w:b/>
                          <w:sz w:val="20"/>
                          <w:szCs w:val="20"/>
                          <w:lang w:val="ru-RU"/>
                        </w:rPr>
                        <w:t xml:space="preserve"> </w:t>
                      </w:r>
                      <w:r w:rsidRPr="00141995">
                        <w:rPr>
                          <w:rFonts w:ascii="Courier New" w:hAnsi="Courier New" w:cs="Courier New"/>
                          <w:sz w:val="20"/>
                          <w:szCs w:val="20"/>
                          <w:lang w:val="ru-RU"/>
                        </w:rPr>
                        <w:t>– задает флаги способов передачи данных,</w:t>
                      </w:r>
                      <w:r>
                        <w:rPr>
                          <w:rFonts w:ascii="Courier New" w:hAnsi="Courier New" w:cs="Courier New"/>
                          <w:sz w:val="20"/>
                          <w:szCs w:val="20"/>
                          <w:lang w:val="ru-RU"/>
                        </w:rPr>
                        <w:t xml:space="preserve"> </w:t>
                      </w:r>
                      <w:r w:rsidRPr="00141995">
                        <w:rPr>
                          <w:rFonts w:ascii="Courier New" w:hAnsi="Courier New" w:cs="Courier New"/>
                          <w:sz w:val="20"/>
                          <w:szCs w:val="20"/>
                          <w:lang w:val="ru-RU"/>
                        </w:rPr>
                        <w:t xml:space="preserve">например, флаг </w:t>
                      </w:r>
                      <w:r w:rsidRPr="00141995">
                        <w:rPr>
                          <w:rFonts w:ascii="Courier New" w:hAnsi="Courier New" w:cs="Courier New"/>
                          <w:b/>
                          <w:sz w:val="20"/>
                          <w:szCs w:val="20"/>
                        </w:rPr>
                        <w:t>PIPE</w:t>
                      </w:r>
                      <w:r w:rsidRPr="00141995">
                        <w:rPr>
                          <w:rFonts w:ascii="Courier New" w:hAnsi="Courier New" w:cs="Courier New"/>
                          <w:b/>
                          <w:sz w:val="20"/>
                          <w:szCs w:val="20"/>
                          <w:lang w:val="ru-RU"/>
                        </w:rPr>
                        <w:t>_</w:t>
                      </w:r>
                      <w:r w:rsidRPr="00141995">
                        <w:rPr>
                          <w:rFonts w:ascii="Courier New" w:hAnsi="Courier New" w:cs="Courier New"/>
                          <w:b/>
                          <w:sz w:val="20"/>
                          <w:szCs w:val="20"/>
                        </w:rPr>
                        <w:t>TYPE</w:t>
                      </w:r>
                      <w:r w:rsidRPr="00141995">
                        <w:rPr>
                          <w:rFonts w:ascii="Courier New" w:hAnsi="Courier New" w:cs="Courier New"/>
                          <w:b/>
                          <w:sz w:val="20"/>
                          <w:szCs w:val="20"/>
                          <w:lang w:val="ru-RU"/>
                        </w:rPr>
                        <w:t>_</w:t>
                      </w:r>
                      <w:r w:rsidRPr="00141995">
                        <w:rPr>
                          <w:rFonts w:ascii="Courier New" w:hAnsi="Courier New" w:cs="Courier New"/>
                          <w:b/>
                          <w:sz w:val="20"/>
                          <w:szCs w:val="20"/>
                        </w:rPr>
                        <w:t>MESSAGE</w:t>
                      </w:r>
                      <w:r w:rsidRPr="00141995">
                        <w:rPr>
                          <w:rFonts w:ascii="Courier New" w:hAnsi="Courier New" w:cs="Courier New"/>
                          <w:b/>
                          <w:sz w:val="20"/>
                          <w:szCs w:val="20"/>
                          <w:lang w:val="ru-RU"/>
                        </w:rPr>
                        <w:t>|</w:t>
                      </w:r>
                      <w:r w:rsidRPr="00141995">
                        <w:rPr>
                          <w:rFonts w:ascii="Courier New" w:hAnsi="Courier New" w:cs="Courier New"/>
                          <w:b/>
                          <w:sz w:val="20"/>
                          <w:szCs w:val="20"/>
                        </w:rPr>
                        <w:t>PIPE</w:t>
                      </w:r>
                      <w:r w:rsidRPr="00141995">
                        <w:rPr>
                          <w:rFonts w:ascii="Courier New" w:hAnsi="Courier New" w:cs="Courier New"/>
                          <w:b/>
                          <w:sz w:val="20"/>
                          <w:szCs w:val="20"/>
                          <w:lang w:val="ru-RU"/>
                        </w:rPr>
                        <w:t>_</w:t>
                      </w:r>
                      <w:r w:rsidRPr="00141995">
                        <w:rPr>
                          <w:rFonts w:ascii="Courier New" w:hAnsi="Courier New" w:cs="Courier New"/>
                          <w:b/>
                          <w:sz w:val="20"/>
                          <w:szCs w:val="20"/>
                        </w:rPr>
                        <w:t>WAIT</w:t>
                      </w:r>
                      <w:r w:rsidRPr="00141995">
                        <w:rPr>
                          <w:rFonts w:ascii="Courier New" w:hAnsi="Courier New" w:cs="Courier New"/>
                          <w:b/>
                          <w:sz w:val="20"/>
                          <w:szCs w:val="20"/>
                          <w:lang w:val="ru-RU"/>
                        </w:rPr>
                        <w:t xml:space="preserve"> </w:t>
                      </w:r>
                      <w:r w:rsidRPr="00141995">
                        <w:rPr>
                          <w:rFonts w:ascii="Courier New" w:hAnsi="Courier New" w:cs="Courier New"/>
                          <w:sz w:val="20"/>
                          <w:szCs w:val="20"/>
                          <w:lang w:val="ru-RU"/>
                        </w:rPr>
                        <w:t xml:space="preserve">разрешает </w:t>
                      </w:r>
                      <w:r w:rsidRPr="007E656D">
                        <w:rPr>
                          <w:rFonts w:ascii="Courier New" w:hAnsi="Courier New" w:cs="Courier New"/>
                          <w:color w:val="70AD47" w:themeColor="accent6"/>
                          <w:sz w:val="20"/>
                          <w:szCs w:val="20"/>
                          <w:lang w:val="ru-RU"/>
                        </w:rPr>
                        <w:t>запись данных сообщениями в синхронном режиме</w:t>
                      </w:r>
                      <w:r w:rsidRPr="00141995">
                        <w:rPr>
                          <w:rFonts w:ascii="Courier New" w:hAnsi="Courier New" w:cs="Courier New"/>
                          <w:sz w:val="20"/>
                          <w:szCs w:val="20"/>
                          <w:lang w:val="ru-RU"/>
                        </w:rPr>
                        <w:t>, а флаг</w:t>
                      </w:r>
                    </w:p>
                    <w:p w14:paraId="79EF607A" w14:textId="168176C0" w:rsidR="00FE3BD8" w:rsidRPr="00141995" w:rsidRDefault="00FE3BD8" w:rsidP="00141995">
                      <w:pPr>
                        <w:autoSpaceDE w:val="0"/>
                        <w:autoSpaceDN w:val="0"/>
                        <w:adjustRightInd w:val="0"/>
                        <w:rPr>
                          <w:rFonts w:ascii="Courier New" w:hAnsi="Courier New" w:cs="Courier New"/>
                          <w:sz w:val="20"/>
                          <w:szCs w:val="20"/>
                          <w:lang w:val="ru-RU"/>
                        </w:rPr>
                      </w:pPr>
                      <w:r w:rsidRPr="00141995">
                        <w:rPr>
                          <w:rFonts w:ascii="Courier New" w:hAnsi="Courier New" w:cs="Courier New"/>
                          <w:sz w:val="20"/>
                          <w:szCs w:val="20"/>
                          <w:lang w:val="ru-RU"/>
                        </w:rPr>
                        <w:t xml:space="preserve">//      </w:t>
                      </w:r>
                      <w:r w:rsidRPr="00141995">
                        <w:rPr>
                          <w:rFonts w:ascii="Courier New" w:hAnsi="Courier New" w:cs="Courier New"/>
                          <w:b/>
                          <w:sz w:val="20"/>
                          <w:szCs w:val="20"/>
                          <w:lang w:val="ru-RU"/>
                        </w:rPr>
                        <w:t xml:space="preserve"> </w:t>
                      </w:r>
                      <w:r w:rsidRPr="00141995">
                        <w:rPr>
                          <w:rFonts w:ascii="Courier New" w:hAnsi="Courier New" w:cs="Courier New"/>
                          <w:b/>
                          <w:sz w:val="20"/>
                          <w:szCs w:val="20"/>
                        </w:rPr>
                        <w:t>PIPE</w:t>
                      </w:r>
                      <w:r w:rsidRPr="00141995">
                        <w:rPr>
                          <w:rFonts w:ascii="Courier New" w:hAnsi="Courier New" w:cs="Courier New"/>
                          <w:b/>
                          <w:sz w:val="20"/>
                          <w:szCs w:val="20"/>
                          <w:lang w:val="ru-RU"/>
                        </w:rPr>
                        <w:t>_</w:t>
                      </w:r>
                      <w:r w:rsidRPr="00141995">
                        <w:rPr>
                          <w:rFonts w:ascii="Courier New" w:hAnsi="Courier New" w:cs="Courier New"/>
                          <w:b/>
                          <w:sz w:val="20"/>
                          <w:szCs w:val="20"/>
                        </w:rPr>
                        <w:t>READTYPE</w:t>
                      </w:r>
                      <w:r w:rsidRPr="00141995">
                        <w:rPr>
                          <w:rFonts w:ascii="Courier New" w:hAnsi="Courier New" w:cs="Courier New"/>
                          <w:b/>
                          <w:sz w:val="20"/>
                          <w:szCs w:val="20"/>
                          <w:lang w:val="ru-RU"/>
                        </w:rPr>
                        <w:t>_</w:t>
                      </w:r>
                      <w:r w:rsidRPr="00141995">
                        <w:rPr>
                          <w:rFonts w:ascii="Courier New" w:hAnsi="Courier New" w:cs="Courier New"/>
                          <w:b/>
                          <w:sz w:val="20"/>
                          <w:szCs w:val="20"/>
                        </w:rPr>
                        <w:t>MESSAGE</w:t>
                      </w:r>
                      <w:r w:rsidRPr="00141995">
                        <w:rPr>
                          <w:rFonts w:ascii="Courier New" w:hAnsi="Courier New" w:cs="Courier New"/>
                          <w:b/>
                          <w:sz w:val="20"/>
                          <w:szCs w:val="20"/>
                          <w:lang w:val="ru-RU"/>
                        </w:rPr>
                        <w:t>|</w:t>
                      </w:r>
                      <w:r w:rsidRPr="00141995">
                        <w:rPr>
                          <w:rFonts w:ascii="Courier New" w:hAnsi="Courier New" w:cs="Courier New"/>
                          <w:b/>
                          <w:sz w:val="20"/>
                          <w:szCs w:val="20"/>
                        </w:rPr>
                        <w:t>PIPE</w:t>
                      </w:r>
                      <w:r w:rsidRPr="00141995">
                        <w:rPr>
                          <w:rFonts w:ascii="Courier New" w:hAnsi="Courier New" w:cs="Courier New"/>
                          <w:b/>
                          <w:sz w:val="20"/>
                          <w:szCs w:val="20"/>
                          <w:lang w:val="ru-RU"/>
                        </w:rPr>
                        <w:t>_</w:t>
                      </w:r>
                      <w:r w:rsidRPr="00141995">
                        <w:rPr>
                          <w:rFonts w:ascii="Courier New" w:hAnsi="Courier New" w:cs="Courier New"/>
                          <w:b/>
                          <w:sz w:val="20"/>
                          <w:szCs w:val="20"/>
                        </w:rPr>
                        <w:t>WAIT</w:t>
                      </w:r>
                      <w:r w:rsidRPr="00141995">
                        <w:rPr>
                          <w:rFonts w:ascii="Courier New" w:hAnsi="Courier New" w:cs="Courier New"/>
                          <w:b/>
                          <w:sz w:val="20"/>
                          <w:szCs w:val="20"/>
                          <w:lang w:val="ru-RU"/>
                        </w:rPr>
                        <w:t xml:space="preserve"> </w:t>
                      </w:r>
                      <w:r w:rsidRPr="00141995">
                        <w:rPr>
                          <w:rFonts w:ascii="Courier New" w:hAnsi="Courier New" w:cs="Courier New"/>
                          <w:sz w:val="20"/>
                          <w:szCs w:val="20"/>
                          <w:lang w:val="ru-RU"/>
                        </w:rPr>
                        <w:t>разрешает чтение сообщений в синхронном режиме;</w:t>
                      </w:r>
                    </w:p>
                    <w:p w14:paraId="2F717815" w14:textId="0A5DD00F" w:rsidR="00FE3BD8" w:rsidRPr="00141995" w:rsidRDefault="00FE3BD8" w:rsidP="00141995">
                      <w:pPr>
                        <w:autoSpaceDE w:val="0"/>
                        <w:autoSpaceDN w:val="0"/>
                        <w:adjustRightInd w:val="0"/>
                        <w:rPr>
                          <w:rFonts w:ascii="Courier New" w:hAnsi="Courier New" w:cs="Courier New"/>
                          <w:sz w:val="20"/>
                          <w:szCs w:val="20"/>
                          <w:lang w:val="ru-RU"/>
                        </w:rPr>
                      </w:pPr>
                      <w:r w:rsidRPr="00141995">
                        <w:rPr>
                          <w:rFonts w:ascii="Courier New" w:hAnsi="Courier New" w:cs="Courier New"/>
                          <w:sz w:val="20"/>
                          <w:szCs w:val="20"/>
                          <w:lang w:val="ru-RU"/>
                        </w:rPr>
                        <w:t xml:space="preserve">//       </w:t>
                      </w:r>
                      <w:r w:rsidRPr="00141995">
                        <w:rPr>
                          <w:rFonts w:ascii="Courier New" w:hAnsi="Courier New" w:cs="Courier New"/>
                          <w:b/>
                          <w:sz w:val="20"/>
                          <w:szCs w:val="20"/>
                        </w:rPr>
                        <w:t>pimax</w:t>
                      </w:r>
                      <w:r w:rsidRPr="00141995">
                        <w:rPr>
                          <w:rFonts w:ascii="Courier New" w:hAnsi="Courier New" w:cs="Courier New"/>
                          <w:b/>
                          <w:sz w:val="20"/>
                          <w:szCs w:val="20"/>
                          <w:lang w:val="ru-RU"/>
                        </w:rPr>
                        <w:t xml:space="preserve"> – </w:t>
                      </w:r>
                      <w:r w:rsidRPr="007E656D">
                        <w:rPr>
                          <w:rFonts w:ascii="Courier New" w:hAnsi="Courier New" w:cs="Courier New"/>
                          <w:color w:val="70AD47" w:themeColor="accent6"/>
                          <w:sz w:val="20"/>
                          <w:szCs w:val="20"/>
                          <w:lang w:val="ru-RU"/>
                        </w:rPr>
                        <w:t>максимальное количество экземпляров канала</w:t>
                      </w:r>
                      <w:r w:rsidRPr="00141995">
                        <w:rPr>
                          <w:rFonts w:ascii="Courier New" w:hAnsi="Courier New" w:cs="Courier New"/>
                          <w:sz w:val="20"/>
                          <w:szCs w:val="20"/>
                          <w:lang w:val="ru-RU"/>
                        </w:rPr>
                        <w:t>,</w:t>
                      </w:r>
                      <w:r>
                        <w:rPr>
                          <w:rFonts w:ascii="Courier New" w:hAnsi="Courier New" w:cs="Courier New"/>
                          <w:sz w:val="20"/>
                          <w:szCs w:val="20"/>
                          <w:lang w:val="ru-RU"/>
                        </w:rPr>
                        <w:t xml:space="preserve"> </w:t>
                      </w:r>
                      <w:r w:rsidRPr="00141995">
                        <w:rPr>
                          <w:rFonts w:ascii="Courier New" w:hAnsi="Courier New" w:cs="Courier New"/>
                          <w:sz w:val="20"/>
                          <w:szCs w:val="20"/>
                          <w:lang w:val="ru-RU"/>
                        </w:rPr>
                        <w:t xml:space="preserve">значение должно находиться в пределах от </w:t>
                      </w:r>
                      <w:r w:rsidRPr="007E656D">
                        <w:rPr>
                          <w:rFonts w:ascii="Courier New" w:hAnsi="Courier New" w:cs="Courier New"/>
                          <w:color w:val="70AD47" w:themeColor="accent6"/>
                          <w:sz w:val="20"/>
                          <w:szCs w:val="20"/>
                          <w:lang w:val="ru-RU"/>
                        </w:rPr>
                        <w:t xml:space="preserve">1 до </w:t>
                      </w:r>
                      <w:r w:rsidRPr="007E656D">
                        <w:rPr>
                          <w:rFonts w:ascii="Courier New" w:hAnsi="Courier New" w:cs="Courier New"/>
                          <w:b/>
                          <w:color w:val="70AD47" w:themeColor="accent6"/>
                        </w:rPr>
                        <w:t>PIPE</w:t>
                      </w:r>
                      <w:r w:rsidRPr="007E656D">
                        <w:rPr>
                          <w:rFonts w:ascii="Courier New" w:hAnsi="Courier New" w:cs="Courier New"/>
                          <w:b/>
                          <w:color w:val="70AD47" w:themeColor="accent6"/>
                          <w:lang w:val="ru-RU"/>
                        </w:rPr>
                        <w:t>_</w:t>
                      </w:r>
                      <w:r w:rsidRPr="007E656D">
                        <w:rPr>
                          <w:rFonts w:ascii="Courier New" w:hAnsi="Courier New" w:cs="Courier New"/>
                          <w:b/>
                          <w:color w:val="70AD47" w:themeColor="accent6"/>
                        </w:rPr>
                        <w:t>UNLMITED</w:t>
                      </w:r>
                      <w:r w:rsidRPr="007E656D">
                        <w:rPr>
                          <w:rFonts w:ascii="Courier New" w:hAnsi="Courier New" w:cs="Courier New"/>
                          <w:b/>
                          <w:color w:val="70AD47" w:themeColor="accent6"/>
                          <w:lang w:val="ru-RU"/>
                        </w:rPr>
                        <w:t>_</w:t>
                      </w:r>
                      <w:r w:rsidRPr="007E656D">
                        <w:rPr>
                          <w:rFonts w:ascii="Courier New" w:hAnsi="Courier New" w:cs="Courier New"/>
                          <w:b/>
                          <w:color w:val="70AD47" w:themeColor="accent6"/>
                        </w:rPr>
                        <w:t>INSTANCES</w:t>
                      </w:r>
                      <w:r w:rsidRPr="00141995">
                        <w:rPr>
                          <w:rFonts w:ascii="Courier New" w:hAnsi="Courier New" w:cs="Courier New"/>
                          <w:lang w:val="ru-RU"/>
                        </w:rPr>
                        <w:t>;</w:t>
                      </w:r>
                    </w:p>
                    <w:p w14:paraId="5930798A" w14:textId="3B61422E" w:rsidR="00FE3BD8" w:rsidRPr="00141995" w:rsidRDefault="00FE3BD8"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r w:rsidRPr="00107CB4">
                        <w:rPr>
                          <w:rFonts w:ascii="Courier New" w:hAnsi="Courier New" w:cs="Courier New"/>
                          <w:b/>
                        </w:rPr>
                        <w:t>osize</w:t>
                      </w:r>
                      <w:r w:rsidRPr="00141995">
                        <w:rPr>
                          <w:rFonts w:ascii="Courier New" w:hAnsi="Courier New" w:cs="Courier New"/>
                          <w:b/>
                          <w:lang w:val="ru-RU"/>
                        </w:rPr>
                        <w:t xml:space="preserve">, </w:t>
                      </w:r>
                      <w:r w:rsidRPr="00107CB4">
                        <w:rPr>
                          <w:rFonts w:ascii="Courier New" w:hAnsi="Courier New" w:cs="Courier New"/>
                          <w:b/>
                        </w:rPr>
                        <w:t>isize</w:t>
                      </w:r>
                      <w:r w:rsidRPr="00141995">
                        <w:rPr>
                          <w:rFonts w:ascii="Courier New" w:hAnsi="Courier New" w:cs="Courier New"/>
                          <w:b/>
                          <w:lang w:val="ru-RU"/>
                        </w:rPr>
                        <w:t xml:space="preserve"> – </w:t>
                      </w:r>
                      <w:r w:rsidRPr="00141995">
                        <w:rPr>
                          <w:rFonts w:ascii="Courier New" w:hAnsi="Courier New" w:cs="Courier New"/>
                          <w:lang w:val="ru-RU"/>
                        </w:rPr>
                        <w:t xml:space="preserve">значения рассматриваются </w:t>
                      </w:r>
                      <w:r>
                        <w:rPr>
                          <w:rFonts w:ascii="Courier New" w:hAnsi="Courier New" w:cs="Courier New"/>
                        </w:rPr>
                        <w:t>Windows</w:t>
                      </w:r>
                      <w:r w:rsidRPr="00141995">
                        <w:rPr>
                          <w:rFonts w:ascii="Courier New" w:hAnsi="Courier New" w:cs="Courier New"/>
                          <w:lang w:val="ru-RU"/>
                        </w:rPr>
                        <w:t xml:space="preserve">только как пожелания пользователя (рекомендуется </w:t>
                      </w:r>
                      <w:r w:rsidRPr="00141995">
                        <w:rPr>
                          <w:rFonts w:ascii="Courier New" w:hAnsi="Courier New" w:cs="Courier New"/>
                          <w:b/>
                          <w:lang w:val="ru-RU"/>
                        </w:rPr>
                        <w:t>0</w:t>
                      </w:r>
                      <w:r w:rsidRPr="00141995">
                        <w:rPr>
                          <w:rFonts w:ascii="Courier New" w:hAnsi="Courier New" w:cs="Courier New"/>
                          <w:lang w:val="ru-RU"/>
                        </w:rPr>
                        <w:t>);</w:t>
                      </w:r>
                    </w:p>
                    <w:p w14:paraId="31BABBBF" w14:textId="00D19113" w:rsidR="00FE3BD8" w:rsidRPr="00141995" w:rsidRDefault="00FE3BD8"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r w:rsidRPr="00107CB4">
                        <w:rPr>
                          <w:rFonts w:ascii="Courier New" w:hAnsi="Courier New" w:cs="Courier New"/>
                          <w:b/>
                        </w:rPr>
                        <w:t>timeo</w:t>
                      </w:r>
                      <w:r w:rsidRPr="00141995">
                        <w:rPr>
                          <w:rFonts w:ascii="Courier New" w:hAnsi="Courier New" w:cs="Courier New"/>
                          <w:lang w:val="ru-RU"/>
                        </w:rPr>
                        <w:t xml:space="preserve"> – параметр устанавливает время ожидания связи </w:t>
                      </w:r>
                      <w:proofErr w:type="gramStart"/>
                      <w:r>
                        <w:rPr>
                          <w:rFonts w:ascii="Courier New" w:hAnsi="Courier New" w:cs="Courier New"/>
                        </w:rPr>
                        <w:t>c</w:t>
                      </w:r>
                      <w:r w:rsidRPr="00141995">
                        <w:rPr>
                          <w:rFonts w:ascii="Courier New" w:hAnsi="Courier New" w:cs="Courier New"/>
                          <w:lang w:val="ru-RU"/>
                        </w:rPr>
                        <w:t xml:space="preserve">  сервером</w:t>
                      </w:r>
                      <w:proofErr w:type="gramEnd"/>
                      <w:r w:rsidRPr="00141995">
                        <w:rPr>
                          <w:rFonts w:ascii="Courier New" w:hAnsi="Courier New" w:cs="Courier New"/>
                          <w:lang w:val="ru-RU"/>
                        </w:rPr>
                        <w:t xml:space="preserve"> в миллисекундах для функции </w:t>
                      </w:r>
                      <w:r w:rsidRPr="00636E47">
                        <w:rPr>
                          <w:rFonts w:ascii="Courier New" w:hAnsi="Courier New" w:cs="Courier New"/>
                          <w:b/>
                          <w:color w:val="ED7D31" w:themeColor="accent2"/>
                        </w:rPr>
                        <w:t>W</w:t>
                      </w:r>
                      <w:r w:rsidRPr="00636E47">
                        <w:rPr>
                          <w:rFonts w:ascii="Courier New" w:hAnsi="Courier New" w:cs="Courier New"/>
                          <w:b/>
                          <w:color w:val="ED7D31" w:themeColor="accent2"/>
                          <w:lang w:val="ru-RU"/>
                        </w:rPr>
                        <w:t>а</w:t>
                      </w:r>
                      <w:r w:rsidRPr="00636E47">
                        <w:rPr>
                          <w:rFonts w:ascii="Courier New" w:hAnsi="Courier New" w:cs="Courier New"/>
                          <w:b/>
                          <w:color w:val="ED7D31" w:themeColor="accent2"/>
                        </w:rPr>
                        <w:t>itNamedPipe</w:t>
                      </w:r>
                      <w:r w:rsidRPr="00636E47">
                        <w:rPr>
                          <w:rFonts w:ascii="Courier New" w:hAnsi="Courier New" w:cs="Courier New"/>
                          <w:color w:val="ED7D31" w:themeColor="accent2"/>
                          <w:lang w:val="ru-RU"/>
                        </w:rPr>
                        <w:t xml:space="preserve"> </w:t>
                      </w:r>
                      <w:r w:rsidRPr="00141995">
                        <w:rPr>
                          <w:rFonts w:ascii="Courier New" w:hAnsi="Courier New" w:cs="Courier New"/>
                          <w:lang w:val="ru-RU"/>
                        </w:rPr>
                        <w:t xml:space="preserve">с параметром  </w:t>
                      </w:r>
                      <w:r w:rsidRPr="00E00EB6">
                        <w:rPr>
                          <w:rFonts w:ascii="Courier New" w:hAnsi="Courier New" w:cs="Courier New"/>
                          <w:b/>
                        </w:rPr>
                        <w:t>NMWAIT</w:t>
                      </w:r>
                      <w:r w:rsidRPr="00141995">
                        <w:rPr>
                          <w:rFonts w:ascii="Courier New" w:hAnsi="Courier New" w:cs="Courier New"/>
                          <w:b/>
                          <w:lang w:val="ru-RU"/>
                        </w:rPr>
                        <w:t>_</w:t>
                      </w:r>
                      <w:r w:rsidRPr="00E00EB6">
                        <w:rPr>
                          <w:rFonts w:ascii="Courier New" w:hAnsi="Courier New" w:cs="Courier New"/>
                          <w:b/>
                        </w:rPr>
                        <w:t>USE</w:t>
                      </w:r>
                      <w:r w:rsidRPr="00141995">
                        <w:rPr>
                          <w:rFonts w:ascii="Courier New" w:hAnsi="Courier New" w:cs="Courier New"/>
                          <w:b/>
                          <w:lang w:val="ru-RU"/>
                        </w:rPr>
                        <w:t>_</w:t>
                      </w:r>
                      <w:r w:rsidRPr="00E00EB6">
                        <w:rPr>
                          <w:rFonts w:ascii="Courier New" w:hAnsi="Courier New" w:cs="Courier New"/>
                          <w:b/>
                        </w:rPr>
                        <w:t>DEFAULT</w:t>
                      </w:r>
                      <w:r w:rsidRPr="00141995">
                        <w:rPr>
                          <w:rFonts w:ascii="Courier New" w:hAnsi="Courier New" w:cs="Courier New"/>
                          <w:b/>
                          <w:lang w:val="ru-RU"/>
                        </w:rPr>
                        <w:t>_</w:t>
                      </w:r>
                      <w:r w:rsidRPr="00E00EB6">
                        <w:rPr>
                          <w:rFonts w:ascii="Courier New" w:hAnsi="Courier New" w:cs="Courier New"/>
                          <w:b/>
                        </w:rPr>
                        <w:t>WAIT</w:t>
                      </w:r>
                      <w:r w:rsidRPr="00141995">
                        <w:rPr>
                          <w:rFonts w:ascii="Courier New" w:hAnsi="Courier New" w:cs="Courier New"/>
                          <w:b/>
                          <w:lang w:val="ru-RU"/>
                        </w:rPr>
                        <w:t>;</w:t>
                      </w:r>
                      <w:r w:rsidRPr="00141995">
                        <w:rPr>
                          <w:rFonts w:ascii="Courier New" w:hAnsi="Courier New" w:cs="Courier New"/>
                          <w:lang w:val="ru-RU"/>
                        </w:rPr>
                        <w:t xml:space="preserve"> может быть</w:t>
                      </w:r>
                      <w:r>
                        <w:rPr>
                          <w:rFonts w:ascii="Courier New" w:hAnsi="Courier New" w:cs="Courier New"/>
                          <w:lang w:val="ru-RU"/>
                        </w:rPr>
                        <w:t xml:space="preserve"> </w:t>
                      </w:r>
                      <w:r w:rsidRPr="00141995">
                        <w:rPr>
                          <w:rFonts w:ascii="Courier New" w:hAnsi="Courier New" w:cs="Courier New"/>
                          <w:lang w:val="ru-RU"/>
                        </w:rPr>
                        <w:t xml:space="preserve">установлено значение </w:t>
                      </w:r>
                      <w:r w:rsidRPr="007E656D">
                        <w:rPr>
                          <w:rFonts w:ascii="Courier New" w:hAnsi="Courier New" w:cs="Courier New"/>
                          <w:b/>
                          <w:color w:val="70AD47" w:themeColor="accent6"/>
                        </w:rPr>
                        <w:t>INFINITE</w:t>
                      </w:r>
                      <w:r w:rsidRPr="007E656D">
                        <w:rPr>
                          <w:rFonts w:ascii="Courier New" w:hAnsi="Courier New" w:cs="Courier New"/>
                          <w:color w:val="70AD47" w:themeColor="accent6"/>
                          <w:lang w:val="ru-RU"/>
                        </w:rPr>
                        <w:t xml:space="preserve"> </w:t>
                      </w:r>
                      <w:r w:rsidRPr="00141995">
                        <w:rPr>
                          <w:rFonts w:ascii="Courier New" w:hAnsi="Courier New" w:cs="Courier New"/>
                          <w:lang w:val="ru-RU"/>
                        </w:rPr>
                        <w:t>(ждать бесконечно);</w:t>
                      </w:r>
                    </w:p>
                    <w:p w14:paraId="0B5E468D" w14:textId="5FD59F32" w:rsidR="00FE3BD8" w:rsidRPr="00141995" w:rsidRDefault="00FE3BD8"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r w:rsidRPr="00605C8B">
                        <w:rPr>
                          <w:rFonts w:ascii="Courier New" w:hAnsi="Courier New" w:cs="Courier New"/>
                          <w:b/>
                        </w:rPr>
                        <w:t>sattr</w:t>
                      </w:r>
                      <w:r w:rsidRPr="00141995">
                        <w:rPr>
                          <w:rFonts w:ascii="Courier New" w:hAnsi="Courier New" w:cs="Courier New"/>
                          <w:b/>
                          <w:lang w:val="ru-RU"/>
                        </w:rPr>
                        <w:t xml:space="preserve"> – </w:t>
                      </w:r>
                      <w:r w:rsidRPr="00141995">
                        <w:rPr>
                          <w:rFonts w:ascii="Courier New" w:hAnsi="Courier New" w:cs="Courier New"/>
                          <w:lang w:val="ru-RU"/>
                        </w:rPr>
                        <w:t xml:space="preserve">для установки </w:t>
                      </w:r>
                      <w:r w:rsidRPr="007E656D">
                        <w:rPr>
                          <w:rFonts w:ascii="Courier New" w:hAnsi="Courier New" w:cs="Courier New"/>
                          <w:color w:val="70AD47" w:themeColor="accent6"/>
                          <w:lang w:val="ru-RU"/>
                        </w:rPr>
                        <w:t>атрибутов безопасности по умолчанию</w:t>
                      </w:r>
                      <w:r w:rsidRPr="00141995">
                        <w:rPr>
                          <w:rFonts w:ascii="Courier New" w:hAnsi="Courier New" w:cs="Courier New"/>
                          <w:lang w:val="ru-RU"/>
                        </w:rPr>
                        <w:t xml:space="preserve">, следует установить значение </w:t>
                      </w:r>
                      <w:r w:rsidRPr="00605C8B">
                        <w:rPr>
                          <w:rFonts w:ascii="Courier New" w:hAnsi="Courier New" w:cs="Courier New"/>
                          <w:b/>
                        </w:rPr>
                        <w:t>NULL</w:t>
                      </w:r>
                      <w:r w:rsidRPr="00141995">
                        <w:rPr>
                          <w:rFonts w:ascii="Courier New" w:hAnsi="Courier New" w:cs="Courier New"/>
                          <w:lang w:val="ru-RU"/>
                        </w:rPr>
                        <w:t xml:space="preserve">    </w:t>
                      </w:r>
                    </w:p>
                    <w:p w14:paraId="3AC545EC" w14:textId="77777777" w:rsidR="00FE3BD8" w:rsidRPr="00141995" w:rsidRDefault="00FE3BD8" w:rsidP="00141995">
                      <w:pPr>
                        <w:autoSpaceDE w:val="0"/>
                        <w:autoSpaceDN w:val="0"/>
                        <w:adjustRightInd w:val="0"/>
                        <w:rPr>
                          <w:lang w:val="ru-RU"/>
                        </w:rPr>
                      </w:pPr>
                      <w:r w:rsidRPr="00141995">
                        <w:rPr>
                          <w:lang w:val="ru-RU"/>
                        </w:rPr>
                        <w:t xml:space="preserve"> </w:t>
                      </w:r>
                    </w:p>
                  </w:txbxContent>
                </v:textbox>
                <w10:anchorlock/>
              </v:shape>
            </w:pict>
          </mc:Fallback>
        </mc:AlternateContent>
      </w:r>
    </w:p>
    <w:p w14:paraId="14748656" w14:textId="77777777" w:rsidR="00141995" w:rsidRPr="00141995" w:rsidRDefault="00141995" w:rsidP="00141995">
      <w:pPr>
        <w:jc w:val="center"/>
        <w:rPr>
          <w:rFonts w:ascii="Times New Roman" w:hAnsi="Times New Roman" w:cs="Times New Roman"/>
          <w:sz w:val="28"/>
          <w:szCs w:val="28"/>
          <w:lang w:val="ru-RU"/>
        </w:rPr>
      </w:pPr>
      <w:r w:rsidRPr="00141995">
        <w:rPr>
          <w:rFonts w:ascii="Times New Roman" w:hAnsi="Times New Roman" w:cs="Times New Roman"/>
          <w:sz w:val="28"/>
          <w:szCs w:val="28"/>
          <w:lang w:val="ru-RU"/>
        </w:rPr>
        <w:t xml:space="preserve">Рисунок  4.3.1. Функция </w:t>
      </w:r>
      <w:r w:rsidRPr="0028760C">
        <w:rPr>
          <w:rFonts w:ascii="Times New Roman" w:hAnsi="Times New Roman" w:cs="Times New Roman"/>
          <w:sz w:val="28"/>
          <w:szCs w:val="28"/>
        </w:rPr>
        <w:t>CreateNamedPipe</w:t>
      </w:r>
    </w:p>
    <w:p w14:paraId="55526011" w14:textId="77777777" w:rsidR="00141995" w:rsidRPr="00141995" w:rsidRDefault="00141995" w:rsidP="00141995">
      <w:pPr>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lastRenderedPageBreak/>
        <w:tab/>
        <w:t xml:space="preserve">Первый параметр функции </w:t>
      </w:r>
      <w:r w:rsidRPr="0028760C">
        <w:rPr>
          <w:rFonts w:ascii="Times New Roman" w:hAnsi="Times New Roman" w:cs="Times New Roman"/>
          <w:sz w:val="28"/>
          <w:szCs w:val="28"/>
        </w:rPr>
        <w:t>CreateNamedPipe</w:t>
      </w:r>
      <w:r w:rsidRPr="00141995">
        <w:rPr>
          <w:rFonts w:ascii="Times New Roman" w:hAnsi="Times New Roman" w:cs="Times New Roman"/>
          <w:sz w:val="28"/>
          <w:szCs w:val="28"/>
          <w:lang w:val="ru-RU"/>
        </w:rPr>
        <w:t xml:space="preserve"> </w:t>
      </w:r>
      <w:r w:rsidRPr="00141995">
        <w:rPr>
          <w:rFonts w:ascii="Times New Roman" w:hAnsi="Times New Roman" w:cs="Times New Roman"/>
          <w:b/>
          <w:sz w:val="28"/>
          <w:szCs w:val="28"/>
          <w:lang w:val="ru-RU"/>
        </w:rPr>
        <w:t>–</w:t>
      </w:r>
      <w:r w:rsidRPr="00141995">
        <w:rPr>
          <w:rFonts w:ascii="Times New Roman" w:hAnsi="Times New Roman" w:cs="Times New Roman"/>
          <w:sz w:val="28"/>
          <w:szCs w:val="28"/>
          <w:lang w:val="ru-RU"/>
        </w:rPr>
        <w:t xml:space="preserve"> указатель на строку  имени канала.  В зависимости от контекста в функциях используется два  формата имени канала: </w:t>
      </w:r>
      <w:r w:rsidRPr="007E656D">
        <w:rPr>
          <w:rFonts w:ascii="Times New Roman" w:hAnsi="Times New Roman" w:cs="Times New Roman"/>
          <w:color w:val="70AD47" w:themeColor="accent6"/>
          <w:sz w:val="28"/>
          <w:szCs w:val="28"/>
          <w:lang w:val="ru-RU"/>
        </w:rPr>
        <w:t xml:space="preserve">локальный формат (рисунок 4.3.2)  и сетевой формат  </w:t>
      </w:r>
      <w:r w:rsidRPr="00141995">
        <w:rPr>
          <w:rFonts w:ascii="Times New Roman" w:hAnsi="Times New Roman" w:cs="Times New Roman"/>
          <w:sz w:val="28"/>
          <w:szCs w:val="28"/>
          <w:lang w:val="ru-RU"/>
        </w:rPr>
        <w:t xml:space="preserve">         (рисунок 4.3.3). </w:t>
      </w:r>
    </w:p>
    <w:p w14:paraId="543C4950" w14:textId="77777777" w:rsidR="00141995" w:rsidRPr="00141995" w:rsidRDefault="00141995" w:rsidP="00141995">
      <w:pPr>
        <w:jc w:val="both"/>
        <w:rPr>
          <w:rFonts w:ascii="Times New Roman" w:hAnsi="Times New Roman" w:cs="Times New Roman"/>
          <w:sz w:val="28"/>
          <w:szCs w:val="28"/>
          <w:lang w:val="ru-RU"/>
        </w:rPr>
      </w:pPr>
      <w:r w:rsidRPr="0028760C">
        <w:rPr>
          <w:rFonts w:ascii="Times New Roman" w:hAnsi="Times New Roman" w:cs="Times New Roman"/>
          <w:b/>
          <w:noProof/>
          <w:sz w:val="28"/>
          <w:szCs w:val="28"/>
        </w:rPr>
        <mc:AlternateContent>
          <mc:Choice Requires="wps">
            <w:drawing>
              <wp:anchor distT="0" distB="0" distL="114300" distR="114300" simplePos="0" relativeHeight="251677696" behindDoc="0" locked="0" layoutInCell="1" allowOverlap="1" wp14:anchorId="78EAD33C" wp14:editId="31E8A3B8">
                <wp:simplePos x="0" y="0"/>
                <wp:positionH relativeFrom="column">
                  <wp:posOffset>-2402</wp:posOffset>
                </wp:positionH>
                <wp:positionV relativeFrom="paragraph">
                  <wp:posOffset>5108</wp:posOffset>
                </wp:positionV>
                <wp:extent cx="5943600" cy="1141674"/>
                <wp:effectExtent l="0" t="0" r="19050" b="20955"/>
                <wp:wrapNone/>
                <wp:docPr id="28" name="Надпись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141674"/>
                        </a:xfrm>
                        <a:prstGeom prst="rect">
                          <a:avLst/>
                        </a:prstGeom>
                        <a:solidFill>
                          <a:srgbClr val="F8F8F8"/>
                        </a:solidFill>
                        <a:ln w="9525">
                          <a:solidFill>
                            <a:srgbClr val="000000"/>
                          </a:solidFill>
                          <a:miter lim="800000"/>
                          <a:headEnd/>
                          <a:tailEnd/>
                        </a:ln>
                      </wps:spPr>
                      <wps:txbx>
                        <w:txbxContent>
                          <w:p w14:paraId="6554DBB7" w14:textId="77777777" w:rsidR="00FE3BD8" w:rsidRPr="00141995" w:rsidRDefault="00FE3BD8" w:rsidP="00141995">
                            <w:pPr>
                              <w:rPr>
                                <w:rFonts w:ascii="Courier New" w:hAnsi="Courier New" w:cs="Courier New"/>
                                <w:b/>
                                <w:sz w:val="28"/>
                                <w:szCs w:val="28"/>
                                <w:lang w:val="ru-RU"/>
                              </w:rPr>
                            </w:pPr>
                            <w:r w:rsidRPr="00141995">
                              <w:rPr>
                                <w:rFonts w:ascii="Courier New" w:hAnsi="Courier New" w:cs="Courier New"/>
                                <w:b/>
                                <w:sz w:val="28"/>
                                <w:szCs w:val="28"/>
                                <w:lang w:val="ru-RU"/>
                              </w:rPr>
                              <w:t>\\.\</w:t>
                            </w:r>
                            <w:r w:rsidRPr="00A93FD0">
                              <w:rPr>
                                <w:rFonts w:ascii="Courier New" w:hAnsi="Courier New" w:cs="Courier New"/>
                                <w:b/>
                                <w:sz w:val="28"/>
                                <w:szCs w:val="28"/>
                              </w:rPr>
                              <w:t>pipe</w:t>
                            </w:r>
                            <w:r w:rsidRPr="00141995">
                              <w:rPr>
                                <w:rFonts w:ascii="Courier New" w:hAnsi="Courier New" w:cs="Courier New"/>
                                <w:b/>
                                <w:sz w:val="28"/>
                                <w:szCs w:val="28"/>
                                <w:lang w:val="ru-RU"/>
                              </w:rPr>
                              <w:t>\</w:t>
                            </w:r>
                            <w:r w:rsidRPr="00A93FD0">
                              <w:rPr>
                                <w:rFonts w:ascii="Courier New" w:hAnsi="Courier New" w:cs="Courier New"/>
                                <w:b/>
                                <w:sz w:val="28"/>
                                <w:szCs w:val="28"/>
                              </w:rPr>
                              <w:t>xxxxx</w:t>
                            </w:r>
                          </w:p>
                          <w:p w14:paraId="037DD9D2" w14:textId="77777777" w:rsidR="00FE3BD8" w:rsidRPr="00141995" w:rsidRDefault="00FE3BD8" w:rsidP="00141995">
                            <w:pPr>
                              <w:rPr>
                                <w:rFonts w:ascii="Courier New" w:hAnsi="Courier New" w:cs="Courier New"/>
                                <w:lang w:val="ru-RU"/>
                              </w:rPr>
                            </w:pPr>
                            <w:r w:rsidRPr="00141995">
                              <w:rPr>
                                <w:rFonts w:ascii="Courier New" w:hAnsi="Courier New" w:cs="Courier New"/>
                                <w:lang w:val="ru-RU"/>
                              </w:rPr>
                              <w:t xml:space="preserve">где: </w:t>
                            </w:r>
                            <w:r w:rsidRPr="00141995">
                              <w:rPr>
                                <w:rFonts w:ascii="Courier New" w:hAnsi="Courier New" w:cs="Courier New"/>
                                <w:b/>
                                <w:lang w:val="ru-RU"/>
                              </w:rPr>
                              <w:t xml:space="preserve">точка (.) - </w:t>
                            </w:r>
                            <w:proofErr w:type="gramStart"/>
                            <w:r w:rsidRPr="00141995">
                              <w:rPr>
                                <w:rFonts w:ascii="Courier New" w:hAnsi="Courier New" w:cs="Courier New"/>
                                <w:lang w:val="ru-RU"/>
                              </w:rPr>
                              <w:t>обозначает  локальный</w:t>
                            </w:r>
                            <w:proofErr w:type="gramEnd"/>
                            <w:r w:rsidRPr="00141995">
                              <w:rPr>
                                <w:rFonts w:ascii="Courier New" w:hAnsi="Courier New" w:cs="Courier New"/>
                                <w:lang w:val="ru-RU"/>
                              </w:rPr>
                              <w:t xml:space="preserve"> компьютер;</w:t>
                            </w:r>
                          </w:p>
                          <w:p w14:paraId="0E19F4B4" w14:textId="77777777" w:rsidR="00FE3BD8" w:rsidRPr="00141995" w:rsidRDefault="00FE3BD8" w:rsidP="00141995">
                            <w:pPr>
                              <w:rPr>
                                <w:rFonts w:ascii="Courier New" w:hAnsi="Courier New" w:cs="Courier New"/>
                                <w:lang w:val="ru-RU"/>
                              </w:rPr>
                            </w:pPr>
                            <w:r w:rsidRPr="00141995">
                              <w:rPr>
                                <w:rFonts w:ascii="Courier New" w:hAnsi="Courier New" w:cs="Courier New"/>
                                <w:b/>
                                <w:lang w:val="ru-RU"/>
                              </w:rPr>
                              <w:t xml:space="preserve">     </w:t>
                            </w:r>
                            <w:r w:rsidRPr="00640D62">
                              <w:rPr>
                                <w:rFonts w:ascii="Courier New" w:hAnsi="Courier New" w:cs="Courier New"/>
                                <w:b/>
                              </w:rPr>
                              <w:t>pipe</w:t>
                            </w:r>
                            <w:r w:rsidRPr="00141995">
                              <w:rPr>
                                <w:rFonts w:ascii="Courier New" w:hAnsi="Courier New" w:cs="Courier New"/>
                                <w:b/>
                                <w:lang w:val="ru-RU"/>
                              </w:rPr>
                              <w:t xml:space="preserve">      - </w:t>
                            </w:r>
                            <w:r w:rsidRPr="00141995">
                              <w:rPr>
                                <w:rFonts w:ascii="Courier New" w:hAnsi="Courier New" w:cs="Courier New"/>
                                <w:lang w:val="ru-RU"/>
                              </w:rPr>
                              <w:t xml:space="preserve">фиксированное слово; </w:t>
                            </w:r>
                          </w:p>
                          <w:p w14:paraId="14CD65B3" w14:textId="77777777" w:rsidR="00FE3BD8" w:rsidRPr="00141995" w:rsidRDefault="00FE3BD8" w:rsidP="00141995">
                            <w:pPr>
                              <w:rPr>
                                <w:rFonts w:ascii="Courier New" w:hAnsi="Courier New" w:cs="Courier New"/>
                                <w:lang w:val="ru-RU"/>
                              </w:rPr>
                            </w:pPr>
                            <w:r w:rsidRPr="00141995">
                              <w:rPr>
                                <w:rFonts w:ascii="Courier New" w:hAnsi="Courier New" w:cs="Courier New"/>
                                <w:b/>
                                <w:lang w:val="ru-RU"/>
                              </w:rPr>
                              <w:t xml:space="preserve">     </w:t>
                            </w:r>
                            <w:r w:rsidRPr="00640D62">
                              <w:rPr>
                                <w:rFonts w:ascii="Courier New" w:hAnsi="Courier New" w:cs="Courier New"/>
                                <w:b/>
                              </w:rPr>
                              <w:t>xxxxx</w:t>
                            </w:r>
                            <w:r w:rsidRPr="00141995">
                              <w:rPr>
                                <w:rFonts w:ascii="Courier New" w:hAnsi="Courier New" w:cs="Courier New"/>
                                <w:b/>
                                <w:lang w:val="ru-RU"/>
                              </w:rPr>
                              <w:t xml:space="preserve">     - </w:t>
                            </w:r>
                            <w:r w:rsidRPr="00141995">
                              <w:rPr>
                                <w:rFonts w:ascii="Courier New" w:hAnsi="Courier New" w:cs="Courier New"/>
                                <w:lang w:val="ru-RU"/>
                              </w:rPr>
                              <w:t xml:space="preserve">имя канала </w:t>
                            </w:r>
                          </w:p>
                          <w:p w14:paraId="26C3425F" w14:textId="77777777" w:rsidR="00FE3BD8" w:rsidRPr="00655CDF" w:rsidRDefault="00FE3BD8" w:rsidP="00141995">
                            <w:pPr>
                              <w:rPr>
                                <w:color w:val="E8E8E8"/>
                              </w:rPr>
                            </w:pPr>
                            <w:r w:rsidRPr="00655CDF">
                              <w:rPr>
                                <w:color w:val="E8E8E8"/>
                              </w:rPr>
                              <w:t>,...</w:t>
                            </w:r>
                          </w:p>
                          <w:p w14:paraId="2BD5EEC9" w14:textId="77777777" w:rsidR="00FE3BD8" w:rsidRPr="00655CDF" w:rsidRDefault="00FE3BD8" w:rsidP="00141995">
                            <w:pPr>
                              <w:rPr>
                                <w:color w:val="E8E8E8"/>
                              </w:rPr>
                            </w:pPr>
                          </w:p>
                          <w:p w14:paraId="4936584E" w14:textId="77777777" w:rsidR="00FE3BD8" w:rsidRPr="00655CDF" w:rsidRDefault="00FE3BD8" w:rsidP="00141995">
                            <w:pPr>
                              <w:rPr>
                                <w:color w:val="E8E8E8"/>
                              </w:rPr>
                            </w:pPr>
                          </w:p>
                          <w:p w14:paraId="44E68685" w14:textId="77777777" w:rsidR="00FE3BD8" w:rsidRPr="00655CDF" w:rsidRDefault="00FE3BD8" w:rsidP="0014199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EAD33C" id="Надпись 28" o:spid="_x0000_s1032" type="#_x0000_t202" style="position:absolute;left:0;text-align:left;margin-left:-.2pt;margin-top:.4pt;width:468pt;height:89.9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" fillcolor="#f8f8f8">
                <v:textbox>
                  <w:txbxContent>
                    <w:p w14:paraId="6554DBB7" w14:textId="77777777" w:rsidR="00FE3BD8" w:rsidRPr="00141995" w:rsidRDefault="00FE3BD8" w:rsidP="00141995">
                      <w:pPr>
                        <w:rPr>
                          <w:rFonts w:ascii="Courier New" w:hAnsi="Courier New" w:cs="Courier New"/>
                          <w:b/>
                          <w:sz w:val="28"/>
                          <w:szCs w:val="28"/>
                          <w:lang w:val="ru-RU"/>
                        </w:rPr>
                      </w:pPr>
                      <w:r w:rsidRPr="00141995">
                        <w:rPr>
                          <w:rFonts w:ascii="Courier New" w:hAnsi="Courier New" w:cs="Courier New"/>
                          <w:b/>
                          <w:sz w:val="28"/>
                          <w:szCs w:val="28"/>
                          <w:lang w:val="ru-RU"/>
                        </w:rPr>
                        <w:t>\\.\</w:t>
                      </w:r>
                      <w:r w:rsidRPr="00A93FD0">
                        <w:rPr>
                          <w:rFonts w:ascii="Courier New" w:hAnsi="Courier New" w:cs="Courier New"/>
                          <w:b/>
                          <w:sz w:val="28"/>
                          <w:szCs w:val="28"/>
                        </w:rPr>
                        <w:t>pipe</w:t>
                      </w:r>
                      <w:r w:rsidRPr="00141995">
                        <w:rPr>
                          <w:rFonts w:ascii="Courier New" w:hAnsi="Courier New" w:cs="Courier New"/>
                          <w:b/>
                          <w:sz w:val="28"/>
                          <w:szCs w:val="28"/>
                          <w:lang w:val="ru-RU"/>
                        </w:rPr>
                        <w:t>\</w:t>
                      </w:r>
                      <w:r w:rsidRPr="00A93FD0">
                        <w:rPr>
                          <w:rFonts w:ascii="Courier New" w:hAnsi="Courier New" w:cs="Courier New"/>
                          <w:b/>
                          <w:sz w:val="28"/>
                          <w:szCs w:val="28"/>
                        </w:rPr>
                        <w:t>xxxxx</w:t>
                      </w:r>
                    </w:p>
                    <w:p w14:paraId="037DD9D2" w14:textId="77777777" w:rsidR="00FE3BD8" w:rsidRPr="00141995" w:rsidRDefault="00FE3BD8" w:rsidP="00141995">
                      <w:pPr>
                        <w:rPr>
                          <w:rFonts w:ascii="Courier New" w:hAnsi="Courier New" w:cs="Courier New"/>
                          <w:lang w:val="ru-RU"/>
                        </w:rPr>
                      </w:pPr>
                      <w:r w:rsidRPr="00141995">
                        <w:rPr>
                          <w:rFonts w:ascii="Courier New" w:hAnsi="Courier New" w:cs="Courier New"/>
                          <w:lang w:val="ru-RU"/>
                        </w:rPr>
                        <w:t xml:space="preserve">где: </w:t>
                      </w:r>
                      <w:r w:rsidRPr="00141995">
                        <w:rPr>
                          <w:rFonts w:ascii="Courier New" w:hAnsi="Courier New" w:cs="Courier New"/>
                          <w:b/>
                          <w:lang w:val="ru-RU"/>
                        </w:rPr>
                        <w:t xml:space="preserve">точка (.) - </w:t>
                      </w:r>
                      <w:proofErr w:type="gramStart"/>
                      <w:r w:rsidRPr="00141995">
                        <w:rPr>
                          <w:rFonts w:ascii="Courier New" w:hAnsi="Courier New" w:cs="Courier New"/>
                          <w:lang w:val="ru-RU"/>
                        </w:rPr>
                        <w:t>обозначает  локальный</w:t>
                      </w:r>
                      <w:proofErr w:type="gramEnd"/>
                      <w:r w:rsidRPr="00141995">
                        <w:rPr>
                          <w:rFonts w:ascii="Courier New" w:hAnsi="Courier New" w:cs="Courier New"/>
                          <w:lang w:val="ru-RU"/>
                        </w:rPr>
                        <w:t xml:space="preserve"> компьютер;</w:t>
                      </w:r>
                    </w:p>
                    <w:p w14:paraId="0E19F4B4" w14:textId="77777777" w:rsidR="00FE3BD8" w:rsidRPr="00141995" w:rsidRDefault="00FE3BD8" w:rsidP="00141995">
                      <w:pPr>
                        <w:rPr>
                          <w:rFonts w:ascii="Courier New" w:hAnsi="Courier New" w:cs="Courier New"/>
                          <w:lang w:val="ru-RU"/>
                        </w:rPr>
                      </w:pPr>
                      <w:r w:rsidRPr="00141995">
                        <w:rPr>
                          <w:rFonts w:ascii="Courier New" w:hAnsi="Courier New" w:cs="Courier New"/>
                          <w:b/>
                          <w:lang w:val="ru-RU"/>
                        </w:rPr>
                        <w:t xml:space="preserve">     </w:t>
                      </w:r>
                      <w:r w:rsidRPr="00640D62">
                        <w:rPr>
                          <w:rFonts w:ascii="Courier New" w:hAnsi="Courier New" w:cs="Courier New"/>
                          <w:b/>
                        </w:rPr>
                        <w:t>pipe</w:t>
                      </w:r>
                      <w:r w:rsidRPr="00141995">
                        <w:rPr>
                          <w:rFonts w:ascii="Courier New" w:hAnsi="Courier New" w:cs="Courier New"/>
                          <w:b/>
                          <w:lang w:val="ru-RU"/>
                        </w:rPr>
                        <w:t xml:space="preserve">      - </w:t>
                      </w:r>
                      <w:r w:rsidRPr="00141995">
                        <w:rPr>
                          <w:rFonts w:ascii="Courier New" w:hAnsi="Courier New" w:cs="Courier New"/>
                          <w:lang w:val="ru-RU"/>
                        </w:rPr>
                        <w:t xml:space="preserve">фиксированное слово; </w:t>
                      </w:r>
                    </w:p>
                    <w:p w14:paraId="14CD65B3" w14:textId="77777777" w:rsidR="00FE3BD8" w:rsidRPr="00141995" w:rsidRDefault="00FE3BD8" w:rsidP="00141995">
                      <w:pPr>
                        <w:rPr>
                          <w:rFonts w:ascii="Courier New" w:hAnsi="Courier New" w:cs="Courier New"/>
                          <w:lang w:val="ru-RU"/>
                        </w:rPr>
                      </w:pPr>
                      <w:r w:rsidRPr="00141995">
                        <w:rPr>
                          <w:rFonts w:ascii="Courier New" w:hAnsi="Courier New" w:cs="Courier New"/>
                          <w:b/>
                          <w:lang w:val="ru-RU"/>
                        </w:rPr>
                        <w:t xml:space="preserve">     </w:t>
                      </w:r>
                      <w:r w:rsidRPr="00640D62">
                        <w:rPr>
                          <w:rFonts w:ascii="Courier New" w:hAnsi="Courier New" w:cs="Courier New"/>
                          <w:b/>
                        </w:rPr>
                        <w:t>xxxxx</w:t>
                      </w:r>
                      <w:r w:rsidRPr="00141995">
                        <w:rPr>
                          <w:rFonts w:ascii="Courier New" w:hAnsi="Courier New" w:cs="Courier New"/>
                          <w:b/>
                          <w:lang w:val="ru-RU"/>
                        </w:rPr>
                        <w:t xml:space="preserve">     - </w:t>
                      </w:r>
                      <w:r w:rsidRPr="00141995">
                        <w:rPr>
                          <w:rFonts w:ascii="Courier New" w:hAnsi="Courier New" w:cs="Courier New"/>
                          <w:lang w:val="ru-RU"/>
                        </w:rPr>
                        <w:t xml:space="preserve">имя канала </w:t>
                      </w:r>
                    </w:p>
                    <w:p w14:paraId="26C3425F" w14:textId="77777777" w:rsidR="00FE3BD8" w:rsidRPr="00655CDF" w:rsidRDefault="00FE3BD8" w:rsidP="00141995">
                      <w:pPr>
                        <w:rPr>
                          <w:color w:val="E8E8E8"/>
                        </w:rPr>
                      </w:pPr>
                      <w:r w:rsidRPr="00655CDF">
                        <w:rPr>
                          <w:color w:val="E8E8E8"/>
                        </w:rPr>
                        <w:t>,...</w:t>
                      </w:r>
                    </w:p>
                    <w:p w14:paraId="2BD5EEC9" w14:textId="77777777" w:rsidR="00FE3BD8" w:rsidRPr="00655CDF" w:rsidRDefault="00FE3BD8" w:rsidP="00141995">
                      <w:pPr>
                        <w:rPr>
                          <w:color w:val="E8E8E8"/>
                        </w:rPr>
                      </w:pPr>
                    </w:p>
                    <w:p w14:paraId="4936584E" w14:textId="77777777" w:rsidR="00FE3BD8" w:rsidRPr="00655CDF" w:rsidRDefault="00FE3BD8" w:rsidP="00141995">
                      <w:pPr>
                        <w:rPr>
                          <w:color w:val="E8E8E8"/>
                        </w:rPr>
                      </w:pPr>
                    </w:p>
                    <w:p w14:paraId="44E68685" w14:textId="77777777" w:rsidR="00FE3BD8" w:rsidRPr="00655CDF" w:rsidRDefault="00FE3BD8" w:rsidP="00141995"/>
                  </w:txbxContent>
                </v:textbox>
              </v:shape>
            </w:pict>
          </mc:Fallback>
        </mc:AlternateContent>
      </w:r>
      <w:r w:rsidRPr="00141995">
        <w:rPr>
          <w:rFonts w:ascii="Times New Roman" w:hAnsi="Times New Roman" w:cs="Times New Roman"/>
          <w:sz w:val="28"/>
          <w:szCs w:val="28"/>
          <w:lang w:val="ru-RU"/>
        </w:rPr>
        <w:t xml:space="preserve"> </w:t>
      </w:r>
    </w:p>
    <w:p w14:paraId="27D55370" w14:textId="77777777" w:rsidR="00141995" w:rsidRPr="00141995" w:rsidRDefault="00141995" w:rsidP="00141995">
      <w:pPr>
        <w:rPr>
          <w:rFonts w:ascii="Times New Roman" w:hAnsi="Times New Roman" w:cs="Times New Roman"/>
          <w:b/>
          <w:sz w:val="28"/>
          <w:szCs w:val="28"/>
          <w:lang w:val="ru-RU"/>
        </w:rPr>
      </w:pPr>
    </w:p>
    <w:p w14:paraId="3DEEAD34" w14:textId="77777777" w:rsidR="00141995" w:rsidRPr="00141995" w:rsidRDefault="00141995" w:rsidP="00141995">
      <w:pPr>
        <w:rPr>
          <w:rFonts w:ascii="Times New Roman" w:hAnsi="Times New Roman" w:cs="Times New Roman"/>
          <w:b/>
          <w:sz w:val="28"/>
          <w:szCs w:val="28"/>
          <w:lang w:val="ru-RU"/>
        </w:rPr>
      </w:pPr>
    </w:p>
    <w:p w14:paraId="0877829B" w14:textId="77777777" w:rsidR="00141995" w:rsidRPr="00141995" w:rsidRDefault="00141995" w:rsidP="00141995">
      <w:pPr>
        <w:rPr>
          <w:rFonts w:ascii="Times New Roman" w:hAnsi="Times New Roman" w:cs="Times New Roman"/>
          <w:b/>
          <w:sz w:val="28"/>
          <w:szCs w:val="28"/>
          <w:lang w:val="ru-RU"/>
        </w:rPr>
      </w:pPr>
    </w:p>
    <w:p w14:paraId="6934A017" w14:textId="77777777" w:rsidR="00141995" w:rsidRPr="00141995" w:rsidRDefault="00141995" w:rsidP="00141995">
      <w:pPr>
        <w:jc w:val="center"/>
        <w:rPr>
          <w:rFonts w:ascii="Times New Roman" w:hAnsi="Times New Roman" w:cs="Times New Roman"/>
          <w:sz w:val="28"/>
          <w:szCs w:val="28"/>
          <w:lang w:val="ru-RU"/>
        </w:rPr>
      </w:pPr>
      <w:r w:rsidRPr="00141995">
        <w:rPr>
          <w:rFonts w:ascii="Times New Roman" w:hAnsi="Times New Roman" w:cs="Times New Roman"/>
          <w:sz w:val="28"/>
          <w:szCs w:val="28"/>
          <w:lang w:val="ru-RU"/>
        </w:rPr>
        <w:t xml:space="preserve">Рисунок  4.3.2. Локальный  формат имени канала </w:t>
      </w:r>
    </w:p>
    <w:p w14:paraId="22EE7FD4" w14:textId="77777777" w:rsidR="00141995" w:rsidRPr="00141995" w:rsidRDefault="00141995" w:rsidP="00141995">
      <w:pPr>
        <w:jc w:val="both"/>
        <w:rPr>
          <w:rFonts w:ascii="Times New Roman" w:hAnsi="Times New Roman" w:cs="Times New Roman"/>
          <w:sz w:val="28"/>
          <w:szCs w:val="28"/>
          <w:lang w:val="ru-RU"/>
        </w:rPr>
      </w:pPr>
      <w:r w:rsidRPr="0028760C">
        <w:rPr>
          <w:rFonts w:ascii="Times New Roman" w:hAnsi="Times New Roman" w:cs="Times New Roman"/>
          <w:b/>
          <w:noProof/>
          <w:sz w:val="28"/>
          <w:szCs w:val="28"/>
        </w:rPr>
        <mc:AlternateContent>
          <mc:Choice Requires="wps">
            <w:drawing>
              <wp:anchor distT="0" distB="0" distL="114300" distR="114300" simplePos="0" relativeHeight="251678720" behindDoc="0" locked="0" layoutInCell="1" allowOverlap="1" wp14:anchorId="72015604" wp14:editId="384DCCCB">
                <wp:simplePos x="0" y="0"/>
                <wp:positionH relativeFrom="column">
                  <wp:posOffset>0</wp:posOffset>
                </wp:positionH>
                <wp:positionV relativeFrom="paragraph">
                  <wp:posOffset>162560</wp:posOffset>
                </wp:positionV>
                <wp:extent cx="5943600" cy="913130"/>
                <wp:effectExtent l="9525" t="10160" r="9525" b="10160"/>
                <wp:wrapNone/>
                <wp:docPr id="29" name="Надпись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913130"/>
                        </a:xfrm>
                        <a:prstGeom prst="rect">
                          <a:avLst/>
                        </a:prstGeom>
                        <a:solidFill>
                          <a:srgbClr val="F8F8F8"/>
                        </a:solidFill>
                        <a:ln w="9525">
                          <a:solidFill>
                            <a:srgbClr val="000000"/>
                          </a:solidFill>
                          <a:miter lim="800000"/>
                          <a:headEnd/>
                          <a:tailEnd/>
                        </a:ln>
                      </wps:spPr>
                      <wps:txbx>
                        <w:txbxContent>
                          <w:p w14:paraId="1972F8DE" w14:textId="77777777" w:rsidR="00FE3BD8" w:rsidRPr="00141995" w:rsidRDefault="00FE3BD8" w:rsidP="00141995">
                            <w:pPr>
                              <w:rPr>
                                <w:rFonts w:ascii="Courier New" w:hAnsi="Courier New" w:cs="Courier New"/>
                                <w:b/>
                                <w:sz w:val="28"/>
                                <w:szCs w:val="28"/>
                                <w:lang w:val="ru-RU"/>
                              </w:rPr>
                            </w:pPr>
                            <w:r w:rsidRPr="00141995">
                              <w:rPr>
                                <w:rFonts w:ascii="Courier New" w:hAnsi="Courier New" w:cs="Courier New"/>
                                <w:b/>
                                <w:sz w:val="28"/>
                                <w:szCs w:val="28"/>
                                <w:lang w:val="ru-RU"/>
                              </w:rPr>
                              <w:t>\\</w:t>
                            </w:r>
                            <w:r w:rsidRPr="00A93FD0">
                              <w:rPr>
                                <w:rFonts w:ascii="Courier New" w:hAnsi="Courier New" w:cs="Courier New"/>
                                <w:b/>
                                <w:sz w:val="28"/>
                                <w:szCs w:val="28"/>
                              </w:rPr>
                              <w:t>servname</w:t>
                            </w:r>
                            <w:r w:rsidRPr="00141995">
                              <w:rPr>
                                <w:rFonts w:ascii="Courier New" w:hAnsi="Courier New" w:cs="Courier New"/>
                                <w:b/>
                                <w:sz w:val="28"/>
                                <w:szCs w:val="28"/>
                                <w:lang w:val="ru-RU"/>
                              </w:rPr>
                              <w:t>\</w:t>
                            </w:r>
                            <w:r w:rsidRPr="00A93FD0">
                              <w:rPr>
                                <w:rFonts w:ascii="Courier New" w:hAnsi="Courier New" w:cs="Courier New"/>
                                <w:b/>
                                <w:sz w:val="28"/>
                                <w:szCs w:val="28"/>
                              </w:rPr>
                              <w:t>pipe</w:t>
                            </w:r>
                            <w:r w:rsidRPr="00141995">
                              <w:rPr>
                                <w:rFonts w:ascii="Courier New" w:hAnsi="Courier New" w:cs="Courier New"/>
                                <w:b/>
                                <w:sz w:val="28"/>
                                <w:szCs w:val="28"/>
                                <w:lang w:val="ru-RU"/>
                              </w:rPr>
                              <w:t>\</w:t>
                            </w:r>
                            <w:r w:rsidRPr="00A93FD0">
                              <w:rPr>
                                <w:rFonts w:ascii="Courier New" w:hAnsi="Courier New" w:cs="Courier New"/>
                                <w:b/>
                                <w:sz w:val="28"/>
                                <w:szCs w:val="28"/>
                              </w:rPr>
                              <w:t>xxxxx</w:t>
                            </w:r>
                          </w:p>
                          <w:p w14:paraId="6AC21A3D" w14:textId="77777777" w:rsidR="00FE3BD8" w:rsidRPr="00141995" w:rsidRDefault="00FE3BD8" w:rsidP="00141995">
                            <w:pPr>
                              <w:rPr>
                                <w:rFonts w:ascii="Courier New" w:hAnsi="Courier New" w:cs="Courier New"/>
                                <w:lang w:val="ru-RU"/>
                              </w:rPr>
                            </w:pPr>
                            <w:proofErr w:type="gramStart"/>
                            <w:r w:rsidRPr="00141995">
                              <w:rPr>
                                <w:rFonts w:ascii="Courier New" w:hAnsi="Courier New" w:cs="Courier New"/>
                                <w:lang w:val="ru-RU"/>
                              </w:rPr>
                              <w:t xml:space="preserve">где: </w:t>
                            </w:r>
                            <w:r w:rsidRPr="00141995">
                              <w:rPr>
                                <w:rFonts w:ascii="Courier New" w:hAnsi="Courier New" w:cs="Courier New"/>
                                <w:b/>
                                <w:lang w:val="ru-RU"/>
                              </w:rPr>
                              <w:t xml:space="preserve"> </w:t>
                            </w:r>
                            <w:r w:rsidRPr="00640D62">
                              <w:rPr>
                                <w:rFonts w:ascii="Courier New" w:hAnsi="Courier New" w:cs="Courier New"/>
                                <w:b/>
                              </w:rPr>
                              <w:t>servname</w:t>
                            </w:r>
                            <w:proofErr w:type="gramEnd"/>
                            <w:r w:rsidRPr="00141995">
                              <w:rPr>
                                <w:rFonts w:ascii="Courier New" w:hAnsi="Courier New" w:cs="Courier New"/>
                                <w:b/>
                                <w:lang w:val="ru-RU"/>
                              </w:rPr>
                              <w:t xml:space="preserve"> - </w:t>
                            </w:r>
                            <w:r w:rsidRPr="00141995">
                              <w:rPr>
                                <w:rFonts w:ascii="Courier New" w:hAnsi="Courier New" w:cs="Courier New"/>
                                <w:lang w:val="ru-RU"/>
                              </w:rPr>
                              <w:t>имя компьютера – сервера именованного канала;</w:t>
                            </w:r>
                          </w:p>
                          <w:p w14:paraId="33757BD7" w14:textId="77777777" w:rsidR="00FE3BD8" w:rsidRPr="00141995" w:rsidRDefault="00FE3BD8" w:rsidP="00141995">
                            <w:pPr>
                              <w:rPr>
                                <w:rFonts w:ascii="Courier New" w:hAnsi="Courier New" w:cs="Courier New"/>
                                <w:lang w:val="ru-RU"/>
                              </w:rPr>
                            </w:pPr>
                            <w:r w:rsidRPr="00141995">
                              <w:rPr>
                                <w:rFonts w:ascii="Courier New" w:hAnsi="Courier New" w:cs="Courier New"/>
                                <w:b/>
                                <w:lang w:val="ru-RU"/>
                              </w:rPr>
                              <w:t xml:space="preserve">      </w:t>
                            </w:r>
                            <w:r w:rsidRPr="00640D62">
                              <w:rPr>
                                <w:rFonts w:ascii="Courier New" w:hAnsi="Courier New" w:cs="Courier New"/>
                                <w:b/>
                              </w:rPr>
                              <w:t>pipe</w:t>
                            </w:r>
                            <w:r w:rsidRPr="00141995">
                              <w:rPr>
                                <w:rFonts w:ascii="Courier New" w:hAnsi="Courier New" w:cs="Courier New"/>
                                <w:b/>
                                <w:lang w:val="ru-RU"/>
                              </w:rPr>
                              <w:t xml:space="preserve">     - </w:t>
                            </w:r>
                            <w:r w:rsidRPr="00141995">
                              <w:rPr>
                                <w:rFonts w:ascii="Courier New" w:hAnsi="Courier New" w:cs="Courier New"/>
                                <w:lang w:val="ru-RU"/>
                              </w:rPr>
                              <w:t xml:space="preserve">фиксированное слово; </w:t>
                            </w:r>
                          </w:p>
                          <w:p w14:paraId="3D1CAD3D" w14:textId="77777777" w:rsidR="00FE3BD8" w:rsidRPr="00141995" w:rsidRDefault="00FE3BD8" w:rsidP="00141995">
                            <w:pPr>
                              <w:rPr>
                                <w:rFonts w:ascii="Courier New" w:hAnsi="Courier New" w:cs="Courier New"/>
                                <w:sz w:val="28"/>
                                <w:szCs w:val="28"/>
                                <w:lang w:val="ru-RU"/>
                              </w:rPr>
                            </w:pPr>
                            <w:r w:rsidRPr="00141995">
                              <w:rPr>
                                <w:rFonts w:ascii="Courier New" w:hAnsi="Courier New" w:cs="Courier New"/>
                                <w:b/>
                                <w:lang w:val="ru-RU"/>
                              </w:rPr>
                              <w:t xml:space="preserve">      </w:t>
                            </w:r>
                            <w:r w:rsidRPr="00640D62">
                              <w:rPr>
                                <w:rFonts w:ascii="Courier New" w:hAnsi="Courier New" w:cs="Courier New"/>
                                <w:b/>
                              </w:rPr>
                              <w:t>xxxxx</w:t>
                            </w:r>
                            <w:r w:rsidRPr="00141995">
                              <w:rPr>
                                <w:rFonts w:ascii="Courier New" w:hAnsi="Courier New" w:cs="Courier New"/>
                                <w:b/>
                                <w:lang w:val="ru-RU"/>
                              </w:rPr>
                              <w:t xml:space="preserve">    - </w:t>
                            </w:r>
                            <w:r w:rsidRPr="00141995">
                              <w:rPr>
                                <w:rFonts w:ascii="Courier New" w:hAnsi="Courier New" w:cs="Courier New"/>
                                <w:lang w:val="ru-RU"/>
                              </w:rPr>
                              <w:t>имя канала</w:t>
                            </w:r>
                            <w:r w:rsidRPr="00141995">
                              <w:rPr>
                                <w:rFonts w:ascii="Courier New" w:hAnsi="Courier New" w:cs="Courier New"/>
                                <w:b/>
                                <w:sz w:val="28"/>
                                <w:szCs w:val="28"/>
                                <w:lang w:val="ru-RU"/>
                              </w:rPr>
                              <w:t xml:space="preserve"> </w:t>
                            </w:r>
                          </w:p>
                          <w:p w14:paraId="102ED79A" w14:textId="77777777" w:rsidR="00FE3BD8" w:rsidRPr="00655CDF" w:rsidRDefault="00FE3BD8" w:rsidP="00141995">
                            <w:pPr>
                              <w:rPr>
                                <w:color w:val="E8E8E8"/>
                              </w:rPr>
                            </w:pPr>
                            <w:r w:rsidRPr="00655CDF">
                              <w:rPr>
                                <w:color w:val="E8E8E8"/>
                              </w:rPr>
                              <w:t>,...</w:t>
                            </w:r>
                          </w:p>
                          <w:p w14:paraId="7011EBA2" w14:textId="77777777" w:rsidR="00FE3BD8" w:rsidRPr="00655CDF" w:rsidRDefault="00FE3BD8" w:rsidP="00141995">
                            <w:pPr>
                              <w:rPr>
                                <w:color w:val="E8E8E8"/>
                              </w:rPr>
                            </w:pPr>
                          </w:p>
                          <w:p w14:paraId="7A89AAFF" w14:textId="77777777" w:rsidR="00FE3BD8" w:rsidRPr="00655CDF" w:rsidRDefault="00FE3BD8" w:rsidP="00141995">
                            <w:pPr>
                              <w:rPr>
                                <w:color w:val="E8E8E8"/>
                              </w:rPr>
                            </w:pPr>
                          </w:p>
                          <w:p w14:paraId="0E71F04D" w14:textId="77777777" w:rsidR="00FE3BD8" w:rsidRPr="00655CDF" w:rsidRDefault="00FE3BD8" w:rsidP="0014199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015604" id="Надпись 29" o:spid="_x0000_s1033" type="#_x0000_t202" style="position:absolute;left:0;text-align:left;margin-left:0;margin-top:12.8pt;width:468pt;height:71.9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" fillcolor="#f8f8f8">
                <v:textbox>
                  <w:txbxContent>
                    <w:p w14:paraId="1972F8DE" w14:textId="77777777" w:rsidR="00FE3BD8" w:rsidRPr="00141995" w:rsidRDefault="00FE3BD8" w:rsidP="00141995">
                      <w:pPr>
                        <w:rPr>
                          <w:rFonts w:ascii="Courier New" w:hAnsi="Courier New" w:cs="Courier New"/>
                          <w:b/>
                          <w:sz w:val="28"/>
                          <w:szCs w:val="28"/>
                          <w:lang w:val="ru-RU"/>
                        </w:rPr>
                      </w:pPr>
                      <w:r w:rsidRPr="00141995">
                        <w:rPr>
                          <w:rFonts w:ascii="Courier New" w:hAnsi="Courier New" w:cs="Courier New"/>
                          <w:b/>
                          <w:sz w:val="28"/>
                          <w:szCs w:val="28"/>
                          <w:lang w:val="ru-RU"/>
                        </w:rPr>
                        <w:t>\\</w:t>
                      </w:r>
                      <w:r w:rsidRPr="00A93FD0">
                        <w:rPr>
                          <w:rFonts w:ascii="Courier New" w:hAnsi="Courier New" w:cs="Courier New"/>
                          <w:b/>
                          <w:sz w:val="28"/>
                          <w:szCs w:val="28"/>
                        </w:rPr>
                        <w:t>servname</w:t>
                      </w:r>
                      <w:r w:rsidRPr="00141995">
                        <w:rPr>
                          <w:rFonts w:ascii="Courier New" w:hAnsi="Courier New" w:cs="Courier New"/>
                          <w:b/>
                          <w:sz w:val="28"/>
                          <w:szCs w:val="28"/>
                          <w:lang w:val="ru-RU"/>
                        </w:rPr>
                        <w:t>\</w:t>
                      </w:r>
                      <w:r w:rsidRPr="00A93FD0">
                        <w:rPr>
                          <w:rFonts w:ascii="Courier New" w:hAnsi="Courier New" w:cs="Courier New"/>
                          <w:b/>
                          <w:sz w:val="28"/>
                          <w:szCs w:val="28"/>
                        </w:rPr>
                        <w:t>pipe</w:t>
                      </w:r>
                      <w:r w:rsidRPr="00141995">
                        <w:rPr>
                          <w:rFonts w:ascii="Courier New" w:hAnsi="Courier New" w:cs="Courier New"/>
                          <w:b/>
                          <w:sz w:val="28"/>
                          <w:szCs w:val="28"/>
                          <w:lang w:val="ru-RU"/>
                        </w:rPr>
                        <w:t>\</w:t>
                      </w:r>
                      <w:r w:rsidRPr="00A93FD0">
                        <w:rPr>
                          <w:rFonts w:ascii="Courier New" w:hAnsi="Courier New" w:cs="Courier New"/>
                          <w:b/>
                          <w:sz w:val="28"/>
                          <w:szCs w:val="28"/>
                        </w:rPr>
                        <w:t>xxxxx</w:t>
                      </w:r>
                    </w:p>
                    <w:p w14:paraId="6AC21A3D" w14:textId="77777777" w:rsidR="00FE3BD8" w:rsidRPr="00141995" w:rsidRDefault="00FE3BD8" w:rsidP="00141995">
                      <w:pPr>
                        <w:rPr>
                          <w:rFonts w:ascii="Courier New" w:hAnsi="Courier New" w:cs="Courier New"/>
                          <w:lang w:val="ru-RU"/>
                        </w:rPr>
                      </w:pPr>
                      <w:proofErr w:type="gramStart"/>
                      <w:r w:rsidRPr="00141995">
                        <w:rPr>
                          <w:rFonts w:ascii="Courier New" w:hAnsi="Courier New" w:cs="Courier New"/>
                          <w:lang w:val="ru-RU"/>
                        </w:rPr>
                        <w:t xml:space="preserve">где: </w:t>
                      </w:r>
                      <w:r w:rsidRPr="00141995">
                        <w:rPr>
                          <w:rFonts w:ascii="Courier New" w:hAnsi="Courier New" w:cs="Courier New"/>
                          <w:b/>
                          <w:lang w:val="ru-RU"/>
                        </w:rPr>
                        <w:t xml:space="preserve"> </w:t>
                      </w:r>
                      <w:r w:rsidRPr="00640D62">
                        <w:rPr>
                          <w:rFonts w:ascii="Courier New" w:hAnsi="Courier New" w:cs="Courier New"/>
                          <w:b/>
                        </w:rPr>
                        <w:t>servname</w:t>
                      </w:r>
                      <w:proofErr w:type="gramEnd"/>
                      <w:r w:rsidRPr="00141995">
                        <w:rPr>
                          <w:rFonts w:ascii="Courier New" w:hAnsi="Courier New" w:cs="Courier New"/>
                          <w:b/>
                          <w:lang w:val="ru-RU"/>
                        </w:rPr>
                        <w:t xml:space="preserve"> - </w:t>
                      </w:r>
                      <w:r w:rsidRPr="00141995">
                        <w:rPr>
                          <w:rFonts w:ascii="Courier New" w:hAnsi="Courier New" w:cs="Courier New"/>
                          <w:lang w:val="ru-RU"/>
                        </w:rPr>
                        <w:t>имя компьютера – сервера именованного канала;</w:t>
                      </w:r>
                    </w:p>
                    <w:p w14:paraId="33757BD7" w14:textId="77777777" w:rsidR="00FE3BD8" w:rsidRPr="00141995" w:rsidRDefault="00FE3BD8" w:rsidP="00141995">
                      <w:pPr>
                        <w:rPr>
                          <w:rFonts w:ascii="Courier New" w:hAnsi="Courier New" w:cs="Courier New"/>
                          <w:lang w:val="ru-RU"/>
                        </w:rPr>
                      </w:pPr>
                      <w:r w:rsidRPr="00141995">
                        <w:rPr>
                          <w:rFonts w:ascii="Courier New" w:hAnsi="Courier New" w:cs="Courier New"/>
                          <w:b/>
                          <w:lang w:val="ru-RU"/>
                        </w:rPr>
                        <w:t xml:space="preserve">      </w:t>
                      </w:r>
                      <w:r w:rsidRPr="00640D62">
                        <w:rPr>
                          <w:rFonts w:ascii="Courier New" w:hAnsi="Courier New" w:cs="Courier New"/>
                          <w:b/>
                        </w:rPr>
                        <w:t>pipe</w:t>
                      </w:r>
                      <w:r w:rsidRPr="00141995">
                        <w:rPr>
                          <w:rFonts w:ascii="Courier New" w:hAnsi="Courier New" w:cs="Courier New"/>
                          <w:b/>
                          <w:lang w:val="ru-RU"/>
                        </w:rPr>
                        <w:t xml:space="preserve">     - </w:t>
                      </w:r>
                      <w:r w:rsidRPr="00141995">
                        <w:rPr>
                          <w:rFonts w:ascii="Courier New" w:hAnsi="Courier New" w:cs="Courier New"/>
                          <w:lang w:val="ru-RU"/>
                        </w:rPr>
                        <w:t xml:space="preserve">фиксированное слово; </w:t>
                      </w:r>
                    </w:p>
                    <w:p w14:paraId="3D1CAD3D" w14:textId="77777777" w:rsidR="00FE3BD8" w:rsidRPr="00141995" w:rsidRDefault="00FE3BD8" w:rsidP="00141995">
                      <w:pPr>
                        <w:rPr>
                          <w:rFonts w:ascii="Courier New" w:hAnsi="Courier New" w:cs="Courier New"/>
                          <w:sz w:val="28"/>
                          <w:szCs w:val="28"/>
                          <w:lang w:val="ru-RU"/>
                        </w:rPr>
                      </w:pPr>
                      <w:r w:rsidRPr="00141995">
                        <w:rPr>
                          <w:rFonts w:ascii="Courier New" w:hAnsi="Courier New" w:cs="Courier New"/>
                          <w:b/>
                          <w:lang w:val="ru-RU"/>
                        </w:rPr>
                        <w:t xml:space="preserve">      </w:t>
                      </w:r>
                      <w:r w:rsidRPr="00640D62">
                        <w:rPr>
                          <w:rFonts w:ascii="Courier New" w:hAnsi="Courier New" w:cs="Courier New"/>
                          <w:b/>
                        </w:rPr>
                        <w:t>xxxxx</w:t>
                      </w:r>
                      <w:r w:rsidRPr="00141995">
                        <w:rPr>
                          <w:rFonts w:ascii="Courier New" w:hAnsi="Courier New" w:cs="Courier New"/>
                          <w:b/>
                          <w:lang w:val="ru-RU"/>
                        </w:rPr>
                        <w:t xml:space="preserve">    - </w:t>
                      </w:r>
                      <w:r w:rsidRPr="00141995">
                        <w:rPr>
                          <w:rFonts w:ascii="Courier New" w:hAnsi="Courier New" w:cs="Courier New"/>
                          <w:lang w:val="ru-RU"/>
                        </w:rPr>
                        <w:t>имя канала</w:t>
                      </w:r>
                      <w:r w:rsidRPr="00141995">
                        <w:rPr>
                          <w:rFonts w:ascii="Courier New" w:hAnsi="Courier New" w:cs="Courier New"/>
                          <w:b/>
                          <w:sz w:val="28"/>
                          <w:szCs w:val="28"/>
                          <w:lang w:val="ru-RU"/>
                        </w:rPr>
                        <w:t xml:space="preserve"> </w:t>
                      </w:r>
                    </w:p>
                    <w:p w14:paraId="102ED79A" w14:textId="77777777" w:rsidR="00FE3BD8" w:rsidRPr="00655CDF" w:rsidRDefault="00FE3BD8" w:rsidP="00141995">
                      <w:pPr>
                        <w:rPr>
                          <w:color w:val="E8E8E8"/>
                        </w:rPr>
                      </w:pPr>
                      <w:r w:rsidRPr="00655CDF">
                        <w:rPr>
                          <w:color w:val="E8E8E8"/>
                        </w:rPr>
                        <w:t>,...</w:t>
                      </w:r>
                    </w:p>
                    <w:p w14:paraId="7011EBA2" w14:textId="77777777" w:rsidR="00FE3BD8" w:rsidRPr="00655CDF" w:rsidRDefault="00FE3BD8" w:rsidP="00141995">
                      <w:pPr>
                        <w:rPr>
                          <w:color w:val="E8E8E8"/>
                        </w:rPr>
                      </w:pPr>
                    </w:p>
                    <w:p w14:paraId="7A89AAFF" w14:textId="77777777" w:rsidR="00FE3BD8" w:rsidRPr="00655CDF" w:rsidRDefault="00FE3BD8" w:rsidP="00141995">
                      <w:pPr>
                        <w:rPr>
                          <w:color w:val="E8E8E8"/>
                        </w:rPr>
                      </w:pPr>
                    </w:p>
                    <w:p w14:paraId="0E71F04D" w14:textId="77777777" w:rsidR="00FE3BD8" w:rsidRPr="00655CDF" w:rsidRDefault="00FE3BD8" w:rsidP="00141995"/>
                  </w:txbxContent>
                </v:textbox>
              </v:shape>
            </w:pict>
          </mc:Fallback>
        </mc:AlternateContent>
      </w:r>
      <w:r w:rsidRPr="00141995">
        <w:rPr>
          <w:rFonts w:ascii="Times New Roman" w:hAnsi="Times New Roman" w:cs="Times New Roman"/>
          <w:sz w:val="28"/>
          <w:szCs w:val="28"/>
          <w:lang w:val="ru-RU"/>
        </w:rPr>
        <w:t xml:space="preserve"> </w:t>
      </w:r>
    </w:p>
    <w:p w14:paraId="32AAA9F4" w14:textId="77777777" w:rsidR="00141995" w:rsidRPr="00141995" w:rsidRDefault="00141995" w:rsidP="00141995">
      <w:pPr>
        <w:rPr>
          <w:rFonts w:ascii="Times New Roman" w:hAnsi="Times New Roman" w:cs="Times New Roman"/>
          <w:b/>
          <w:sz w:val="28"/>
          <w:szCs w:val="28"/>
          <w:lang w:val="ru-RU"/>
        </w:rPr>
      </w:pPr>
    </w:p>
    <w:p w14:paraId="5846C97C" w14:textId="77777777" w:rsidR="00141995" w:rsidRPr="00141995" w:rsidRDefault="00141995" w:rsidP="00141995">
      <w:pPr>
        <w:rPr>
          <w:rFonts w:ascii="Times New Roman" w:hAnsi="Times New Roman" w:cs="Times New Roman"/>
          <w:b/>
          <w:sz w:val="28"/>
          <w:szCs w:val="28"/>
          <w:lang w:val="ru-RU"/>
        </w:rPr>
      </w:pPr>
    </w:p>
    <w:p w14:paraId="2EAC7DB4" w14:textId="77777777" w:rsidR="00141995" w:rsidRPr="00141995" w:rsidRDefault="00141995" w:rsidP="00141995">
      <w:pPr>
        <w:rPr>
          <w:rFonts w:ascii="Times New Roman" w:hAnsi="Times New Roman" w:cs="Times New Roman"/>
          <w:b/>
          <w:sz w:val="28"/>
          <w:szCs w:val="28"/>
          <w:lang w:val="ru-RU"/>
        </w:rPr>
      </w:pPr>
    </w:p>
    <w:p w14:paraId="37ED755C" w14:textId="77777777" w:rsidR="00141995" w:rsidRPr="00141995" w:rsidRDefault="00141995" w:rsidP="00141995">
      <w:pPr>
        <w:jc w:val="center"/>
        <w:rPr>
          <w:rFonts w:ascii="Times New Roman" w:hAnsi="Times New Roman" w:cs="Times New Roman"/>
          <w:sz w:val="28"/>
          <w:szCs w:val="28"/>
          <w:lang w:val="ru-RU"/>
        </w:rPr>
      </w:pPr>
      <w:r w:rsidRPr="00141995">
        <w:rPr>
          <w:rFonts w:ascii="Times New Roman" w:hAnsi="Times New Roman" w:cs="Times New Roman"/>
          <w:sz w:val="28"/>
          <w:szCs w:val="28"/>
          <w:lang w:val="ru-RU"/>
        </w:rPr>
        <w:t>Рисунок  4.3.</w:t>
      </w:r>
      <w:r w:rsidRPr="0028760C">
        <w:rPr>
          <w:rFonts w:ascii="Times New Roman" w:hAnsi="Times New Roman" w:cs="Times New Roman"/>
          <w:sz w:val="28"/>
          <w:szCs w:val="28"/>
          <w:lang w:val="ru-RU"/>
        </w:rPr>
        <w:t>3</w:t>
      </w:r>
      <w:r w:rsidRPr="00141995">
        <w:rPr>
          <w:rFonts w:ascii="Times New Roman" w:hAnsi="Times New Roman" w:cs="Times New Roman"/>
          <w:sz w:val="28"/>
          <w:szCs w:val="28"/>
          <w:lang w:val="ru-RU"/>
        </w:rPr>
        <w:t xml:space="preserve">. Сетевой формат имени канала </w:t>
      </w:r>
    </w:p>
    <w:p w14:paraId="6D601DA5" w14:textId="77777777" w:rsidR="00141995" w:rsidRPr="00141995" w:rsidRDefault="00141995" w:rsidP="00141995">
      <w:pPr>
        <w:jc w:val="both"/>
        <w:rPr>
          <w:rFonts w:ascii="Times New Roman" w:hAnsi="Times New Roman" w:cs="Times New Roman"/>
          <w:sz w:val="28"/>
          <w:szCs w:val="28"/>
          <w:lang w:val="ru-RU"/>
        </w:rPr>
      </w:pPr>
      <w:r w:rsidRPr="00141995">
        <w:rPr>
          <w:rFonts w:ascii="Times New Roman" w:hAnsi="Times New Roman" w:cs="Times New Roman"/>
          <w:b/>
          <w:sz w:val="28"/>
          <w:szCs w:val="28"/>
          <w:lang w:val="ru-RU"/>
        </w:rPr>
        <w:tab/>
      </w:r>
      <w:r w:rsidRPr="00141995">
        <w:rPr>
          <w:rFonts w:ascii="Times New Roman" w:hAnsi="Times New Roman" w:cs="Times New Roman"/>
          <w:sz w:val="28"/>
          <w:szCs w:val="28"/>
          <w:lang w:val="ru-RU"/>
        </w:rPr>
        <w:t xml:space="preserve">Для связи сервера по одному именованному каналу с несколькими клиентами, сервер должен создать несколько экземпляров этого канала. Каждый экземпляр создается  функцией  </w:t>
      </w:r>
      <w:r w:rsidRPr="0028760C">
        <w:rPr>
          <w:rFonts w:ascii="Times New Roman" w:hAnsi="Times New Roman" w:cs="Times New Roman"/>
          <w:sz w:val="28"/>
          <w:szCs w:val="28"/>
        </w:rPr>
        <w:t>CreateNamedPipe</w:t>
      </w:r>
      <w:r w:rsidRPr="00141995">
        <w:rPr>
          <w:rFonts w:ascii="Times New Roman" w:hAnsi="Times New Roman" w:cs="Times New Roman"/>
          <w:sz w:val="28"/>
          <w:szCs w:val="28"/>
          <w:lang w:val="ru-RU"/>
        </w:rPr>
        <w:t xml:space="preserve">, которая возвращает дескриптор экземпляра именованного канала. Отметим, что поток создающий экземпляр именованного канала должен иметь право доступа </w:t>
      </w:r>
      <w:r w:rsidRPr="0028760C">
        <w:rPr>
          <w:rFonts w:ascii="Times New Roman" w:hAnsi="Times New Roman" w:cs="Times New Roman"/>
          <w:sz w:val="28"/>
          <w:szCs w:val="28"/>
        </w:rPr>
        <w:t>FILE</w:t>
      </w:r>
      <w:r w:rsidRPr="00141995">
        <w:rPr>
          <w:rFonts w:ascii="Times New Roman" w:hAnsi="Times New Roman" w:cs="Times New Roman"/>
          <w:sz w:val="28"/>
          <w:szCs w:val="28"/>
          <w:lang w:val="ru-RU"/>
        </w:rPr>
        <w:t>_</w:t>
      </w:r>
      <w:r w:rsidRPr="0028760C">
        <w:rPr>
          <w:rFonts w:ascii="Times New Roman" w:hAnsi="Times New Roman" w:cs="Times New Roman"/>
          <w:sz w:val="28"/>
          <w:szCs w:val="28"/>
        </w:rPr>
        <w:t>CREATE</w:t>
      </w:r>
      <w:r w:rsidRPr="00141995">
        <w:rPr>
          <w:rFonts w:ascii="Times New Roman" w:hAnsi="Times New Roman" w:cs="Times New Roman"/>
          <w:sz w:val="28"/>
          <w:szCs w:val="28"/>
          <w:lang w:val="ru-RU"/>
        </w:rPr>
        <w:t>_</w:t>
      </w:r>
      <w:r w:rsidRPr="0028760C">
        <w:rPr>
          <w:rFonts w:ascii="Times New Roman" w:hAnsi="Times New Roman" w:cs="Times New Roman"/>
          <w:sz w:val="28"/>
          <w:szCs w:val="28"/>
        </w:rPr>
        <w:t>PIPE</w:t>
      </w:r>
      <w:r w:rsidRPr="00141995">
        <w:rPr>
          <w:rFonts w:ascii="Times New Roman" w:hAnsi="Times New Roman" w:cs="Times New Roman"/>
          <w:sz w:val="28"/>
          <w:szCs w:val="28"/>
          <w:lang w:val="ru-RU"/>
        </w:rPr>
        <w:t>_</w:t>
      </w:r>
      <w:r w:rsidRPr="0028760C">
        <w:rPr>
          <w:rFonts w:ascii="Times New Roman" w:hAnsi="Times New Roman" w:cs="Times New Roman"/>
          <w:sz w:val="28"/>
          <w:szCs w:val="28"/>
        </w:rPr>
        <w:t>INSTANCE</w:t>
      </w:r>
      <w:r w:rsidRPr="00141995">
        <w:rPr>
          <w:rFonts w:ascii="Times New Roman" w:hAnsi="Times New Roman" w:cs="Times New Roman"/>
          <w:sz w:val="28"/>
          <w:szCs w:val="28"/>
          <w:lang w:val="ru-RU"/>
        </w:rPr>
        <w:t>. Этим правом по умолчанию обладает поток создавший канал. Подробнее  о применении  нескольких экземпляров одного канала  можно ознакомиться в [4] .</w:t>
      </w:r>
    </w:p>
    <w:p w14:paraId="1B5E38F5" w14:textId="77777777" w:rsidR="00141995" w:rsidRPr="00141995" w:rsidRDefault="00141995" w:rsidP="00141995">
      <w:pPr>
        <w:rPr>
          <w:rFonts w:ascii="Times New Roman" w:hAnsi="Times New Roman" w:cs="Times New Roman"/>
          <w:b/>
          <w:sz w:val="28"/>
          <w:szCs w:val="28"/>
          <w:lang w:val="ru-RU"/>
        </w:rPr>
      </w:pPr>
      <w:r w:rsidRPr="00141995">
        <w:rPr>
          <w:rFonts w:ascii="Times New Roman" w:hAnsi="Times New Roman" w:cs="Times New Roman"/>
          <w:sz w:val="28"/>
          <w:szCs w:val="28"/>
          <w:lang w:val="ru-RU"/>
        </w:rPr>
        <w:tab/>
      </w:r>
    </w:p>
    <w:p w14:paraId="08BBC5C8" w14:textId="77777777" w:rsidR="00141995" w:rsidRPr="0028760C" w:rsidRDefault="00141995" w:rsidP="00141995">
      <w:pPr>
        <w:ind w:firstLine="851"/>
        <w:rPr>
          <w:rFonts w:ascii="Times New Roman" w:hAnsi="Times New Roman" w:cs="Times New Roman"/>
          <w:b/>
          <w:sz w:val="28"/>
          <w:szCs w:val="28"/>
        </w:rPr>
      </w:pPr>
      <w:r w:rsidRPr="0028760C">
        <w:rPr>
          <w:rFonts w:ascii="Times New Roman" w:hAnsi="Times New Roman" w:cs="Times New Roman"/>
          <w:b/>
          <w:noProof/>
          <w:sz w:val="28"/>
          <w:szCs w:val="28"/>
        </w:rPr>
        <mc:AlternateContent>
          <mc:Choice Requires="wps">
            <w:drawing>
              <wp:inline distT="0" distB="0" distL="0" distR="0" wp14:anchorId="1BB64C9C" wp14:editId="3BA5AD60">
                <wp:extent cx="5943600" cy="2808605"/>
                <wp:effectExtent l="9525" t="9525" r="9525" b="10795"/>
                <wp:docPr id="30" name="Надпись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808605"/>
                        </a:xfrm>
                        <a:prstGeom prst="rect">
                          <a:avLst/>
                        </a:prstGeom>
                        <a:solidFill>
                          <a:srgbClr val="F8F8F8"/>
                        </a:solidFill>
                        <a:ln w="9525">
                          <a:solidFill>
                            <a:srgbClr val="000000"/>
                          </a:solidFill>
                          <a:miter lim="800000"/>
                          <a:headEnd/>
                          <a:tailEnd/>
                        </a:ln>
                      </wps:spPr>
                      <wps:txbx>
                        <w:txbxContent>
                          <w:p w14:paraId="12186105" w14:textId="77777777" w:rsidR="00FE3BD8" w:rsidRPr="00141995" w:rsidRDefault="00FE3BD8" w:rsidP="00141995">
                            <w:pPr>
                              <w:autoSpaceDE w:val="0"/>
                              <w:autoSpaceDN w:val="0"/>
                              <w:adjustRightInd w:val="0"/>
                              <w:ind w:firstLine="142"/>
                              <w:rPr>
                                <w:rFonts w:ascii="Courier New" w:hAnsi="Courier New" w:cs="Courier New"/>
                                <w:b/>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 </w:t>
                            </w:r>
                            <w:r w:rsidRPr="00141995">
                              <w:rPr>
                                <w:rFonts w:ascii="Courier New" w:hAnsi="Courier New" w:cs="Courier New"/>
                                <w:b/>
                                <w:lang w:val="ru-RU"/>
                              </w:rPr>
                              <w:t xml:space="preserve">соединить сервер </w:t>
                            </w:r>
                            <w:proofErr w:type="gramStart"/>
                            <w:r w:rsidRPr="00141995">
                              <w:rPr>
                                <w:rFonts w:ascii="Courier New" w:hAnsi="Courier New" w:cs="Courier New"/>
                                <w:b/>
                                <w:lang w:val="ru-RU"/>
                              </w:rPr>
                              <w:t>с  именованным</w:t>
                            </w:r>
                            <w:proofErr w:type="gramEnd"/>
                            <w:r w:rsidRPr="00141995">
                              <w:rPr>
                                <w:rFonts w:ascii="Courier New" w:hAnsi="Courier New" w:cs="Courier New"/>
                                <w:b/>
                                <w:lang w:val="ru-RU"/>
                              </w:rPr>
                              <w:t xml:space="preserve"> каналом</w:t>
                            </w:r>
                          </w:p>
                          <w:p w14:paraId="4C4EC293" w14:textId="77777777" w:rsidR="00FE3BD8" w:rsidRPr="00B022B0" w:rsidRDefault="00FE3BD8" w:rsidP="00141995">
                            <w:pPr>
                              <w:autoSpaceDE w:val="0"/>
                              <w:autoSpaceDN w:val="0"/>
                              <w:adjustRightInd w:val="0"/>
                              <w:rPr>
                                <w:rFonts w:ascii="Courier New" w:hAnsi="Courier New" w:cs="Courier New"/>
                                <w:color w:val="70AD47" w:themeColor="accent6"/>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Назначение: </w:t>
                            </w:r>
                            <w:proofErr w:type="gramStart"/>
                            <w:r w:rsidRPr="00B022B0">
                              <w:rPr>
                                <w:rFonts w:ascii="Courier New" w:hAnsi="Courier New" w:cs="Courier New"/>
                                <w:color w:val="70AD47" w:themeColor="accent6"/>
                                <w:lang w:val="ru-RU"/>
                              </w:rPr>
                              <w:t>функция  предназначена</w:t>
                            </w:r>
                            <w:proofErr w:type="gramEnd"/>
                            <w:r w:rsidRPr="00B022B0">
                              <w:rPr>
                                <w:rFonts w:ascii="Courier New" w:hAnsi="Courier New" w:cs="Courier New"/>
                                <w:color w:val="70AD47" w:themeColor="accent6"/>
                                <w:lang w:val="ru-RU"/>
                              </w:rPr>
                              <w:t xml:space="preserve"> для ожидания сервером </w:t>
                            </w:r>
                          </w:p>
                          <w:p w14:paraId="048B5F5E" w14:textId="77777777" w:rsidR="00FE3BD8" w:rsidRPr="00B022B0" w:rsidRDefault="00FE3BD8" w:rsidP="00141995">
                            <w:pPr>
                              <w:autoSpaceDE w:val="0"/>
                              <w:autoSpaceDN w:val="0"/>
                              <w:adjustRightInd w:val="0"/>
                              <w:rPr>
                                <w:rFonts w:ascii="Courier New" w:hAnsi="Courier New" w:cs="Courier New"/>
                                <w:color w:val="70AD47" w:themeColor="accent6"/>
                                <w:lang w:val="ru-RU"/>
                              </w:rPr>
                            </w:pPr>
                            <w:r w:rsidRPr="00B022B0">
                              <w:rPr>
                                <w:rFonts w:ascii="Courier New" w:hAnsi="Courier New" w:cs="Courier New"/>
                                <w:color w:val="70AD47" w:themeColor="accent6"/>
                                <w:lang w:val="ru-RU"/>
                              </w:rPr>
                              <w:t xml:space="preserve">//             подсоединения </w:t>
                            </w:r>
                            <w:proofErr w:type="gramStart"/>
                            <w:r w:rsidRPr="00B022B0">
                              <w:rPr>
                                <w:rFonts w:ascii="Courier New" w:hAnsi="Courier New" w:cs="Courier New"/>
                                <w:color w:val="70AD47" w:themeColor="accent6"/>
                                <w:lang w:val="ru-RU"/>
                              </w:rPr>
                              <w:t>к  экземпляру</w:t>
                            </w:r>
                            <w:proofErr w:type="gramEnd"/>
                            <w:r w:rsidRPr="00B022B0">
                              <w:rPr>
                                <w:rFonts w:ascii="Courier New" w:hAnsi="Courier New" w:cs="Courier New"/>
                                <w:color w:val="70AD47" w:themeColor="accent6"/>
                                <w:lang w:val="ru-RU"/>
                              </w:rPr>
                              <w:t xml:space="preserve"> именованного канала </w:t>
                            </w:r>
                          </w:p>
                          <w:p w14:paraId="71D64414" w14:textId="77777777" w:rsidR="00FE3BD8" w:rsidRPr="00B022B0" w:rsidRDefault="00FE3BD8" w:rsidP="00141995">
                            <w:pPr>
                              <w:autoSpaceDE w:val="0"/>
                              <w:autoSpaceDN w:val="0"/>
                              <w:adjustRightInd w:val="0"/>
                              <w:rPr>
                                <w:rFonts w:ascii="Courier New" w:hAnsi="Courier New" w:cs="Courier New"/>
                                <w:color w:val="70AD47" w:themeColor="accent6"/>
                                <w:lang w:val="ru-RU"/>
                              </w:rPr>
                            </w:pPr>
                            <w:r w:rsidRPr="00B022B0">
                              <w:rPr>
                                <w:rFonts w:ascii="Courier New" w:hAnsi="Courier New" w:cs="Courier New"/>
                                <w:color w:val="70AD47" w:themeColor="accent6"/>
                                <w:lang w:val="ru-RU"/>
                              </w:rPr>
                              <w:t>//             клиента</w:t>
                            </w:r>
                          </w:p>
                          <w:p w14:paraId="43FEB68A" w14:textId="77777777" w:rsidR="00FE3BD8" w:rsidRPr="00141995" w:rsidRDefault="00FE3BD8"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p>
                          <w:p w14:paraId="1DADAEF7" w14:textId="77777777" w:rsidR="00FE3BD8" w:rsidRPr="00141995" w:rsidRDefault="00FE3BD8"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sidRPr="0075707A">
                              <w:rPr>
                                <w:rFonts w:ascii="Courier New" w:hAnsi="Courier New" w:cs="Courier New"/>
                                <w:b/>
                              </w:rPr>
                              <w:t>BOOL</w:t>
                            </w:r>
                            <w:r w:rsidRPr="00141995">
                              <w:rPr>
                                <w:rFonts w:ascii="Courier New" w:hAnsi="Courier New" w:cs="Courier New"/>
                                <w:b/>
                                <w:lang w:val="ru-RU"/>
                              </w:rPr>
                              <w:t xml:space="preserve"> </w:t>
                            </w:r>
                            <w:r w:rsidRPr="0075707A">
                              <w:rPr>
                                <w:rFonts w:ascii="Courier New" w:hAnsi="Courier New" w:cs="Courier New"/>
                                <w:b/>
                              </w:rPr>
                              <w:t>ConnectNamedPipe</w:t>
                            </w:r>
                            <w:r w:rsidRPr="00141995">
                              <w:rPr>
                                <w:rFonts w:ascii="Courier New" w:hAnsi="Courier New" w:cs="Courier New"/>
                                <w:b/>
                                <w:lang w:val="ru-RU"/>
                              </w:rPr>
                              <w:t xml:space="preserve"> </w:t>
                            </w:r>
                            <w:r w:rsidRPr="00141995">
                              <w:rPr>
                                <w:rFonts w:ascii="Courier New" w:hAnsi="Courier New" w:cs="Courier New"/>
                                <w:sz w:val="20"/>
                                <w:szCs w:val="20"/>
                                <w:lang w:val="ru-RU"/>
                              </w:rPr>
                              <w:t xml:space="preserve">   </w:t>
                            </w:r>
                            <w:r w:rsidRPr="00141995">
                              <w:rPr>
                                <w:rFonts w:ascii="Courier New" w:hAnsi="Courier New" w:cs="Courier New"/>
                                <w:color w:val="008000"/>
                                <w:sz w:val="20"/>
                                <w:szCs w:val="20"/>
                                <w:lang w:val="ru-RU"/>
                              </w:rPr>
                              <w:t xml:space="preserve">           </w:t>
                            </w:r>
                          </w:p>
                          <w:p w14:paraId="2B1E039D" w14:textId="77777777" w:rsidR="00FE3BD8" w:rsidRPr="00141995" w:rsidRDefault="00FE3BD8" w:rsidP="00141995">
                            <w:pPr>
                              <w:autoSpaceDE w:val="0"/>
                              <w:autoSpaceDN w:val="0"/>
                              <w:adjustRightInd w:val="0"/>
                              <w:rPr>
                                <w:rFonts w:ascii="Courier New" w:hAnsi="Courier New" w:cs="Courier New"/>
                                <w:b/>
                                <w:sz w:val="20"/>
                                <w:szCs w:val="20"/>
                                <w:lang w:val="ru-RU"/>
                              </w:rPr>
                            </w:pPr>
                            <w:r w:rsidRPr="00141995">
                              <w:rPr>
                                <w:rFonts w:ascii="Courier New" w:hAnsi="Courier New" w:cs="Courier New"/>
                                <w:sz w:val="20"/>
                                <w:szCs w:val="20"/>
                                <w:lang w:val="ru-RU"/>
                              </w:rPr>
                              <w:tab/>
                              <w:t xml:space="preserve">              </w:t>
                            </w:r>
                            <w:r w:rsidRPr="00141995">
                              <w:rPr>
                                <w:rFonts w:ascii="Courier New" w:hAnsi="Courier New" w:cs="Courier New"/>
                                <w:b/>
                                <w:sz w:val="20"/>
                                <w:szCs w:val="20"/>
                                <w:lang w:val="ru-RU"/>
                              </w:rPr>
                              <w:t xml:space="preserve"> (                  </w:t>
                            </w:r>
                          </w:p>
                          <w:p w14:paraId="397D5542" w14:textId="77777777" w:rsidR="00FE3BD8" w:rsidRPr="00141995" w:rsidRDefault="00FE3BD8" w:rsidP="00141995">
                            <w:pPr>
                              <w:autoSpaceDE w:val="0"/>
                              <w:autoSpaceDN w:val="0"/>
                              <w:adjustRightInd w:val="0"/>
                              <w:rPr>
                                <w:rFonts w:ascii="Courier New" w:hAnsi="Courier New" w:cs="Courier New"/>
                                <w:b/>
                                <w:lang w:val="ru-RU"/>
                              </w:rPr>
                            </w:pPr>
                            <w:r w:rsidRPr="00141995">
                              <w:rPr>
                                <w:rFonts w:ascii="Courier New" w:hAnsi="Courier New" w:cs="Courier New"/>
                                <w:sz w:val="20"/>
                                <w:szCs w:val="20"/>
                                <w:lang w:val="ru-RU"/>
                              </w:rPr>
                              <w:tab/>
                            </w:r>
                            <w:r w:rsidRPr="0075707A">
                              <w:rPr>
                                <w:rFonts w:ascii="Courier New" w:hAnsi="Courier New" w:cs="Courier New"/>
                                <w:b/>
                              </w:rPr>
                              <w:t>HANDLE</w:t>
                            </w:r>
                            <w:r w:rsidRPr="00141995">
                              <w:rPr>
                                <w:rFonts w:ascii="Courier New" w:hAnsi="Courier New" w:cs="Courier New"/>
                                <w:b/>
                                <w:lang w:val="ru-RU"/>
                              </w:rPr>
                              <w:t xml:space="preserve">       </w:t>
                            </w:r>
                            <w:proofErr w:type="gramStart"/>
                            <w:r w:rsidRPr="0075707A">
                              <w:rPr>
                                <w:rFonts w:ascii="Courier New" w:hAnsi="Courier New" w:cs="Courier New"/>
                                <w:b/>
                              </w:rPr>
                              <w:t>hP</w:t>
                            </w:r>
                            <w:r w:rsidRPr="00141995">
                              <w:rPr>
                                <w:rFonts w:ascii="Courier New" w:hAnsi="Courier New" w:cs="Courier New"/>
                                <w:b/>
                                <w:lang w:val="ru-RU"/>
                              </w:rPr>
                              <w:t>,</w:t>
                            </w:r>
                            <w:r w:rsidRPr="00141995">
                              <w:rPr>
                                <w:rFonts w:ascii="Courier New" w:hAnsi="Courier New" w:cs="Courier New"/>
                                <w:lang w:val="ru-RU"/>
                              </w:rPr>
                              <w:t xml:space="preserve">  /</w:t>
                            </w:r>
                            <w:proofErr w:type="gramEnd"/>
                            <w:r w:rsidRPr="00141995">
                              <w:rPr>
                                <w:rFonts w:ascii="Courier New" w:hAnsi="Courier New" w:cs="Courier New"/>
                                <w:lang w:val="ru-RU"/>
                              </w:rPr>
                              <w:t>/ [</w:t>
                            </w:r>
                            <w:r w:rsidRPr="0075707A">
                              <w:rPr>
                                <w:rFonts w:ascii="Courier New" w:hAnsi="Courier New" w:cs="Courier New"/>
                              </w:rPr>
                              <w:t>in</w:t>
                            </w:r>
                            <w:r w:rsidRPr="00141995">
                              <w:rPr>
                                <w:rFonts w:ascii="Courier New" w:hAnsi="Courier New" w:cs="Courier New"/>
                                <w:lang w:val="ru-RU"/>
                              </w:rPr>
                              <w:t xml:space="preserve">] дескриптор именованного канала </w:t>
                            </w:r>
                          </w:p>
                          <w:p w14:paraId="183C99CC" w14:textId="77777777" w:rsidR="00FE3BD8" w:rsidRPr="00141995" w:rsidRDefault="00FE3BD8"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LPOVERLAPPED</w:t>
                            </w:r>
                            <w:r w:rsidRPr="00141995">
                              <w:rPr>
                                <w:rFonts w:ascii="Courier New" w:hAnsi="Courier New" w:cs="Courier New"/>
                                <w:b/>
                                <w:lang w:val="ru-RU"/>
                              </w:rPr>
                              <w:t xml:space="preserve"> </w:t>
                            </w:r>
                            <w:r>
                              <w:rPr>
                                <w:rFonts w:ascii="Courier New" w:hAnsi="Courier New" w:cs="Courier New"/>
                                <w:b/>
                              </w:rPr>
                              <w:t>ol</w:t>
                            </w:r>
                            <w:r w:rsidRPr="00141995">
                              <w:rPr>
                                <w:rFonts w:ascii="Courier New" w:hAnsi="Courier New" w:cs="Courier New"/>
                                <w:b/>
                                <w:lang w:val="ru-RU"/>
                              </w:rPr>
                              <w:t xml:space="preserve">   </w:t>
                            </w:r>
                            <w:r w:rsidRPr="00141995">
                              <w:rPr>
                                <w:rFonts w:ascii="Courier New" w:hAnsi="Courier New" w:cs="Courier New"/>
                                <w:lang w:val="ru-RU"/>
                              </w:rPr>
                              <w:t>// [</w:t>
                            </w:r>
                            <w:proofErr w:type="gramStart"/>
                            <w:r w:rsidRPr="00F37A62">
                              <w:rPr>
                                <w:rFonts w:ascii="Courier New" w:hAnsi="Courier New" w:cs="Courier New"/>
                              </w:rPr>
                              <w:t>in</w:t>
                            </w:r>
                            <w:r w:rsidRPr="00141995">
                              <w:rPr>
                                <w:rFonts w:ascii="Courier New" w:hAnsi="Courier New" w:cs="Courier New"/>
                                <w:lang w:val="ru-RU"/>
                              </w:rPr>
                              <w:t>,</w:t>
                            </w:r>
                            <w:r>
                              <w:rPr>
                                <w:rFonts w:ascii="Courier New" w:hAnsi="Courier New" w:cs="Courier New"/>
                              </w:rPr>
                              <w:t>out</w:t>
                            </w:r>
                            <w:proofErr w:type="gramEnd"/>
                            <w:r w:rsidRPr="00141995">
                              <w:rPr>
                                <w:rFonts w:ascii="Courier New" w:hAnsi="Courier New" w:cs="Courier New"/>
                                <w:lang w:val="ru-RU"/>
                              </w:rPr>
                              <w:t xml:space="preserve">] используется для асинхр. связи </w:t>
                            </w:r>
                          </w:p>
                          <w:p w14:paraId="67E4F243" w14:textId="77777777" w:rsidR="00FE3BD8" w:rsidRPr="0075707A" w:rsidRDefault="00FE3BD8"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p>
                          <w:p w14:paraId="552ED54C" w14:textId="77777777" w:rsidR="00FE3BD8" w:rsidRPr="0075707A" w:rsidRDefault="00FE3BD8" w:rsidP="00141995">
                            <w:pPr>
                              <w:autoSpaceDE w:val="0"/>
                              <w:autoSpaceDN w:val="0"/>
                              <w:adjustRightInd w:val="0"/>
                              <w:rPr>
                                <w:rFonts w:ascii="Courier New" w:hAnsi="Courier New" w:cs="Courier New"/>
                                <w:b/>
                                <w:lang w:val="ru-RU"/>
                              </w:rPr>
                            </w:pPr>
                          </w:p>
                          <w:p w14:paraId="00B9A01A" w14:textId="77777777" w:rsidR="00FE3BD8" w:rsidRPr="00141995" w:rsidRDefault="00FE3BD8" w:rsidP="00141995">
                            <w:pPr>
                              <w:autoSpaceDE w:val="0"/>
                              <w:autoSpaceDN w:val="0"/>
                              <w:adjustRightInd w:val="0"/>
                              <w:rPr>
                                <w:rFonts w:ascii="Courier New" w:hAnsi="Courier New" w:cs="Courier New"/>
                                <w:lang w:val="ru-RU"/>
                              </w:rPr>
                            </w:pPr>
                            <w:r w:rsidRPr="00141995">
                              <w:rPr>
                                <w:rFonts w:ascii="Courier New" w:hAnsi="Courier New" w:cs="Courier New"/>
                                <w:lang w:val="ru-RU"/>
                              </w:rPr>
                              <w:t>//</w:t>
                            </w:r>
                            <w:r w:rsidRPr="00141995">
                              <w:rPr>
                                <w:rFonts w:ascii="Courier New" w:hAnsi="Courier New" w:cs="Courier New"/>
                                <w:b/>
                                <w:lang w:val="ru-RU"/>
                              </w:rPr>
                              <w:t xml:space="preserve"> Код возврата: </w:t>
                            </w:r>
                            <w:r w:rsidRPr="00141995">
                              <w:rPr>
                                <w:rFonts w:ascii="Courier New" w:hAnsi="Courier New" w:cs="Courier New"/>
                                <w:lang w:val="ru-RU"/>
                              </w:rPr>
                              <w:t xml:space="preserve">в случае успешного завершения функция </w:t>
                            </w:r>
                          </w:p>
                          <w:p w14:paraId="6C3FB09A" w14:textId="77777777" w:rsidR="00FE3BD8" w:rsidRPr="00141995" w:rsidRDefault="00FE3BD8"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возвращает </w:t>
                            </w:r>
                            <w:r w:rsidRPr="00083098">
                              <w:rPr>
                                <w:rFonts w:ascii="Courier New" w:hAnsi="Courier New" w:cs="Courier New"/>
                                <w:b/>
                              </w:rPr>
                              <w:t>TRUE</w:t>
                            </w:r>
                            <w:r w:rsidRPr="00141995">
                              <w:rPr>
                                <w:rFonts w:ascii="Courier New" w:hAnsi="Courier New" w:cs="Courier New"/>
                                <w:lang w:val="ru-RU"/>
                              </w:rPr>
                              <w:t xml:space="preserve">, иначе </w:t>
                            </w:r>
                            <w:r w:rsidRPr="00083098">
                              <w:rPr>
                                <w:rFonts w:ascii="Courier New" w:hAnsi="Courier New" w:cs="Courier New"/>
                                <w:b/>
                              </w:rPr>
                              <w:t>FALSE</w:t>
                            </w:r>
                            <w:r w:rsidRPr="00141995">
                              <w:rPr>
                                <w:rFonts w:ascii="Courier New" w:hAnsi="Courier New" w:cs="Courier New"/>
                                <w:lang w:val="ru-RU"/>
                              </w:rPr>
                              <w:t xml:space="preserve">  </w:t>
                            </w:r>
                          </w:p>
                          <w:p w14:paraId="6266F5C3" w14:textId="77777777" w:rsidR="00FE3BD8" w:rsidRPr="00141995" w:rsidRDefault="00FE3BD8"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r w:rsidRPr="00141995">
                              <w:rPr>
                                <w:rFonts w:ascii="Courier New" w:hAnsi="Courier New" w:cs="Courier New"/>
                                <w:b/>
                                <w:lang w:val="ru-RU"/>
                              </w:rPr>
                              <w:t xml:space="preserve">Примечание: </w:t>
                            </w:r>
                            <w:r w:rsidRPr="00141995">
                              <w:rPr>
                                <w:rFonts w:ascii="Courier New" w:hAnsi="Courier New" w:cs="Courier New"/>
                                <w:lang w:val="ru-RU"/>
                              </w:rPr>
                              <w:t xml:space="preserve">параметр </w:t>
                            </w:r>
                            <w:r w:rsidRPr="00083098">
                              <w:rPr>
                                <w:rFonts w:ascii="Courier New" w:hAnsi="Courier New" w:cs="Courier New"/>
                                <w:b/>
                              </w:rPr>
                              <w:t>ol</w:t>
                            </w:r>
                            <w:r w:rsidRPr="00141995">
                              <w:rPr>
                                <w:rFonts w:ascii="Courier New" w:hAnsi="Courier New" w:cs="Courier New"/>
                                <w:lang w:val="ru-RU"/>
                              </w:rPr>
                              <w:t xml:space="preserve"> используется только в том случае,</w:t>
                            </w:r>
                          </w:p>
                          <w:p w14:paraId="22EF1BEC" w14:textId="77777777" w:rsidR="00FE3BD8" w:rsidRPr="00141995" w:rsidRDefault="00FE3BD8"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если используется асинхронная связь, в случае </w:t>
                            </w:r>
                          </w:p>
                          <w:p w14:paraId="4A0EFDA8" w14:textId="77777777" w:rsidR="00FE3BD8" w:rsidRPr="00141995" w:rsidRDefault="00FE3BD8"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proofErr w:type="gramStart"/>
                            <w:r w:rsidRPr="00141995">
                              <w:rPr>
                                <w:rFonts w:ascii="Courier New" w:hAnsi="Courier New" w:cs="Courier New"/>
                                <w:lang w:val="ru-RU"/>
                              </w:rPr>
                              <w:t>синхронной  связи</w:t>
                            </w:r>
                            <w:proofErr w:type="gramEnd"/>
                            <w:r w:rsidRPr="00141995">
                              <w:rPr>
                                <w:rFonts w:ascii="Courier New" w:hAnsi="Courier New" w:cs="Courier New"/>
                                <w:lang w:val="ru-RU"/>
                              </w:rPr>
                              <w:t xml:space="preserve"> можно установить значение </w:t>
                            </w:r>
                            <w:r w:rsidRPr="00083098">
                              <w:rPr>
                                <w:rFonts w:ascii="Courier New" w:hAnsi="Courier New" w:cs="Courier New"/>
                                <w:b/>
                              </w:rPr>
                              <w:t>NULL</w:t>
                            </w:r>
                            <w:r w:rsidRPr="00141995">
                              <w:rPr>
                                <w:rFonts w:ascii="Courier New" w:hAnsi="Courier New" w:cs="Courier New"/>
                                <w:lang w:val="ru-RU"/>
                              </w:rPr>
                              <w:t xml:space="preserve">      </w:t>
                            </w:r>
                          </w:p>
                        </w:txbxContent>
                      </wps:txbx>
                      <wps:bodyPr rot="0" vert="horz" wrap="square" lIns="91440" tIns="45720" rIns="91440" bIns="45720" anchor="t" anchorCtr="0" upright="1">
                        <a:noAutofit/>
                      </wps:bodyPr>
                    </wps:wsp>
                  </a:graphicData>
                </a:graphic>
              </wp:inline>
            </w:drawing>
          </mc:Choice>
          <mc:Fallback>
            <w:pict>
              <v:shape w14:anchorId="1BB64C9C" id="Надпись 30" o:spid="_x0000_s1034" type="#_x0000_t202" style="width:468pt;height:221.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" fillcolor="#f8f8f8">
                <v:textbox>
                  <w:txbxContent>
                    <w:p w14:paraId="12186105" w14:textId="77777777" w:rsidR="00FE3BD8" w:rsidRPr="00141995" w:rsidRDefault="00FE3BD8" w:rsidP="00141995">
                      <w:pPr>
                        <w:autoSpaceDE w:val="0"/>
                        <w:autoSpaceDN w:val="0"/>
                        <w:adjustRightInd w:val="0"/>
                        <w:ind w:firstLine="142"/>
                        <w:rPr>
                          <w:rFonts w:ascii="Courier New" w:hAnsi="Courier New" w:cs="Courier New"/>
                          <w:b/>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 </w:t>
                      </w:r>
                      <w:r w:rsidRPr="00141995">
                        <w:rPr>
                          <w:rFonts w:ascii="Courier New" w:hAnsi="Courier New" w:cs="Courier New"/>
                          <w:b/>
                          <w:lang w:val="ru-RU"/>
                        </w:rPr>
                        <w:t xml:space="preserve">соединить сервер </w:t>
                      </w:r>
                      <w:proofErr w:type="gramStart"/>
                      <w:r w:rsidRPr="00141995">
                        <w:rPr>
                          <w:rFonts w:ascii="Courier New" w:hAnsi="Courier New" w:cs="Courier New"/>
                          <w:b/>
                          <w:lang w:val="ru-RU"/>
                        </w:rPr>
                        <w:t>с  именованным</w:t>
                      </w:r>
                      <w:proofErr w:type="gramEnd"/>
                      <w:r w:rsidRPr="00141995">
                        <w:rPr>
                          <w:rFonts w:ascii="Courier New" w:hAnsi="Courier New" w:cs="Courier New"/>
                          <w:b/>
                          <w:lang w:val="ru-RU"/>
                        </w:rPr>
                        <w:t xml:space="preserve"> каналом</w:t>
                      </w:r>
                    </w:p>
                    <w:p w14:paraId="4C4EC293" w14:textId="77777777" w:rsidR="00FE3BD8" w:rsidRPr="00B022B0" w:rsidRDefault="00FE3BD8" w:rsidP="00141995">
                      <w:pPr>
                        <w:autoSpaceDE w:val="0"/>
                        <w:autoSpaceDN w:val="0"/>
                        <w:adjustRightInd w:val="0"/>
                        <w:rPr>
                          <w:rFonts w:ascii="Courier New" w:hAnsi="Courier New" w:cs="Courier New"/>
                          <w:color w:val="70AD47" w:themeColor="accent6"/>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Назначение: </w:t>
                      </w:r>
                      <w:proofErr w:type="gramStart"/>
                      <w:r w:rsidRPr="00B022B0">
                        <w:rPr>
                          <w:rFonts w:ascii="Courier New" w:hAnsi="Courier New" w:cs="Courier New"/>
                          <w:color w:val="70AD47" w:themeColor="accent6"/>
                          <w:lang w:val="ru-RU"/>
                        </w:rPr>
                        <w:t>функция  предназначена</w:t>
                      </w:r>
                      <w:proofErr w:type="gramEnd"/>
                      <w:r w:rsidRPr="00B022B0">
                        <w:rPr>
                          <w:rFonts w:ascii="Courier New" w:hAnsi="Courier New" w:cs="Courier New"/>
                          <w:color w:val="70AD47" w:themeColor="accent6"/>
                          <w:lang w:val="ru-RU"/>
                        </w:rPr>
                        <w:t xml:space="preserve"> для ожидания сервером </w:t>
                      </w:r>
                    </w:p>
                    <w:p w14:paraId="048B5F5E" w14:textId="77777777" w:rsidR="00FE3BD8" w:rsidRPr="00B022B0" w:rsidRDefault="00FE3BD8" w:rsidP="00141995">
                      <w:pPr>
                        <w:autoSpaceDE w:val="0"/>
                        <w:autoSpaceDN w:val="0"/>
                        <w:adjustRightInd w:val="0"/>
                        <w:rPr>
                          <w:rFonts w:ascii="Courier New" w:hAnsi="Courier New" w:cs="Courier New"/>
                          <w:color w:val="70AD47" w:themeColor="accent6"/>
                          <w:lang w:val="ru-RU"/>
                        </w:rPr>
                      </w:pPr>
                      <w:r w:rsidRPr="00B022B0">
                        <w:rPr>
                          <w:rFonts w:ascii="Courier New" w:hAnsi="Courier New" w:cs="Courier New"/>
                          <w:color w:val="70AD47" w:themeColor="accent6"/>
                          <w:lang w:val="ru-RU"/>
                        </w:rPr>
                        <w:t xml:space="preserve">//             подсоединения </w:t>
                      </w:r>
                      <w:proofErr w:type="gramStart"/>
                      <w:r w:rsidRPr="00B022B0">
                        <w:rPr>
                          <w:rFonts w:ascii="Courier New" w:hAnsi="Courier New" w:cs="Courier New"/>
                          <w:color w:val="70AD47" w:themeColor="accent6"/>
                          <w:lang w:val="ru-RU"/>
                        </w:rPr>
                        <w:t>к  экземпляру</w:t>
                      </w:r>
                      <w:proofErr w:type="gramEnd"/>
                      <w:r w:rsidRPr="00B022B0">
                        <w:rPr>
                          <w:rFonts w:ascii="Courier New" w:hAnsi="Courier New" w:cs="Courier New"/>
                          <w:color w:val="70AD47" w:themeColor="accent6"/>
                          <w:lang w:val="ru-RU"/>
                        </w:rPr>
                        <w:t xml:space="preserve"> именованного канала </w:t>
                      </w:r>
                    </w:p>
                    <w:p w14:paraId="71D64414" w14:textId="77777777" w:rsidR="00FE3BD8" w:rsidRPr="00B022B0" w:rsidRDefault="00FE3BD8" w:rsidP="00141995">
                      <w:pPr>
                        <w:autoSpaceDE w:val="0"/>
                        <w:autoSpaceDN w:val="0"/>
                        <w:adjustRightInd w:val="0"/>
                        <w:rPr>
                          <w:rFonts w:ascii="Courier New" w:hAnsi="Courier New" w:cs="Courier New"/>
                          <w:color w:val="70AD47" w:themeColor="accent6"/>
                          <w:lang w:val="ru-RU"/>
                        </w:rPr>
                      </w:pPr>
                      <w:r w:rsidRPr="00B022B0">
                        <w:rPr>
                          <w:rFonts w:ascii="Courier New" w:hAnsi="Courier New" w:cs="Courier New"/>
                          <w:color w:val="70AD47" w:themeColor="accent6"/>
                          <w:lang w:val="ru-RU"/>
                        </w:rPr>
                        <w:t>//             клиента</w:t>
                      </w:r>
                    </w:p>
                    <w:p w14:paraId="43FEB68A" w14:textId="77777777" w:rsidR="00FE3BD8" w:rsidRPr="00141995" w:rsidRDefault="00FE3BD8"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p>
                    <w:p w14:paraId="1DADAEF7" w14:textId="77777777" w:rsidR="00FE3BD8" w:rsidRPr="00141995" w:rsidRDefault="00FE3BD8"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sidRPr="0075707A">
                        <w:rPr>
                          <w:rFonts w:ascii="Courier New" w:hAnsi="Courier New" w:cs="Courier New"/>
                          <w:b/>
                        </w:rPr>
                        <w:t>BOOL</w:t>
                      </w:r>
                      <w:r w:rsidRPr="00141995">
                        <w:rPr>
                          <w:rFonts w:ascii="Courier New" w:hAnsi="Courier New" w:cs="Courier New"/>
                          <w:b/>
                          <w:lang w:val="ru-RU"/>
                        </w:rPr>
                        <w:t xml:space="preserve"> </w:t>
                      </w:r>
                      <w:r w:rsidRPr="0075707A">
                        <w:rPr>
                          <w:rFonts w:ascii="Courier New" w:hAnsi="Courier New" w:cs="Courier New"/>
                          <w:b/>
                        </w:rPr>
                        <w:t>ConnectNamedPipe</w:t>
                      </w:r>
                      <w:r w:rsidRPr="00141995">
                        <w:rPr>
                          <w:rFonts w:ascii="Courier New" w:hAnsi="Courier New" w:cs="Courier New"/>
                          <w:b/>
                          <w:lang w:val="ru-RU"/>
                        </w:rPr>
                        <w:t xml:space="preserve"> </w:t>
                      </w:r>
                      <w:r w:rsidRPr="00141995">
                        <w:rPr>
                          <w:rFonts w:ascii="Courier New" w:hAnsi="Courier New" w:cs="Courier New"/>
                          <w:sz w:val="20"/>
                          <w:szCs w:val="20"/>
                          <w:lang w:val="ru-RU"/>
                        </w:rPr>
                        <w:t xml:space="preserve">   </w:t>
                      </w:r>
                      <w:r w:rsidRPr="00141995">
                        <w:rPr>
                          <w:rFonts w:ascii="Courier New" w:hAnsi="Courier New" w:cs="Courier New"/>
                          <w:color w:val="008000"/>
                          <w:sz w:val="20"/>
                          <w:szCs w:val="20"/>
                          <w:lang w:val="ru-RU"/>
                        </w:rPr>
                        <w:t xml:space="preserve">           </w:t>
                      </w:r>
                    </w:p>
                    <w:p w14:paraId="2B1E039D" w14:textId="77777777" w:rsidR="00FE3BD8" w:rsidRPr="00141995" w:rsidRDefault="00FE3BD8" w:rsidP="00141995">
                      <w:pPr>
                        <w:autoSpaceDE w:val="0"/>
                        <w:autoSpaceDN w:val="0"/>
                        <w:adjustRightInd w:val="0"/>
                        <w:rPr>
                          <w:rFonts w:ascii="Courier New" w:hAnsi="Courier New" w:cs="Courier New"/>
                          <w:b/>
                          <w:sz w:val="20"/>
                          <w:szCs w:val="20"/>
                          <w:lang w:val="ru-RU"/>
                        </w:rPr>
                      </w:pPr>
                      <w:r w:rsidRPr="00141995">
                        <w:rPr>
                          <w:rFonts w:ascii="Courier New" w:hAnsi="Courier New" w:cs="Courier New"/>
                          <w:sz w:val="20"/>
                          <w:szCs w:val="20"/>
                          <w:lang w:val="ru-RU"/>
                        </w:rPr>
                        <w:tab/>
                        <w:t xml:space="preserve">              </w:t>
                      </w:r>
                      <w:r w:rsidRPr="00141995">
                        <w:rPr>
                          <w:rFonts w:ascii="Courier New" w:hAnsi="Courier New" w:cs="Courier New"/>
                          <w:b/>
                          <w:sz w:val="20"/>
                          <w:szCs w:val="20"/>
                          <w:lang w:val="ru-RU"/>
                        </w:rPr>
                        <w:t xml:space="preserve"> (                  </w:t>
                      </w:r>
                    </w:p>
                    <w:p w14:paraId="397D5542" w14:textId="77777777" w:rsidR="00FE3BD8" w:rsidRPr="00141995" w:rsidRDefault="00FE3BD8" w:rsidP="00141995">
                      <w:pPr>
                        <w:autoSpaceDE w:val="0"/>
                        <w:autoSpaceDN w:val="0"/>
                        <w:adjustRightInd w:val="0"/>
                        <w:rPr>
                          <w:rFonts w:ascii="Courier New" w:hAnsi="Courier New" w:cs="Courier New"/>
                          <w:b/>
                          <w:lang w:val="ru-RU"/>
                        </w:rPr>
                      </w:pPr>
                      <w:r w:rsidRPr="00141995">
                        <w:rPr>
                          <w:rFonts w:ascii="Courier New" w:hAnsi="Courier New" w:cs="Courier New"/>
                          <w:sz w:val="20"/>
                          <w:szCs w:val="20"/>
                          <w:lang w:val="ru-RU"/>
                        </w:rPr>
                        <w:tab/>
                      </w:r>
                      <w:r w:rsidRPr="0075707A">
                        <w:rPr>
                          <w:rFonts w:ascii="Courier New" w:hAnsi="Courier New" w:cs="Courier New"/>
                          <w:b/>
                        </w:rPr>
                        <w:t>HANDLE</w:t>
                      </w:r>
                      <w:r w:rsidRPr="00141995">
                        <w:rPr>
                          <w:rFonts w:ascii="Courier New" w:hAnsi="Courier New" w:cs="Courier New"/>
                          <w:b/>
                          <w:lang w:val="ru-RU"/>
                        </w:rPr>
                        <w:t xml:space="preserve">       </w:t>
                      </w:r>
                      <w:proofErr w:type="gramStart"/>
                      <w:r w:rsidRPr="0075707A">
                        <w:rPr>
                          <w:rFonts w:ascii="Courier New" w:hAnsi="Courier New" w:cs="Courier New"/>
                          <w:b/>
                        </w:rPr>
                        <w:t>hP</w:t>
                      </w:r>
                      <w:r w:rsidRPr="00141995">
                        <w:rPr>
                          <w:rFonts w:ascii="Courier New" w:hAnsi="Courier New" w:cs="Courier New"/>
                          <w:b/>
                          <w:lang w:val="ru-RU"/>
                        </w:rPr>
                        <w:t>,</w:t>
                      </w:r>
                      <w:r w:rsidRPr="00141995">
                        <w:rPr>
                          <w:rFonts w:ascii="Courier New" w:hAnsi="Courier New" w:cs="Courier New"/>
                          <w:lang w:val="ru-RU"/>
                        </w:rPr>
                        <w:t xml:space="preserve">  /</w:t>
                      </w:r>
                      <w:proofErr w:type="gramEnd"/>
                      <w:r w:rsidRPr="00141995">
                        <w:rPr>
                          <w:rFonts w:ascii="Courier New" w:hAnsi="Courier New" w:cs="Courier New"/>
                          <w:lang w:val="ru-RU"/>
                        </w:rPr>
                        <w:t>/ [</w:t>
                      </w:r>
                      <w:r w:rsidRPr="0075707A">
                        <w:rPr>
                          <w:rFonts w:ascii="Courier New" w:hAnsi="Courier New" w:cs="Courier New"/>
                        </w:rPr>
                        <w:t>in</w:t>
                      </w:r>
                      <w:r w:rsidRPr="00141995">
                        <w:rPr>
                          <w:rFonts w:ascii="Courier New" w:hAnsi="Courier New" w:cs="Courier New"/>
                          <w:lang w:val="ru-RU"/>
                        </w:rPr>
                        <w:t xml:space="preserve">] дескриптор именованного канала </w:t>
                      </w:r>
                    </w:p>
                    <w:p w14:paraId="183C99CC" w14:textId="77777777" w:rsidR="00FE3BD8" w:rsidRPr="00141995" w:rsidRDefault="00FE3BD8"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LPOVERLAPPED</w:t>
                      </w:r>
                      <w:r w:rsidRPr="00141995">
                        <w:rPr>
                          <w:rFonts w:ascii="Courier New" w:hAnsi="Courier New" w:cs="Courier New"/>
                          <w:b/>
                          <w:lang w:val="ru-RU"/>
                        </w:rPr>
                        <w:t xml:space="preserve"> </w:t>
                      </w:r>
                      <w:r>
                        <w:rPr>
                          <w:rFonts w:ascii="Courier New" w:hAnsi="Courier New" w:cs="Courier New"/>
                          <w:b/>
                        </w:rPr>
                        <w:t>ol</w:t>
                      </w:r>
                      <w:r w:rsidRPr="00141995">
                        <w:rPr>
                          <w:rFonts w:ascii="Courier New" w:hAnsi="Courier New" w:cs="Courier New"/>
                          <w:b/>
                          <w:lang w:val="ru-RU"/>
                        </w:rPr>
                        <w:t xml:space="preserve">   </w:t>
                      </w:r>
                      <w:r w:rsidRPr="00141995">
                        <w:rPr>
                          <w:rFonts w:ascii="Courier New" w:hAnsi="Courier New" w:cs="Courier New"/>
                          <w:lang w:val="ru-RU"/>
                        </w:rPr>
                        <w:t>// [</w:t>
                      </w:r>
                      <w:proofErr w:type="gramStart"/>
                      <w:r w:rsidRPr="00F37A62">
                        <w:rPr>
                          <w:rFonts w:ascii="Courier New" w:hAnsi="Courier New" w:cs="Courier New"/>
                        </w:rPr>
                        <w:t>in</w:t>
                      </w:r>
                      <w:r w:rsidRPr="00141995">
                        <w:rPr>
                          <w:rFonts w:ascii="Courier New" w:hAnsi="Courier New" w:cs="Courier New"/>
                          <w:lang w:val="ru-RU"/>
                        </w:rPr>
                        <w:t>,</w:t>
                      </w:r>
                      <w:r>
                        <w:rPr>
                          <w:rFonts w:ascii="Courier New" w:hAnsi="Courier New" w:cs="Courier New"/>
                        </w:rPr>
                        <w:t>out</w:t>
                      </w:r>
                      <w:proofErr w:type="gramEnd"/>
                      <w:r w:rsidRPr="00141995">
                        <w:rPr>
                          <w:rFonts w:ascii="Courier New" w:hAnsi="Courier New" w:cs="Courier New"/>
                          <w:lang w:val="ru-RU"/>
                        </w:rPr>
                        <w:t xml:space="preserve">] используется для асинхр. связи </w:t>
                      </w:r>
                    </w:p>
                    <w:p w14:paraId="67E4F243" w14:textId="77777777" w:rsidR="00FE3BD8" w:rsidRPr="0075707A" w:rsidRDefault="00FE3BD8"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p>
                    <w:p w14:paraId="552ED54C" w14:textId="77777777" w:rsidR="00FE3BD8" w:rsidRPr="0075707A" w:rsidRDefault="00FE3BD8" w:rsidP="00141995">
                      <w:pPr>
                        <w:autoSpaceDE w:val="0"/>
                        <w:autoSpaceDN w:val="0"/>
                        <w:adjustRightInd w:val="0"/>
                        <w:rPr>
                          <w:rFonts w:ascii="Courier New" w:hAnsi="Courier New" w:cs="Courier New"/>
                          <w:b/>
                          <w:lang w:val="ru-RU"/>
                        </w:rPr>
                      </w:pPr>
                    </w:p>
                    <w:p w14:paraId="00B9A01A" w14:textId="77777777" w:rsidR="00FE3BD8" w:rsidRPr="00141995" w:rsidRDefault="00FE3BD8" w:rsidP="00141995">
                      <w:pPr>
                        <w:autoSpaceDE w:val="0"/>
                        <w:autoSpaceDN w:val="0"/>
                        <w:adjustRightInd w:val="0"/>
                        <w:rPr>
                          <w:rFonts w:ascii="Courier New" w:hAnsi="Courier New" w:cs="Courier New"/>
                          <w:lang w:val="ru-RU"/>
                        </w:rPr>
                      </w:pPr>
                      <w:r w:rsidRPr="00141995">
                        <w:rPr>
                          <w:rFonts w:ascii="Courier New" w:hAnsi="Courier New" w:cs="Courier New"/>
                          <w:lang w:val="ru-RU"/>
                        </w:rPr>
                        <w:t>//</w:t>
                      </w:r>
                      <w:r w:rsidRPr="00141995">
                        <w:rPr>
                          <w:rFonts w:ascii="Courier New" w:hAnsi="Courier New" w:cs="Courier New"/>
                          <w:b/>
                          <w:lang w:val="ru-RU"/>
                        </w:rPr>
                        <w:t xml:space="preserve"> Код возврата: </w:t>
                      </w:r>
                      <w:r w:rsidRPr="00141995">
                        <w:rPr>
                          <w:rFonts w:ascii="Courier New" w:hAnsi="Courier New" w:cs="Courier New"/>
                          <w:lang w:val="ru-RU"/>
                        </w:rPr>
                        <w:t xml:space="preserve">в случае успешного завершения функция </w:t>
                      </w:r>
                    </w:p>
                    <w:p w14:paraId="6C3FB09A" w14:textId="77777777" w:rsidR="00FE3BD8" w:rsidRPr="00141995" w:rsidRDefault="00FE3BD8"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возвращает </w:t>
                      </w:r>
                      <w:r w:rsidRPr="00083098">
                        <w:rPr>
                          <w:rFonts w:ascii="Courier New" w:hAnsi="Courier New" w:cs="Courier New"/>
                          <w:b/>
                        </w:rPr>
                        <w:t>TRUE</w:t>
                      </w:r>
                      <w:r w:rsidRPr="00141995">
                        <w:rPr>
                          <w:rFonts w:ascii="Courier New" w:hAnsi="Courier New" w:cs="Courier New"/>
                          <w:lang w:val="ru-RU"/>
                        </w:rPr>
                        <w:t xml:space="preserve">, иначе </w:t>
                      </w:r>
                      <w:r w:rsidRPr="00083098">
                        <w:rPr>
                          <w:rFonts w:ascii="Courier New" w:hAnsi="Courier New" w:cs="Courier New"/>
                          <w:b/>
                        </w:rPr>
                        <w:t>FALSE</w:t>
                      </w:r>
                      <w:r w:rsidRPr="00141995">
                        <w:rPr>
                          <w:rFonts w:ascii="Courier New" w:hAnsi="Courier New" w:cs="Courier New"/>
                          <w:lang w:val="ru-RU"/>
                        </w:rPr>
                        <w:t xml:space="preserve">  </w:t>
                      </w:r>
                    </w:p>
                    <w:p w14:paraId="6266F5C3" w14:textId="77777777" w:rsidR="00FE3BD8" w:rsidRPr="00141995" w:rsidRDefault="00FE3BD8"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r w:rsidRPr="00141995">
                        <w:rPr>
                          <w:rFonts w:ascii="Courier New" w:hAnsi="Courier New" w:cs="Courier New"/>
                          <w:b/>
                          <w:lang w:val="ru-RU"/>
                        </w:rPr>
                        <w:t xml:space="preserve">Примечание: </w:t>
                      </w:r>
                      <w:r w:rsidRPr="00141995">
                        <w:rPr>
                          <w:rFonts w:ascii="Courier New" w:hAnsi="Courier New" w:cs="Courier New"/>
                          <w:lang w:val="ru-RU"/>
                        </w:rPr>
                        <w:t xml:space="preserve">параметр </w:t>
                      </w:r>
                      <w:r w:rsidRPr="00083098">
                        <w:rPr>
                          <w:rFonts w:ascii="Courier New" w:hAnsi="Courier New" w:cs="Courier New"/>
                          <w:b/>
                        </w:rPr>
                        <w:t>ol</w:t>
                      </w:r>
                      <w:r w:rsidRPr="00141995">
                        <w:rPr>
                          <w:rFonts w:ascii="Courier New" w:hAnsi="Courier New" w:cs="Courier New"/>
                          <w:lang w:val="ru-RU"/>
                        </w:rPr>
                        <w:t xml:space="preserve"> используется только в том случае,</w:t>
                      </w:r>
                    </w:p>
                    <w:p w14:paraId="22EF1BEC" w14:textId="77777777" w:rsidR="00FE3BD8" w:rsidRPr="00141995" w:rsidRDefault="00FE3BD8"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если используется асинхронная связь, в случае </w:t>
                      </w:r>
                    </w:p>
                    <w:p w14:paraId="4A0EFDA8" w14:textId="77777777" w:rsidR="00FE3BD8" w:rsidRPr="00141995" w:rsidRDefault="00FE3BD8"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proofErr w:type="gramStart"/>
                      <w:r w:rsidRPr="00141995">
                        <w:rPr>
                          <w:rFonts w:ascii="Courier New" w:hAnsi="Courier New" w:cs="Courier New"/>
                          <w:lang w:val="ru-RU"/>
                        </w:rPr>
                        <w:t>синхронной  связи</w:t>
                      </w:r>
                      <w:proofErr w:type="gramEnd"/>
                      <w:r w:rsidRPr="00141995">
                        <w:rPr>
                          <w:rFonts w:ascii="Courier New" w:hAnsi="Courier New" w:cs="Courier New"/>
                          <w:lang w:val="ru-RU"/>
                        </w:rPr>
                        <w:t xml:space="preserve"> можно установить значение </w:t>
                      </w:r>
                      <w:r w:rsidRPr="00083098">
                        <w:rPr>
                          <w:rFonts w:ascii="Courier New" w:hAnsi="Courier New" w:cs="Courier New"/>
                          <w:b/>
                        </w:rPr>
                        <w:t>NULL</w:t>
                      </w:r>
                      <w:r w:rsidRPr="00141995">
                        <w:rPr>
                          <w:rFonts w:ascii="Courier New" w:hAnsi="Courier New" w:cs="Courier New"/>
                          <w:lang w:val="ru-RU"/>
                        </w:rPr>
                        <w:t xml:space="preserve">      </w:t>
                      </w:r>
                    </w:p>
                  </w:txbxContent>
                </v:textbox>
                <w10:anchorlock/>
              </v:shape>
            </w:pict>
          </mc:Fallback>
        </mc:AlternateContent>
      </w:r>
    </w:p>
    <w:p w14:paraId="44B441A3" w14:textId="77777777" w:rsidR="00141995" w:rsidRPr="00141995" w:rsidRDefault="00141995" w:rsidP="00141995">
      <w:pPr>
        <w:jc w:val="center"/>
        <w:rPr>
          <w:rFonts w:ascii="Times New Roman" w:hAnsi="Times New Roman" w:cs="Times New Roman"/>
          <w:sz w:val="28"/>
          <w:szCs w:val="28"/>
          <w:lang w:val="ru-RU"/>
        </w:rPr>
      </w:pPr>
      <w:r w:rsidRPr="00141995">
        <w:rPr>
          <w:rFonts w:ascii="Times New Roman" w:hAnsi="Times New Roman" w:cs="Times New Roman"/>
          <w:sz w:val="28"/>
          <w:szCs w:val="28"/>
          <w:lang w:val="ru-RU"/>
        </w:rPr>
        <w:t xml:space="preserve">Рисунок  4.3.4. Функция  </w:t>
      </w:r>
      <w:r w:rsidRPr="0028760C">
        <w:rPr>
          <w:rFonts w:ascii="Times New Roman" w:hAnsi="Times New Roman" w:cs="Times New Roman"/>
          <w:sz w:val="28"/>
          <w:szCs w:val="28"/>
        </w:rPr>
        <w:t>ConnectNamedPipe</w:t>
      </w:r>
    </w:p>
    <w:p w14:paraId="5246E8EC" w14:textId="77777777" w:rsidR="00141995" w:rsidRPr="00141995" w:rsidRDefault="00141995" w:rsidP="00141995">
      <w:pPr>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lastRenderedPageBreak/>
        <w:tab/>
        <w:t xml:space="preserve">После того, как сервер создал именованный канал, он должен дождаться соединения клиента с этим сервером. Для этого сервер  должен вызвать функцию  </w:t>
      </w:r>
      <w:r w:rsidRPr="0028760C">
        <w:rPr>
          <w:rFonts w:ascii="Times New Roman" w:hAnsi="Times New Roman" w:cs="Times New Roman"/>
          <w:sz w:val="28"/>
          <w:szCs w:val="28"/>
        </w:rPr>
        <w:t>ConnectNamedPipe</w:t>
      </w:r>
      <w:r w:rsidRPr="00141995">
        <w:rPr>
          <w:rFonts w:ascii="Times New Roman" w:hAnsi="Times New Roman" w:cs="Times New Roman"/>
          <w:sz w:val="28"/>
          <w:szCs w:val="28"/>
          <w:lang w:val="ru-RU"/>
        </w:rPr>
        <w:t xml:space="preserve">  (рисунок 4.3.4).  </w:t>
      </w:r>
    </w:p>
    <w:p w14:paraId="0562965B" w14:textId="77777777" w:rsidR="00141995" w:rsidRPr="00141995" w:rsidRDefault="00141995" w:rsidP="00B022B0">
      <w:pPr>
        <w:jc w:val="center"/>
        <w:rPr>
          <w:rFonts w:ascii="Times New Roman" w:hAnsi="Times New Roman" w:cs="Times New Roman"/>
          <w:b/>
          <w:sz w:val="28"/>
          <w:szCs w:val="28"/>
          <w:lang w:val="ru-RU"/>
        </w:rPr>
      </w:pPr>
      <w:r w:rsidRPr="00B022B0">
        <w:rPr>
          <w:rFonts w:ascii="Times New Roman" w:hAnsi="Times New Roman" w:cs="Times New Roman"/>
          <w:b/>
          <w:color w:val="5B9BD5" w:themeColor="accent1"/>
          <w:sz w:val="28"/>
          <w:szCs w:val="28"/>
          <w:lang w:val="ru-RU"/>
        </w:rPr>
        <w:t>Соединение клиентов с именованным каналом</w:t>
      </w:r>
    </w:p>
    <w:p w14:paraId="322ED4C3" w14:textId="77777777" w:rsidR="00141995" w:rsidRPr="00141995" w:rsidRDefault="00141995" w:rsidP="00141995">
      <w:pPr>
        <w:jc w:val="both"/>
        <w:rPr>
          <w:rFonts w:ascii="Times New Roman" w:hAnsi="Times New Roman" w:cs="Times New Roman"/>
          <w:sz w:val="28"/>
          <w:szCs w:val="28"/>
          <w:lang w:val="ru-RU"/>
        </w:rPr>
      </w:pPr>
      <w:r w:rsidRPr="00141995">
        <w:rPr>
          <w:rFonts w:ascii="Times New Roman" w:hAnsi="Times New Roman" w:cs="Times New Roman"/>
          <w:b/>
          <w:sz w:val="28"/>
          <w:szCs w:val="28"/>
          <w:lang w:val="ru-RU"/>
        </w:rPr>
        <w:tab/>
      </w:r>
      <w:r w:rsidRPr="00141995">
        <w:rPr>
          <w:rFonts w:ascii="Times New Roman" w:hAnsi="Times New Roman" w:cs="Times New Roman"/>
          <w:sz w:val="28"/>
          <w:szCs w:val="28"/>
          <w:lang w:val="ru-RU"/>
        </w:rPr>
        <w:t xml:space="preserve">Прежде чем соединиться с именованным каналом, клиент может определить: </w:t>
      </w:r>
      <w:r w:rsidRPr="00B022B0">
        <w:rPr>
          <w:rFonts w:ascii="Times New Roman" w:hAnsi="Times New Roman" w:cs="Times New Roman"/>
          <w:color w:val="70AD47" w:themeColor="accent6"/>
          <w:sz w:val="28"/>
          <w:szCs w:val="28"/>
          <w:lang w:val="ru-RU"/>
        </w:rPr>
        <w:t>доступен ли какой либо экземпляр этого канала</w:t>
      </w:r>
      <w:r w:rsidRPr="00141995">
        <w:rPr>
          <w:rFonts w:ascii="Times New Roman" w:hAnsi="Times New Roman" w:cs="Times New Roman"/>
          <w:sz w:val="28"/>
          <w:szCs w:val="28"/>
          <w:lang w:val="ru-RU"/>
        </w:rPr>
        <w:t xml:space="preserve">.  С этой целью клиент может вызывать функцию </w:t>
      </w:r>
      <w:r w:rsidRPr="00B022B0">
        <w:rPr>
          <w:rFonts w:ascii="Times New Roman" w:hAnsi="Times New Roman" w:cs="Times New Roman"/>
          <w:color w:val="5B9BD5" w:themeColor="accent1"/>
          <w:sz w:val="28"/>
          <w:szCs w:val="28"/>
        </w:rPr>
        <w:t>WaitNamedPipe</w:t>
      </w:r>
      <w:r w:rsidRPr="00B022B0">
        <w:rPr>
          <w:rFonts w:ascii="Times New Roman" w:hAnsi="Times New Roman" w:cs="Times New Roman"/>
          <w:color w:val="5B9BD5" w:themeColor="accent1"/>
          <w:sz w:val="28"/>
          <w:szCs w:val="28"/>
          <w:lang w:val="ru-RU"/>
        </w:rPr>
        <w:t xml:space="preserve"> </w:t>
      </w:r>
      <w:r w:rsidRPr="00141995">
        <w:rPr>
          <w:rFonts w:ascii="Times New Roman" w:hAnsi="Times New Roman" w:cs="Times New Roman"/>
          <w:sz w:val="28"/>
          <w:szCs w:val="28"/>
          <w:lang w:val="ru-RU"/>
        </w:rPr>
        <w:t>(рисунок 4.3.1).</w:t>
      </w:r>
    </w:p>
    <w:p w14:paraId="49A4FD0E" w14:textId="77777777" w:rsidR="00141995" w:rsidRPr="00141995" w:rsidRDefault="00141995" w:rsidP="00141995">
      <w:pPr>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ab/>
        <w:t xml:space="preserve">После обнаружения свободного канала, клиент </w:t>
      </w:r>
      <w:r w:rsidRPr="00B022B0">
        <w:rPr>
          <w:rFonts w:ascii="Times New Roman" w:hAnsi="Times New Roman" w:cs="Times New Roman"/>
          <w:color w:val="70AD47" w:themeColor="accent6"/>
          <w:sz w:val="28"/>
          <w:szCs w:val="28"/>
          <w:lang w:val="ru-RU"/>
        </w:rPr>
        <w:t xml:space="preserve">может  установить связь с каналом </w:t>
      </w:r>
      <w:r w:rsidRPr="00141995">
        <w:rPr>
          <w:rFonts w:ascii="Times New Roman" w:hAnsi="Times New Roman" w:cs="Times New Roman"/>
          <w:sz w:val="28"/>
          <w:szCs w:val="28"/>
          <w:lang w:val="ru-RU"/>
        </w:rPr>
        <w:t xml:space="preserve">помощью функции </w:t>
      </w:r>
      <w:r w:rsidRPr="00B022B0">
        <w:rPr>
          <w:rFonts w:ascii="Times New Roman" w:hAnsi="Times New Roman" w:cs="Times New Roman"/>
          <w:color w:val="5B9BD5" w:themeColor="accent1"/>
          <w:sz w:val="28"/>
          <w:szCs w:val="28"/>
        </w:rPr>
        <w:t>CreateFile</w:t>
      </w:r>
      <w:r w:rsidRPr="00B022B0">
        <w:rPr>
          <w:rFonts w:ascii="Times New Roman" w:hAnsi="Times New Roman" w:cs="Times New Roman"/>
          <w:color w:val="5B9BD5" w:themeColor="accent1"/>
          <w:sz w:val="28"/>
          <w:szCs w:val="28"/>
          <w:lang w:val="ru-RU"/>
        </w:rPr>
        <w:t xml:space="preserve">  </w:t>
      </w:r>
      <w:r w:rsidRPr="00141995">
        <w:rPr>
          <w:rFonts w:ascii="Times New Roman" w:hAnsi="Times New Roman" w:cs="Times New Roman"/>
          <w:sz w:val="28"/>
          <w:szCs w:val="28"/>
          <w:lang w:val="ru-RU"/>
        </w:rPr>
        <w:t xml:space="preserve">(рисунок 4.3.2). После успешного выполнения функции  клиент и сервер могут обмениваться данными.    </w:t>
      </w:r>
    </w:p>
    <w:p w14:paraId="598CCF1C" w14:textId="0D3C050F" w:rsidR="00141995" w:rsidRPr="00141995" w:rsidRDefault="00141995" w:rsidP="00141995">
      <w:pPr>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ab/>
      </w:r>
    </w:p>
    <w:p w14:paraId="09F25AE3" w14:textId="77777777" w:rsidR="00141995" w:rsidRPr="0028760C" w:rsidRDefault="00141995" w:rsidP="00141995">
      <w:pPr>
        <w:ind w:firstLine="709"/>
        <w:jc w:val="both"/>
        <w:rPr>
          <w:rFonts w:ascii="Times New Roman" w:hAnsi="Times New Roman" w:cs="Times New Roman"/>
          <w:sz w:val="28"/>
          <w:szCs w:val="28"/>
        </w:rPr>
      </w:pPr>
      <w:r w:rsidRPr="0028760C">
        <w:rPr>
          <w:rFonts w:ascii="Times New Roman" w:hAnsi="Times New Roman" w:cs="Times New Roman"/>
          <w:noProof/>
          <w:sz w:val="28"/>
          <w:szCs w:val="28"/>
        </w:rPr>
        <w:lastRenderedPageBreak/>
        <mc:AlternateContent>
          <mc:Choice Requires="wps">
            <w:drawing>
              <wp:inline distT="0" distB="0" distL="0" distR="0" wp14:anchorId="5DF91843" wp14:editId="06E5320C">
                <wp:extent cx="6033654" cy="6428509"/>
                <wp:effectExtent l="0" t="0" r="24765" b="10795"/>
                <wp:docPr id="31" name="Надпись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33654" cy="6428509"/>
                        </a:xfrm>
                        <a:prstGeom prst="rect">
                          <a:avLst/>
                        </a:prstGeom>
                        <a:solidFill>
                          <a:srgbClr val="F8F8F8"/>
                        </a:solidFill>
                        <a:ln w="9525">
                          <a:solidFill>
                            <a:srgbClr val="000000"/>
                          </a:solidFill>
                          <a:miter lim="800000"/>
                          <a:headEnd/>
                          <a:tailEnd/>
                        </a:ln>
                      </wps:spPr>
                      <wps:txbx>
                        <w:txbxContent>
                          <w:p w14:paraId="176D044E" w14:textId="77777777" w:rsidR="00FE3BD8" w:rsidRPr="00141995" w:rsidRDefault="00FE3BD8" w:rsidP="00141995">
                            <w:pPr>
                              <w:autoSpaceDE w:val="0"/>
                              <w:autoSpaceDN w:val="0"/>
                              <w:adjustRightInd w:val="0"/>
                              <w:rPr>
                                <w:rFonts w:ascii="Courier New" w:hAnsi="Courier New" w:cs="Courier New"/>
                                <w:b/>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 </w:t>
                            </w:r>
                            <w:r w:rsidRPr="00141995">
                              <w:rPr>
                                <w:rFonts w:ascii="Courier New" w:hAnsi="Courier New" w:cs="Courier New"/>
                                <w:b/>
                                <w:lang w:val="ru-RU"/>
                              </w:rPr>
                              <w:t>определить доступность канала</w:t>
                            </w:r>
                          </w:p>
                          <w:p w14:paraId="4C4AEC57" w14:textId="77777777" w:rsidR="00FE3BD8" w:rsidRPr="00B022B0" w:rsidRDefault="00FE3BD8" w:rsidP="00141995">
                            <w:pPr>
                              <w:autoSpaceDE w:val="0"/>
                              <w:autoSpaceDN w:val="0"/>
                              <w:adjustRightInd w:val="0"/>
                              <w:rPr>
                                <w:rFonts w:ascii="Courier New" w:hAnsi="Courier New" w:cs="Courier New"/>
                                <w:color w:val="70AD47" w:themeColor="accent6"/>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Назначение: </w:t>
                            </w:r>
                            <w:proofErr w:type="gramStart"/>
                            <w:r w:rsidRPr="00B022B0">
                              <w:rPr>
                                <w:rFonts w:ascii="Courier New" w:hAnsi="Courier New" w:cs="Courier New"/>
                                <w:color w:val="70AD47" w:themeColor="accent6"/>
                                <w:lang w:val="ru-RU"/>
                              </w:rPr>
                              <w:t>функция  предназначена</w:t>
                            </w:r>
                            <w:proofErr w:type="gramEnd"/>
                            <w:r w:rsidRPr="00B022B0">
                              <w:rPr>
                                <w:rFonts w:ascii="Courier New" w:hAnsi="Courier New" w:cs="Courier New"/>
                                <w:color w:val="70AD47" w:themeColor="accent6"/>
                                <w:lang w:val="ru-RU"/>
                              </w:rPr>
                              <w:t xml:space="preserve"> для ожидания клиентом  </w:t>
                            </w:r>
                          </w:p>
                          <w:p w14:paraId="7159B4CC" w14:textId="77777777" w:rsidR="00FE3BD8" w:rsidRPr="00141995" w:rsidRDefault="00FE3BD8" w:rsidP="00141995">
                            <w:pPr>
                              <w:autoSpaceDE w:val="0"/>
                              <w:autoSpaceDN w:val="0"/>
                              <w:adjustRightInd w:val="0"/>
                              <w:rPr>
                                <w:rFonts w:ascii="Courier New" w:hAnsi="Courier New" w:cs="Courier New"/>
                                <w:lang w:val="ru-RU"/>
                              </w:rPr>
                            </w:pPr>
                            <w:r w:rsidRPr="00B022B0">
                              <w:rPr>
                                <w:rFonts w:ascii="Courier New" w:hAnsi="Courier New" w:cs="Courier New"/>
                                <w:color w:val="70AD47" w:themeColor="accent6"/>
                                <w:lang w:val="ru-RU"/>
                              </w:rPr>
                              <w:t xml:space="preserve">//             доступного именованного канала </w:t>
                            </w:r>
                          </w:p>
                          <w:p w14:paraId="1979E53B" w14:textId="77777777" w:rsidR="00FE3BD8" w:rsidRPr="00141995" w:rsidRDefault="00FE3BD8"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p>
                          <w:p w14:paraId="745BCA4B" w14:textId="77777777" w:rsidR="00FE3BD8" w:rsidRPr="00141995" w:rsidRDefault="00FE3BD8"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BOOL</w:t>
                            </w:r>
                            <w:r w:rsidRPr="00141995">
                              <w:rPr>
                                <w:rFonts w:ascii="Courier New" w:hAnsi="Courier New" w:cs="Courier New"/>
                                <w:b/>
                                <w:lang w:val="ru-RU"/>
                              </w:rPr>
                              <w:t xml:space="preserve"> </w:t>
                            </w:r>
                            <w:r w:rsidRPr="00B022B0">
                              <w:rPr>
                                <w:rFonts w:ascii="Courier New" w:hAnsi="Courier New" w:cs="Courier New"/>
                                <w:b/>
                                <w:color w:val="5B9BD5" w:themeColor="accent1"/>
                              </w:rPr>
                              <w:t>W</w:t>
                            </w:r>
                            <w:r w:rsidRPr="00B022B0">
                              <w:rPr>
                                <w:rFonts w:ascii="Courier New" w:hAnsi="Courier New" w:cs="Courier New"/>
                                <w:b/>
                                <w:color w:val="5B9BD5" w:themeColor="accent1"/>
                                <w:lang w:val="ru-RU"/>
                              </w:rPr>
                              <w:t>а</w:t>
                            </w:r>
                            <w:r w:rsidRPr="00B022B0">
                              <w:rPr>
                                <w:rFonts w:ascii="Courier New" w:hAnsi="Courier New" w:cs="Courier New"/>
                                <w:b/>
                                <w:color w:val="5B9BD5" w:themeColor="accent1"/>
                              </w:rPr>
                              <w:t>itNamedPipe</w:t>
                            </w:r>
                            <w:r w:rsidRPr="00B022B0">
                              <w:rPr>
                                <w:rFonts w:ascii="Courier New" w:hAnsi="Courier New" w:cs="Courier New"/>
                                <w:b/>
                                <w:color w:val="5B9BD5" w:themeColor="accent1"/>
                                <w:lang w:val="ru-RU"/>
                              </w:rPr>
                              <w:t xml:space="preserve"> </w:t>
                            </w:r>
                            <w:r w:rsidRPr="00B022B0">
                              <w:rPr>
                                <w:rFonts w:ascii="Courier New" w:hAnsi="Courier New" w:cs="Courier New"/>
                                <w:color w:val="5B9BD5" w:themeColor="accent1"/>
                                <w:sz w:val="20"/>
                                <w:szCs w:val="20"/>
                                <w:lang w:val="ru-RU"/>
                              </w:rPr>
                              <w:t xml:space="preserve">              </w:t>
                            </w:r>
                          </w:p>
                          <w:p w14:paraId="006C927D" w14:textId="77777777" w:rsidR="00FE3BD8" w:rsidRPr="00141995" w:rsidRDefault="00FE3BD8" w:rsidP="00141995">
                            <w:pPr>
                              <w:autoSpaceDE w:val="0"/>
                              <w:autoSpaceDN w:val="0"/>
                              <w:adjustRightInd w:val="0"/>
                              <w:rPr>
                                <w:rFonts w:ascii="Courier New" w:hAnsi="Courier New" w:cs="Courier New"/>
                                <w:b/>
                                <w:lang w:val="ru-RU"/>
                              </w:rPr>
                            </w:pPr>
                            <w:r w:rsidRPr="00141995">
                              <w:rPr>
                                <w:rFonts w:ascii="Courier New" w:hAnsi="Courier New" w:cs="Courier New"/>
                                <w:sz w:val="20"/>
                                <w:szCs w:val="20"/>
                                <w:lang w:val="ru-RU"/>
                              </w:rPr>
                              <w:tab/>
                              <w:t xml:space="preserve">              </w:t>
                            </w:r>
                            <w:r w:rsidRPr="00141995">
                              <w:rPr>
                                <w:rFonts w:ascii="Courier New" w:hAnsi="Courier New" w:cs="Courier New"/>
                                <w:b/>
                                <w:sz w:val="20"/>
                                <w:szCs w:val="20"/>
                                <w:lang w:val="ru-RU"/>
                              </w:rPr>
                              <w:t xml:space="preserve"> </w:t>
                            </w:r>
                            <w:r w:rsidRPr="00141995">
                              <w:rPr>
                                <w:rFonts w:ascii="Courier New" w:hAnsi="Courier New" w:cs="Courier New"/>
                                <w:b/>
                                <w:lang w:val="ru-RU"/>
                              </w:rPr>
                              <w:t xml:space="preserve">(                  </w:t>
                            </w:r>
                          </w:p>
                          <w:p w14:paraId="603C86F9" w14:textId="77777777" w:rsidR="00FE3BD8" w:rsidRPr="00141995" w:rsidRDefault="00FE3BD8" w:rsidP="00141995">
                            <w:pPr>
                              <w:autoSpaceDE w:val="0"/>
                              <w:autoSpaceDN w:val="0"/>
                              <w:adjustRightInd w:val="0"/>
                              <w:rPr>
                                <w:rFonts w:ascii="Courier New" w:hAnsi="Courier New" w:cs="Courier New"/>
                                <w:b/>
                                <w:lang w:val="ru-RU"/>
                              </w:rPr>
                            </w:pPr>
                            <w:r w:rsidRPr="00141995">
                              <w:rPr>
                                <w:rFonts w:ascii="Courier New" w:hAnsi="Courier New" w:cs="Courier New"/>
                                <w:sz w:val="20"/>
                                <w:szCs w:val="20"/>
                                <w:lang w:val="ru-RU"/>
                              </w:rPr>
                              <w:tab/>
                            </w:r>
                            <w:r w:rsidRPr="00F37A62">
                              <w:rPr>
                                <w:rFonts w:ascii="Courier New" w:hAnsi="Courier New" w:cs="Courier New"/>
                                <w:b/>
                              </w:rPr>
                              <w:t>LP</w:t>
                            </w:r>
                            <w:r>
                              <w:rPr>
                                <w:rFonts w:ascii="Courier New" w:hAnsi="Courier New" w:cs="Courier New"/>
                                <w:b/>
                              </w:rPr>
                              <w:t>CTSTR</w:t>
                            </w:r>
                            <w:r w:rsidRPr="00141995">
                              <w:rPr>
                                <w:rFonts w:ascii="Courier New" w:hAnsi="Courier New" w:cs="Courier New"/>
                                <w:b/>
                                <w:lang w:val="ru-RU"/>
                              </w:rPr>
                              <w:t xml:space="preserve">    </w:t>
                            </w:r>
                            <w:proofErr w:type="gramStart"/>
                            <w:r>
                              <w:rPr>
                                <w:rFonts w:ascii="Courier New" w:hAnsi="Courier New" w:cs="Courier New"/>
                                <w:b/>
                              </w:rPr>
                              <w:t>pn</w:t>
                            </w:r>
                            <w:r w:rsidRPr="00141995">
                              <w:rPr>
                                <w:rFonts w:ascii="Courier New" w:hAnsi="Courier New" w:cs="Courier New"/>
                                <w:b/>
                                <w:lang w:val="ru-RU"/>
                              </w:rPr>
                              <w:t xml:space="preserve">, </w:t>
                            </w:r>
                            <w:r w:rsidRPr="00141995">
                              <w:rPr>
                                <w:rFonts w:ascii="Courier New" w:hAnsi="Courier New" w:cs="Courier New"/>
                                <w:lang w:val="ru-RU"/>
                              </w:rPr>
                              <w:t xml:space="preserve"> /</w:t>
                            </w:r>
                            <w:proofErr w:type="gramEnd"/>
                            <w:r w:rsidRPr="00141995">
                              <w:rPr>
                                <w:rFonts w:ascii="Courier New" w:hAnsi="Courier New" w:cs="Courier New"/>
                                <w:lang w:val="ru-RU"/>
                              </w:rPr>
                              <w:t>/ [</w:t>
                            </w:r>
                            <w:r w:rsidRPr="007821E1">
                              <w:rPr>
                                <w:rFonts w:ascii="Courier New" w:hAnsi="Courier New" w:cs="Courier New"/>
                              </w:rPr>
                              <w:t>in</w:t>
                            </w:r>
                            <w:r w:rsidRPr="00141995">
                              <w:rPr>
                                <w:rFonts w:ascii="Courier New" w:hAnsi="Courier New" w:cs="Courier New"/>
                                <w:lang w:val="ru-RU"/>
                              </w:rPr>
                              <w:t xml:space="preserve">] </w:t>
                            </w:r>
                            <w:r w:rsidRPr="00B022B0">
                              <w:rPr>
                                <w:rFonts w:ascii="Courier New" w:hAnsi="Courier New" w:cs="Courier New"/>
                                <w:color w:val="70AD47" w:themeColor="accent6"/>
                                <w:lang w:val="ru-RU"/>
                              </w:rPr>
                              <w:t>символическое имя канала</w:t>
                            </w:r>
                          </w:p>
                          <w:p w14:paraId="0D12D5D4" w14:textId="77777777" w:rsidR="00FE3BD8" w:rsidRPr="00141995" w:rsidRDefault="00FE3BD8"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DWORD</w:t>
                            </w:r>
                            <w:r w:rsidRPr="00141995">
                              <w:rPr>
                                <w:rFonts w:ascii="Courier New" w:hAnsi="Courier New" w:cs="Courier New"/>
                                <w:b/>
                                <w:lang w:val="ru-RU"/>
                              </w:rPr>
                              <w:t xml:space="preserve">      </w:t>
                            </w:r>
                            <w:r>
                              <w:rPr>
                                <w:rFonts w:ascii="Courier New" w:hAnsi="Courier New" w:cs="Courier New"/>
                                <w:b/>
                              </w:rPr>
                              <w:t>to</w:t>
                            </w:r>
                            <w:r w:rsidRPr="00141995">
                              <w:rPr>
                                <w:rFonts w:ascii="Courier New" w:hAnsi="Courier New" w:cs="Courier New"/>
                                <w:b/>
                                <w:lang w:val="ru-RU"/>
                              </w:rPr>
                              <w:t xml:space="preserve">   </w:t>
                            </w:r>
                            <w:r w:rsidRPr="00141995">
                              <w:rPr>
                                <w:rFonts w:ascii="Courier New" w:hAnsi="Courier New" w:cs="Courier New"/>
                                <w:lang w:val="ru-RU"/>
                              </w:rPr>
                              <w:t>// [</w:t>
                            </w:r>
                            <w:r w:rsidRPr="00F37A62">
                              <w:rPr>
                                <w:rFonts w:ascii="Courier New" w:hAnsi="Courier New" w:cs="Courier New"/>
                              </w:rPr>
                              <w:t>in</w:t>
                            </w:r>
                            <w:r w:rsidRPr="00B022B0">
                              <w:rPr>
                                <w:rFonts w:ascii="Courier New" w:hAnsi="Courier New" w:cs="Courier New"/>
                                <w:color w:val="70AD47" w:themeColor="accent6"/>
                                <w:lang w:val="ru-RU"/>
                              </w:rPr>
                              <w:t xml:space="preserve">] интервал ожидания </w:t>
                            </w:r>
                            <w:r w:rsidRPr="00141995">
                              <w:rPr>
                                <w:rFonts w:ascii="Courier New" w:hAnsi="Courier New" w:cs="Courier New"/>
                                <w:lang w:val="ru-RU"/>
                              </w:rPr>
                              <w:t xml:space="preserve">(мс) </w:t>
                            </w:r>
                          </w:p>
                          <w:p w14:paraId="26A1DD04" w14:textId="77777777" w:rsidR="00FE3BD8" w:rsidRPr="0075707A" w:rsidRDefault="00FE3BD8"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p>
                          <w:p w14:paraId="2AA8A25E" w14:textId="77777777" w:rsidR="00FE3BD8" w:rsidRPr="00141995" w:rsidRDefault="00FE3BD8" w:rsidP="00141995">
                            <w:pPr>
                              <w:autoSpaceDE w:val="0"/>
                              <w:autoSpaceDN w:val="0"/>
                              <w:adjustRightInd w:val="0"/>
                              <w:rPr>
                                <w:rFonts w:ascii="Courier New" w:hAnsi="Courier New" w:cs="Courier New"/>
                                <w:lang w:val="ru-RU"/>
                              </w:rPr>
                            </w:pPr>
                          </w:p>
                          <w:p w14:paraId="2269C7AB" w14:textId="77777777" w:rsidR="00FE3BD8" w:rsidRPr="00141995" w:rsidRDefault="00FE3BD8" w:rsidP="00141995">
                            <w:pPr>
                              <w:autoSpaceDE w:val="0"/>
                              <w:autoSpaceDN w:val="0"/>
                              <w:adjustRightInd w:val="0"/>
                              <w:rPr>
                                <w:rFonts w:ascii="Courier New" w:hAnsi="Courier New" w:cs="Courier New"/>
                                <w:lang w:val="ru-RU"/>
                              </w:rPr>
                            </w:pPr>
                            <w:r w:rsidRPr="00141995">
                              <w:rPr>
                                <w:rFonts w:ascii="Courier New" w:hAnsi="Courier New" w:cs="Courier New"/>
                                <w:lang w:val="ru-RU"/>
                              </w:rPr>
                              <w:t>//</w:t>
                            </w:r>
                            <w:r w:rsidRPr="00141995">
                              <w:rPr>
                                <w:rFonts w:ascii="Courier New" w:hAnsi="Courier New" w:cs="Courier New"/>
                                <w:b/>
                                <w:lang w:val="ru-RU"/>
                              </w:rPr>
                              <w:t xml:space="preserve"> Код возврата: </w:t>
                            </w:r>
                            <w:r w:rsidRPr="00141995">
                              <w:rPr>
                                <w:rFonts w:ascii="Courier New" w:hAnsi="Courier New" w:cs="Courier New"/>
                                <w:lang w:val="ru-RU"/>
                              </w:rPr>
                              <w:t xml:space="preserve">в случае успешного завершения функция </w:t>
                            </w:r>
                          </w:p>
                          <w:p w14:paraId="4F1DA497" w14:textId="77777777" w:rsidR="00FE3BD8" w:rsidRPr="00141995" w:rsidRDefault="00FE3BD8"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возвращает </w:t>
                            </w:r>
                            <w:r w:rsidRPr="00B022B0">
                              <w:rPr>
                                <w:rFonts w:ascii="Courier New" w:hAnsi="Courier New" w:cs="Courier New"/>
                                <w:b/>
                                <w:color w:val="5B9BD5" w:themeColor="accent1"/>
                              </w:rPr>
                              <w:t>TRUE</w:t>
                            </w:r>
                            <w:r w:rsidRPr="00141995">
                              <w:rPr>
                                <w:rFonts w:ascii="Courier New" w:hAnsi="Courier New" w:cs="Courier New"/>
                                <w:lang w:val="ru-RU"/>
                              </w:rPr>
                              <w:t xml:space="preserve">, иначе </w:t>
                            </w:r>
                            <w:r w:rsidRPr="00B022B0">
                              <w:rPr>
                                <w:rFonts w:ascii="Courier New" w:hAnsi="Courier New" w:cs="Courier New"/>
                                <w:b/>
                                <w:color w:val="5B9BD5" w:themeColor="accent1"/>
                              </w:rPr>
                              <w:t>FALSE</w:t>
                            </w:r>
                            <w:r w:rsidRPr="00B022B0">
                              <w:rPr>
                                <w:rFonts w:ascii="Courier New" w:hAnsi="Courier New" w:cs="Courier New"/>
                                <w:color w:val="5B9BD5" w:themeColor="accent1"/>
                                <w:lang w:val="ru-RU"/>
                              </w:rPr>
                              <w:t xml:space="preserve">  </w:t>
                            </w:r>
                          </w:p>
                          <w:p w14:paraId="3F401AE8" w14:textId="77777777" w:rsidR="00FE3BD8" w:rsidRPr="00141995" w:rsidRDefault="00FE3BD8"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proofErr w:type="gramStart"/>
                            <w:r w:rsidRPr="00141995">
                              <w:rPr>
                                <w:rFonts w:ascii="Courier New" w:hAnsi="Courier New" w:cs="Courier New"/>
                                <w:b/>
                                <w:lang w:val="ru-RU"/>
                              </w:rPr>
                              <w:t>Примечание:-</w:t>
                            </w:r>
                            <w:proofErr w:type="gramEnd"/>
                            <w:r w:rsidRPr="00141995">
                              <w:rPr>
                                <w:rFonts w:ascii="Courier New" w:hAnsi="Courier New" w:cs="Courier New"/>
                                <w:b/>
                                <w:lang w:val="ru-RU"/>
                              </w:rPr>
                              <w:t xml:space="preserve"> </w:t>
                            </w:r>
                            <w:r w:rsidRPr="00141995">
                              <w:rPr>
                                <w:rFonts w:ascii="Courier New" w:hAnsi="Courier New" w:cs="Courier New"/>
                                <w:lang w:val="ru-RU"/>
                              </w:rPr>
                              <w:t>если используется локальный канал, то имя</w:t>
                            </w:r>
                          </w:p>
                          <w:p w14:paraId="19551F42" w14:textId="77777777" w:rsidR="00FE3BD8" w:rsidRPr="00141995" w:rsidRDefault="00FE3BD8"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канала задается в локальном формате, если же канал </w:t>
                            </w:r>
                          </w:p>
                          <w:p w14:paraId="719CECCF" w14:textId="77777777" w:rsidR="00FE3BD8" w:rsidRPr="00141995" w:rsidRDefault="00FE3BD8" w:rsidP="00141995">
                            <w:pPr>
                              <w:autoSpaceDE w:val="0"/>
                              <w:autoSpaceDN w:val="0"/>
                              <w:adjustRightInd w:val="0"/>
                              <w:rPr>
                                <w:rFonts w:ascii="Courier New" w:hAnsi="Courier New" w:cs="Courier New"/>
                                <w:lang w:val="ru-RU"/>
                              </w:rPr>
                            </w:pPr>
                            <w:r w:rsidRPr="00141995">
                              <w:rPr>
                                <w:rFonts w:ascii="Courier New" w:hAnsi="Courier New" w:cs="Courier New"/>
                                <w:lang w:val="ru-RU"/>
                              </w:rPr>
                              <w:t>//       создан на другом компьютере, то имя канала следует</w:t>
                            </w:r>
                          </w:p>
                          <w:p w14:paraId="2C35A621" w14:textId="77777777" w:rsidR="00FE3BD8" w:rsidRPr="00141995" w:rsidRDefault="00FE3BD8"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задавать в сетевом формате;   </w:t>
                            </w:r>
                          </w:p>
                          <w:p w14:paraId="21330D3E" w14:textId="77777777" w:rsidR="00FE3BD8" w:rsidRPr="00141995" w:rsidRDefault="00FE3BD8" w:rsidP="00141995">
                            <w:pPr>
                              <w:autoSpaceDE w:val="0"/>
                              <w:autoSpaceDN w:val="0"/>
                              <w:adjustRightInd w:val="0"/>
                              <w:rPr>
                                <w:rFonts w:ascii="Courier New" w:hAnsi="Courier New" w:cs="Courier New"/>
                                <w:lang w:val="ru-RU"/>
                              </w:rPr>
                            </w:pPr>
                            <w:r w:rsidRPr="00141995">
                              <w:rPr>
                                <w:rFonts w:ascii="Courier New" w:hAnsi="Courier New" w:cs="Courier New"/>
                                <w:lang w:val="ru-RU"/>
                              </w:rPr>
                              <w:t>//     -</w:t>
                            </w:r>
                            <w:r w:rsidRPr="00141995">
                              <w:rPr>
                                <w:rFonts w:ascii="Courier New" w:hAnsi="Courier New" w:cs="Courier New"/>
                                <w:b/>
                                <w:lang w:val="ru-RU"/>
                              </w:rPr>
                              <w:t xml:space="preserve"> </w:t>
                            </w:r>
                            <w:r w:rsidRPr="00141995">
                              <w:rPr>
                                <w:rFonts w:ascii="Courier New" w:hAnsi="Courier New" w:cs="Courier New"/>
                                <w:lang w:val="ru-RU"/>
                              </w:rPr>
                              <w:t>параметр</w:t>
                            </w:r>
                            <w:r w:rsidRPr="00141995">
                              <w:rPr>
                                <w:rFonts w:ascii="Courier New" w:hAnsi="Courier New" w:cs="Courier New"/>
                                <w:b/>
                                <w:lang w:val="ru-RU"/>
                              </w:rPr>
                              <w:t xml:space="preserve"> </w:t>
                            </w:r>
                            <w:r w:rsidRPr="00E53929">
                              <w:rPr>
                                <w:rFonts w:ascii="Courier New" w:hAnsi="Courier New" w:cs="Courier New"/>
                                <w:b/>
                              </w:rPr>
                              <w:t>to</w:t>
                            </w:r>
                            <w:r w:rsidRPr="00141995">
                              <w:rPr>
                                <w:rFonts w:ascii="Courier New" w:hAnsi="Courier New" w:cs="Courier New"/>
                                <w:b/>
                                <w:lang w:val="ru-RU"/>
                              </w:rPr>
                              <w:t xml:space="preserve"> </w:t>
                            </w:r>
                            <w:r w:rsidRPr="00141995">
                              <w:rPr>
                                <w:rFonts w:ascii="Courier New" w:hAnsi="Courier New" w:cs="Courier New"/>
                                <w:lang w:val="ru-RU"/>
                              </w:rPr>
                              <w:t>определяет интервал времени</w:t>
                            </w:r>
                          </w:p>
                          <w:p w14:paraId="3E8FC16A" w14:textId="77777777" w:rsidR="00FE3BD8" w:rsidRPr="00141995" w:rsidRDefault="00FE3BD8"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ожидания (в </w:t>
                            </w:r>
                            <w:r w:rsidRPr="00B022B0">
                              <w:rPr>
                                <w:rFonts w:ascii="Courier New" w:hAnsi="Courier New" w:cs="Courier New"/>
                                <w:color w:val="5B9BD5" w:themeColor="accent1"/>
                                <w:lang w:val="ru-RU"/>
                              </w:rPr>
                              <w:t>миллисекундах</w:t>
                            </w:r>
                            <w:r w:rsidRPr="00141995">
                              <w:rPr>
                                <w:rFonts w:ascii="Courier New" w:hAnsi="Courier New" w:cs="Courier New"/>
                                <w:lang w:val="ru-RU"/>
                              </w:rPr>
                              <w:t>) освобождения экземпляра</w:t>
                            </w:r>
                          </w:p>
                          <w:p w14:paraId="2BFBDAB2" w14:textId="77777777" w:rsidR="00FE3BD8" w:rsidRPr="00141995" w:rsidRDefault="00FE3BD8"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канала; </w:t>
                            </w:r>
                            <w:proofErr w:type="gramStart"/>
                            <w:r w:rsidRPr="00141995">
                              <w:rPr>
                                <w:rFonts w:ascii="Courier New" w:hAnsi="Courier New" w:cs="Courier New"/>
                                <w:lang w:val="ru-RU"/>
                              </w:rPr>
                              <w:t>если  для</w:t>
                            </w:r>
                            <w:proofErr w:type="gramEnd"/>
                            <w:r w:rsidRPr="00141995">
                              <w:rPr>
                                <w:rFonts w:ascii="Courier New" w:hAnsi="Courier New" w:cs="Courier New"/>
                                <w:lang w:val="ru-RU"/>
                              </w:rPr>
                              <w:t xml:space="preserve"> параметра </w:t>
                            </w:r>
                            <w:r w:rsidRPr="00D327F3">
                              <w:rPr>
                                <w:rFonts w:ascii="Courier New" w:hAnsi="Courier New" w:cs="Courier New"/>
                                <w:b/>
                              </w:rPr>
                              <w:t>to</w:t>
                            </w:r>
                            <w:r w:rsidRPr="00141995">
                              <w:rPr>
                                <w:rFonts w:ascii="Courier New" w:hAnsi="Courier New" w:cs="Courier New"/>
                                <w:lang w:val="ru-RU"/>
                              </w:rPr>
                              <w:t xml:space="preserve">  установлено значение </w:t>
                            </w:r>
                          </w:p>
                          <w:p w14:paraId="7801BAAC" w14:textId="77777777" w:rsidR="00FE3BD8" w:rsidRPr="00B022B0" w:rsidRDefault="00FE3BD8" w:rsidP="00141995">
                            <w:pPr>
                              <w:autoSpaceDE w:val="0"/>
                              <w:autoSpaceDN w:val="0"/>
                              <w:adjustRightInd w:val="0"/>
                              <w:rPr>
                                <w:rFonts w:ascii="Courier New" w:hAnsi="Courier New" w:cs="Courier New"/>
                                <w:color w:val="5B9BD5" w:themeColor="accent1"/>
                                <w:lang w:val="ru-RU"/>
                              </w:rPr>
                            </w:pPr>
                            <w:r w:rsidRPr="00141995">
                              <w:rPr>
                                <w:rFonts w:ascii="Courier New" w:hAnsi="Courier New" w:cs="Courier New"/>
                                <w:lang w:val="ru-RU"/>
                              </w:rPr>
                              <w:t xml:space="preserve">//       </w:t>
                            </w:r>
                            <w:r w:rsidRPr="00D327F3">
                              <w:rPr>
                                <w:rFonts w:ascii="Courier New" w:hAnsi="Courier New" w:cs="Courier New"/>
                                <w:b/>
                              </w:rPr>
                              <w:t>NMWAIT</w:t>
                            </w:r>
                            <w:r w:rsidRPr="00141995">
                              <w:rPr>
                                <w:rFonts w:ascii="Courier New" w:hAnsi="Courier New" w:cs="Courier New"/>
                                <w:b/>
                                <w:lang w:val="ru-RU"/>
                              </w:rPr>
                              <w:t>_</w:t>
                            </w:r>
                            <w:r w:rsidRPr="00D327F3">
                              <w:rPr>
                                <w:rFonts w:ascii="Courier New" w:hAnsi="Courier New" w:cs="Courier New"/>
                                <w:b/>
                              </w:rPr>
                              <w:t>USE</w:t>
                            </w:r>
                            <w:r w:rsidRPr="00141995">
                              <w:rPr>
                                <w:rFonts w:ascii="Courier New" w:hAnsi="Courier New" w:cs="Courier New"/>
                                <w:b/>
                                <w:lang w:val="ru-RU"/>
                              </w:rPr>
                              <w:t>_</w:t>
                            </w:r>
                            <w:r w:rsidRPr="00D327F3">
                              <w:rPr>
                                <w:rFonts w:ascii="Courier New" w:hAnsi="Courier New" w:cs="Courier New"/>
                                <w:b/>
                              </w:rPr>
                              <w:t>DEFAULT</w:t>
                            </w:r>
                            <w:r w:rsidRPr="00141995">
                              <w:rPr>
                                <w:rFonts w:ascii="Courier New" w:hAnsi="Courier New" w:cs="Courier New"/>
                                <w:b/>
                                <w:lang w:val="ru-RU"/>
                              </w:rPr>
                              <w:t>_</w:t>
                            </w:r>
                            <w:r w:rsidRPr="00D327F3">
                              <w:rPr>
                                <w:rFonts w:ascii="Courier New" w:hAnsi="Courier New" w:cs="Courier New"/>
                                <w:b/>
                              </w:rPr>
                              <w:t>WAIT</w:t>
                            </w:r>
                            <w:r w:rsidRPr="00141995">
                              <w:rPr>
                                <w:rFonts w:ascii="Courier New" w:hAnsi="Courier New" w:cs="Courier New"/>
                                <w:lang w:val="ru-RU"/>
                              </w:rPr>
                              <w:t xml:space="preserve">, то интервал </w:t>
                            </w:r>
                            <w:r w:rsidRPr="00B022B0">
                              <w:rPr>
                                <w:rFonts w:ascii="Courier New" w:hAnsi="Courier New" w:cs="Courier New"/>
                                <w:color w:val="5B9BD5" w:themeColor="accent1"/>
                                <w:lang w:val="ru-RU"/>
                              </w:rPr>
                              <w:t xml:space="preserve">определяется </w:t>
                            </w:r>
                          </w:p>
                          <w:p w14:paraId="75635AC8" w14:textId="77777777" w:rsidR="00FE3BD8" w:rsidRPr="0075707A" w:rsidRDefault="00FE3BD8" w:rsidP="00141995">
                            <w:pPr>
                              <w:autoSpaceDE w:val="0"/>
                              <w:autoSpaceDN w:val="0"/>
                              <w:adjustRightInd w:val="0"/>
                              <w:rPr>
                                <w:rFonts w:ascii="Courier New" w:hAnsi="Courier New" w:cs="Courier New"/>
                                <w:lang w:val="ru-RU"/>
                              </w:rPr>
                            </w:pPr>
                            <w:r w:rsidRPr="00B022B0">
                              <w:rPr>
                                <w:rFonts w:ascii="Courier New" w:hAnsi="Courier New" w:cs="Courier New"/>
                                <w:color w:val="5B9BD5" w:themeColor="accent1"/>
                                <w:lang w:val="ru-RU"/>
                              </w:rPr>
                              <w:t xml:space="preserve">//       параметром </w:t>
                            </w:r>
                            <w:proofErr w:type="gramStart"/>
                            <w:r w:rsidRPr="00B022B0">
                              <w:rPr>
                                <w:rFonts w:ascii="Courier New" w:hAnsi="Courier New" w:cs="Courier New"/>
                                <w:b/>
                                <w:color w:val="5B9BD5" w:themeColor="accent1"/>
                              </w:rPr>
                              <w:t>timeo</w:t>
                            </w:r>
                            <w:r w:rsidRPr="00B022B0">
                              <w:rPr>
                                <w:rFonts w:ascii="Courier New" w:hAnsi="Courier New" w:cs="Courier New"/>
                                <w:color w:val="5B9BD5" w:themeColor="accent1"/>
                                <w:lang w:val="ru-RU"/>
                              </w:rPr>
                              <w:t xml:space="preserve">  функции</w:t>
                            </w:r>
                            <w:proofErr w:type="gramEnd"/>
                            <w:r w:rsidRPr="00B022B0">
                              <w:rPr>
                                <w:rFonts w:ascii="Courier New" w:hAnsi="Courier New" w:cs="Courier New"/>
                                <w:color w:val="5B9BD5" w:themeColor="accent1"/>
                                <w:lang w:val="ru-RU"/>
                              </w:rPr>
                              <w:t xml:space="preserve"> </w:t>
                            </w:r>
                            <w:r w:rsidRPr="00B022B0">
                              <w:rPr>
                                <w:rFonts w:ascii="Courier New" w:hAnsi="Courier New" w:cs="Courier New"/>
                                <w:b/>
                                <w:color w:val="5B9BD5" w:themeColor="accent1"/>
                              </w:rPr>
                              <w:t>CreateNamedPipe</w:t>
                            </w:r>
                            <w:r w:rsidRPr="00B022B0">
                              <w:rPr>
                                <w:rFonts w:ascii="Courier New" w:hAnsi="Courier New" w:cs="Courier New"/>
                                <w:color w:val="5B9BD5" w:themeColor="accent1"/>
                                <w:lang w:val="ru-RU"/>
                              </w:rPr>
                              <w:t>;</w:t>
                            </w:r>
                            <w:r w:rsidRPr="0075707A">
                              <w:rPr>
                                <w:rFonts w:ascii="Courier New" w:hAnsi="Courier New" w:cs="Courier New"/>
                                <w:lang w:val="ru-RU"/>
                              </w:rPr>
                              <w:t xml:space="preserve"> </w:t>
                            </w:r>
                            <w:r w:rsidRPr="00141995">
                              <w:rPr>
                                <w:rFonts w:ascii="Courier New" w:hAnsi="Courier New" w:cs="Courier New"/>
                                <w:lang w:val="ru-RU"/>
                              </w:rPr>
                              <w:t>если</w:t>
                            </w:r>
                            <w:r w:rsidRPr="0075707A">
                              <w:rPr>
                                <w:rFonts w:ascii="Courier New" w:hAnsi="Courier New" w:cs="Courier New"/>
                                <w:lang w:val="ru-RU"/>
                              </w:rPr>
                              <w:t xml:space="preserve">  </w:t>
                            </w:r>
                          </w:p>
                          <w:p w14:paraId="7F9EA60F" w14:textId="77777777" w:rsidR="00FE3BD8" w:rsidRPr="00141995" w:rsidRDefault="00FE3BD8"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установлено значение </w:t>
                            </w:r>
                            <w:r w:rsidRPr="00A87FC7">
                              <w:rPr>
                                <w:rFonts w:ascii="Courier New" w:hAnsi="Courier New" w:cs="Courier New"/>
                                <w:b/>
                              </w:rPr>
                              <w:t>NMWAIT</w:t>
                            </w:r>
                            <w:r w:rsidRPr="00141995">
                              <w:rPr>
                                <w:rFonts w:ascii="Courier New" w:hAnsi="Courier New" w:cs="Courier New"/>
                                <w:b/>
                                <w:lang w:val="ru-RU"/>
                              </w:rPr>
                              <w:t>_</w:t>
                            </w:r>
                            <w:r w:rsidRPr="00A87FC7">
                              <w:rPr>
                                <w:rFonts w:ascii="Courier New" w:hAnsi="Courier New" w:cs="Courier New"/>
                                <w:b/>
                              </w:rPr>
                              <w:t>WAIT</w:t>
                            </w:r>
                            <w:r w:rsidRPr="00141995">
                              <w:rPr>
                                <w:rFonts w:ascii="Courier New" w:hAnsi="Courier New" w:cs="Courier New"/>
                                <w:b/>
                                <w:lang w:val="ru-RU"/>
                              </w:rPr>
                              <w:t>_</w:t>
                            </w:r>
                            <w:r w:rsidRPr="00A87FC7">
                              <w:rPr>
                                <w:rFonts w:ascii="Courier New" w:hAnsi="Courier New" w:cs="Courier New"/>
                                <w:b/>
                              </w:rPr>
                              <w:t>FOREVER</w:t>
                            </w:r>
                            <w:r w:rsidRPr="00141995">
                              <w:rPr>
                                <w:rFonts w:ascii="Courier New" w:hAnsi="Courier New" w:cs="Courier New"/>
                                <w:lang w:val="ru-RU"/>
                              </w:rPr>
                              <w:t xml:space="preserve">, то время </w:t>
                            </w:r>
                          </w:p>
                          <w:p w14:paraId="045593F3" w14:textId="77777777" w:rsidR="00FE3BD8" w:rsidRPr="00D327F3" w:rsidRDefault="00FE3BD8" w:rsidP="00141995">
                            <w:pPr>
                              <w:autoSpaceDE w:val="0"/>
                              <w:autoSpaceDN w:val="0"/>
                              <w:adjustRightInd w:val="0"/>
                              <w:rPr>
                                <w:rFonts w:ascii="Courier New" w:hAnsi="Courier New" w:cs="Courier New"/>
                              </w:rPr>
                            </w:pPr>
                            <w:r>
                              <w:rPr>
                                <w:rFonts w:ascii="Courier New" w:hAnsi="Courier New" w:cs="Courier New"/>
                              </w:rPr>
                              <w:t xml:space="preserve">//       </w:t>
                            </w:r>
                            <w:r w:rsidRPr="00B022B0">
                              <w:rPr>
                                <w:rFonts w:ascii="Courier New" w:hAnsi="Courier New" w:cs="Courier New"/>
                                <w:color w:val="5B9BD5" w:themeColor="accent1"/>
                              </w:rPr>
                              <w:t>ожидания бесконечно</w:t>
                            </w:r>
                          </w:p>
                          <w:p w14:paraId="6219868D" w14:textId="77777777" w:rsidR="00FE3BD8" w:rsidRPr="004B00BF" w:rsidRDefault="00FE3BD8" w:rsidP="00141995">
                            <w:pPr>
                              <w:autoSpaceDE w:val="0"/>
                              <w:autoSpaceDN w:val="0"/>
                              <w:adjustRightInd w:val="0"/>
                              <w:rPr>
                                <w:rFonts w:ascii="Courier New" w:hAnsi="Courier New" w:cs="Courier New"/>
                              </w:rPr>
                            </w:pPr>
                            <w:r w:rsidRPr="00083098">
                              <w:rPr>
                                <w:rFonts w:ascii="Courier New" w:hAnsi="Courier New" w:cs="Courier New"/>
                              </w:rPr>
                              <w:t xml:space="preserve"> </w:t>
                            </w:r>
                            <w:r>
                              <w:rPr>
                                <w:rFonts w:ascii="Courier New" w:hAnsi="Courier New" w:cs="Courier New"/>
                              </w:rPr>
                              <w:t xml:space="preserve"> </w:t>
                            </w:r>
                            <w:r w:rsidRPr="00083098">
                              <w:rPr>
                                <w:rFonts w:ascii="Courier New" w:hAnsi="Courier New" w:cs="Courier New"/>
                              </w:rPr>
                              <w:t xml:space="preserve"> </w:t>
                            </w:r>
                            <w:r>
                              <w:rPr>
                                <w:rFonts w:ascii="Courier New" w:hAnsi="Courier New" w:cs="Courier New"/>
                              </w:rPr>
                              <w:t xml:space="preserve">   </w:t>
                            </w:r>
                          </w:p>
                        </w:txbxContent>
                      </wps:txbx>
                      <wps:bodyPr rot="0" vert="horz" wrap="square" lIns="91440" tIns="45720" rIns="91440" bIns="45720" anchor="t" anchorCtr="0" upright="1">
                        <a:noAutofit/>
                      </wps:bodyPr>
                    </wps:wsp>
                  </a:graphicData>
                </a:graphic>
              </wp:inline>
            </w:drawing>
          </mc:Choice>
          <mc:Fallback>
            <w:pict>
              <v:shape w14:anchorId="5DF91843" id="Надпись 31" o:spid="_x0000_s1035" type="#_x0000_t202" style="width:475.1pt;height:506.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" fillcolor="#f8f8f8">
                <v:textbox>
                  <w:txbxContent>
                    <w:p w14:paraId="176D044E" w14:textId="77777777" w:rsidR="00FE3BD8" w:rsidRPr="00141995" w:rsidRDefault="00FE3BD8" w:rsidP="00141995">
                      <w:pPr>
                        <w:autoSpaceDE w:val="0"/>
                        <w:autoSpaceDN w:val="0"/>
                        <w:adjustRightInd w:val="0"/>
                        <w:rPr>
                          <w:rFonts w:ascii="Courier New" w:hAnsi="Courier New" w:cs="Courier New"/>
                          <w:b/>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 </w:t>
                      </w:r>
                      <w:r w:rsidRPr="00141995">
                        <w:rPr>
                          <w:rFonts w:ascii="Courier New" w:hAnsi="Courier New" w:cs="Courier New"/>
                          <w:b/>
                          <w:lang w:val="ru-RU"/>
                        </w:rPr>
                        <w:t>определить доступность канала</w:t>
                      </w:r>
                    </w:p>
                    <w:p w14:paraId="4C4AEC57" w14:textId="77777777" w:rsidR="00FE3BD8" w:rsidRPr="00B022B0" w:rsidRDefault="00FE3BD8" w:rsidP="00141995">
                      <w:pPr>
                        <w:autoSpaceDE w:val="0"/>
                        <w:autoSpaceDN w:val="0"/>
                        <w:adjustRightInd w:val="0"/>
                        <w:rPr>
                          <w:rFonts w:ascii="Courier New" w:hAnsi="Courier New" w:cs="Courier New"/>
                          <w:color w:val="70AD47" w:themeColor="accent6"/>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Назначение: </w:t>
                      </w:r>
                      <w:proofErr w:type="gramStart"/>
                      <w:r w:rsidRPr="00B022B0">
                        <w:rPr>
                          <w:rFonts w:ascii="Courier New" w:hAnsi="Courier New" w:cs="Courier New"/>
                          <w:color w:val="70AD47" w:themeColor="accent6"/>
                          <w:lang w:val="ru-RU"/>
                        </w:rPr>
                        <w:t>функция  предназначена</w:t>
                      </w:r>
                      <w:proofErr w:type="gramEnd"/>
                      <w:r w:rsidRPr="00B022B0">
                        <w:rPr>
                          <w:rFonts w:ascii="Courier New" w:hAnsi="Courier New" w:cs="Courier New"/>
                          <w:color w:val="70AD47" w:themeColor="accent6"/>
                          <w:lang w:val="ru-RU"/>
                        </w:rPr>
                        <w:t xml:space="preserve"> для ожидания клиентом  </w:t>
                      </w:r>
                    </w:p>
                    <w:p w14:paraId="7159B4CC" w14:textId="77777777" w:rsidR="00FE3BD8" w:rsidRPr="00141995" w:rsidRDefault="00FE3BD8" w:rsidP="00141995">
                      <w:pPr>
                        <w:autoSpaceDE w:val="0"/>
                        <w:autoSpaceDN w:val="0"/>
                        <w:adjustRightInd w:val="0"/>
                        <w:rPr>
                          <w:rFonts w:ascii="Courier New" w:hAnsi="Courier New" w:cs="Courier New"/>
                          <w:lang w:val="ru-RU"/>
                        </w:rPr>
                      </w:pPr>
                      <w:r w:rsidRPr="00B022B0">
                        <w:rPr>
                          <w:rFonts w:ascii="Courier New" w:hAnsi="Courier New" w:cs="Courier New"/>
                          <w:color w:val="70AD47" w:themeColor="accent6"/>
                          <w:lang w:val="ru-RU"/>
                        </w:rPr>
                        <w:t xml:space="preserve">//             доступного именованного канала </w:t>
                      </w:r>
                    </w:p>
                    <w:p w14:paraId="1979E53B" w14:textId="77777777" w:rsidR="00FE3BD8" w:rsidRPr="00141995" w:rsidRDefault="00FE3BD8"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p>
                    <w:p w14:paraId="745BCA4B" w14:textId="77777777" w:rsidR="00FE3BD8" w:rsidRPr="00141995" w:rsidRDefault="00FE3BD8"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BOOL</w:t>
                      </w:r>
                      <w:r w:rsidRPr="00141995">
                        <w:rPr>
                          <w:rFonts w:ascii="Courier New" w:hAnsi="Courier New" w:cs="Courier New"/>
                          <w:b/>
                          <w:lang w:val="ru-RU"/>
                        </w:rPr>
                        <w:t xml:space="preserve"> </w:t>
                      </w:r>
                      <w:r w:rsidRPr="00B022B0">
                        <w:rPr>
                          <w:rFonts w:ascii="Courier New" w:hAnsi="Courier New" w:cs="Courier New"/>
                          <w:b/>
                          <w:color w:val="5B9BD5" w:themeColor="accent1"/>
                        </w:rPr>
                        <w:t>W</w:t>
                      </w:r>
                      <w:r w:rsidRPr="00B022B0">
                        <w:rPr>
                          <w:rFonts w:ascii="Courier New" w:hAnsi="Courier New" w:cs="Courier New"/>
                          <w:b/>
                          <w:color w:val="5B9BD5" w:themeColor="accent1"/>
                          <w:lang w:val="ru-RU"/>
                        </w:rPr>
                        <w:t>а</w:t>
                      </w:r>
                      <w:r w:rsidRPr="00B022B0">
                        <w:rPr>
                          <w:rFonts w:ascii="Courier New" w:hAnsi="Courier New" w:cs="Courier New"/>
                          <w:b/>
                          <w:color w:val="5B9BD5" w:themeColor="accent1"/>
                        </w:rPr>
                        <w:t>itNamedPipe</w:t>
                      </w:r>
                      <w:r w:rsidRPr="00B022B0">
                        <w:rPr>
                          <w:rFonts w:ascii="Courier New" w:hAnsi="Courier New" w:cs="Courier New"/>
                          <w:b/>
                          <w:color w:val="5B9BD5" w:themeColor="accent1"/>
                          <w:lang w:val="ru-RU"/>
                        </w:rPr>
                        <w:t xml:space="preserve"> </w:t>
                      </w:r>
                      <w:r w:rsidRPr="00B022B0">
                        <w:rPr>
                          <w:rFonts w:ascii="Courier New" w:hAnsi="Courier New" w:cs="Courier New"/>
                          <w:color w:val="5B9BD5" w:themeColor="accent1"/>
                          <w:sz w:val="20"/>
                          <w:szCs w:val="20"/>
                          <w:lang w:val="ru-RU"/>
                        </w:rPr>
                        <w:t xml:space="preserve">              </w:t>
                      </w:r>
                    </w:p>
                    <w:p w14:paraId="006C927D" w14:textId="77777777" w:rsidR="00FE3BD8" w:rsidRPr="00141995" w:rsidRDefault="00FE3BD8" w:rsidP="00141995">
                      <w:pPr>
                        <w:autoSpaceDE w:val="0"/>
                        <w:autoSpaceDN w:val="0"/>
                        <w:adjustRightInd w:val="0"/>
                        <w:rPr>
                          <w:rFonts w:ascii="Courier New" w:hAnsi="Courier New" w:cs="Courier New"/>
                          <w:b/>
                          <w:lang w:val="ru-RU"/>
                        </w:rPr>
                      </w:pPr>
                      <w:r w:rsidRPr="00141995">
                        <w:rPr>
                          <w:rFonts w:ascii="Courier New" w:hAnsi="Courier New" w:cs="Courier New"/>
                          <w:sz w:val="20"/>
                          <w:szCs w:val="20"/>
                          <w:lang w:val="ru-RU"/>
                        </w:rPr>
                        <w:tab/>
                        <w:t xml:space="preserve">              </w:t>
                      </w:r>
                      <w:r w:rsidRPr="00141995">
                        <w:rPr>
                          <w:rFonts w:ascii="Courier New" w:hAnsi="Courier New" w:cs="Courier New"/>
                          <w:b/>
                          <w:sz w:val="20"/>
                          <w:szCs w:val="20"/>
                          <w:lang w:val="ru-RU"/>
                        </w:rPr>
                        <w:t xml:space="preserve"> </w:t>
                      </w:r>
                      <w:r w:rsidRPr="00141995">
                        <w:rPr>
                          <w:rFonts w:ascii="Courier New" w:hAnsi="Courier New" w:cs="Courier New"/>
                          <w:b/>
                          <w:lang w:val="ru-RU"/>
                        </w:rPr>
                        <w:t xml:space="preserve">(                  </w:t>
                      </w:r>
                    </w:p>
                    <w:p w14:paraId="603C86F9" w14:textId="77777777" w:rsidR="00FE3BD8" w:rsidRPr="00141995" w:rsidRDefault="00FE3BD8" w:rsidP="00141995">
                      <w:pPr>
                        <w:autoSpaceDE w:val="0"/>
                        <w:autoSpaceDN w:val="0"/>
                        <w:adjustRightInd w:val="0"/>
                        <w:rPr>
                          <w:rFonts w:ascii="Courier New" w:hAnsi="Courier New" w:cs="Courier New"/>
                          <w:b/>
                          <w:lang w:val="ru-RU"/>
                        </w:rPr>
                      </w:pPr>
                      <w:r w:rsidRPr="00141995">
                        <w:rPr>
                          <w:rFonts w:ascii="Courier New" w:hAnsi="Courier New" w:cs="Courier New"/>
                          <w:sz w:val="20"/>
                          <w:szCs w:val="20"/>
                          <w:lang w:val="ru-RU"/>
                        </w:rPr>
                        <w:tab/>
                      </w:r>
                      <w:r w:rsidRPr="00F37A62">
                        <w:rPr>
                          <w:rFonts w:ascii="Courier New" w:hAnsi="Courier New" w:cs="Courier New"/>
                          <w:b/>
                        </w:rPr>
                        <w:t>LP</w:t>
                      </w:r>
                      <w:r>
                        <w:rPr>
                          <w:rFonts w:ascii="Courier New" w:hAnsi="Courier New" w:cs="Courier New"/>
                          <w:b/>
                        </w:rPr>
                        <w:t>CTSTR</w:t>
                      </w:r>
                      <w:r w:rsidRPr="00141995">
                        <w:rPr>
                          <w:rFonts w:ascii="Courier New" w:hAnsi="Courier New" w:cs="Courier New"/>
                          <w:b/>
                          <w:lang w:val="ru-RU"/>
                        </w:rPr>
                        <w:t xml:space="preserve">    </w:t>
                      </w:r>
                      <w:proofErr w:type="gramStart"/>
                      <w:r>
                        <w:rPr>
                          <w:rFonts w:ascii="Courier New" w:hAnsi="Courier New" w:cs="Courier New"/>
                          <w:b/>
                        </w:rPr>
                        <w:t>pn</w:t>
                      </w:r>
                      <w:r w:rsidRPr="00141995">
                        <w:rPr>
                          <w:rFonts w:ascii="Courier New" w:hAnsi="Courier New" w:cs="Courier New"/>
                          <w:b/>
                          <w:lang w:val="ru-RU"/>
                        </w:rPr>
                        <w:t xml:space="preserve">, </w:t>
                      </w:r>
                      <w:r w:rsidRPr="00141995">
                        <w:rPr>
                          <w:rFonts w:ascii="Courier New" w:hAnsi="Courier New" w:cs="Courier New"/>
                          <w:lang w:val="ru-RU"/>
                        </w:rPr>
                        <w:t xml:space="preserve"> /</w:t>
                      </w:r>
                      <w:proofErr w:type="gramEnd"/>
                      <w:r w:rsidRPr="00141995">
                        <w:rPr>
                          <w:rFonts w:ascii="Courier New" w:hAnsi="Courier New" w:cs="Courier New"/>
                          <w:lang w:val="ru-RU"/>
                        </w:rPr>
                        <w:t>/ [</w:t>
                      </w:r>
                      <w:r w:rsidRPr="007821E1">
                        <w:rPr>
                          <w:rFonts w:ascii="Courier New" w:hAnsi="Courier New" w:cs="Courier New"/>
                        </w:rPr>
                        <w:t>in</w:t>
                      </w:r>
                      <w:r w:rsidRPr="00141995">
                        <w:rPr>
                          <w:rFonts w:ascii="Courier New" w:hAnsi="Courier New" w:cs="Courier New"/>
                          <w:lang w:val="ru-RU"/>
                        </w:rPr>
                        <w:t xml:space="preserve">] </w:t>
                      </w:r>
                      <w:r w:rsidRPr="00B022B0">
                        <w:rPr>
                          <w:rFonts w:ascii="Courier New" w:hAnsi="Courier New" w:cs="Courier New"/>
                          <w:color w:val="70AD47" w:themeColor="accent6"/>
                          <w:lang w:val="ru-RU"/>
                        </w:rPr>
                        <w:t>символическое имя канала</w:t>
                      </w:r>
                    </w:p>
                    <w:p w14:paraId="0D12D5D4" w14:textId="77777777" w:rsidR="00FE3BD8" w:rsidRPr="00141995" w:rsidRDefault="00FE3BD8"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DWORD</w:t>
                      </w:r>
                      <w:r w:rsidRPr="00141995">
                        <w:rPr>
                          <w:rFonts w:ascii="Courier New" w:hAnsi="Courier New" w:cs="Courier New"/>
                          <w:b/>
                          <w:lang w:val="ru-RU"/>
                        </w:rPr>
                        <w:t xml:space="preserve">      </w:t>
                      </w:r>
                      <w:r>
                        <w:rPr>
                          <w:rFonts w:ascii="Courier New" w:hAnsi="Courier New" w:cs="Courier New"/>
                          <w:b/>
                        </w:rPr>
                        <w:t>to</w:t>
                      </w:r>
                      <w:r w:rsidRPr="00141995">
                        <w:rPr>
                          <w:rFonts w:ascii="Courier New" w:hAnsi="Courier New" w:cs="Courier New"/>
                          <w:b/>
                          <w:lang w:val="ru-RU"/>
                        </w:rPr>
                        <w:t xml:space="preserve">   </w:t>
                      </w:r>
                      <w:r w:rsidRPr="00141995">
                        <w:rPr>
                          <w:rFonts w:ascii="Courier New" w:hAnsi="Courier New" w:cs="Courier New"/>
                          <w:lang w:val="ru-RU"/>
                        </w:rPr>
                        <w:t>// [</w:t>
                      </w:r>
                      <w:r w:rsidRPr="00F37A62">
                        <w:rPr>
                          <w:rFonts w:ascii="Courier New" w:hAnsi="Courier New" w:cs="Courier New"/>
                        </w:rPr>
                        <w:t>in</w:t>
                      </w:r>
                      <w:r w:rsidRPr="00B022B0">
                        <w:rPr>
                          <w:rFonts w:ascii="Courier New" w:hAnsi="Courier New" w:cs="Courier New"/>
                          <w:color w:val="70AD47" w:themeColor="accent6"/>
                          <w:lang w:val="ru-RU"/>
                        </w:rPr>
                        <w:t xml:space="preserve">] интервал ожидания </w:t>
                      </w:r>
                      <w:r w:rsidRPr="00141995">
                        <w:rPr>
                          <w:rFonts w:ascii="Courier New" w:hAnsi="Courier New" w:cs="Courier New"/>
                          <w:lang w:val="ru-RU"/>
                        </w:rPr>
                        <w:t xml:space="preserve">(мс) </w:t>
                      </w:r>
                    </w:p>
                    <w:p w14:paraId="26A1DD04" w14:textId="77777777" w:rsidR="00FE3BD8" w:rsidRPr="0075707A" w:rsidRDefault="00FE3BD8"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p>
                    <w:p w14:paraId="2AA8A25E" w14:textId="77777777" w:rsidR="00FE3BD8" w:rsidRPr="00141995" w:rsidRDefault="00FE3BD8" w:rsidP="00141995">
                      <w:pPr>
                        <w:autoSpaceDE w:val="0"/>
                        <w:autoSpaceDN w:val="0"/>
                        <w:adjustRightInd w:val="0"/>
                        <w:rPr>
                          <w:rFonts w:ascii="Courier New" w:hAnsi="Courier New" w:cs="Courier New"/>
                          <w:lang w:val="ru-RU"/>
                        </w:rPr>
                      </w:pPr>
                    </w:p>
                    <w:p w14:paraId="2269C7AB" w14:textId="77777777" w:rsidR="00FE3BD8" w:rsidRPr="00141995" w:rsidRDefault="00FE3BD8" w:rsidP="00141995">
                      <w:pPr>
                        <w:autoSpaceDE w:val="0"/>
                        <w:autoSpaceDN w:val="0"/>
                        <w:adjustRightInd w:val="0"/>
                        <w:rPr>
                          <w:rFonts w:ascii="Courier New" w:hAnsi="Courier New" w:cs="Courier New"/>
                          <w:lang w:val="ru-RU"/>
                        </w:rPr>
                      </w:pPr>
                      <w:r w:rsidRPr="00141995">
                        <w:rPr>
                          <w:rFonts w:ascii="Courier New" w:hAnsi="Courier New" w:cs="Courier New"/>
                          <w:lang w:val="ru-RU"/>
                        </w:rPr>
                        <w:t>//</w:t>
                      </w:r>
                      <w:r w:rsidRPr="00141995">
                        <w:rPr>
                          <w:rFonts w:ascii="Courier New" w:hAnsi="Courier New" w:cs="Courier New"/>
                          <w:b/>
                          <w:lang w:val="ru-RU"/>
                        </w:rPr>
                        <w:t xml:space="preserve"> Код возврата: </w:t>
                      </w:r>
                      <w:r w:rsidRPr="00141995">
                        <w:rPr>
                          <w:rFonts w:ascii="Courier New" w:hAnsi="Courier New" w:cs="Courier New"/>
                          <w:lang w:val="ru-RU"/>
                        </w:rPr>
                        <w:t xml:space="preserve">в случае успешного завершения функция </w:t>
                      </w:r>
                    </w:p>
                    <w:p w14:paraId="4F1DA497" w14:textId="77777777" w:rsidR="00FE3BD8" w:rsidRPr="00141995" w:rsidRDefault="00FE3BD8"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возвращает </w:t>
                      </w:r>
                      <w:r w:rsidRPr="00B022B0">
                        <w:rPr>
                          <w:rFonts w:ascii="Courier New" w:hAnsi="Courier New" w:cs="Courier New"/>
                          <w:b/>
                          <w:color w:val="5B9BD5" w:themeColor="accent1"/>
                        </w:rPr>
                        <w:t>TRUE</w:t>
                      </w:r>
                      <w:r w:rsidRPr="00141995">
                        <w:rPr>
                          <w:rFonts w:ascii="Courier New" w:hAnsi="Courier New" w:cs="Courier New"/>
                          <w:lang w:val="ru-RU"/>
                        </w:rPr>
                        <w:t xml:space="preserve">, иначе </w:t>
                      </w:r>
                      <w:r w:rsidRPr="00B022B0">
                        <w:rPr>
                          <w:rFonts w:ascii="Courier New" w:hAnsi="Courier New" w:cs="Courier New"/>
                          <w:b/>
                          <w:color w:val="5B9BD5" w:themeColor="accent1"/>
                        </w:rPr>
                        <w:t>FALSE</w:t>
                      </w:r>
                      <w:r w:rsidRPr="00B022B0">
                        <w:rPr>
                          <w:rFonts w:ascii="Courier New" w:hAnsi="Courier New" w:cs="Courier New"/>
                          <w:color w:val="5B9BD5" w:themeColor="accent1"/>
                          <w:lang w:val="ru-RU"/>
                        </w:rPr>
                        <w:t xml:space="preserve">  </w:t>
                      </w:r>
                    </w:p>
                    <w:p w14:paraId="3F401AE8" w14:textId="77777777" w:rsidR="00FE3BD8" w:rsidRPr="00141995" w:rsidRDefault="00FE3BD8"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proofErr w:type="gramStart"/>
                      <w:r w:rsidRPr="00141995">
                        <w:rPr>
                          <w:rFonts w:ascii="Courier New" w:hAnsi="Courier New" w:cs="Courier New"/>
                          <w:b/>
                          <w:lang w:val="ru-RU"/>
                        </w:rPr>
                        <w:t>Примечание:-</w:t>
                      </w:r>
                      <w:proofErr w:type="gramEnd"/>
                      <w:r w:rsidRPr="00141995">
                        <w:rPr>
                          <w:rFonts w:ascii="Courier New" w:hAnsi="Courier New" w:cs="Courier New"/>
                          <w:b/>
                          <w:lang w:val="ru-RU"/>
                        </w:rPr>
                        <w:t xml:space="preserve"> </w:t>
                      </w:r>
                      <w:r w:rsidRPr="00141995">
                        <w:rPr>
                          <w:rFonts w:ascii="Courier New" w:hAnsi="Courier New" w:cs="Courier New"/>
                          <w:lang w:val="ru-RU"/>
                        </w:rPr>
                        <w:t>если используется локальный канал, то имя</w:t>
                      </w:r>
                    </w:p>
                    <w:p w14:paraId="19551F42" w14:textId="77777777" w:rsidR="00FE3BD8" w:rsidRPr="00141995" w:rsidRDefault="00FE3BD8"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канала задается в локальном формате, если же канал </w:t>
                      </w:r>
                    </w:p>
                    <w:p w14:paraId="719CECCF" w14:textId="77777777" w:rsidR="00FE3BD8" w:rsidRPr="00141995" w:rsidRDefault="00FE3BD8" w:rsidP="00141995">
                      <w:pPr>
                        <w:autoSpaceDE w:val="0"/>
                        <w:autoSpaceDN w:val="0"/>
                        <w:adjustRightInd w:val="0"/>
                        <w:rPr>
                          <w:rFonts w:ascii="Courier New" w:hAnsi="Courier New" w:cs="Courier New"/>
                          <w:lang w:val="ru-RU"/>
                        </w:rPr>
                      </w:pPr>
                      <w:r w:rsidRPr="00141995">
                        <w:rPr>
                          <w:rFonts w:ascii="Courier New" w:hAnsi="Courier New" w:cs="Courier New"/>
                          <w:lang w:val="ru-RU"/>
                        </w:rPr>
                        <w:t>//       создан на другом компьютере, то имя канала следует</w:t>
                      </w:r>
                    </w:p>
                    <w:p w14:paraId="2C35A621" w14:textId="77777777" w:rsidR="00FE3BD8" w:rsidRPr="00141995" w:rsidRDefault="00FE3BD8"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задавать в сетевом формате;   </w:t>
                      </w:r>
                    </w:p>
                    <w:p w14:paraId="21330D3E" w14:textId="77777777" w:rsidR="00FE3BD8" w:rsidRPr="00141995" w:rsidRDefault="00FE3BD8" w:rsidP="00141995">
                      <w:pPr>
                        <w:autoSpaceDE w:val="0"/>
                        <w:autoSpaceDN w:val="0"/>
                        <w:adjustRightInd w:val="0"/>
                        <w:rPr>
                          <w:rFonts w:ascii="Courier New" w:hAnsi="Courier New" w:cs="Courier New"/>
                          <w:lang w:val="ru-RU"/>
                        </w:rPr>
                      </w:pPr>
                      <w:r w:rsidRPr="00141995">
                        <w:rPr>
                          <w:rFonts w:ascii="Courier New" w:hAnsi="Courier New" w:cs="Courier New"/>
                          <w:lang w:val="ru-RU"/>
                        </w:rPr>
                        <w:t>//     -</w:t>
                      </w:r>
                      <w:r w:rsidRPr="00141995">
                        <w:rPr>
                          <w:rFonts w:ascii="Courier New" w:hAnsi="Courier New" w:cs="Courier New"/>
                          <w:b/>
                          <w:lang w:val="ru-RU"/>
                        </w:rPr>
                        <w:t xml:space="preserve"> </w:t>
                      </w:r>
                      <w:r w:rsidRPr="00141995">
                        <w:rPr>
                          <w:rFonts w:ascii="Courier New" w:hAnsi="Courier New" w:cs="Courier New"/>
                          <w:lang w:val="ru-RU"/>
                        </w:rPr>
                        <w:t>параметр</w:t>
                      </w:r>
                      <w:r w:rsidRPr="00141995">
                        <w:rPr>
                          <w:rFonts w:ascii="Courier New" w:hAnsi="Courier New" w:cs="Courier New"/>
                          <w:b/>
                          <w:lang w:val="ru-RU"/>
                        </w:rPr>
                        <w:t xml:space="preserve"> </w:t>
                      </w:r>
                      <w:r w:rsidRPr="00E53929">
                        <w:rPr>
                          <w:rFonts w:ascii="Courier New" w:hAnsi="Courier New" w:cs="Courier New"/>
                          <w:b/>
                        </w:rPr>
                        <w:t>to</w:t>
                      </w:r>
                      <w:r w:rsidRPr="00141995">
                        <w:rPr>
                          <w:rFonts w:ascii="Courier New" w:hAnsi="Courier New" w:cs="Courier New"/>
                          <w:b/>
                          <w:lang w:val="ru-RU"/>
                        </w:rPr>
                        <w:t xml:space="preserve"> </w:t>
                      </w:r>
                      <w:r w:rsidRPr="00141995">
                        <w:rPr>
                          <w:rFonts w:ascii="Courier New" w:hAnsi="Courier New" w:cs="Courier New"/>
                          <w:lang w:val="ru-RU"/>
                        </w:rPr>
                        <w:t>определяет интервал времени</w:t>
                      </w:r>
                    </w:p>
                    <w:p w14:paraId="3E8FC16A" w14:textId="77777777" w:rsidR="00FE3BD8" w:rsidRPr="00141995" w:rsidRDefault="00FE3BD8"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ожидания (в </w:t>
                      </w:r>
                      <w:r w:rsidRPr="00B022B0">
                        <w:rPr>
                          <w:rFonts w:ascii="Courier New" w:hAnsi="Courier New" w:cs="Courier New"/>
                          <w:color w:val="5B9BD5" w:themeColor="accent1"/>
                          <w:lang w:val="ru-RU"/>
                        </w:rPr>
                        <w:t>миллисекундах</w:t>
                      </w:r>
                      <w:r w:rsidRPr="00141995">
                        <w:rPr>
                          <w:rFonts w:ascii="Courier New" w:hAnsi="Courier New" w:cs="Courier New"/>
                          <w:lang w:val="ru-RU"/>
                        </w:rPr>
                        <w:t>) освобождения экземпляра</w:t>
                      </w:r>
                    </w:p>
                    <w:p w14:paraId="2BFBDAB2" w14:textId="77777777" w:rsidR="00FE3BD8" w:rsidRPr="00141995" w:rsidRDefault="00FE3BD8"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канала; </w:t>
                      </w:r>
                      <w:proofErr w:type="gramStart"/>
                      <w:r w:rsidRPr="00141995">
                        <w:rPr>
                          <w:rFonts w:ascii="Courier New" w:hAnsi="Courier New" w:cs="Courier New"/>
                          <w:lang w:val="ru-RU"/>
                        </w:rPr>
                        <w:t>если  для</w:t>
                      </w:r>
                      <w:proofErr w:type="gramEnd"/>
                      <w:r w:rsidRPr="00141995">
                        <w:rPr>
                          <w:rFonts w:ascii="Courier New" w:hAnsi="Courier New" w:cs="Courier New"/>
                          <w:lang w:val="ru-RU"/>
                        </w:rPr>
                        <w:t xml:space="preserve"> параметра </w:t>
                      </w:r>
                      <w:r w:rsidRPr="00D327F3">
                        <w:rPr>
                          <w:rFonts w:ascii="Courier New" w:hAnsi="Courier New" w:cs="Courier New"/>
                          <w:b/>
                        </w:rPr>
                        <w:t>to</w:t>
                      </w:r>
                      <w:r w:rsidRPr="00141995">
                        <w:rPr>
                          <w:rFonts w:ascii="Courier New" w:hAnsi="Courier New" w:cs="Courier New"/>
                          <w:lang w:val="ru-RU"/>
                        </w:rPr>
                        <w:t xml:space="preserve">  установлено значение </w:t>
                      </w:r>
                    </w:p>
                    <w:p w14:paraId="7801BAAC" w14:textId="77777777" w:rsidR="00FE3BD8" w:rsidRPr="00B022B0" w:rsidRDefault="00FE3BD8" w:rsidP="00141995">
                      <w:pPr>
                        <w:autoSpaceDE w:val="0"/>
                        <w:autoSpaceDN w:val="0"/>
                        <w:adjustRightInd w:val="0"/>
                        <w:rPr>
                          <w:rFonts w:ascii="Courier New" w:hAnsi="Courier New" w:cs="Courier New"/>
                          <w:color w:val="5B9BD5" w:themeColor="accent1"/>
                          <w:lang w:val="ru-RU"/>
                        </w:rPr>
                      </w:pPr>
                      <w:r w:rsidRPr="00141995">
                        <w:rPr>
                          <w:rFonts w:ascii="Courier New" w:hAnsi="Courier New" w:cs="Courier New"/>
                          <w:lang w:val="ru-RU"/>
                        </w:rPr>
                        <w:t xml:space="preserve">//       </w:t>
                      </w:r>
                      <w:r w:rsidRPr="00D327F3">
                        <w:rPr>
                          <w:rFonts w:ascii="Courier New" w:hAnsi="Courier New" w:cs="Courier New"/>
                          <w:b/>
                        </w:rPr>
                        <w:t>NMWAIT</w:t>
                      </w:r>
                      <w:r w:rsidRPr="00141995">
                        <w:rPr>
                          <w:rFonts w:ascii="Courier New" w:hAnsi="Courier New" w:cs="Courier New"/>
                          <w:b/>
                          <w:lang w:val="ru-RU"/>
                        </w:rPr>
                        <w:t>_</w:t>
                      </w:r>
                      <w:r w:rsidRPr="00D327F3">
                        <w:rPr>
                          <w:rFonts w:ascii="Courier New" w:hAnsi="Courier New" w:cs="Courier New"/>
                          <w:b/>
                        </w:rPr>
                        <w:t>USE</w:t>
                      </w:r>
                      <w:r w:rsidRPr="00141995">
                        <w:rPr>
                          <w:rFonts w:ascii="Courier New" w:hAnsi="Courier New" w:cs="Courier New"/>
                          <w:b/>
                          <w:lang w:val="ru-RU"/>
                        </w:rPr>
                        <w:t>_</w:t>
                      </w:r>
                      <w:r w:rsidRPr="00D327F3">
                        <w:rPr>
                          <w:rFonts w:ascii="Courier New" w:hAnsi="Courier New" w:cs="Courier New"/>
                          <w:b/>
                        </w:rPr>
                        <w:t>DEFAULT</w:t>
                      </w:r>
                      <w:r w:rsidRPr="00141995">
                        <w:rPr>
                          <w:rFonts w:ascii="Courier New" w:hAnsi="Courier New" w:cs="Courier New"/>
                          <w:b/>
                          <w:lang w:val="ru-RU"/>
                        </w:rPr>
                        <w:t>_</w:t>
                      </w:r>
                      <w:r w:rsidRPr="00D327F3">
                        <w:rPr>
                          <w:rFonts w:ascii="Courier New" w:hAnsi="Courier New" w:cs="Courier New"/>
                          <w:b/>
                        </w:rPr>
                        <w:t>WAIT</w:t>
                      </w:r>
                      <w:r w:rsidRPr="00141995">
                        <w:rPr>
                          <w:rFonts w:ascii="Courier New" w:hAnsi="Courier New" w:cs="Courier New"/>
                          <w:lang w:val="ru-RU"/>
                        </w:rPr>
                        <w:t xml:space="preserve">, то интервал </w:t>
                      </w:r>
                      <w:r w:rsidRPr="00B022B0">
                        <w:rPr>
                          <w:rFonts w:ascii="Courier New" w:hAnsi="Courier New" w:cs="Courier New"/>
                          <w:color w:val="5B9BD5" w:themeColor="accent1"/>
                          <w:lang w:val="ru-RU"/>
                        </w:rPr>
                        <w:t xml:space="preserve">определяется </w:t>
                      </w:r>
                    </w:p>
                    <w:p w14:paraId="75635AC8" w14:textId="77777777" w:rsidR="00FE3BD8" w:rsidRPr="0075707A" w:rsidRDefault="00FE3BD8" w:rsidP="00141995">
                      <w:pPr>
                        <w:autoSpaceDE w:val="0"/>
                        <w:autoSpaceDN w:val="0"/>
                        <w:adjustRightInd w:val="0"/>
                        <w:rPr>
                          <w:rFonts w:ascii="Courier New" w:hAnsi="Courier New" w:cs="Courier New"/>
                          <w:lang w:val="ru-RU"/>
                        </w:rPr>
                      </w:pPr>
                      <w:r w:rsidRPr="00B022B0">
                        <w:rPr>
                          <w:rFonts w:ascii="Courier New" w:hAnsi="Courier New" w:cs="Courier New"/>
                          <w:color w:val="5B9BD5" w:themeColor="accent1"/>
                          <w:lang w:val="ru-RU"/>
                        </w:rPr>
                        <w:t xml:space="preserve">//       параметром </w:t>
                      </w:r>
                      <w:proofErr w:type="gramStart"/>
                      <w:r w:rsidRPr="00B022B0">
                        <w:rPr>
                          <w:rFonts w:ascii="Courier New" w:hAnsi="Courier New" w:cs="Courier New"/>
                          <w:b/>
                          <w:color w:val="5B9BD5" w:themeColor="accent1"/>
                        </w:rPr>
                        <w:t>timeo</w:t>
                      </w:r>
                      <w:r w:rsidRPr="00B022B0">
                        <w:rPr>
                          <w:rFonts w:ascii="Courier New" w:hAnsi="Courier New" w:cs="Courier New"/>
                          <w:color w:val="5B9BD5" w:themeColor="accent1"/>
                          <w:lang w:val="ru-RU"/>
                        </w:rPr>
                        <w:t xml:space="preserve">  функции</w:t>
                      </w:r>
                      <w:proofErr w:type="gramEnd"/>
                      <w:r w:rsidRPr="00B022B0">
                        <w:rPr>
                          <w:rFonts w:ascii="Courier New" w:hAnsi="Courier New" w:cs="Courier New"/>
                          <w:color w:val="5B9BD5" w:themeColor="accent1"/>
                          <w:lang w:val="ru-RU"/>
                        </w:rPr>
                        <w:t xml:space="preserve"> </w:t>
                      </w:r>
                      <w:r w:rsidRPr="00B022B0">
                        <w:rPr>
                          <w:rFonts w:ascii="Courier New" w:hAnsi="Courier New" w:cs="Courier New"/>
                          <w:b/>
                          <w:color w:val="5B9BD5" w:themeColor="accent1"/>
                        </w:rPr>
                        <w:t>CreateNamedPipe</w:t>
                      </w:r>
                      <w:r w:rsidRPr="00B022B0">
                        <w:rPr>
                          <w:rFonts w:ascii="Courier New" w:hAnsi="Courier New" w:cs="Courier New"/>
                          <w:color w:val="5B9BD5" w:themeColor="accent1"/>
                          <w:lang w:val="ru-RU"/>
                        </w:rPr>
                        <w:t>;</w:t>
                      </w:r>
                      <w:r w:rsidRPr="0075707A">
                        <w:rPr>
                          <w:rFonts w:ascii="Courier New" w:hAnsi="Courier New" w:cs="Courier New"/>
                          <w:lang w:val="ru-RU"/>
                        </w:rPr>
                        <w:t xml:space="preserve"> </w:t>
                      </w:r>
                      <w:r w:rsidRPr="00141995">
                        <w:rPr>
                          <w:rFonts w:ascii="Courier New" w:hAnsi="Courier New" w:cs="Courier New"/>
                          <w:lang w:val="ru-RU"/>
                        </w:rPr>
                        <w:t>если</w:t>
                      </w:r>
                      <w:r w:rsidRPr="0075707A">
                        <w:rPr>
                          <w:rFonts w:ascii="Courier New" w:hAnsi="Courier New" w:cs="Courier New"/>
                          <w:lang w:val="ru-RU"/>
                        </w:rPr>
                        <w:t xml:space="preserve">  </w:t>
                      </w:r>
                    </w:p>
                    <w:p w14:paraId="7F9EA60F" w14:textId="77777777" w:rsidR="00FE3BD8" w:rsidRPr="00141995" w:rsidRDefault="00FE3BD8"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установлено значение </w:t>
                      </w:r>
                      <w:r w:rsidRPr="00A87FC7">
                        <w:rPr>
                          <w:rFonts w:ascii="Courier New" w:hAnsi="Courier New" w:cs="Courier New"/>
                          <w:b/>
                        </w:rPr>
                        <w:t>NMWAIT</w:t>
                      </w:r>
                      <w:r w:rsidRPr="00141995">
                        <w:rPr>
                          <w:rFonts w:ascii="Courier New" w:hAnsi="Courier New" w:cs="Courier New"/>
                          <w:b/>
                          <w:lang w:val="ru-RU"/>
                        </w:rPr>
                        <w:t>_</w:t>
                      </w:r>
                      <w:r w:rsidRPr="00A87FC7">
                        <w:rPr>
                          <w:rFonts w:ascii="Courier New" w:hAnsi="Courier New" w:cs="Courier New"/>
                          <w:b/>
                        </w:rPr>
                        <w:t>WAIT</w:t>
                      </w:r>
                      <w:r w:rsidRPr="00141995">
                        <w:rPr>
                          <w:rFonts w:ascii="Courier New" w:hAnsi="Courier New" w:cs="Courier New"/>
                          <w:b/>
                          <w:lang w:val="ru-RU"/>
                        </w:rPr>
                        <w:t>_</w:t>
                      </w:r>
                      <w:r w:rsidRPr="00A87FC7">
                        <w:rPr>
                          <w:rFonts w:ascii="Courier New" w:hAnsi="Courier New" w:cs="Courier New"/>
                          <w:b/>
                        </w:rPr>
                        <w:t>FOREVER</w:t>
                      </w:r>
                      <w:r w:rsidRPr="00141995">
                        <w:rPr>
                          <w:rFonts w:ascii="Courier New" w:hAnsi="Courier New" w:cs="Courier New"/>
                          <w:lang w:val="ru-RU"/>
                        </w:rPr>
                        <w:t xml:space="preserve">, то время </w:t>
                      </w:r>
                    </w:p>
                    <w:p w14:paraId="045593F3" w14:textId="77777777" w:rsidR="00FE3BD8" w:rsidRPr="00D327F3" w:rsidRDefault="00FE3BD8" w:rsidP="00141995">
                      <w:pPr>
                        <w:autoSpaceDE w:val="0"/>
                        <w:autoSpaceDN w:val="0"/>
                        <w:adjustRightInd w:val="0"/>
                        <w:rPr>
                          <w:rFonts w:ascii="Courier New" w:hAnsi="Courier New" w:cs="Courier New"/>
                        </w:rPr>
                      </w:pPr>
                      <w:r>
                        <w:rPr>
                          <w:rFonts w:ascii="Courier New" w:hAnsi="Courier New" w:cs="Courier New"/>
                        </w:rPr>
                        <w:t xml:space="preserve">//       </w:t>
                      </w:r>
                      <w:r w:rsidRPr="00B022B0">
                        <w:rPr>
                          <w:rFonts w:ascii="Courier New" w:hAnsi="Courier New" w:cs="Courier New"/>
                          <w:color w:val="5B9BD5" w:themeColor="accent1"/>
                        </w:rPr>
                        <w:t>ожидания бесконечно</w:t>
                      </w:r>
                    </w:p>
                    <w:p w14:paraId="6219868D" w14:textId="77777777" w:rsidR="00FE3BD8" w:rsidRPr="004B00BF" w:rsidRDefault="00FE3BD8" w:rsidP="00141995">
                      <w:pPr>
                        <w:autoSpaceDE w:val="0"/>
                        <w:autoSpaceDN w:val="0"/>
                        <w:adjustRightInd w:val="0"/>
                        <w:rPr>
                          <w:rFonts w:ascii="Courier New" w:hAnsi="Courier New" w:cs="Courier New"/>
                        </w:rPr>
                      </w:pPr>
                      <w:r w:rsidRPr="00083098">
                        <w:rPr>
                          <w:rFonts w:ascii="Courier New" w:hAnsi="Courier New" w:cs="Courier New"/>
                        </w:rPr>
                        <w:t xml:space="preserve"> </w:t>
                      </w:r>
                      <w:r>
                        <w:rPr>
                          <w:rFonts w:ascii="Courier New" w:hAnsi="Courier New" w:cs="Courier New"/>
                        </w:rPr>
                        <w:t xml:space="preserve"> </w:t>
                      </w:r>
                      <w:r w:rsidRPr="00083098">
                        <w:rPr>
                          <w:rFonts w:ascii="Courier New" w:hAnsi="Courier New" w:cs="Courier New"/>
                        </w:rPr>
                        <w:t xml:space="preserve"> </w:t>
                      </w:r>
                      <w:r>
                        <w:rPr>
                          <w:rFonts w:ascii="Courier New" w:hAnsi="Courier New" w:cs="Courier New"/>
                        </w:rPr>
                        <w:t xml:space="preserve">   </w:t>
                      </w:r>
                    </w:p>
                  </w:txbxContent>
                </v:textbox>
                <w10:anchorlock/>
              </v:shape>
            </w:pict>
          </mc:Fallback>
        </mc:AlternateContent>
      </w:r>
    </w:p>
    <w:p w14:paraId="4E1C1C8E" w14:textId="77777777" w:rsidR="00141995" w:rsidRPr="00141995" w:rsidRDefault="00141995" w:rsidP="00141995">
      <w:pPr>
        <w:jc w:val="center"/>
        <w:rPr>
          <w:rFonts w:ascii="Times New Roman" w:hAnsi="Times New Roman" w:cs="Times New Roman"/>
          <w:sz w:val="28"/>
          <w:szCs w:val="28"/>
          <w:lang w:val="ru-RU"/>
        </w:rPr>
      </w:pPr>
      <w:r w:rsidRPr="00141995">
        <w:rPr>
          <w:rFonts w:ascii="Times New Roman" w:hAnsi="Times New Roman" w:cs="Times New Roman"/>
          <w:sz w:val="28"/>
          <w:szCs w:val="28"/>
          <w:lang w:val="ru-RU"/>
        </w:rPr>
        <w:t xml:space="preserve">Рисунок  4.4.1. Функция </w:t>
      </w:r>
      <w:r w:rsidRPr="0028760C">
        <w:rPr>
          <w:rFonts w:ascii="Times New Roman" w:hAnsi="Times New Roman" w:cs="Times New Roman"/>
          <w:sz w:val="28"/>
          <w:szCs w:val="28"/>
        </w:rPr>
        <w:t>WaitNamedPipe</w:t>
      </w:r>
    </w:p>
    <w:p w14:paraId="4489B7FA" w14:textId="7E7DFAE1" w:rsidR="00141995" w:rsidRPr="0028760C" w:rsidRDefault="00141995" w:rsidP="00B022B0">
      <w:pPr>
        <w:ind w:left="360"/>
        <w:rPr>
          <w:rFonts w:ascii="Times New Roman" w:hAnsi="Times New Roman" w:cs="Times New Roman"/>
          <w:sz w:val="28"/>
          <w:szCs w:val="28"/>
          <w:lang w:val="ru-RU"/>
        </w:rPr>
      </w:pPr>
      <w:r w:rsidRPr="00141995">
        <w:rPr>
          <w:rFonts w:ascii="Times New Roman" w:hAnsi="Times New Roman" w:cs="Times New Roman"/>
          <w:sz w:val="28"/>
          <w:szCs w:val="28"/>
          <w:lang w:val="ru-RU"/>
        </w:rPr>
        <w:tab/>
        <w:t xml:space="preserve">Кроме того, следует обратить внимание на правильное использование имени канала. На рисунке 4.3.5 при создании канала с помощью функции </w:t>
      </w:r>
      <w:r w:rsidRPr="0028760C">
        <w:rPr>
          <w:rFonts w:ascii="Times New Roman" w:hAnsi="Times New Roman" w:cs="Times New Roman"/>
          <w:sz w:val="28"/>
          <w:szCs w:val="28"/>
        </w:rPr>
        <w:t>CreateNamedPipe</w:t>
      </w:r>
      <w:r w:rsidRPr="00141995">
        <w:rPr>
          <w:rFonts w:ascii="Times New Roman" w:hAnsi="Times New Roman" w:cs="Times New Roman"/>
          <w:sz w:val="28"/>
          <w:szCs w:val="28"/>
          <w:lang w:val="ru-RU"/>
        </w:rPr>
        <w:t xml:space="preserve"> использовалось имя канала </w:t>
      </w:r>
      <w:hyperlink r:id="rId17" w:history="1">
        <w:r w:rsidRPr="00141995">
          <w:rPr>
            <w:rStyle w:val="a4"/>
            <w:rFonts w:ascii="Times New Roman" w:hAnsi="Times New Roman" w:cs="Times New Roman"/>
            <w:sz w:val="28"/>
            <w:szCs w:val="28"/>
            <w:lang w:val="ru-RU"/>
          </w:rPr>
          <w:t>\\.\</w:t>
        </w:r>
        <w:r w:rsidRPr="0028760C">
          <w:rPr>
            <w:rStyle w:val="a4"/>
            <w:rFonts w:ascii="Times New Roman" w:hAnsi="Times New Roman" w:cs="Times New Roman"/>
            <w:sz w:val="28"/>
            <w:szCs w:val="28"/>
          </w:rPr>
          <w:t>pipe</w:t>
        </w:r>
        <w:r w:rsidRPr="00141995">
          <w:rPr>
            <w:rStyle w:val="a4"/>
            <w:rFonts w:ascii="Times New Roman" w:hAnsi="Times New Roman" w:cs="Times New Roman"/>
            <w:sz w:val="28"/>
            <w:szCs w:val="28"/>
            <w:lang w:val="ru-RU"/>
          </w:rPr>
          <w:t>\</w:t>
        </w:r>
        <w:r w:rsidRPr="0028760C">
          <w:rPr>
            <w:rStyle w:val="a4"/>
            <w:rFonts w:ascii="Times New Roman" w:hAnsi="Times New Roman" w:cs="Times New Roman"/>
            <w:sz w:val="28"/>
            <w:szCs w:val="28"/>
          </w:rPr>
          <w:t>ConsolePipe</w:t>
        </w:r>
      </w:hyperlink>
      <w:r w:rsidRPr="00141995">
        <w:rPr>
          <w:rFonts w:ascii="Times New Roman" w:hAnsi="Times New Roman" w:cs="Times New Roman"/>
          <w:sz w:val="28"/>
          <w:szCs w:val="28"/>
          <w:lang w:val="ru-RU"/>
        </w:rPr>
        <w:t xml:space="preserve">.  При записи строки с именем  канала в  программе на языке </w:t>
      </w:r>
      <w:r w:rsidRPr="0028760C">
        <w:rPr>
          <w:rFonts w:ascii="Times New Roman" w:hAnsi="Times New Roman" w:cs="Times New Roman"/>
          <w:sz w:val="28"/>
          <w:szCs w:val="28"/>
        </w:rPr>
        <w:t>C</w:t>
      </w:r>
      <w:r w:rsidRPr="00141995">
        <w:rPr>
          <w:rFonts w:ascii="Times New Roman" w:hAnsi="Times New Roman" w:cs="Times New Roman"/>
          <w:sz w:val="28"/>
          <w:szCs w:val="28"/>
          <w:lang w:val="ru-RU"/>
        </w:rPr>
        <w:t xml:space="preserve">++,  символ обратного слеша, в соответствии с правилами языка,  удваиваются.   </w:t>
      </w:r>
    </w:p>
    <w:p w14:paraId="7263D8FF" w14:textId="77777777" w:rsidR="00141995" w:rsidRPr="00141995" w:rsidRDefault="00141995" w:rsidP="00141995">
      <w:pPr>
        <w:jc w:val="both"/>
        <w:rPr>
          <w:rFonts w:ascii="Times New Roman" w:hAnsi="Times New Roman" w:cs="Times New Roman"/>
          <w:sz w:val="28"/>
          <w:szCs w:val="28"/>
          <w:lang w:val="ru-RU"/>
        </w:rPr>
      </w:pPr>
      <w:r w:rsidRPr="0028760C">
        <w:rPr>
          <w:rFonts w:ascii="Times New Roman" w:hAnsi="Times New Roman" w:cs="Times New Roman"/>
          <w:sz w:val="28"/>
          <w:szCs w:val="28"/>
          <w:lang w:val="ru-RU"/>
        </w:rPr>
        <w:tab/>
      </w:r>
      <w:r w:rsidRPr="00141995">
        <w:rPr>
          <w:rFonts w:ascii="Times New Roman" w:hAnsi="Times New Roman" w:cs="Times New Roman"/>
          <w:sz w:val="28"/>
          <w:szCs w:val="28"/>
          <w:lang w:val="ru-RU"/>
        </w:rPr>
        <w:t>При использовании  форматов имени канала, необходимо  помнить, что:</w:t>
      </w:r>
    </w:p>
    <w:p w14:paraId="7B88A40C" w14:textId="77777777" w:rsidR="00141995" w:rsidRPr="00141995" w:rsidRDefault="00141995" w:rsidP="00353213">
      <w:pPr>
        <w:numPr>
          <w:ilvl w:val="0"/>
          <w:numId w:val="5"/>
        </w:numPr>
        <w:spacing w:after="0" w:line="240" w:lineRule="auto"/>
        <w:jc w:val="both"/>
        <w:rPr>
          <w:rFonts w:ascii="Times New Roman" w:hAnsi="Times New Roman" w:cs="Times New Roman"/>
          <w:sz w:val="28"/>
          <w:szCs w:val="28"/>
          <w:lang w:val="ru-RU"/>
        </w:rPr>
      </w:pPr>
      <w:r w:rsidRPr="00B022B0">
        <w:rPr>
          <w:rFonts w:ascii="Times New Roman" w:hAnsi="Times New Roman" w:cs="Times New Roman"/>
          <w:color w:val="ED7D31" w:themeColor="accent2"/>
          <w:sz w:val="28"/>
          <w:szCs w:val="28"/>
          <w:lang w:val="ru-RU"/>
        </w:rPr>
        <w:t>при создании канала всегда используется локальный формат имени</w:t>
      </w:r>
      <w:r w:rsidRPr="00141995">
        <w:rPr>
          <w:rFonts w:ascii="Times New Roman" w:hAnsi="Times New Roman" w:cs="Times New Roman"/>
          <w:sz w:val="28"/>
          <w:szCs w:val="28"/>
          <w:lang w:val="ru-RU"/>
        </w:rPr>
        <w:t>;</w:t>
      </w:r>
    </w:p>
    <w:p w14:paraId="440A527A" w14:textId="77777777" w:rsidR="00141995" w:rsidRPr="00141995" w:rsidRDefault="00141995" w:rsidP="00353213">
      <w:pPr>
        <w:numPr>
          <w:ilvl w:val="0"/>
          <w:numId w:val="5"/>
        </w:numPr>
        <w:spacing w:after="0" w:line="240" w:lineRule="auto"/>
        <w:jc w:val="both"/>
        <w:rPr>
          <w:rFonts w:ascii="Times New Roman" w:hAnsi="Times New Roman" w:cs="Times New Roman"/>
          <w:sz w:val="28"/>
          <w:szCs w:val="28"/>
          <w:lang w:val="ru-RU"/>
        </w:rPr>
      </w:pPr>
      <w:r w:rsidRPr="00B022B0">
        <w:rPr>
          <w:rFonts w:ascii="Times New Roman" w:hAnsi="Times New Roman" w:cs="Times New Roman"/>
          <w:color w:val="ED7D31" w:themeColor="accent2"/>
          <w:sz w:val="28"/>
          <w:szCs w:val="28"/>
          <w:lang w:val="ru-RU"/>
        </w:rPr>
        <w:lastRenderedPageBreak/>
        <w:t xml:space="preserve">если клиент удаленный  </w:t>
      </w:r>
      <w:r w:rsidRPr="00141995">
        <w:rPr>
          <w:rFonts w:ascii="Times New Roman" w:hAnsi="Times New Roman" w:cs="Times New Roman"/>
          <w:sz w:val="28"/>
          <w:szCs w:val="28"/>
          <w:lang w:val="ru-RU"/>
        </w:rPr>
        <w:t xml:space="preserve">(на другом компьютере), то  он всегда должен использовать </w:t>
      </w:r>
      <w:r w:rsidRPr="00B022B0">
        <w:rPr>
          <w:rFonts w:ascii="Times New Roman" w:hAnsi="Times New Roman" w:cs="Times New Roman"/>
          <w:color w:val="ED7D31" w:themeColor="accent2"/>
          <w:sz w:val="28"/>
          <w:szCs w:val="28"/>
          <w:lang w:val="ru-RU"/>
        </w:rPr>
        <w:t>сетевой формат имени</w:t>
      </w:r>
      <w:r w:rsidRPr="00141995">
        <w:rPr>
          <w:rFonts w:ascii="Times New Roman" w:hAnsi="Times New Roman" w:cs="Times New Roman"/>
          <w:sz w:val="28"/>
          <w:szCs w:val="28"/>
          <w:lang w:val="ru-RU"/>
        </w:rPr>
        <w:t xml:space="preserve">; при этом обмен  данными между клиентом и сервером </w:t>
      </w:r>
      <w:r w:rsidRPr="00B022B0">
        <w:rPr>
          <w:rFonts w:ascii="Times New Roman" w:hAnsi="Times New Roman" w:cs="Times New Roman"/>
          <w:color w:val="ED7D31" w:themeColor="accent2"/>
          <w:sz w:val="28"/>
          <w:szCs w:val="28"/>
          <w:lang w:val="ru-RU"/>
        </w:rPr>
        <w:t>осуществляется сообщениями</w:t>
      </w:r>
      <w:r w:rsidRPr="00141995">
        <w:rPr>
          <w:rFonts w:ascii="Times New Roman" w:hAnsi="Times New Roman" w:cs="Times New Roman"/>
          <w:sz w:val="28"/>
          <w:szCs w:val="28"/>
          <w:lang w:val="ru-RU"/>
        </w:rPr>
        <w:t>;</w:t>
      </w:r>
    </w:p>
    <w:p w14:paraId="5B0ADE5F" w14:textId="77777777" w:rsidR="00141995" w:rsidRPr="00141995" w:rsidRDefault="00141995" w:rsidP="00353213">
      <w:pPr>
        <w:numPr>
          <w:ilvl w:val="0"/>
          <w:numId w:val="5"/>
        </w:numPr>
        <w:spacing w:after="0" w:line="240" w:lineRule="auto"/>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 xml:space="preserve">если клиент </w:t>
      </w:r>
      <w:r w:rsidRPr="00B022B0">
        <w:rPr>
          <w:rFonts w:ascii="Times New Roman" w:hAnsi="Times New Roman" w:cs="Times New Roman"/>
          <w:color w:val="ED7D31" w:themeColor="accent2"/>
          <w:sz w:val="28"/>
          <w:szCs w:val="28"/>
          <w:lang w:val="ru-RU"/>
        </w:rPr>
        <w:t xml:space="preserve">локальный </w:t>
      </w:r>
      <w:r w:rsidRPr="00141995">
        <w:rPr>
          <w:rFonts w:ascii="Times New Roman" w:hAnsi="Times New Roman" w:cs="Times New Roman"/>
          <w:sz w:val="28"/>
          <w:szCs w:val="28"/>
          <w:lang w:val="ru-RU"/>
        </w:rPr>
        <w:t xml:space="preserve">и использует </w:t>
      </w:r>
      <w:r w:rsidRPr="00B022B0">
        <w:rPr>
          <w:rFonts w:ascii="Times New Roman" w:hAnsi="Times New Roman" w:cs="Times New Roman"/>
          <w:color w:val="ED7D31" w:themeColor="accent2"/>
          <w:sz w:val="28"/>
          <w:szCs w:val="28"/>
          <w:lang w:val="ru-RU"/>
        </w:rPr>
        <w:t xml:space="preserve">сетевой формат имени </w:t>
      </w:r>
      <w:r w:rsidRPr="00141995">
        <w:rPr>
          <w:rFonts w:ascii="Times New Roman" w:hAnsi="Times New Roman" w:cs="Times New Roman"/>
          <w:sz w:val="28"/>
          <w:szCs w:val="28"/>
          <w:lang w:val="ru-RU"/>
        </w:rPr>
        <w:t xml:space="preserve">при подсоединении к каналу (функция </w:t>
      </w:r>
      <w:r w:rsidRPr="0028760C">
        <w:rPr>
          <w:rFonts w:ascii="Times New Roman" w:hAnsi="Times New Roman" w:cs="Times New Roman"/>
          <w:sz w:val="28"/>
          <w:szCs w:val="28"/>
        </w:rPr>
        <w:t>CreateFile</w:t>
      </w:r>
      <w:r w:rsidRPr="00141995">
        <w:rPr>
          <w:rFonts w:ascii="Times New Roman" w:hAnsi="Times New Roman" w:cs="Times New Roman"/>
          <w:sz w:val="28"/>
          <w:szCs w:val="28"/>
          <w:lang w:val="ru-RU"/>
        </w:rPr>
        <w:t xml:space="preserve">), то обмен  данными </w:t>
      </w:r>
      <w:r w:rsidRPr="00B022B0">
        <w:rPr>
          <w:rFonts w:ascii="Times New Roman" w:hAnsi="Times New Roman" w:cs="Times New Roman"/>
          <w:color w:val="ED7D31" w:themeColor="accent2"/>
          <w:sz w:val="28"/>
          <w:szCs w:val="28"/>
          <w:lang w:val="ru-RU"/>
        </w:rPr>
        <w:t>осуществляется сообщениями</w:t>
      </w:r>
      <w:r w:rsidRPr="00141995">
        <w:rPr>
          <w:rFonts w:ascii="Times New Roman" w:hAnsi="Times New Roman" w:cs="Times New Roman"/>
          <w:sz w:val="28"/>
          <w:szCs w:val="28"/>
          <w:lang w:val="ru-RU"/>
        </w:rPr>
        <w:t>;</w:t>
      </w:r>
    </w:p>
    <w:p w14:paraId="4B01CA5D" w14:textId="77777777" w:rsidR="00141995" w:rsidRPr="00141995" w:rsidRDefault="00141995" w:rsidP="00353213">
      <w:pPr>
        <w:numPr>
          <w:ilvl w:val="0"/>
          <w:numId w:val="5"/>
        </w:numPr>
        <w:spacing w:after="0" w:line="240" w:lineRule="auto"/>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 xml:space="preserve"> если  клиент </w:t>
      </w:r>
      <w:r w:rsidRPr="00B022B0">
        <w:rPr>
          <w:rFonts w:ascii="Times New Roman" w:hAnsi="Times New Roman" w:cs="Times New Roman"/>
          <w:color w:val="ED7D31" w:themeColor="accent2"/>
          <w:sz w:val="28"/>
          <w:szCs w:val="28"/>
          <w:lang w:val="ru-RU"/>
        </w:rPr>
        <w:t xml:space="preserve">локальный </w:t>
      </w:r>
      <w:r w:rsidRPr="00141995">
        <w:rPr>
          <w:rFonts w:ascii="Times New Roman" w:hAnsi="Times New Roman" w:cs="Times New Roman"/>
          <w:sz w:val="28"/>
          <w:szCs w:val="28"/>
          <w:lang w:val="ru-RU"/>
        </w:rPr>
        <w:t xml:space="preserve">и использует </w:t>
      </w:r>
      <w:r w:rsidRPr="00B022B0">
        <w:rPr>
          <w:rFonts w:ascii="Times New Roman" w:hAnsi="Times New Roman" w:cs="Times New Roman"/>
          <w:color w:val="ED7D31" w:themeColor="accent2"/>
          <w:sz w:val="28"/>
          <w:szCs w:val="28"/>
          <w:lang w:val="ru-RU"/>
        </w:rPr>
        <w:t xml:space="preserve">локальный формат имени канала, </w:t>
      </w:r>
      <w:r w:rsidRPr="00141995">
        <w:rPr>
          <w:rFonts w:ascii="Times New Roman" w:hAnsi="Times New Roman" w:cs="Times New Roman"/>
          <w:sz w:val="28"/>
          <w:szCs w:val="28"/>
          <w:lang w:val="ru-RU"/>
        </w:rPr>
        <w:t xml:space="preserve">то обмен </w:t>
      </w:r>
      <w:r w:rsidRPr="00B022B0">
        <w:rPr>
          <w:rFonts w:ascii="Times New Roman" w:hAnsi="Times New Roman" w:cs="Times New Roman"/>
          <w:color w:val="ED7D31" w:themeColor="accent2"/>
          <w:sz w:val="28"/>
          <w:szCs w:val="28"/>
          <w:lang w:val="ru-RU"/>
        </w:rPr>
        <w:t>данными осуществляется  потоком</w:t>
      </w:r>
      <w:r w:rsidRPr="00141995">
        <w:rPr>
          <w:rFonts w:ascii="Times New Roman" w:hAnsi="Times New Roman" w:cs="Times New Roman"/>
          <w:sz w:val="28"/>
          <w:szCs w:val="28"/>
          <w:lang w:val="ru-RU"/>
        </w:rPr>
        <w:t xml:space="preserve">.       </w:t>
      </w:r>
    </w:p>
    <w:p w14:paraId="58D53B17" w14:textId="77777777" w:rsidR="00141995" w:rsidRPr="0028760C" w:rsidRDefault="00141995" w:rsidP="00141995">
      <w:pPr>
        <w:ind w:firstLine="709"/>
        <w:jc w:val="both"/>
        <w:rPr>
          <w:rFonts w:ascii="Times New Roman" w:hAnsi="Times New Roman" w:cs="Times New Roman"/>
          <w:sz w:val="28"/>
          <w:szCs w:val="28"/>
        </w:rPr>
      </w:pPr>
      <w:r w:rsidRPr="0028760C">
        <w:rPr>
          <w:rFonts w:ascii="Times New Roman" w:hAnsi="Times New Roman" w:cs="Times New Roman"/>
          <w:noProof/>
          <w:sz w:val="28"/>
          <w:szCs w:val="28"/>
        </w:rPr>
        <mc:AlternateContent>
          <mc:Choice Requires="wps">
            <w:drawing>
              <wp:inline distT="0" distB="0" distL="0" distR="0" wp14:anchorId="6F51C4D6" wp14:editId="7588C76B">
                <wp:extent cx="6076950" cy="6045200"/>
                <wp:effectExtent l="0" t="0" r="19050" b="12700"/>
                <wp:docPr id="570557792" name="Надпись 5705577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76950" cy="6045200"/>
                        </a:xfrm>
                        <a:prstGeom prst="rect">
                          <a:avLst/>
                        </a:prstGeom>
                        <a:solidFill>
                          <a:srgbClr val="F8F8F8"/>
                        </a:solidFill>
                        <a:ln w="9525">
                          <a:solidFill>
                            <a:srgbClr val="000000"/>
                          </a:solidFill>
                          <a:miter lim="800000"/>
                          <a:headEnd/>
                          <a:tailEnd/>
                        </a:ln>
                      </wps:spPr>
                      <wps:txbx>
                        <w:txbxContent>
                          <w:p w14:paraId="5A7932C9" w14:textId="77777777" w:rsidR="00FE3BD8" w:rsidRPr="00141995" w:rsidRDefault="00FE3BD8" w:rsidP="00141995">
                            <w:pPr>
                              <w:autoSpaceDE w:val="0"/>
                              <w:autoSpaceDN w:val="0"/>
                              <w:adjustRightInd w:val="0"/>
                              <w:rPr>
                                <w:rFonts w:ascii="Courier New" w:hAnsi="Courier New" w:cs="Courier New"/>
                                <w:b/>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 </w:t>
                            </w:r>
                            <w:r w:rsidRPr="00141995">
                              <w:rPr>
                                <w:rFonts w:ascii="Courier New" w:hAnsi="Courier New" w:cs="Courier New"/>
                                <w:b/>
                                <w:lang w:val="ru-RU"/>
                              </w:rPr>
                              <w:t>открыть канал</w:t>
                            </w:r>
                          </w:p>
                          <w:p w14:paraId="769E203C" w14:textId="77777777" w:rsidR="00FE3BD8" w:rsidRPr="00B022B0" w:rsidRDefault="00FE3BD8" w:rsidP="00141995">
                            <w:pPr>
                              <w:autoSpaceDE w:val="0"/>
                              <w:autoSpaceDN w:val="0"/>
                              <w:adjustRightInd w:val="0"/>
                              <w:rPr>
                                <w:rFonts w:ascii="Courier New" w:hAnsi="Courier New" w:cs="Courier New"/>
                                <w:color w:val="ED7D31" w:themeColor="accent2"/>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Назначение: </w:t>
                            </w:r>
                            <w:proofErr w:type="gramStart"/>
                            <w:r w:rsidRPr="00B022B0">
                              <w:rPr>
                                <w:rFonts w:ascii="Courier New" w:hAnsi="Courier New" w:cs="Courier New"/>
                                <w:color w:val="ED7D31" w:themeColor="accent2"/>
                                <w:lang w:val="ru-RU"/>
                              </w:rPr>
                              <w:t>функция  предназначена</w:t>
                            </w:r>
                            <w:proofErr w:type="gramEnd"/>
                            <w:r w:rsidRPr="00B022B0">
                              <w:rPr>
                                <w:rFonts w:ascii="Courier New" w:hAnsi="Courier New" w:cs="Courier New"/>
                                <w:color w:val="ED7D31" w:themeColor="accent2"/>
                                <w:lang w:val="ru-RU"/>
                              </w:rPr>
                              <w:t xml:space="preserve"> для подключения клиента</w:t>
                            </w:r>
                          </w:p>
                          <w:p w14:paraId="2B47881F" w14:textId="77777777" w:rsidR="00FE3BD8" w:rsidRPr="00B022B0" w:rsidRDefault="00FE3BD8" w:rsidP="00141995">
                            <w:pPr>
                              <w:autoSpaceDE w:val="0"/>
                              <w:autoSpaceDN w:val="0"/>
                              <w:adjustRightInd w:val="0"/>
                              <w:rPr>
                                <w:rFonts w:ascii="Courier New" w:hAnsi="Courier New" w:cs="Courier New"/>
                                <w:color w:val="ED7D31" w:themeColor="accent2"/>
                                <w:lang w:val="ru-RU"/>
                              </w:rPr>
                            </w:pPr>
                            <w:r w:rsidRPr="00B022B0">
                              <w:rPr>
                                <w:rFonts w:ascii="Courier New" w:hAnsi="Courier New" w:cs="Courier New"/>
                                <w:color w:val="ED7D31" w:themeColor="accent2"/>
                                <w:lang w:val="ru-RU"/>
                              </w:rPr>
                              <w:t xml:space="preserve">//             </w:t>
                            </w:r>
                            <w:proofErr w:type="gramStart"/>
                            <w:r w:rsidRPr="00B022B0">
                              <w:rPr>
                                <w:rFonts w:ascii="Courier New" w:hAnsi="Courier New" w:cs="Courier New"/>
                                <w:color w:val="ED7D31" w:themeColor="accent2"/>
                                <w:lang w:val="ru-RU"/>
                              </w:rPr>
                              <w:t>к  именованному</w:t>
                            </w:r>
                            <w:proofErr w:type="gramEnd"/>
                            <w:r w:rsidRPr="00B022B0">
                              <w:rPr>
                                <w:rFonts w:ascii="Courier New" w:hAnsi="Courier New" w:cs="Courier New"/>
                                <w:color w:val="ED7D31" w:themeColor="accent2"/>
                                <w:lang w:val="ru-RU"/>
                              </w:rPr>
                              <w:t xml:space="preserve"> каналу </w:t>
                            </w:r>
                          </w:p>
                          <w:p w14:paraId="723DDD82" w14:textId="77777777" w:rsidR="00FE3BD8" w:rsidRPr="00141995" w:rsidRDefault="00FE3BD8"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p>
                          <w:p w14:paraId="4A67B2AC" w14:textId="77777777" w:rsidR="00FE3BD8" w:rsidRPr="00141995" w:rsidRDefault="00FE3BD8" w:rsidP="00141995">
                            <w:pPr>
                              <w:autoSpaceDE w:val="0"/>
                              <w:autoSpaceDN w:val="0"/>
                              <w:adjustRightInd w:val="0"/>
                              <w:rPr>
                                <w:rFonts w:ascii="Courier New" w:hAnsi="Courier New" w:cs="Courier New"/>
                                <w:b/>
                                <w:lang w:val="ru-RU"/>
                              </w:rPr>
                            </w:pPr>
                            <w:r w:rsidRPr="0028760C">
                              <w:rPr>
                                <w:rFonts w:ascii="Courier New" w:hAnsi="Courier New" w:cs="Courier New"/>
                                <w:b/>
                                <w:lang w:val="ru-RU"/>
                              </w:rPr>
                              <w:t xml:space="preserve"> </w:t>
                            </w:r>
                            <w:r>
                              <w:rPr>
                                <w:rFonts w:ascii="Courier New" w:hAnsi="Courier New" w:cs="Courier New"/>
                                <w:b/>
                              </w:rPr>
                              <w:t>HANDLE</w:t>
                            </w:r>
                            <w:r w:rsidRPr="0028760C">
                              <w:rPr>
                                <w:rFonts w:ascii="Courier New" w:hAnsi="Courier New" w:cs="Courier New"/>
                                <w:b/>
                                <w:lang w:val="ru-RU"/>
                              </w:rPr>
                              <w:t xml:space="preserve"> </w:t>
                            </w:r>
                            <w:r>
                              <w:rPr>
                                <w:rFonts w:ascii="Courier New" w:hAnsi="Courier New" w:cs="Courier New"/>
                                <w:b/>
                              </w:rPr>
                              <w:t>CreateFile</w:t>
                            </w:r>
                            <w:r w:rsidRPr="00141995">
                              <w:rPr>
                                <w:rFonts w:ascii="Courier New" w:hAnsi="Courier New" w:cs="Courier New"/>
                                <w:b/>
                                <w:lang w:val="ru-RU"/>
                              </w:rPr>
                              <w:t xml:space="preserve"> </w:t>
                            </w:r>
                            <w:r w:rsidRPr="00141995">
                              <w:rPr>
                                <w:rFonts w:ascii="Courier New" w:hAnsi="Courier New" w:cs="Courier New"/>
                                <w:sz w:val="20"/>
                                <w:szCs w:val="20"/>
                                <w:lang w:val="ru-RU"/>
                              </w:rPr>
                              <w:t xml:space="preserve">   </w:t>
                            </w:r>
                            <w:r w:rsidRPr="00141995">
                              <w:rPr>
                                <w:rFonts w:ascii="Courier New" w:hAnsi="Courier New" w:cs="Courier New"/>
                                <w:color w:val="008000"/>
                                <w:sz w:val="20"/>
                                <w:szCs w:val="20"/>
                                <w:lang w:val="ru-RU"/>
                              </w:rPr>
                              <w:t xml:space="preserve">           </w:t>
                            </w:r>
                          </w:p>
                          <w:p w14:paraId="073E4070" w14:textId="77777777" w:rsidR="00FE3BD8" w:rsidRPr="00141995" w:rsidRDefault="00FE3BD8" w:rsidP="00141995">
                            <w:pPr>
                              <w:autoSpaceDE w:val="0"/>
                              <w:autoSpaceDN w:val="0"/>
                              <w:adjustRightInd w:val="0"/>
                              <w:rPr>
                                <w:rFonts w:ascii="Courier New" w:hAnsi="Courier New" w:cs="Courier New"/>
                                <w:b/>
                                <w:lang w:val="ru-RU"/>
                              </w:rPr>
                            </w:pPr>
                            <w:r w:rsidRPr="00141995">
                              <w:rPr>
                                <w:rFonts w:ascii="Courier New" w:hAnsi="Courier New" w:cs="Courier New"/>
                                <w:sz w:val="20"/>
                                <w:szCs w:val="20"/>
                                <w:lang w:val="ru-RU"/>
                              </w:rPr>
                              <w:tab/>
                              <w:t xml:space="preserve">              </w:t>
                            </w:r>
                            <w:r w:rsidRPr="00141995">
                              <w:rPr>
                                <w:rFonts w:ascii="Courier New" w:hAnsi="Courier New" w:cs="Courier New"/>
                                <w:b/>
                                <w:sz w:val="20"/>
                                <w:szCs w:val="20"/>
                                <w:lang w:val="ru-RU"/>
                              </w:rPr>
                              <w:t xml:space="preserve"> </w:t>
                            </w:r>
                            <w:r w:rsidRPr="00141995">
                              <w:rPr>
                                <w:rFonts w:ascii="Courier New" w:hAnsi="Courier New" w:cs="Courier New"/>
                                <w:b/>
                                <w:lang w:val="ru-RU"/>
                              </w:rPr>
                              <w:t xml:space="preserve">(                  </w:t>
                            </w:r>
                          </w:p>
                          <w:p w14:paraId="7A3AB4E4" w14:textId="77777777" w:rsidR="00FE3BD8" w:rsidRPr="00141995" w:rsidRDefault="00FE3BD8" w:rsidP="00141995">
                            <w:pPr>
                              <w:autoSpaceDE w:val="0"/>
                              <w:autoSpaceDN w:val="0"/>
                              <w:adjustRightInd w:val="0"/>
                              <w:rPr>
                                <w:rFonts w:ascii="Courier New" w:hAnsi="Courier New" w:cs="Courier New"/>
                                <w:b/>
                                <w:lang w:val="ru-RU"/>
                              </w:rPr>
                            </w:pPr>
                            <w:r w:rsidRPr="00141995">
                              <w:rPr>
                                <w:rFonts w:ascii="Courier New" w:hAnsi="Courier New" w:cs="Courier New"/>
                                <w:sz w:val="20"/>
                                <w:szCs w:val="20"/>
                                <w:lang w:val="ru-RU"/>
                              </w:rPr>
                              <w:t xml:space="preserve">      </w:t>
                            </w:r>
                            <w:r w:rsidRPr="00F37A62">
                              <w:rPr>
                                <w:rFonts w:ascii="Courier New" w:hAnsi="Courier New" w:cs="Courier New"/>
                                <w:b/>
                              </w:rPr>
                              <w:t>LP</w:t>
                            </w:r>
                            <w:r>
                              <w:rPr>
                                <w:rFonts w:ascii="Courier New" w:hAnsi="Courier New" w:cs="Courier New"/>
                                <w:b/>
                              </w:rPr>
                              <w:t>CTSTR</w:t>
                            </w:r>
                            <w:r w:rsidRPr="00141995">
                              <w:rPr>
                                <w:rFonts w:ascii="Courier New" w:hAnsi="Courier New" w:cs="Courier New"/>
                                <w:b/>
                                <w:lang w:val="ru-RU"/>
                              </w:rPr>
                              <w:t xml:space="preserve">    </w:t>
                            </w:r>
                            <w:r>
                              <w:rPr>
                                <w:rFonts w:ascii="Courier New" w:hAnsi="Courier New" w:cs="Courier New"/>
                                <w:b/>
                              </w:rPr>
                              <w:t>pname</w:t>
                            </w:r>
                            <w:r w:rsidRPr="00141995">
                              <w:rPr>
                                <w:rFonts w:ascii="Courier New" w:hAnsi="Courier New" w:cs="Courier New"/>
                                <w:b/>
                                <w:lang w:val="ru-RU"/>
                              </w:rPr>
                              <w:t>,</w:t>
                            </w:r>
                            <w:r w:rsidRPr="00141995">
                              <w:rPr>
                                <w:rFonts w:ascii="Courier New" w:hAnsi="Courier New" w:cs="Courier New"/>
                                <w:lang w:val="ru-RU"/>
                              </w:rPr>
                              <w:t xml:space="preserve"> // [</w:t>
                            </w:r>
                            <w:r w:rsidRPr="007821E1">
                              <w:rPr>
                                <w:rFonts w:ascii="Courier New" w:hAnsi="Courier New" w:cs="Courier New"/>
                              </w:rPr>
                              <w:t>in</w:t>
                            </w:r>
                            <w:r w:rsidRPr="00B022B0">
                              <w:rPr>
                                <w:rFonts w:ascii="Courier New" w:hAnsi="Courier New" w:cs="Courier New"/>
                                <w:color w:val="ED7D31" w:themeColor="accent2"/>
                                <w:lang w:val="ru-RU"/>
                              </w:rPr>
                              <w:t xml:space="preserve">] символическое имя канала </w:t>
                            </w:r>
                          </w:p>
                          <w:p w14:paraId="393A957A" w14:textId="77777777" w:rsidR="00FE3BD8" w:rsidRPr="00141995" w:rsidRDefault="00FE3BD8"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DWORD</w:t>
                            </w:r>
                            <w:r w:rsidRPr="00141995">
                              <w:rPr>
                                <w:rFonts w:ascii="Courier New" w:hAnsi="Courier New" w:cs="Courier New"/>
                                <w:b/>
                                <w:lang w:val="ru-RU"/>
                              </w:rPr>
                              <w:t xml:space="preserve">      </w:t>
                            </w:r>
                            <w:r>
                              <w:rPr>
                                <w:rFonts w:ascii="Courier New" w:hAnsi="Courier New" w:cs="Courier New"/>
                                <w:b/>
                              </w:rPr>
                              <w:t>accss</w:t>
                            </w:r>
                            <w:r w:rsidRPr="00141995">
                              <w:rPr>
                                <w:rFonts w:ascii="Courier New" w:hAnsi="Courier New" w:cs="Courier New"/>
                                <w:b/>
                                <w:lang w:val="ru-RU"/>
                              </w:rPr>
                              <w:t xml:space="preserve">, </w:t>
                            </w:r>
                            <w:r w:rsidRPr="00141995">
                              <w:rPr>
                                <w:rFonts w:ascii="Courier New" w:hAnsi="Courier New" w:cs="Courier New"/>
                                <w:lang w:val="ru-RU"/>
                              </w:rPr>
                              <w:t>// [</w:t>
                            </w:r>
                            <w:r w:rsidRPr="00F37A62">
                              <w:rPr>
                                <w:rFonts w:ascii="Courier New" w:hAnsi="Courier New" w:cs="Courier New"/>
                              </w:rPr>
                              <w:t>in</w:t>
                            </w:r>
                            <w:r w:rsidRPr="00141995">
                              <w:rPr>
                                <w:rFonts w:ascii="Courier New" w:hAnsi="Courier New" w:cs="Courier New"/>
                                <w:lang w:val="ru-RU"/>
                              </w:rPr>
                              <w:t>] ч</w:t>
                            </w:r>
                            <w:r w:rsidRPr="00B022B0">
                              <w:rPr>
                                <w:rFonts w:ascii="Courier New" w:hAnsi="Courier New" w:cs="Courier New"/>
                                <w:color w:val="ED7D31" w:themeColor="accent2"/>
                                <w:lang w:val="ru-RU"/>
                              </w:rPr>
                              <w:t xml:space="preserve">тение или запись в канал </w:t>
                            </w:r>
                          </w:p>
                          <w:p w14:paraId="17852C89" w14:textId="77777777" w:rsidR="00FE3BD8" w:rsidRPr="00141995" w:rsidRDefault="00FE3BD8" w:rsidP="00141995">
                            <w:pPr>
                              <w:autoSpaceDE w:val="0"/>
                              <w:autoSpaceDN w:val="0"/>
                              <w:adjustRightInd w:val="0"/>
                              <w:rPr>
                                <w:rFonts w:ascii="Courier New" w:hAnsi="Courier New" w:cs="Courier New"/>
                                <w:lang w:val="ru-RU"/>
                              </w:rPr>
                            </w:pPr>
                            <w:r w:rsidRPr="00141995">
                              <w:rPr>
                                <w:rFonts w:ascii="Courier New" w:hAnsi="Courier New" w:cs="Courier New"/>
                                <w:b/>
                                <w:lang w:val="ru-RU"/>
                              </w:rPr>
                              <w:t xml:space="preserve">     </w:t>
                            </w:r>
                            <w:r>
                              <w:rPr>
                                <w:rFonts w:ascii="Courier New" w:hAnsi="Courier New" w:cs="Courier New"/>
                                <w:b/>
                              </w:rPr>
                              <w:t>DWORD</w:t>
                            </w:r>
                            <w:r w:rsidRPr="00141995">
                              <w:rPr>
                                <w:rFonts w:ascii="Courier New" w:hAnsi="Courier New" w:cs="Courier New"/>
                                <w:b/>
                                <w:lang w:val="ru-RU"/>
                              </w:rPr>
                              <w:t xml:space="preserve">      </w:t>
                            </w:r>
                            <w:r>
                              <w:rPr>
                                <w:rFonts w:ascii="Courier New" w:hAnsi="Courier New" w:cs="Courier New"/>
                                <w:b/>
                              </w:rPr>
                              <w:t>share</w:t>
                            </w:r>
                            <w:r w:rsidRPr="00141995">
                              <w:rPr>
                                <w:rFonts w:ascii="Courier New" w:hAnsi="Courier New" w:cs="Courier New"/>
                                <w:b/>
                                <w:lang w:val="ru-RU"/>
                              </w:rPr>
                              <w:t xml:space="preserve">, </w:t>
                            </w:r>
                            <w:r w:rsidRPr="00141995">
                              <w:rPr>
                                <w:rFonts w:ascii="Courier New" w:hAnsi="Courier New" w:cs="Courier New"/>
                                <w:lang w:val="ru-RU"/>
                              </w:rPr>
                              <w:t>// [</w:t>
                            </w:r>
                            <w:r>
                              <w:rPr>
                                <w:rFonts w:ascii="Courier New" w:hAnsi="Courier New" w:cs="Courier New"/>
                              </w:rPr>
                              <w:t>in</w:t>
                            </w:r>
                            <w:r w:rsidRPr="00B022B0">
                              <w:rPr>
                                <w:rFonts w:ascii="Courier New" w:hAnsi="Courier New" w:cs="Courier New"/>
                                <w:color w:val="ED7D31" w:themeColor="accent2"/>
                                <w:lang w:val="ru-RU"/>
                              </w:rPr>
                              <w:t>] режим совместного использования</w:t>
                            </w:r>
                          </w:p>
                          <w:p w14:paraId="6B0A349F" w14:textId="77777777" w:rsidR="00FE3BD8" w:rsidRPr="00B022B0" w:rsidRDefault="00FE3BD8" w:rsidP="00141995">
                            <w:pPr>
                              <w:autoSpaceDE w:val="0"/>
                              <w:autoSpaceDN w:val="0"/>
                              <w:adjustRightInd w:val="0"/>
                              <w:rPr>
                                <w:rFonts w:ascii="Courier New" w:hAnsi="Courier New" w:cs="Courier New"/>
                                <w:color w:val="ED7D31" w:themeColor="accent2"/>
                              </w:rPr>
                            </w:pPr>
                            <w:r w:rsidRPr="0028760C">
                              <w:rPr>
                                <w:rFonts w:ascii="Courier New" w:hAnsi="Courier New" w:cs="Courier New"/>
                                <w:b/>
                                <w:lang w:val="ru-RU"/>
                              </w:rPr>
                              <w:t xml:space="preserve">     </w:t>
                            </w:r>
                            <w:r>
                              <w:rPr>
                                <w:rFonts w:ascii="Courier New" w:hAnsi="Courier New" w:cs="Courier New"/>
                                <w:b/>
                              </w:rPr>
                              <w:t>LPSECURITY_ATTRIBUTES sattr</w:t>
                            </w:r>
                            <w:r w:rsidRPr="007821E1">
                              <w:rPr>
                                <w:rFonts w:ascii="Courier New" w:hAnsi="Courier New" w:cs="Courier New"/>
                                <w:b/>
                              </w:rPr>
                              <w:t xml:space="preserve"> </w:t>
                            </w:r>
                            <w:r w:rsidRPr="007821E1">
                              <w:rPr>
                                <w:rFonts w:ascii="Courier New" w:hAnsi="Courier New" w:cs="Courier New"/>
                              </w:rPr>
                              <w:t>//</w:t>
                            </w:r>
                            <w:r>
                              <w:rPr>
                                <w:rFonts w:ascii="Courier New" w:hAnsi="Courier New" w:cs="Courier New"/>
                              </w:rPr>
                              <w:t xml:space="preserve"> [in] </w:t>
                            </w:r>
                            <w:r w:rsidRPr="00B022B0">
                              <w:rPr>
                                <w:rFonts w:ascii="Courier New" w:hAnsi="Courier New" w:cs="Courier New"/>
                                <w:color w:val="ED7D31" w:themeColor="accent2"/>
                              </w:rPr>
                              <w:t>атрибуты безопасности</w:t>
                            </w:r>
                          </w:p>
                          <w:p w14:paraId="0191A217" w14:textId="25A43BA9" w:rsidR="00FE3BD8" w:rsidRPr="00B022B0" w:rsidRDefault="00FE3BD8" w:rsidP="00141995">
                            <w:pPr>
                              <w:autoSpaceDE w:val="0"/>
                              <w:autoSpaceDN w:val="0"/>
                              <w:adjustRightInd w:val="0"/>
                              <w:rPr>
                                <w:rFonts w:ascii="Courier New" w:hAnsi="Courier New" w:cs="Courier New"/>
                                <w:b/>
                                <w:color w:val="ED7D31" w:themeColor="accent2"/>
                                <w:lang w:val="ru-RU"/>
                              </w:rPr>
                            </w:pPr>
                            <w:r w:rsidRPr="00113196">
                              <w:rPr>
                                <w:rFonts w:ascii="Courier New" w:hAnsi="Courier New" w:cs="Courier New"/>
                                <w:b/>
                              </w:rPr>
                              <w:t xml:space="preserve">     </w:t>
                            </w:r>
                            <w:r>
                              <w:rPr>
                                <w:rFonts w:ascii="Courier New" w:hAnsi="Courier New" w:cs="Courier New"/>
                                <w:b/>
                              </w:rPr>
                              <w:t>DWORD</w:t>
                            </w:r>
                            <w:r w:rsidRPr="00141995">
                              <w:rPr>
                                <w:rFonts w:ascii="Courier New" w:hAnsi="Courier New" w:cs="Courier New"/>
                                <w:b/>
                                <w:lang w:val="ru-RU"/>
                              </w:rPr>
                              <w:t xml:space="preserve">      </w:t>
                            </w:r>
                            <w:r>
                              <w:rPr>
                                <w:rFonts w:ascii="Courier New" w:hAnsi="Courier New" w:cs="Courier New"/>
                                <w:b/>
                              </w:rPr>
                              <w:t>oflag</w:t>
                            </w:r>
                            <w:r w:rsidRPr="00141995">
                              <w:rPr>
                                <w:rFonts w:ascii="Courier New" w:hAnsi="Courier New" w:cs="Courier New"/>
                                <w:b/>
                                <w:lang w:val="ru-RU"/>
                              </w:rPr>
                              <w:t xml:space="preserve">, </w:t>
                            </w:r>
                            <w:r w:rsidRPr="00141995">
                              <w:rPr>
                                <w:rFonts w:ascii="Courier New" w:hAnsi="Courier New" w:cs="Courier New"/>
                                <w:lang w:val="ru-RU"/>
                              </w:rPr>
                              <w:t>// [</w:t>
                            </w:r>
                            <w:r w:rsidRPr="007821E1">
                              <w:rPr>
                                <w:rFonts w:ascii="Courier New" w:hAnsi="Courier New" w:cs="Courier New"/>
                              </w:rPr>
                              <w:t>in</w:t>
                            </w:r>
                            <w:r w:rsidRPr="00141995">
                              <w:rPr>
                                <w:rFonts w:ascii="Courier New" w:hAnsi="Courier New" w:cs="Courier New"/>
                                <w:lang w:val="ru-RU"/>
                              </w:rPr>
                              <w:t xml:space="preserve">] </w:t>
                            </w:r>
                            <w:r w:rsidRPr="00B022B0">
                              <w:rPr>
                                <w:rFonts w:ascii="Courier New" w:hAnsi="Courier New" w:cs="Courier New"/>
                                <w:color w:val="ED7D31" w:themeColor="accent2"/>
                                <w:lang w:val="ru-RU"/>
                              </w:rPr>
                              <w:t xml:space="preserve">флаг открытия </w:t>
                            </w:r>
                            <w:r w:rsidRPr="00B022B0">
                              <w:rPr>
                                <w:rFonts w:ascii="Courier New" w:hAnsi="Courier New" w:cs="Courier New"/>
                                <w:color w:val="ED7D31" w:themeColor="accent2"/>
                                <w:sz w:val="20"/>
                                <w:szCs w:val="20"/>
                                <w:lang w:val="ru-RU"/>
                              </w:rPr>
                              <w:t>канала</w:t>
                            </w:r>
                            <w:r w:rsidRPr="00B022B0">
                              <w:rPr>
                                <w:rFonts w:ascii="Courier New" w:hAnsi="Courier New" w:cs="Courier New"/>
                                <w:color w:val="ED7D31" w:themeColor="accent2"/>
                                <w:lang w:val="ru-RU"/>
                              </w:rPr>
                              <w:t xml:space="preserve"> </w:t>
                            </w:r>
                            <w:r>
                              <w:rPr>
                                <w:rFonts w:ascii="Courier New" w:hAnsi="Courier New" w:cs="Courier New"/>
                                <w:color w:val="ED7D31" w:themeColor="accent2"/>
                                <w:lang w:val="ru-RU"/>
                              </w:rPr>
                              <w:t>открытие существ</w:t>
                            </w:r>
                          </w:p>
                          <w:p w14:paraId="4B03F63D" w14:textId="347EED73" w:rsidR="00FE3BD8" w:rsidRPr="00BF795D" w:rsidRDefault="00FE3BD8" w:rsidP="00141995">
                            <w:pPr>
                              <w:autoSpaceDE w:val="0"/>
                              <w:autoSpaceDN w:val="0"/>
                              <w:adjustRightInd w:val="0"/>
                              <w:rPr>
                                <w:rFonts w:ascii="Courier New" w:hAnsi="Courier New" w:cs="Courier New"/>
                                <w:color w:val="ED7D31" w:themeColor="accent2"/>
                              </w:rPr>
                            </w:pPr>
                            <w:r w:rsidRPr="00141995">
                              <w:rPr>
                                <w:rFonts w:ascii="Courier New" w:hAnsi="Courier New" w:cs="Courier New"/>
                                <w:b/>
                                <w:lang w:val="ru-RU"/>
                              </w:rPr>
                              <w:t xml:space="preserve">     </w:t>
                            </w:r>
                            <w:r w:rsidRPr="0028760C">
                              <w:rPr>
                                <w:rFonts w:ascii="Courier New" w:hAnsi="Courier New" w:cs="Courier New"/>
                                <w:b/>
                              </w:rPr>
                              <w:t>DWORD</w:t>
                            </w:r>
                            <w:r w:rsidRPr="00141995">
                              <w:rPr>
                                <w:rFonts w:ascii="Courier New" w:hAnsi="Courier New" w:cs="Courier New"/>
                                <w:b/>
                                <w:lang w:val="ru-RU"/>
                              </w:rPr>
                              <w:t xml:space="preserve">      </w:t>
                            </w:r>
                            <w:r w:rsidRPr="0028760C">
                              <w:rPr>
                                <w:rFonts w:ascii="Courier New" w:hAnsi="Courier New" w:cs="Courier New"/>
                                <w:b/>
                              </w:rPr>
                              <w:t>aflag</w:t>
                            </w:r>
                            <w:r w:rsidRPr="00141995">
                              <w:rPr>
                                <w:rFonts w:ascii="Courier New" w:hAnsi="Courier New" w:cs="Courier New"/>
                                <w:b/>
                                <w:lang w:val="ru-RU"/>
                              </w:rPr>
                              <w:t>,</w:t>
                            </w:r>
                            <w:r w:rsidRPr="00141995">
                              <w:rPr>
                                <w:rFonts w:ascii="Courier New" w:hAnsi="Courier New" w:cs="Courier New"/>
                                <w:lang w:val="ru-RU"/>
                              </w:rPr>
                              <w:t xml:space="preserve"> // [</w:t>
                            </w:r>
                            <w:r w:rsidRPr="0028760C">
                              <w:rPr>
                                <w:rFonts w:ascii="Courier New" w:hAnsi="Courier New" w:cs="Courier New"/>
                              </w:rPr>
                              <w:t>in</w:t>
                            </w:r>
                            <w:r w:rsidRPr="00141995">
                              <w:rPr>
                                <w:rFonts w:ascii="Courier New" w:hAnsi="Courier New" w:cs="Courier New"/>
                                <w:lang w:val="ru-RU"/>
                              </w:rPr>
                              <w:t xml:space="preserve">] </w:t>
                            </w:r>
                            <w:r w:rsidRPr="00B022B0">
                              <w:rPr>
                                <w:rFonts w:ascii="Courier New" w:hAnsi="Courier New" w:cs="Courier New"/>
                                <w:color w:val="ED7D31" w:themeColor="accent2"/>
                                <w:lang w:val="ru-RU"/>
                              </w:rPr>
                              <w:t>флаги и атрибуты</w:t>
                            </w:r>
                            <w:r>
                              <w:rPr>
                                <w:rFonts w:ascii="Courier New" w:hAnsi="Courier New" w:cs="Courier New"/>
                                <w:color w:val="ED7D31" w:themeColor="accent2"/>
                                <w:lang w:val="ru-RU"/>
                              </w:rPr>
                              <w:t xml:space="preserve"> </w:t>
                            </w:r>
                            <w:r>
                              <w:rPr>
                                <w:rFonts w:ascii="Courier New" w:hAnsi="Courier New" w:cs="Courier New"/>
                                <w:color w:val="ED7D31" w:themeColor="accent2"/>
                              </w:rPr>
                              <w:t>NULL</w:t>
                            </w:r>
                          </w:p>
                          <w:p w14:paraId="720A709A" w14:textId="0EBC0C81" w:rsidR="00FE3BD8" w:rsidRPr="00BF795D" w:rsidRDefault="00FE3BD8" w:rsidP="00141995">
                            <w:pPr>
                              <w:autoSpaceDE w:val="0"/>
                              <w:autoSpaceDN w:val="0"/>
                              <w:adjustRightInd w:val="0"/>
                              <w:rPr>
                                <w:rFonts w:ascii="Courier New" w:hAnsi="Courier New" w:cs="Courier New"/>
                                <w:b/>
                              </w:rPr>
                            </w:pPr>
                            <w:r w:rsidRPr="00141995">
                              <w:rPr>
                                <w:rFonts w:ascii="Courier New" w:hAnsi="Courier New" w:cs="Courier New"/>
                                <w:b/>
                                <w:lang w:val="ru-RU"/>
                              </w:rPr>
                              <w:t xml:space="preserve">     </w:t>
                            </w:r>
                            <w:r w:rsidRPr="0028760C">
                              <w:rPr>
                                <w:rFonts w:ascii="Courier New" w:hAnsi="Courier New" w:cs="Courier New"/>
                                <w:b/>
                              </w:rPr>
                              <w:t>HANDLE</w:t>
                            </w:r>
                            <w:r w:rsidRPr="00141995">
                              <w:rPr>
                                <w:rFonts w:ascii="Courier New" w:hAnsi="Courier New" w:cs="Courier New"/>
                                <w:b/>
                                <w:lang w:val="ru-RU"/>
                              </w:rPr>
                              <w:t xml:space="preserve">     </w:t>
                            </w:r>
                            <w:r w:rsidRPr="0028760C">
                              <w:rPr>
                                <w:rFonts w:ascii="Courier New" w:hAnsi="Courier New" w:cs="Courier New"/>
                                <w:b/>
                              </w:rPr>
                              <w:t>exten</w:t>
                            </w:r>
                            <w:r w:rsidRPr="00141995">
                              <w:rPr>
                                <w:rFonts w:ascii="Courier New" w:hAnsi="Courier New" w:cs="Courier New"/>
                                <w:b/>
                                <w:lang w:val="ru-RU"/>
                              </w:rPr>
                              <w:t xml:space="preserve">, </w:t>
                            </w:r>
                            <w:r w:rsidRPr="00141995">
                              <w:rPr>
                                <w:rFonts w:ascii="Courier New" w:hAnsi="Courier New" w:cs="Courier New"/>
                                <w:lang w:val="ru-RU"/>
                              </w:rPr>
                              <w:t>// [</w:t>
                            </w:r>
                            <w:r w:rsidRPr="0028760C">
                              <w:rPr>
                                <w:rFonts w:ascii="Courier New" w:hAnsi="Courier New" w:cs="Courier New"/>
                              </w:rPr>
                              <w:t>in</w:t>
                            </w:r>
                            <w:r w:rsidRPr="00141995">
                              <w:rPr>
                                <w:rFonts w:ascii="Courier New" w:hAnsi="Courier New" w:cs="Courier New"/>
                                <w:lang w:val="ru-RU"/>
                              </w:rPr>
                              <w:t xml:space="preserve">] </w:t>
                            </w:r>
                            <w:r w:rsidRPr="00B022B0">
                              <w:rPr>
                                <w:rFonts w:ascii="Courier New" w:hAnsi="Courier New" w:cs="Courier New"/>
                                <w:color w:val="ED7D31" w:themeColor="accent2"/>
                                <w:lang w:val="ru-RU"/>
                              </w:rPr>
                              <w:t xml:space="preserve">дополнительные атрибуты </w:t>
                            </w:r>
                            <w:r>
                              <w:rPr>
                                <w:rFonts w:ascii="Courier New" w:hAnsi="Courier New" w:cs="Courier New"/>
                                <w:color w:val="ED7D31" w:themeColor="accent2"/>
                              </w:rPr>
                              <w:t>NULL</w:t>
                            </w:r>
                          </w:p>
                          <w:p w14:paraId="158EC593" w14:textId="77777777" w:rsidR="00FE3BD8" w:rsidRPr="00141995" w:rsidRDefault="00FE3BD8"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p>
                          <w:p w14:paraId="213E552C" w14:textId="77777777" w:rsidR="00FE3BD8" w:rsidRPr="00141995" w:rsidRDefault="00FE3BD8" w:rsidP="00141995">
                            <w:pPr>
                              <w:autoSpaceDE w:val="0"/>
                              <w:autoSpaceDN w:val="0"/>
                              <w:adjustRightInd w:val="0"/>
                              <w:rPr>
                                <w:rFonts w:ascii="Courier New" w:hAnsi="Courier New" w:cs="Courier New"/>
                                <w:lang w:val="ru-RU"/>
                              </w:rPr>
                            </w:pPr>
                          </w:p>
                          <w:p w14:paraId="6F56385F" w14:textId="77777777" w:rsidR="00FE3BD8" w:rsidRPr="00141995" w:rsidRDefault="00FE3BD8" w:rsidP="00141995">
                            <w:pPr>
                              <w:autoSpaceDE w:val="0"/>
                              <w:autoSpaceDN w:val="0"/>
                              <w:adjustRightInd w:val="0"/>
                              <w:rPr>
                                <w:rFonts w:ascii="Courier New" w:hAnsi="Courier New" w:cs="Courier New"/>
                                <w:lang w:val="ru-RU"/>
                              </w:rPr>
                            </w:pPr>
                            <w:r w:rsidRPr="00141995">
                              <w:rPr>
                                <w:rFonts w:ascii="Courier New" w:hAnsi="Courier New" w:cs="Courier New"/>
                                <w:lang w:val="ru-RU"/>
                              </w:rPr>
                              <w:t>//</w:t>
                            </w:r>
                            <w:r w:rsidRPr="00141995">
                              <w:rPr>
                                <w:rFonts w:ascii="Courier New" w:hAnsi="Courier New" w:cs="Courier New"/>
                                <w:b/>
                                <w:lang w:val="ru-RU"/>
                              </w:rPr>
                              <w:t xml:space="preserve"> Код возврата: </w:t>
                            </w:r>
                            <w:r w:rsidRPr="00141995">
                              <w:rPr>
                                <w:rFonts w:ascii="Courier New" w:hAnsi="Courier New" w:cs="Courier New"/>
                                <w:lang w:val="ru-RU"/>
                              </w:rPr>
                              <w:t xml:space="preserve">в случае успешного завершения функция </w:t>
                            </w:r>
                          </w:p>
                          <w:p w14:paraId="59BD87FA" w14:textId="77777777" w:rsidR="00FE3BD8" w:rsidRPr="00141995" w:rsidRDefault="00FE3BD8"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возвращает </w:t>
                            </w:r>
                            <w:r w:rsidRPr="00BF795D">
                              <w:rPr>
                                <w:rFonts w:ascii="Courier New" w:hAnsi="Courier New" w:cs="Courier New"/>
                                <w:color w:val="ED7D31" w:themeColor="accent2"/>
                                <w:lang w:val="ru-RU"/>
                              </w:rPr>
                              <w:t>дескриптор именованного канала</w:t>
                            </w:r>
                            <w:r w:rsidRPr="00141995">
                              <w:rPr>
                                <w:rFonts w:ascii="Courier New" w:hAnsi="Courier New" w:cs="Courier New"/>
                                <w:lang w:val="ru-RU"/>
                              </w:rPr>
                              <w:t xml:space="preserve">, иначе </w:t>
                            </w:r>
                          </w:p>
                          <w:p w14:paraId="57165836" w14:textId="77777777" w:rsidR="00FE3BD8" w:rsidRPr="00141995" w:rsidRDefault="00FE3BD8"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r w:rsidRPr="00690ED6">
                              <w:rPr>
                                <w:rFonts w:ascii="Courier New" w:hAnsi="Courier New" w:cs="Courier New"/>
                                <w:b/>
                              </w:rPr>
                              <w:t>INVALID</w:t>
                            </w:r>
                            <w:r w:rsidRPr="00141995">
                              <w:rPr>
                                <w:rFonts w:ascii="Courier New" w:hAnsi="Courier New" w:cs="Courier New"/>
                                <w:b/>
                                <w:lang w:val="ru-RU"/>
                              </w:rPr>
                              <w:t>_</w:t>
                            </w:r>
                            <w:r w:rsidRPr="00690ED6">
                              <w:rPr>
                                <w:rFonts w:ascii="Courier New" w:hAnsi="Courier New" w:cs="Courier New"/>
                                <w:b/>
                              </w:rPr>
                              <w:t>HANDLE</w:t>
                            </w:r>
                            <w:r w:rsidRPr="00141995">
                              <w:rPr>
                                <w:rFonts w:ascii="Courier New" w:hAnsi="Courier New" w:cs="Courier New"/>
                                <w:b/>
                                <w:lang w:val="ru-RU"/>
                              </w:rPr>
                              <w:t>_</w:t>
                            </w:r>
                            <w:r w:rsidRPr="00690ED6">
                              <w:rPr>
                                <w:rFonts w:ascii="Courier New" w:hAnsi="Courier New" w:cs="Courier New"/>
                                <w:b/>
                              </w:rPr>
                              <w:t>VALUE</w:t>
                            </w:r>
                            <w:r w:rsidRPr="00141995">
                              <w:rPr>
                                <w:rFonts w:ascii="Courier New" w:hAnsi="Courier New" w:cs="Courier New"/>
                                <w:lang w:val="ru-RU"/>
                              </w:rPr>
                              <w:t xml:space="preserve"> </w:t>
                            </w:r>
                            <w:proofErr w:type="gramStart"/>
                            <w:r w:rsidRPr="00141995">
                              <w:rPr>
                                <w:rFonts w:ascii="Courier New" w:hAnsi="Courier New" w:cs="Courier New"/>
                                <w:lang w:val="ru-RU"/>
                              </w:rPr>
                              <w:t>–  неудачное</w:t>
                            </w:r>
                            <w:proofErr w:type="gramEnd"/>
                            <w:r w:rsidRPr="00141995">
                              <w:rPr>
                                <w:rFonts w:ascii="Courier New" w:hAnsi="Courier New" w:cs="Courier New"/>
                                <w:lang w:val="ru-RU"/>
                              </w:rPr>
                              <w:t xml:space="preserve"> завершение</w:t>
                            </w:r>
                          </w:p>
                          <w:p w14:paraId="0F42FA05" w14:textId="77777777" w:rsidR="00FE3BD8" w:rsidRPr="00141995" w:rsidRDefault="00FE3BD8"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proofErr w:type="gramStart"/>
                            <w:r w:rsidRPr="00141995">
                              <w:rPr>
                                <w:rFonts w:ascii="Courier New" w:hAnsi="Courier New" w:cs="Courier New"/>
                                <w:b/>
                                <w:lang w:val="ru-RU"/>
                              </w:rPr>
                              <w:t>Примечание:-</w:t>
                            </w:r>
                            <w:proofErr w:type="gramEnd"/>
                            <w:r w:rsidRPr="00141995">
                              <w:rPr>
                                <w:rFonts w:ascii="Courier New" w:hAnsi="Courier New" w:cs="Courier New"/>
                                <w:b/>
                                <w:lang w:val="ru-RU"/>
                              </w:rPr>
                              <w:t xml:space="preserve"> </w:t>
                            </w:r>
                            <w:r w:rsidRPr="00141995">
                              <w:rPr>
                                <w:rFonts w:ascii="Courier New" w:hAnsi="Courier New" w:cs="Courier New"/>
                                <w:lang w:val="ru-RU"/>
                              </w:rPr>
                              <w:t xml:space="preserve">параметр </w:t>
                            </w:r>
                            <w:r w:rsidRPr="00E93130">
                              <w:rPr>
                                <w:rFonts w:ascii="Courier New" w:hAnsi="Courier New" w:cs="Courier New"/>
                                <w:b/>
                              </w:rPr>
                              <w:t>pname</w:t>
                            </w:r>
                            <w:r w:rsidRPr="00141995">
                              <w:rPr>
                                <w:rFonts w:ascii="Courier New" w:hAnsi="Courier New" w:cs="Courier New"/>
                                <w:b/>
                                <w:lang w:val="ru-RU"/>
                              </w:rPr>
                              <w:t xml:space="preserve"> </w:t>
                            </w:r>
                            <w:r w:rsidRPr="00141995">
                              <w:rPr>
                                <w:rFonts w:ascii="Courier New" w:hAnsi="Courier New" w:cs="Courier New"/>
                                <w:lang w:val="ru-RU"/>
                              </w:rPr>
                              <w:t xml:space="preserve">указывается в локальном или </w:t>
                            </w:r>
                          </w:p>
                          <w:p w14:paraId="177E4299" w14:textId="77777777" w:rsidR="00FE3BD8" w:rsidRPr="00141995" w:rsidRDefault="00FE3BD8"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сетевом </w:t>
                            </w:r>
                            <w:proofErr w:type="gramStart"/>
                            <w:r w:rsidRPr="00141995">
                              <w:rPr>
                                <w:rFonts w:ascii="Courier New" w:hAnsi="Courier New" w:cs="Courier New"/>
                                <w:lang w:val="ru-RU"/>
                              </w:rPr>
                              <w:t>формате:  в</w:t>
                            </w:r>
                            <w:proofErr w:type="gramEnd"/>
                            <w:r w:rsidRPr="00141995">
                              <w:rPr>
                                <w:rFonts w:ascii="Courier New" w:hAnsi="Courier New" w:cs="Courier New"/>
                                <w:lang w:val="ru-RU"/>
                              </w:rPr>
                              <w:t xml:space="preserve"> зависимости от способа применения</w:t>
                            </w:r>
                          </w:p>
                          <w:p w14:paraId="61CDA492" w14:textId="77777777" w:rsidR="00FE3BD8" w:rsidRPr="0028760C" w:rsidRDefault="00FE3BD8"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 параметр </w:t>
                            </w:r>
                            <w:r w:rsidRPr="00E93130">
                              <w:rPr>
                                <w:rFonts w:ascii="Courier New" w:hAnsi="Courier New" w:cs="Courier New"/>
                                <w:b/>
                              </w:rPr>
                              <w:t>accss</w:t>
                            </w:r>
                            <w:r w:rsidRPr="00141995">
                              <w:rPr>
                                <w:rFonts w:ascii="Courier New" w:hAnsi="Courier New" w:cs="Courier New"/>
                                <w:lang w:val="ru-RU"/>
                              </w:rPr>
                              <w:t xml:space="preserve"> может принимать значения </w:t>
                            </w:r>
                            <w:r w:rsidRPr="00E93130">
                              <w:rPr>
                                <w:rFonts w:ascii="Courier New" w:hAnsi="Courier New" w:cs="Courier New"/>
                                <w:b/>
                              </w:rPr>
                              <w:t>GENERIC</w:t>
                            </w:r>
                            <w:r w:rsidRPr="00141995">
                              <w:rPr>
                                <w:rFonts w:ascii="Courier New" w:hAnsi="Courier New" w:cs="Courier New"/>
                                <w:b/>
                                <w:lang w:val="ru-RU"/>
                              </w:rPr>
                              <w:t>_</w:t>
                            </w:r>
                            <w:r w:rsidRPr="00E93130">
                              <w:rPr>
                                <w:rFonts w:ascii="Courier New" w:hAnsi="Courier New" w:cs="Courier New"/>
                                <w:b/>
                              </w:rPr>
                              <w:t>READ</w:t>
                            </w:r>
                          </w:p>
                          <w:p w14:paraId="292F6FB3" w14:textId="77777777" w:rsidR="00FE3BD8" w:rsidRPr="0028760C" w:rsidRDefault="00FE3BD8" w:rsidP="00141995">
                            <w:pPr>
                              <w:autoSpaceDE w:val="0"/>
                              <w:autoSpaceDN w:val="0"/>
                              <w:adjustRightInd w:val="0"/>
                              <w:rPr>
                                <w:rFonts w:ascii="Courier New" w:hAnsi="Courier New" w:cs="Courier New"/>
                                <w:lang w:val="ru-RU"/>
                              </w:rPr>
                            </w:pPr>
                            <w:r w:rsidRPr="0028760C">
                              <w:rPr>
                                <w:rFonts w:ascii="Courier New" w:hAnsi="Courier New" w:cs="Courier New"/>
                                <w:lang w:val="ru-RU"/>
                              </w:rPr>
                              <w:t xml:space="preserve">//    </w:t>
                            </w:r>
                            <w:proofErr w:type="gramStart"/>
                            <w:r w:rsidRPr="0028760C">
                              <w:rPr>
                                <w:rFonts w:ascii="Courier New" w:hAnsi="Courier New" w:cs="Courier New"/>
                                <w:lang w:val="ru-RU"/>
                              </w:rPr>
                              <w:t xml:space="preserve">   (</w:t>
                            </w:r>
                            <w:proofErr w:type="gramEnd"/>
                            <w:r w:rsidRPr="00141995">
                              <w:rPr>
                                <w:rFonts w:ascii="Courier New" w:hAnsi="Courier New" w:cs="Courier New"/>
                                <w:lang w:val="ru-RU"/>
                              </w:rPr>
                              <w:t>чтение</w:t>
                            </w:r>
                            <w:r w:rsidRPr="0028760C">
                              <w:rPr>
                                <w:rFonts w:ascii="Courier New" w:hAnsi="Courier New" w:cs="Courier New"/>
                                <w:lang w:val="ru-RU"/>
                              </w:rPr>
                              <w:t xml:space="preserve">), </w:t>
                            </w:r>
                            <w:r w:rsidRPr="00E93130">
                              <w:rPr>
                                <w:rFonts w:ascii="Courier New" w:hAnsi="Courier New" w:cs="Courier New"/>
                                <w:b/>
                              </w:rPr>
                              <w:t>GENERIC</w:t>
                            </w:r>
                            <w:r w:rsidRPr="0028760C">
                              <w:rPr>
                                <w:rFonts w:ascii="Courier New" w:hAnsi="Courier New" w:cs="Courier New"/>
                                <w:b/>
                                <w:lang w:val="ru-RU"/>
                              </w:rPr>
                              <w:t>_</w:t>
                            </w:r>
                            <w:r>
                              <w:rPr>
                                <w:rFonts w:ascii="Courier New" w:hAnsi="Courier New" w:cs="Courier New"/>
                                <w:b/>
                              </w:rPr>
                              <w:t>WRITE</w:t>
                            </w:r>
                            <w:r w:rsidRPr="0028760C">
                              <w:rPr>
                                <w:rFonts w:ascii="Courier New" w:hAnsi="Courier New" w:cs="Courier New"/>
                                <w:b/>
                                <w:lang w:val="ru-RU"/>
                              </w:rPr>
                              <w:t xml:space="preserve"> </w:t>
                            </w:r>
                            <w:r w:rsidRPr="0028760C">
                              <w:rPr>
                                <w:rFonts w:ascii="Courier New" w:hAnsi="Courier New" w:cs="Courier New"/>
                                <w:lang w:val="ru-RU"/>
                              </w:rPr>
                              <w:t>(</w:t>
                            </w:r>
                            <w:r w:rsidRPr="00141995">
                              <w:rPr>
                                <w:rFonts w:ascii="Courier New" w:hAnsi="Courier New" w:cs="Courier New"/>
                                <w:lang w:val="ru-RU"/>
                              </w:rPr>
                              <w:t>запись</w:t>
                            </w:r>
                            <w:r w:rsidRPr="0028760C">
                              <w:rPr>
                                <w:rFonts w:ascii="Courier New" w:hAnsi="Courier New" w:cs="Courier New"/>
                                <w:lang w:val="ru-RU"/>
                              </w:rPr>
                              <w:t xml:space="preserve">) </w:t>
                            </w:r>
                            <w:r w:rsidRPr="00141995">
                              <w:rPr>
                                <w:rFonts w:ascii="Courier New" w:hAnsi="Courier New" w:cs="Courier New"/>
                                <w:lang w:val="ru-RU"/>
                              </w:rPr>
                              <w:t>или</w:t>
                            </w:r>
                            <w:r w:rsidRPr="0028760C">
                              <w:rPr>
                                <w:rFonts w:ascii="Courier New" w:hAnsi="Courier New" w:cs="Courier New"/>
                                <w:lang w:val="ru-RU"/>
                              </w:rPr>
                              <w:t xml:space="preserve"> </w:t>
                            </w:r>
                          </w:p>
                          <w:p w14:paraId="1BDCE6C5" w14:textId="77777777" w:rsidR="00FE3BD8" w:rsidRPr="0028760C" w:rsidRDefault="00FE3BD8" w:rsidP="00141995">
                            <w:pPr>
                              <w:autoSpaceDE w:val="0"/>
                              <w:autoSpaceDN w:val="0"/>
                              <w:adjustRightInd w:val="0"/>
                              <w:rPr>
                                <w:rFonts w:ascii="Courier New" w:hAnsi="Courier New" w:cs="Courier New"/>
                                <w:lang w:val="ru-RU"/>
                              </w:rPr>
                            </w:pPr>
                            <w:r w:rsidRPr="0028760C">
                              <w:rPr>
                                <w:rFonts w:ascii="Courier New" w:hAnsi="Courier New" w:cs="Courier New"/>
                                <w:lang w:val="ru-RU"/>
                              </w:rPr>
                              <w:t xml:space="preserve">//       </w:t>
                            </w:r>
                            <w:r w:rsidRPr="00E93130">
                              <w:rPr>
                                <w:rFonts w:ascii="Courier New" w:hAnsi="Courier New" w:cs="Courier New"/>
                                <w:b/>
                              </w:rPr>
                              <w:t>GENERIC</w:t>
                            </w:r>
                            <w:r w:rsidRPr="0028760C">
                              <w:rPr>
                                <w:rFonts w:ascii="Courier New" w:hAnsi="Courier New" w:cs="Courier New"/>
                                <w:b/>
                                <w:lang w:val="ru-RU"/>
                              </w:rPr>
                              <w:t>_</w:t>
                            </w:r>
                            <w:r w:rsidRPr="00E93130">
                              <w:rPr>
                                <w:rFonts w:ascii="Courier New" w:hAnsi="Courier New" w:cs="Courier New"/>
                                <w:b/>
                              </w:rPr>
                              <w:t>READ</w:t>
                            </w:r>
                            <w:r w:rsidRPr="0028760C">
                              <w:rPr>
                                <w:rFonts w:ascii="Courier New" w:hAnsi="Courier New" w:cs="Courier New"/>
                                <w:b/>
                                <w:lang w:val="ru-RU"/>
                              </w:rPr>
                              <w:t>|</w:t>
                            </w:r>
                            <w:r w:rsidRPr="0028760C">
                              <w:rPr>
                                <w:rFonts w:ascii="Courier New" w:hAnsi="Courier New" w:cs="Courier New"/>
                                <w:lang w:val="ru-RU"/>
                              </w:rPr>
                              <w:t xml:space="preserve"> </w:t>
                            </w:r>
                            <w:r w:rsidRPr="00E93130">
                              <w:rPr>
                                <w:rFonts w:ascii="Courier New" w:hAnsi="Courier New" w:cs="Courier New"/>
                                <w:b/>
                              </w:rPr>
                              <w:t>GENERIC</w:t>
                            </w:r>
                            <w:r w:rsidRPr="0028760C">
                              <w:rPr>
                                <w:rFonts w:ascii="Courier New" w:hAnsi="Courier New" w:cs="Courier New"/>
                                <w:b/>
                                <w:lang w:val="ru-RU"/>
                              </w:rPr>
                              <w:t>_</w:t>
                            </w:r>
                            <w:r>
                              <w:rPr>
                                <w:rFonts w:ascii="Courier New" w:hAnsi="Courier New" w:cs="Courier New"/>
                                <w:b/>
                              </w:rPr>
                              <w:t>WRITE</w:t>
                            </w:r>
                            <w:r w:rsidRPr="0028760C">
                              <w:rPr>
                                <w:rFonts w:ascii="Courier New" w:hAnsi="Courier New" w:cs="Courier New"/>
                                <w:b/>
                                <w:lang w:val="ru-RU"/>
                              </w:rPr>
                              <w:t xml:space="preserve"> </w:t>
                            </w:r>
                            <w:r w:rsidRPr="0028760C">
                              <w:rPr>
                                <w:rFonts w:ascii="Courier New" w:hAnsi="Courier New" w:cs="Courier New"/>
                                <w:lang w:val="ru-RU"/>
                              </w:rPr>
                              <w:t>(</w:t>
                            </w:r>
                            <w:proofErr w:type="gramStart"/>
                            <w:r w:rsidRPr="00141995">
                              <w:rPr>
                                <w:rFonts w:ascii="Courier New" w:hAnsi="Courier New" w:cs="Courier New"/>
                                <w:lang w:val="ru-RU"/>
                              </w:rPr>
                              <w:t>запись</w:t>
                            </w:r>
                            <w:r w:rsidRPr="0028760C">
                              <w:rPr>
                                <w:rFonts w:ascii="Courier New" w:hAnsi="Courier New" w:cs="Courier New"/>
                                <w:lang w:val="ru-RU"/>
                              </w:rPr>
                              <w:t>,</w:t>
                            </w:r>
                            <w:r w:rsidRPr="00141995">
                              <w:rPr>
                                <w:rFonts w:ascii="Courier New" w:hAnsi="Courier New" w:cs="Courier New"/>
                                <w:lang w:val="ru-RU"/>
                              </w:rPr>
                              <w:t>чтение</w:t>
                            </w:r>
                            <w:proofErr w:type="gramEnd"/>
                            <w:r w:rsidRPr="0028760C">
                              <w:rPr>
                                <w:rFonts w:ascii="Courier New" w:hAnsi="Courier New" w:cs="Courier New"/>
                                <w:lang w:val="ru-RU"/>
                              </w:rPr>
                              <w:t xml:space="preserve">)        </w:t>
                            </w:r>
                          </w:p>
                          <w:p w14:paraId="048DC4A6" w14:textId="77777777" w:rsidR="00FE3BD8" w:rsidRPr="0028760C" w:rsidRDefault="00FE3BD8" w:rsidP="00141995">
                            <w:pPr>
                              <w:autoSpaceDE w:val="0"/>
                              <w:autoSpaceDN w:val="0"/>
                              <w:adjustRightInd w:val="0"/>
                              <w:rPr>
                                <w:rFonts w:ascii="Courier New" w:hAnsi="Courier New" w:cs="Courier New"/>
                                <w:sz w:val="20"/>
                                <w:szCs w:val="20"/>
                                <w:lang w:val="ru-RU"/>
                              </w:rPr>
                            </w:pPr>
                            <w:r w:rsidRPr="00141995">
                              <w:rPr>
                                <w:rFonts w:ascii="Courier New" w:hAnsi="Courier New" w:cs="Courier New"/>
                                <w:lang w:val="ru-RU"/>
                              </w:rPr>
                              <w:t xml:space="preserve">//     - параметр </w:t>
                            </w:r>
                            <w:r>
                              <w:rPr>
                                <w:rFonts w:ascii="Courier New" w:hAnsi="Courier New" w:cs="Courier New"/>
                                <w:b/>
                              </w:rPr>
                              <w:t>share</w:t>
                            </w:r>
                            <w:r w:rsidRPr="00141995">
                              <w:rPr>
                                <w:rFonts w:ascii="Courier New" w:hAnsi="Courier New" w:cs="Courier New"/>
                                <w:b/>
                                <w:lang w:val="ru-RU"/>
                              </w:rPr>
                              <w:t xml:space="preserve"> </w:t>
                            </w:r>
                            <w:r w:rsidRPr="00141995">
                              <w:rPr>
                                <w:rFonts w:ascii="Courier New" w:hAnsi="Courier New" w:cs="Courier New"/>
                                <w:lang w:val="ru-RU"/>
                              </w:rPr>
                              <w:t>может</w:t>
                            </w:r>
                            <w:r w:rsidRPr="00141995">
                              <w:rPr>
                                <w:rFonts w:ascii="Courier New" w:hAnsi="Courier New" w:cs="Courier New"/>
                                <w:b/>
                                <w:lang w:val="ru-RU"/>
                              </w:rPr>
                              <w:t xml:space="preserve"> </w:t>
                            </w:r>
                            <w:r w:rsidRPr="00141995">
                              <w:rPr>
                                <w:rFonts w:ascii="Courier New" w:hAnsi="Courier New" w:cs="Courier New"/>
                                <w:lang w:val="ru-RU"/>
                              </w:rPr>
                              <w:t>принимать значения</w:t>
                            </w:r>
                            <w:r w:rsidRPr="00141995">
                              <w:rPr>
                                <w:rFonts w:ascii="Courier New" w:hAnsi="Courier New" w:cs="Courier New"/>
                                <w:sz w:val="20"/>
                                <w:szCs w:val="20"/>
                                <w:lang w:val="ru-RU"/>
                              </w:rPr>
                              <w:t xml:space="preserve"> </w:t>
                            </w:r>
                          </w:p>
                          <w:p w14:paraId="4DBDC6CE" w14:textId="77777777" w:rsidR="00FE3BD8" w:rsidRPr="0028760C" w:rsidRDefault="00FE3BD8" w:rsidP="00141995">
                            <w:pPr>
                              <w:autoSpaceDE w:val="0"/>
                              <w:autoSpaceDN w:val="0"/>
                              <w:adjustRightInd w:val="0"/>
                              <w:rPr>
                                <w:rFonts w:ascii="Courier New" w:hAnsi="Courier New" w:cs="Courier New"/>
                                <w:sz w:val="20"/>
                                <w:szCs w:val="20"/>
                                <w:lang w:val="ru-RU"/>
                              </w:rPr>
                            </w:pPr>
                            <w:r w:rsidRPr="0028760C">
                              <w:rPr>
                                <w:rFonts w:ascii="Courier New" w:hAnsi="Courier New" w:cs="Courier New"/>
                                <w:lang w:val="ru-RU"/>
                              </w:rPr>
                              <w:t>//</w:t>
                            </w:r>
                            <w:r w:rsidRPr="0028760C">
                              <w:rPr>
                                <w:rFonts w:ascii="Courier New" w:hAnsi="Courier New" w:cs="Courier New"/>
                                <w:sz w:val="20"/>
                                <w:szCs w:val="20"/>
                                <w:lang w:val="ru-RU"/>
                              </w:rPr>
                              <w:t xml:space="preserve">         </w:t>
                            </w:r>
                            <w:r w:rsidRPr="000E508D">
                              <w:rPr>
                                <w:rFonts w:ascii="Courier New" w:hAnsi="Courier New" w:cs="Courier New"/>
                                <w:b/>
                              </w:rPr>
                              <w:t>FILE</w:t>
                            </w:r>
                            <w:r w:rsidRPr="0028760C">
                              <w:rPr>
                                <w:rFonts w:ascii="Courier New" w:hAnsi="Courier New" w:cs="Courier New"/>
                                <w:b/>
                                <w:lang w:val="ru-RU"/>
                              </w:rPr>
                              <w:t>_</w:t>
                            </w:r>
                            <w:r w:rsidRPr="000E508D">
                              <w:rPr>
                                <w:rFonts w:ascii="Courier New" w:hAnsi="Courier New" w:cs="Courier New"/>
                                <w:b/>
                              </w:rPr>
                              <w:t>SHARE</w:t>
                            </w:r>
                            <w:r w:rsidRPr="0028760C">
                              <w:rPr>
                                <w:rFonts w:ascii="Courier New" w:hAnsi="Courier New" w:cs="Courier New"/>
                                <w:b/>
                                <w:lang w:val="ru-RU"/>
                              </w:rPr>
                              <w:t>_</w:t>
                            </w:r>
                            <w:r w:rsidRPr="000E508D">
                              <w:rPr>
                                <w:rFonts w:ascii="Courier New" w:hAnsi="Courier New" w:cs="Courier New"/>
                                <w:b/>
                              </w:rPr>
                              <w:t>READ</w:t>
                            </w:r>
                            <w:r w:rsidRPr="0028760C">
                              <w:rPr>
                                <w:rFonts w:ascii="Courier New" w:hAnsi="Courier New" w:cs="Courier New"/>
                                <w:sz w:val="20"/>
                                <w:szCs w:val="20"/>
                                <w:lang w:val="ru-RU"/>
                              </w:rPr>
                              <w:t xml:space="preserve"> </w:t>
                            </w:r>
                            <w:r w:rsidRPr="0028760C">
                              <w:rPr>
                                <w:rFonts w:ascii="Courier New" w:hAnsi="Courier New" w:cs="Courier New"/>
                                <w:lang w:val="ru-RU"/>
                              </w:rPr>
                              <w:t>(</w:t>
                            </w:r>
                            <w:r w:rsidRPr="00141995">
                              <w:rPr>
                                <w:rFonts w:ascii="Courier New" w:hAnsi="Courier New" w:cs="Courier New"/>
                                <w:lang w:val="ru-RU"/>
                              </w:rPr>
                              <w:t>совместное</w:t>
                            </w:r>
                            <w:r w:rsidRPr="0028760C">
                              <w:rPr>
                                <w:rFonts w:ascii="Courier New" w:hAnsi="Courier New" w:cs="Courier New"/>
                                <w:lang w:val="ru-RU"/>
                              </w:rPr>
                              <w:t xml:space="preserve"> </w:t>
                            </w:r>
                            <w:r w:rsidRPr="00141995">
                              <w:rPr>
                                <w:rFonts w:ascii="Courier New" w:hAnsi="Courier New" w:cs="Courier New"/>
                                <w:lang w:val="ru-RU"/>
                              </w:rPr>
                              <w:t>чтение</w:t>
                            </w:r>
                            <w:r w:rsidRPr="0028760C">
                              <w:rPr>
                                <w:rFonts w:ascii="Courier New" w:hAnsi="Courier New" w:cs="Courier New"/>
                                <w:lang w:val="ru-RU"/>
                              </w:rPr>
                              <w:t xml:space="preserve">), </w:t>
                            </w:r>
                            <w:r w:rsidRPr="0028760C">
                              <w:rPr>
                                <w:rFonts w:ascii="Courier New" w:hAnsi="Courier New" w:cs="Courier New"/>
                                <w:sz w:val="20"/>
                                <w:szCs w:val="20"/>
                                <w:lang w:val="ru-RU"/>
                              </w:rPr>
                              <w:t xml:space="preserve"> </w:t>
                            </w:r>
                          </w:p>
                          <w:p w14:paraId="0480B703" w14:textId="77777777" w:rsidR="00FE3BD8" w:rsidRPr="00141995" w:rsidRDefault="00FE3BD8" w:rsidP="00141995">
                            <w:pPr>
                              <w:autoSpaceDE w:val="0"/>
                              <w:autoSpaceDN w:val="0"/>
                              <w:adjustRightInd w:val="0"/>
                              <w:rPr>
                                <w:rFonts w:ascii="Courier New" w:hAnsi="Courier New" w:cs="Courier New"/>
                                <w:sz w:val="20"/>
                                <w:szCs w:val="20"/>
                                <w:lang w:val="ru-RU"/>
                              </w:rPr>
                            </w:pPr>
                            <w:r w:rsidRPr="00141995">
                              <w:rPr>
                                <w:rFonts w:ascii="Courier New" w:hAnsi="Courier New" w:cs="Courier New"/>
                                <w:lang w:val="ru-RU"/>
                              </w:rPr>
                              <w:t>//</w:t>
                            </w:r>
                            <w:r w:rsidRPr="00141995">
                              <w:rPr>
                                <w:rFonts w:ascii="Courier New" w:hAnsi="Courier New" w:cs="Courier New"/>
                                <w:sz w:val="20"/>
                                <w:szCs w:val="20"/>
                                <w:lang w:val="ru-RU"/>
                              </w:rPr>
                              <w:t xml:space="preserve">         </w:t>
                            </w:r>
                            <w:r w:rsidRPr="000E508D">
                              <w:rPr>
                                <w:rFonts w:ascii="Courier New" w:hAnsi="Courier New" w:cs="Courier New"/>
                                <w:b/>
                              </w:rPr>
                              <w:t>FILE</w:t>
                            </w:r>
                            <w:r w:rsidRPr="00141995">
                              <w:rPr>
                                <w:rFonts w:ascii="Courier New" w:hAnsi="Courier New" w:cs="Courier New"/>
                                <w:b/>
                                <w:lang w:val="ru-RU"/>
                              </w:rPr>
                              <w:t>_</w:t>
                            </w:r>
                            <w:r w:rsidRPr="000E508D">
                              <w:rPr>
                                <w:rFonts w:ascii="Courier New" w:hAnsi="Courier New" w:cs="Courier New"/>
                                <w:b/>
                              </w:rPr>
                              <w:t>SHARE</w:t>
                            </w:r>
                            <w:r w:rsidRPr="00141995">
                              <w:rPr>
                                <w:rFonts w:ascii="Courier New" w:hAnsi="Courier New" w:cs="Courier New"/>
                                <w:b/>
                                <w:lang w:val="ru-RU"/>
                              </w:rPr>
                              <w:t>_</w:t>
                            </w:r>
                            <w:r w:rsidRPr="000E508D">
                              <w:rPr>
                                <w:rFonts w:ascii="Courier New" w:hAnsi="Courier New" w:cs="Courier New"/>
                                <w:b/>
                              </w:rPr>
                              <w:t>WRITE</w:t>
                            </w:r>
                            <w:r w:rsidRPr="00141995">
                              <w:rPr>
                                <w:rFonts w:ascii="Courier New" w:hAnsi="Courier New" w:cs="Courier New"/>
                                <w:b/>
                                <w:lang w:val="ru-RU"/>
                              </w:rPr>
                              <w:t xml:space="preserve"> </w:t>
                            </w:r>
                            <w:r w:rsidRPr="00141995">
                              <w:rPr>
                                <w:rFonts w:ascii="Courier New" w:hAnsi="Courier New" w:cs="Courier New"/>
                                <w:lang w:val="ru-RU"/>
                              </w:rPr>
                              <w:t>(совместная запись)</w:t>
                            </w:r>
                            <w:r w:rsidRPr="00141995">
                              <w:rPr>
                                <w:rFonts w:ascii="Courier New" w:hAnsi="Courier New" w:cs="Courier New"/>
                                <w:sz w:val="20"/>
                                <w:szCs w:val="20"/>
                                <w:lang w:val="ru-RU"/>
                              </w:rPr>
                              <w:t>,</w:t>
                            </w:r>
                          </w:p>
                          <w:p w14:paraId="58F9B053" w14:textId="77777777" w:rsidR="00FE3BD8" w:rsidRPr="000E508D" w:rsidRDefault="00FE3BD8" w:rsidP="00141995">
                            <w:pPr>
                              <w:autoSpaceDE w:val="0"/>
                              <w:autoSpaceDN w:val="0"/>
                              <w:adjustRightInd w:val="0"/>
                              <w:rPr>
                                <w:rFonts w:ascii="Courier New" w:hAnsi="Courier New" w:cs="Courier New"/>
                              </w:rPr>
                            </w:pPr>
                            <w:r w:rsidRPr="000E508D">
                              <w:rPr>
                                <w:rFonts w:ascii="Courier New" w:hAnsi="Courier New" w:cs="Courier New"/>
                              </w:rPr>
                              <w:t xml:space="preserve">//       </w:t>
                            </w:r>
                            <w:r w:rsidRPr="000E508D">
                              <w:rPr>
                                <w:rFonts w:ascii="Courier New" w:hAnsi="Courier New" w:cs="Courier New"/>
                                <w:b/>
                              </w:rPr>
                              <w:t>FILE_SHARE_READ</w:t>
                            </w:r>
                            <w:r>
                              <w:rPr>
                                <w:rFonts w:ascii="Courier New" w:hAnsi="Courier New" w:cs="Courier New"/>
                                <w:b/>
                              </w:rPr>
                              <w:t>|</w:t>
                            </w:r>
                            <w:r w:rsidRPr="000E508D">
                              <w:rPr>
                                <w:rFonts w:ascii="Courier New" w:hAnsi="Courier New" w:cs="Courier New"/>
                                <w:b/>
                              </w:rPr>
                              <w:t xml:space="preserve"> FILE_SHARE_WRITE </w:t>
                            </w:r>
                            <w:r w:rsidRPr="000E508D">
                              <w:rPr>
                                <w:rFonts w:ascii="Courier New" w:hAnsi="Courier New" w:cs="Courier New"/>
                              </w:rPr>
                              <w:t>(</w:t>
                            </w:r>
                            <w:r>
                              <w:rPr>
                                <w:rFonts w:ascii="Courier New" w:hAnsi="Courier New" w:cs="Courier New"/>
                              </w:rPr>
                              <w:t>чтение</w:t>
                            </w:r>
                            <w:r w:rsidRPr="000E508D">
                              <w:rPr>
                                <w:rFonts w:ascii="Courier New" w:hAnsi="Courier New" w:cs="Courier New"/>
                              </w:rPr>
                              <w:t xml:space="preserve"> </w:t>
                            </w:r>
                            <w:r>
                              <w:rPr>
                                <w:rFonts w:ascii="Courier New" w:hAnsi="Courier New" w:cs="Courier New"/>
                              </w:rPr>
                              <w:t>и</w:t>
                            </w:r>
                            <w:r w:rsidRPr="000E508D">
                              <w:rPr>
                                <w:rFonts w:ascii="Courier New" w:hAnsi="Courier New" w:cs="Courier New"/>
                              </w:rPr>
                              <w:t xml:space="preserve"> </w:t>
                            </w:r>
                            <w:r>
                              <w:rPr>
                                <w:rFonts w:ascii="Courier New" w:hAnsi="Courier New" w:cs="Courier New"/>
                              </w:rPr>
                              <w:t>запись</w:t>
                            </w:r>
                            <w:r w:rsidRPr="000E508D">
                              <w:rPr>
                                <w:rFonts w:ascii="Courier New" w:hAnsi="Courier New" w:cs="Courier New"/>
                              </w:rPr>
                              <w:t>);</w:t>
                            </w:r>
                          </w:p>
                          <w:p w14:paraId="7DEE4FDE" w14:textId="77777777" w:rsidR="00FE3BD8" w:rsidRPr="00141995" w:rsidRDefault="00FE3BD8"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 параметр </w:t>
                            </w:r>
                            <w:r>
                              <w:rPr>
                                <w:rFonts w:ascii="Courier New" w:hAnsi="Courier New" w:cs="Courier New"/>
                                <w:b/>
                              </w:rPr>
                              <w:t>sattr</w:t>
                            </w:r>
                            <w:r w:rsidRPr="00141995">
                              <w:rPr>
                                <w:rFonts w:ascii="Courier New" w:hAnsi="Courier New" w:cs="Courier New"/>
                                <w:lang w:val="ru-RU"/>
                              </w:rPr>
                              <w:t xml:space="preserve"> для установки атрибутов безопасности </w:t>
                            </w:r>
                          </w:p>
                          <w:p w14:paraId="3A7AF12F" w14:textId="77777777" w:rsidR="00FE3BD8" w:rsidRPr="00141995" w:rsidRDefault="00FE3BD8" w:rsidP="00141995">
                            <w:pPr>
                              <w:autoSpaceDE w:val="0"/>
                              <w:autoSpaceDN w:val="0"/>
                              <w:adjustRightInd w:val="0"/>
                              <w:rPr>
                                <w:rFonts w:ascii="Courier New" w:hAnsi="Courier New" w:cs="Courier New"/>
                                <w:b/>
                                <w:lang w:val="ru-RU"/>
                              </w:rPr>
                            </w:pPr>
                            <w:r w:rsidRPr="00141995">
                              <w:rPr>
                                <w:rFonts w:ascii="Courier New" w:hAnsi="Courier New" w:cs="Courier New"/>
                                <w:lang w:val="ru-RU"/>
                              </w:rPr>
                              <w:t xml:space="preserve">//       по умолчанию, следует установить значение </w:t>
                            </w:r>
                            <w:r w:rsidRPr="00605C8B">
                              <w:rPr>
                                <w:rFonts w:ascii="Courier New" w:hAnsi="Courier New" w:cs="Courier New"/>
                                <w:b/>
                              </w:rPr>
                              <w:t>NULL</w:t>
                            </w:r>
                            <w:r w:rsidRPr="00141995">
                              <w:rPr>
                                <w:rFonts w:ascii="Courier New" w:hAnsi="Courier New" w:cs="Courier New"/>
                                <w:b/>
                                <w:lang w:val="ru-RU"/>
                              </w:rPr>
                              <w:t xml:space="preserve">; </w:t>
                            </w:r>
                          </w:p>
                          <w:p w14:paraId="19836388" w14:textId="77777777" w:rsidR="00FE3BD8" w:rsidRPr="00141995" w:rsidRDefault="00FE3BD8"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 значение параметра </w:t>
                            </w:r>
                            <w:r>
                              <w:rPr>
                                <w:rFonts w:ascii="Courier New" w:hAnsi="Courier New" w:cs="Courier New"/>
                                <w:b/>
                              </w:rPr>
                              <w:t>oflag</w:t>
                            </w:r>
                            <w:r w:rsidRPr="00141995">
                              <w:rPr>
                                <w:rFonts w:ascii="Courier New" w:hAnsi="Courier New" w:cs="Courier New"/>
                                <w:b/>
                                <w:lang w:val="ru-RU"/>
                              </w:rPr>
                              <w:t xml:space="preserve"> </w:t>
                            </w:r>
                            <w:r w:rsidRPr="00141995">
                              <w:rPr>
                                <w:rFonts w:ascii="Courier New" w:hAnsi="Courier New" w:cs="Courier New"/>
                                <w:lang w:val="ru-RU"/>
                              </w:rPr>
                              <w:t>всегда</w:t>
                            </w:r>
                            <w:r w:rsidRPr="00141995">
                              <w:rPr>
                                <w:rFonts w:ascii="Courier New" w:hAnsi="Courier New" w:cs="Courier New"/>
                                <w:b/>
                                <w:lang w:val="ru-RU"/>
                              </w:rPr>
                              <w:t xml:space="preserve"> </w:t>
                            </w:r>
                            <w:proofErr w:type="gramStart"/>
                            <w:r w:rsidRPr="00141995">
                              <w:rPr>
                                <w:rFonts w:ascii="Courier New" w:hAnsi="Courier New" w:cs="Courier New"/>
                                <w:lang w:val="ru-RU"/>
                              </w:rPr>
                              <w:t>устанавливается</w:t>
                            </w:r>
                            <w:r w:rsidRPr="00141995">
                              <w:rPr>
                                <w:rFonts w:ascii="Courier New" w:hAnsi="Courier New" w:cs="Courier New"/>
                                <w:b/>
                                <w:lang w:val="ru-RU"/>
                              </w:rPr>
                              <w:t xml:space="preserve">  </w:t>
                            </w:r>
                            <w:r w:rsidRPr="00141995">
                              <w:rPr>
                                <w:rFonts w:ascii="Courier New" w:hAnsi="Courier New" w:cs="Courier New"/>
                                <w:lang w:val="ru-RU"/>
                              </w:rPr>
                              <w:t>в</w:t>
                            </w:r>
                            <w:proofErr w:type="gramEnd"/>
                            <w:r w:rsidRPr="00141995">
                              <w:rPr>
                                <w:rFonts w:ascii="Courier New" w:hAnsi="Courier New" w:cs="Courier New"/>
                                <w:lang w:val="ru-RU"/>
                              </w:rPr>
                              <w:t xml:space="preserve">  </w:t>
                            </w:r>
                          </w:p>
                          <w:p w14:paraId="608E0882" w14:textId="77777777" w:rsidR="00FE3BD8" w:rsidRPr="00141995" w:rsidRDefault="00FE3BD8"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r w:rsidRPr="005B0586">
                              <w:rPr>
                                <w:rFonts w:ascii="Courier New" w:hAnsi="Courier New" w:cs="Courier New"/>
                                <w:b/>
                              </w:rPr>
                              <w:t>OPEN</w:t>
                            </w:r>
                            <w:r w:rsidRPr="00141995">
                              <w:rPr>
                                <w:rFonts w:ascii="Courier New" w:hAnsi="Courier New" w:cs="Courier New"/>
                                <w:b/>
                                <w:lang w:val="ru-RU"/>
                              </w:rPr>
                              <w:t>_</w:t>
                            </w:r>
                            <w:proofErr w:type="gramStart"/>
                            <w:r w:rsidRPr="005B0586">
                              <w:rPr>
                                <w:rFonts w:ascii="Courier New" w:hAnsi="Courier New" w:cs="Courier New"/>
                                <w:b/>
                              </w:rPr>
                              <w:t>EXISTING</w:t>
                            </w:r>
                            <w:r w:rsidRPr="00141995">
                              <w:rPr>
                                <w:rFonts w:ascii="Courier New" w:hAnsi="Courier New" w:cs="Courier New"/>
                                <w:lang w:val="ru-RU"/>
                              </w:rPr>
                              <w:t>(</w:t>
                            </w:r>
                            <w:proofErr w:type="gramEnd"/>
                            <w:r w:rsidRPr="00141995">
                              <w:rPr>
                                <w:rFonts w:ascii="Courier New" w:hAnsi="Courier New" w:cs="Courier New"/>
                                <w:lang w:val="ru-RU"/>
                              </w:rPr>
                              <w:t>открытие существующего канала);</w:t>
                            </w:r>
                          </w:p>
                          <w:p w14:paraId="43E95498" w14:textId="77777777" w:rsidR="00FE3BD8" w:rsidRPr="00141995" w:rsidRDefault="00FE3BD8"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 значение параметров </w:t>
                            </w:r>
                            <w:r w:rsidRPr="005B0586">
                              <w:rPr>
                                <w:rFonts w:ascii="Courier New" w:hAnsi="Courier New" w:cs="Courier New"/>
                                <w:b/>
                              </w:rPr>
                              <w:t>aflag</w:t>
                            </w:r>
                            <w:r w:rsidRPr="00141995">
                              <w:rPr>
                                <w:rFonts w:ascii="Courier New" w:hAnsi="Courier New" w:cs="Courier New"/>
                                <w:lang w:val="ru-RU"/>
                              </w:rPr>
                              <w:t xml:space="preserve"> и </w:t>
                            </w:r>
                            <w:r w:rsidRPr="005B0586">
                              <w:rPr>
                                <w:rFonts w:ascii="Courier New" w:hAnsi="Courier New" w:cs="Courier New"/>
                                <w:b/>
                              </w:rPr>
                              <w:t>exten</w:t>
                            </w:r>
                            <w:r w:rsidRPr="00141995">
                              <w:rPr>
                                <w:rFonts w:ascii="Courier New" w:hAnsi="Courier New" w:cs="Courier New"/>
                                <w:lang w:val="ru-RU"/>
                              </w:rPr>
                              <w:t xml:space="preserve"> можно установить в </w:t>
                            </w:r>
                          </w:p>
                          <w:p w14:paraId="695F1E3D" w14:textId="77777777" w:rsidR="00FE3BD8" w:rsidRPr="00141995" w:rsidRDefault="00FE3BD8"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r w:rsidRPr="005B0586">
                              <w:rPr>
                                <w:rFonts w:ascii="Courier New" w:hAnsi="Courier New" w:cs="Courier New"/>
                                <w:b/>
                              </w:rPr>
                              <w:t>NULL</w:t>
                            </w:r>
                            <w:r w:rsidRPr="00141995">
                              <w:rPr>
                                <w:rFonts w:ascii="Courier New" w:hAnsi="Courier New" w:cs="Courier New"/>
                                <w:lang w:val="ru-RU"/>
                              </w:rPr>
                              <w:t xml:space="preserve">, что соответствует значениям по умолчанию  </w:t>
                            </w:r>
                          </w:p>
                          <w:p w14:paraId="0117EDE5" w14:textId="77777777" w:rsidR="00FE3BD8" w:rsidRPr="00141995" w:rsidRDefault="00FE3BD8" w:rsidP="00141995">
                            <w:pPr>
                              <w:autoSpaceDE w:val="0"/>
                              <w:autoSpaceDN w:val="0"/>
                              <w:adjustRightInd w:val="0"/>
                              <w:rPr>
                                <w:rFonts w:ascii="Courier New" w:hAnsi="Courier New" w:cs="Courier New"/>
                                <w:lang w:val="ru-RU"/>
                              </w:rPr>
                            </w:pPr>
                          </w:p>
                          <w:p w14:paraId="0E0E149B" w14:textId="77777777" w:rsidR="00FE3BD8" w:rsidRPr="00141995" w:rsidRDefault="00FE3BD8"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p>
                        </w:txbxContent>
                      </wps:txbx>
                      <wps:bodyPr rot="0" vert="horz" wrap="square" lIns="91440" tIns="45720" rIns="91440" bIns="45720" anchor="t" anchorCtr="0" upright="1">
                        <a:noAutofit/>
                      </wps:bodyPr>
                    </wps:wsp>
                  </a:graphicData>
                </a:graphic>
              </wp:inline>
            </w:drawing>
          </mc:Choice>
          <mc:Fallback>
            <w:pict>
              <v:shape w14:anchorId="6F51C4D6" id="Надпись 570557792" o:spid="_x0000_s1036" type="#_x0000_t202" style="width:478.5pt;height:47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" fillcolor="#f8f8f8">
                <v:textbox>
                  <w:txbxContent>
                    <w:p w14:paraId="5A7932C9" w14:textId="77777777" w:rsidR="00FE3BD8" w:rsidRPr="00141995" w:rsidRDefault="00FE3BD8" w:rsidP="00141995">
                      <w:pPr>
                        <w:autoSpaceDE w:val="0"/>
                        <w:autoSpaceDN w:val="0"/>
                        <w:adjustRightInd w:val="0"/>
                        <w:rPr>
                          <w:rFonts w:ascii="Courier New" w:hAnsi="Courier New" w:cs="Courier New"/>
                          <w:b/>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 </w:t>
                      </w:r>
                      <w:r w:rsidRPr="00141995">
                        <w:rPr>
                          <w:rFonts w:ascii="Courier New" w:hAnsi="Courier New" w:cs="Courier New"/>
                          <w:b/>
                          <w:lang w:val="ru-RU"/>
                        </w:rPr>
                        <w:t>открыть канал</w:t>
                      </w:r>
                    </w:p>
                    <w:p w14:paraId="769E203C" w14:textId="77777777" w:rsidR="00FE3BD8" w:rsidRPr="00B022B0" w:rsidRDefault="00FE3BD8" w:rsidP="00141995">
                      <w:pPr>
                        <w:autoSpaceDE w:val="0"/>
                        <w:autoSpaceDN w:val="0"/>
                        <w:adjustRightInd w:val="0"/>
                        <w:rPr>
                          <w:rFonts w:ascii="Courier New" w:hAnsi="Courier New" w:cs="Courier New"/>
                          <w:color w:val="ED7D31" w:themeColor="accent2"/>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Назначение: </w:t>
                      </w:r>
                      <w:proofErr w:type="gramStart"/>
                      <w:r w:rsidRPr="00B022B0">
                        <w:rPr>
                          <w:rFonts w:ascii="Courier New" w:hAnsi="Courier New" w:cs="Courier New"/>
                          <w:color w:val="ED7D31" w:themeColor="accent2"/>
                          <w:lang w:val="ru-RU"/>
                        </w:rPr>
                        <w:t>функция  предназначена</w:t>
                      </w:r>
                      <w:proofErr w:type="gramEnd"/>
                      <w:r w:rsidRPr="00B022B0">
                        <w:rPr>
                          <w:rFonts w:ascii="Courier New" w:hAnsi="Courier New" w:cs="Courier New"/>
                          <w:color w:val="ED7D31" w:themeColor="accent2"/>
                          <w:lang w:val="ru-RU"/>
                        </w:rPr>
                        <w:t xml:space="preserve"> для подключения клиента</w:t>
                      </w:r>
                    </w:p>
                    <w:p w14:paraId="2B47881F" w14:textId="77777777" w:rsidR="00FE3BD8" w:rsidRPr="00B022B0" w:rsidRDefault="00FE3BD8" w:rsidP="00141995">
                      <w:pPr>
                        <w:autoSpaceDE w:val="0"/>
                        <w:autoSpaceDN w:val="0"/>
                        <w:adjustRightInd w:val="0"/>
                        <w:rPr>
                          <w:rFonts w:ascii="Courier New" w:hAnsi="Courier New" w:cs="Courier New"/>
                          <w:color w:val="ED7D31" w:themeColor="accent2"/>
                          <w:lang w:val="ru-RU"/>
                        </w:rPr>
                      </w:pPr>
                      <w:r w:rsidRPr="00B022B0">
                        <w:rPr>
                          <w:rFonts w:ascii="Courier New" w:hAnsi="Courier New" w:cs="Courier New"/>
                          <w:color w:val="ED7D31" w:themeColor="accent2"/>
                          <w:lang w:val="ru-RU"/>
                        </w:rPr>
                        <w:t xml:space="preserve">//             </w:t>
                      </w:r>
                      <w:proofErr w:type="gramStart"/>
                      <w:r w:rsidRPr="00B022B0">
                        <w:rPr>
                          <w:rFonts w:ascii="Courier New" w:hAnsi="Courier New" w:cs="Courier New"/>
                          <w:color w:val="ED7D31" w:themeColor="accent2"/>
                          <w:lang w:val="ru-RU"/>
                        </w:rPr>
                        <w:t>к  именованному</w:t>
                      </w:r>
                      <w:proofErr w:type="gramEnd"/>
                      <w:r w:rsidRPr="00B022B0">
                        <w:rPr>
                          <w:rFonts w:ascii="Courier New" w:hAnsi="Courier New" w:cs="Courier New"/>
                          <w:color w:val="ED7D31" w:themeColor="accent2"/>
                          <w:lang w:val="ru-RU"/>
                        </w:rPr>
                        <w:t xml:space="preserve"> каналу </w:t>
                      </w:r>
                    </w:p>
                    <w:p w14:paraId="723DDD82" w14:textId="77777777" w:rsidR="00FE3BD8" w:rsidRPr="00141995" w:rsidRDefault="00FE3BD8"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p>
                    <w:p w14:paraId="4A67B2AC" w14:textId="77777777" w:rsidR="00FE3BD8" w:rsidRPr="00141995" w:rsidRDefault="00FE3BD8" w:rsidP="00141995">
                      <w:pPr>
                        <w:autoSpaceDE w:val="0"/>
                        <w:autoSpaceDN w:val="0"/>
                        <w:adjustRightInd w:val="0"/>
                        <w:rPr>
                          <w:rFonts w:ascii="Courier New" w:hAnsi="Courier New" w:cs="Courier New"/>
                          <w:b/>
                          <w:lang w:val="ru-RU"/>
                        </w:rPr>
                      </w:pPr>
                      <w:r w:rsidRPr="0028760C">
                        <w:rPr>
                          <w:rFonts w:ascii="Courier New" w:hAnsi="Courier New" w:cs="Courier New"/>
                          <w:b/>
                          <w:lang w:val="ru-RU"/>
                        </w:rPr>
                        <w:t xml:space="preserve"> </w:t>
                      </w:r>
                      <w:r>
                        <w:rPr>
                          <w:rFonts w:ascii="Courier New" w:hAnsi="Courier New" w:cs="Courier New"/>
                          <w:b/>
                        </w:rPr>
                        <w:t>HANDLE</w:t>
                      </w:r>
                      <w:r w:rsidRPr="0028760C">
                        <w:rPr>
                          <w:rFonts w:ascii="Courier New" w:hAnsi="Courier New" w:cs="Courier New"/>
                          <w:b/>
                          <w:lang w:val="ru-RU"/>
                        </w:rPr>
                        <w:t xml:space="preserve"> </w:t>
                      </w:r>
                      <w:r>
                        <w:rPr>
                          <w:rFonts w:ascii="Courier New" w:hAnsi="Courier New" w:cs="Courier New"/>
                          <w:b/>
                        </w:rPr>
                        <w:t>CreateFile</w:t>
                      </w:r>
                      <w:r w:rsidRPr="00141995">
                        <w:rPr>
                          <w:rFonts w:ascii="Courier New" w:hAnsi="Courier New" w:cs="Courier New"/>
                          <w:b/>
                          <w:lang w:val="ru-RU"/>
                        </w:rPr>
                        <w:t xml:space="preserve"> </w:t>
                      </w:r>
                      <w:r w:rsidRPr="00141995">
                        <w:rPr>
                          <w:rFonts w:ascii="Courier New" w:hAnsi="Courier New" w:cs="Courier New"/>
                          <w:sz w:val="20"/>
                          <w:szCs w:val="20"/>
                          <w:lang w:val="ru-RU"/>
                        </w:rPr>
                        <w:t xml:space="preserve">   </w:t>
                      </w:r>
                      <w:r w:rsidRPr="00141995">
                        <w:rPr>
                          <w:rFonts w:ascii="Courier New" w:hAnsi="Courier New" w:cs="Courier New"/>
                          <w:color w:val="008000"/>
                          <w:sz w:val="20"/>
                          <w:szCs w:val="20"/>
                          <w:lang w:val="ru-RU"/>
                        </w:rPr>
                        <w:t xml:space="preserve">           </w:t>
                      </w:r>
                    </w:p>
                    <w:p w14:paraId="073E4070" w14:textId="77777777" w:rsidR="00FE3BD8" w:rsidRPr="00141995" w:rsidRDefault="00FE3BD8" w:rsidP="00141995">
                      <w:pPr>
                        <w:autoSpaceDE w:val="0"/>
                        <w:autoSpaceDN w:val="0"/>
                        <w:adjustRightInd w:val="0"/>
                        <w:rPr>
                          <w:rFonts w:ascii="Courier New" w:hAnsi="Courier New" w:cs="Courier New"/>
                          <w:b/>
                          <w:lang w:val="ru-RU"/>
                        </w:rPr>
                      </w:pPr>
                      <w:r w:rsidRPr="00141995">
                        <w:rPr>
                          <w:rFonts w:ascii="Courier New" w:hAnsi="Courier New" w:cs="Courier New"/>
                          <w:sz w:val="20"/>
                          <w:szCs w:val="20"/>
                          <w:lang w:val="ru-RU"/>
                        </w:rPr>
                        <w:tab/>
                        <w:t xml:space="preserve">              </w:t>
                      </w:r>
                      <w:r w:rsidRPr="00141995">
                        <w:rPr>
                          <w:rFonts w:ascii="Courier New" w:hAnsi="Courier New" w:cs="Courier New"/>
                          <w:b/>
                          <w:sz w:val="20"/>
                          <w:szCs w:val="20"/>
                          <w:lang w:val="ru-RU"/>
                        </w:rPr>
                        <w:t xml:space="preserve"> </w:t>
                      </w:r>
                      <w:r w:rsidRPr="00141995">
                        <w:rPr>
                          <w:rFonts w:ascii="Courier New" w:hAnsi="Courier New" w:cs="Courier New"/>
                          <w:b/>
                          <w:lang w:val="ru-RU"/>
                        </w:rPr>
                        <w:t xml:space="preserve">(                  </w:t>
                      </w:r>
                    </w:p>
                    <w:p w14:paraId="7A3AB4E4" w14:textId="77777777" w:rsidR="00FE3BD8" w:rsidRPr="00141995" w:rsidRDefault="00FE3BD8" w:rsidP="00141995">
                      <w:pPr>
                        <w:autoSpaceDE w:val="0"/>
                        <w:autoSpaceDN w:val="0"/>
                        <w:adjustRightInd w:val="0"/>
                        <w:rPr>
                          <w:rFonts w:ascii="Courier New" w:hAnsi="Courier New" w:cs="Courier New"/>
                          <w:b/>
                          <w:lang w:val="ru-RU"/>
                        </w:rPr>
                      </w:pPr>
                      <w:r w:rsidRPr="00141995">
                        <w:rPr>
                          <w:rFonts w:ascii="Courier New" w:hAnsi="Courier New" w:cs="Courier New"/>
                          <w:sz w:val="20"/>
                          <w:szCs w:val="20"/>
                          <w:lang w:val="ru-RU"/>
                        </w:rPr>
                        <w:t xml:space="preserve">      </w:t>
                      </w:r>
                      <w:r w:rsidRPr="00F37A62">
                        <w:rPr>
                          <w:rFonts w:ascii="Courier New" w:hAnsi="Courier New" w:cs="Courier New"/>
                          <w:b/>
                        </w:rPr>
                        <w:t>LP</w:t>
                      </w:r>
                      <w:r>
                        <w:rPr>
                          <w:rFonts w:ascii="Courier New" w:hAnsi="Courier New" w:cs="Courier New"/>
                          <w:b/>
                        </w:rPr>
                        <w:t>CTSTR</w:t>
                      </w:r>
                      <w:r w:rsidRPr="00141995">
                        <w:rPr>
                          <w:rFonts w:ascii="Courier New" w:hAnsi="Courier New" w:cs="Courier New"/>
                          <w:b/>
                          <w:lang w:val="ru-RU"/>
                        </w:rPr>
                        <w:t xml:space="preserve">    </w:t>
                      </w:r>
                      <w:r>
                        <w:rPr>
                          <w:rFonts w:ascii="Courier New" w:hAnsi="Courier New" w:cs="Courier New"/>
                          <w:b/>
                        </w:rPr>
                        <w:t>pname</w:t>
                      </w:r>
                      <w:r w:rsidRPr="00141995">
                        <w:rPr>
                          <w:rFonts w:ascii="Courier New" w:hAnsi="Courier New" w:cs="Courier New"/>
                          <w:b/>
                          <w:lang w:val="ru-RU"/>
                        </w:rPr>
                        <w:t>,</w:t>
                      </w:r>
                      <w:r w:rsidRPr="00141995">
                        <w:rPr>
                          <w:rFonts w:ascii="Courier New" w:hAnsi="Courier New" w:cs="Courier New"/>
                          <w:lang w:val="ru-RU"/>
                        </w:rPr>
                        <w:t xml:space="preserve"> // [</w:t>
                      </w:r>
                      <w:r w:rsidRPr="007821E1">
                        <w:rPr>
                          <w:rFonts w:ascii="Courier New" w:hAnsi="Courier New" w:cs="Courier New"/>
                        </w:rPr>
                        <w:t>in</w:t>
                      </w:r>
                      <w:r w:rsidRPr="00B022B0">
                        <w:rPr>
                          <w:rFonts w:ascii="Courier New" w:hAnsi="Courier New" w:cs="Courier New"/>
                          <w:color w:val="ED7D31" w:themeColor="accent2"/>
                          <w:lang w:val="ru-RU"/>
                        </w:rPr>
                        <w:t xml:space="preserve">] символическое имя канала </w:t>
                      </w:r>
                    </w:p>
                    <w:p w14:paraId="393A957A" w14:textId="77777777" w:rsidR="00FE3BD8" w:rsidRPr="00141995" w:rsidRDefault="00FE3BD8"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DWORD</w:t>
                      </w:r>
                      <w:r w:rsidRPr="00141995">
                        <w:rPr>
                          <w:rFonts w:ascii="Courier New" w:hAnsi="Courier New" w:cs="Courier New"/>
                          <w:b/>
                          <w:lang w:val="ru-RU"/>
                        </w:rPr>
                        <w:t xml:space="preserve">      </w:t>
                      </w:r>
                      <w:r>
                        <w:rPr>
                          <w:rFonts w:ascii="Courier New" w:hAnsi="Courier New" w:cs="Courier New"/>
                          <w:b/>
                        </w:rPr>
                        <w:t>accss</w:t>
                      </w:r>
                      <w:r w:rsidRPr="00141995">
                        <w:rPr>
                          <w:rFonts w:ascii="Courier New" w:hAnsi="Courier New" w:cs="Courier New"/>
                          <w:b/>
                          <w:lang w:val="ru-RU"/>
                        </w:rPr>
                        <w:t xml:space="preserve">, </w:t>
                      </w:r>
                      <w:r w:rsidRPr="00141995">
                        <w:rPr>
                          <w:rFonts w:ascii="Courier New" w:hAnsi="Courier New" w:cs="Courier New"/>
                          <w:lang w:val="ru-RU"/>
                        </w:rPr>
                        <w:t>// [</w:t>
                      </w:r>
                      <w:r w:rsidRPr="00F37A62">
                        <w:rPr>
                          <w:rFonts w:ascii="Courier New" w:hAnsi="Courier New" w:cs="Courier New"/>
                        </w:rPr>
                        <w:t>in</w:t>
                      </w:r>
                      <w:r w:rsidRPr="00141995">
                        <w:rPr>
                          <w:rFonts w:ascii="Courier New" w:hAnsi="Courier New" w:cs="Courier New"/>
                          <w:lang w:val="ru-RU"/>
                        </w:rPr>
                        <w:t>] ч</w:t>
                      </w:r>
                      <w:r w:rsidRPr="00B022B0">
                        <w:rPr>
                          <w:rFonts w:ascii="Courier New" w:hAnsi="Courier New" w:cs="Courier New"/>
                          <w:color w:val="ED7D31" w:themeColor="accent2"/>
                          <w:lang w:val="ru-RU"/>
                        </w:rPr>
                        <w:t xml:space="preserve">тение или запись в канал </w:t>
                      </w:r>
                    </w:p>
                    <w:p w14:paraId="17852C89" w14:textId="77777777" w:rsidR="00FE3BD8" w:rsidRPr="00141995" w:rsidRDefault="00FE3BD8" w:rsidP="00141995">
                      <w:pPr>
                        <w:autoSpaceDE w:val="0"/>
                        <w:autoSpaceDN w:val="0"/>
                        <w:adjustRightInd w:val="0"/>
                        <w:rPr>
                          <w:rFonts w:ascii="Courier New" w:hAnsi="Courier New" w:cs="Courier New"/>
                          <w:lang w:val="ru-RU"/>
                        </w:rPr>
                      </w:pPr>
                      <w:r w:rsidRPr="00141995">
                        <w:rPr>
                          <w:rFonts w:ascii="Courier New" w:hAnsi="Courier New" w:cs="Courier New"/>
                          <w:b/>
                          <w:lang w:val="ru-RU"/>
                        </w:rPr>
                        <w:t xml:space="preserve">     </w:t>
                      </w:r>
                      <w:r>
                        <w:rPr>
                          <w:rFonts w:ascii="Courier New" w:hAnsi="Courier New" w:cs="Courier New"/>
                          <w:b/>
                        </w:rPr>
                        <w:t>DWORD</w:t>
                      </w:r>
                      <w:r w:rsidRPr="00141995">
                        <w:rPr>
                          <w:rFonts w:ascii="Courier New" w:hAnsi="Courier New" w:cs="Courier New"/>
                          <w:b/>
                          <w:lang w:val="ru-RU"/>
                        </w:rPr>
                        <w:t xml:space="preserve">      </w:t>
                      </w:r>
                      <w:r>
                        <w:rPr>
                          <w:rFonts w:ascii="Courier New" w:hAnsi="Courier New" w:cs="Courier New"/>
                          <w:b/>
                        </w:rPr>
                        <w:t>share</w:t>
                      </w:r>
                      <w:r w:rsidRPr="00141995">
                        <w:rPr>
                          <w:rFonts w:ascii="Courier New" w:hAnsi="Courier New" w:cs="Courier New"/>
                          <w:b/>
                          <w:lang w:val="ru-RU"/>
                        </w:rPr>
                        <w:t xml:space="preserve">, </w:t>
                      </w:r>
                      <w:r w:rsidRPr="00141995">
                        <w:rPr>
                          <w:rFonts w:ascii="Courier New" w:hAnsi="Courier New" w:cs="Courier New"/>
                          <w:lang w:val="ru-RU"/>
                        </w:rPr>
                        <w:t>// [</w:t>
                      </w:r>
                      <w:r>
                        <w:rPr>
                          <w:rFonts w:ascii="Courier New" w:hAnsi="Courier New" w:cs="Courier New"/>
                        </w:rPr>
                        <w:t>in</w:t>
                      </w:r>
                      <w:r w:rsidRPr="00B022B0">
                        <w:rPr>
                          <w:rFonts w:ascii="Courier New" w:hAnsi="Courier New" w:cs="Courier New"/>
                          <w:color w:val="ED7D31" w:themeColor="accent2"/>
                          <w:lang w:val="ru-RU"/>
                        </w:rPr>
                        <w:t>] режим совместного использования</w:t>
                      </w:r>
                    </w:p>
                    <w:p w14:paraId="6B0A349F" w14:textId="77777777" w:rsidR="00FE3BD8" w:rsidRPr="00B022B0" w:rsidRDefault="00FE3BD8" w:rsidP="00141995">
                      <w:pPr>
                        <w:autoSpaceDE w:val="0"/>
                        <w:autoSpaceDN w:val="0"/>
                        <w:adjustRightInd w:val="0"/>
                        <w:rPr>
                          <w:rFonts w:ascii="Courier New" w:hAnsi="Courier New" w:cs="Courier New"/>
                          <w:color w:val="ED7D31" w:themeColor="accent2"/>
                        </w:rPr>
                      </w:pPr>
                      <w:r w:rsidRPr="0028760C">
                        <w:rPr>
                          <w:rFonts w:ascii="Courier New" w:hAnsi="Courier New" w:cs="Courier New"/>
                          <w:b/>
                          <w:lang w:val="ru-RU"/>
                        </w:rPr>
                        <w:t xml:space="preserve">     </w:t>
                      </w:r>
                      <w:r>
                        <w:rPr>
                          <w:rFonts w:ascii="Courier New" w:hAnsi="Courier New" w:cs="Courier New"/>
                          <w:b/>
                        </w:rPr>
                        <w:t>LPSECURITY_ATTRIBUTES sattr</w:t>
                      </w:r>
                      <w:r w:rsidRPr="007821E1">
                        <w:rPr>
                          <w:rFonts w:ascii="Courier New" w:hAnsi="Courier New" w:cs="Courier New"/>
                          <w:b/>
                        </w:rPr>
                        <w:t xml:space="preserve"> </w:t>
                      </w:r>
                      <w:r w:rsidRPr="007821E1">
                        <w:rPr>
                          <w:rFonts w:ascii="Courier New" w:hAnsi="Courier New" w:cs="Courier New"/>
                        </w:rPr>
                        <w:t>//</w:t>
                      </w:r>
                      <w:r>
                        <w:rPr>
                          <w:rFonts w:ascii="Courier New" w:hAnsi="Courier New" w:cs="Courier New"/>
                        </w:rPr>
                        <w:t xml:space="preserve"> [in] </w:t>
                      </w:r>
                      <w:r w:rsidRPr="00B022B0">
                        <w:rPr>
                          <w:rFonts w:ascii="Courier New" w:hAnsi="Courier New" w:cs="Courier New"/>
                          <w:color w:val="ED7D31" w:themeColor="accent2"/>
                        </w:rPr>
                        <w:t>атрибуты безопасности</w:t>
                      </w:r>
                    </w:p>
                    <w:p w14:paraId="0191A217" w14:textId="25A43BA9" w:rsidR="00FE3BD8" w:rsidRPr="00B022B0" w:rsidRDefault="00FE3BD8" w:rsidP="00141995">
                      <w:pPr>
                        <w:autoSpaceDE w:val="0"/>
                        <w:autoSpaceDN w:val="0"/>
                        <w:adjustRightInd w:val="0"/>
                        <w:rPr>
                          <w:rFonts w:ascii="Courier New" w:hAnsi="Courier New" w:cs="Courier New"/>
                          <w:b/>
                          <w:color w:val="ED7D31" w:themeColor="accent2"/>
                          <w:lang w:val="ru-RU"/>
                        </w:rPr>
                      </w:pPr>
                      <w:r w:rsidRPr="00113196">
                        <w:rPr>
                          <w:rFonts w:ascii="Courier New" w:hAnsi="Courier New" w:cs="Courier New"/>
                          <w:b/>
                        </w:rPr>
                        <w:t xml:space="preserve">     </w:t>
                      </w:r>
                      <w:r>
                        <w:rPr>
                          <w:rFonts w:ascii="Courier New" w:hAnsi="Courier New" w:cs="Courier New"/>
                          <w:b/>
                        </w:rPr>
                        <w:t>DWORD</w:t>
                      </w:r>
                      <w:r w:rsidRPr="00141995">
                        <w:rPr>
                          <w:rFonts w:ascii="Courier New" w:hAnsi="Courier New" w:cs="Courier New"/>
                          <w:b/>
                          <w:lang w:val="ru-RU"/>
                        </w:rPr>
                        <w:t xml:space="preserve">      </w:t>
                      </w:r>
                      <w:r>
                        <w:rPr>
                          <w:rFonts w:ascii="Courier New" w:hAnsi="Courier New" w:cs="Courier New"/>
                          <w:b/>
                        </w:rPr>
                        <w:t>oflag</w:t>
                      </w:r>
                      <w:r w:rsidRPr="00141995">
                        <w:rPr>
                          <w:rFonts w:ascii="Courier New" w:hAnsi="Courier New" w:cs="Courier New"/>
                          <w:b/>
                          <w:lang w:val="ru-RU"/>
                        </w:rPr>
                        <w:t xml:space="preserve">, </w:t>
                      </w:r>
                      <w:r w:rsidRPr="00141995">
                        <w:rPr>
                          <w:rFonts w:ascii="Courier New" w:hAnsi="Courier New" w:cs="Courier New"/>
                          <w:lang w:val="ru-RU"/>
                        </w:rPr>
                        <w:t>// [</w:t>
                      </w:r>
                      <w:r w:rsidRPr="007821E1">
                        <w:rPr>
                          <w:rFonts w:ascii="Courier New" w:hAnsi="Courier New" w:cs="Courier New"/>
                        </w:rPr>
                        <w:t>in</w:t>
                      </w:r>
                      <w:r w:rsidRPr="00141995">
                        <w:rPr>
                          <w:rFonts w:ascii="Courier New" w:hAnsi="Courier New" w:cs="Courier New"/>
                          <w:lang w:val="ru-RU"/>
                        </w:rPr>
                        <w:t xml:space="preserve">] </w:t>
                      </w:r>
                      <w:r w:rsidRPr="00B022B0">
                        <w:rPr>
                          <w:rFonts w:ascii="Courier New" w:hAnsi="Courier New" w:cs="Courier New"/>
                          <w:color w:val="ED7D31" w:themeColor="accent2"/>
                          <w:lang w:val="ru-RU"/>
                        </w:rPr>
                        <w:t xml:space="preserve">флаг открытия </w:t>
                      </w:r>
                      <w:r w:rsidRPr="00B022B0">
                        <w:rPr>
                          <w:rFonts w:ascii="Courier New" w:hAnsi="Courier New" w:cs="Courier New"/>
                          <w:color w:val="ED7D31" w:themeColor="accent2"/>
                          <w:sz w:val="20"/>
                          <w:szCs w:val="20"/>
                          <w:lang w:val="ru-RU"/>
                        </w:rPr>
                        <w:t>канала</w:t>
                      </w:r>
                      <w:r w:rsidRPr="00B022B0">
                        <w:rPr>
                          <w:rFonts w:ascii="Courier New" w:hAnsi="Courier New" w:cs="Courier New"/>
                          <w:color w:val="ED7D31" w:themeColor="accent2"/>
                          <w:lang w:val="ru-RU"/>
                        </w:rPr>
                        <w:t xml:space="preserve"> </w:t>
                      </w:r>
                      <w:r>
                        <w:rPr>
                          <w:rFonts w:ascii="Courier New" w:hAnsi="Courier New" w:cs="Courier New"/>
                          <w:color w:val="ED7D31" w:themeColor="accent2"/>
                          <w:lang w:val="ru-RU"/>
                        </w:rPr>
                        <w:t>открытие существ</w:t>
                      </w:r>
                    </w:p>
                    <w:p w14:paraId="4B03F63D" w14:textId="347EED73" w:rsidR="00FE3BD8" w:rsidRPr="00BF795D" w:rsidRDefault="00FE3BD8" w:rsidP="00141995">
                      <w:pPr>
                        <w:autoSpaceDE w:val="0"/>
                        <w:autoSpaceDN w:val="0"/>
                        <w:adjustRightInd w:val="0"/>
                        <w:rPr>
                          <w:rFonts w:ascii="Courier New" w:hAnsi="Courier New" w:cs="Courier New"/>
                          <w:color w:val="ED7D31" w:themeColor="accent2"/>
                        </w:rPr>
                      </w:pPr>
                      <w:r w:rsidRPr="00141995">
                        <w:rPr>
                          <w:rFonts w:ascii="Courier New" w:hAnsi="Courier New" w:cs="Courier New"/>
                          <w:b/>
                          <w:lang w:val="ru-RU"/>
                        </w:rPr>
                        <w:t xml:space="preserve">     </w:t>
                      </w:r>
                      <w:r w:rsidRPr="0028760C">
                        <w:rPr>
                          <w:rFonts w:ascii="Courier New" w:hAnsi="Courier New" w:cs="Courier New"/>
                          <w:b/>
                        </w:rPr>
                        <w:t>DWORD</w:t>
                      </w:r>
                      <w:r w:rsidRPr="00141995">
                        <w:rPr>
                          <w:rFonts w:ascii="Courier New" w:hAnsi="Courier New" w:cs="Courier New"/>
                          <w:b/>
                          <w:lang w:val="ru-RU"/>
                        </w:rPr>
                        <w:t xml:space="preserve">      </w:t>
                      </w:r>
                      <w:r w:rsidRPr="0028760C">
                        <w:rPr>
                          <w:rFonts w:ascii="Courier New" w:hAnsi="Courier New" w:cs="Courier New"/>
                          <w:b/>
                        </w:rPr>
                        <w:t>aflag</w:t>
                      </w:r>
                      <w:r w:rsidRPr="00141995">
                        <w:rPr>
                          <w:rFonts w:ascii="Courier New" w:hAnsi="Courier New" w:cs="Courier New"/>
                          <w:b/>
                          <w:lang w:val="ru-RU"/>
                        </w:rPr>
                        <w:t>,</w:t>
                      </w:r>
                      <w:r w:rsidRPr="00141995">
                        <w:rPr>
                          <w:rFonts w:ascii="Courier New" w:hAnsi="Courier New" w:cs="Courier New"/>
                          <w:lang w:val="ru-RU"/>
                        </w:rPr>
                        <w:t xml:space="preserve"> // [</w:t>
                      </w:r>
                      <w:r w:rsidRPr="0028760C">
                        <w:rPr>
                          <w:rFonts w:ascii="Courier New" w:hAnsi="Courier New" w:cs="Courier New"/>
                        </w:rPr>
                        <w:t>in</w:t>
                      </w:r>
                      <w:r w:rsidRPr="00141995">
                        <w:rPr>
                          <w:rFonts w:ascii="Courier New" w:hAnsi="Courier New" w:cs="Courier New"/>
                          <w:lang w:val="ru-RU"/>
                        </w:rPr>
                        <w:t xml:space="preserve">] </w:t>
                      </w:r>
                      <w:r w:rsidRPr="00B022B0">
                        <w:rPr>
                          <w:rFonts w:ascii="Courier New" w:hAnsi="Courier New" w:cs="Courier New"/>
                          <w:color w:val="ED7D31" w:themeColor="accent2"/>
                          <w:lang w:val="ru-RU"/>
                        </w:rPr>
                        <w:t>флаги и атрибуты</w:t>
                      </w:r>
                      <w:r>
                        <w:rPr>
                          <w:rFonts w:ascii="Courier New" w:hAnsi="Courier New" w:cs="Courier New"/>
                          <w:color w:val="ED7D31" w:themeColor="accent2"/>
                          <w:lang w:val="ru-RU"/>
                        </w:rPr>
                        <w:t xml:space="preserve"> </w:t>
                      </w:r>
                      <w:r>
                        <w:rPr>
                          <w:rFonts w:ascii="Courier New" w:hAnsi="Courier New" w:cs="Courier New"/>
                          <w:color w:val="ED7D31" w:themeColor="accent2"/>
                        </w:rPr>
                        <w:t>NULL</w:t>
                      </w:r>
                    </w:p>
                    <w:p w14:paraId="720A709A" w14:textId="0EBC0C81" w:rsidR="00FE3BD8" w:rsidRPr="00BF795D" w:rsidRDefault="00FE3BD8" w:rsidP="00141995">
                      <w:pPr>
                        <w:autoSpaceDE w:val="0"/>
                        <w:autoSpaceDN w:val="0"/>
                        <w:adjustRightInd w:val="0"/>
                        <w:rPr>
                          <w:rFonts w:ascii="Courier New" w:hAnsi="Courier New" w:cs="Courier New"/>
                          <w:b/>
                        </w:rPr>
                      </w:pPr>
                      <w:r w:rsidRPr="00141995">
                        <w:rPr>
                          <w:rFonts w:ascii="Courier New" w:hAnsi="Courier New" w:cs="Courier New"/>
                          <w:b/>
                          <w:lang w:val="ru-RU"/>
                        </w:rPr>
                        <w:t xml:space="preserve">     </w:t>
                      </w:r>
                      <w:r w:rsidRPr="0028760C">
                        <w:rPr>
                          <w:rFonts w:ascii="Courier New" w:hAnsi="Courier New" w:cs="Courier New"/>
                          <w:b/>
                        </w:rPr>
                        <w:t>HANDLE</w:t>
                      </w:r>
                      <w:r w:rsidRPr="00141995">
                        <w:rPr>
                          <w:rFonts w:ascii="Courier New" w:hAnsi="Courier New" w:cs="Courier New"/>
                          <w:b/>
                          <w:lang w:val="ru-RU"/>
                        </w:rPr>
                        <w:t xml:space="preserve">     </w:t>
                      </w:r>
                      <w:r w:rsidRPr="0028760C">
                        <w:rPr>
                          <w:rFonts w:ascii="Courier New" w:hAnsi="Courier New" w:cs="Courier New"/>
                          <w:b/>
                        </w:rPr>
                        <w:t>exten</w:t>
                      </w:r>
                      <w:r w:rsidRPr="00141995">
                        <w:rPr>
                          <w:rFonts w:ascii="Courier New" w:hAnsi="Courier New" w:cs="Courier New"/>
                          <w:b/>
                          <w:lang w:val="ru-RU"/>
                        </w:rPr>
                        <w:t xml:space="preserve">, </w:t>
                      </w:r>
                      <w:r w:rsidRPr="00141995">
                        <w:rPr>
                          <w:rFonts w:ascii="Courier New" w:hAnsi="Courier New" w:cs="Courier New"/>
                          <w:lang w:val="ru-RU"/>
                        </w:rPr>
                        <w:t>// [</w:t>
                      </w:r>
                      <w:r w:rsidRPr="0028760C">
                        <w:rPr>
                          <w:rFonts w:ascii="Courier New" w:hAnsi="Courier New" w:cs="Courier New"/>
                        </w:rPr>
                        <w:t>in</w:t>
                      </w:r>
                      <w:r w:rsidRPr="00141995">
                        <w:rPr>
                          <w:rFonts w:ascii="Courier New" w:hAnsi="Courier New" w:cs="Courier New"/>
                          <w:lang w:val="ru-RU"/>
                        </w:rPr>
                        <w:t xml:space="preserve">] </w:t>
                      </w:r>
                      <w:r w:rsidRPr="00B022B0">
                        <w:rPr>
                          <w:rFonts w:ascii="Courier New" w:hAnsi="Courier New" w:cs="Courier New"/>
                          <w:color w:val="ED7D31" w:themeColor="accent2"/>
                          <w:lang w:val="ru-RU"/>
                        </w:rPr>
                        <w:t xml:space="preserve">дополнительные атрибуты </w:t>
                      </w:r>
                      <w:r>
                        <w:rPr>
                          <w:rFonts w:ascii="Courier New" w:hAnsi="Courier New" w:cs="Courier New"/>
                          <w:color w:val="ED7D31" w:themeColor="accent2"/>
                        </w:rPr>
                        <w:t>NULL</w:t>
                      </w:r>
                    </w:p>
                    <w:p w14:paraId="158EC593" w14:textId="77777777" w:rsidR="00FE3BD8" w:rsidRPr="00141995" w:rsidRDefault="00FE3BD8"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p>
                    <w:p w14:paraId="213E552C" w14:textId="77777777" w:rsidR="00FE3BD8" w:rsidRPr="00141995" w:rsidRDefault="00FE3BD8" w:rsidP="00141995">
                      <w:pPr>
                        <w:autoSpaceDE w:val="0"/>
                        <w:autoSpaceDN w:val="0"/>
                        <w:adjustRightInd w:val="0"/>
                        <w:rPr>
                          <w:rFonts w:ascii="Courier New" w:hAnsi="Courier New" w:cs="Courier New"/>
                          <w:lang w:val="ru-RU"/>
                        </w:rPr>
                      </w:pPr>
                    </w:p>
                    <w:p w14:paraId="6F56385F" w14:textId="77777777" w:rsidR="00FE3BD8" w:rsidRPr="00141995" w:rsidRDefault="00FE3BD8" w:rsidP="00141995">
                      <w:pPr>
                        <w:autoSpaceDE w:val="0"/>
                        <w:autoSpaceDN w:val="0"/>
                        <w:adjustRightInd w:val="0"/>
                        <w:rPr>
                          <w:rFonts w:ascii="Courier New" w:hAnsi="Courier New" w:cs="Courier New"/>
                          <w:lang w:val="ru-RU"/>
                        </w:rPr>
                      </w:pPr>
                      <w:r w:rsidRPr="00141995">
                        <w:rPr>
                          <w:rFonts w:ascii="Courier New" w:hAnsi="Courier New" w:cs="Courier New"/>
                          <w:lang w:val="ru-RU"/>
                        </w:rPr>
                        <w:t>//</w:t>
                      </w:r>
                      <w:r w:rsidRPr="00141995">
                        <w:rPr>
                          <w:rFonts w:ascii="Courier New" w:hAnsi="Courier New" w:cs="Courier New"/>
                          <w:b/>
                          <w:lang w:val="ru-RU"/>
                        </w:rPr>
                        <w:t xml:space="preserve"> Код возврата: </w:t>
                      </w:r>
                      <w:r w:rsidRPr="00141995">
                        <w:rPr>
                          <w:rFonts w:ascii="Courier New" w:hAnsi="Courier New" w:cs="Courier New"/>
                          <w:lang w:val="ru-RU"/>
                        </w:rPr>
                        <w:t xml:space="preserve">в случае успешного завершения функция </w:t>
                      </w:r>
                    </w:p>
                    <w:p w14:paraId="59BD87FA" w14:textId="77777777" w:rsidR="00FE3BD8" w:rsidRPr="00141995" w:rsidRDefault="00FE3BD8"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возвращает </w:t>
                      </w:r>
                      <w:r w:rsidRPr="00BF795D">
                        <w:rPr>
                          <w:rFonts w:ascii="Courier New" w:hAnsi="Courier New" w:cs="Courier New"/>
                          <w:color w:val="ED7D31" w:themeColor="accent2"/>
                          <w:lang w:val="ru-RU"/>
                        </w:rPr>
                        <w:t>дескриптор именованного канала</w:t>
                      </w:r>
                      <w:r w:rsidRPr="00141995">
                        <w:rPr>
                          <w:rFonts w:ascii="Courier New" w:hAnsi="Courier New" w:cs="Courier New"/>
                          <w:lang w:val="ru-RU"/>
                        </w:rPr>
                        <w:t xml:space="preserve">, иначе </w:t>
                      </w:r>
                    </w:p>
                    <w:p w14:paraId="57165836" w14:textId="77777777" w:rsidR="00FE3BD8" w:rsidRPr="00141995" w:rsidRDefault="00FE3BD8"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r w:rsidRPr="00690ED6">
                        <w:rPr>
                          <w:rFonts w:ascii="Courier New" w:hAnsi="Courier New" w:cs="Courier New"/>
                          <w:b/>
                        </w:rPr>
                        <w:t>INVALID</w:t>
                      </w:r>
                      <w:r w:rsidRPr="00141995">
                        <w:rPr>
                          <w:rFonts w:ascii="Courier New" w:hAnsi="Courier New" w:cs="Courier New"/>
                          <w:b/>
                          <w:lang w:val="ru-RU"/>
                        </w:rPr>
                        <w:t>_</w:t>
                      </w:r>
                      <w:r w:rsidRPr="00690ED6">
                        <w:rPr>
                          <w:rFonts w:ascii="Courier New" w:hAnsi="Courier New" w:cs="Courier New"/>
                          <w:b/>
                        </w:rPr>
                        <w:t>HANDLE</w:t>
                      </w:r>
                      <w:r w:rsidRPr="00141995">
                        <w:rPr>
                          <w:rFonts w:ascii="Courier New" w:hAnsi="Courier New" w:cs="Courier New"/>
                          <w:b/>
                          <w:lang w:val="ru-RU"/>
                        </w:rPr>
                        <w:t>_</w:t>
                      </w:r>
                      <w:r w:rsidRPr="00690ED6">
                        <w:rPr>
                          <w:rFonts w:ascii="Courier New" w:hAnsi="Courier New" w:cs="Courier New"/>
                          <w:b/>
                        </w:rPr>
                        <w:t>VALUE</w:t>
                      </w:r>
                      <w:r w:rsidRPr="00141995">
                        <w:rPr>
                          <w:rFonts w:ascii="Courier New" w:hAnsi="Courier New" w:cs="Courier New"/>
                          <w:lang w:val="ru-RU"/>
                        </w:rPr>
                        <w:t xml:space="preserve"> </w:t>
                      </w:r>
                      <w:proofErr w:type="gramStart"/>
                      <w:r w:rsidRPr="00141995">
                        <w:rPr>
                          <w:rFonts w:ascii="Courier New" w:hAnsi="Courier New" w:cs="Courier New"/>
                          <w:lang w:val="ru-RU"/>
                        </w:rPr>
                        <w:t>–  неудачное</w:t>
                      </w:r>
                      <w:proofErr w:type="gramEnd"/>
                      <w:r w:rsidRPr="00141995">
                        <w:rPr>
                          <w:rFonts w:ascii="Courier New" w:hAnsi="Courier New" w:cs="Courier New"/>
                          <w:lang w:val="ru-RU"/>
                        </w:rPr>
                        <w:t xml:space="preserve"> завершение</w:t>
                      </w:r>
                    </w:p>
                    <w:p w14:paraId="0F42FA05" w14:textId="77777777" w:rsidR="00FE3BD8" w:rsidRPr="00141995" w:rsidRDefault="00FE3BD8"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proofErr w:type="gramStart"/>
                      <w:r w:rsidRPr="00141995">
                        <w:rPr>
                          <w:rFonts w:ascii="Courier New" w:hAnsi="Courier New" w:cs="Courier New"/>
                          <w:b/>
                          <w:lang w:val="ru-RU"/>
                        </w:rPr>
                        <w:t>Примечание:-</w:t>
                      </w:r>
                      <w:proofErr w:type="gramEnd"/>
                      <w:r w:rsidRPr="00141995">
                        <w:rPr>
                          <w:rFonts w:ascii="Courier New" w:hAnsi="Courier New" w:cs="Courier New"/>
                          <w:b/>
                          <w:lang w:val="ru-RU"/>
                        </w:rPr>
                        <w:t xml:space="preserve"> </w:t>
                      </w:r>
                      <w:r w:rsidRPr="00141995">
                        <w:rPr>
                          <w:rFonts w:ascii="Courier New" w:hAnsi="Courier New" w:cs="Courier New"/>
                          <w:lang w:val="ru-RU"/>
                        </w:rPr>
                        <w:t xml:space="preserve">параметр </w:t>
                      </w:r>
                      <w:r w:rsidRPr="00E93130">
                        <w:rPr>
                          <w:rFonts w:ascii="Courier New" w:hAnsi="Courier New" w:cs="Courier New"/>
                          <w:b/>
                        </w:rPr>
                        <w:t>pname</w:t>
                      </w:r>
                      <w:r w:rsidRPr="00141995">
                        <w:rPr>
                          <w:rFonts w:ascii="Courier New" w:hAnsi="Courier New" w:cs="Courier New"/>
                          <w:b/>
                          <w:lang w:val="ru-RU"/>
                        </w:rPr>
                        <w:t xml:space="preserve"> </w:t>
                      </w:r>
                      <w:r w:rsidRPr="00141995">
                        <w:rPr>
                          <w:rFonts w:ascii="Courier New" w:hAnsi="Courier New" w:cs="Courier New"/>
                          <w:lang w:val="ru-RU"/>
                        </w:rPr>
                        <w:t xml:space="preserve">указывается в локальном или </w:t>
                      </w:r>
                    </w:p>
                    <w:p w14:paraId="177E4299" w14:textId="77777777" w:rsidR="00FE3BD8" w:rsidRPr="00141995" w:rsidRDefault="00FE3BD8"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сетевом </w:t>
                      </w:r>
                      <w:proofErr w:type="gramStart"/>
                      <w:r w:rsidRPr="00141995">
                        <w:rPr>
                          <w:rFonts w:ascii="Courier New" w:hAnsi="Courier New" w:cs="Courier New"/>
                          <w:lang w:val="ru-RU"/>
                        </w:rPr>
                        <w:t>формате:  в</w:t>
                      </w:r>
                      <w:proofErr w:type="gramEnd"/>
                      <w:r w:rsidRPr="00141995">
                        <w:rPr>
                          <w:rFonts w:ascii="Courier New" w:hAnsi="Courier New" w:cs="Courier New"/>
                          <w:lang w:val="ru-RU"/>
                        </w:rPr>
                        <w:t xml:space="preserve"> зависимости от способа применения</w:t>
                      </w:r>
                    </w:p>
                    <w:p w14:paraId="61CDA492" w14:textId="77777777" w:rsidR="00FE3BD8" w:rsidRPr="0028760C" w:rsidRDefault="00FE3BD8"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 параметр </w:t>
                      </w:r>
                      <w:r w:rsidRPr="00E93130">
                        <w:rPr>
                          <w:rFonts w:ascii="Courier New" w:hAnsi="Courier New" w:cs="Courier New"/>
                          <w:b/>
                        </w:rPr>
                        <w:t>accss</w:t>
                      </w:r>
                      <w:r w:rsidRPr="00141995">
                        <w:rPr>
                          <w:rFonts w:ascii="Courier New" w:hAnsi="Courier New" w:cs="Courier New"/>
                          <w:lang w:val="ru-RU"/>
                        </w:rPr>
                        <w:t xml:space="preserve"> может принимать значения </w:t>
                      </w:r>
                      <w:r w:rsidRPr="00E93130">
                        <w:rPr>
                          <w:rFonts w:ascii="Courier New" w:hAnsi="Courier New" w:cs="Courier New"/>
                          <w:b/>
                        </w:rPr>
                        <w:t>GENERIC</w:t>
                      </w:r>
                      <w:r w:rsidRPr="00141995">
                        <w:rPr>
                          <w:rFonts w:ascii="Courier New" w:hAnsi="Courier New" w:cs="Courier New"/>
                          <w:b/>
                          <w:lang w:val="ru-RU"/>
                        </w:rPr>
                        <w:t>_</w:t>
                      </w:r>
                      <w:r w:rsidRPr="00E93130">
                        <w:rPr>
                          <w:rFonts w:ascii="Courier New" w:hAnsi="Courier New" w:cs="Courier New"/>
                          <w:b/>
                        </w:rPr>
                        <w:t>READ</w:t>
                      </w:r>
                    </w:p>
                    <w:p w14:paraId="292F6FB3" w14:textId="77777777" w:rsidR="00FE3BD8" w:rsidRPr="0028760C" w:rsidRDefault="00FE3BD8" w:rsidP="00141995">
                      <w:pPr>
                        <w:autoSpaceDE w:val="0"/>
                        <w:autoSpaceDN w:val="0"/>
                        <w:adjustRightInd w:val="0"/>
                        <w:rPr>
                          <w:rFonts w:ascii="Courier New" w:hAnsi="Courier New" w:cs="Courier New"/>
                          <w:lang w:val="ru-RU"/>
                        </w:rPr>
                      </w:pPr>
                      <w:r w:rsidRPr="0028760C">
                        <w:rPr>
                          <w:rFonts w:ascii="Courier New" w:hAnsi="Courier New" w:cs="Courier New"/>
                          <w:lang w:val="ru-RU"/>
                        </w:rPr>
                        <w:t xml:space="preserve">//    </w:t>
                      </w:r>
                      <w:proofErr w:type="gramStart"/>
                      <w:r w:rsidRPr="0028760C">
                        <w:rPr>
                          <w:rFonts w:ascii="Courier New" w:hAnsi="Courier New" w:cs="Courier New"/>
                          <w:lang w:val="ru-RU"/>
                        </w:rPr>
                        <w:t xml:space="preserve">   (</w:t>
                      </w:r>
                      <w:proofErr w:type="gramEnd"/>
                      <w:r w:rsidRPr="00141995">
                        <w:rPr>
                          <w:rFonts w:ascii="Courier New" w:hAnsi="Courier New" w:cs="Courier New"/>
                          <w:lang w:val="ru-RU"/>
                        </w:rPr>
                        <w:t>чтение</w:t>
                      </w:r>
                      <w:r w:rsidRPr="0028760C">
                        <w:rPr>
                          <w:rFonts w:ascii="Courier New" w:hAnsi="Courier New" w:cs="Courier New"/>
                          <w:lang w:val="ru-RU"/>
                        </w:rPr>
                        <w:t xml:space="preserve">), </w:t>
                      </w:r>
                      <w:r w:rsidRPr="00E93130">
                        <w:rPr>
                          <w:rFonts w:ascii="Courier New" w:hAnsi="Courier New" w:cs="Courier New"/>
                          <w:b/>
                        </w:rPr>
                        <w:t>GENERIC</w:t>
                      </w:r>
                      <w:r w:rsidRPr="0028760C">
                        <w:rPr>
                          <w:rFonts w:ascii="Courier New" w:hAnsi="Courier New" w:cs="Courier New"/>
                          <w:b/>
                          <w:lang w:val="ru-RU"/>
                        </w:rPr>
                        <w:t>_</w:t>
                      </w:r>
                      <w:r>
                        <w:rPr>
                          <w:rFonts w:ascii="Courier New" w:hAnsi="Courier New" w:cs="Courier New"/>
                          <w:b/>
                        </w:rPr>
                        <w:t>WRITE</w:t>
                      </w:r>
                      <w:r w:rsidRPr="0028760C">
                        <w:rPr>
                          <w:rFonts w:ascii="Courier New" w:hAnsi="Courier New" w:cs="Courier New"/>
                          <w:b/>
                          <w:lang w:val="ru-RU"/>
                        </w:rPr>
                        <w:t xml:space="preserve"> </w:t>
                      </w:r>
                      <w:r w:rsidRPr="0028760C">
                        <w:rPr>
                          <w:rFonts w:ascii="Courier New" w:hAnsi="Courier New" w:cs="Courier New"/>
                          <w:lang w:val="ru-RU"/>
                        </w:rPr>
                        <w:t>(</w:t>
                      </w:r>
                      <w:r w:rsidRPr="00141995">
                        <w:rPr>
                          <w:rFonts w:ascii="Courier New" w:hAnsi="Courier New" w:cs="Courier New"/>
                          <w:lang w:val="ru-RU"/>
                        </w:rPr>
                        <w:t>запись</w:t>
                      </w:r>
                      <w:r w:rsidRPr="0028760C">
                        <w:rPr>
                          <w:rFonts w:ascii="Courier New" w:hAnsi="Courier New" w:cs="Courier New"/>
                          <w:lang w:val="ru-RU"/>
                        </w:rPr>
                        <w:t xml:space="preserve">) </w:t>
                      </w:r>
                      <w:r w:rsidRPr="00141995">
                        <w:rPr>
                          <w:rFonts w:ascii="Courier New" w:hAnsi="Courier New" w:cs="Courier New"/>
                          <w:lang w:val="ru-RU"/>
                        </w:rPr>
                        <w:t>или</w:t>
                      </w:r>
                      <w:r w:rsidRPr="0028760C">
                        <w:rPr>
                          <w:rFonts w:ascii="Courier New" w:hAnsi="Courier New" w:cs="Courier New"/>
                          <w:lang w:val="ru-RU"/>
                        </w:rPr>
                        <w:t xml:space="preserve"> </w:t>
                      </w:r>
                    </w:p>
                    <w:p w14:paraId="1BDCE6C5" w14:textId="77777777" w:rsidR="00FE3BD8" w:rsidRPr="0028760C" w:rsidRDefault="00FE3BD8" w:rsidP="00141995">
                      <w:pPr>
                        <w:autoSpaceDE w:val="0"/>
                        <w:autoSpaceDN w:val="0"/>
                        <w:adjustRightInd w:val="0"/>
                        <w:rPr>
                          <w:rFonts w:ascii="Courier New" w:hAnsi="Courier New" w:cs="Courier New"/>
                          <w:lang w:val="ru-RU"/>
                        </w:rPr>
                      </w:pPr>
                      <w:r w:rsidRPr="0028760C">
                        <w:rPr>
                          <w:rFonts w:ascii="Courier New" w:hAnsi="Courier New" w:cs="Courier New"/>
                          <w:lang w:val="ru-RU"/>
                        </w:rPr>
                        <w:t xml:space="preserve">//       </w:t>
                      </w:r>
                      <w:r w:rsidRPr="00E93130">
                        <w:rPr>
                          <w:rFonts w:ascii="Courier New" w:hAnsi="Courier New" w:cs="Courier New"/>
                          <w:b/>
                        </w:rPr>
                        <w:t>GENERIC</w:t>
                      </w:r>
                      <w:r w:rsidRPr="0028760C">
                        <w:rPr>
                          <w:rFonts w:ascii="Courier New" w:hAnsi="Courier New" w:cs="Courier New"/>
                          <w:b/>
                          <w:lang w:val="ru-RU"/>
                        </w:rPr>
                        <w:t>_</w:t>
                      </w:r>
                      <w:r w:rsidRPr="00E93130">
                        <w:rPr>
                          <w:rFonts w:ascii="Courier New" w:hAnsi="Courier New" w:cs="Courier New"/>
                          <w:b/>
                        </w:rPr>
                        <w:t>READ</w:t>
                      </w:r>
                      <w:r w:rsidRPr="0028760C">
                        <w:rPr>
                          <w:rFonts w:ascii="Courier New" w:hAnsi="Courier New" w:cs="Courier New"/>
                          <w:b/>
                          <w:lang w:val="ru-RU"/>
                        </w:rPr>
                        <w:t>|</w:t>
                      </w:r>
                      <w:r w:rsidRPr="0028760C">
                        <w:rPr>
                          <w:rFonts w:ascii="Courier New" w:hAnsi="Courier New" w:cs="Courier New"/>
                          <w:lang w:val="ru-RU"/>
                        </w:rPr>
                        <w:t xml:space="preserve"> </w:t>
                      </w:r>
                      <w:r w:rsidRPr="00E93130">
                        <w:rPr>
                          <w:rFonts w:ascii="Courier New" w:hAnsi="Courier New" w:cs="Courier New"/>
                          <w:b/>
                        </w:rPr>
                        <w:t>GENERIC</w:t>
                      </w:r>
                      <w:r w:rsidRPr="0028760C">
                        <w:rPr>
                          <w:rFonts w:ascii="Courier New" w:hAnsi="Courier New" w:cs="Courier New"/>
                          <w:b/>
                          <w:lang w:val="ru-RU"/>
                        </w:rPr>
                        <w:t>_</w:t>
                      </w:r>
                      <w:r>
                        <w:rPr>
                          <w:rFonts w:ascii="Courier New" w:hAnsi="Courier New" w:cs="Courier New"/>
                          <w:b/>
                        </w:rPr>
                        <w:t>WRITE</w:t>
                      </w:r>
                      <w:r w:rsidRPr="0028760C">
                        <w:rPr>
                          <w:rFonts w:ascii="Courier New" w:hAnsi="Courier New" w:cs="Courier New"/>
                          <w:b/>
                          <w:lang w:val="ru-RU"/>
                        </w:rPr>
                        <w:t xml:space="preserve"> </w:t>
                      </w:r>
                      <w:r w:rsidRPr="0028760C">
                        <w:rPr>
                          <w:rFonts w:ascii="Courier New" w:hAnsi="Courier New" w:cs="Courier New"/>
                          <w:lang w:val="ru-RU"/>
                        </w:rPr>
                        <w:t>(</w:t>
                      </w:r>
                      <w:proofErr w:type="gramStart"/>
                      <w:r w:rsidRPr="00141995">
                        <w:rPr>
                          <w:rFonts w:ascii="Courier New" w:hAnsi="Courier New" w:cs="Courier New"/>
                          <w:lang w:val="ru-RU"/>
                        </w:rPr>
                        <w:t>запись</w:t>
                      </w:r>
                      <w:r w:rsidRPr="0028760C">
                        <w:rPr>
                          <w:rFonts w:ascii="Courier New" w:hAnsi="Courier New" w:cs="Courier New"/>
                          <w:lang w:val="ru-RU"/>
                        </w:rPr>
                        <w:t>,</w:t>
                      </w:r>
                      <w:r w:rsidRPr="00141995">
                        <w:rPr>
                          <w:rFonts w:ascii="Courier New" w:hAnsi="Courier New" w:cs="Courier New"/>
                          <w:lang w:val="ru-RU"/>
                        </w:rPr>
                        <w:t>чтение</w:t>
                      </w:r>
                      <w:proofErr w:type="gramEnd"/>
                      <w:r w:rsidRPr="0028760C">
                        <w:rPr>
                          <w:rFonts w:ascii="Courier New" w:hAnsi="Courier New" w:cs="Courier New"/>
                          <w:lang w:val="ru-RU"/>
                        </w:rPr>
                        <w:t xml:space="preserve">)        </w:t>
                      </w:r>
                    </w:p>
                    <w:p w14:paraId="048DC4A6" w14:textId="77777777" w:rsidR="00FE3BD8" w:rsidRPr="0028760C" w:rsidRDefault="00FE3BD8" w:rsidP="00141995">
                      <w:pPr>
                        <w:autoSpaceDE w:val="0"/>
                        <w:autoSpaceDN w:val="0"/>
                        <w:adjustRightInd w:val="0"/>
                        <w:rPr>
                          <w:rFonts w:ascii="Courier New" w:hAnsi="Courier New" w:cs="Courier New"/>
                          <w:sz w:val="20"/>
                          <w:szCs w:val="20"/>
                          <w:lang w:val="ru-RU"/>
                        </w:rPr>
                      </w:pPr>
                      <w:r w:rsidRPr="00141995">
                        <w:rPr>
                          <w:rFonts w:ascii="Courier New" w:hAnsi="Courier New" w:cs="Courier New"/>
                          <w:lang w:val="ru-RU"/>
                        </w:rPr>
                        <w:t xml:space="preserve">//     - параметр </w:t>
                      </w:r>
                      <w:r>
                        <w:rPr>
                          <w:rFonts w:ascii="Courier New" w:hAnsi="Courier New" w:cs="Courier New"/>
                          <w:b/>
                        </w:rPr>
                        <w:t>share</w:t>
                      </w:r>
                      <w:r w:rsidRPr="00141995">
                        <w:rPr>
                          <w:rFonts w:ascii="Courier New" w:hAnsi="Courier New" w:cs="Courier New"/>
                          <w:b/>
                          <w:lang w:val="ru-RU"/>
                        </w:rPr>
                        <w:t xml:space="preserve"> </w:t>
                      </w:r>
                      <w:r w:rsidRPr="00141995">
                        <w:rPr>
                          <w:rFonts w:ascii="Courier New" w:hAnsi="Courier New" w:cs="Courier New"/>
                          <w:lang w:val="ru-RU"/>
                        </w:rPr>
                        <w:t>может</w:t>
                      </w:r>
                      <w:r w:rsidRPr="00141995">
                        <w:rPr>
                          <w:rFonts w:ascii="Courier New" w:hAnsi="Courier New" w:cs="Courier New"/>
                          <w:b/>
                          <w:lang w:val="ru-RU"/>
                        </w:rPr>
                        <w:t xml:space="preserve"> </w:t>
                      </w:r>
                      <w:r w:rsidRPr="00141995">
                        <w:rPr>
                          <w:rFonts w:ascii="Courier New" w:hAnsi="Courier New" w:cs="Courier New"/>
                          <w:lang w:val="ru-RU"/>
                        </w:rPr>
                        <w:t>принимать значения</w:t>
                      </w:r>
                      <w:r w:rsidRPr="00141995">
                        <w:rPr>
                          <w:rFonts w:ascii="Courier New" w:hAnsi="Courier New" w:cs="Courier New"/>
                          <w:sz w:val="20"/>
                          <w:szCs w:val="20"/>
                          <w:lang w:val="ru-RU"/>
                        </w:rPr>
                        <w:t xml:space="preserve"> </w:t>
                      </w:r>
                    </w:p>
                    <w:p w14:paraId="4DBDC6CE" w14:textId="77777777" w:rsidR="00FE3BD8" w:rsidRPr="0028760C" w:rsidRDefault="00FE3BD8" w:rsidP="00141995">
                      <w:pPr>
                        <w:autoSpaceDE w:val="0"/>
                        <w:autoSpaceDN w:val="0"/>
                        <w:adjustRightInd w:val="0"/>
                        <w:rPr>
                          <w:rFonts w:ascii="Courier New" w:hAnsi="Courier New" w:cs="Courier New"/>
                          <w:sz w:val="20"/>
                          <w:szCs w:val="20"/>
                          <w:lang w:val="ru-RU"/>
                        </w:rPr>
                      </w:pPr>
                      <w:r w:rsidRPr="0028760C">
                        <w:rPr>
                          <w:rFonts w:ascii="Courier New" w:hAnsi="Courier New" w:cs="Courier New"/>
                          <w:lang w:val="ru-RU"/>
                        </w:rPr>
                        <w:t>//</w:t>
                      </w:r>
                      <w:r w:rsidRPr="0028760C">
                        <w:rPr>
                          <w:rFonts w:ascii="Courier New" w:hAnsi="Courier New" w:cs="Courier New"/>
                          <w:sz w:val="20"/>
                          <w:szCs w:val="20"/>
                          <w:lang w:val="ru-RU"/>
                        </w:rPr>
                        <w:t xml:space="preserve">         </w:t>
                      </w:r>
                      <w:r w:rsidRPr="000E508D">
                        <w:rPr>
                          <w:rFonts w:ascii="Courier New" w:hAnsi="Courier New" w:cs="Courier New"/>
                          <w:b/>
                        </w:rPr>
                        <w:t>FILE</w:t>
                      </w:r>
                      <w:r w:rsidRPr="0028760C">
                        <w:rPr>
                          <w:rFonts w:ascii="Courier New" w:hAnsi="Courier New" w:cs="Courier New"/>
                          <w:b/>
                          <w:lang w:val="ru-RU"/>
                        </w:rPr>
                        <w:t>_</w:t>
                      </w:r>
                      <w:r w:rsidRPr="000E508D">
                        <w:rPr>
                          <w:rFonts w:ascii="Courier New" w:hAnsi="Courier New" w:cs="Courier New"/>
                          <w:b/>
                        </w:rPr>
                        <w:t>SHARE</w:t>
                      </w:r>
                      <w:r w:rsidRPr="0028760C">
                        <w:rPr>
                          <w:rFonts w:ascii="Courier New" w:hAnsi="Courier New" w:cs="Courier New"/>
                          <w:b/>
                          <w:lang w:val="ru-RU"/>
                        </w:rPr>
                        <w:t>_</w:t>
                      </w:r>
                      <w:r w:rsidRPr="000E508D">
                        <w:rPr>
                          <w:rFonts w:ascii="Courier New" w:hAnsi="Courier New" w:cs="Courier New"/>
                          <w:b/>
                        </w:rPr>
                        <w:t>READ</w:t>
                      </w:r>
                      <w:r w:rsidRPr="0028760C">
                        <w:rPr>
                          <w:rFonts w:ascii="Courier New" w:hAnsi="Courier New" w:cs="Courier New"/>
                          <w:sz w:val="20"/>
                          <w:szCs w:val="20"/>
                          <w:lang w:val="ru-RU"/>
                        </w:rPr>
                        <w:t xml:space="preserve"> </w:t>
                      </w:r>
                      <w:r w:rsidRPr="0028760C">
                        <w:rPr>
                          <w:rFonts w:ascii="Courier New" w:hAnsi="Courier New" w:cs="Courier New"/>
                          <w:lang w:val="ru-RU"/>
                        </w:rPr>
                        <w:t>(</w:t>
                      </w:r>
                      <w:r w:rsidRPr="00141995">
                        <w:rPr>
                          <w:rFonts w:ascii="Courier New" w:hAnsi="Courier New" w:cs="Courier New"/>
                          <w:lang w:val="ru-RU"/>
                        </w:rPr>
                        <w:t>совместное</w:t>
                      </w:r>
                      <w:r w:rsidRPr="0028760C">
                        <w:rPr>
                          <w:rFonts w:ascii="Courier New" w:hAnsi="Courier New" w:cs="Courier New"/>
                          <w:lang w:val="ru-RU"/>
                        </w:rPr>
                        <w:t xml:space="preserve"> </w:t>
                      </w:r>
                      <w:r w:rsidRPr="00141995">
                        <w:rPr>
                          <w:rFonts w:ascii="Courier New" w:hAnsi="Courier New" w:cs="Courier New"/>
                          <w:lang w:val="ru-RU"/>
                        </w:rPr>
                        <w:t>чтение</w:t>
                      </w:r>
                      <w:r w:rsidRPr="0028760C">
                        <w:rPr>
                          <w:rFonts w:ascii="Courier New" w:hAnsi="Courier New" w:cs="Courier New"/>
                          <w:lang w:val="ru-RU"/>
                        </w:rPr>
                        <w:t xml:space="preserve">), </w:t>
                      </w:r>
                      <w:r w:rsidRPr="0028760C">
                        <w:rPr>
                          <w:rFonts w:ascii="Courier New" w:hAnsi="Courier New" w:cs="Courier New"/>
                          <w:sz w:val="20"/>
                          <w:szCs w:val="20"/>
                          <w:lang w:val="ru-RU"/>
                        </w:rPr>
                        <w:t xml:space="preserve"> </w:t>
                      </w:r>
                    </w:p>
                    <w:p w14:paraId="0480B703" w14:textId="77777777" w:rsidR="00FE3BD8" w:rsidRPr="00141995" w:rsidRDefault="00FE3BD8" w:rsidP="00141995">
                      <w:pPr>
                        <w:autoSpaceDE w:val="0"/>
                        <w:autoSpaceDN w:val="0"/>
                        <w:adjustRightInd w:val="0"/>
                        <w:rPr>
                          <w:rFonts w:ascii="Courier New" w:hAnsi="Courier New" w:cs="Courier New"/>
                          <w:sz w:val="20"/>
                          <w:szCs w:val="20"/>
                          <w:lang w:val="ru-RU"/>
                        </w:rPr>
                      </w:pPr>
                      <w:r w:rsidRPr="00141995">
                        <w:rPr>
                          <w:rFonts w:ascii="Courier New" w:hAnsi="Courier New" w:cs="Courier New"/>
                          <w:lang w:val="ru-RU"/>
                        </w:rPr>
                        <w:t>//</w:t>
                      </w:r>
                      <w:r w:rsidRPr="00141995">
                        <w:rPr>
                          <w:rFonts w:ascii="Courier New" w:hAnsi="Courier New" w:cs="Courier New"/>
                          <w:sz w:val="20"/>
                          <w:szCs w:val="20"/>
                          <w:lang w:val="ru-RU"/>
                        </w:rPr>
                        <w:t xml:space="preserve">         </w:t>
                      </w:r>
                      <w:r w:rsidRPr="000E508D">
                        <w:rPr>
                          <w:rFonts w:ascii="Courier New" w:hAnsi="Courier New" w:cs="Courier New"/>
                          <w:b/>
                        </w:rPr>
                        <w:t>FILE</w:t>
                      </w:r>
                      <w:r w:rsidRPr="00141995">
                        <w:rPr>
                          <w:rFonts w:ascii="Courier New" w:hAnsi="Courier New" w:cs="Courier New"/>
                          <w:b/>
                          <w:lang w:val="ru-RU"/>
                        </w:rPr>
                        <w:t>_</w:t>
                      </w:r>
                      <w:r w:rsidRPr="000E508D">
                        <w:rPr>
                          <w:rFonts w:ascii="Courier New" w:hAnsi="Courier New" w:cs="Courier New"/>
                          <w:b/>
                        </w:rPr>
                        <w:t>SHARE</w:t>
                      </w:r>
                      <w:r w:rsidRPr="00141995">
                        <w:rPr>
                          <w:rFonts w:ascii="Courier New" w:hAnsi="Courier New" w:cs="Courier New"/>
                          <w:b/>
                          <w:lang w:val="ru-RU"/>
                        </w:rPr>
                        <w:t>_</w:t>
                      </w:r>
                      <w:r w:rsidRPr="000E508D">
                        <w:rPr>
                          <w:rFonts w:ascii="Courier New" w:hAnsi="Courier New" w:cs="Courier New"/>
                          <w:b/>
                        </w:rPr>
                        <w:t>WRITE</w:t>
                      </w:r>
                      <w:r w:rsidRPr="00141995">
                        <w:rPr>
                          <w:rFonts w:ascii="Courier New" w:hAnsi="Courier New" w:cs="Courier New"/>
                          <w:b/>
                          <w:lang w:val="ru-RU"/>
                        </w:rPr>
                        <w:t xml:space="preserve"> </w:t>
                      </w:r>
                      <w:r w:rsidRPr="00141995">
                        <w:rPr>
                          <w:rFonts w:ascii="Courier New" w:hAnsi="Courier New" w:cs="Courier New"/>
                          <w:lang w:val="ru-RU"/>
                        </w:rPr>
                        <w:t>(совместная запись)</w:t>
                      </w:r>
                      <w:r w:rsidRPr="00141995">
                        <w:rPr>
                          <w:rFonts w:ascii="Courier New" w:hAnsi="Courier New" w:cs="Courier New"/>
                          <w:sz w:val="20"/>
                          <w:szCs w:val="20"/>
                          <w:lang w:val="ru-RU"/>
                        </w:rPr>
                        <w:t>,</w:t>
                      </w:r>
                    </w:p>
                    <w:p w14:paraId="58F9B053" w14:textId="77777777" w:rsidR="00FE3BD8" w:rsidRPr="000E508D" w:rsidRDefault="00FE3BD8" w:rsidP="00141995">
                      <w:pPr>
                        <w:autoSpaceDE w:val="0"/>
                        <w:autoSpaceDN w:val="0"/>
                        <w:adjustRightInd w:val="0"/>
                        <w:rPr>
                          <w:rFonts w:ascii="Courier New" w:hAnsi="Courier New" w:cs="Courier New"/>
                        </w:rPr>
                      </w:pPr>
                      <w:r w:rsidRPr="000E508D">
                        <w:rPr>
                          <w:rFonts w:ascii="Courier New" w:hAnsi="Courier New" w:cs="Courier New"/>
                        </w:rPr>
                        <w:t xml:space="preserve">//       </w:t>
                      </w:r>
                      <w:r w:rsidRPr="000E508D">
                        <w:rPr>
                          <w:rFonts w:ascii="Courier New" w:hAnsi="Courier New" w:cs="Courier New"/>
                          <w:b/>
                        </w:rPr>
                        <w:t>FILE_SHARE_READ</w:t>
                      </w:r>
                      <w:r>
                        <w:rPr>
                          <w:rFonts w:ascii="Courier New" w:hAnsi="Courier New" w:cs="Courier New"/>
                          <w:b/>
                        </w:rPr>
                        <w:t>|</w:t>
                      </w:r>
                      <w:r w:rsidRPr="000E508D">
                        <w:rPr>
                          <w:rFonts w:ascii="Courier New" w:hAnsi="Courier New" w:cs="Courier New"/>
                          <w:b/>
                        </w:rPr>
                        <w:t xml:space="preserve"> FILE_SHARE_WRITE </w:t>
                      </w:r>
                      <w:r w:rsidRPr="000E508D">
                        <w:rPr>
                          <w:rFonts w:ascii="Courier New" w:hAnsi="Courier New" w:cs="Courier New"/>
                        </w:rPr>
                        <w:t>(</w:t>
                      </w:r>
                      <w:r>
                        <w:rPr>
                          <w:rFonts w:ascii="Courier New" w:hAnsi="Courier New" w:cs="Courier New"/>
                        </w:rPr>
                        <w:t>чтение</w:t>
                      </w:r>
                      <w:r w:rsidRPr="000E508D">
                        <w:rPr>
                          <w:rFonts w:ascii="Courier New" w:hAnsi="Courier New" w:cs="Courier New"/>
                        </w:rPr>
                        <w:t xml:space="preserve"> </w:t>
                      </w:r>
                      <w:r>
                        <w:rPr>
                          <w:rFonts w:ascii="Courier New" w:hAnsi="Courier New" w:cs="Courier New"/>
                        </w:rPr>
                        <w:t>и</w:t>
                      </w:r>
                      <w:r w:rsidRPr="000E508D">
                        <w:rPr>
                          <w:rFonts w:ascii="Courier New" w:hAnsi="Courier New" w:cs="Courier New"/>
                        </w:rPr>
                        <w:t xml:space="preserve"> </w:t>
                      </w:r>
                      <w:r>
                        <w:rPr>
                          <w:rFonts w:ascii="Courier New" w:hAnsi="Courier New" w:cs="Courier New"/>
                        </w:rPr>
                        <w:t>запись</w:t>
                      </w:r>
                      <w:r w:rsidRPr="000E508D">
                        <w:rPr>
                          <w:rFonts w:ascii="Courier New" w:hAnsi="Courier New" w:cs="Courier New"/>
                        </w:rPr>
                        <w:t>);</w:t>
                      </w:r>
                    </w:p>
                    <w:p w14:paraId="7DEE4FDE" w14:textId="77777777" w:rsidR="00FE3BD8" w:rsidRPr="00141995" w:rsidRDefault="00FE3BD8"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 параметр </w:t>
                      </w:r>
                      <w:r>
                        <w:rPr>
                          <w:rFonts w:ascii="Courier New" w:hAnsi="Courier New" w:cs="Courier New"/>
                          <w:b/>
                        </w:rPr>
                        <w:t>sattr</w:t>
                      </w:r>
                      <w:r w:rsidRPr="00141995">
                        <w:rPr>
                          <w:rFonts w:ascii="Courier New" w:hAnsi="Courier New" w:cs="Courier New"/>
                          <w:lang w:val="ru-RU"/>
                        </w:rPr>
                        <w:t xml:space="preserve"> для установки атрибутов безопасности </w:t>
                      </w:r>
                    </w:p>
                    <w:p w14:paraId="3A7AF12F" w14:textId="77777777" w:rsidR="00FE3BD8" w:rsidRPr="00141995" w:rsidRDefault="00FE3BD8" w:rsidP="00141995">
                      <w:pPr>
                        <w:autoSpaceDE w:val="0"/>
                        <w:autoSpaceDN w:val="0"/>
                        <w:adjustRightInd w:val="0"/>
                        <w:rPr>
                          <w:rFonts w:ascii="Courier New" w:hAnsi="Courier New" w:cs="Courier New"/>
                          <w:b/>
                          <w:lang w:val="ru-RU"/>
                        </w:rPr>
                      </w:pPr>
                      <w:r w:rsidRPr="00141995">
                        <w:rPr>
                          <w:rFonts w:ascii="Courier New" w:hAnsi="Courier New" w:cs="Courier New"/>
                          <w:lang w:val="ru-RU"/>
                        </w:rPr>
                        <w:t xml:space="preserve">//       по умолчанию, следует установить значение </w:t>
                      </w:r>
                      <w:r w:rsidRPr="00605C8B">
                        <w:rPr>
                          <w:rFonts w:ascii="Courier New" w:hAnsi="Courier New" w:cs="Courier New"/>
                          <w:b/>
                        </w:rPr>
                        <w:t>NULL</w:t>
                      </w:r>
                      <w:r w:rsidRPr="00141995">
                        <w:rPr>
                          <w:rFonts w:ascii="Courier New" w:hAnsi="Courier New" w:cs="Courier New"/>
                          <w:b/>
                          <w:lang w:val="ru-RU"/>
                        </w:rPr>
                        <w:t xml:space="preserve">; </w:t>
                      </w:r>
                    </w:p>
                    <w:p w14:paraId="19836388" w14:textId="77777777" w:rsidR="00FE3BD8" w:rsidRPr="00141995" w:rsidRDefault="00FE3BD8"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 значение параметра </w:t>
                      </w:r>
                      <w:r>
                        <w:rPr>
                          <w:rFonts w:ascii="Courier New" w:hAnsi="Courier New" w:cs="Courier New"/>
                          <w:b/>
                        </w:rPr>
                        <w:t>oflag</w:t>
                      </w:r>
                      <w:r w:rsidRPr="00141995">
                        <w:rPr>
                          <w:rFonts w:ascii="Courier New" w:hAnsi="Courier New" w:cs="Courier New"/>
                          <w:b/>
                          <w:lang w:val="ru-RU"/>
                        </w:rPr>
                        <w:t xml:space="preserve"> </w:t>
                      </w:r>
                      <w:r w:rsidRPr="00141995">
                        <w:rPr>
                          <w:rFonts w:ascii="Courier New" w:hAnsi="Courier New" w:cs="Courier New"/>
                          <w:lang w:val="ru-RU"/>
                        </w:rPr>
                        <w:t>всегда</w:t>
                      </w:r>
                      <w:r w:rsidRPr="00141995">
                        <w:rPr>
                          <w:rFonts w:ascii="Courier New" w:hAnsi="Courier New" w:cs="Courier New"/>
                          <w:b/>
                          <w:lang w:val="ru-RU"/>
                        </w:rPr>
                        <w:t xml:space="preserve"> </w:t>
                      </w:r>
                      <w:proofErr w:type="gramStart"/>
                      <w:r w:rsidRPr="00141995">
                        <w:rPr>
                          <w:rFonts w:ascii="Courier New" w:hAnsi="Courier New" w:cs="Courier New"/>
                          <w:lang w:val="ru-RU"/>
                        </w:rPr>
                        <w:t>устанавливается</w:t>
                      </w:r>
                      <w:r w:rsidRPr="00141995">
                        <w:rPr>
                          <w:rFonts w:ascii="Courier New" w:hAnsi="Courier New" w:cs="Courier New"/>
                          <w:b/>
                          <w:lang w:val="ru-RU"/>
                        </w:rPr>
                        <w:t xml:space="preserve">  </w:t>
                      </w:r>
                      <w:r w:rsidRPr="00141995">
                        <w:rPr>
                          <w:rFonts w:ascii="Courier New" w:hAnsi="Courier New" w:cs="Courier New"/>
                          <w:lang w:val="ru-RU"/>
                        </w:rPr>
                        <w:t>в</w:t>
                      </w:r>
                      <w:proofErr w:type="gramEnd"/>
                      <w:r w:rsidRPr="00141995">
                        <w:rPr>
                          <w:rFonts w:ascii="Courier New" w:hAnsi="Courier New" w:cs="Courier New"/>
                          <w:lang w:val="ru-RU"/>
                        </w:rPr>
                        <w:t xml:space="preserve">  </w:t>
                      </w:r>
                    </w:p>
                    <w:p w14:paraId="608E0882" w14:textId="77777777" w:rsidR="00FE3BD8" w:rsidRPr="00141995" w:rsidRDefault="00FE3BD8"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r w:rsidRPr="005B0586">
                        <w:rPr>
                          <w:rFonts w:ascii="Courier New" w:hAnsi="Courier New" w:cs="Courier New"/>
                          <w:b/>
                        </w:rPr>
                        <w:t>OPEN</w:t>
                      </w:r>
                      <w:r w:rsidRPr="00141995">
                        <w:rPr>
                          <w:rFonts w:ascii="Courier New" w:hAnsi="Courier New" w:cs="Courier New"/>
                          <w:b/>
                          <w:lang w:val="ru-RU"/>
                        </w:rPr>
                        <w:t>_</w:t>
                      </w:r>
                      <w:proofErr w:type="gramStart"/>
                      <w:r w:rsidRPr="005B0586">
                        <w:rPr>
                          <w:rFonts w:ascii="Courier New" w:hAnsi="Courier New" w:cs="Courier New"/>
                          <w:b/>
                        </w:rPr>
                        <w:t>EXISTING</w:t>
                      </w:r>
                      <w:r w:rsidRPr="00141995">
                        <w:rPr>
                          <w:rFonts w:ascii="Courier New" w:hAnsi="Courier New" w:cs="Courier New"/>
                          <w:lang w:val="ru-RU"/>
                        </w:rPr>
                        <w:t>(</w:t>
                      </w:r>
                      <w:proofErr w:type="gramEnd"/>
                      <w:r w:rsidRPr="00141995">
                        <w:rPr>
                          <w:rFonts w:ascii="Courier New" w:hAnsi="Courier New" w:cs="Courier New"/>
                          <w:lang w:val="ru-RU"/>
                        </w:rPr>
                        <w:t>открытие существующего канала);</w:t>
                      </w:r>
                    </w:p>
                    <w:p w14:paraId="43E95498" w14:textId="77777777" w:rsidR="00FE3BD8" w:rsidRPr="00141995" w:rsidRDefault="00FE3BD8"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 значение параметров </w:t>
                      </w:r>
                      <w:r w:rsidRPr="005B0586">
                        <w:rPr>
                          <w:rFonts w:ascii="Courier New" w:hAnsi="Courier New" w:cs="Courier New"/>
                          <w:b/>
                        </w:rPr>
                        <w:t>aflag</w:t>
                      </w:r>
                      <w:r w:rsidRPr="00141995">
                        <w:rPr>
                          <w:rFonts w:ascii="Courier New" w:hAnsi="Courier New" w:cs="Courier New"/>
                          <w:lang w:val="ru-RU"/>
                        </w:rPr>
                        <w:t xml:space="preserve"> и </w:t>
                      </w:r>
                      <w:r w:rsidRPr="005B0586">
                        <w:rPr>
                          <w:rFonts w:ascii="Courier New" w:hAnsi="Courier New" w:cs="Courier New"/>
                          <w:b/>
                        </w:rPr>
                        <w:t>exten</w:t>
                      </w:r>
                      <w:r w:rsidRPr="00141995">
                        <w:rPr>
                          <w:rFonts w:ascii="Courier New" w:hAnsi="Courier New" w:cs="Courier New"/>
                          <w:lang w:val="ru-RU"/>
                        </w:rPr>
                        <w:t xml:space="preserve"> можно установить в </w:t>
                      </w:r>
                    </w:p>
                    <w:p w14:paraId="695F1E3D" w14:textId="77777777" w:rsidR="00FE3BD8" w:rsidRPr="00141995" w:rsidRDefault="00FE3BD8"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r w:rsidRPr="005B0586">
                        <w:rPr>
                          <w:rFonts w:ascii="Courier New" w:hAnsi="Courier New" w:cs="Courier New"/>
                          <w:b/>
                        </w:rPr>
                        <w:t>NULL</w:t>
                      </w:r>
                      <w:r w:rsidRPr="00141995">
                        <w:rPr>
                          <w:rFonts w:ascii="Courier New" w:hAnsi="Courier New" w:cs="Courier New"/>
                          <w:lang w:val="ru-RU"/>
                        </w:rPr>
                        <w:t xml:space="preserve">, что соответствует значениям по умолчанию  </w:t>
                      </w:r>
                    </w:p>
                    <w:p w14:paraId="0117EDE5" w14:textId="77777777" w:rsidR="00FE3BD8" w:rsidRPr="00141995" w:rsidRDefault="00FE3BD8" w:rsidP="00141995">
                      <w:pPr>
                        <w:autoSpaceDE w:val="0"/>
                        <w:autoSpaceDN w:val="0"/>
                        <w:adjustRightInd w:val="0"/>
                        <w:rPr>
                          <w:rFonts w:ascii="Courier New" w:hAnsi="Courier New" w:cs="Courier New"/>
                          <w:lang w:val="ru-RU"/>
                        </w:rPr>
                      </w:pPr>
                    </w:p>
                    <w:p w14:paraId="0E0E149B" w14:textId="77777777" w:rsidR="00FE3BD8" w:rsidRPr="00141995" w:rsidRDefault="00FE3BD8"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p>
                  </w:txbxContent>
                </v:textbox>
                <w10:anchorlock/>
              </v:shape>
            </w:pict>
          </mc:Fallback>
        </mc:AlternateContent>
      </w:r>
    </w:p>
    <w:p w14:paraId="0748CF47" w14:textId="77777777" w:rsidR="00141995" w:rsidRPr="0028760C" w:rsidRDefault="00141995" w:rsidP="00141995">
      <w:pPr>
        <w:jc w:val="center"/>
        <w:rPr>
          <w:rFonts w:ascii="Times New Roman" w:hAnsi="Times New Roman" w:cs="Times New Roman"/>
          <w:sz w:val="28"/>
          <w:szCs w:val="28"/>
          <w:lang w:val="ru-RU"/>
        </w:rPr>
      </w:pPr>
      <w:r w:rsidRPr="00141995">
        <w:rPr>
          <w:rFonts w:ascii="Times New Roman" w:hAnsi="Times New Roman" w:cs="Times New Roman"/>
          <w:sz w:val="28"/>
          <w:szCs w:val="28"/>
          <w:lang w:val="ru-RU"/>
        </w:rPr>
        <w:t xml:space="preserve">Рисунок  4.4.2. Функция </w:t>
      </w:r>
      <w:r w:rsidRPr="0028760C">
        <w:rPr>
          <w:rFonts w:ascii="Times New Roman" w:hAnsi="Times New Roman" w:cs="Times New Roman"/>
          <w:sz w:val="28"/>
          <w:szCs w:val="28"/>
        </w:rPr>
        <w:t>CreateFile</w:t>
      </w:r>
    </w:p>
    <w:p w14:paraId="0F449C2E" w14:textId="77777777" w:rsidR="00141995" w:rsidRPr="00141995" w:rsidRDefault="00141995" w:rsidP="00141995">
      <w:pPr>
        <w:ind w:left="360"/>
        <w:rPr>
          <w:rFonts w:ascii="Times New Roman" w:hAnsi="Times New Roman" w:cs="Times New Roman"/>
          <w:sz w:val="28"/>
          <w:szCs w:val="28"/>
          <w:lang w:val="ru-RU"/>
        </w:rPr>
      </w:pPr>
      <w:r w:rsidRPr="00141995">
        <w:rPr>
          <w:rFonts w:ascii="Times New Roman" w:hAnsi="Times New Roman" w:cs="Times New Roman"/>
          <w:sz w:val="28"/>
          <w:szCs w:val="28"/>
          <w:lang w:val="ru-RU"/>
        </w:rPr>
        <w:t xml:space="preserve">Если не существует экземпляров именованного канала с   тем именем, которое указано в параметре функции </w:t>
      </w:r>
      <w:r w:rsidRPr="0028760C">
        <w:rPr>
          <w:rFonts w:ascii="Times New Roman" w:hAnsi="Times New Roman" w:cs="Times New Roman"/>
          <w:sz w:val="28"/>
          <w:szCs w:val="28"/>
        </w:rPr>
        <w:t>WaitNamedPipe</w:t>
      </w:r>
      <w:r w:rsidRPr="00141995">
        <w:rPr>
          <w:rFonts w:ascii="Times New Roman" w:hAnsi="Times New Roman" w:cs="Times New Roman"/>
          <w:sz w:val="28"/>
          <w:szCs w:val="28"/>
          <w:lang w:val="ru-RU"/>
        </w:rPr>
        <w:t>, то эта функция немедленно заканчивается неудачей (</w:t>
      </w:r>
      <w:r w:rsidRPr="0028760C">
        <w:rPr>
          <w:rFonts w:ascii="Times New Roman" w:hAnsi="Times New Roman" w:cs="Times New Roman"/>
          <w:sz w:val="28"/>
          <w:szCs w:val="28"/>
        </w:rPr>
        <w:t>FALSE</w:t>
      </w:r>
      <w:r w:rsidRPr="00141995">
        <w:rPr>
          <w:rFonts w:ascii="Times New Roman" w:hAnsi="Times New Roman" w:cs="Times New Roman"/>
          <w:sz w:val="28"/>
          <w:szCs w:val="28"/>
          <w:lang w:val="ru-RU"/>
        </w:rPr>
        <w:t xml:space="preserve">), независимо от установленного в параметре функции значения  интервала ожидания. Если же канал создан, но сервер не выполнил функцию </w:t>
      </w:r>
      <w:r w:rsidRPr="0028760C">
        <w:rPr>
          <w:rFonts w:ascii="Times New Roman" w:hAnsi="Times New Roman" w:cs="Times New Roman"/>
          <w:sz w:val="28"/>
          <w:szCs w:val="28"/>
        </w:rPr>
        <w:t>ConnectNamedPipe</w:t>
      </w:r>
      <w:r w:rsidRPr="00141995">
        <w:rPr>
          <w:rFonts w:ascii="Times New Roman" w:hAnsi="Times New Roman" w:cs="Times New Roman"/>
          <w:sz w:val="28"/>
          <w:szCs w:val="28"/>
          <w:lang w:val="ru-RU"/>
        </w:rPr>
        <w:t xml:space="preserve">, то функция </w:t>
      </w:r>
      <w:r w:rsidRPr="0028760C">
        <w:rPr>
          <w:rFonts w:ascii="Times New Roman" w:hAnsi="Times New Roman" w:cs="Times New Roman"/>
          <w:sz w:val="28"/>
          <w:szCs w:val="28"/>
        </w:rPr>
        <w:t>WaitNamedPipe</w:t>
      </w:r>
      <w:r w:rsidRPr="00141995">
        <w:rPr>
          <w:rFonts w:ascii="Times New Roman" w:hAnsi="Times New Roman" w:cs="Times New Roman"/>
          <w:sz w:val="28"/>
          <w:szCs w:val="28"/>
          <w:lang w:val="ru-RU"/>
        </w:rPr>
        <w:t xml:space="preserve">  на стороне клиента все </w:t>
      </w:r>
      <w:r w:rsidRPr="00141995">
        <w:rPr>
          <w:rFonts w:ascii="Times New Roman" w:hAnsi="Times New Roman" w:cs="Times New Roman"/>
          <w:sz w:val="28"/>
          <w:szCs w:val="28"/>
          <w:lang w:val="ru-RU"/>
        </w:rPr>
        <w:lastRenderedPageBreak/>
        <w:t xml:space="preserve">равно  вернет </w:t>
      </w:r>
      <w:r w:rsidRPr="0028760C">
        <w:rPr>
          <w:rFonts w:ascii="Times New Roman" w:hAnsi="Times New Roman" w:cs="Times New Roman"/>
          <w:sz w:val="28"/>
          <w:szCs w:val="28"/>
        </w:rPr>
        <w:t>FALSE</w:t>
      </w:r>
      <w:r w:rsidRPr="00141995">
        <w:rPr>
          <w:rFonts w:ascii="Times New Roman" w:hAnsi="Times New Roman" w:cs="Times New Roman"/>
          <w:sz w:val="28"/>
          <w:szCs w:val="28"/>
          <w:lang w:val="ru-RU"/>
        </w:rPr>
        <w:t xml:space="preserve">  и сформирует диагностический код (функции </w:t>
      </w:r>
      <w:r w:rsidRPr="0028760C">
        <w:rPr>
          <w:rFonts w:ascii="Times New Roman" w:hAnsi="Times New Roman" w:cs="Times New Roman"/>
          <w:sz w:val="28"/>
          <w:szCs w:val="28"/>
        </w:rPr>
        <w:t>GetLastError</w:t>
      </w:r>
      <w:r w:rsidRPr="00141995">
        <w:rPr>
          <w:rFonts w:ascii="Times New Roman" w:hAnsi="Times New Roman" w:cs="Times New Roman"/>
          <w:sz w:val="28"/>
          <w:szCs w:val="28"/>
          <w:lang w:val="ru-RU"/>
        </w:rPr>
        <w:t xml:space="preserve">) </w:t>
      </w:r>
      <w:r w:rsidRPr="0028760C">
        <w:rPr>
          <w:rFonts w:ascii="Times New Roman" w:hAnsi="Times New Roman" w:cs="Times New Roman"/>
          <w:sz w:val="28"/>
          <w:szCs w:val="28"/>
        </w:rPr>
        <w:t>ERROR</w:t>
      </w:r>
      <w:r w:rsidRPr="00141995">
        <w:rPr>
          <w:rFonts w:ascii="Times New Roman" w:hAnsi="Times New Roman" w:cs="Times New Roman"/>
          <w:sz w:val="28"/>
          <w:szCs w:val="28"/>
          <w:lang w:val="ru-RU"/>
        </w:rPr>
        <w:t>_</w:t>
      </w:r>
      <w:r w:rsidRPr="0028760C">
        <w:rPr>
          <w:rFonts w:ascii="Times New Roman" w:hAnsi="Times New Roman" w:cs="Times New Roman"/>
          <w:sz w:val="28"/>
          <w:szCs w:val="28"/>
        </w:rPr>
        <w:t>PIPE</w:t>
      </w:r>
      <w:r w:rsidRPr="00141995">
        <w:rPr>
          <w:rFonts w:ascii="Times New Roman" w:hAnsi="Times New Roman" w:cs="Times New Roman"/>
          <w:sz w:val="28"/>
          <w:szCs w:val="28"/>
          <w:lang w:val="ru-RU"/>
        </w:rPr>
        <w:t>_</w:t>
      </w:r>
      <w:r w:rsidRPr="0028760C">
        <w:rPr>
          <w:rFonts w:ascii="Times New Roman" w:hAnsi="Times New Roman" w:cs="Times New Roman"/>
          <w:sz w:val="28"/>
          <w:szCs w:val="28"/>
        </w:rPr>
        <w:t>CONNECTED</w:t>
      </w:r>
      <w:r w:rsidRPr="00141995">
        <w:rPr>
          <w:rFonts w:ascii="Times New Roman" w:hAnsi="Times New Roman" w:cs="Times New Roman"/>
          <w:sz w:val="28"/>
          <w:szCs w:val="28"/>
          <w:lang w:val="ru-RU"/>
        </w:rPr>
        <w:t xml:space="preserve">.  Даже в том случае, если функция </w:t>
      </w:r>
      <w:r w:rsidRPr="0028760C">
        <w:rPr>
          <w:rFonts w:ascii="Times New Roman" w:hAnsi="Times New Roman" w:cs="Times New Roman"/>
          <w:sz w:val="28"/>
          <w:szCs w:val="28"/>
        </w:rPr>
        <w:t>WaitNamedPipe</w:t>
      </w:r>
      <w:r w:rsidRPr="00141995">
        <w:rPr>
          <w:rFonts w:ascii="Times New Roman" w:hAnsi="Times New Roman" w:cs="Times New Roman"/>
          <w:sz w:val="28"/>
          <w:szCs w:val="28"/>
          <w:lang w:val="ru-RU"/>
        </w:rPr>
        <w:t xml:space="preserve">  обнаружит свободный экземпляр канала (и вернет </w:t>
      </w:r>
      <w:r w:rsidRPr="0028760C">
        <w:rPr>
          <w:rFonts w:ascii="Times New Roman" w:hAnsi="Times New Roman" w:cs="Times New Roman"/>
          <w:sz w:val="28"/>
          <w:szCs w:val="28"/>
        </w:rPr>
        <w:t>TRUE</w:t>
      </w:r>
      <w:r w:rsidRPr="00141995">
        <w:rPr>
          <w:rFonts w:ascii="Times New Roman" w:hAnsi="Times New Roman" w:cs="Times New Roman"/>
          <w:sz w:val="28"/>
          <w:szCs w:val="28"/>
          <w:lang w:val="ru-RU"/>
        </w:rPr>
        <w:t xml:space="preserve">),  то все равно нет гарантии, что до  выполнения функции </w:t>
      </w:r>
      <w:r w:rsidRPr="0028760C">
        <w:rPr>
          <w:rFonts w:ascii="Times New Roman" w:hAnsi="Times New Roman" w:cs="Times New Roman"/>
          <w:sz w:val="28"/>
          <w:szCs w:val="28"/>
        </w:rPr>
        <w:t>CreateFile</w:t>
      </w:r>
      <w:r w:rsidRPr="00141995">
        <w:rPr>
          <w:rFonts w:ascii="Times New Roman" w:hAnsi="Times New Roman" w:cs="Times New Roman"/>
          <w:sz w:val="28"/>
          <w:szCs w:val="28"/>
          <w:lang w:val="ru-RU"/>
        </w:rPr>
        <w:t xml:space="preserve"> этот канал не будет занят другим клиентом. Все эти  замечания, делают применение функции  </w:t>
      </w:r>
      <w:r w:rsidRPr="0028760C">
        <w:rPr>
          <w:rFonts w:ascii="Times New Roman" w:hAnsi="Times New Roman" w:cs="Times New Roman"/>
          <w:sz w:val="28"/>
          <w:szCs w:val="28"/>
        </w:rPr>
        <w:t>WaitNamedPipe</w:t>
      </w:r>
      <w:r w:rsidRPr="00141995">
        <w:rPr>
          <w:rFonts w:ascii="Times New Roman" w:hAnsi="Times New Roman" w:cs="Times New Roman"/>
          <w:sz w:val="28"/>
          <w:szCs w:val="28"/>
          <w:lang w:val="ru-RU"/>
        </w:rPr>
        <w:t xml:space="preserve">  в большинстве случаев нецелесообразным.</w:t>
      </w:r>
    </w:p>
    <w:p w14:paraId="56284BD4" w14:textId="77777777" w:rsidR="00141995" w:rsidRPr="00141995" w:rsidRDefault="00141995" w:rsidP="00141995">
      <w:pPr>
        <w:rPr>
          <w:rFonts w:ascii="Times New Roman" w:hAnsi="Times New Roman" w:cs="Times New Roman"/>
          <w:b/>
          <w:sz w:val="28"/>
          <w:szCs w:val="28"/>
          <w:lang w:val="ru-RU"/>
        </w:rPr>
      </w:pPr>
      <w:r w:rsidRPr="00141995">
        <w:rPr>
          <w:rFonts w:ascii="Times New Roman" w:hAnsi="Times New Roman" w:cs="Times New Roman"/>
          <w:b/>
          <w:sz w:val="28"/>
          <w:szCs w:val="28"/>
          <w:lang w:val="ru-RU"/>
        </w:rPr>
        <w:t>Обмен данными по именованному каналу</w:t>
      </w:r>
    </w:p>
    <w:p w14:paraId="62F1E9EB" w14:textId="77777777" w:rsidR="00141995" w:rsidRPr="0028760C" w:rsidRDefault="00141995" w:rsidP="00141995">
      <w:pPr>
        <w:rPr>
          <w:rFonts w:ascii="Times New Roman" w:hAnsi="Times New Roman" w:cs="Times New Roman"/>
          <w:sz w:val="28"/>
          <w:szCs w:val="28"/>
          <w:lang w:val="ru-RU"/>
        </w:rPr>
      </w:pPr>
      <w:r w:rsidRPr="00141995">
        <w:rPr>
          <w:rFonts w:ascii="Times New Roman" w:hAnsi="Times New Roman" w:cs="Times New Roman"/>
          <w:sz w:val="28"/>
          <w:szCs w:val="28"/>
          <w:lang w:val="ru-RU"/>
        </w:rPr>
        <w:tab/>
        <w:t xml:space="preserve">Для обмена данными по именованному каналу  используются три функции: </w:t>
      </w:r>
      <w:r w:rsidRPr="00BF795D">
        <w:rPr>
          <w:rFonts w:ascii="Times New Roman" w:hAnsi="Times New Roman" w:cs="Times New Roman"/>
          <w:color w:val="ED7D31" w:themeColor="accent2"/>
          <w:sz w:val="28"/>
          <w:szCs w:val="28"/>
        </w:rPr>
        <w:t>ReadFile</w:t>
      </w:r>
      <w:r w:rsidRPr="00BF795D">
        <w:rPr>
          <w:rFonts w:ascii="Times New Roman" w:hAnsi="Times New Roman" w:cs="Times New Roman"/>
          <w:color w:val="ED7D31" w:themeColor="accent2"/>
          <w:sz w:val="28"/>
          <w:szCs w:val="28"/>
          <w:lang w:val="ru-RU"/>
        </w:rPr>
        <w:t xml:space="preserve">,  </w:t>
      </w:r>
      <w:r w:rsidRPr="00BF795D">
        <w:rPr>
          <w:rFonts w:ascii="Times New Roman" w:hAnsi="Times New Roman" w:cs="Times New Roman"/>
          <w:color w:val="ED7D31" w:themeColor="accent2"/>
          <w:sz w:val="28"/>
          <w:szCs w:val="28"/>
        </w:rPr>
        <w:t>WriteFile</w:t>
      </w:r>
      <w:r w:rsidRPr="00BF795D">
        <w:rPr>
          <w:rFonts w:ascii="Times New Roman" w:hAnsi="Times New Roman" w:cs="Times New Roman"/>
          <w:color w:val="ED7D31" w:themeColor="accent2"/>
          <w:sz w:val="28"/>
          <w:szCs w:val="28"/>
          <w:lang w:val="ru-RU"/>
        </w:rPr>
        <w:t xml:space="preserve"> и </w:t>
      </w:r>
      <w:r w:rsidRPr="00BF795D">
        <w:rPr>
          <w:rFonts w:ascii="Times New Roman" w:hAnsi="Times New Roman" w:cs="Times New Roman"/>
          <w:color w:val="ED7D31" w:themeColor="accent2"/>
          <w:sz w:val="28"/>
          <w:szCs w:val="28"/>
        </w:rPr>
        <w:t>PeekNamedPipe</w:t>
      </w:r>
      <w:r w:rsidRPr="00BF795D">
        <w:rPr>
          <w:rFonts w:ascii="Times New Roman" w:hAnsi="Times New Roman" w:cs="Times New Roman"/>
          <w:color w:val="ED7D31" w:themeColor="accent2"/>
          <w:sz w:val="28"/>
          <w:szCs w:val="28"/>
          <w:lang w:val="ru-RU"/>
        </w:rPr>
        <w:t xml:space="preserve"> </w:t>
      </w:r>
      <w:r w:rsidRPr="00141995">
        <w:rPr>
          <w:rFonts w:ascii="Times New Roman" w:hAnsi="Times New Roman" w:cs="Times New Roman"/>
          <w:sz w:val="28"/>
          <w:szCs w:val="28"/>
          <w:lang w:val="ru-RU"/>
        </w:rPr>
        <w:t xml:space="preserve">(рисунки 4.5.1, 4.5.2, 4.5.3).    </w:t>
      </w:r>
    </w:p>
    <w:p w14:paraId="6CB919AC" w14:textId="77777777" w:rsidR="00141995" w:rsidRPr="0028760C" w:rsidRDefault="00141995" w:rsidP="00141995">
      <w:pPr>
        <w:ind w:firstLine="709"/>
        <w:rPr>
          <w:rFonts w:ascii="Times New Roman" w:hAnsi="Times New Roman" w:cs="Times New Roman"/>
          <w:b/>
          <w:sz w:val="28"/>
          <w:szCs w:val="28"/>
        </w:rPr>
      </w:pPr>
      <w:r w:rsidRPr="0028760C">
        <w:rPr>
          <w:rFonts w:ascii="Times New Roman" w:hAnsi="Times New Roman" w:cs="Times New Roman"/>
          <w:b/>
          <w:noProof/>
          <w:sz w:val="28"/>
          <w:szCs w:val="28"/>
        </w:rPr>
        <mc:AlternateContent>
          <mc:Choice Requires="wps">
            <w:drawing>
              <wp:inline distT="0" distB="0" distL="0" distR="0" wp14:anchorId="2C2844CC" wp14:editId="41F3BE2F">
                <wp:extent cx="5943600" cy="4713550"/>
                <wp:effectExtent l="0" t="0" r="19050" b="11430"/>
                <wp:docPr id="570557793" name="Надпись 5705577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4713550"/>
                        </a:xfrm>
                        <a:prstGeom prst="rect">
                          <a:avLst/>
                        </a:prstGeom>
                        <a:solidFill>
                          <a:srgbClr val="F8F8F8"/>
                        </a:solidFill>
                        <a:ln w="9525">
                          <a:solidFill>
                            <a:srgbClr val="000000"/>
                          </a:solidFill>
                          <a:miter lim="800000"/>
                          <a:headEnd/>
                          <a:tailEnd/>
                        </a:ln>
                      </wps:spPr>
                      <wps:txbx>
                        <w:txbxContent>
                          <w:p w14:paraId="251E15DE" w14:textId="77777777" w:rsidR="00FE3BD8" w:rsidRPr="00141995" w:rsidRDefault="00FE3BD8" w:rsidP="00141995">
                            <w:pPr>
                              <w:autoSpaceDE w:val="0"/>
                              <w:autoSpaceDN w:val="0"/>
                              <w:adjustRightInd w:val="0"/>
                              <w:ind w:firstLine="142"/>
                              <w:rPr>
                                <w:rFonts w:ascii="Courier New" w:hAnsi="Courier New" w:cs="Courier New"/>
                                <w:b/>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 </w:t>
                            </w:r>
                            <w:r w:rsidRPr="00141995">
                              <w:rPr>
                                <w:rFonts w:ascii="Courier New" w:hAnsi="Courier New" w:cs="Courier New"/>
                                <w:b/>
                                <w:lang w:val="ru-RU"/>
                              </w:rPr>
                              <w:t>читать данные из канала</w:t>
                            </w:r>
                          </w:p>
                          <w:p w14:paraId="0E39BB85" w14:textId="77777777" w:rsidR="00FE3BD8" w:rsidRPr="00141995" w:rsidRDefault="00FE3BD8" w:rsidP="00141995">
                            <w:pPr>
                              <w:autoSpaceDE w:val="0"/>
                              <w:autoSpaceDN w:val="0"/>
                              <w:adjustRightInd w:val="0"/>
                              <w:rPr>
                                <w:rFonts w:ascii="Courier New" w:hAnsi="Courier New" w:cs="Courier New"/>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Назначение: </w:t>
                            </w:r>
                            <w:proofErr w:type="gramStart"/>
                            <w:r w:rsidRPr="00141995">
                              <w:rPr>
                                <w:rFonts w:ascii="Courier New" w:hAnsi="Courier New" w:cs="Courier New"/>
                                <w:color w:val="000000"/>
                                <w:lang w:val="ru-RU"/>
                              </w:rPr>
                              <w:t>функция  предназначена</w:t>
                            </w:r>
                            <w:proofErr w:type="gramEnd"/>
                            <w:r w:rsidRPr="00141995">
                              <w:rPr>
                                <w:rFonts w:ascii="Courier New" w:hAnsi="Courier New" w:cs="Courier New"/>
                                <w:color w:val="000000"/>
                                <w:lang w:val="ru-RU"/>
                              </w:rPr>
                              <w:t xml:space="preserve"> чтения данных из </w:t>
                            </w:r>
                          </w:p>
                          <w:p w14:paraId="57DB96EF" w14:textId="77777777" w:rsidR="00FE3BD8" w:rsidRPr="00141995" w:rsidRDefault="00FE3BD8" w:rsidP="00141995">
                            <w:pPr>
                              <w:autoSpaceDE w:val="0"/>
                              <w:autoSpaceDN w:val="0"/>
                              <w:adjustRightInd w:val="0"/>
                              <w:rPr>
                                <w:rFonts w:ascii="Courier New" w:hAnsi="Courier New" w:cs="Courier New"/>
                                <w:lang w:val="ru-RU"/>
                              </w:rPr>
                            </w:pPr>
                            <w:r w:rsidRPr="0028760C">
                              <w:rPr>
                                <w:rFonts w:ascii="Courier New" w:hAnsi="Courier New" w:cs="Courier New"/>
                                <w:color w:val="000000"/>
                                <w:lang w:val="ru-RU"/>
                              </w:rPr>
                              <w:t xml:space="preserve">//             </w:t>
                            </w:r>
                            <w:r w:rsidRPr="00141995">
                              <w:rPr>
                                <w:rFonts w:ascii="Courier New" w:hAnsi="Courier New" w:cs="Courier New"/>
                                <w:color w:val="000000"/>
                                <w:lang w:val="ru-RU"/>
                              </w:rPr>
                              <w:t xml:space="preserve">именованного канала </w:t>
                            </w:r>
                            <w:r w:rsidRPr="00141995">
                              <w:rPr>
                                <w:rFonts w:ascii="Courier New" w:hAnsi="Courier New" w:cs="Courier New"/>
                                <w:lang w:val="ru-RU"/>
                              </w:rPr>
                              <w:t xml:space="preserve"> </w:t>
                            </w:r>
                          </w:p>
                          <w:p w14:paraId="1E3A42D1" w14:textId="77777777" w:rsidR="00FE3BD8" w:rsidRPr="00141995" w:rsidRDefault="00FE3BD8"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p>
                          <w:p w14:paraId="3C22064C" w14:textId="77777777" w:rsidR="00FE3BD8" w:rsidRPr="0028760C" w:rsidRDefault="00FE3BD8" w:rsidP="00141995">
                            <w:pPr>
                              <w:autoSpaceDE w:val="0"/>
                              <w:autoSpaceDN w:val="0"/>
                              <w:adjustRightInd w:val="0"/>
                              <w:rPr>
                                <w:rFonts w:ascii="Courier New" w:hAnsi="Courier New" w:cs="Courier New"/>
                                <w:b/>
                                <w:lang w:val="ru-RU"/>
                              </w:rPr>
                            </w:pPr>
                            <w:r w:rsidRPr="0028760C">
                              <w:rPr>
                                <w:rFonts w:ascii="Courier New" w:hAnsi="Courier New" w:cs="Courier New"/>
                                <w:b/>
                                <w:lang w:val="ru-RU"/>
                              </w:rPr>
                              <w:t xml:space="preserve"> </w:t>
                            </w:r>
                            <w:r>
                              <w:rPr>
                                <w:rFonts w:ascii="Courier New" w:hAnsi="Courier New" w:cs="Courier New"/>
                                <w:b/>
                              </w:rPr>
                              <w:t>BOOL</w:t>
                            </w:r>
                            <w:r w:rsidRPr="0028760C">
                              <w:rPr>
                                <w:rFonts w:ascii="Courier New" w:hAnsi="Courier New" w:cs="Courier New"/>
                                <w:b/>
                                <w:lang w:val="ru-RU"/>
                              </w:rPr>
                              <w:t xml:space="preserve"> </w:t>
                            </w:r>
                            <w:r>
                              <w:rPr>
                                <w:rFonts w:ascii="Courier New" w:hAnsi="Courier New" w:cs="Courier New"/>
                                <w:b/>
                              </w:rPr>
                              <w:t>ReadFile</w:t>
                            </w:r>
                            <w:r w:rsidRPr="0028760C">
                              <w:rPr>
                                <w:rFonts w:ascii="Courier New" w:hAnsi="Courier New" w:cs="Courier New"/>
                                <w:b/>
                                <w:lang w:val="ru-RU"/>
                              </w:rPr>
                              <w:t xml:space="preserve"> </w:t>
                            </w:r>
                            <w:r w:rsidRPr="0028760C">
                              <w:rPr>
                                <w:rFonts w:ascii="Courier New" w:hAnsi="Courier New" w:cs="Courier New"/>
                                <w:sz w:val="20"/>
                                <w:szCs w:val="20"/>
                                <w:lang w:val="ru-RU"/>
                              </w:rPr>
                              <w:t xml:space="preserve">   </w:t>
                            </w:r>
                            <w:r w:rsidRPr="0028760C">
                              <w:rPr>
                                <w:rFonts w:ascii="Courier New" w:hAnsi="Courier New" w:cs="Courier New"/>
                                <w:color w:val="008000"/>
                                <w:sz w:val="20"/>
                                <w:szCs w:val="20"/>
                                <w:lang w:val="ru-RU"/>
                              </w:rPr>
                              <w:t xml:space="preserve">           </w:t>
                            </w:r>
                          </w:p>
                          <w:p w14:paraId="00585832" w14:textId="77777777" w:rsidR="00FE3BD8" w:rsidRPr="0028760C" w:rsidRDefault="00FE3BD8" w:rsidP="00141995">
                            <w:pPr>
                              <w:autoSpaceDE w:val="0"/>
                              <w:autoSpaceDN w:val="0"/>
                              <w:adjustRightInd w:val="0"/>
                              <w:rPr>
                                <w:rFonts w:ascii="Courier New" w:hAnsi="Courier New" w:cs="Courier New"/>
                                <w:b/>
                                <w:lang w:val="ru-RU"/>
                              </w:rPr>
                            </w:pPr>
                            <w:r w:rsidRPr="0028760C">
                              <w:rPr>
                                <w:rFonts w:ascii="Courier New" w:hAnsi="Courier New" w:cs="Courier New"/>
                                <w:sz w:val="20"/>
                                <w:szCs w:val="20"/>
                                <w:lang w:val="ru-RU"/>
                              </w:rPr>
                              <w:tab/>
                              <w:t xml:space="preserve">        </w:t>
                            </w:r>
                            <w:r w:rsidRPr="0028760C">
                              <w:rPr>
                                <w:rFonts w:ascii="Courier New" w:hAnsi="Courier New" w:cs="Courier New"/>
                                <w:b/>
                                <w:lang w:val="ru-RU"/>
                              </w:rPr>
                              <w:t xml:space="preserve">(                  </w:t>
                            </w:r>
                          </w:p>
                          <w:p w14:paraId="583C2DAF" w14:textId="77777777" w:rsidR="00FE3BD8" w:rsidRPr="00BF795D" w:rsidRDefault="00FE3BD8" w:rsidP="00141995">
                            <w:pPr>
                              <w:autoSpaceDE w:val="0"/>
                              <w:autoSpaceDN w:val="0"/>
                              <w:adjustRightInd w:val="0"/>
                              <w:rPr>
                                <w:rFonts w:ascii="Courier New" w:hAnsi="Courier New" w:cs="Courier New"/>
                                <w:b/>
                                <w:color w:val="ED7D31" w:themeColor="accent2"/>
                                <w:lang w:val="ru-RU"/>
                              </w:rPr>
                            </w:pPr>
                            <w:r w:rsidRPr="0028760C">
                              <w:rPr>
                                <w:rFonts w:ascii="Courier New" w:hAnsi="Courier New" w:cs="Courier New"/>
                                <w:sz w:val="20"/>
                                <w:szCs w:val="20"/>
                                <w:lang w:val="ru-RU"/>
                              </w:rPr>
                              <w:tab/>
                            </w:r>
                            <w:r w:rsidRPr="004647E6">
                              <w:rPr>
                                <w:rFonts w:ascii="Courier New" w:hAnsi="Courier New" w:cs="Courier New"/>
                                <w:b/>
                              </w:rPr>
                              <w:t>HANDLE</w:t>
                            </w:r>
                            <w:r w:rsidRPr="0028760C">
                              <w:rPr>
                                <w:rFonts w:ascii="Courier New" w:hAnsi="Courier New" w:cs="Courier New"/>
                                <w:b/>
                                <w:lang w:val="ru-RU"/>
                              </w:rPr>
                              <w:t xml:space="preserve">        </w:t>
                            </w:r>
                            <w:proofErr w:type="gramStart"/>
                            <w:r>
                              <w:rPr>
                                <w:rFonts w:ascii="Courier New" w:hAnsi="Courier New" w:cs="Courier New"/>
                                <w:b/>
                              </w:rPr>
                              <w:t>hP</w:t>
                            </w:r>
                            <w:r w:rsidRPr="0028760C">
                              <w:rPr>
                                <w:rFonts w:ascii="Courier New" w:hAnsi="Courier New" w:cs="Courier New"/>
                                <w:b/>
                                <w:lang w:val="ru-RU"/>
                              </w:rPr>
                              <w:t xml:space="preserve">,  </w:t>
                            </w:r>
                            <w:r w:rsidRPr="0028760C">
                              <w:rPr>
                                <w:rFonts w:ascii="Courier New" w:hAnsi="Courier New" w:cs="Courier New"/>
                                <w:lang w:val="ru-RU"/>
                              </w:rPr>
                              <w:t xml:space="preserve"> </w:t>
                            </w:r>
                            <w:proofErr w:type="gramEnd"/>
                            <w:r w:rsidRPr="0028760C">
                              <w:rPr>
                                <w:rFonts w:ascii="Courier New" w:hAnsi="Courier New" w:cs="Courier New"/>
                                <w:lang w:val="ru-RU"/>
                              </w:rPr>
                              <w:t>// [</w:t>
                            </w:r>
                            <w:r w:rsidRPr="007821E1">
                              <w:rPr>
                                <w:rFonts w:ascii="Courier New" w:hAnsi="Courier New" w:cs="Courier New"/>
                              </w:rPr>
                              <w:t>in</w:t>
                            </w:r>
                            <w:r w:rsidRPr="0028760C">
                              <w:rPr>
                                <w:rFonts w:ascii="Courier New" w:hAnsi="Courier New" w:cs="Courier New"/>
                                <w:lang w:val="ru-RU"/>
                              </w:rPr>
                              <w:t xml:space="preserve">] </w:t>
                            </w:r>
                            <w:r w:rsidRPr="00BF795D">
                              <w:rPr>
                                <w:rFonts w:ascii="Courier New" w:hAnsi="Courier New" w:cs="Courier New"/>
                                <w:color w:val="ED7D31" w:themeColor="accent2"/>
                                <w:lang w:val="ru-RU"/>
                              </w:rPr>
                              <w:t>дескриптор  канала</w:t>
                            </w:r>
                          </w:p>
                          <w:p w14:paraId="17B18345" w14:textId="77777777" w:rsidR="00FE3BD8" w:rsidRPr="00BF795D" w:rsidRDefault="00FE3BD8" w:rsidP="00141995">
                            <w:pPr>
                              <w:autoSpaceDE w:val="0"/>
                              <w:autoSpaceDN w:val="0"/>
                              <w:adjustRightInd w:val="0"/>
                              <w:rPr>
                                <w:rFonts w:ascii="Courier New" w:hAnsi="Courier New" w:cs="Courier New"/>
                                <w:b/>
                                <w:color w:val="ED7D31" w:themeColor="accent2"/>
                                <w:lang w:val="ru-RU"/>
                              </w:rPr>
                            </w:pPr>
                            <w:r w:rsidRPr="00141995">
                              <w:rPr>
                                <w:rFonts w:ascii="Courier New" w:hAnsi="Courier New" w:cs="Courier New"/>
                                <w:b/>
                                <w:lang w:val="ru-RU"/>
                              </w:rPr>
                              <w:t xml:space="preserve">     </w:t>
                            </w:r>
                            <w:r>
                              <w:rPr>
                                <w:rFonts w:ascii="Courier New" w:hAnsi="Courier New" w:cs="Courier New"/>
                                <w:b/>
                              </w:rPr>
                              <w:t>LPVOID</w:t>
                            </w:r>
                            <w:r w:rsidRPr="00141995">
                              <w:rPr>
                                <w:rFonts w:ascii="Courier New" w:hAnsi="Courier New" w:cs="Courier New"/>
                                <w:b/>
                                <w:lang w:val="ru-RU"/>
                              </w:rPr>
                              <w:t xml:space="preserve">        </w:t>
                            </w:r>
                            <w:proofErr w:type="gramStart"/>
                            <w:r>
                              <w:rPr>
                                <w:rFonts w:ascii="Courier New" w:hAnsi="Courier New" w:cs="Courier New"/>
                                <w:b/>
                              </w:rPr>
                              <w:t>pb</w:t>
                            </w:r>
                            <w:r w:rsidRPr="00141995">
                              <w:rPr>
                                <w:rFonts w:ascii="Courier New" w:hAnsi="Courier New" w:cs="Courier New"/>
                                <w:b/>
                                <w:lang w:val="ru-RU"/>
                              </w:rPr>
                              <w:t xml:space="preserve">,   </w:t>
                            </w:r>
                            <w:proofErr w:type="gramEnd"/>
                            <w:r w:rsidRPr="00141995">
                              <w:rPr>
                                <w:rFonts w:ascii="Courier New" w:hAnsi="Courier New" w:cs="Courier New"/>
                                <w:sz w:val="20"/>
                                <w:szCs w:val="20"/>
                                <w:lang w:val="ru-RU"/>
                              </w:rPr>
                              <w:t>// [</w:t>
                            </w:r>
                            <w:r>
                              <w:rPr>
                                <w:rFonts w:ascii="Courier New" w:hAnsi="Courier New" w:cs="Courier New"/>
                                <w:sz w:val="20"/>
                                <w:szCs w:val="20"/>
                              </w:rPr>
                              <w:t>out</w:t>
                            </w:r>
                            <w:r w:rsidRPr="00BF795D">
                              <w:rPr>
                                <w:rFonts w:ascii="Courier New" w:hAnsi="Courier New" w:cs="Courier New"/>
                                <w:color w:val="ED7D31" w:themeColor="accent2"/>
                                <w:sz w:val="20"/>
                                <w:szCs w:val="20"/>
                                <w:lang w:val="ru-RU"/>
                              </w:rPr>
                              <w:t>] указатель на буфер  ввода</w:t>
                            </w:r>
                          </w:p>
                          <w:p w14:paraId="1005B720" w14:textId="77777777" w:rsidR="00FE3BD8" w:rsidRPr="00141995" w:rsidRDefault="00FE3BD8" w:rsidP="00141995">
                            <w:pPr>
                              <w:autoSpaceDE w:val="0"/>
                              <w:autoSpaceDN w:val="0"/>
                              <w:adjustRightInd w:val="0"/>
                              <w:rPr>
                                <w:rFonts w:ascii="Courier New" w:hAnsi="Courier New" w:cs="Courier New"/>
                                <w:sz w:val="20"/>
                                <w:szCs w:val="20"/>
                                <w:lang w:val="ru-RU"/>
                              </w:rPr>
                            </w:pPr>
                            <w:r w:rsidRPr="00141995">
                              <w:rPr>
                                <w:rFonts w:ascii="Courier New" w:hAnsi="Courier New" w:cs="Courier New"/>
                                <w:b/>
                                <w:lang w:val="ru-RU"/>
                              </w:rPr>
                              <w:t xml:space="preserve">     </w:t>
                            </w:r>
                            <w:r>
                              <w:rPr>
                                <w:rFonts w:ascii="Courier New" w:hAnsi="Courier New" w:cs="Courier New"/>
                                <w:b/>
                              </w:rPr>
                              <w:t>DWORD</w:t>
                            </w:r>
                            <w:r w:rsidRPr="00141995">
                              <w:rPr>
                                <w:rFonts w:ascii="Courier New" w:hAnsi="Courier New" w:cs="Courier New"/>
                                <w:b/>
                                <w:lang w:val="ru-RU"/>
                              </w:rPr>
                              <w:t xml:space="preserve">         </w:t>
                            </w:r>
                            <w:proofErr w:type="gramStart"/>
                            <w:r>
                              <w:rPr>
                                <w:rFonts w:ascii="Courier New" w:hAnsi="Courier New" w:cs="Courier New"/>
                                <w:b/>
                              </w:rPr>
                              <w:t>sb</w:t>
                            </w:r>
                            <w:r w:rsidRPr="00141995">
                              <w:rPr>
                                <w:rFonts w:ascii="Courier New" w:hAnsi="Courier New" w:cs="Courier New"/>
                                <w:b/>
                                <w:lang w:val="ru-RU"/>
                              </w:rPr>
                              <w:t xml:space="preserve">,   </w:t>
                            </w:r>
                            <w:proofErr w:type="gramEnd"/>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in</w:t>
                            </w:r>
                            <w:r w:rsidRPr="00141995">
                              <w:rPr>
                                <w:rFonts w:ascii="Courier New" w:hAnsi="Courier New" w:cs="Courier New"/>
                                <w:sz w:val="20"/>
                                <w:szCs w:val="20"/>
                                <w:lang w:val="ru-RU"/>
                              </w:rPr>
                              <w:t xml:space="preserve">] </w:t>
                            </w:r>
                            <w:r w:rsidRPr="00BF795D">
                              <w:rPr>
                                <w:rFonts w:ascii="Courier New" w:hAnsi="Courier New" w:cs="Courier New"/>
                                <w:color w:val="ED7D31" w:themeColor="accent2"/>
                                <w:sz w:val="20"/>
                                <w:szCs w:val="20"/>
                                <w:lang w:val="ru-RU"/>
                              </w:rPr>
                              <w:t>количество читаемых байт</w:t>
                            </w:r>
                          </w:p>
                          <w:p w14:paraId="464EFDEC" w14:textId="77777777" w:rsidR="00FE3BD8" w:rsidRPr="00141995" w:rsidRDefault="00FE3BD8" w:rsidP="00141995">
                            <w:pPr>
                              <w:autoSpaceDE w:val="0"/>
                              <w:autoSpaceDN w:val="0"/>
                              <w:adjustRightInd w:val="0"/>
                              <w:rPr>
                                <w:rFonts w:ascii="Courier New" w:hAnsi="Courier New" w:cs="Courier New"/>
                                <w:b/>
                                <w:lang w:val="ru-RU"/>
                              </w:rPr>
                            </w:pPr>
                            <w:r w:rsidRPr="00141995">
                              <w:rPr>
                                <w:rFonts w:ascii="Courier New" w:hAnsi="Courier New" w:cs="Courier New"/>
                                <w:sz w:val="20"/>
                                <w:szCs w:val="20"/>
                                <w:lang w:val="ru-RU"/>
                              </w:rPr>
                              <w:t xml:space="preserve">      </w:t>
                            </w:r>
                            <w:r>
                              <w:rPr>
                                <w:rFonts w:ascii="Courier New" w:hAnsi="Courier New" w:cs="Courier New"/>
                                <w:b/>
                              </w:rPr>
                              <w:t>LPDWORD</w:t>
                            </w:r>
                            <w:r w:rsidRPr="00141995">
                              <w:rPr>
                                <w:rFonts w:ascii="Courier New" w:hAnsi="Courier New" w:cs="Courier New"/>
                                <w:b/>
                                <w:lang w:val="ru-RU"/>
                              </w:rPr>
                              <w:t xml:space="preserve">       </w:t>
                            </w:r>
                            <w:proofErr w:type="gramStart"/>
                            <w:r>
                              <w:rPr>
                                <w:rFonts w:ascii="Courier New" w:hAnsi="Courier New" w:cs="Courier New"/>
                                <w:b/>
                              </w:rPr>
                              <w:t>ps</w:t>
                            </w:r>
                            <w:r w:rsidRPr="00141995">
                              <w:rPr>
                                <w:rFonts w:ascii="Courier New" w:hAnsi="Courier New" w:cs="Courier New"/>
                                <w:b/>
                                <w:lang w:val="ru-RU"/>
                              </w:rPr>
                              <w:t xml:space="preserve">,   </w:t>
                            </w:r>
                            <w:proofErr w:type="gramEnd"/>
                            <w:r w:rsidRPr="00141995">
                              <w:rPr>
                                <w:rFonts w:ascii="Courier New" w:hAnsi="Courier New" w:cs="Courier New"/>
                                <w:sz w:val="20"/>
                                <w:szCs w:val="20"/>
                                <w:lang w:val="ru-RU"/>
                              </w:rPr>
                              <w:t>//</w:t>
                            </w:r>
                            <w:r w:rsidRPr="00141995">
                              <w:rPr>
                                <w:rFonts w:ascii="Courier New" w:hAnsi="Courier New" w:cs="Courier New"/>
                                <w:lang w:val="ru-RU"/>
                              </w:rPr>
                              <w:t xml:space="preserve"> </w:t>
                            </w:r>
                            <w:r w:rsidRPr="00141995">
                              <w:rPr>
                                <w:rFonts w:ascii="Courier New" w:hAnsi="Courier New" w:cs="Courier New"/>
                                <w:sz w:val="20"/>
                                <w:szCs w:val="20"/>
                                <w:lang w:val="ru-RU"/>
                              </w:rPr>
                              <w:t>[</w:t>
                            </w:r>
                            <w:r w:rsidRPr="004647E6">
                              <w:rPr>
                                <w:rFonts w:ascii="Courier New" w:hAnsi="Courier New" w:cs="Courier New"/>
                                <w:sz w:val="20"/>
                                <w:szCs w:val="20"/>
                              </w:rPr>
                              <w:t>out</w:t>
                            </w:r>
                            <w:r w:rsidRPr="00141995">
                              <w:rPr>
                                <w:rFonts w:ascii="Courier New" w:hAnsi="Courier New" w:cs="Courier New"/>
                                <w:sz w:val="20"/>
                                <w:szCs w:val="20"/>
                                <w:lang w:val="ru-RU"/>
                              </w:rPr>
                              <w:t xml:space="preserve">] </w:t>
                            </w:r>
                            <w:r w:rsidRPr="00BF795D">
                              <w:rPr>
                                <w:rFonts w:ascii="Courier New" w:hAnsi="Courier New" w:cs="Courier New"/>
                                <w:color w:val="ED7D31" w:themeColor="accent2"/>
                                <w:sz w:val="20"/>
                                <w:szCs w:val="20"/>
                                <w:lang w:val="ru-RU"/>
                              </w:rPr>
                              <w:t xml:space="preserve">количество прочитанных байт  </w:t>
                            </w:r>
                          </w:p>
                          <w:p w14:paraId="5F702285" w14:textId="77777777" w:rsidR="00FE3BD8" w:rsidRPr="00BF795D" w:rsidRDefault="00FE3BD8" w:rsidP="00141995">
                            <w:pPr>
                              <w:autoSpaceDE w:val="0"/>
                              <w:autoSpaceDN w:val="0"/>
                              <w:adjustRightInd w:val="0"/>
                              <w:rPr>
                                <w:rFonts w:ascii="Courier New" w:hAnsi="Courier New" w:cs="Courier New"/>
                                <w:b/>
                                <w:color w:val="ED7D31" w:themeColor="accent2"/>
                                <w:lang w:val="ru-RU"/>
                              </w:rPr>
                            </w:pPr>
                            <w:r w:rsidRPr="0028760C">
                              <w:rPr>
                                <w:rFonts w:ascii="Courier New" w:hAnsi="Courier New" w:cs="Courier New"/>
                                <w:b/>
                                <w:lang w:val="ru-RU"/>
                              </w:rPr>
                              <w:t xml:space="preserve">     </w:t>
                            </w:r>
                            <w:proofErr w:type="gramStart"/>
                            <w:r>
                              <w:rPr>
                                <w:rFonts w:ascii="Courier New" w:hAnsi="Courier New" w:cs="Courier New"/>
                                <w:b/>
                              </w:rPr>
                              <w:t>LPOVERLAPPED</w:t>
                            </w:r>
                            <w:r w:rsidRPr="0028760C">
                              <w:rPr>
                                <w:rFonts w:ascii="Courier New" w:hAnsi="Courier New" w:cs="Courier New"/>
                                <w:b/>
                                <w:lang w:val="ru-RU"/>
                              </w:rPr>
                              <w:t xml:space="preserve">  </w:t>
                            </w:r>
                            <w:r>
                              <w:rPr>
                                <w:rFonts w:ascii="Courier New" w:hAnsi="Courier New" w:cs="Courier New"/>
                                <w:b/>
                              </w:rPr>
                              <w:t>ol</w:t>
                            </w:r>
                            <w:proofErr w:type="gramEnd"/>
                            <w:r w:rsidRPr="0028760C">
                              <w:rPr>
                                <w:rFonts w:ascii="Courier New" w:hAnsi="Courier New" w:cs="Courier New"/>
                                <w:b/>
                                <w:lang w:val="ru-RU"/>
                              </w:rPr>
                              <w:t xml:space="preserve">    </w:t>
                            </w:r>
                            <w:r w:rsidRPr="0028760C">
                              <w:rPr>
                                <w:rFonts w:ascii="Courier New" w:hAnsi="Courier New" w:cs="Courier New"/>
                                <w:lang w:val="ru-RU"/>
                              </w:rPr>
                              <w:t>// [</w:t>
                            </w:r>
                            <w:r w:rsidRPr="00F37A62">
                              <w:rPr>
                                <w:rFonts w:ascii="Courier New" w:hAnsi="Courier New" w:cs="Courier New"/>
                              </w:rPr>
                              <w:t>in</w:t>
                            </w:r>
                            <w:r w:rsidRPr="0028760C">
                              <w:rPr>
                                <w:rFonts w:ascii="Courier New" w:hAnsi="Courier New" w:cs="Courier New"/>
                                <w:lang w:val="ru-RU"/>
                              </w:rPr>
                              <w:t>,</w:t>
                            </w:r>
                            <w:r>
                              <w:rPr>
                                <w:rFonts w:ascii="Courier New" w:hAnsi="Courier New" w:cs="Courier New"/>
                              </w:rPr>
                              <w:t>out</w:t>
                            </w:r>
                            <w:r w:rsidRPr="00BF795D">
                              <w:rPr>
                                <w:rFonts w:ascii="Courier New" w:hAnsi="Courier New" w:cs="Courier New"/>
                                <w:color w:val="ED7D31" w:themeColor="accent2"/>
                                <w:lang w:val="ru-RU"/>
                              </w:rPr>
                              <w:t xml:space="preserve">] </w:t>
                            </w:r>
                            <w:r w:rsidRPr="00BF795D">
                              <w:rPr>
                                <w:rFonts w:ascii="Courier New" w:hAnsi="Courier New" w:cs="Courier New"/>
                                <w:color w:val="ED7D31" w:themeColor="accent2"/>
                                <w:sz w:val="20"/>
                                <w:szCs w:val="20"/>
                                <w:lang w:val="ru-RU"/>
                              </w:rPr>
                              <w:t>для асинхронной обработки</w:t>
                            </w:r>
                            <w:r w:rsidRPr="00BF795D">
                              <w:rPr>
                                <w:rFonts w:ascii="Courier New" w:hAnsi="Courier New" w:cs="Courier New"/>
                                <w:color w:val="ED7D31" w:themeColor="accent2"/>
                                <w:lang w:val="ru-RU"/>
                              </w:rPr>
                              <w:t xml:space="preserve"> </w:t>
                            </w:r>
                          </w:p>
                          <w:p w14:paraId="6BE935B6" w14:textId="77777777" w:rsidR="00FE3BD8" w:rsidRPr="00141995" w:rsidRDefault="00FE3BD8" w:rsidP="00141995">
                            <w:pPr>
                              <w:autoSpaceDE w:val="0"/>
                              <w:autoSpaceDN w:val="0"/>
                              <w:adjustRightInd w:val="0"/>
                              <w:rPr>
                                <w:rFonts w:ascii="Courier New" w:hAnsi="Courier New" w:cs="Courier New"/>
                                <w:b/>
                                <w:lang w:val="ru-RU"/>
                              </w:rPr>
                            </w:pPr>
                            <w:r w:rsidRPr="0028760C">
                              <w:rPr>
                                <w:rFonts w:ascii="Courier New" w:hAnsi="Courier New" w:cs="Courier New"/>
                                <w:b/>
                                <w:lang w:val="ru-RU"/>
                              </w:rPr>
                              <w:t xml:space="preserve">             </w:t>
                            </w:r>
                            <w:r w:rsidRPr="00141995">
                              <w:rPr>
                                <w:rFonts w:ascii="Courier New" w:hAnsi="Courier New" w:cs="Courier New"/>
                                <w:b/>
                                <w:lang w:val="ru-RU"/>
                              </w:rPr>
                              <w:t>);</w:t>
                            </w:r>
                          </w:p>
                          <w:p w14:paraId="6CBE6872" w14:textId="77777777" w:rsidR="00FE3BD8" w:rsidRPr="00141995" w:rsidRDefault="00FE3BD8" w:rsidP="00141995">
                            <w:pPr>
                              <w:autoSpaceDE w:val="0"/>
                              <w:autoSpaceDN w:val="0"/>
                              <w:adjustRightInd w:val="0"/>
                              <w:rPr>
                                <w:rFonts w:ascii="Courier New" w:hAnsi="Courier New" w:cs="Courier New"/>
                                <w:lang w:val="ru-RU"/>
                              </w:rPr>
                            </w:pPr>
                          </w:p>
                          <w:p w14:paraId="5FB9DBD1" w14:textId="77777777" w:rsidR="00FE3BD8" w:rsidRPr="00141995" w:rsidRDefault="00FE3BD8" w:rsidP="00141995">
                            <w:pPr>
                              <w:autoSpaceDE w:val="0"/>
                              <w:autoSpaceDN w:val="0"/>
                              <w:adjustRightInd w:val="0"/>
                              <w:rPr>
                                <w:rFonts w:ascii="Courier New" w:hAnsi="Courier New" w:cs="Courier New"/>
                                <w:lang w:val="ru-RU"/>
                              </w:rPr>
                            </w:pPr>
                            <w:r w:rsidRPr="00141995">
                              <w:rPr>
                                <w:rFonts w:ascii="Courier New" w:hAnsi="Courier New" w:cs="Courier New"/>
                                <w:lang w:val="ru-RU"/>
                              </w:rPr>
                              <w:t>//</w:t>
                            </w:r>
                            <w:r w:rsidRPr="00141995">
                              <w:rPr>
                                <w:rFonts w:ascii="Courier New" w:hAnsi="Courier New" w:cs="Courier New"/>
                                <w:b/>
                                <w:lang w:val="ru-RU"/>
                              </w:rPr>
                              <w:t xml:space="preserve"> Код возврата: </w:t>
                            </w:r>
                            <w:r w:rsidRPr="00141995">
                              <w:rPr>
                                <w:rFonts w:ascii="Courier New" w:hAnsi="Courier New" w:cs="Courier New"/>
                                <w:lang w:val="ru-RU"/>
                              </w:rPr>
                              <w:t xml:space="preserve">в случае успешного завершения функция </w:t>
                            </w:r>
                          </w:p>
                          <w:p w14:paraId="7832CB3F" w14:textId="77777777" w:rsidR="00FE3BD8" w:rsidRPr="00141995" w:rsidRDefault="00FE3BD8"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возвращает </w:t>
                            </w:r>
                            <w:r w:rsidRPr="00083098">
                              <w:rPr>
                                <w:rFonts w:ascii="Courier New" w:hAnsi="Courier New" w:cs="Courier New"/>
                                <w:b/>
                              </w:rPr>
                              <w:t>TRUE</w:t>
                            </w:r>
                            <w:r w:rsidRPr="00141995">
                              <w:rPr>
                                <w:rFonts w:ascii="Courier New" w:hAnsi="Courier New" w:cs="Courier New"/>
                                <w:lang w:val="ru-RU"/>
                              </w:rPr>
                              <w:t xml:space="preserve">, иначе </w:t>
                            </w:r>
                            <w:r w:rsidRPr="00083098">
                              <w:rPr>
                                <w:rFonts w:ascii="Courier New" w:hAnsi="Courier New" w:cs="Courier New"/>
                                <w:b/>
                              </w:rPr>
                              <w:t>FALSE</w:t>
                            </w:r>
                            <w:r w:rsidRPr="00141995">
                              <w:rPr>
                                <w:rFonts w:ascii="Courier New" w:hAnsi="Courier New" w:cs="Courier New"/>
                                <w:lang w:val="ru-RU"/>
                              </w:rPr>
                              <w:t xml:space="preserve">  </w:t>
                            </w:r>
                          </w:p>
                          <w:p w14:paraId="4FAC266C" w14:textId="77777777" w:rsidR="00FE3BD8" w:rsidRPr="00141995" w:rsidRDefault="00FE3BD8"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r w:rsidRPr="00141995">
                              <w:rPr>
                                <w:rFonts w:ascii="Courier New" w:hAnsi="Courier New" w:cs="Courier New"/>
                                <w:b/>
                                <w:lang w:val="ru-RU"/>
                              </w:rPr>
                              <w:t xml:space="preserve">Примечание </w:t>
                            </w:r>
                            <w:r w:rsidRPr="00141995">
                              <w:rPr>
                                <w:rFonts w:ascii="Courier New" w:hAnsi="Courier New" w:cs="Courier New"/>
                                <w:lang w:val="ru-RU"/>
                              </w:rPr>
                              <w:t xml:space="preserve">если не используется асинхронная обработка </w:t>
                            </w:r>
                          </w:p>
                          <w:p w14:paraId="1A4AE4DD" w14:textId="77777777" w:rsidR="00FE3BD8" w:rsidRPr="00141995" w:rsidRDefault="00FE3BD8"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параметр </w:t>
                            </w:r>
                            <w:r w:rsidRPr="00963022">
                              <w:rPr>
                                <w:rFonts w:ascii="Courier New" w:hAnsi="Courier New" w:cs="Courier New"/>
                                <w:b/>
                              </w:rPr>
                              <w:t>ol</w:t>
                            </w:r>
                            <w:r w:rsidRPr="00141995">
                              <w:rPr>
                                <w:rFonts w:ascii="Courier New" w:hAnsi="Courier New" w:cs="Courier New"/>
                                <w:lang w:val="ru-RU"/>
                              </w:rPr>
                              <w:t xml:space="preserve"> рекомендуется установить в </w:t>
                            </w:r>
                            <w:r w:rsidRPr="00BF795D">
                              <w:rPr>
                                <w:rFonts w:ascii="Courier New" w:hAnsi="Courier New" w:cs="Courier New"/>
                                <w:b/>
                                <w:color w:val="ED7D31" w:themeColor="accent2"/>
                              </w:rPr>
                              <w:t>NULL</w:t>
                            </w:r>
                            <w:r w:rsidRPr="00BF795D">
                              <w:rPr>
                                <w:rFonts w:ascii="Courier New" w:hAnsi="Courier New" w:cs="Courier New"/>
                                <w:color w:val="ED7D31" w:themeColor="accent2"/>
                                <w:lang w:val="ru-RU"/>
                              </w:rPr>
                              <w:t xml:space="preserve">   </w:t>
                            </w:r>
                          </w:p>
                          <w:p w14:paraId="463AADC7" w14:textId="77777777" w:rsidR="00FE3BD8" w:rsidRPr="00141995" w:rsidRDefault="00FE3BD8"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p>
                        </w:txbxContent>
                      </wps:txbx>
                      <wps:bodyPr rot="0" vert="horz" wrap="square" lIns="91440" tIns="45720" rIns="91440" bIns="45720" anchor="t" anchorCtr="0" upright="1">
                        <a:noAutofit/>
                      </wps:bodyPr>
                    </wps:wsp>
                  </a:graphicData>
                </a:graphic>
              </wp:inline>
            </w:drawing>
          </mc:Choice>
          <mc:Fallback>
            <w:pict>
              <v:shape w14:anchorId="2C2844CC" id="Надпись 570557793" o:spid="_x0000_s1037" type="#_x0000_t202" style="width:468pt;height:371.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" fillcolor="#f8f8f8">
                <v:textbox>
                  <w:txbxContent>
                    <w:p w14:paraId="251E15DE" w14:textId="77777777" w:rsidR="00FE3BD8" w:rsidRPr="00141995" w:rsidRDefault="00FE3BD8" w:rsidP="00141995">
                      <w:pPr>
                        <w:autoSpaceDE w:val="0"/>
                        <w:autoSpaceDN w:val="0"/>
                        <w:adjustRightInd w:val="0"/>
                        <w:ind w:firstLine="142"/>
                        <w:rPr>
                          <w:rFonts w:ascii="Courier New" w:hAnsi="Courier New" w:cs="Courier New"/>
                          <w:b/>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 </w:t>
                      </w:r>
                      <w:r w:rsidRPr="00141995">
                        <w:rPr>
                          <w:rFonts w:ascii="Courier New" w:hAnsi="Courier New" w:cs="Courier New"/>
                          <w:b/>
                          <w:lang w:val="ru-RU"/>
                        </w:rPr>
                        <w:t>читать данные из канала</w:t>
                      </w:r>
                    </w:p>
                    <w:p w14:paraId="0E39BB85" w14:textId="77777777" w:rsidR="00FE3BD8" w:rsidRPr="00141995" w:rsidRDefault="00FE3BD8" w:rsidP="00141995">
                      <w:pPr>
                        <w:autoSpaceDE w:val="0"/>
                        <w:autoSpaceDN w:val="0"/>
                        <w:adjustRightInd w:val="0"/>
                        <w:rPr>
                          <w:rFonts w:ascii="Courier New" w:hAnsi="Courier New" w:cs="Courier New"/>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Назначение: </w:t>
                      </w:r>
                      <w:proofErr w:type="gramStart"/>
                      <w:r w:rsidRPr="00141995">
                        <w:rPr>
                          <w:rFonts w:ascii="Courier New" w:hAnsi="Courier New" w:cs="Courier New"/>
                          <w:color w:val="000000"/>
                          <w:lang w:val="ru-RU"/>
                        </w:rPr>
                        <w:t>функция  предназначена</w:t>
                      </w:r>
                      <w:proofErr w:type="gramEnd"/>
                      <w:r w:rsidRPr="00141995">
                        <w:rPr>
                          <w:rFonts w:ascii="Courier New" w:hAnsi="Courier New" w:cs="Courier New"/>
                          <w:color w:val="000000"/>
                          <w:lang w:val="ru-RU"/>
                        </w:rPr>
                        <w:t xml:space="preserve"> чтения данных из </w:t>
                      </w:r>
                    </w:p>
                    <w:p w14:paraId="57DB96EF" w14:textId="77777777" w:rsidR="00FE3BD8" w:rsidRPr="00141995" w:rsidRDefault="00FE3BD8" w:rsidP="00141995">
                      <w:pPr>
                        <w:autoSpaceDE w:val="0"/>
                        <w:autoSpaceDN w:val="0"/>
                        <w:adjustRightInd w:val="0"/>
                        <w:rPr>
                          <w:rFonts w:ascii="Courier New" w:hAnsi="Courier New" w:cs="Courier New"/>
                          <w:lang w:val="ru-RU"/>
                        </w:rPr>
                      </w:pPr>
                      <w:r w:rsidRPr="0028760C">
                        <w:rPr>
                          <w:rFonts w:ascii="Courier New" w:hAnsi="Courier New" w:cs="Courier New"/>
                          <w:color w:val="000000"/>
                          <w:lang w:val="ru-RU"/>
                        </w:rPr>
                        <w:t xml:space="preserve">//             </w:t>
                      </w:r>
                      <w:r w:rsidRPr="00141995">
                        <w:rPr>
                          <w:rFonts w:ascii="Courier New" w:hAnsi="Courier New" w:cs="Courier New"/>
                          <w:color w:val="000000"/>
                          <w:lang w:val="ru-RU"/>
                        </w:rPr>
                        <w:t xml:space="preserve">именованного канала </w:t>
                      </w:r>
                      <w:r w:rsidRPr="00141995">
                        <w:rPr>
                          <w:rFonts w:ascii="Courier New" w:hAnsi="Courier New" w:cs="Courier New"/>
                          <w:lang w:val="ru-RU"/>
                        </w:rPr>
                        <w:t xml:space="preserve"> </w:t>
                      </w:r>
                    </w:p>
                    <w:p w14:paraId="1E3A42D1" w14:textId="77777777" w:rsidR="00FE3BD8" w:rsidRPr="00141995" w:rsidRDefault="00FE3BD8"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p>
                    <w:p w14:paraId="3C22064C" w14:textId="77777777" w:rsidR="00FE3BD8" w:rsidRPr="0028760C" w:rsidRDefault="00FE3BD8" w:rsidP="00141995">
                      <w:pPr>
                        <w:autoSpaceDE w:val="0"/>
                        <w:autoSpaceDN w:val="0"/>
                        <w:adjustRightInd w:val="0"/>
                        <w:rPr>
                          <w:rFonts w:ascii="Courier New" w:hAnsi="Courier New" w:cs="Courier New"/>
                          <w:b/>
                          <w:lang w:val="ru-RU"/>
                        </w:rPr>
                      </w:pPr>
                      <w:r w:rsidRPr="0028760C">
                        <w:rPr>
                          <w:rFonts w:ascii="Courier New" w:hAnsi="Courier New" w:cs="Courier New"/>
                          <w:b/>
                          <w:lang w:val="ru-RU"/>
                        </w:rPr>
                        <w:t xml:space="preserve"> </w:t>
                      </w:r>
                      <w:r>
                        <w:rPr>
                          <w:rFonts w:ascii="Courier New" w:hAnsi="Courier New" w:cs="Courier New"/>
                          <w:b/>
                        </w:rPr>
                        <w:t>BOOL</w:t>
                      </w:r>
                      <w:r w:rsidRPr="0028760C">
                        <w:rPr>
                          <w:rFonts w:ascii="Courier New" w:hAnsi="Courier New" w:cs="Courier New"/>
                          <w:b/>
                          <w:lang w:val="ru-RU"/>
                        </w:rPr>
                        <w:t xml:space="preserve"> </w:t>
                      </w:r>
                      <w:r>
                        <w:rPr>
                          <w:rFonts w:ascii="Courier New" w:hAnsi="Courier New" w:cs="Courier New"/>
                          <w:b/>
                        </w:rPr>
                        <w:t>ReadFile</w:t>
                      </w:r>
                      <w:r w:rsidRPr="0028760C">
                        <w:rPr>
                          <w:rFonts w:ascii="Courier New" w:hAnsi="Courier New" w:cs="Courier New"/>
                          <w:b/>
                          <w:lang w:val="ru-RU"/>
                        </w:rPr>
                        <w:t xml:space="preserve"> </w:t>
                      </w:r>
                      <w:r w:rsidRPr="0028760C">
                        <w:rPr>
                          <w:rFonts w:ascii="Courier New" w:hAnsi="Courier New" w:cs="Courier New"/>
                          <w:sz w:val="20"/>
                          <w:szCs w:val="20"/>
                          <w:lang w:val="ru-RU"/>
                        </w:rPr>
                        <w:t xml:space="preserve">   </w:t>
                      </w:r>
                      <w:r w:rsidRPr="0028760C">
                        <w:rPr>
                          <w:rFonts w:ascii="Courier New" w:hAnsi="Courier New" w:cs="Courier New"/>
                          <w:color w:val="008000"/>
                          <w:sz w:val="20"/>
                          <w:szCs w:val="20"/>
                          <w:lang w:val="ru-RU"/>
                        </w:rPr>
                        <w:t xml:space="preserve">           </w:t>
                      </w:r>
                    </w:p>
                    <w:p w14:paraId="00585832" w14:textId="77777777" w:rsidR="00FE3BD8" w:rsidRPr="0028760C" w:rsidRDefault="00FE3BD8" w:rsidP="00141995">
                      <w:pPr>
                        <w:autoSpaceDE w:val="0"/>
                        <w:autoSpaceDN w:val="0"/>
                        <w:adjustRightInd w:val="0"/>
                        <w:rPr>
                          <w:rFonts w:ascii="Courier New" w:hAnsi="Courier New" w:cs="Courier New"/>
                          <w:b/>
                          <w:lang w:val="ru-RU"/>
                        </w:rPr>
                      </w:pPr>
                      <w:r w:rsidRPr="0028760C">
                        <w:rPr>
                          <w:rFonts w:ascii="Courier New" w:hAnsi="Courier New" w:cs="Courier New"/>
                          <w:sz w:val="20"/>
                          <w:szCs w:val="20"/>
                          <w:lang w:val="ru-RU"/>
                        </w:rPr>
                        <w:tab/>
                        <w:t xml:space="preserve">        </w:t>
                      </w:r>
                      <w:r w:rsidRPr="0028760C">
                        <w:rPr>
                          <w:rFonts w:ascii="Courier New" w:hAnsi="Courier New" w:cs="Courier New"/>
                          <w:b/>
                          <w:lang w:val="ru-RU"/>
                        </w:rPr>
                        <w:t xml:space="preserve">(                  </w:t>
                      </w:r>
                    </w:p>
                    <w:p w14:paraId="583C2DAF" w14:textId="77777777" w:rsidR="00FE3BD8" w:rsidRPr="00BF795D" w:rsidRDefault="00FE3BD8" w:rsidP="00141995">
                      <w:pPr>
                        <w:autoSpaceDE w:val="0"/>
                        <w:autoSpaceDN w:val="0"/>
                        <w:adjustRightInd w:val="0"/>
                        <w:rPr>
                          <w:rFonts w:ascii="Courier New" w:hAnsi="Courier New" w:cs="Courier New"/>
                          <w:b/>
                          <w:color w:val="ED7D31" w:themeColor="accent2"/>
                          <w:lang w:val="ru-RU"/>
                        </w:rPr>
                      </w:pPr>
                      <w:r w:rsidRPr="0028760C">
                        <w:rPr>
                          <w:rFonts w:ascii="Courier New" w:hAnsi="Courier New" w:cs="Courier New"/>
                          <w:sz w:val="20"/>
                          <w:szCs w:val="20"/>
                          <w:lang w:val="ru-RU"/>
                        </w:rPr>
                        <w:tab/>
                      </w:r>
                      <w:r w:rsidRPr="004647E6">
                        <w:rPr>
                          <w:rFonts w:ascii="Courier New" w:hAnsi="Courier New" w:cs="Courier New"/>
                          <w:b/>
                        </w:rPr>
                        <w:t>HANDLE</w:t>
                      </w:r>
                      <w:r w:rsidRPr="0028760C">
                        <w:rPr>
                          <w:rFonts w:ascii="Courier New" w:hAnsi="Courier New" w:cs="Courier New"/>
                          <w:b/>
                          <w:lang w:val="ru-RU"/>
                        </w:rPr>
                        <w:t xml:space="preserve">        </w:t>
                      </w:r>
                      <w:proofErr w:type="gramStart"/>
                      <w:r>
                        <w:rPr>
                          <w:rFonts w:ascii="Courier New" w:hAnsi="Courier New" w:cs="Courier New"/>
                          <w:b/>
                        </w:rPr>
                        <w:t>hP</w:t>
                      </w:r>
                      <w:r w:rsidRPr="0028760C">
                        <w:rPr>
                          <w:rFonts w:ascii="Courier New" w:hAnsi="Courier New" w:cs="Courier New"/>
                          <w:b/>
                          <w:lang w:val="ru-RU"/>
                        </w:rPr>
                        <w:t xml:space="preserve">,  </w:t>
                      </w:r>
                      <w:r w:rsidRPr="0028760C">
                        <w:rPr>
                          <w:rFonts w:ascii="Courier New" w:hAnsi="Courier New" w:cs="Courier New"/>
                          <w:lang w:val="ru-RU"/>
                        </w:rPr>
                        <w:t xml:space="preserve"> </w:t>
                      </w:r>
                      <w:proofErr w:type="gramEnd"/>
                      <w:r w:rsidRPr="0028760C">
                        <w:rPr>
                          <w:rFonts w:ascii="Courier New" w:hAnsi="Courier New" w:cs="Courier New"/>
                          <w:lang w:val="ru-RU"/>
                        </w:rPr>
                        <w:t>// [</w:t>
                      </w:r>
                      <w:r w:rsidRPr="007821E1">
                        <w:rPr>
                          <w:rFonts w:ascii="Courier New" w:hAnsi="Courier New" w:cs="Courier New"/>
                        </w:rPr>
                        <w:t>in</w:t>
                      </w:r>
                      <w:r w:rsidRPr="0028760C">
                        <w:rPr>
                          <w:rFonts w:ascii="Courier New" w:hAnsi="Courier New" w:cs="Courier New"/>
                          <w:lang w:val="ru-RU"/>
                        </w:rPr>
                        <w:t xml:space="preserve">] </w:t>
                      </w:r>
                      <w:r w:rsidRPr="00BF795D">
                        <w:rPr>
                          <w:rFonts w:ascii="Courier New" w:hAnsi="Courier New" w:cs="Courier New"/>
                          <w:color w:val="ED7D31" w:themeColor="accent2"/>
                          <w:lang w:val="ru-RU"/>
                        </w:rPr>
                        <w:t>дескриптор  канала</w:t>
                      </w:r>
                    </w:p>
                    <w:p w14:paraId="17B18345" w14:textId="77777777" w:rsidR="00FE3BD8" w:rsidRPr="00BF795D" w:rsidRDefault="00FE3BD8" w:rsidP="00141995">
                      <w:pPr>
                        <w:autoSpaceDE w:val="0"/>
                        <w:autoSpaceDN w:val="0"/>
                        <w:adjustRightInd w:val="0"/>
                        <w:rPr>
                          <w:rFonts w:ascii="Courier New" w:hAnsi="Courier New" w:cs="Courier New"/>
                          <w:b/>
                          <w:color w:val="ED7D31" w:themeColor="accent2"/>
                          <w:lang w:val="ru-RU"/>
                        </w:rPr>
                      </w:pPr>
                      <w:r w:rsidRPr="00141995">
                        <w:rPr>
                          <w:rFonts w:ascii="Courier New" w:hAnsi="Courier New" w:cs="Courier New"/>
                          <w:b/>
                          <w:lang w:val="ru-RU"/>
                        </w:rPr>
                        <w:t xml:space="preserve">     </w:t>
                      </w:r>
                      <w:r>
                        <w:rPr>
                          <w:rFonts w:ascii="Courier New" w:hAnsi="Courier New" w:cs="Courier New"/>
                          <w:b/>
                        </w:rPr>
                        <w:t>LPVOID</w:t>
                      </w:r>
                      <w:r w:rsidRPr="00141995">
                        <w:rPr>
                          <w:rFonts w:ascii="Courier New" w:hAnsi="Courier New" w:cs="Courier New"/>
                          <w:b/>
                          <w:lang w:val="ru-RU"/>
                        </w:rPr>
                        <w:t xml:space="preserve">        </w:t>
                      </w:r>
                      <w:proofErr w:type="gramStart"/>
                      <w:r>
                        <w:rPr>
                          <w:rFonts w:ascii="Courier New" w:hAnsi="Courier New" w:cs="Courier New"/>
                          <w:b/>
                        </w:rPr>
                        <w:t>pb</w:t>
                      </w:r>
                      <w:r w:rsidRPr="00141995">
                        <w:rPr>
                          <w:rFonts w:ascii="Courier New" w:hAnsi="Courier New" w:cs="Courier New"/>
                          <w:b/>
                          <w:lang w:val="ru-RU"/>
                        </w:rPr>
                        <w:t xml:space="preserve">,   </w:t>
                      </w:r>
                      <w:proofErr w:type="gramEnd"/>
                      <w:r w:rsidRPr="00141995">
                        <w:rPr>
                          <w:rFonts w:ascii="Courier New" w:hAnsi="Courier New" w:cs="Courier New"/>
                          <w:sz w:val="20"/>
                          <w:szCs w:val="20"/>
                          <w:lang w:val="ru-RU"/>
                        </w:rPr>
                        <w:t>// [</w:t>
                      </w:r>
                      <w:r>
                        <w:rPr>
                          <w:rFonts w:ascii="Courier New" w:hAnsi="Courier New" w:cs="Courier New"/>
                          <w:sz w:val="20"/>
                          <w:szCs w:val="20"/>
                        </w:rPr>
                        <w:t>out</w:t>
                      </w:r>
                      <w:r w:rsidRPr="00BF795D">
                        <w:rPr>
                          <w:rFonts w:ascii="Courier New" w:hAnsi="Courier New" w:cs="Courier New"/>
                          <w:color w:val="ED7D31" w:themeColor="accent2"/>
                          <w:sz w:val="20"/>
                          <w:szCs w:val="20"/>
                          <w:lang w:val="ru-RU"/>
                        </w:rPr>
                        <w:t>] указатель на буфер  ввода</w:t>
                      </w:r>
                    </w:p>
                    <w:p w14:paraId="1005B720" w14:textId="77777777" w:rsidR="00FE3BD8" w:rsidRPr="00141995" w:rsidRDefault="00FE3BD8" w:rsidP="00141995">
                      <w:pPr>
                        <w:autoSpaceDE w:val="0"/>
                        <w:autoSpaceDN w:val="0"/>
                        <w:adjustRightInd w:val="0"/>
                        <w:rPr>
                          <w:rFonts w:ascii="Courier New" w:hAnsi="Courier New" w:cs="Courier New"/>
                          <w:sz w:val="20"/>
                          <w:szCs w:val="20"/>
                          <w:lang w:val="ru-RU"/>
                        </w:rPr>
                      </w:pPr>
                      <w:r w:rsidRPr="00141995">
                        <w:rPr>
                          <w:rFonts w:ascii="Courier New" w:hAnsi="Courier New" w:cs="Courier New"/>
                          <w:b/>
                          <w:lang w:val="ru-RU"/>
                        </w:rPr>
                        <w:t xml:space="preserve">     </w:t>
                      </w:r>
                      <w:r>
                        <w:rPr>
                          <w:rFonts w:ascii="Courier New" w:hAnsi="Courier New" w:cs="Courier New"/>
                          <w:b/>
                        </w:rPr>
                        <w:t>DWORD</w:t>
                      </w:r>
                      <w:r w:rsidRPr="00141995">
                        <w:rPr>
                          <w:rFonts w:ascii="Courier New" w:hAnsi="Courier New" w:cs="Courier New"/>
                          <w:b/>
                          <w:lang w:val="ru-RU"/>
                        </w:rPr>
                        <w:t xml:space="preserve">         </w:t>
                      </w:r>
                      <w:proofErr w:type="gramStart"/>
                      <w:r>
                        <w:rPr>
                          <w:rFonts w:ascii="Courier New" w:hAnsi="Courier New" w:cs="Courier New"/>
                          <w:b/>
                        </w:rPr>
                        <w:t>sb</w:t>
                      </w:r>
                      <w:r w:rsidRPr="00141995">
                        <w:rPr>
                          <w:rFonts w:ascii="Courier New" w:hAnsi="Courier New" w:cs="Courier New"/>
                          <w:b/>
                          <w:lang w:val="ru-RU"/>
                        </w:rPr>
                        <w:t xml:space="preserve">,   </w:t>
                      </w:r>
                      <w:proofErr w:type="gramEnd"/>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in</w:t>
                      </w:r>
                      <w:r w:rsidRPr="00141995">
                        <w:rPr>
                          <w:rFonts w:ascii="Courier New" w:hAnsi="Courier New" w:cs="Courier New"/>
                          <w:sz w:val="20"/>
                          <w:szCs w:val="20"/>
                          <w:lang w:val="ru-RU"/>
                        </w:rPr>
                        <w:t xml:space="preserve">] </w:t>
                      </w:r>
                      <w:r w:rsidRPr="00BF795D">
                        <w:rPr>
                          <w:rFonts w:ascii="Courier New" w:hAnsi="Courier New" w:cs="Courier New"/>
                          <w:color w:val="ED7D31" w:themeColor="accent2"/>
                          <w:sz w:val="20"/>
                          <w:szCs w:val="20"/>
                          <w:lang w:val="ru-RU"/>
                        </w:rPr>
                        <w:t>количество читаемых байт</w:t>
                      </w:r>
                    </w:p>
                    <w:p w14:paraId="464EFDEC" w14:textId="77777777" w:rsidR="00FE3BD8" w:rsidRPr="00141995" w:rsidRDefault="00FE3BD8" w:rsidP="00141995">
                      <w:pPr>
                        <w:autoSpaceDE w:val="0"/>
                        <w:autoSpaceDN w:val="0"/>
                        <w:adjustRightInd w:val="0"/>
                        <w:rPr>
                          <w:rFonts w:ascii="Courier New" w:hAnsi="Courier New" w:cs="Courier New"/>
                          <w:b/>
                          <w:lang w:val="ru-RU"/>
                        </w:rPr>
                      </w:pPr>
                      <w:r w:rsidRPr="00141995">
                        <w:rPr>
                          <w:rFonts w:ascii="Courier New" w:hAnsi="Courier New" w:cs="Courier New"/>
                          <w:sz w:val="20"/>
                          <w:szCs w:val="20"/>
                          <w:lang w:val="ru-RU"/>
                        </w:rPr>
                        <w:t xml:space="preserve">      </w:t>
                      </w:r>
                      <w:r>
                        <w:rPr>
                          <w:rFonts w:ascii="Courier New" w:hAnsi="Courier New" w:cs="Courier New"/>
                          <w:b/>
                        </w:rPr>
                        <w:t>LPDWORD</w:t>
                      </w:r>
                      <w:r w:rsidRPr="00141995">
                        <w:rPr>
                          <w:rFonts w:ascii="Courier New" w:hAnsi="Courier New" w:cs="Courier New"/>
                          <w:b/>
                          <w:lang w:val="ru-RU"/>
                        </w:rPr>
                        <w:t xml:space="preserve">       </w:t>
                      </w:r>
                      <w:proofErr w:type="gramStart"/>
                      <w:r>
                        <w:rPr>
                          <w:rFonts w:ascii="Courier New" w:hAnsi="Courier New" w:cs="Courier New"/>
                          <w:b/>
                        </w:rPr>
                        <w:t>ps</w:t>
                      </w:r>
                      <w:r w:rsidRPr="00141995">
                        <w:rPr>
                          <w:rFonts w:ascii="Courier New" w:hAnsi="Courier New" w:cs="Courier New"/>
                          <w:b/>
                          <w:lang w:val="ru-RU"/>
                        </w:rPr>
                        <w:t xml:space="preserve">,   </w:t>
                      </w:r>
                      <w:proofErr w:type="gramEnd"/>
                      <w:r w:rsidRPr="00141995">
                        <w:rPr>
                          <w:rFonts w:ascii="Courier New" w:hAnsi="Courier New" w:cs="Courier New"/>
                          <w:sz w:val="20"/>
                          <w:szCs w:val="20"/>
                          <w:lang w:val="ru-RU"/>
                        </w:rPr>
                        <w:t>//</w:t>
                      </w:r>
                      <w:r w:rsidRPr="00141995">
                        <w:rPr>
                          <w:rFonts w:ascii="Courier New" w:hAnsi="Courier New" w:cs="Courier New"/>
                          <w:lang w:val="ru-RU"/>
                        </w:rPr>
                        <w:t xml:space="preserve"> </w:t>
                      </w:r>
                      <w:r w:rsidRPr="00141995">
                        <w:rPr>
                          <w:rFonts w:ascii="Courier New" w:hAnsi="Courier New" w:cs="Courier New"/>
                          <w:sz w:val="20"/>
                          <w:szCs w:val="20"/>
                          <w:lang w:val="ru-RU"/>
                        </w:rPr>
                        <w:t>[</w:t>
                      </w:r>
                      <w:r w:rsidRPr="004647E6">
                        <w:rPr>
                          <w:rFonts w:ascii="Courier New" w:hAnsi="Courier New" w:cs="Courier New"/>
                          <w:sz w:val="20"/>
                          <w:szCs w:val="20"/>
                        </w:rPr>
                        <w:t>out</w:t>
                      </w:r>
                      <w:r w:rsidRPr="00141995">
                        <w:rPr>
                          <w:rFonts w:ascii="Courier New" w:hAnsi="Courier New" w:cs="Courier New"/>
                          <w:sz w:val="20"/>
                          <w:szCs w:val="20"/>
                          <w:lang w:val="ru-RU"/>
                        </w:rPr>
                        <w:t xml:space="preserve">] </w:t>
                      </w:r>
                      <w:r w:rsidRPr="00BF795D">
                        <w:rPr>
                          <w:rFonts w:ascii="Courier New" w:hAnsi="Courier New" w:cs="Courier New"/>
                          <w:color w:val="ED7D31" w:themeColor="accent2"/>
                          <w:sz w:val="20"/>
                          <w:szCs w:val="20"/>
                          <w:lang w:val="ru-RU"/>
                        </w:rPr>
                        <w:t xml:space="preserve">количество прочитанных байт  </w:t>
                      </w:r>
                    </w:p>
                    <w:p w14:paraId="5F702285" w14:textId="77777777" w:rsidR="00FE3BD8" w:rsidRPr="00BF795D" w:rsidRDefault="00FE3BD8" w:rsidP="00141995">
                      <w:pPr>
                        <w:autoSpaceDE w:val="0"/>
                        <w:autoSpaceDN w:val="0"/>
                        <w:adjustRightInd w:val="0"/>
                        <w:rPr>
                          <w:rFonts w:ascii="Courier New" w:hAnsi="Courier New" w:cs="Courier New"/>
                          <w:b/>
                          <w:color w:val="ED7D31" w:themeColor="accent2"/>
                          <w:lang w:val="ru-RU"/>
                        </w:rPr>
                      </w:pPr>
                      <w:r w:rsidRPr="0028760C">
                        <w:rPr>
                          <w:rFonts w:ascii="Courier New" w:hAnsi="Courier New" w:cs="Courier New"/>
                          <w:b/>
                          <w:lang w:val="ru-RU"/>
                        </w:rPr>
                        <w:t xml:space="preserve">     </w:t>
                      </w:r>
                      <w:proofErr w:type="gramStart"/>
                      <w:r>
                        <w:rPr>
                          <w:rFonts w:ascii="Courier New" w:hAnsi="Courier New" w:cs="Courier New"/>
                          <w:b/>
                        </w:rPr>
                        <w:t>LPOVERLAPPED</w:t>
                      </w:r>
                      <w:r w:rsidRPr="0028760C">
                        <w:rPr>
                          <w:rFonts w:ascii="Courier New" w:hAnsi="Courier New" w:cs="Courier New"/>
                          <w:b/>
                          <w:lang w:val="ru-RU"/>
                        </w:rPr>
                        <w:t xml:space="preserve">  </w:t>
                      </w:r>
                      <w:r>
                        <w:rPr>
                          <w:rFonts w:ascii="Courier New" w:hAnsi="Courier New" w:cs="Courier New"/>
                          <w:b/>
                        </w:rPr>
                        <w:t>ol</w:t>
                      </w:r>
                      <w:proofErr w:type="gramEnd"/>
                      <w:r w:rsidRPr="0028760C">
                        <w:rPr>
                          <w:rFonts w:ascii="Courier New" w:hAnsi="Courier New" w:cs="Courier New"/>
                          <w:b/>
                          <w:lang w:val="ru-RU"/>
                        </w:rPr>
                        <w:t xml:space="preserve">    </w:t>
                      </w:r>
                      <w:r w:rsidRPr="0028760C">
                        <w:rPr>
                          <w:rFonts w:ascii="Courier New" w:hAnsi="Courier New" w:cs="Courier New"/>
                          <w:lang w:val="ru-RU"/>
                        </w:rPr>
                        <w:t>// [</w:t>
                      </w:r>
                      <w:r w:rsidRPr="00F37A62">
                        <w:rPr>
                          <w:rFonts w:ascii="Courier New" w:hAnsi="Courier New" w:cs="Courier New"/>
                        </w:rPr>
                        <w:t>in</w:t>
                      </w:r>
                      <w:r w:rsidRPr="0028760C">
                        <w:rPr>
                          <w:rFonts w:ascii="Courier New" w:hAnsi="Courier New" w:cs="Courier New"/>
                          <w:lang w:val="ru-RU"/>
                        </w:rPr>
                        <w:t>,</w:t>
                      </w:r>
                      <w:r>
                        <w:rPr>
                          <w:rFonts w:ascii="Courier New" w:hAnsi="Courier New" w:cs="Courier New"/>
                        </w:rPr>
                        <w:t>out</w:t>
                      </w:r>
                      <w:r w:rsidRPr="00BF795D">
                        <w:rPr>
                          <w:rFonts w:ascii="Courier New" w:hAnsi="Courier New" w:cs="Courier New"/>
                          <w:color w:val="ED7D31" w:themeColor="accent2"/>
                          <w:lang w:val="ru-RU"/>
                        </w:rPr>
                        <w:t xml:space="preserve">] </w:t>
                      </w:r>
                      <w:r w:rsidRPr="00BF795D">
                        <w:rPr>
                          <w:rFonts w:ascii="Courier New" w:hAnsi="Courier New" w:cs="Courier New"/>
                          <w:color w:val="ED7D31" w:themeColor="accent2"/>
                          <w:sz w:val="20"/>
                          <w:szCs w:val="20"/>
                          <w:lang w:val="ru-RU"/>
                        </w:rPr>
                        <w:t>для асинхронной обработки</w:t>
                      </w:r>
                      <w:r w:rsidRPr="00BF795D">
                        <w:rPr>
                          <w:rFonts w:ascii="Courier New" w:hAnsi="Courier New" w:cs="Courier New"/>
                          <w:color w:val="ED7D31" w:themeColor="accent2"/>
                          <w:lang w:val="ru-RU"/>
                        </w:rPr>
                        <w:t xml:space="preserve"> </w:t>
                      </w:r>
                    </w:p>
                    <w:p w14:paraId="6BE935B6" w14:textId="77777777" w:rsidR="00FE3BD8" w:rsidRPr="00141995" w:rsidRDefault="00FE3BD8" w:rsidP="00141995">
                      <w:pPr>
                        <w:autoSpaceDE w:val="0"/>
                        <w:autoSpaceDN w:val="0"/>
                        <w:adjustRightInd w:val="0"/>
                        <w:rPr>
                          <w:rFonts w:ascii="Courier New" w:hAnsi="Courier New" w:cs="Courier New"/>
                          <w:b/>
                          <w:lang w:val="ru-RU"/>
                        </w:rPr>
                      </w:pPr>
                      <w:r w:rsidRPr="0028760C">
                        <w:rPr>
                          <w:rFonts w:ascii="Courier New" w:hAnsi="Courier New" w:cs="Courier New"/>
                          <w:b/>
                          <w:lang w:val="ru-RU"/>
                        </w:rPr>
                        <w:t xml:space="preserve">             </w:t>
                      </w:r>
                      <w:r w:rsidRPr="00141995">
                        <w:rPr>
                          <w:rFonts w:ascii="Courier New" w:hAnsi="Courier New" w:cs="Courier New"/>
                          <w:b/>
                          <w:lang w:val="ru-RU"/>
                        </w:rPr>
                        <w:t>);</w:t>
                      </w:r>
                    </w:p>
                    <w:p w14:paraId="6CBE6872" w14:textId="77777777" w:rsidR="00FE3BD8" w:rsidRPr="00141995" w:rsidRDefault="00FE3BD8" w:rsidP="00141995">
                      <w:pPr>
                        <w:autoSpaceDE w:val="0"/>
                        <w:autoSpaceDN w:val="0"/>
                        <w:adjustRightInd w:val="0"/>
                        <w:rPr>
                          <w:rFonts w:ascii="Courier New" w:hAnsi="Courier New" w:cs="Courier New"/>
                          <w:lang w:val="ru-RU"/>
                        </w:rPr>
                      </w:pPr>
                    </w:p>
                    <w:p w14:paraId="5FB9DBD1" w14:textId="77777777" w:rsidR="00FE3BD8" w:rsidRPr="00141995" w:rsidRDefault="00FE3BD8" w:rsidP="00141995">
                      <w:pPr>
                        <w:autoSpaceDE w:val="0"/>
                        <w:autoSpaceDN w:val="0"/>
                        <w:adjustRightInd w:val="0"/>
                        <w:rPr>
                          <w:rFonts w:ascii="Courier New" w:hAnsi="Courier New" w:cs="Courier New"/>
                          <w:lang w:val="ru-RU"/>
                        </w:rPr>
                      </w:pPr>
                      <w:r w:rsidRPr="00141995">
                        <w:rPr>
                          <w:rFonts w:ascii="Courier New" w:hAnsi="Courier New" w:cs="Courier New"/>
                          <w:lang w:val="ru-RU"/>
                        </w:rPr>
                        <w:t>//</w:t>
                      </w:r>
                      <w:r w:rsidRPr="00141995">
                        <w:rPr>
                          <w:rFonts w:ascii="Courier New" w:hAnsi="Courier New" w:cs="Courier New"/>
                          <w:b/>
                          <w:lang w:val="ru-RU"/>
                        </w:rPr>
                        <w:t xml:space="preserve"> Код возврата: </w:t>
                      </w:r>
                      <w:r w:rsidRPr="00141995">
                        <w:rPr>
                          <w:rFonts w:ascii="Courier New" w:hAnsi="Courier New" w:cs="Courier New"/>
                          <w:lang w:val="ru-RU"/>
                        </w:rPr>
                        <w:t xml:space="preserve">в случае успешного завершения функция </w:t>
                      </w:r>
                    </w:p>
                    <w:p w14:paraId="7832CB3F" w14:textId="77777777" w:rsidR="00FE3BD8" w:rsidRPr="00141995" w:rsidRDefault="00FE3BD8"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возвращает </w:t>
                      </w:r>
                      <w:r w:rsidRPr="00083098">
                        <w:rPr>
                          <w:rFonts w:ascii="Courier New" w:hAnsi="Courier New" w:cs="Courier New"/>
                          <w:b/>
                        </w:rPr>
                        <w:t>TRUE</w:t>
                      </w:r>
                      <w:r w:rsidRPr="00141995">
                        <w:rPr>
                          <w:rFonts w:ascii="Courier New" w:hAnsi="Courier New" w:cs="Courier New"/>
                          <w:lang w:val="ru-RU"/>
                        </w:rPr>
                        <w:t xml:space="preserve">, иначе </w:t>
                      </w:r>
                      <w:r w:rsidRPr="00083098">
                        <w:rPr>
                          <w:rFonts w:ascii="Courier New" w:hAnsi="Courier New" w:cs="Courier New"/>
                          <w:b/>
                        </w:rPr>
                        <w:t>FALSE</w:t>
                      </w:r>
                      <w:r w:rsidRPr="00141995">
                        <w:rPr>
                          <w:rFonts w:ascii="Courier New" w:hAnsi="Courier New" w:cs="Courier New"/>
                          <w:lang w:val="ru-RU"/>
                        </w:rPr>
                        <w:t xml:space="preserve">  </w:t>
                      </w:r>
                    </w:p>
                    <w:p w14:paraId="4FAC266C" w14:textId="77777777" w:rsidR="00FE3BD8" w:rsidRPr="00141995" w:rsidRDefault="00FE3BD8"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r w:rsidRPr="00141995">
                        <w:rPr>
                          <w:rFonts w:ascii="Courier New" w:hAnsi="Courier New" w:cs="Courier New"/>
                          <w:b/>
                          <w:lang w:val="ru-RU"/>
                        </w:rPr>
                        <w:t xml:space="preserve">Примечание </w:t>
                      </w:r>
                      <w:r w:rsidRPr="00141995">
                        <w:rPr>
                          <w:rFonts w:ascii="Courier New" w:hAnsi="Courier New" w:cs="Courier New"/>
                          <w:lang w:val="ru-RU"/>
                        </w:rPr>
                        <w:t xml:space="preserve">если не используется асинхронная обработка </w:t>
                      </w:r>
                    </w:p>
                    <w:p w14:paraId="1A4AE4DD" w14:textId="77777777" w:rsidR="00FE3BD8" w:rsidRPr="00141995" w:rsidRDefault="00FE3BD8"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параметр </w:t>
                      </w:r>
                      <w:r w:rsidRPr="00963022">
                        <w:rPr>
                          <w:rFonts w:ascii="Courier New" w:hAnsi="Courier New" w:cs="Courier New"/>
                          <w:b/>
                        </w:rPr>
                        <w:t>ol</w:t>
                      </w:r>
                      <w:r w:rsidRPr="00141995">
                        <w:rPr>
                          <w:rFonts w:ascii="Courier New" w:hAnsi="Courier New" w:cs="Courier New"/>
                          <w:lang w:val="ru-RU"/>
                        </w:rPr>
                        <w:t xml:space="preserve"> рекомендуется установить в </w:t>
                      </w:r>
                      <w:r w:rsidRPr="00BF795D">
                        <w:rPr>
                          <w:rFonts w:ascii="Courier New" w:hAnsi="Courier New" w:cs="Courier New"/>
                          <w:b/>
                          <w:color w:val="ED7D31" w:themeColor="accent2"/>
                        </w:rPr>
                        <w:t>NULL</w:t>
                      </w:r>
                      <w:r w:rsidRPr="00BF795D">
                        <w:rPr>
                          <w:rFonts w:ascii="Courier New" w:hAnsi="Courier New" w:cs="Courier New"/>
                          <w:color w:val="ED7D31" w:themeColor="accent2"/>
                          <w:lang w:val="ru-RU"/>
                        </w:rPr>
                        <w:t xml:space="preserve">   </w:t>
                      </w:r>
                    </w:p>
                    <w:p w14:paraId="463AADC7" w14:textId="77777777" w:rsidR="00FE3BD8" w:rsidRPr="00141995" w:rsidRDefault="00FE3BD8"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p>
                  </w:txbxContent>
                </v:textbox>
                <w10:anchorlock/>
              </v:shape>
            </w:pict>
          </mc:Fallback>
        </mc:AlternateContent>
      </w:r>
    </w:p>
    <w:p w14:paraId="60EA149E" w14:textId="77777777" w:rsidR="00141995" w:rsidRPr="0028760C" w:rsidRDefault="00141995" w:rsidP="00141995">
      <w:pPr>
        <w:jc w:val="center"/>
        <w:rPr>
          <w:rFonts w:ascii="Times New Roman" w:hAnsi="Times New Roman" w:cs="Times New Roman"/>
          <w:sz w:val="28"/>
          <w:szCs w:val="28"/>
        </w:rPr>
      </w:pPr>
      <w:r w:rsidRPr="0028760C">
        <w:rPr>
          <w:rFonts w:ascii="Times New Roman" w:hAnsi="Times New Roman" w:cs="Times New Roman"/>
          <w:sz w:val="28"/>
          <w:szCs w:val="28"/>
        </w:rPr>
        <w:t>Рисунок  4.5.1. Функция ReadFile</w:t>
      </w:r>
    </w:p>
    <w:p w14:paraId="3A683883" w14:textId="77777777" w:rsidR="00141995" w:rsidRPr="0028760C" w:rsidRDefault="00141995" w:rsidP="00141995">
      <w:pPr>
        <w:ind w:firstLine="709"/>
        <w:rPr>
          <w:rFonts w:ascii="Times New Roman" w:hAnsi="Times New Roman" w:cs="Times New Roman"/>
          <w:b/>
          <w:sz w:val="28"/>
          <w:szCs w:val="28"/>
        </w:rPr>
      </w:pPr>
      <w:r w:rsidRPr="0028760C">
        <w:rPr>
          <w:rFonts w:ascii="Times New Roman" w:hAnsi="Times New Roman" w:cs="Times New Roman"/>
          <w:b/>
          <w:noProof/>
          <w:sz w:val="28"/>
          <w:szCs w:val="28"/>
        </w:rPr>
        <w:lastRenderedPageBreak/>
        <mc:AlternateContent>
          <mc:Choice Requires="wps">
            <w:drawing>
              <wp:inline distT="0" distB="0" distL="0" distR="0" wp14:anchorId="0C2C3027" wp14:editId="3F451290">
                <wp:extent cx="5943600" cy="4691269"/>
                <wp:effectExtent l="0" t="0" r="19050" b="14605"/>
                <wp:docPr id="570557794" name="Надпись 5705577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4691269"/>
                        </a:xfrm>
                        <a:prstGeom prst="rect">
                          <a:avLst/>
                        </a:prstGeom>
                        <a:solidFill>
                          <a:srgbClr val="F8F8F8"/>
                        </a:solidFill>
                        <a:ln w="9525">
                          <a:solidFill>
                            <a:srgbClr val="000000"/>
                          </a:solidFill>
                          <a:miter lim="800000"/>
                          <a:headEnd/>
                          <a:tailEnd/>
                        </a:ln>
                      </wps:spPr>
                      <wps:txbx>
                        <w:txbxContent>
                          <w:p w14:paraId="592CEC47" w14:textId="77777777" w:rsidR="00FE3BD8" w:rsidRPr="00141995" w:rsidRDefault="00FE3BD8" w:rsidP="00141995">
                            <w:pPr>
                              <w:autoSpaceDE w:val="0"/>
                              <w:autoSpaceDN w:val="0"/>
                              <w:adjustRightInd w:val="0"/>
                              <w:rPr>
                                <w:rFonts w:ascii="Courier New" w:hAnsi="Courier New" w:cs="Courier New"/>
                                <w:b/>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 </w:t>
                            </w:r>
                            <w:r w:rsidRPr="00141995">
                              <w:rPr>
                                <w:rFonts w:ascii="Courier New" w:hAnsi="Courier New" w:cs="Courier New"/>
                                <w:b/>
                                <w:lang w:val="ru-RU"/>
                              </w:rPr>
                              <w:t>писать данные в канал</w:t>
                            </w:r>
                          </w:p>
                          <w:p w14:paraId="2B71561B" w14:textId="77777777" w:rsidR="00FE3BD8" w:rsidRPr="00141995" w:rsidRDefault="00FE3BD8" w:rsidP="00141995">
                            <w:pPr>
                              <w:autoSpaceDE w:val="0"/>
                              <w:autoSpaceDN w:val="0"/>
                              <w:adjustRightInd w:val="0"/>
                              <w:rPr>
                                <w:rFonts w:ascii="Courier New" w:hAnsi="Courier New" w:cs="Courier New"/>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Назначение: </w:t>
                            </w:r>
                            <w:proofErr w:type="gramStart"/>
                            <w:r w:rsidRPr="00141995">
                              <w:rPr>
                                <w:rFonts w:ascii="Courier New" w:hAnsi="Courier New" w:cs="Courier New"/>
                                <w:color w:val="000000"/>
                                <w:lang w:val="ru-RU"/>
                              </w:rPr>
                              <w:t>функция  предназначена</w:t>
                            </w:r>
                            <w:proofErr w:type="gramEnd"/>
                            <w:r w:rsidRPr="00141995">
                              <w:rPr>
                                <w:rFonts w:ascii="Courier New" w:hAnsi="Courier New" w:cs="Courier New"/>
                                <w:color w:val="000000"/>
                                <w:lang w:val="ru-RU"/>
                              </w:rPr>
                              <w:t xml:space="preserve"> записи данных в </w:t>
                            </w:r>
                          </w:p>
                          <w:p w14:paraId="36011C61" w14:textId="77777777" w:rsidR="00FE3BD8" w:rsidRPr="00141995" w:rsidRDefault="00FE3BD8" w:rsidP="00141995">
                            <w:pPr>
                              <w:autoSpaceDE w:val="0"/>
                              <w:autoSpaceDN w:val="0"/>
                              <w:adjustRightInd w:val="0"/>
                              <w:rPr>
                                <w:rFonts w:ascii="Courier New" w:hAnsi="Courier New" w:cs="Courier New"/>
                                <w:lang w:val="ru-RU"/>
                              </w:rPr>
                            </w:pPr>
                            <w:r w:rsidRPr="0028760C">
                              <w:rPr>
                                <w:rFonts w:ascii="Courier New" w:hAnsi="Courier New" w:cs="Courier New"/>
                                <w:color w:val="000000"/>
                              </w:rPr>
                              <w:t xml:space="preserve">//             </w:t>
                            </w:r>
                            <w:r w:rsidRPr="00141995">
                              <w:rPr>
                                <w:rFonts w:ascii="Courier New" w:hAnsi="Courier New" w:cs="Courier New"/>
                                <w:color w:val="000000"/>
                                <w:lang w:val="ru-RU"/>
                              </w:rPr>
                              <w:t xml:space="preserve">именованный канал </w:t>
                            </w:r>
                            <w:r w:rsidRPr="00141995">
                              <w:rPr>
                                <w:rFonts w:ascii="Courier New" w:hAnsi="Courier New" w:cs="Courier New"/>
                                <w:lang w:val="ru-RU"/>
                              </w:rPr>
                              <w:t xml:space="preserve"> </w:t>
                            </w:r>
                          </w:p>
                          <w:p w14:paraId="63AA9585" w14:textId="77777777" w:rsidR="00FE3BD8" w:rsidRPr="00141995" w:rsidRDefault="00FE3BD8"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p>
                          <w:p w14:paraId="2236F8D1" w14:textId="77777777" w:rsidR="00FE3BD8" w:rsidRPr="0028760C" w:rsidRDefault="00FE3BD8" w:rsidP="00141995">
                            <w:pPr>
                              <w:autoSpaceDE w:val="0"/>
                              <w:autoSpaceDN w:val="0"/>
                              <w:adjustRightInd w:val="0"/>
                              <w:rPr>
                                <w:rFonts w:ascii="Courier New" w:hAnsi="Courier New" w:cs="Courier New"/>
                                <w:b/>
                              </w:rPr>
                            </w:pPr>
                            <w:r w:rsidRPr="0028760C">
                              <w:rPr>
                                <w:rFonts w:ascii="Courier New" w:hAnsi="Courier New" w:cs="Courier New"/>
                                <w:b/>
                              </w:rPr>
                              <w:t xml:space="preserve"> BOOL WriteFile </w:t>
                            </w:r>
                            <w:r w:rsidRPr="0028760C">
                              <w:rPr>
                                <w:rFonts w:ascii="Courier New" w:hAnsi="Courier New" w:cs="Courier New"/>
                                <w:sz w:val="20"/>
                                <w:szCs w:val="20"/>
                              </w:rPr>
                              <w:t xml:space="preserve">   </w:t>
                            </w:r>
                            <w:r w:rsidRPr="0028760C">
                              <w:rPr>
                                <w:rFonts w:ascii="Courier New" w:hAnsi="Courier New" w:cs="Courier New"/>
                                <w:color w:val="008000"/>
                                <w:sz w:val="20"/>
                                <w:szCs w:val="20"/>
                              </w:rPr>
                              <w:t xml:space="preserve">           </w:t>
                            </w:r>
                          </w:p>
                          <w:p w14:paraId="31F43A2D" w14:textId="77777777" w:rsidR="00FE3BD8" w:rsidRPr="0028760C" w:rsidRDefault="00FE3BD8" w:rsidP="00141995">
                            <w:pPr>
                              <w:autoSpaceDE w:val="0"/>
                              <w:autoSpaceDN w:val="0"/>
                              <w:adjustRightInd w:val="0"/>
                              <w:rPr>
                                <w:rFonts w:ascii="Courier New" w:hAnsi="Courier New" w:cs="Courier New"/>
                                <w:b/>
                              </w:rPr>
                            </w:pPr>
                            <w:r w:rsidRPr="0028760C">
                              <w:rPr>
                                <w:rFonts w:ascii="Courier New" w:hAnsi="Courier New" w:cs="Courier New"/>
                                <w:sz w:val="20"/>
                                <w:szCs w:val="20"/>
                              </w:rPr>
                              <w:tab/>
                              <w:t xml:space="preserve">        </w:t>
                            </w:r>
                            <w:r w:rsidRPr="0028760C">
                              <w:rPr>
                                <w:rFonts w:ascii="Courier New" w:hAnsi="Courier New" w:cs="Courier New"/>
                                <w:b/>
                              </w:rPr>
                              <w:t xml:space="preserve">(                  </w:t>
                            </w:r>
                          </w:p>
                          <w:p w14:paraId="0168986F" w14:textId="77777777" w:rsidR="00FE3BD8" w:rsidRPr="00141995" w:rsidRDefault="00FE3BD8" w:rsidP="00141995">
                            <w:pPr>
                              <w:autoSpaceDE w:val="0"/>
                              <w:autoSpaceDN w:val="0"/>
                              <w:adjustRightInd w:val="0"/>
                              <w:rPr>
                                <w:rFonts w:ascii="Courier New" w:hAnsi="Courier New" w:cs="Courier New"/>
                                <w:b/>
                                <w:lang w:val="ru-RU"/>
                              </w:rPr>
                            </w:pPr>
                            <w:r w:rsidRPr="0028760C">
                              <w:rPr>
                                <w:rFonts w:ascii="Courier New" w:hAnsi="Courier New" w:cs="Courier New"/>
                                <w:sz w:val="20"/>
                                <w:szCs w:val="20"/>
                              </w:rPr>
                              <w:tab/>
                            </w:r>
                            <w:r w:rsidRPr="0028760C">
                              <w:rPr>
                                <w:rFonts w:ascii="Courier New" w:hAnsi="Courier New" w:cs="Courier New"/>
                                <w:b/>
                              </w:rPr>
                              <w:t>HANDLE</w:t>
                            </w:r>
                            <w:r w:rsidRPr="00141995">
                              <w:rPr>
                                <w:rFonts w:ascii="Courier New" w:hAnsi="Courier New" w:cs="Courier New"/>
                                <w:b/>
                                <w:lang w:val="ru-RU"/>
                              </w:rPr>
                              <w:t xml:space="preserve">        </w:t>
                            </w:r>
                            <w:proofErr w:type="gramStart"/>
                            <w:r w:rsidRPr="0028760C">
                              <w:rPr>
                                <w:rFonts w:ascii="Courier New" w:hAnsi="Courier New" w:cs="Courier New"/>
                                <w:b/>
                              </w:rPr>
                              <w:t>hP</w:t>
                            </w:r>
                            <w:r w:rsidRPr="00141995">
                              <w:rPr>
                                <w:rFonts w:ascii="Courier New" w:hAnsi="Courier New" w:cs="Courier New"/>
                                <w:b/>
                                <w:lang w:val="ru-RU"/>
                              </w:rPr>
                              <w:t xml:space="preserve">,  </w:t>
                            </w:r>
                            <w:r w:rsidRPr="00141995">
                              <w:rPr>
                                <w:rFonts w:ascii="Courier New" w:hAnsi="Courier New" w:cs="Courier New"/>
                                <w:lang w:val="ru-RU"/>
                              </w:rPr>
                              <w:t xml:space="preserve"> </w:t>
                            </w:r>
                            <w:proofErr w:type="gramEnd"/>
                            <w:r w:rsidRPr="00141995">
                              <w:rPr>
                                <w:rFonts w:ascii="Courier New" w:hAnsi="Courier New" w:cs="Courier New"/>
                                <w:lang w:val="ru-RU"/>
                              </w:rPr>
                              <w:t>// [</w:t>
                            </w:r>
                            <w:r w:rsidRPr="0028760C">
                              <w:rPr>
                                <w:rFonts w:ascii="Courier New" w:hAnsi="Courier New" w:cs="Courier New"/>
                              </w:rPr>
                              <w:t>in</w:t>
                            </w:r>
                            <w:r w:rsidRPr="00141995">
                              <w:rPr>
                                <w:rFonts w:ascii="Courier New" w:hAnsi="Courier New" w:cs="Courier New"/>
                                <w:lang w:val="ru-RU"/>
                              </w:rPr>
                              <w:t>] дескриптор  канала</w:t>
                            </w:r>
                          </w:p>
                          <w:p w14:paraId="24AC83C3" w14:textId="77777777" w:rsidR="00FE3BD8" w:rsidRPr="00141995" w:rsidRDefault="00FE3BD8"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LPVOID</w:t>
                            </w:r>
                            <w:r w:rsidRPr="00141995">
                              <w:rPr>
                                <w:rFonts w:ascii="Courier New" w:hAnsi="Courier New" w:cs="Courier New"/>
                                <w:b/>
                                <w:lang w:val="ru-RU"/>
                              </w:rPr>
                              <w:t xml:space="preserve">        </w:t>
                            </w:r>
                            <w:proofErr w:type="gramStart"/>
                            <w:r>
                              <w:rPr>
                                <w:rFonts w:ascii="Courier New" w:hAnsi="Courier New" w:cs="Courier New"/>
                                <w:b/>
                              </w:rPr>
                              <w:t>pb</w:t>
                            </w:r>
                            <w:r w:rsidRPr="00141995">
                              <w:rPr>
                                <w:rFonts w:ascii="Courier New" w:hAnsi="Courier New" w:cs="Courier New"/>
                                <w:b/>
                                <w:lang w:val="ru-RU"/>
                              </w:rPr>
                              <w:t xml:space="preserve">,   </w:t>
                            </w:r>
                            <w:proofErr w:type="gramEnd"/>
                            <w:r w:rsidRPr="00141995">
                              <w:rPr>
                                <w:rFonts w:ascii="Courier New" w:hAnsi="Courier New" w:cs="Courier New"/>
                                <w:sz w:val="20"/>
                                <w:szCs w:val="20"/>
                                <w:lang w:val="ru-RU"/>
                              </w:rPr>
                              <w:t>// [</w:t>
                            </w:r>
                            <w:r>
                              <w:rPr>
                                <w:rFonts w:ascii="Courier New" w:hAnsi="Courier New" w:cs="Courier New"/>
                                <w:sz w:val="20"/>
                                <w:szCs w:val="20"/>
                              </w:rPr>
                              <w:t>in</w:t>
                            </w:r>
                            <w:r w:rsidRPr="00141995">
                              <w:rPr>
                                <w:rFonts w:ascii="Courier New" w:hAnsi="Courier New" w:cs="Courier New"/>
                                <w:sz w:val="20"/>
                                <w:szCs w:val="20"/>
                                <w:lang w:val="ru-RU"/>
                              </w:rPr>
                              <w:t>] указатель на буфер  вывода</w:t>
                            </w:r>
                          </w:p>
                          <w:p w14:paraId="0947947B" w14:textId="77777777" w:rsidR="00FE3BD8" w:rsidRPr="00141995" w:rsidRDefault="00FE3BD8" w:rsidP="00141995">
                            <w:pPr>
                              <w:autoSpaceDE w:val="0"/>
                              <w:autoSpaceDN w:val="0"/>
                              <w:adjustRightInd w:val="0"/>
                              <w:rPr>
                                <w:rFonts w:ascii="Courier New" w:hAnsi="Courier New" w:cs="Courier New"/>
                                <w:sz w:val="20"/>
                                <w:szCs w:val="20"/>
                                <w:lang w:val="ru-RU"/>
                              </w:rPr>
                            </w:pPr>
                            <w:r w:rsidRPr="00141995">
                              <w:rPr>
                                <w:rFonts w:ascii="Courier New" w:hAnsi="Courier New" w:cs="Courier New"/>
                                <w:b/>
                                <w:lang w:val="ru-RU"/>
                              </w:rPr>
                              <w:t xml:space="preserve">     </w:t>
                            </w:r>
                            <w:r>
                              <w:rPr>
                                <w:rFonts w:ascii="Courier New" w:hAnsi="Courier New" w:cs="Courier New"/>
                                <w:b/>
                              </w:rPr>
                              <w:t>DWORD</w:t>
                            </w:r>
                            <w:r w:rsidRPr="00141995">
                              <w:rPr>
                                <w:rFonts w:ascii="Courier New" w:hAnsi="Courier New" w:cs="Courier New"/>
                                <w:b/>
                                <w:lang w:val="ru-RU"/>
                              </w:rPr>
                              <w:t xml:space="preserve">         </w:t>
                            </w:r>
                            <w:proofErr w:type="gramStart"/>
                            <w:r>
                              <w:rPr>
                                <w:rFonts w:ascii="Courier New" w:hAnsi="Courier New" w:cs="Courier New"/>
                                <w:b/>
                              </w:rPr>
                              <w:t>sb</w:t>
                            </w:r>
                            <w:r w:rsidRPr="00141995">
                              <w:rPr>
                                <w:rFonts w:ascii="Courier New" w:hAnsi="Courier New" w:cs="Courier New"/>
                                <w:b/>
                                <w:lang w:val="ru-RU"/>
                              </w:rPr>
                              <w:t xml:space="preserve">,   </w:t>
                            </w:r>
                            <w:proofErr w:type="gramEnd"/>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in</w:t>
                            </w:r>
                            <w:r w:rsidRPr="00141995">
                              <w:rPr>
                                <w:rFonts w:ascii="Courier New" w:hAnsi="Courier New" w:cs="Courier New"/>
                                <w:sz w:val="20"/>
                                <w:szCs w:val="20"/>
                                <w:lang w:val="ru-RU"/>
                              </w:rPr>
                              <w:t>] количество записываемых байт</w:t>
                            </w:r>
                          </w:p>
                          <w:p w14:paraId="1A17D9FC" w14:textId="77777777" w:rsidR="00FE3BD8" w:rsidRPr="00141995" w:rsidRDefault="00FE3BD8" w:rsidP="00141995">
                            <w:pPr>
                              <w:autoSpaceDE w:val="0"/>
                              <w:autoSpaceDN w:val="0"/>
                              <w:adjustRightInd w:val="0"/>
                              <w:rPr>
                                <w:rFonts w:ascii="Courier New" w:hAnsi="Courier New" w:cs="Courier New"/>
                                <w:b/>
                                <w:lang w:val="ru-RU"/>
                              </w:rPr>
                            </w:pPr>
                            <w:r w:rsidRPr="00141995">
                              <w:rPr>
                                <w:rFonts w:ascii="Courier New" w:hAnsi="Courier New" w:cs="Courier New"/>
                                <w:sz w:val="20"/>
                                <w:szCs w:val="20"/>
                                <w:lang w:val="ru-RU"/>
                              </w:rPr>
                              <w:t xml:space="preserve">      </w:t>
                            </w:r>
                            <w:r>
                              <w:rPr>
                                <w:rFonts w:ascii="Courier New" w:hAnsi="Courier New" w:cs="Courier New"/>
                                <w:b/>
                              </w:rPr>
                              <w:t>LPDWORD</w:t>
                            </w:r>
                            <w:r w:rsidRPr="00141995">
                              <w:rPr>
                                <w:rFonts w:ascii="Courier New" w:hAnsi="Courier New" w:cs="Courier New"/>
                                <w:b/>
                                <w:lang w:val="ru-RU"/>
                              </w:rPr>
                              <w:t xml:space="preserve">       </w:t>
                            </w:r>
                            <w:proofErr w:type="gramStart"/>
                            <w:r>
                              <w:rPr>
                                <w:rFonts w:ascii="Courier New" w:hAnsi="Courier New" w:cs="Courier New"/>
                                <w:b/>
                              </w:rPr>
                              <w:t>ps</w:t>
                            </w:r>
                            <w:r w:rsidRPr="00141995">
                              <w:rPr>
                                <w:rFonts w:ascii="Courier New" w:hAnsi="Courier New" w:cs="Courier New"/>
                                <w:b/>
                                <w:lang w:val="ru-RU"/>
                              </w:rPr>
                              <w:t xml:space="preserve">,   </w:t>
                            </w:r>
                            <w:proofErr w:type="gramEnd"/>
                            <w:r w:rsidRPr="00141995">
                              <w:rPr>
                                <w:rFonts w:ascii="Courier New" w:hAnsi="Courier New" w:cs="Courier New"/>
                                <w:sz w:val="20"/>
                                <w:szCs w:val="20"/>
                                <w:lang w:val="ru-RU"/>
                              </w:rPr>
                              <w:t>//</w:t>
                            </w:r>
                            <w:r w:rsidRPr="00141995">
                              <w:rPr>
                                <w:rFonts w:ascii="Courier New" w:hAnsi="Courier New" w:cs="Courier New"/>
                                <w:lang w:val="ru-RU"/>
                              </w:rPr>
                              <w:t xml:space="preserve"> </w:t>
                            </w:r>
                            <w:r w:rsidRPr="00141995">
                              <w:rPr>
                                <w:rFonts w:ascii="Courier New" w:hAnsi="Courier New" w:cs="Courier New"/>
                                <w:sz w:val="20"/>
                                <w:szCs w:val="20"/>
                                <w:lang w:val="ru-RU"/>
                              </w:rPr>
                              <w:t>[</w:t>
                            </w:r>
                            <w:r w:rsidRPr="004647E6">
                              <w:rPr>
                                <w:rFonts w:ascii="Courier New" w:hAnsi="Courier New" w:cs="Courier New"/>
                                <w:sz w:val="20"/>
                                <w:szCs w:val="20"/>
                              </w:rPr>
                              <w:t>out</w:t>
                            </w:r>
                            <w:r w:rsidRPr="00141995">
                              <w:rPr>
                                <w:rFonts w:ascii="Courier New" w:hAnsi="Courier New" w:cs="Courier New"/>
                                <w:sz w:val="20"/>
                                <w:szCs w:val="20"/>
                                <w:lang w:val="ru-RU"/>
                              </w:rPr>
                              <w:t xml:space="preserve">] количество записанных байт  </w:t>
                            </w:r>
                          </w:p>
                          <w:p w14:paraId="20126996" w14:textId="77777777" w:rsidR="00FE3BD8" w:rsidRPr="0028760C" w:rsidRDefault="00FE3BD8"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proofErr w:type="gramStart"/>
                            <w:r>
                              <w:rPr>
                                <w:rFonts w:ascii="Courier New" w:hAnsi="Courier New" w:cs="Courier New"/>
                                <w:b/>
                              </w:rPr>
                              <w:t>LPOVERLAPPED</w:t>
                            </w:r>
                            <w:r w:rsidRPr="0028760C">
                              <w:rPr>
                                <w:rFonts w:ascii="Courier New" w:hAnsi="Courier New" w:cs="Courier New"/>
                                <w:b/>
                                <w:lang w:val="ru-RU"/>
                              </w:rPr>
                              <w:t xml:space="preserve">  </w:t>
                            </w:r>
                            <w:r>
                              <w:rPr>
                                <w:rFonts w:ascii="Courier New" w:hAnsi="Courier New" w:cs="Courier New"/>
                                <w:b/>
                              </w:rPr>
                              <w:t>ol</w:t>
                            </w:r>
                            <w:proofErr w:type="gramEnd"/>
                            <w:r w:rsidRPr="0028760C">
                              <w:rPr>
                                <w:rFonts w:ascii="Courier New" w:hAnsi="Courier New" w:cs="Courier New"/>
                                <w:b/>
                                <w:lang w:val="ru-RU"/>
                              </w:rPr>
                              <w:t xml:space="preserve">    </w:t>
                            </w:r>
                            <w:r w:rsidRPr="0028760C">
                              <w:rPr>
                                <w:rFonts w:ascii="Courier New" w:hAnsi="Courier New" w:cs="Courier New"/>
                                <w:lang w:val="ru-RU"/>
                              </w:rPr>
                              <w:t>// [</w:t>
                            </w:r>
                            <w:r w:rsidRPr="00F37A62">
                              <w:rPr>
                                <w:rFonts w:ascii="Courier New" w:hAnsi="Courier New" w:cs="Courier New"/>
                              </w:rPr>
                              <w:t>in</w:t>
                            </w:r>
                            <w:r w:rsidRPr="0028760C">
                              <w:rPr>
                                <w:rFonts w:ascii="Courier New" w:hAnsi="Courier New" w:cs="Courier New"/>
                                <w:lang w:val="ru-RU"/>
                              </w:rPr>
                              <w:t>,</w:t>
                            </w:r>
                            <w:r>
                              <w:rPr>
                                <w:rFonts w:ascii="Courier New" w:hAnsi="Courier New" w:cs="Courier New"/>
                              </w:rPr>
                              <w:t>out</w:t>
                            </w:r>
                            <w:r w:rsidRPr="0028760C">
                              <w:rPr>
                                <w:rFonts w:ascii="Courier New" w:hAnsi="Courier New" w:cs="Courier New"/>
                                <w:lang w:val="ru-RU"/>
                              </w:rPr>
                              <w:t xml:space="preserve">] </w:t>
                            </w:r>
                            <w:r w:rsidRPr="00141995">
                              <w:rPr>
                                <w:rFonts w:ascii="Courier New" w:hAnsi="Courier New" w:cs="Courier New"/>
                                <w:sz w:val="20"/>
                                <w:szCs w:val="20"/>
                                <w:lang w:val="ru-RU"/>
                              </w:rPr>
                              <w:t>для асинхронной обработки</w:t>
                            </w:r>
                            <w:r w:rsidRPr="0028760C">
                              <w:rPr>
                                <w:rFonts w:ascii="Courier New" w:hAnsi="Courier New" w:cs="Courier New"/>
                                <w:lang w:val="ru-RU"/>
                              </w:rPr>
                              <w:t xml:space="preserve"> </w:t>
                            </w:r>
                          </w:p>
                          <w:p w14:paraId="7D6950D4" w14:textId="77777777" w:rsidR="00FE3BD8" w:rsidRPr="00141995" w:rsidRDefault="00FE3BD8" w:rsidP="00141995">
                            <w:pPr>
                              <w:autoSpaceDE w:val="0"/>
                              <w:autoSpaceDN w:val="0"/>
                              <w:adjustRightInd w:val="0"/>
                              <w:rPr>
                                <w:rFonts w:ascii="Courier New" w:hAnsi="Courier New" w:cs="Courier New"/>
                                <w:b/>
                                <w:lang w:val="ru-RU"/>
                              </w:rPr>
                            </w:pPr>
                            <w:r w:rsidRPr="0028760C">
                              <w:rPr>
                                <w:rFonts w:ascii="Courier New" w:hAnsi="Courier New" w:cs="Courier New"/>
                                <w:b/>
                                <w:lang w:val="ru-RU"/>
                              </w:rPr>
                              <w:t xml:space="preserve">             </w:t>
                            </w:r>
                            <w:r w:rsidRPr="00141995">
                              <w:rPr>
                                <w:rFonts w:ascii="Courier New" w:hAnsi="Courier New" w:cs="Courier New"/>
                                <w:b/>
                                <w:lang w:val="ru-RU"/>
                              </w:rPr>
                              <w:t>);</w:t>
                            </w:r>
                          </w:p>
                          <w:p w14:paraId="4C4ED973" w14:textId="77777777" w:rsidR="00FE3BD8" w:rsidRPr="00141995" w:rsidRDefault="00FE3BD8" w:rsidP="00141995">
                            <w:pPr>
                              <w:autoSpaceDE w:val="0"/>
                              <w:autoSpaceDN w:val="0"/>
                              <w:adjustRightInd w:val="0"/>
                              <w:rPr>
                                <w:rFonts w:ascii="Courier New" w:hAnsi="Courier New" w:cs="Courier New"/>
                                <w:lang w:val="ru-RU"/>
                              </w:rPr>
                            </w:pPr>
                          </w:p>
                          <w:p w14:paraId="07F8FFC0" w14:textId="77777777" w:rsidR="00FE3BD8" w:rsidRPr="00141995" w:rsidRDefault="00FE3BD8" w:rsidP="00141995">
                            <w:pPr>
                              <w:autoSpaceDE w:val="0"/>
                              <w:autoSpaceDN w:val="0"/>
                              <w:adjustRightInd w:val="0"/>
                              <w:rPr>
                                <w:rFonts w:ascii="Courier New" w:hAnsi="Courier New" w:cs="Courier New"/>
                                <w:lang w:val="ru-RU"/>
                              </w:rPr>
                            </w:pPr>
                            <w:r w:rsidRPr="00141995">
                              <w:rPr>
                                <w:rFonts w:ascii="Courier New" w:hAnsi="Courier New" w:cs="Courier New"/>
                                <w:lang w:val="ru-RU"/>
                              </w:rPr>
                              <w:t>//</w:t>
                            </w:r>
                            <w:r w:rsidRPr="00141995">
                              <w:rPr>
                                <w:rFonts w:ascii="Courier New" w:hAnsi="Courier New" w:cs="Courier New"/>
                                <w:b/>
                                <w:lang w:val="ru-RU"/>
                              </w:rPr>
                              <w:t xml:space="preserve"> Код возврата: </w:t>
                            </w:r>
                            <w:r w:rsidRPr="00141995">
                              <w:rPr>
                                <w:rFonts w:ascii="Courier New" w:hAnsi="Courier New" w:cs="Courier New"/>
                                <w:lang w:val="ru-RU"/>
                              </w:rPr>
                              <w:t xml:space="preserve">в случае успешного завершения функция </w:t>
                            </w:r>
                          </w:p>
                          <w:p w14:paraId="76781C99" w14:textId="77777777" w:rsidR="00FE3BD8" w:rsidRPr="00141995" w:rsidRDefault="00FE3BD8"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возвращает </w:t>
                            </w:r>
                            <w:r w:rsidRPr="00083098">
                              <w:rPr>
                                <w:rFonts w:ascii="Courier New" w:hAnsi="Courier New" w:cs="Courier New"/>
                                <w:b/>
                              </w:rPr>
                              <w:t>TRUE</w:t>
                            </w:r>
                            <w:r w:rsidRPr="00141995">
                              <w:rPr>
                                <w:rFonts w:ascii="Courier New" w:hAnsi="Courier New" w:cs="Courier New"/>
                                <w:lang w:val="ru-RU"/>
                              </w:rPr>
                              <w:t xml:space="preserve">, иначе </w:t>
                            </w:r>
                            <w:r w:rsidRPr="00083098">
                              <w:rPr>
                                <w:rFonts w:ascii="Courier New" w:hAnsi="Courier New" w:cs="Courier New"/>
                                <w:b/>
                              </w:rPr>
                              <w:t>FALSE</w:t>
                            </w:r>
                            <w:r w:rsidRPr="00141995">
                              <w:rPr>
                                <w:rFonts w:ascii="Courier New" w:hAnsi="Courier New" w:cs="Courier New"/>
                                <w:lang w:val="ru-RU"/>
                              </w:rPr>
                              <w:t xml:space="preserve">  </w:t>
                            </w:r>
                          </w:p>
                          <w:p w14:paraId="78EE0E18" w14:textId="77777777" w:rsidR="00FE3BD8" w:rsidRPr="00141995" w:rsidRDefault="00FE3BD8"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r w:rsidRPr="00141995">
                              <w:rPr>
                                <w:rFonts w:ascii="Courier New" w:hAnsi="Courier New" w:cs="Courier New"/>
                                <w:b/>
                                <w:lang w:val="ru-RU"/>
                              </w:rPr>
                              <w:t xml:space="preserve">Примечание </w:t>
                            </w:r>
                            <w:r w:rsidRPr="00141995">
                              <w:rPr>
                                <w:rFonts w:ascii="Courier New" w:hAnsi="Courier New" w:cs="Courier New"/>
                                <w:lang w:val="ru-RU"/>
                              </w:rPr>
                              <w:t xml:space="preserve">если не используется асинхронная обработка </w:t>
                            </w:r>
                          </w:p>
                          <w:p w14:paraId="5F9F99F1" w14:textId="77777777" w:rsidR="00FE3BD8" w:rsidRPr="00141995" w:rsidRDefault="00FE3BD8"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параметр </w:t>
                            </w:r>
                            <w:r w:rsidRPr="00963022">
                              <w:rPr>
                                <w:rFonts w:ascii="Courier New" w:hAnsi="Courier New" w:cs="Courier New"/>
                                <w:b/>
                              </w:rPr>
                              <w:t>ol</w:t>
                            </w:r>
                            <w:r w:rsidRPr="00141995">
                              <w:rPr>
                                <w:rFonts w:ascii="Courier New" w:hAnsi="Courier New" w:cs="Courier New"/>
                                <w:lang w:val="ru-RU"/>
                              </w:rPr>
                              <w:t xml:space="preserve"> рекомендуется установить в </w:t>
                            </w:r>
                            <w:r w:rsidRPr="00963022">
                              <w:rPr>
                                <w:rFonts w:ascii="Courier New" w:hAnsi="Courier New" w:cs="Courier New"/>
                                <w:b/>
                              </w:rPr>
                              <w:t>NULL</w:t>
                            </w:r>
                            <w:r w:rsidRPr="00141995">
                              <w:rPr>
                                <w:rFonts w:ascii="Courier New" w:hAnsi="Courier New" w:cs="Courier New"/>
                                <w:lang w:val="ru-RU"/>
                              </w:rPr>
                              <w:t xml:space="preserve">   </w:t>
                            </w:r>
                          </w:p>
                          <w:p w14:paraId="08E189B2" w14:textId="77777777" w:rsidR="00FE3BD8" w:rsidRPr="00141995" w:rsidRDefault="00FE3BD8"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p>
                        </w:txbxContent>
                      </wps:txbx>
                      <wps:bodyPr rot="0" vert="horz" wrap="square" lIns="91440" tIns="45720" rIns="91440" bIns="45720" anchor="t" anchorCtr="0" upright="1">
                        <a:noAutofit/>
                      </wps:bodyPr>
                    </wps:wsp>
                  </a:graphicData>
                </a:graphic>
              </wp:inline>
            </w:drawing>
          </mc:Choice>
          <mc:Fallback>
            <w:pict>
              <v:shape w14:anchorId="0C2C3027" id="Надпись 570557794" o:spid="_x0000_s1038" type="#_x0000_t202" style="width:468pt;height:369.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" fillcolor="#f8f8f8">
                <v:textbox>
                  <w:txbxContent>
                    <w:p w14:paraId="592CEC47" w14:textId="77777777" w:rsidR="00FE3BD8" w:rsidRPr="00141995" w:rsidRDefault="00FE3BD8" w:rsidP="00141995">
                      <w:pPr>
                        <w:autoSpaceDE w:val="0"/>
                        <w:autoSpaceDN w:val="0"/>
                        <w:adjustRightInd w:val="0"/>
                        <w:rPr>
                          <w:rFonts w:ascii="Courier New" w:hAnsi="Courier New" w:cs="Courier New"/>
                          <w:b/>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 </w:t>
                      </w:r>
                      <w:r w:rsidRPr="00141995">
                        <w:rPr>
                          <w:rFonts w:ascii="Courier New" w:hAnsi="Courier New" w:cs="Courier New"/>
                          <w:b/>
                          <w:lang w:val="ru-RU"/>
                        </w:rPr>
                        <w:t>писать данные в канал</w:t>
                      </w:r>
                    </w:p>
                    <w:p w14:paraId="2B71561B" w14:textId="77777777" w:rsidR="00FE3BD8" w:rsidRPr="00141995" w:rsidRDefault="00FE3BD8" w:rsidP="00141995">
                      <w:pPr>
                        <w:autoSpaceDE w:val="0"/>
                        <w:autoSpaceDN w:val="0"/>
                        <w:adjustRightInd w:val="0"/>
                        <w:rPr>
                          <w:rFonts w:ascii="Courier New" w:hAnsi="Courier New" w:cs="Courier New"/>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Назначение: </w:t>
                      </w:r>
                      <w:proofErr w:type="gramStart"/>
                      <w:r w:rsidRPr="00141995">
                        <w:rPr>
                          <w:rFonts w:ascii="Courier New" w:hAnsi="Courier New" w:cs="Courier New"/>
                          <w:color w:val="000000"/>
                          <w:lang w:val="ru-RU"/>
                        </w:rPr>
                        <w:t>функция  предназначена</w:t>
                      </w:r>
                      <w:proofErr w:type="gramEnd"/>
                      <w:r w:rsidRPr="00141995">
                        <w:rPr>
                          <w:rFonts w:ascii="Courier New" w:hAnsi="Courier New" w:cs="Courier New"/>
                          <w:color w:val="000000"/>
                          <w:lang w:val="ru-RU"/>
                        </w:rPr>
                        <w:t xml:space="preserve"> записи данных в </w:t>
                      </w:r>
                    </w:p>
                    <w:p w14:paraId="36011C61" w14:textId="77777777" w:rsidR="00FE3BD8" w:rsidRPr="00141995" w:rsidRDefault="00FE3BD8" w:rsidP="00141995">
                      <w:pPr>
                        <w:autoSpaceDE w:val="0"/>
                        <w:autoSpaceDN w:val="0"/>
                        <w:adjustRightInd w:val="0"/>
                        <w:rPr>
                          <w:rFonts w:ascii="Courier New" w:hAnsi="Courier New" w:cs="Courier New"/>
                          <w:lang w:val="ru-RU"/>
                        </w:rPr>
                      </w:pPr>
                      <w:r w:rsidRPr="0028760C">
                        <w:rPr>
                          <w:rFonts w:ascii="Courier New" w:hAnsi="Courier New" w:cs="Courier New"/>
                          <w:color w:val="000000"/>
                        </w:rPr>
                        <w:t xml:space="preserve">//             </w:t>
                      </w:r>
                      <w:r w:rsidRPr="00141995">
                        <w:rPr>
                          <w:rFonts w:ascii="Courier New" w:hAnsi="Courier New" w:cs="Courier New"/>
                          <w:color w:val="000000"/>
                          <w:lang w:val="ru-RU"/>
                        </w:rPr>
                        <w:t xml:space="preserve">именованный канал </w:t>
                      </w:r>
                      <w:r w:rsidRPr="00141995">
                        <w:rPr>
                          <w:rFonts w:ascii="Courier New" w:hAnsi="Courier New" w:cs="Courier New"/>
                          <w:lang w:val="ru-RU"/>
                        </w:rPr>
                        <w:t xml:space="preserve"> </w:t>
                      </w:r>
                    </w:p>
                    <w:p w14:paraId="63AA9585" w14:textId="77777777" w:rsidR="00FE3BD8" w:rsidRPr="00141995" w:rsidRDefault="00FE3BD8"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p>
                    <w:p w14:paraId="2236F8D1" w14:textId="77777777" w:rsidR="00FE3BD8" w:rsidRPr="0028760C" w:rsidRDefault="00FE3BD8" w:rsidP="00141995">
                      <w:pPr>
                        <w:autoSpaceDE w:val="0"/>
                        <w:autoSpaceDN w:val="0"/>
                        <w:adjustRightInd w:val="0"/>
                        <w:rPr>
                          <w:rFonts w:ascii="Courier New" w:hAnsi="Courier New" w:cs="Courier New"/>
                          <w:b/>
                        </w:rPr>
                      </w:pPr>
                      <w:r w:rsidRPr="0028760C">
                        <w:rPr>
                          <w:rFonts w:ascii="Courier New" w:hAnsi="Courier New" w:cs="Courier New"/>
                          <w:b/>
                        </w:rPr>
                        <w:t xml:space="preserve"> BOOL WriteFile </w:t>
                      </w:r>
                      <w:r w:rsidRPr="0028760C">
                        <w:rPr>
                          <w:rFonts w:ascii="Courier New" w:hAnsi="Courier New" w:cs="Courier New"/>
                          <w:sz w:val="20"/>
                          <w:szCs w:val="20"/>
                        </w:rPr>
                        <w:t xml:space="preserve">   </w:t>
                      </w:r>
                      <w:r w:rsidRPr="0028760C">
                        <w:rPr>
                          <w:rFonts w:ascii="Courier New" w:hAnsi="Courier New" w:cs="Courier New"/>
                          <w:color w:val="008000"/>
                          <w:sz w:val="20"/>
                          <w:szCs w:val="20"/>
                        </w:rPr>
                        <w:t xml:space="preserve">           </w:t>
                      </w:r>
                    </w:p>
                    <w:p w14:paraId="31F43A2D" w14:textId="77777777" w:rsidR="00FE3BD8" w:rsidRPr="0028760C" w:rsidRDefault="00FE3BD8" w:rsidP="00141995">
                      <w:pPr>
                        <w:autoSpaceDE w:val="0"/>
                        <w:autoSpaceDN w:val="0"/>
                        <w:adjustRightInd w:val="0"/>
                        <w:rPr>
                          <w:rFonts w:ascii="Courier New" w:hAnsi="Courier New" w:cs="Courier New"/>
                          <w:b/>
                        </w:rPr>
                      </w:pPr>
                      <w:r w:rsidRPr="0028760C">
                        <w:rPr>
                          <w:rFonts w:ascii="Courier New" w:hAnsi="Courier New" w:cs="Courier New"/>
                          <w:sz w:val="20"/>
                          <w:szCs w:val="20"/>
                        </w:rPr>
                        <w:tab/>
                        <w:t xml:space="preserve">        </w:t>
                      </w:r>
                      <w:r w:rsidRPr="0028760C">
                        <w:rPr>
                          <w:rFonts w:ascii="Courier New" w:hAnsi="Courier New" w:cs="Courier New"/>
                          <w:b/>
                        </w:rPr>
                        <w:t xml:space="preserve">(                  </w:t>
                      </w:r>
                    </w:p>
                    <w:p w14:paraId="0168986F" w14:textId="77777777" w:rsidR="00FE3BD8" w:rsidRPr="00141995" w:rsidRDefault="00FE3BD8" w:rsidP="00141995">
                      <w:pPr>
                        <w:autoSpaceDE w:val="0"/>
                        <w:autoSpaceDN w:val="0"/>
                        <w:adjustRightInd w:val="0"/>
                        <w:rPr>
                          <w:rFonts w:ascii="Courier New" w:hAnsi="Courier New" w:cs="Courier New"/>
                          <w:b/>
                          <w:lang w:val="ru-RU"/>
                        </w:rPr>
                      </w:pPr>
                      <w:r w:rsidRPr="0028760C">
                        <w:rPr>
                          <w:rFonts w:ascii="Courier New" w:hAnsi="Courier New" w:cs="Courier New"/>
                          <w:sz w:val="20"/>
                          <w:szCs w:val="20"/>
                        </w:rPr>
                        <w:tab/>
                      </w:r>
                      <w:r w:rsidRPr="0028760C">
                        <w:rPr>
                          <w:rFonts w:ascii="Courier New" w:hAnsi="Courier New" w:cs="Courier New"/>
                          <w:b/>
                        </w:rPr>
                        <w:t>HANDLE</w:t>
                      </w:r>
                      <w:r w:rsidRPr="00141995">
                        <w:rPr>
                          <w:rFonts w:ascii="Courier New" w:hAnsi="Courier New" w:cs="Courier New"/>
                          <w:b/>
                          <w:lang w:val="ru-RU"/>
                        </w:rPr>
                        <w:t xml:space="preserve">        </w:t>
                      </w:r>
                      <w:proofErr w:type="gramStart"/>
                      <w:r w:rsidRPr="0028760C">
                        <w:rPr>
                          <w:rFonts w:ascii="Courier New" w:hAnsi="Courier New" w:cs="Courier New"/>
                          <w:b/>
                        </w:rPr>
                        <w:t>hP</w:t>
                      </w:r>
                      <w:r w:rsidRPr="00141995">
                        <w:rPr>
                          <w:rFonts w:ascii="Courier New" w:hAnsi="Courier New" w:cs="Courier New"/>
                          <w:b/>
                          <w:lang w:val="ru-RU"/>
                        </w:rPr>
                        <w:t xml:space="preserve">,  </w:t>
                      </w:r>
                      <w:r w:rsidRPr="00141995">
                        <w:rPr>
                          <w:rFonts w:ascii="Courier New" w:hAnsi="Courier New" w:cs="Courier New"/>
                          <w:lang w:val="ru-RU"/>
                        </w:rPr>
                        <w:t xml:space="preserve"> </w:t>
                      </w:r>
                      <w:proofErr w:type="gramEnd"/>
                      <w:r w:rsidRPr="00141995">
                        <w:rPr>
                          <w:rFonts w:ascii="Courier New" w:hAnsi="Courier New" w:cs="Courier New"/>
                          <w:lang w:val="ru-RU"/>
                        </w:rPr>
                        <w:t>// [</w:t>
                      </w:r>
                      <w:r w:rsidRPr="0028760C">
                        <w:rPr>
                          <w:rFonts w:ascii="Courier New" w:hAnsi="Courier New" w:cs="Courier New"/>
                        </w:rPr>
                        <w:t>in</w:t>
                      </w:r>
                      <w:r w:rsidRPr="00141995">
                        <w:rPr>
                          <w:rFonts w:ascii="Courier New" w:hAnsi="Courier New" w:cs="Courier New"/>
                          <w:lang w:val="ru-RU"/>
                        </w:rPr>
                        <w:t>] дескриптор  канала</w:t>
                      </w:r>
                    </w:p>
                    <w:p w14:paraId="24AC83C3" w14:textId="77777777" w:rsidR="00FE3BD8" w:rsidRPr="00141995" w:rsidRDefault="00FE3BD8"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LPVOID</w:t>
                      </w:r>
                      <w:r w:rsidRPr="00141995">
                        <w:rPr>
                          <w:rFonts w:ascii="Courier New" w:hAnsi="Courier New" w:cs="Courier New"/>
                          <w:b/>
                          <w:lang w:val="ru-RU"/>
                        </w:rPr>
                        <w:t xml:space="preserve">        </w:t>
                      </w:r>
                      <w:proofErr w:type="gramStart"/>
                      <w:r>
                        <w:rPr>
                          <w:rFonts w:ascii="Courier New" w:hAnsi="Courier New" w:cs="Courier New"/>
                          <w:b/>
                        </w:rPr>
                        <w:t>pb</w:t>
                      </w:r>
                      <w:r w:rsidRPr="00141995">
                        <w:rPr>
                          <w:rFonts w:ascii="Courier New" w:hAnsi="Courier New" w:cs="Courier New"/>
                          <w:b/>
                          <w:lang w:val="ru-RU"/>
                        </w:rPr>
                        <w:t xml:space="preserve">,   </w:t>
                      </w:r>
                      <w:proofErr w:type="gramEnd"/>
                      <w:r w:rsidRPr="00141995">
                        <w:rPr>
                          <w:rFonts w:ascii="Courier New" w:hAnsi="Courier New" w:cs="Courier New"/>
                          <w:sz w:val="20"/>
                          <w:szCs w:val="20"/>
                          <w:lang w:val="ru-RU"/>
                        </w:rPr>
                        <w:t>// [</w:t>
                      </w:r>
                      <w:r>
                        <w:rPr>
                          <w:rFonts w:ascii="Courier New" w:hAnsi="Courier New" w:cs="Courier New"/>
                          <w:sz w:val="20"/>
                          <w:szCs w:val="20"/>
                        </w:rPr>
                        <w:t>in</w:t>
                      </w:r>
                      <w:r w:rsidRPr="00141995">
                        <w:rPr>
                          <w:rFonts w:ascii="Courier New" w:hAnsi="Courier New" w:cs="Courier New"/>
                          <w:sz w:val="20"/>
                          <w:szCs w:val="20"/>
                          <w:lang w:val="ru-RU"/>
                        </w:rPr>
                        <w:t>] указатель на буфер  вывода</w:t>
                      </w:r>
                    </w:p>
                    <w:p w14:paraId="0947947B" w14:textId="77777777" w:rsidR="00FE3BD8" w:rsidRPr="00141995" w:rsidRDefault="00FE3BD8" w:rsidP="00141995">
                      <w:pPr>
                        <w:autoSpaceDE w:val="0"/>
                        <w:autoSpaceDN w:val="0"/>
                        <w:adjustRightInd w:val="0"/>
                        <w:rPr>
                          <w:rFonts w:ascii="Courier New" w:hAnsi="Courier New" w:cs="Courier New"/>
                          <w:sz w:val="20"/>
                          <w:szCs w:val="20"/>
                          <w:lang w:val="ru-RU"/>
                        </w:rPr>
                      </w:pPr>
                      <w:r w:rsidRPr="00141995">
                        <w:rPr>
                          <w:rFonts w:ascii="Courier New" w:hAnsi="Courier New" w:cs="Courier New"/>
                          <w:b/>
                          <w:lang w:val="ru-RU"/>
                        </w:rPr>
                        <w:t xml:space="preserve">     </w:t>
                      </w:r>
                      <w:r>
                        <w:rPr>
                          <w:rFonts w:ascii="Courier New" w:hAnsi="Courier New" w:cs="Courier New"/>
                          <w:b/>
                        </w:rPr>
                        <w:t>DWORD</w:t>
                      </w:r>
                      <w:r w:rsidRPr="00141995">
                        <w:rPr>
                          <w:rFonts w:ascii="Courier New" w:hAnsi="Courier New" w:cs="Courier New"/>
                          <w:b/>
                          <w:lang w:val="ru-RU"/>
                        </w:rPr>
                        <w:t xml:space="preserve">         </w:t>
                      </w:r>
                      <w:proofErr w:type="gramStart"/>
                      <w:r>
                        <w:rPr>
                          <w:rFonts w:ascii="Courier New" w:hAnsi="Courier New" w:cs="Courier New"/>
                          <w:b/>
                        </w:rPr>
                        <w:t>sb</w:t>
                      </w:r>
                      <w:r w:rsidRPr="00141995">
                        <w:rPr>
                          <w:rFonts w:ascii="Courier New" w:hAnsi="Courier New" w:cs="Courier New"/>
                          <w:b/>
                          <w:lang w:val="ru-RU"/>
                        </w:rPr>
                        <w:t xml:space="preserve">,   </w:t>
                      </w:r>
                      <w:proofErr w:type="gramEnd"/>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in</w:t>
                      </w:r>
                      <w:r w:rsidRPr="00141995">
                        <w:rPr>
                          <w:rFonts w:ascii="Courier New" w:hAnsi="Courier New" w:cs="Courier New"/>
                          <w:sz w:val="20"/>
                          <w:szCs w:val="20"/>
                          <w:lang w:val="ru-RU"/>
                        </w:rPr>
                        <w:t>] количество записываемых байт</w:t>
                      </w:r>
                    </w:p>
                    <w:p w14:paraId="1A17D9FC" w14:textId="77777777" w:rsidR="00FE3BD8" w:rsidRPr="00141995" w:rsidRDefault="00FE3BD8" w:rsidP="00141995">
                      <w:pPr>
                        <w:autoSpaceDE w:val="0"/>
                        <w:autoSpaceDN w:val="0"/>
                        <w:adjustRightInd w:val="0"/>
                        <w:rPr>
                          <w:rFonts w:ascii="Courier New" w:hAnsi="Courier New" w:cs="Courier New"/>
                          <w:b/>
                          <w:lang w:val="ru-RU"/>
                        </w:rPr>
                      </w:pPr>
                      <w:r w:rsidRPr="00141995">
                        <w:rPr>
                          <w:rFonts w:ascii="Courier New" w:hAnsi="Courier New" w:cs="Courier New"/>
                          <w:sz w:val="20"/>
                          <w:szCs w:val="20"/>
                          <w:lang w:val="ru-RU"/>
                        </w:rPr>
                        <w:t xml:space="preserve">      </w:t>
                      </w:r>
                      <w:r>
                        <w:rPr>
                          <w:rFonts w:ascii="Courier New" w:hAnsi="Courier New" w:cs="Courier New"/>
                          <w:b/>
                        </w:rPr>
                        <w:t>LPDWORD</w:t>
                      </w:r>
                      <w:r w:rsidRPr="00141995">
                        <w:rPr>
                          <w:rFonts w:ascii="Courier New" w:hAnsi="Courier New" w:cs="Courier New"/>
                          <w:b/>
                          <w:lang w:val="ru-RU"/>
                        </w:rPr>
                        <w:t xml:space="preserve">       </w:t>
                      </w:r>
                      <w:proofErr w:type="gramStart"/>
                      <w:r>
                        <w:rPr>
                          <w:rFonts w:ascii="Courier New" w:hAnsi="Courier New" w:cs="Courier New"/>
                          <w:b/>
                        </w:rPr>
                        <w:t>ps</w:t>
                      </w:r>
                      <w:r w:rsidRPr="00141995">
                        <w:rPr>
                          <w:rFonts w:ascii="Courier New" w:hAnsi="Courier New" w:cs="Courier New"/>
                          <w:b/>
                          <w:lang w:val="ru-RU"/>
                        </w:rPr>
                        <w:t xml:space="preserve">,   </w:t>
                      </w:r>
                      <w:proofErr w:type="gramEnd"/>
                      <w:r w:rsidRPr="00141995">
                        <w:rPr>
                          <w:rFonts w:ascii="Courier New" w:hAnsi="Courier New" w:cs="Courier New"/>
                          <w:sz w:val="20"/>
                          <w:szCs w:val="20"/>
                          <w:lang w:val="ru-RU"/>
                        </w:rPr>
                        <w:t>//</w:t>
                      </w:r>
                      <w:r w:rsidRPr="00141995">
                        <w:rPr>
                          <w:rFonts w:ascii="Courier New" w:hAnsi="Courier New" w:cs="Courier New"/>
                          <w:lang w:val="ru-RU"/>
                        </w:rPr>
                        <w:t xml:space="preserve"> </w:t>
                      </w:r>
                      <w:r w:rsidRPr="00141995">
                        <w:rPr>
                          <w:rFonts w:ascii="Courier New" w:hAnsi="Courier New" w:cs="Courier New"/>
                          <w:sz w:val="20"/>
                          <w:szCs w:val="20"/>
                          <w:lang w:val="ru-RU"/>
                        </w:rPr>
                        <w:t>[</w:t>
                      </w:r>
                      <w:r w:rsidRPr="004647E6">
                        <w:rPr>
                          <w:rFonts w:ascii="Courier New" w:hAnsi="Courier New" w:cs="Courier New"/>
                          <w:sz w:val="20"/>
                          <w:szCs w:val="20"/>
                        </w:rPr>
                        <w:t>out</w:t>
                      </w:r>
                      <w:r w:rsidRPr="00141995">
                        <w:rPr>
                          <w:rFonts w:ascii="Courier New" w:hAnsi="Courier New" w:cs="Courier New"/>
                          <w:sz w:val="20"/>
                          <w:szCs w:val="20"/>
                          <w:lang w:val="ru-RU"/>
                        </w:rPr>
                        <w:t xml:space="preserve">] количество записанных байт  </w:t>
                      </w:r>
                    </w:p>
                    <w:p w14:paraId="20126996" w14:textId="77777777" w:rsidR="00FE3BD8" w:rsidRPr="0028760C" w:rsidRDefault="00FE3BD8"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proofErr w:type="gramStart"/>
                      <w:r>
                        <w:rPr>
                          <w:rFonts w:ascii="Courier New" w:hAnsi="Courier New" w:cs="Courier New"/>
                          <w:b/>
                        </w:rPr>
                        <w:t>LPOVERLAPPED</w:t>
                      </w:r>
                      <w:r w:rsidRPr="0028760C">
                        <w:rPr>
                          <w:rFonts w:ascii="Courier New" w:hAnsi="Courier New" w:cs="Courier New"/>
                          <w:b/>
                          <w:lang w:val="ru-RU"/>
                        </w:rPr>
                        <w:t xml:space="preserve">  </w:t>
                      </w:r>
                      <w:r>
                        <w:rPr>
                          <w:rFonts w:ascii="Courier New" w:hAnsi="Courier New" w:cs="Courier New"/>
                          <w:b/>
                        </w:rPr>
                        <w:t>ol</w:t>
                      </w:r>
                      <w:proofErr w:type="gramEnd"/>
                      <w:r w:rsidRPr="0028760C">
                        <w:rPr>
                          <w:rFonts w:ascii="Courier New" w:hAnsi="Courier New" w:cs="Courier New"/>
                          <w:b/>
                          <w:lang w:val="ru-RU"/>
                        </w:rPr>
                        <w:t xml:space="preserve">    </w:t>
                      </w:r>
                      <w:r w:rsidRPr="0028760C">
                        <w:rPr>
                          <w:rFonts w:ascii="Courier New" w:hAnsi="Courier New" w:cs="Courier New"/>
                          <w:lang w:val="ru-RU"/>
                        </w:rPr>
                        <w:t>// [</w:t>
                      </w:r>
                      <w:r w:rsidRPr="00F37A62">
                        <w:rPr>
                          <w:rFonts w:ascii="Courier New" w:hAnsi="Courier New" w:cs="Courier New"/>
                        </w:rPr>
                        <w:t>in</w:t>
                      </w:r>
                      <w:r w:rsidRPr="0028760C">
                        <w:rPr>
                          <w:rFonts w:ascii="Courier New" w:hAnsi="Courier New" w:cs="Courier New"/>
                          <w:lang w:val="ru-RU"/>
                        </w:rPr>
                        <w:t>,</w:t>
                      </w:r>
                      <w:r>
                        <w:rPr>
                          <w:rFonts w:ascii="Courier New" w:hAnsi="Courier New" w:cs="Courier New"/>
                        </w:rPr>
                        <w:t>out</w:t>
                      </w:r>
                      <w:r w:rsidRPr="0028760C">
                        <w:rPr>
                          <w:rFonts w:ascii="Courier New" w:hAnsi="Courier New" w:cs="Courier New"/>
                          <w:lang w:val="ru-RU"/>
                        </w:rPr>
                        <w:t xml:space="preserve">] </w:t>
                      </w:r>
                      <w:r w:rsidRPr="00141995">
                        <w:rPr>
                          <w:rFonts w:ascii="Courier New" w:hAnsi="Courier New" w:cs="Courier New"/>
                          <w:sz w:val="20"/>
                          <w:szCs w:val="20"/>
                          <w:lang w:val="ru-RU"/>
                        </w:rPr>
                        <w:t>для асинхронной обработки</w:t>
                      </w:r>
                      <w:r w:rsidRPr="0028760C">
                        <w:rPr>
                          <w:rFonts w:ascii="Courier New" w:hAnsi="Courier New" w:cs="Courier New"/>
                          <w:lang w:val="ru-RU"/>
                        </w:rPr>
                        <w:t xml:space="preserve"> </w:t>
                      </w:r>
                    </w:p>
                    <w:p w14:paraId="7D6950D4" w14:textId="77777777" w:rsidR="00FE3BD8" w:rsidRPr="00141995" w:rsidRDefault="00FE3BD8" w:rsidP="00141995">
                      <w:pPr>
                        <w:autoSpaceDE w:val="0"/>
                        <w:autoSpaceDN w:val="0"/>
                        <w:adjustRightInd w:val="0"/>
                        <w:rPr>
                          <w:rFonts w:ascii="Courier New" w:hAnsi="Courier New" w:cs="Courier New"/>
                          <w:b/>
                          <w:lang w:val="ru-RU"/>
                        </w:rPr>
                      </w:pPr>
                      <w:r w:rsidRPr="0028760C">
                        <w:rPr>
                          <w:rFonts w:ascii="Courier New" w:hAnsi="Courier New" w:cs="Courier New"/>
                          <w:b/>
                          <w:lang w:val="ru-RU"/>
                        </w:rPr>
                        <w:t xml:space="preserve">             </w:t>
                      </w:r>
                      <w:r w:rsidRPr="00141995">
                        <w:rPr>
                          <w:rFonts w:ascii="Courier New" w:hAnsi="Courier New" w:cs="Courier New"/>
                          <w:b/>
                          <w:lang w:val="ru-RU"/>
                        </w:rPr>
                        <w:t>);</w:t>
                      </w:r>
                    </w:p>
                    <w:p w14:paraId="4C4ED973" w14:textId="77777777" w:rsidR="00FE3BD8" w:rsidRPr="00141995" w:rsidRDefault="00FE3BD8" w:rsidP="00141995">
                      <w:pPr>
                        <w:autoSpaceDE w:val="0"/>
                        <w:autoSpaceDN w:val="0"/>
                        <w:adjustRightInd w:val="0"/>
                        <w:rPr>
                          <w:rFonts w:ascii="Courier New" w:hAnsi="Courier New" w:cs="Courier New"/>
                          <w:lang w:val="ru-RU"/>
                        </w:rPr>
                      </w:pPr>
                    </w:p>
                    <w:p w14:paraId="07F8FFC0" w14:textId="77777777" w:rsidR="00FE3BD8" w:rsidRPr="00141995" w:rsidRDefault="00FE3BD8" w:rsidP="00141995">
                      <w:pPr>
                        <w:autoSpaceDE w:val="0"/>
                        <w:autoSpaceDN w:val="0"/>
                        <w:adjustRightInd w:val="0"/>
                        <w:rPr>
                          <w:rFonts w:ascii="Courier New" w:hAnsi="Courier New" w:cs="Courier New"/>
                          <w:lang w:val="ru-RU"/>
                        </w:rPr>
                      </w:pPr>
                      <w:r w:rsidRPr="00141995">
                        <w:rPr>
                          <w:rFonts w:ascii="Courier New" w:hAnsi="Courier New" w:cs="Courier New"/>
                          <w:lang w:val="ru-RU"/>
                        </w:rPr>
                        <w:t>//</w:t>
                      </w:r>
                      <w:r w:rsidRPr="00141995">
                        <w:rPr>
                          <w:rFonts w:ascii="Courier New" w:hAnsi="Courier New" w:cs="Courier New"/>
                          <w:b/>
                          <w:lang w:val="ru-RU"/>
                        </w:rPr>
                        <w:t xml:space="preserve"> Код возврата: </w:t>
                      </w:r>
                      <w:r w:rsidRPr="00141995">
                        <w:rPr>
                          <w:rFonts w:ascii="Courier New" w:hAnsi="Courier New" w:cs="Courier New"/>
                          <w:lang w:val="ru-RU"/>
                        </w:rPr>
                        <w:t xml:space="preserve">в случае успешного завершения функция </w:t>
                      </w:r>
                    </w:p>
                    <w:p w14:paraId="76781C99" w14:textId="77777777" w:rsidR="00FE3BD8" w:rsidRPr="00141995" w:rsidRDefault="00FE3BD8"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возвращает </w:t>
                      </w:r>
                      <w:r w:rsidRPr="00083098">
                        <w:rPr>
                          <w:rFonts w:ascii="Courier New" w:hAnsi="Courier New" w:cs="Courier New"/>
                          <w:b/>
                        </w:rPr>
                        <w:t>TRUE</w:t>
                      </w:r>
                      <w:r w:rsidRPr="00141995">
                        <w:rPr>
                          <w:rFonts w:ascii="Courier New" w:hAnsi="Courier New" w:cs="Courier New"/>
                          <w:lang w:val="ru-RU"/>
                        </w:rPr>
                        <w:t xml:space="preserve">, иначе </w:t>
                      </w:r>
                      <w:r w:rsidRPr="00083098">
                        <w:rPr>
                          <w:rFonts w:ascii="Courier New" w:hAnsi="Courier New" w:cs="Courier New"/>
                          <w:b/>
                        </w:rPr>
                        <w:t>FALSE</w:t>
                      </w:r>
                      <w:r w:rsidRPr="00141995">
                        <w:rPr>
                          <w:rFonts w:ascii="Courier New" w:hAnsi="Courier New" w:cs="Courier New"/>
                          <w:lang w:val="ru-RU"/>
                        </w:rPr>
                        <w:t xml:space="preserve">  </w:t>
                      </w:r>
                    </w:p>
                    <w:p w14:paraId="78EE0E18" w14:textId="77777777" w:rsidR="00FE3BD8" w:rsidRPr="00141995" w:rsidRDefault="00FE3BD8"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r w:rsidRPr="00141995">
                        <w:rPr>
                          <w:rFonts w:ascii="Courier New" w:hAnsi="Courier New" w:cs="Courier New"/>
                          <w:b/>
                          <w:lang w:val="ru-RU"/>
                        </w:rPr>
                        <w:t xml:space="preserve">Примечание </w:t>
                      </w:r>
                      <w:r w:rsidRPr="00141995">
                        <w:rPr>
                          <w:rFonts w:ascii="Courier New" w:hAnsi="Courier New" w:cs="Courier New"/>
                          <w:lang w:val="ru-RU"/>
                        </w:rPr>
                        <w:t xml:space="preserve">если не используется асинхронная обработка </w:t>
                      </w:r>
                    </w:p>
                    <w:p w14:paraId="5F9F99F1" w14:textId="77777777" w:rsidR="00FE3BD8" w:rsidRPr="00141995" w:rsidRDefault="00FE3BD8"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параметр </w:t>
                      </w:r>
                      <w:r w:rsidRPr="00963022">
                        <w:rPr>
                          <w:rFonts w:ascii="Courier New" w:hAnsi="Courier New" w:cs="Courier New"/>
                          <w:b/>
                        </w:rPr>
                        <w:t>ol</w:t>
                      </w:r>
                      <w:r w:rsidRPr="00141995">
                        <w:rPr>
                          <w:rFonts w:ascii="Courier New" w:hAnsi="Courier New" w:cs="Courier New"/>
                          <w:lang w:val="ru-RU"/>
                        </w:rPr>
                        <w:t xml:space="preserve"> рекомендуется установить в </w:t>
                      </w:r>
                      <w:r w:rsidRPr="00963022">
                        <w:rPr>
                          <w:rFonts w:ascii="Courier New" w:hAnsi="Courier New" w:cs="Courier New"/>
                          <w:b/>
                        </w:rPr>
                        <w:t>NULL</w:t>
                      </w:r>
                      <w:r w:rsidRPr="00141995">
                        <w:rPr>
                          <w:rFonts w:ascii="Courier New" w:hAnsi="Courier New" w:cs="Courier New"/>
                          <w:lang w:val="ru-RU"/>
                        </w:rPr>
                        <w:t xml:space="preserve">   </w:t>
                      </w:r>
                    </w:p>
                    <w:p w14:paraId="08E189B2" w14:textId="77777777" w:rsidR="00FE3BD8" w:rsidRPr="00141995" w:rsidRDefault="00FE3BD8"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p>
                  </w:txbxContent>
                </v:textbox>
                <w10:anchorlock/>
              </v:shape>
            </w:pict>
          </mc:Fallback>
        </mc:AlternateContent>
      </w:r>
    </w:p>
    <w:p w14:paraId="5A417832" w14:textId="77777777" w:rsidR="00141995" w:rsidRPr="0028760C" w:rsidRDefault="00141995" w:rsidP="00141995">
      <w:pPr>
        <w:jc w:val="center"/>
        <w:rPr>
          <w:rFonts w:ascii="Times New Roman" w:hAnsi="Times New Roman" w:cs="Times New Roman"/>
          <w:sz w:val="28"/>
          <w:szCs w:val="28"/>
          <w:lang w:val="ru-RU"/>
        </w:rPr>
      </w:pPr>
      <w:r w:rsidRPr="00141995">
        <w:rPr>
          <w:rFonts w:ascii="Times New Roman" w:hAnsi="Times New Roman" w:cs="Times New Roman"/>
          <w:sz w:val="28"/>
          <w:szCs w:val="28"/>
          <w:lang w:val="ru-RU"/>
        </w:rPr>
        <w:t xml:space="preserve">Рисунок  4.5.2. Функция </w:t>
      </w:r>
      <w:r w:rsidRPr="0028760C">
        <w:rPr>
          <w:rFonts w:ascii="Times New Roman" w:hAnsi="Times New Roman" w:cs="Times New Roman"/>
          <w:sz w:val="28"/>
          <w:szCs w:val="28"/>
        </w:rPr>
        <w:t>WriteFile</w:t>
      </w:r>
    </w:p>
    <w:p w14:paraId="5916D307" w14:textId="77777777" w:rsidR="00141995" w:rsidRPr="00141995" w:rsidRDefault="00141995" w:rsidP="00141995">
      <w:pPr>
        <w:jc w:val="both"/>
        <w:rPr>
          <w:rFonts w:ascii="Times New Roman" w:hAnsi="Times New Roman" w:cs="Times New Roman"/>
          <w:sz w:val="28"/>
          <w:szCs w:val="28"/>
          <w:lang w:val="ru-RU"/>
        </w:rPr>
      </w:pPr>
      <w:r w:rsidRPr="0028760C">
        <w:rPr>
          <w:rFonts w:ascii="Times New Roman" w:hAnsi="Times New Roman" w:cs="Times New Roman"/>
          <w:b/>
          <w:sz w:val="28"/>
          <w:szCs w:val="28"/>
          <w:lang w:val="ru-RU"/>
        </w:rPr>
        <w:tab/>
      </w:r>
      <w:r w:rsidRPr="00141995">
        <w:rPr>
          <w:rFonts w:ascii="Times New Roman" w:hAnsi="Times New Roman" w:cs="Times New Roman"/>
          <w:sz w:val="28"/>
          <w:szCs w:val="28"/>
          <w:lang w:val="ru-RU"/>
        </w:rPr>
        <w:t xml:space="preserve">Параметры функций </w:t>
      </w:r>
      <w:r w:rsidRPr="0028760C">
        <w:rPr>
          <w:rFonts w:ascii="Times New Roman" w:hAnsi="Times New Roman" w:cs="Times New Roman"/>
          <w:sz w:val="28"/>
          <w:szCs w:val="28"/>
        </w:rPr>
        <w:t>ReadFile</w:t>
      </w:r>
      <w:r w:rsidRPr="00141995">
        <w:rPr>
          <w:rFonts w:ascii="Times New Roman" w:hAnsi="Times New Roman" w:cs="Times New Roman"/>
          <w:sz w:val="28"/>
          <w:szCs w:val="28"/>
          <w:lang w:val="ru-RU"/>
        </w:rPr>
        <w:t xml:space="preserve"> и </w:t>
      </w:r>
      <w:r w:rsidRPr="0028760C">
        <w:rPr>
          <w:rFonts w:ascii="Times New Roman" w:hAnsi="Times New Roman" w:cs="Times New Roman"/>
          <w:sz w:val="28"/>
          <w:szCs w:val="28"/>
        </w:rPr>
        <w:t>WriteFile</w:t>
      </w:r>
      <w:r w:rsidRPr="00141995">
        <w:rPr>
          <w:rFonts w:ascii="Times New Roman" w:hAnsi="Times New Roman" w:cs="Times New Roman"/>
          <w:sz w:val="28"/>
          <w:szCs w:val="28"/>
          <w:lang w:val="ru-RU"/>
        </w:rPr>
        <w:t xml:space="preserve"> достаточно просты и не требуют дополнительного пояснения. Функция </w:t>
      </w:r>
      <w:r w:rsidRPr="00BF795D">
        <w:rPr>
          <w:rFonts w:ascii="Times New Roman" w:hAnsi="Times New Roman" w:cs="Times New Roman"/>
          <w:color w:val="5B9BD5" w:themeColor="accent1"/>
          <w:sz w:val="28"/>
          <w:szCs w:val="28"/>
        </w:rPr>
        <w:t>PeekNamedPipe</w:t>
      </w:r>
      <w:r w:rsidRPr="00BF795D">
        <w:rPr>
          <w:rFonts w:ascii="Times New Roman" w:hAnsi="Times New Roman" w:cs="Times New Roman"/>
          <w:color w:val="5B9BD5" w:themeColor="accent1"/>
          <w:sz w:val="28"/>
          <w:szCs w:val="28"/>
          <w:lang w:val="ru-RU"/>
        </w:rPr>
        <w:t xml:space="preserve"> </w:t>
      </w:r>
      <w:r w:rsidRPr="00141995">
        <w:rPr>
          <w:rFonts w:ascii="Times New Roman" w:hAnsi="Times New Roman" w:cs="Times New Roman"/>
          <w:sz w:val="28"/>
          <w:szCs w:val="28"/>
          <w:lang w:val="ru-RU"/>
        </w:rPr>
        <w:t xml:space="preserve">копирует данные </w:t>
      </w:r>
      <w:r w:rsidRPr="00BF795D">
        <w:rPr>
          <w:rFonts w:ascii="Times New Roman" w:hAnsi="Times New Roman" w:cs="Times New Roman"/>
          <w:color w:val="ED7D31" w:themeColor="accent2"/>
          <w:sz w:val="28"/>
          <w:szCs w:val="28"/>
          <w:lang w:val="ru-RU"/>
        </w:rPr>
        <w:t>из канала в буфер</w:t>
      </w:r>
      <w:r w:rsidRPr="00141995">
        <w:rPr>
          <w:rFonts w:ascii="Times New Roman" w:hAnsi="Times New Roman" w:cs="Times New Roman"/>
          <w:sz w:val="28"/>
          <w:szCs w:val="28"/>
          <w:lang w:val="ru-RU"/>
        </w:rPr>
        <w:t xml:space="preserve">. При </w:t>
      </w:r>
      <w:r w:rsidRPr="00BF795D">
        <w:rPr>
          <w:rFonts w:ascii="Times New Roman" w:hAnsi="Times New Roman" w:cs="Times New Roman"/>
          <w:color w:val="ED7D31" w:themeColor="accent2"/>
          <w:sz w:val="28"/>
          <w:szCs w:val="28"/>
          <w:lang w:val="ru-RU"/>
        </w:rPr>
        <w:t xml:space="preserve">этом  данные не извлекаются  </w:t>
      </w:r>
      <w:r w:rsidRPr="00141995">
        <w:rPr>
          <w:rFonts w:ascii="Times New Roman" w:hAnsi="Times New Roman" w:cs="Times New Roman"/>
          <w:sz w:val="28"/>
          <w:szCs w:val="28"/>
          <w:lang w:val="ru-RU"/>
        </w:rPr>
        <w:t xml:space="preserve">и их  еще можно считать (извлечь) с помощью функции   </w:t>
      </w:r>
      <w:r w:rsidRPr="0028760C">
        <w:rPr>
          <w:rFonts w:ascii="Times New Roman" w:hAnsi="Times New Roman" w:cs="Times New Roman"/>
          <w:sz w:val="28"/>
          <w:szCs w:val="28"/>
        </w:rPr>
        <w:t>ReadFile</w:t>
      </w:r>
      <w:r w:rsidRPr="00141995">
        <w:rPr>
          <w:rFonts w:ascii="Times New Roman" w:hAnsi="Times New Roman" w:cs="Times New Roman"/>
          <w:sz w:val="28"/>
          <w:szCs w:val="28"/>
          <w:lang w:val="ru-RU"/>
        </w:rPr>
        <w:t>.</w:t>
      </w:r>
    </w:p>
    <w:p w14:paraId="4333B234" w14:textId="77777777" w:rsidR="00141995" w:rsidRPr="0028760C" w:rsidRDefault="00141995" w:rsidP="00141995">
      <w:pPr>
        <w:ind w:firstLine="567"/>
        <w:rPr>
          <w:rFonts w:ascii="Times New Roman" w:hAnsi="Times New Roman" w:cs="Times New Roman"/>
          <w:b/>
          <w:sz w:val="28"/>
          <w:szCs w:val="28"/>
        </w:rPr>
      </w:pPr>
      <w:r w:rsidRPr="0028760C">
        <w:rPr>
          <w:rFonts w:ascii="Times New Roman" w:hAnsi="Times New Roman" w:cs="Times New Roman"/>
          <w:b/>
          <w:noProof/>
          <w:sz w:val="28"/>
          <w:szCs w:val="28"/>
        </w:rPr>
        <w:lastRenderedPageBreak/>
        <mc:AlternateContent>
          <mc:Choice Requires="wps">
            <w:drawing>
              <wp:inline distT="0" distB="0" distL="0" distR="0" wp14:anchorId="313B0861" wp14:editId="081D5934">
                <wp:extent cx="5943600" cy="4381168"/>
                <wp:effectExtent l="0" t="0" r="19050" b="19685"/>
                <wp:docPr id="570557795" name="Надпись 5705577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4381168"/>
                        </a:xfrm>
                        <a:prstGeom prst="rect">
                          <a:avLst/>
                        </a:prstGeom>
                        <a:solidFill>
                          <a:srgbClr val="F8F8F8"/>
                        </a:solidFill>
                        <a:ln w="9525">
                          <a:solidFill>
                            <a:srgbClr val="000000"/>
                          </a:solidFill>
                          <a:miter lim="800000"/>
                          <a:headEnd/>
                          <a:tailEnd/>
                        </a:ln>
                      </wps:spPr>
                      <wps:txbx>
                        <w:txbxContent>
                          <w:p w14:paraId="0446B754" w14:textId="77777777" w:rsidR="00FE3BD8" w:rsidRPr="00141995" w:rsidRDefault="00FE3BD8" w:rsidP="00141995">
                            <w:pPr>
                              <w:autoSpaceDE w:val="0"/>
                              <w:autoSpaceDN w:val="0"/>
                              <w:adjustRightInd w:val="0"/>
                              <w:rPr>
                                <w:rFonts w:ascii="Courier New" w:hAnsi="Courier New" w:cs="Courier New"/>
                                <w:b/>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 </w:t>
                            </w:r>
                            <w:r w:rsidRPr="00141995">
                              <w:rPr>
                                <w:rFonts w:ascii="Courier New" w:hAnsi="Courier New" w:cs="Courier New"/>
                                <w:b/>
                                <w:lang w:val="ru-RU"/>
                              </w:rPr>
                              <w:t>копировать данные канала</w:t>
                            </w:r>
                          </w:p>
                          <w:p w14:paraId="27F3D241" w14:textId="77777777" w:rsidR="00FE3BD8" w:rsidRPr="00141995" w:rsidRDefault="00FE3BD8" w:rsidP="00141995">
                            <w:pPr>
                              <w:autoSpaceDE w:val="0"/>
                              <w:autoSpaceDN w:val="0"/>
                              <w:adjustRightInd w:val="0"/>
                              <w:rPr>
                                <w:rFonts w:ascii="Courier New" w:hAnsi="Courier New" w:cs="Courier New"/>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Назначение: </w:t>
                            </w:r>
                            <w:proofErr w:type="gramStart"/>
                            <w:r w:rsidRPr="00141995">
                              <w:rPr>
                                <w:rFonts w:ascii="Courier New" w:hAnsi="Courier New" w:cs="Courier New"/>
                                <w:color w:val="000000"/>
                                <w:lang w:val="ru-RU"/>
                              </w:rPr>
                              <w:t>функция  предназначена</w:t>
                            </w:r>
                            <w:proofErr w:type="gramEnd"/>
                            <w:r w:rsidRPr="00141995">
                              <w:rPr>
                                <w:rFonts w:ascii="Courier New" w:hAnsi="Courier New" w:cs="Courier New"/>
                                <w:color w:val="000000"/>
                                <w:lang w:val="ru-RU"/>
                              </w:rPr>
                              <w:t xml:space="preserve"> для получения  данных  </w:t>
                            </w:r>
                          </w:p>
                          <w:p w14:paraId="4FD5DF0E" w14:textId="77777777" w:rsidR="00FE3BD8" w:rsidRPr="00141995" w:rsidRDefault="00FE3BD8" w:rsidP="00141995">
                            <w:pPr>
                              <w:autoSpaceDE w:val="0"/>
                              <w:autoSpaceDN w:val="0"/>
                              <w:adjustRightInd w:val="0"/>
                              <w:rPr>
                                <w:rFonts w:ascii="Courier New" w:hAnsi="Courier New" w:cs="Courier New"/>
                                <w:lang w:val="ru-RU"/>
                              </w:rPr>
                            </w:pPr>
                            <w:r w:rsidRPr="00141995">
                              <w:rPr>
                                <w:rFonts w:ascii="Courier New" w:hAnsi="Courier New" w:cs="Courier New"/>
                                <w:color w:val="000000"/>
                                <w:lang w:val="ru-RU"/>
                              </w:rPr>
                              <w:t xml:space="preserve">//             из канала без извлечения </w:t>
                            </w:r>
                            <w:r w:rsidRPr="00141995">
                              <w:rPr>
                                <w:rFonts w:ascii="Courier New" w:hAnsi="Courier New" w:cs="Courier New"/>
                                <w:lang w:val="ru-RU"/>
                              </w:rPr>
                              <w:t xml:space="preserve"> </w:t>
                            </w:r>
                          </w:p>
                          <w:p w14:paraId="5ADAF4F3" w14:textId="77777777" w:rsidR="00FE3BD8" w:rsidRPr="00141995" w:rsidRDefault="00FE3BD8"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p>
                          <w:p w14:paraId="1CF3F874" w14:textId="77777777" w:rsidR="00FE3BD8" w:rsidRPr="00141995" w:rsidRDefault="00FE3BD8"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BOOL</w:t>
                            </w:r>
                            <w:r w:rsidRPr="00141995">
                              <w:rPr>
                                <w:rFonts w:ascii="Courier New" w:hAnsi="Courier New" w:cs="Courier New"/>
                                <w:b/>
                                <w:lang w:val="ru-RU"/>
                              </w:rPr>
                              <w:t xml:space="preserve"> </w:t>
                            </w:r>
                            <w:r>
                              <w:rPr>
                                <w:rFonts w:ascii="Courier New" w:hAnsi="Courier New" w:cs="Courier New"/>
                                <w:b/>
                              </w:rPr>
                              <w:t>PeekNamedPipe</w:t>
                            </w:r>
                            <w:r w:rsidRPr="00141995">
                              <w:rPr>
                                <w:rFonts w:ascii="Courier New" w:hAnsi="Courier New" w:cs="Courier New"/>
                                <w:b/>
                                <w:lang w:val="ru-RU"/>
                              </w:rPr>
                              <w:t xml:space="preserve"> </w:t>
                            </w:r>
                            <w:r w:rsidRPr="00141995">
                              <w:rPr>
                                <w:rFonts w:ascii="Courier New" w:hAnsi="Courier New" w:cs="Courier New"/>
                                <w:sz w:val="20"/>
                                <w:szCs w:val="20"/>
                                <w:lang w:val="ru-RU"/>
                              </w:rPr>
                              <w:t xml:space="preserve">   </w:t>
                            </w:r>
                            <w:r w:rsidRPr="00141995">
                              <w:rPr>
                                <w:rFonts w:ascii="Courier New" w:hAnsi="Courier New" w:cs="Courier New"/>
                                <w:color w:val="008000"/>
                                <w:sz w:val="20"/>
                                <w:szCs w:val="20"/>
                                <w:lang w:val="ru-RU"/>
                              </w:rPr>
                              <w:t xml:space="preserve">           </w:t>
                            </w:r>
                          </w:p>
                          <w:p w14:paraId="568F3C60" w14:textId="77777777" w:rsidR="00FE3BD8" w:rsidRPr="0028760C" w:rsidRDefault="00FE3BD8" w:rsidP="00141995">
                            <w:pPr>
                              <w:autoSpaceDE w:val="0"/>
                              <w:autoSpaceDN w:val="0"/>
                              <w:adjustRightInd w:val="0"/>
                              <w:rPr>
                                <w:rFonts w:ascii="Courier New" w:hAnsi="Courier New" w:cs="Courier New"/>
                                <w:b/>
                                <w:lang w:val="ru-RU"/>
                              </w:rPr>
                            </w:pPr>
                            <w:r w:rsidRPr="00141995">
                              <w:rPr>
                                <w:rFonts w:ascii="Courier New" w:hAnsi="Courier New" w:cs="Courier New"/>
                                <w:sz w:val="20"/>
                                <w:szCs w:val="20"/>
                                <w:lang w:val="ru-RU"/>
                              </w:rPr>
                              <w:tab/>
                              <w:t xml:space="preserve">        </w:t>
                            </w:r>
                            <w:r w:rsidRPr="0028760C">
                              <w:rPr>
                                <w:rFonts w:ascii="Courier New" w:hAnsi="Courier New" w:cs="Courier New"/>
                                <w:b/>
                                <w:lang w:val="ru-RU"/>
                              </w:rPr>
                              <w:t xml:space="preserve">(                  </w:t>
                            </w:r>
                          </w:p>
                          <w:p w14:paraId="500C1E98" w14:textId="77777777" w:rsidR="00FE3BD8" w:rsidRPr="00141995" w:rsidRDefault="00FE3BD8" w:rsidP="00141995">
                            <w:pPr>
                              <w:autoSpaceDE w:val="0"/>
                              <w:autoSpaceDN w:val="0"/>
                              <w:adjustRightInd w:val="0"/>
                              <w:rPr>
                                <w:rFonts w:ascii="Courier New" w:hAnsi="Courier New" w:cs="Courier New"/>
                                <w:b/>
                                <w:lang w:val="ru-RU"/>
                              </w:rPr>
                            </w:pPr>
                            <w:r w:rsidRPr="0028760C">
                              <w:rPr>
                                <w:rFonts w:ascii="Courier New" w:hAnsi="Courier New" w:cs="Courier New"/>
                                <w:sz w:val="20"/>
                                <w:szCs w:val="20"/>
                                <w:lang w:val="ru-RU"/>
                              </w:rPr>
                              <w:tab/>
                            </w:r>
                            <w:r w:rsidRPr="004647E6">
                              <w:rPr>
                                <w:rFonts w:ascii="Courier New" w:hAnsi="Courier New" w:cs="Courier New"/>
                                <w:b/>
                              </w:rPr>
                              <w:t>HANDLE</w:t>
                            </w:r>
                            <w:r w:rsidRPr="00141995">
                              <w:rPr>
                                <w:rFonts w:ascii="Courier New" w:hAnsi="Courier New" w:cs="Courier New"/>
                                <w:b/>
                                <w:lang w:val="ru-RU"/>
                              </w:rPr>
                              <w:t xml:space="preserve">        </w:t>
                            </w:r>
                            <w:proofErr w:type="gramStart"/>
                            <w:r>
                              <w:rPr>
                                <w:rFonts w:ascii="Courier New" w:hAnsi="Courier New" w:cs="Courier New"/>
                                <w:b/>
                              </w:rPr>
                              <w:t>hP</w:t>
                            </w:r>
                            <w:r w:rsidRPr="00141995">
                              <w:rPr>
                                <w:rFonts w:ascii="Courier New" w:hAnsi="Courier New" w:cs="Courier New"/>
                                <w:b/>
                                <w:lang w:val="ru-RU"/>
                              </w:rPr>
                              <w:t xml:space="preserve">,  </w:t>
                            </w:r>
                            <w:r w:rsidRPr="00141995">
                              <w:rPr>
                                <w:rFonts w:ascii="Courier New" w:hAnsi="Courier New" w:cs="Courier New"/>
                                <w:lang w:val="ru-RU"/>
                              </w:rPr>
                              <w:t xml:space="preserve"> </w:t>
                            </w:r>
                            <w:proofErr w:type="gramEnd"/>
                            <w:r w:rsidRPr="00141995">
                              <w:rPr>
                                <w:rFonts w:ascii="Courier New" w:hAnsi="Courier New" w:cs="Courier New"/>
                                <w:lang w:val="ru-RU"/>
                              </w:rPr>
                              <w:t>// [</w:t>
                            </w:r>
                            <w:r w:rsidRPr="007821E1">
                              <w:rPr>
                                <w:rFonts w:ascii="Courier New" w:hAnsi="Courier New" w:cs="Courier New"/>
                              </w:rPr>
                              <w:t>in</w:t>
                            </w:r>
                            <w:r w:rsidRPr="00141995">
                              <w:rPr>
                                <w:rFonts w:ascii="Courier New" w:hAnsi="Courier New" w:cs="Courier New"/>
                                <w:lang w:val="ru-RU"/>
                              </w:rPr>
                              <w:t>] дескриптор  канала</w:t>
                            </w:r>
                          </w:p>
                          <w:p w14:paraId="7BFE8063" w14:textId="77777777" w:rsidR="00FE3BD8" w:rsidRPr="00141995" w:rsidRDefault="00FE3BD8"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LPVOID</w:t>
                            </w:r>
                            <w:r w:rsidRPr="00141995">
                              <w:rPr>
                                <w:rFonts w:ascii="Courier New" w:hAnsi="Courier New" w:cs="Courier New"/>
                                <w:b/>
                                <w:lang w:val="ru-RU"/>
                              </w:rPr>
                              <w:t xml:space="preserve">        </w:t>
                            </w:r>
                            <w:proofErr w:type="gramStart"/>
                            <w:r>
                              <w:rPr>
                                <w:rFonts w:ascii="Courier New" w:hAnsi="Courier New" w:cs="Courier New"/>
                                <w:b/>
                              </w:rPr>
                              <w:t>pb</w:t>
                            </w:r>
                            <w:r w:rsidRPr="00141995">
                              <w:rPr>
                                <w:rFonts w:ascii="Courier New" w:hAnsi="Courier New" w:cs="Courier New"/>
                                <w:b/>
                                <w:lang w:val="ru-RU"/>
                              </w:rPr>
                              <w:t xml:space="preserve">,   </w:t>
                            </w:r>
                            <w:proofErr w:type="gramEnd"/>
                            <w:r w:rsidRPr="00141995">
                              <w:rPr>
                                <w:rFonts w:ascii="Courier New" w:hAnsi="Courier New" w:cs="Courier New"/>
                                <w:sz w:val="20"/>
                                <w:szCs w:val="20"/>
                                <w:lang w:val="ru-RU"/>
                              </w:rPr>
                              <w:t>// [</w:t>
                            </w:r>
                            <w:r>
                              <w:rPr>
                                <w:rFonts w:ascii="Courier New" w:hAnsi="Courier New" w:cs="Courier New"/>
                                <w:sz w:val="20"/>
                                <w:szCs w:val="20"/>
                              </w:rPr>
                              <w:t>out</w:t>
                            </w:r>
                            <w:r w:rsidRPr="00141995">
                              <w:rPr>
                                <w:rFonts w:ascii="Courier New" w:hAnsi="Courier New" w:cs="Courier New"/>
                                <w:sz w:val="20"/>
                                <w:szCs w:val="20"/>
                                <w:lang w:val="ru-RU"/>
                              </w:rPr>
                              <w:t xml:space="preserve">] указатель на буфер  </w:t>
                            </w:r>
                          </w:p>
                          <w:p w14:paraId="6D9047A1" w14:textId="77777777" w:rsidR="00FE3BD8" w:rsidRPr="00141995" w:rsidRDefault="00FE3BD8" w:rsidP="00141995">
                            <w:pPr>
                              <w:autoSpaceDE w:val="0"/>
                              <w:autoSpaceDN w:val="0"/>
                              <w:adjustRightInd w:val="0"/>
                              <w:rPr>
                                <w:rFonts w:ascii="Courier New" w:hAnsi="Courier New" w:cs="Courier New"/>
                                <w:sz w:val="20"/>
                                <w:szCs w:val="20"/>
                                <w:lang w:val="ru-RU"/>
                              </w:rPr>
                            </w:pPr>
                            <w:r w:rsidRPr="00141995">
                              <w:rPr>
                                <w:rFonts w:ascii="Courier New" w:hAnsi="Courier New" w:cs="Courier New"/>
                                <w:b/>
                                <w:lang w:val="ru-RU"/>
                              </w:rPr>
                              <w:t xml:space="preserve">     </w:t>
                            </w:r>
                            <w:r>
                              <w:rPr>
                                <w:rFonts w:ascii="Courier New" w:hAnsi="Courier New" w:cs="Courier New"/>
                                <w:b/>
                              </w:rPr>
                              <w:t>DWORD</w:t>
                            </w:r>
                            <w:r w:rsidRPr="00141995">
                              <w:rPr>
                                <w:rFonts w:ascii="Courier New" w:hAnsi="Courier New" w:cs="Courier New"/>
                                <w:b/>
                                <w:lang w:val="ru-RU"/>
                              </w:rPr>
                              <w:t xml:space="preserve">         </w:t>
                            </w:r>
                            <w:proofErr w:type="gramStart"/>
                            <w:r>
                              <w:rPr>
                                <w:rFonts w:ascii="Courier New" w:hAnsi="Courier New" w:cs="Courier New"/>
                                <w:b/>
                              </w:rPr>
                              <w:t>sb</w:t>
                            </w:r>
                            <w:r w:rsidRPr="00141995">
                              <w:rPr>
                                <w:rFonts w:ascii="Courier New" w:hAnsi="Courier New" w:cs="Courier New"/>
                                <w:b/>
                                <w:lang w:val="ru-RU"/>
                              </w:rPr>
                              <w:t xml:space="preserve">,   </w:t>
                            </w:r>
                            <w:proofErr w:type="gramEnd"/>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in</w:t>
                            </w:r>
                            <w:r w:rsidRPr="00141995">
                              <w:rPr>
                                <w:rFonts w:ascii="Courier New" w:hAnsi="Courier New" w:cs="Courier New"/>
                                <w:sz w:val="20"/>
                                <w:szCs w:val="20"/>
                                <w:lang w:val="ru-RU"/>
                              </w:rPr>
                              <w:t>] размер буфера</w:t>
                            </w:r>
                          </w:p>
                          <w:p w14:paraId="5318DA75" w14:textId="77777777" w:rsidR="00FE3BD8" w:rsidRPr="00141995" w:rsidRDefault="00FE3BD8" w:rsidP="00141995">
                            <w:pPr>
                              <w:autoSpaceDE w:val="0"/>
                              <w:autoSpaceDN w:val="0"/>
                              <w:adjustRightInd w:val="0"/>
                              <w:rPr>
                                <w:rFonts w:ascii="Courier New" w:hAnsi="Courier New" w:cs="Courier New"/>
                                <w:sz w:val="20"/>
                                <w:szCs w:val="20"/>
                                <w:lang w:val="ru-RU"/>
                              </w:rPr>
                            </w:pPr>
                            <w:r w:rsidRPr="00141995">
                              <w:rPr>
                                <w:rFonts w:ascii="Courier New" w:hAnsi="Courier New" w:cs="Courier New"/>
                                <w:sz w:val="20"/>
                                <w:szCs w:val="20"/>
                                <w:lang w:val="ru-RU"/>
                              </w:rPr>
                              <w:t xml:space="preserve">      </w:t>
                            </w:r>
                            <w:r>
                              <w:rPr>
                                <w:rFonts w:ascii="Courier New" w:hAnsi="Courier New" w:cs="Courier New"/>
                                <w:b/>
                              </w:rPr>
                              <w:t>LPDWORD</w:t>
                            </w:r>
                            <w:r w:rsidRPr="00141995">
                              <w:rPr>
                                <w:rFonts w:ascii="Courier New" w:hAnsi="Courier New" w:cs="Courier New"/>
                                <w:b/>
                                <w:lang w:val="ru-RU"/>
                              </w:rPr>
                              <w:t xml:space="preserve">       </w:t>
                            </w:r>
                            <w:proofErr w:type="gramStart"/>
                            <w:r>
                              <w:rPr>
                                <w:rFonts w:ascii="Courier New" w:hAnsi="Courier New" w:cs="Courier New"/>
                                <w:b/>
                              </w:rPr>
                              <w:t>pi</w:t>
                            </w:r>
                            <w:r w:rsidRPr="00141995">
                              <w:rPr>
                                <w:rFonts w:ascii="Courier New" w:hAnsi="Courier New" w:cs="Courier New"/>
                                <w:b/>
                                <w:lang w:val="ru-RU"/>
                              </w:rPr>
                              <w:t xml:space="preserve">,   </w:t>
                            </w:r>
                            <w:proofErr w:type="gramEnd"/>
                            <w:r w:rsidRPr="00141995">
                              <w:rPr>
                                <w:rFonts w:ascii="Courier New" w:hAnsi="Courier New" w:cs="Courier New"/>
                                <w:sz w:val="20"/>
                                <w:szCs w:val="20"/>
                                <w:lang w:val="ru-RU"/>
                              </w:rPr>
                              <w:t>//</w:t>
                            </w:r>
                            <w:r w:rsidRPr="00141995">
                              <w:rPr>
                                <w:rFonts w:ascii="Courier New" w:hAnsi="Courier New" w:cs="Courier New"/>
                                <w:lang w:val="ru-RU"/>
                              </w:rPr>
                              <w:t xml:space="preserve"> </w:t>
                            </w:r>
                            <w:r w:rsidRPr="00141995">
                              <w:rPr>
                                <w:rFonts w:ascii="Courier New" w:hAnsi="Courier New" w:cs="Courier New"/>
                                <w:sz w:val="20"/>
                                <w:szCs w:val="20"/>
                                <w:lang w:val="ru-RU"/>
                              </w:rPr>
                              <w:t>[</w:t>
                            </w:r>
                            <w:r w:rsidRPr="004647E6">
                              <w:rPr>
                                <w:rFonts w:ascii="Courier New" w:hAnsi="Courier New" w:cs="Courier New"/>
                                <w:sz w:val="20"/>
                                <w:szCs w:val="20"/>
                              </w:rPr>
                              <w:t>out</w:t>
                            </w:r>
                            <w:r w:rsidRPr="00141995">
                              <w:rPr>
                                <w:rFonts w:ascii="Courier New" w:hAnsi="Courier New" w:cs="Courier New"/>
                                <w:sz w:val="20"/>
                                <w:szCs w:val="20"/>
                                <w:lang w:val="ru-RU"/>
                              </w:rPr>
                              <w:t>] количество прочитанных байт</w:t>
                            </w:r>
                          </w:p>
                          <w:p w14:paraId="7B8194CA" w14:textId="77777777" w:rsidR="00FE3BD8" w:rsidRPr="00141995" w:rsidRDefault="00FE3BD8" w:rsidP="00141995">
                            <w:pPr>
                              <w:autoSpaceDE w:val="0"/>
                              <w:autoSpaceDN w:val="0"/>
                              <w:adjustRightInd w:val="0"/>
                              <w:rPr>
                                <w:rFonts w:ascii="Courier New" w:hAnsi="Courier New" w:cs="Courier New"/>
                                <w:sz w:val="20"/>
                                <w:szCs w:val="20"/>
                                <w:lang w:val="ru-RU"/>
                              </w:rPr>
                            </w:pPr>
                            <w:r w:rsidRPr="00141995">
                              <w:rPr>
                                <w:rFonts w:ascii="Courier New" w:hAnsi="Courier New" w:cs="Courier New"/>
                                <w:sz w:val="20"/>
                                <w:szCs w:val="20"/>
                                <w:lang w:val="ru-RU"/>
                              </w:rPr>
                              <w:t xml:space="preserve">      </w:t>
                            </w:r>
                            <w:r>
                              <w:rPr>
                                <w:rFonts w:ascii="Courier New" w:hAnsi="Courier New" w:cs="Courier New"/>
                                <w:b/>
                              </w:rPr>
                              <w:t>LPDWORD</w:t>
                            </w:r>
                            <w:r w:rsidRPr="00141995">
                              <w:rPr>
                                <w:rFonts w:ascii="Courier New" w:hAnsi="Courier New" w:cs="Courier New"/>
                                <w:b/>
                                <w:lang w:val="ru-RU"/>
                              </w:rPr>
                              <w:t xml:space="preserve">       </w:t>
                            </w:r>
                            <w:proofErr w:type="gramStart"/>
                            <w:r>
                              <w:rPr>
                                <w:rFonts w:ascii="Courier New" w:hAnsi="Courier New" w:cs="Courier New"/>
                                <w:b/>
                              </w:rPr>
                              <w:t>pa</w:t>
                            </w:r>
                            <w:r w:rsidRPr="00141995">
                              <w:rPr>
                                <w:rFonts w:ascii="Courier New" w:hAnsi="Courier New" w:cs="Courier New"/>
                                <w:b/>
                                <w:lang w:val="ru-RU"/>
                              </w:rPr>
                              <w:t xml:space="preserve">,   </w:t>
                            </w:r>
                            <w:proofErr w:type="gramEnd"/>
                            <w:r w:rsidRPr="00141995">
                              <w:rPr>
                                <w:rFonts w:ascii="Courier New" w:hAnsi="Courier New" w:cs="Courier New"/>
                                <w:sz w:val="20"/>
                                <w:szCs w:val="20"/>
                                <w:lang w:val="ru-RU"/>
                              </w:rPr>
                              <w:t>//</w:t>
                            </w:r>
                            <w:r w:rsidRPr="00141995">
                              <w:rPr>
                                <w:rFonts w:ascii="Courier New" w:hAnsi="Courier New" w:cs="Courier New"/>
                                <w:lang w:val="ru-RU"/>
                              </w:rPr>
                              <w:t xml:space="preserve"> </w:t>
                            </w:r>
                            <w:r w:rsidRPr="00141995">
                              <w:rPr>
                                <w:rFonts w:ascii="Courier New" w:hAnsi="Courier New" w:cs="Courier New"/>
                                <w:sz w:val="20"/>
                                <w:szCs w:val="20"/>
                                <w:lang w:val="ru-RU"/>
                              </w:rPr>
                              <w:t>[</w:t>
                            </w:r>
                            <w:r w:rsidRPr="004647E6">
                              <w:rPr>
                                <w:rFonts w:ascii="Courier New" w:hAnsi="Courier New" w:cs="Courier New"/>
                                <w:sz w:val="20"/>
                                <w:szCs w:val="20"/>
                              </w:rPr>
                              <w:t>out</w:t>
                            </w:r>
                            <w:r w:rsidRPr="00141995">
                              <w:rPr>
                                <w:rFonts w:ascii="Courier New" w:hAnsi="Courier New" w:cs="Courier New"/>
                                <w:sz w:val="20"/>
                                <w:szCs w:val="20"/>
                                <w:lang w:val="ru-RU"/>
                              </w:rPr>
                              <w:t>] количество доступных байт</w:t>
                            </w:r>
                          </w:p>
                          <w:p w14:paraId="353604DE" w14:textId="77777777" w:rsidR="00FE3BD8" w:rsidRPr="00141995" w:rsidRDefault="00FE3BD8" w:rsidP="00141995">
                            <w:pPr>
                              <w:autoSpaceDE w:val="0"/>
                              <w:autoSpaceDN w:val="0"/>
                              <w:adjustRightInd w:val="0"/>
                              <w:rPr>
                                <w:rFonts w:ascii="Courier New" w:hAnsi="Courier New" w:cs="Courier New"/>
                                <w:sz w:val="20"/>
                                <w:szCs w:val="20"/>
                                <w:lang w:val="ru-RU"/>
                              </w:rPr>
                            </w:pPr>
                            <w:r w:rsidRPr="00141995">
                              <w:rPr>
                                <w:rFonts w:ascii="Courier New" w:hAnsi="Courier New" w:cs="Courier New"/>
                                <w:sz w:val="20"/>
                                <w:szCs w:val="20"/>
                                <w:lang w:val="ru-RU"/>
                              </w:rPr>
                              <w:t xml:space="preserve">      </w:t>
                            </w:r>
                            <w:r>
                              <w:rPr>
                                <w:rFonts w:ascii="Courier New" w:hAnsi="Courier New" w:cs="Courier New"/>
                                <w:b/>
                              </w:rPr>
                              <w:t>LPDWORD</w:t>
                            </w:r>
                            <w:r w:rsidRPr="00141995">
                              <w:rPr>
                                <w:rFonts w:ascii="Courier New" w:hAnsi="Courier New" w:cs="Courier New"/>
                                <w:b/>
                                <w:lang w:val="ru-RU"/>
                              </w:rPr>
                              <w:t xml:space="preserve">       </w:t>
                            </w:r>
                            <w:proofErr w:type="gramStart"/>
                            <w:r>
                              <w:rPr>
                                <w:rFonts w:ascii="Courier New" w:hAnsi="Courier New" w:cs="Courier New"/>
                                <w:b/>
                              </w:rPr>
                              <w:t>pr</w:t>
                            </w:r>
                            <w:r w:rsidRPr="00141995">
                              <w:rPr>
                                <w:rFonts w:ascii="Courier New" w:hAnsi="Courier New" w:cs="Courier New"/>
                                <w:b/>
                                <w:lang w:val="ru-RU"/>
                              </w:rPr>
                              <w:t xml:space="preserve">,   </w:t>
                            </w:r>
                            <w:proofErr w:type="gramEnd"/>
                            <w:r w:rsidRPr="00141995">
                              <w:rPr>
                                <w:rFonts w:ascii="Courier New" w:hAnsi="Courier New" w:cs="Courier New"/>
                                <w:sz w:val="20"/>
                                <w:szCs w:val="20"/>
                                <w:lang w:val="ru-RU"/>
                              </w:rPr>
                              <w:t>//</w:t>
                            </w:r>
                            <w:r w:rsidRPr="00141995">
                              <w:rPr>
                                <w:rFonts w:ascii="Courier New" w:hAnsi="Courier New" w:cs="Courier New"/>
                                <w:lang w:val="ru-RU"/>
                              </w:rPr>
                              <w:t xml:space="preserve"> </w:t>
                            </w:r>
                            <w:r w:rsidRPr="00141995">
                              <w:rPr>
                                <w:rFonts w:ascii="Courier New" w:hAnsi="Courier New" w:cs="Courier New"/>
                                <w:sz w:val="20"/>
                                <w:szCs w:val="20"/>
                                <w:lang w:val="ru-RU"/>
                              </w:rPr>
                              <w:t>[</w:t>
                            </w:r>
                            <w:r w:rsidRPr="004647E6">
                              <w:rPr>
                                <w:rFonts w:ascii="Courier New" w:hAnsi="Courier New" w:cs="Courier New"/>
                                <w:sz w:val="20"/>
                                <w:szCs w:val="20"/>
                              </w:rPr>
                              <w:t>out</w:t>
                            </w:r>
                            <w:r w:rsidRPr="00141995">
                              <w:rPr>
                                <w:rFonts w:ascii="Courier New" w:hAnsi="Courier New" w:cs="Courier New"/>
                                <w:sz w:val="20"/>
                                <w:szCs w:val="20"/>
                                <w:lang w:val="ru-RU"/>
                              </w:rPr>
                              <w:t xml:space="preserve">] </w:t>
                            </w:r>
                            <w:r w:rsidRPr="00BF795D">
                              <w:rPr>
                                <w:rFonts w:ascii="Courier New" w:hAnsi="Courier New" w:cs="Courier New"/>
                                <w:color w:val="ED7D31" w:themeColor="accent2"/>
                                <w:sz w:val="20"/>
                                <w:szCs w:val="20"/>
                                <w:lang w:val="ru-RU"/>
                              </w:rPr>
                              <w:t>количество непрочитанных байт</w:t>
                            </w:r>
                          </w:p>
                          <w:p w14:paraId="7465794F" w14:textId="77777777" w:rsidR="00FE3BD8" w:rsidRPr="00141995" w:rsidRDefault="00FE3BD8" w:rsidP="00141995">
                            <w:pPr>
                              <w:autoSpaceDE w:val="0"/>
                              <w:autoSpaceDN w:val="0"/>
                              <w:adjustRightInd w:val="0"/>
                              <w:rPr>
                                <w:rFonts w:ascii="Courier New" w:hAnsi="Courier New" w:cs="Courier New"/>
                                <w:b/>
                                <w:lang w:val="ru-RU"/>
                              </w:rPr>
                            </w:pPr>
                            <w:r w:rsidRPr="0028760C">
                              <w:rPr>
                                <w:rFonts w:ascii="Courier New" w:hAnsi="Courier New" w:cs="Courier New"/>
                                <w:b/>
                                <w:lang w:val="ru-RU"/>
                              </w:rPr>
                              <w:t xml:space="preserve">            </w:t>
                            </w:r>
                            <w:r w:rsidRPr="00141995">
                              <w:rPr>
                                <w:rFonts w:ascii="Courier New" w:hAnsi="Courier New" w:cs="Courier New"/>
                                <w:b/>
                                <w:lang w:val="ru-RU"/>
                              </w:rPr>
                              <w:t>);</w:t>
                            </w:r>
                          </w:p>
                          <w:p w14:paraId="73EBC288" w14:textId="77777777" w:rsidR="00FE3BD8" w:rsidRPr="00141995" w:rsidRDefault="00FE3BD8" w:rsidP="00141995">
                            <w:pPr>
                              <w:autoSpaceDE w:val="0"/>
                              <w:autoSpaceDN w:val="0"/>
                              <w:adjustRightInd w:val="0"/>
                              <w:rPr>
                                <w:rFonts w:ascii="Courier New" w:hAnsi="Courier New" w:cs="Courier New"/>
                                <w:lang w:val="ru-RU"/>
                              </w:rPr>
                            </w:pPr>
                          </w:p>
                          <w:p w14:paraId="3692DEE8" w14:textId="77777777" w:rsidR="00FE3BD8" w:rsidRPr="00141995" w:rsidRDefault="00FE3BD8" w:rsidP="00141995">
                            <w:pPr>
                              <w:autoSpaceDE w:val="0"/>
                              <w:autoSpaceDN w:val="0"/>
                              <w:adjustRightInd w:val="0"/>
                              <w:rPr>
                                <w:rFonts w:ascii="Courier New" w:hAnsi="Courier New" w:cs="Courier New"/>
                                <w:lang w:val="ru-RU"/>
                              </w:rPr>
                            </w:pPr>
                            <w:r w:rsidRPr="00141995">
                              <w:rPr>
                                <w:rFonts w:ascii="Courier New" w:hAnsi="Courier New" w:cs="Courier New"/>
                                <w:lang w:val="ru-RU"/>
                              </w:rPr>
                              <w:t>//</w:t>
                            </w:r>
                            <w:r w:rsidRPr="00141995">
                              <w:rPr>
                                <w:rFonts w:ascii="Courier New" w:hAnsi="Courier New" w:cs="Courier New"/>
                                <w:b/>
                                <w:lang w:val="ru-RU"/>
                              </w:rPr>
                              <w:t xml:space="preserve"> Код возврата: </w:t>
                            </w:r>
                            <w:r w:rsidRPr="00141995">
                              <w:rPr>
                                <w:rFonts w:ascii="Courier New" w:hAnsi="Courier New" w:cs="Courier New"/>
                                <w:lang w:val="ru-RU"/>
                              </w:rPr>
                              <w:t xml:space="preserve">в случае успешного завершения функция </w:t>
                            </w:r>
                          </w:p>
                          <w:p w14:paraId="3B7E3BBB" w14:textId="77777777" w:rsidR="00FE3BD8" w:rsidRPr="00083098" w:rsidRDefault="00FE3BD8" w:rsidP="00141995">
                            <w:pPr>
                              <w:autoSpaceDE w:val="0"/>
                              <w:autoSpaceDN w:val="0"/>
                              <w:adjustRightInd w:val="0"/>
                              <w:rPr>
                                <w:rFonts w:ascii="Courier New" w:hAnsi="Courier New" w:cs="Courier New"/>
                              </w:rPr>
                            </w:pPr>
                            <w:r w:rsidRPr="006519E9">
                              <w:rPr>
                                <w:rFonts w:ascii="Courier New" w:hAnsi="Courier New" w:cs="Courier New"/>
                              </w:rPr>
                              <w:t xml:space="preserve">//       </w:t>
                            </w:r>
                            <w:r w:rsidRPr="004D3E97">
                              <w:rPr>
                                <w:rFonts w:ascii="Courier New" w:hAnsi="Courier New" w:cs="Courier New"/>
                              </w:rPr>
                              <w:t xml:space="preserve">возвращает </w:t>
                            </w:r>
                            <w:r w:rsidRPr="00083098">
                              <w:rPr>
                                <w:rFonts w:ascii="Courier New" w:hAnsi="Courier New" w:cs="Courier New"/>
                                <w:b/>
                              </w:rPr>
                              <w:t>TRUE</w:t>
                            </w:r>
                            <w:r>
                              <w:rPr>
                                <w:rFonts w:ascii="Courier New" w:hAnsi="Courier New" w:cs="Courier New"/>
                              </w:rPr>
                              <w:t>,</w:t>
                            </w:r>
                            <w:r w:rsidRPr="00690ED6">
                              <w:rPr>
                                <w:rFonts w:ascii="Courier New" w:hAnsi="Courier New" w:cs="Courier New"/>
                              </w:rPr>
                              <w:t xml:space="preserve"> </w:t>
                            </w:r>
                            <w:r>
                              <w:rPr>
                                <w:rFonts w:ascii="Courier New" w:hAnsi="Courier New" w:cs="Courier New"/>
                              </w:rPr>
                              <w:t>иначе</w:t>
                            </w:r>
                            <w:r w:rsidRPr="00083098">
                              <w:rPr>
                                <w:rFonts w:ascii="Courier New" w:hAnsi="Courier New" w:cs="Courier New"/>
                              </w:rPr>
                              <w:t xml:space="preserve"> </w:t>
                            </w:r>
                            <w:r w:rsidRPr="00083098">
                              <w:rPr>
                                <w:rFonts w:ascii="Courier New" w:hAnsi="Courier New" w:cs="Courier New"/>
                                <w:b/>
                              </w:rPr>
                              <w:t>FALSE</w:t>
                            </w:r>
                            <w:r w:rsidRPr="00083098">
                              <w:rPr>
                                <w:rFonts w:ascii="Courier New" w:hAnsi="Courier New" w:cs="Courier New"/>
                              </w:rPr>
                              <w:t xml:space="preserve"> </w:t>
                            </w:r>
                            <w:r w:rsidRPr="006519E9">
                              <w:rPr>
                                <w:rFonts w:ascii="Courier New" w:hAnsi="Courier New" w:cs="Courier New"/>
                              </w:rPr>
                              <w:t xml:space="preserve"> </w:t>
                            </w:r>
                          </w:p>
                          <w:p w14:paraId="74C6396A" w14:textId="77777777" w:rsidR="00FE3BD8" w:rsidRPr="004B00BF" w:rsidRDefault="00FE3BD8" w:rsidP="00141995">
                            <w:pPr>
                              <w:autoSpaceDE w:val="0"/>
                              <w:autoSpaceDN w:val="0"/>
                              <w:adjustRightInd w:val="0"/>
                              <w:rPr>
                                <w:rFonts w:ascii="Courier New" w:hAnsi="Courier New" w:cs="Courier New"/>
                              </w:rPr>
                            </w:pPr>
                            <w:r w:rsidRPr="00083098">
                              <w:rPr>
                                <w:rFonts w:ascii="Courier New" w:hAnsi="Courier New" w:cs="Courier New"/>
                              </w:rPr>
                              <w:t xml:space="preserve"> </w:t>
                            </w:r>
                            <w:r>
                              <w:rPr>
                                <w:rFonts w:ascii="Courier New" w:hAnsi="Courier New" w:cs="Courier New"/>
                              </w:rPr>
                              <w:t xml:space="preserve"> </w:t>
                            </w:r>
                            <w:r w:rsidRPr="00083098">
                              <w:rPr>
                                <w:rFonts w:ascii="Courier New" w:hAnsi="Courier New" w:cs="Courier New"/>
                              </w:rPr>
                              <w:t xml:space="preserve"> </w:t>
                            </w:r>
                            <w:r>
                              <w:rPr>
                                <w:rFonts w:ascii="Courier New" w:hAnsi="Courier New" w:cs="Courier New"/>
                              </w:rPr>
                              <w:t xml:space="preserve">   </w:t>
                            </w:r>
                          </w:p>
                        </w:txbxContent>
                      </wps:txbx>
                      <wps:bodyPr rot="0" vert="horz" wrap="square" lIns="91440" tIns="45720" rIns="91440" bIns="45720" anchor="t" anchorCtr="0" upright="1">
                        <a:noAutofit/>
                      </wps:bodyPr>
                    </wps:wsp>
                  </a:graphicData>
                </a:graphic>
              </wp:inline>
            </w:drawing>
          </mc:Choice>
          <mc:Fallback>
            <w:pict>
              <v:shape w14:anchorId="313B0861" id="Надпись 570557795" o:spid="_x0000_s1039" type="#_x0000_t202" style="width:468pt;height:344.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" fillcolor="#f8f8f8">
                <v:textbox>
                  <w:txbxContent>
                    <w:p w14:paraId="0446B754" w14:textId="77777777" w:rsidR="00FE3BD8" w:rsidRPr="00141995" w:rsidRDefault="00FE3BD8" w:rsidP="00141995">
                      <w:pPr>
                        <w:autoSpaceDE w:val="0"/>
                        <w:autoSpaceDN w:val="0"/>
                        <w:adjustRightInd w:val="0"/>
                        <w:rPr>
                          <w:rFonts w:ascii="Courier New" w:hAnsi="Courier New" w:cs="Courier New"/>
                          <w:b/>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 </w:t>
                      </w:r>
                      <w:r w:rsidRPr="00141995">
                        <w:rPr>
                          <w:rFonts w:ascii="Courier New" w:hAnsi="Courier New" w:cs="Courier New"/>
                          <w:b/>
                          <w:lang w:val="ru-RU"/>
                        </w:rPr>
                        <w:t>копировать данные канала</w:t>
                      </w:r>
                    </w:p>
                    <w:p w14:paraId="27F3D241" w14:textId="77777777" w:rsidR="00FE3BD8" w:rsidRPr="00141995" w:rsidRDefault="00FE3BD8" w:rsidP="00141995">
                      <w:pPr>
                        <w:autoSpaceDE w:val="0"/>
                        <w:autoSpaceDN w:val="0"/>
                        <w:adjustRightInd w:val="0"/>
                        <w:rPr>
                          <w:rFonts w:ascii="Courier New" w:hAnsi="Courier New" w:cs="Courier New"/>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Назначение: </w:t>
                      </w:r>
                      <w:proofErr w:type="gramStart"/>
                      <w:r w:rsidRPr="00141995">
                        <w:rPr>
                          <w:rFonts w:ascii="Courier New" w:hAnsi="Courier New" w:cs="Courier New"/>
                          <w:color w:val="000000"/>
                          <w:lang w:val="ru-RU"/>
                        </w:rPr>
                        <w:t>функция  предназначена</w:t>
                      </w:r>
                      <w:proofErr w:type="gramEnd"/>
                      <w:r w:rsidRPr="00141995">
                        <w:rPr>
                          <w:rFonts w:ascii="Courier New" w:hAnsi="Courier New" w:cs="Courier New"/>
                          <w:color w:val="000000"/>
                          <w:lang w:val="ru-RU"/>
                        </w:rPr>
                        <w:t xml:space="preserve"> для получения  данных  </w:t>
                      </w:r>
                    </w:p>
                    <w:p w14:paraId="4FD5DF0E" w14:textId="77777777" w:rsidR="00FE3BD8" w:rsidRPr="00141995" w:rsidRDefault="00FE3BD8" w:rsidP="00141995">
                      <w:pPr>
                        <w:autoSpaceDE w:val="0"/>
                        <w:autoSpaceDN w:val="0"/>
                        <w:adjustRightInd w:val="0"/>
                        <w:rPr>
                          <w:rFonts w:ascii="Courier New" w:hAnsi="Courier New" w:cs="Courier New"/>
                          <w:lang w:val="ru-RU"/>
                        </w:rPr>
                      </w:pPr>
                      <w:r w:rsidRPr="00141995">
                        <w:rPr>
                          <w:rFonts w:ascii="Courier New" w:hAnsi="Courier New" w:cs="Courier New"/>
                          <w:color w:val="000000"/>
                          <w:lang w:val="ru-RU"/>
                        </w:rPr>
                        <w:t xml:space="preserve">//             из канала без извлечения </w:t>
                      </w:r>
                      <w:r w:rsidRPr="00141995">
                        <w:rPr>
                          <w:rFonts w:ascii="Courier New" w:hAnsi="Courier New" w:cs="Courier New"/>
                          <w:lang w:val="ru-RU"/>
                        </w:rPr>
                        <w:t xml:space="preserve"> </w:t>
                      </w:r>
                    </w:p>
                    <w:p w14:paraId="5ADAF4F3" w14:textId="77777777" w:rsidR="00FE3BD8" w:rsidRPr="00141995" w:rsidRDefault="00FE3BD8"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p>
                    <w:p w14:paraId="1CF3F874" w14:textId="77777777" w:rsidR="00FE3BD8" w:rsidRPr="00141995" w:rsidRDefault="00FE3BD8"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BOOL</w:t>
                      </w:r>
                      <w:r w:rsidRPr="00141995">
                        <w:rPr>
                          <w:rFonts w:ascii="Courier New" w:hAnsi="Courier New" w:cs="Courier New"/>
                          <w:b/>
                          <w:lang w:val="ru-RU"/>
                        </w:rPr>
                        <w:t xml:space="preserve"> </w:t>
                      </w:r>
                      <w:r>
                        <w:rPr>
                          <w:rFonts w:ascii="Courier New" w:hAnsi="Courier New" w:cs="Courier New"/>
                          <w:b/>
                        </w:rPr>
                        <w:t>PeekNamedPipe</w:t>
                      </w:r>
                      <w:r w:rsidRPr="00141995">
                        <w:rPr>
                          <w:rFonts w:ascii="Courier New" w:hAnsi="Courier New" w:cs="Courier New"/>
                          <w:b/>
                          <w:lang w:val="ru-RU"/>
                        </w:rPr>
                        <w:t xml:space="preserve"> </w:t>
                      </w:r>
                      <w:r w:rsidRPr="00141995">
                        <w:rPr>
                          <w:rFonts w:ascii="Courier New" w:hAnsi="Courier New" w:cs="Courier New"/>
                          <w:sz w:val="20"/>
                          <w:szCs w:val="20"/>
                          <w:lang w:val="ru-RU"/>
                        </w:rPr>
                        <w:t xml:space="preserve">   </w:t>
                      </w:r>
                      <w:r w:rsidRPr="00141995">
                        <w:rPr>
                          <w:rFonts w:ascii="Courier New" w:hAnsi="Courier New" w:cs="Courier New"/>
                          <w:color w:val="008000"/>
                          <w:sz w:val="20"/>
                          <w:szCs w:val="20"/>
                          <w:lang w:val="ru-RU"/>
                        </w:rPr>
                        <w:t xml:space="preserve">           </w:t>
                      </w:r>
                    </w:p>
                    <w:p w14:paraId="568F3C60" w14:textId="77777777" w:rsidR="00FE3BD8" w:rsidRPr="0028760C" w:rsidRDefault="00FE3BD8" w:rsidP="00141995">
                      <w:pPr>
                        <w:autoSpaceDE w:val="0"/>
                        <w:autoSpaceDN w:val="0"/>
                        <w:adjustRightInd w:val="0"/>
                        <w:rPr>
                          <w:rFonts w:ascii="Courier New" w:hAnsi="Courier New" w:cs="Courier New"/>
                          <w:b/>
                          <w:lang w:val="ru-RU"/>
                        </w:rPr>
                      </w:pPr>
                      <w:r w:rsidRPr="00141995">
                        <w:rPr>
                          <w:rFonts w:ascii="Courier New" w:hAnsi="Courier New" w:cs="Courier New"/>
                          <w:sz w:val="20"/>
                          <w:szCs w:val="20"/>
                          <w:lang w:val="ru-RU"/>
                        </w:rPr>
                        <w:tab/>
                        <w:t xml:space="preserve">        </w:t>
                      </w:r>
                      <w:r w:rsidRPr="0028760C">
                        <w:rPr>
                          <w:rFonts w:ascii="Courier New" w:hAnsi="Courier New" w:cs="Courier New"/>
                          <w:b/>
                          <w:lang w:val="ru-RU"/>
                        </w:rPr>
                        <w:t xml:space="preserve">(                  </w:t>
                      </w:r>
                    </w:p>
                    <w:p w14:paraId="500C1E98" w14:textId="77777777" w:rsidR="00FE3BD8" w:rsidRPr="00141995" w:rsidRDefault="00FE3BD8" w:rsidP="00141995">
                      <w:pPr>
                        <w:autoSpaceDE w:val="0"/>
                        <w:autoSpaceDN w:val="0"/>
                        <w:adjustRightInd w:val="0"/>
                        <w:rPr>
                          <w:rFonts w:ascii="Courier New" w:hAnsi="Courier New" w:cs="Courier New"/>
                          <w:b/>
                          <w:lang w:val="ru-RU"/>
                        </w:rPr>
                      </w:pPr>
                      <w:r w:rsidRPr="0028760C">
                        <w:rPr>
                          <w:rFonts w:ascii="Courier New" w:hAnsi="Courier New" w:cs="Courier New"/>
                          <w:sz w:val="20"/>
                          <w:szCs w:val="20"/>
                          <w:lang w:val="ru-RU"/>
                        </w:rPr>
                        <w:tab/>
                      </w:r>
                      <w:r w:rsidRPr="004647E6">
                        <w:rPr>
                          <w:rFonts w:ascii="Courier New" w:hAnsi="Courier New" w:cs="Courier New"/>
                          <w:b/>
                        </w:rPr>
                        <w:t>HANDLE</w:t>
                      </w:r>
                      <w:r w:rsidRPr="00141995">
                        <w:rPr>
                          <w:rFonts w:ascii="Courier New" w:hAnsi="Courier New" w:cs="Courier New"/>
                          <w:b/>
                          <w:lang w:val="ru-RU"/>
                        </w:rPr>
                        <w:t xml:space="preserve">        </w:t>
                      </w:r>
                      <w:proofErr w:type="gramStart"/>
                      <w:r>
                        <w:rPr>
                          <w:rFonts w:ascii="Courier New" w:hAnsi="Courier New" w:cs="Courier New"/>
                          <w:b/>
                        </w:rPr>
                        <w:t>hP</w:t>
                      </w:r>
                      <w:r w:rsidRPr="00141995">
                        <w:rPr>
                          <w:rFonts w:ascii="Courier New" w:hAnsi="Courier New" w:cs="Courier New"/>
                          <w:b/>
                          <w:lang w:val="ru-RU"/>
                        </w:rPr>
                        <w:t xml:space="preserve">,  </w:t>
                      </w:r>
                      <w:r w:rsidRPr="00141995">
                        <w:rPr>
                          <w:rFonts w:ascii="Courier New" w:hAnsi="Courier New" w:cs="Courier New"/>
                          <w:lang w:val="ru-RU"/>
                        </w:rPr>
                        <w:t xml:space="preserve"> </w:t>
                      </w:r>
                      <w:proofErr w:type="gramEnd"/>
                      <w:r w:rsidRPr="00141995">
                        <w:rPr>
                          <w:rFonts w:ascii="Courier New" w:hAnsi="Courier New" w:cs="Courier New"/>
                          <w:lang w:val="ru-RU"/>
                        </w:rPr>
                        <w:t>// [</w:t>
                      </w:r>
                      <w:r w:rsidRPr="007821E1">
                        <w:rPr>
                          <w:rFonts w:ascii="Courier New" w:hAnsi="Courier New" w:cs="Courier New"/>
                        </w:rPr>
                        <w:t>in</w:t>
                      </w:r>
                      <w:r w:rsidRPr="00141995">
                        <w:rPr>
                          <w:rFonts w:ascii="Courier New" w:hAnsi="Courier New" w:cs="Courier New"/>
                          <w:lang w:val="ru-RU"/>
                        </w:rPr>
                        <w:t>] дескриптор  канала</w:t>
                      </w:r>
                    </w:p>
                    <w:p w14:paraId="7BFE8063" w14:textId="77777777" w:rsidR="00FE3BD8" w:rsidRPr="00141995" w:rsidRDefault="00FE3BD8"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LPVOID</w:t>
                      </w:r>
                      <w:r w:rsidRPr="00141995">
                        <w:rPr>
                          <w:rFonts w:ascii="Courier New" w:hAnsi="Courier New" w:cs="Courier New"/>
                          <w:b/>
                          <w:lang w:val="ru-RU"/>
                        </w:rPr>
                        <w:t xml:space="preserve">        </w:t>
                      </w:r>
                      <w:proofErr w:type="gramStart"/>
                      <w:r>
                        <w:rPr>
                          <w:rFonts w:ascii="Courier New" w:hAnsi="Courier New" w:cs="Courier New"/>
                          <w:b/>
                        </w:rPr>
                        <w:t>pb</w:t>
                      </w:r>
                      <w:r w:rsidRPr="00141995">
                        <w:rPr>
                          <w:rFonts w:ascii="Courier New" w:hAnsi="Courier New" w:cs="Courier New"/>
                          <w:b/>
                          <w:lang w:val="ru-RU"/>
                        </w:rPr>
                        <w:t xml:space="preserve">,   </w:t>
                      </w:r>
                      <w:proofErr w:type="gramEnd"/>
                      <w:r w:rsidRPr="00141995">
                        <w:rPr>
                          <w:rFonts w:ascii="Courier New" w:hAnsi="Courier New" w:cs="Courier New"/>
                          <w:sz w:val="20"/>
                          <w:szCs w:val="20"/>
                          <w:lang w:val="ru-RU"/>
                        </w:rPr>
                        <w:t>// [</w:t>
                      </w:r>
                      <w:r>
                        <w:rPr>
                          <w:rFonts w:ascii="Courier New" w:hAnsi="Courier New" w:cs="Courier New"/>
                          <w:sz w:val="20"/>
                          <w:szCs w:val="20"/>
                        </w:rPr>
                        <w:t>out</w:t>
                      </w:r>
                      <w:r w:rsidRPr="00141995">
                        <w:rPr>
                          <w:rFonts w:ascii="Courier New" w:hAnsi="Courier New" w:cs="Courier New"/>
                          <w:sz w:val="20"/>
                          <w:szCs w:val="20"/>
                          <w:lang w:val="ru-RU"/>
                        </w:rPr>
                        <w:t xml:space="preserve">] указатель на буфер  </w:t>
                      </w:r>
                    </w:p>
                    <w:p w14:paraId="6D9047A1" w14:textId="77777777" w:rsidR="00FE3BD8" w:rsidRPr="00141995" w:rsidRDefault="00FE3BD8" w:rsidP="00141995">
                      <w:pPr>
                        <w:autoSpaceDE w:val="0"/>
                        <w:autoSpaceDN w:val="0"/>
                        <w:adjustRightInd w:val="0"/>
                        <w:rPr>
                          <w:rFonts w:ascii="Courier New" w:hAnsi="Courier New" w:cs="Courier New"/>
                          <w:sz w:val="20"/>
                          <w:szCs w:val="20"/>
                          <w:lang w:val="ru-RU"/>
                        </w:rPr>
                      </w:pPr>
                      <w:r w:rsidRPr="00141995">
                        <w:rPr>
                          <w:rFonts w:ascii="Courier New" w:hAnsi="Courier New" w:cs="Courier New"/>
                          <w:b/>
                          <w:lang w:val="ru-RU"/>
                        </w:rPr>
                        <w:t xml:space="preserve">     </w:t>
                      </w:r>
                      <w:r>
                        <w:rPr>
                          <w:rFonts w:ascii="Courier New" w:hAnsi="Courier New" w:cs="Courier New"/>
                          <w:b/>
                        </w:rPr>
                        <w:t>DWORD</w:t>
                      </w:r>
                      <w:r w:rsidRPr="00141995">
                        <w:rPr>
                          <w:rFonts w:ascii="Courier New" w:hAnsi="Courier New" w:cs="Courier New"/>
                          <w:b/>
                          <w:lang w:val="ru-RU"/>
                        </w:rPr>
                        <w:t xml:space="preserve">         </w:t>
                      </w:r>
                      <w:proofErr w:type="gramStart"/>
                      <w:r>
                        <w:rPr>
                          <w:rFonts w:ascii="Courier New" w:hAnsi="Courier New" w:cs="Courier New"/>
                          <w:b/>
                        </w:rPr>
                        <w:t>sb</w:t>
                      </w:r>
                      <w:r w:rsidRPr="00141995">
                        <w:rPr>
                          <w:rFonts w:ascii="Courier New" w:hAnsi="Courier New" w:cs="Courier New"/>
                          <w:b/>
                          <w:lang w:val="ru-RU"/>
                        </w:rPr>
                        <w:t xml:space="preserve">,   </w:t>
                      </w:r>
                      <w:proofErr w:type="gramEnd"/>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in</w:t>
                      </w:r>
                      <w:r w:rsidRPr="00141995">
                        <w:rPr>
                          <w:rFonts w:ascii="Courier New" w:hAnsi="Courier New" w:cs="Courier New"/>
                          <w:sz w:val="20"/>
                          <w:szCs w:val="20"/>
                          <w:lang w:val="ru-RU"/>
                        </w:rPr>
                        <w:t>] размер буфера</w:t>
                      </w:r>
                    </w:p>
                    <w:p w14:paraId="5318DA75" w14:textId="77777777" w:rsidR="00FE3BD8" w:rsidRPr="00141995" w:rsidRDefault="00FE3BD8" w:rsidP="00141995">
                      <w:pPr>
                        <w:autoSpaceDE w:val="0"/>
                        <w:autoSpaceDN w:val="0"/>
                        <w:adjustRightInd w:val="0"/>
                        <w:rPr>
                          <w:rFonts w:ascii="Courier New" w:hAnsi="Courier New" w:cs="Courier New"/>
                          <w:sz w:val="20"/>
                          <w:szCs w:val="20"/>
                          <w:lang w:val="ru-RU"/>
                        </w:rPr>
                      </w:pPr>
                      <w:r w:rsidRPr="00141995">
                        <w:rPr>
                          <w:rFonts w:ascii="Courier New" w:hAnsi="Courier New" w:cs="Courier New"/>
                          <w:sz w:val="20"/>
                          <w:szCs w:val="20"/>
                          <w:lang w:val="ru-RU"/>
                        </w:rPr>
                        <w:t xml:space="preserve">      </w:t>
                      </w:r>
                      <w:r>
                        <w:rPr>
                          <w:rFonts w:ascii="Courier New" w:hAnsi="Courier New" w:cs="Courier New"/>
                          <w:b/>
                        </w:rPr>
                        <w:t>LPDWORD</w:t>
                      </w:r>
                      <w:r w:rsidRPr="00141995">
                        <w:rPr>
                          <w:rFonts w:ascii="Courier New" w:hAnsi="Courier New" w:cs="Courier New"/>
                          <w:b/>
                          <w:lang w:val="ru-RU"/>
                        </w:rPr>
                        <w:t xml:space="preserve">       </w:t>
                      </w:r>
                      <w:proofErr w:type="gramStart"/>
                      <w:r>
                        <w:rPr>
                          <w:rFonts w:ascii="Courier New" w:hAnsi="Courier New" w:cs="Courier New"/>
                          <w:b/>
                        </w:rPr>
                        <w:t>pi</w:t>
                      </w:r>
                      <w:r w:rsidRPr="00141995">
                        <w:rPr>
                          <w:rFonts w:ascii="Courier New" w:hAnsi="Courier New" w:cs="Courier New"/>
                          <w:b/>
                          <w:lang w:val="ru-RU"/>
                        </w:rPr>
                        <w:t xml:space="preserve">,   </w:t>
                      </w:r>
                      <w:proofErr w:type="gramEnd"/>
                      <w:r w:rsidRPr="00141995">
                        <w:rPr>
                          <w:rFonts w:ascii="Courier New" w:hAnsi="Courier New" w:cs="Courier New"/>
                          <w:sz w:val="20"/>
                          <w:szCs w:val="20"/>
                          <w:lang w:val="ru-RU"/>
                        </w:rPr>
                        <w:t>//</w:t>
                      </w:r>
                      <w:r w:rsidRPr="00141995">
                        <w:rPr>
                          <w:rFonts w:ascii="Courier New" w:hAnsi="Courier New" w:cs="Courier New"/>
                          <w:lang w:val="ru-RU"/>
                        </w:rPr>
                        <w:t xml:space="preserve"> </w:t>
                      </w:r>
                      <w:r w:rsidRPr="00141995">
                        <w:rPr>
                          <w:rFonts w:ascii="Courier New" w:hAnsi="Courier New" w:cs="Courier New"/>
                          <w:sz w:val="20"/>
                          <w:szCs w:val="20"/>
                          <w:lang w:val="ru-RU"/>
                        </w:rPr>
                        <w:t>[</w:t>
                      </w:r>
                      <w:r w:rsidRPr="004647E6">
                        <w:rPr>
                          <w:rFonts w:ascii="Courier New" w:hAnsi="Courier New" w:cs="Courier New"/>
                          <w:sz w:val="20"/>
                          <w:szCs w:val="20"/>
                        </w:rPr>
                        <w:t>out</w:t>
                      </w:r>
                      <w:r w:rsidRPr="00141995">
                        <w:rPr>
                          <w:rFonts w:ascii="Courier New" w:hAnsi="Courier New" w:cs="Courier New"/>
                          <w:sz w:val="20"/>
                          <w:szCs w:val="20"/>
                          <w:lang w:val="ru-RU"/>
                        </w:rPr>
                        <w:t>] количество прочитанных байт</w:t>
                      </w:r>
                    </w:p>
                    <w:p w14:paraId="7B8194CA" w14:textId="77777777" w:rsidR="00FE3BD8" w:rsidRPr="00141995" w:rsidRDefault="00FE3BD8" w:rsidP="00141995">
                      <w:pPr>
                        <w:autoSpaceDE w:val="0"/>
                        <w:autoSpaceDN w:val="0"/>
                        <w:adjustRightInd w:val="0"/>
                        <w:rPr>
                          <w:rFonts w:ascii="Courier New" w:hAnsi="Courier New" w:cs="Courier New"/>
                          <w:sz w:val="20"/>
                          <w:szCs w:val="20"/>
                          <w:lang w:val="ru-RU"/>
                        </w:rPr>
                      </w:pPr>
                      <w:r w:rsidRPr="00141995">
                        <w:rPr>
                          <w:rFonts w:ascii="Courier New" w:hAnsi="Courier New" w:cs="Courier New"/>
                          <w:sz w:val="20"/>
                          <w:szCs w:val="20"/>
                          <w:lang w:val="ru-RU"/>
                        </w:rPr>
                        <w:t xml:space="preserve">      </w:t>
                      </w:r>
                      <w:r>
                        <w:rPr>
                          <w:rFonts w:ascii="Courier New" w:hAnsi="Courier New" w:cs="Courier New"/>
                          <w:b/>
                        </w:rPr>
                        <w:t>LPDWORD</w:t>
                      </w:r>
                      <w:r w:rsidRPr="00141995">
                        <w:rPr>
                          <w:rFonts w:ascii="Courier New" w:hAnsi="Courier New" w:cs="Courier New"/>
                          <w:b/>
                          <w:lang w:val="ru-RU"/>
                        </w:rPr>
                        <w:t xml:space="preserve">       </w:t>
                      </w:r>
                      <w:proofErr w:type="gramStart"/>
                      <w:r>
                        <w:rPr>
                          <w:rFonts w:ascii="Courier New" w:hAnsi="Courier New" w:cs="Courier New"/>
                          <w:b/>
                        </w:rPr>
                        <w:t>pa</w:t>
                      </w:r>
                      <w:r w:rsidRPr="00141995">
                        <w:rPr>
                          <w:rFonts w:ascii="Courier New" w:hAnsi="Courier New" w:cs="Courier New"/>
                          <w:b/>
                          <w:lang w:val="ru-RU"/>
                        </w:rPr>
                        <w:t xml:space="preserve">,   </w:t>
                      </w:r>
                      <w:proofErr w:type="gramEnd"/>
                      <w:r w:rsidRPr="00141995">
                        <w:rPr>
                          <w:rFonts w:ascii="Courier New" w:hAnsi="Courier New" w:cs="Courier New"/>
                          <w:sz w:val="20"/>
                          <w:szCs w:val="20"/>
                          <w:lang w:val="ru-RU"/>
                        </w:rPr>
                        <w:t>//</w:t>
                      </w:r>
                      <w:r w:rsidRPr="00141995">
                        <w:rPr>
                          <w:rFonts w:ascii="Courier New" w:hAnsi="Courier New" w:cs="Courier New"/>
                          <w:lang w:val="ru-RU"/>
                        </w:rPr>
                        <w:t xml:space="preserve"> </w:t>
                      </w:r>
                      <w:r w:rsidRPr="00141995">
                        <w:rPr>
                          <w:rFonts w:ascii="Courier New" w:hAnsi="Courier New" w:cs="Courier New"/>
                          <w:sz w:val="20"/>
                          <w:szCs w:val="20"/>
                          <w:lang w:val="ru-RU"/>
                        </w:rPr>
                        <w:t>[</w:t>
                      </w:r>
                      <w:r w:rsidRPr="004647E6">
                        <w:rPr>
                          <w:rFonts w:ascii="Courier New" w:hAnsi="Courier New" w:cs="Courier New"/>
                          <w:sz w:val="20"/>
                          <w:szCs w:val="20"/>
                        </w:rPr>
                        <w:t>out</w:t>
                      </w:r>
                      <w:r w:rsidRPr="00141995">
                        <w:rPr>
                          <w:rFonts w:ascii="Courier New" w:hAnsi="Courier New" w:cs="Courier New"/>
                          <w:sz w:val="20"/>
                          <w:szCs w:val="20"/>
                          <w:lang w:val="ru-RU"/>
                        </w:rPr>
                        <w:t>] количество доступных байт</w:t>
                      </w:r>
                    </w:p>
                    <w:p w14:paraId="353604DE" w14:textId="77777777" w:rsidR="00FE3BD8" w:rsidRPr="00141995" w:rsidRDefault="00FE3BD8" w:rsidP="00141995">
                      <w:pPr>
                        <w:autoSpaceDE w:val="0"/>
                        <w:autoSpaceDN w:val="0"/>
                        <w:adjustRightInd w:val="0"/>
                        <w:rPr>
                          <w:rFonts w:ascii="Courier New" w:hAnsi="Courier New" w:cs="Courier New"/>
                          <w:sz w:val="20"/>
                          <w:szCs w:val="20"/>
                          <w:lang w:val="ru-RU"/>
                        </w:rPr>
                      </w:pPr>
                      <w:r w:rsidRPr="00141995">
                        <w:rPr>
                          <w:rFonts w:ascii="Courier New" w:hAnsi="Courier New" w:cs="Courier New"/>
                          <w:sz w:val="20"/>
                          <w:szCs w:val="20"/>
                          <w:lang w:val="ru-RU"/>
                        </w:rPr>
                        <w:t xml:space="preserve">      </w:t>
                      </w:r>
                      <w:r>
                        <w:rPr>
                          <w:rFonts w:ascii="Courier New" w:hAnsi="Courier New" w:cs="Courier New"/>
                          <w:b/>
                        </w:rPr>
                        <w:t>LPDWORD</w:t>
                      </w:r>
                      <w:r w:rsidRPr="00141995">
                        <w:rPr>
                          <w:rFonts w:ascii="Courier New" w:hAnsi="Courier New" w:cs="Courier New"/>
                          <w:b/>
                          <w:lang w:val="ru-RU"/>
                        </w:rPr>
                        <w:t xml:space="preserve">       </w:t>
                      </w:r>
                      <w:proofErr w:type="gramStart"/>
                      <w:r>
                        <w:rPr>
                          <w:rFonts w:ascii="Courier New" w:hAnsi="Courier New" w:cs="Courier New"/>
                          <w:b/>
                        </w:rPr>
                        <w:t>pr</w:t>
                      </w:r>
                      <w:r w:rsidRPr="00141995">
                        <w:rPr>
                          <w:rFonts w:ascii="Courier New" w:hAnsi="Courier New" w:cs="Courier New"/>
                          <w:b/>
                          <w:lang w:val="ru-RU"/>
                        </w:rPr>
                        <w:t xml:space="preserve">,   </w:t>
                      </w:r>
                      <w:proofErr w:type="gramEnd"/>
                      <w:r w:rsidRPr="00141995">
                        <w:rPr>
                          <w:rFonts w:ascii="Courier New" w:hAnsi="Courier New" w:cs="Courier New"/>
                          <w:sz w:val="20"/>
                          <w:szCs w:val="20"/>
                          <w:lang w:val="ru-RU"/>
                        </w:rPr>
                        <w:t>//</w:t>
                      </w:r>
                      <w:r w:rsidRPr="00141995">
                        <w:rPr>
                          <w:rFonts w:ascii="Courier New" w:hAnsi="Courier New" w:cs="Courier New"/>
                          <w:lang w:val="ru-RU"/>
                        </w:rPr>
                        <w:t xml:space="preserve"> </w:t>
                      </w:r>
                      <w:r w:rsidRPr="00141995">
                        <w:rPr>
                          <w:rFonts w:ascii="Courier New" w:hAnsi="Courier New" w:cs="Courier New"/>
                          <w:sz w:val="20"/>
                          <w:szCs w:val="20"/>
                          <w:lang w:val="ru-RU"/>
                        </w:rPr>
                        <w:t>[</w:t>
                      </w:r>
                      <w:r w:rsidRPr="004647E6">
                        <w:rPr>
                          <w:rFonts w:ascii="Courier New" w:hAnsi="Courier New" w:cs="Courier New"/>
                          <w:sz w:val="20"/>
                          <w:szCs w:val="20"/>
                        </w:rPr>
                        <w:t>out</w:t>
                      </w:r>
                      <w:r w:rsidRPr="00141995">
                        <w:rPr>
                          <w:rFonts w:ascii="Courier New" w:hAnsi="Courier New" w:cs="Courier New"/>
                          <w:sz w:val="20"/>
                          <w:szCs w:val="20"/>
                          <w:lang w:val="ru-RU"/>
                        </w:rPr>
                        <w:t xml:space="preserve">] </w:t>
                      </w:r>
                      <w:r w:rsidRPr="00BF795D">
                        <w:rPr>
                          <w:rFonts w:ascii="Courier New" w:hAnsi="Courier New" w:cs="Courier New"/>
                          <w:color w:val="ED7D31" w:themeColor="accent2"/>
                          <w:sz w:val="20"/>
                          <w:szCs w:val="20"/>
                          <w:lang w:val="ru-RU"/>
                        </w:rPr>
                        <w:t>количество непрочитанных байт</w:t>
                      </w:r>
                    </w:p>
                    <w:p w14:paraId="7465794F" w14:textId="77777777" w:rsidR="00FE3BD8" w:rsidRPr="00141995" w:rsidRDefault="00FE3BD8" w:rsidP="00141995">
                      <w:pPr>
                        <w:autoSpaceDE w:val="0"/>
                        <w:autoSpaceDN w:val="0"/>
                        <w:adjustRightInd w:val="0"/>
                        <w:rPr>
                          <w:rFonts w:ascii="Courier New" w:hAnsi="Courier New" w:cs="Courier New"/>
                          <w:b/>
                          <w:lang w:val="ru-RU"/>
                        </w:rPr>
                      </w:pPr>
                      <w:r w:rsidRPr="0028760C">
                        <w:rPr>
                          <w:rFonts w:ascii="Courier New" w:hAnsi="Courier New" w:cs="Courier New"/>
                          <w:b/>
                          <w:lang w:val="ru-RU"/>
                        </w:rPr>
                        <w:t xml:space="preserve">            </w:t>
                      </w:r>
                      <w:r w:rsidRPr="00141995">
                        <w:rPr>
                          <w:rFonts w:ascii="Courier New" w:hAnsi="Courier New" w:cs="Courier New"/>
                          <w:b/>
                          <w:lang w:val="ru-RU"/>
                        </w:rPr>
                        <w:t>);</w:t>
                      </w:r>
                    </w:p>
                    <w:p w14:paraId="73EBC288" w14:textId="77777777" w:rsidR="00FE3BD8" w:rsidRPr="00141995" w:rsidRDefault="00FE3BD8" w:rsidP="00141995">
                      <w:pPr>
                        <w:autoSpaceDE w:val="0"/>
                        <w:autoSpaceDN w:val="0"/>
                        <w:adjustRightInd w:val="0"/>
                        <w:rPr>
                          <w:rFonts w:ascii="Courier New" w:hAnsi="Courier New" w:cs="Courier New"/>
                          <w:lang w:val="ru-RU"/>
                        </w:rPr>
                      </w:pPr>
                    </w:p>
                    <w:p w14:paraId="3692DEE8" w14:textId="77777777" w:rsidR="00FE3BD8" w:rsidRPr="00141995" w:rsidRDefault="00FE3BD8" w:rsidP="00141995">
                      <w:pPr>
                        <w:autoSpaceDE w:val="0"/>
                        <w:autoSpaceDN w:val="0"/>
                        <w:adjustRightInd w:val="0"/>
                        <w:rPr>
                          <w:rFonts w:ascii="Courier New" w:hAnsi="Courier New" w:cs="Courier New"/>
                          <w:lang w:val="ru-RU"/>
                        </w:rPr>
                      </w:pPr>
                      <w:r w:rsidRPr="00141995">
                        <w:rPr>
                          <w:rFonts w:ascii="Courier New" w:hAnsi="Courier New" w:cs="Courier New"/>
                          <w:lang w:val="ru-RU"/>
                        </w:rPr>
                        <w:t>//</w:t>
                      </w:r>
                      <w:r w:rsidRPr="00141995">
                        <w:rPr>
                          <w:rFonts w:ascii="Courier New" w:hAnsi="Courier New" w:cs="Courier New"/>
                          <w:b/>
                          <w:lang w:val="ru-RU"/>
                        </w:rPr>
                        <w:t xml:space="preserve"> Код возврата: </w:t>
                      </w:r>
                      <w:r w:rsidRPr="00141995">
                        <w:rPr>
                          <w:rFonts w:ascii="Courier New" w:hAnsi="Courier New" w:cs="Courier New"/>
                          <w:lang w:val="ru-RU"/>
                        </w:rPr>
                        <w:t xml:space="preserve">в случае успешного завершения функция </w:t>
                      </w:r>
                    </w:p>
                    <w:p w14:paraId="3B7E3BBB" w14:textId="77777777" w:rsidR="00FE3BD8" w:rsidRPr="00083098" w:rsidRDefault="00FE3BD8" w:rsidP="00141995">
                      <w:pPr>
                        <w:autoSpaceDE w:val="0"/>
                        <w:autoSpaceDN w:val="0"/>
                        <w:adjustRightInd w:val="0"/>
                        <w:rPr>
                          <w:rFonts w:ascii="Courier New" w:hAnsi="Courier New" w:cs="Courier New"/>
                        </w:rPr>
                      </w:pPr>
                      <w:r w:rsidRPr="006519E9">
                        <w:rPr>
                          <w:rFonts w:ascii="Courier New" w:hAnsi="Courier New" w:cs="Courier New"/>
                        </w:rPr>
                        <w:t xml:space="preserve">//       </w:t>
                      </w:r>
                      <w:r w:rsidRPr="004D3E97">
                        <w:rPr>
                          <w:rFonts w:ascii="Courier New" w:hAnsi="Courier New" w:cs="Courier New"/>
                        </w:rPr>
                        <w:t xml:space="preserve">возвращает </w:t>
                      </w:r>
                      <w:r w:rsidRPr="00083098">
                        <w:rPr>
                          <w:rFonts w:ascii="Courier New" w:hAnsi="Courier New" w:cs="Courier New"/>
                          <w:b/>
                        </w:rPr>
                        <w:t>TRUE</w:t>
                      </w:r>
                      <w:r>
                        <w:rPr>
                          <w:rFonts w:ascii="Courier New" w:hAnsi="Courier New" w:cs="Courier New"/>
                        </w:rPr>
                        <w:t>,</w:t>
                      </w:r>
                      <w:r w:rsidRPr="00690ED6">
                        <w:rPr>
                          <w:rFonts w:ascii="Courier New" w:hAnsi="Courier New" w:cs="Courier New"/>
                        </w:rPr>
                        <w:t xml:space="preserve"> </w:t>
                      </w:r>
                      <w:r>
                        <w:rPr>
                          <w:rFonts w:ascii="Courier New" w:hAnsi="Courier New" w:cs="Courier New"/>
                        </w:rPr>
                        <w:t>иначе</w:t>
                      </w:r>
                      <w:r w:rsidRPr="00083098">
                        <w:rPr>
                          <w:rFonts w:ascii="Courier New" w:hAnsi="Courier New" w:cs="Courier New"/>
                        </w:rPr>
                        <w:t xml:space="preserve"> </w:t>
                      </w:r>
                      <w:r w:rsidRPr="00083098">
                        <w:rPr>
                          <w:rFonts w:ascii="Courier New" w:hAnsi="Courier New" w:cs="Courier New"/>
                          <w:b/>
                        </w:rPr>
                        <w:t>FALSE</w:t>
                      </w:r>
                      <w:r w:rsidRPr="00083098">
                        <w:rPr>
                          <w:rFonts w:ascii="Courier New" w:hAnsi="Courier New" w:cs="Courier New"/>
                        </w:rPr>
                        <w:t xml:space="preserve"> </w:t>
                      </w:r>
                      <w:r w:rsidRPr="006519E9">
                        <w:rPr>
                          <w:rFonts w:ascii="Courier New" w:hAnsi="Courier New" w:cs="Courier New"/>
                        </w:rPr>
                        <w:t xml:space="preserve"> </w:t>
                      </w:r>
                    </w:p>
                    <w:p w14:paraId="74C6396A" w14:textId="77777777" w:rsidR="00FE3BD8" w:rsidRPr="004B00BF" w:rsidRDefault="00FE3BD8" w:rsidP="00141995">
                      <w:pPr>
                        <w:autoSpaceDE w:val="0"/>
                        <w:autoSpaceDN w:val="0"/>
                        <w:adjustRightInd w:val="0"/>
                        <w:rPr>
                          <w:rFonts w:ascii="Courier New" w:hAnsi="Courier New" w:cs="Courier New"/>
                        </w:rPr>
                      </w:pPr>
                      <w:r w:rsidRPr="00083098">
                        <w:rPr>
                          <w:rFonts w:ascii="Courier New" w:hAnsi="Courier New" w:cs="Courier New"/>
                        </w:rPr>
                        <w:t xml:space="preserve"> </w:t>
                      </w:r>
                      <w:r>
                        <w:rPr>
                          <w:rFonts w:ascii="Courier New" w:hAnsi="Courier New" w:cs="Courier New"/>
                        </w:rPr>
                        <w:t xml:space="preserve"> </w:t>
                      </w:r>
                      <w:r w:rsidRPr="00083098">
                        <w:rPr>
                          <w:rFonts w:ascii="Courier New" w:hAnsi="Courier New" w:cs="Courier New"/>
                        </w:rPr>
                        <w:t xml:space="preserve"> </w:t>
                      </w:r>
                      <w:r>
                        <w:rPr>
                          <w:rFonts w:ascii="Courier New" w:hAnsi="Courier New" w:cs="Courier New"/>
                        </w:rPr>
                        <w:t xml:space="preserve">   </w:t>
                      </w:r>
                    </w:p>
                  </w:txbxContent>
                </v:textbox>
                <w10:anchorlock/>
              </v:shape>
            </w:pict>
          </mc:Fallback>
        </mc:AlternateContent>
      </w:r>
    </w:p>
    <w:p w14:paraId="3AFED044" w14:textId="77777777" w:rsidR="00141995" w:rsidRPr="00141995" w:rsidRDefault="00141995" w:rsidP="00141995">
      <w:pPr>
        <w:jc w:val="center"/>
        <w:rPr>
          <w:rFonts w:ascii="Times New Roman" w:hAnsi="Times New Roman" w:cs="Times New Roman"/>
          <w:sz w:val="28"/>
          <w:szCs w:val="28"/>
          <w:lang w:val="ru-RU"/>
        </w:rPr>
      </w:pPr>
      <w:r w:rsidRPr="00141995">
        <w:rPr>
          <w:rFonts w:ascii="Times New Roman" w:hAnsi="Times New Roman" w:cs="Times New Roman"/>
          <w:sz w:val="28"/>
          <w:szCs w:val="28"/>
          <w:lang w:val="ru-RU"/>
        </w:rPr>
        <w:t xml:space="preserve">Рисунок  4.5.3. Функция </w:t>
      </w:r>
      <w:r w:rsidRPr="0028760C">
        <w:rPr>
          <w:rFonts w:ascii="Times New Roman" w:hAnsi="Times New Roman" w:cs="Times New Roman"/>
          <w:sz w:val="28"/>
          <w:szCs w:val="28"/>
        </w:rPr>
        <w:t>PeekNamedPipe</w:t>
      </w:r>
    </w:p>
    <w:p w14:paraId="5C889200" w14:textId="77777777" w:rsidR="00141995" w:rsidRPr="00141995" w:rsidRDefault="00141995" w:rsidP="00141995">
      <w:pPr>
        <w:rPr>
          <w:rFonts w:ascii="Times New Roman" w:hAnsi="Times New Roman" w:cs="Times New Roman"/>
          <w:b/>
          <w:sz w:val="28"/>
          <w:szCs w:val="28"/>
          <w:lang w:val="ru-RU"/>
        </w:rPr>
      </w:pPr>
      <w:r w:rsidRPr="00141995">
        <w:rPr>
          <w:rFonts w:ascii="Times New Roman" w:hAnsi="Times New Roman" w:cs="Times New Roman"/>
          <w:b/>
          <w:sz w:val="28"/>
          <w:szCs w:val="28"/>
          <w:lang w:val="ru-RU"/>
        </w:rPr>
        <w:t>Передача транзакций  по именованному каналу</w:t>
      </w:r>
    </w:p>
    <w:p w14:paraId="7E55E6E8" w14:textId="77777777" w:rsidR="00141995" w:rsidRPr="00141995" w:rsidRDefault="00141995" w:rsidP="00141995">
      <w:pPr>
        <w:jc w:val="both"/>
        <w:rPr>
          <w:rFonts w:ascii="Times New Roman" w:hAnsi="Times New Roman" w:cs="Times New Roman"/>
          <w:sz w:val="28"/>
          <w:szCs w:val="28"/>
          <w:lang w:val="ru-RU"/>
        </w:rPr>
      </w:pPr>
      <w:r w:rsidRPr="00141995">
        <w:rPr>
          <w:rFonts w:ascii="Times New Roman" w:hAnsi="Times New Roman" w:cs="Times New Roman"/>
          <w:b/>
          <w:sz w:val="28"/>
          <w:szCs w:val="28"/>
          <w:lang w:val="ru-RU"/>
        </w:rPr>
        <w:tab/>
      </w:r>
      <w:r w:rsidRPr="00141995">
        <w:rPr>
          <w:rFonts w:ascii="Times New Roman" w:hAnsi="Times New Roman" w:cs="Times New Roman"/>
          <w:sz w:val="28"/>
          <w:szCs w:val="28"/>
          <w:lang w:val="ru-RU"/>
        </w:rPr>
        <w:t xml:space="preserve">Для обмена сообщениями по сети может использоваться функция </w:t>
      </w:r>
      <w:r w:rsidRPr="00BF795D">
        <w:rPr>
          <w:rFonts w:ascii="Times New Roman" w:hAnsi="Times New Roman" w:cs="Times New Roman"/>
          <w:color w:val="5B9BD5" w:themeColor="accent1"/>
          <w:sz w:val="28"/>
          <w:szCs w:val="28"/>
        </w:rPr>
        <w:t>TansactNamedPipe</w:t>
      </w:r>
      <w:r w:rsidRPr="00BF795D">
        <w:rPr>
          <w:rFonts w:ascii="Times New Roman" w:hAnsi="Times New Roman" w:cs="Times New Roman"/>
          <w:color w:val="5B9BD5" w:themeColor="accent1"/>
          <w:sz w:val="28"/>
          <w:szCs w:val="28"/>
          <w:lang w:val="ru-RU"/>
        </w:rPr>
        <w:t xml:space="preserve"> </w:t>
      </w:r>
      <w:r w:rsidRPr="00141995">
        <w:rPr>
          <w:rFonts w:ascii="Times New Roman" w:hAnsi="Times New Roman" w:cs="Times New Roman"/>
          <w:sz w:val="28"/>
          <w:szCs w:val="28"/>
          <w:lang w:val="ru-RU"/>
        </w:rPr>
        <w:t xml:space="preserve">(рисунок 4.6.1), которая объединяет операции </w:t>
      </w:r>
      <w:r w:rsidRPr="00BF795D">
        <w:rPr>
          <w:rFonts w:ascii="Times New Roman" w:hAnsi="Times New Roman" w:cs="Times New Roman"/>
          <w:color w:val="ED7D31" w:themeColor="accent2"/>
          <w:sz w:val="28"/>
          <w:szCs w:val="28"/>
          <w:lang w:val="ru-RU"/>
        </w:rPr>
        <w:t>чтения и записи в одну операцию</w:t>
      </w:r>
      <w:r w:rsidRPr="00141995">
        <w:rPr>
          <w:rFonts w:ascii="Times New Roman" w:hAnsi="Times New Roman" w:cs="Times New Roman"/>
          <w:sz w:val="28"/>
          <w:szCs w:val="28"/>
          <w:lang w:val="ru-RU"/>
        </w:rPr>
        <w:t xml:space="preserve">. Такую объединенную операцию называют </w:t>
      </w:r>
      <w:r w:rsidRPr="00141995">
        <w:rPr>
          <w:rFonts w:ascii="Times New Roman" w:hAnsi="Times New Roman" w:cs="Times New Roman"/>
          <w:b/>
          <w:i/>
          <w:sz w:val="28"/>
          <w:szCs w:val="28"/>
          <w:lang w:val="ru-RU"/>
        </w:rPr>
        <w:t xml:space="preserve">транзакцией </w:t>
      </w:r>
      <w:r w:rsidRPr="00141995">
        <w:rPr>
          <w:rFonts w:ascii="Times New Roman" w:hAnsi="Times New Roman" w:cs="Times New Roman"/>
          <w:sz w:val="28"/>
          <w:szCs w:val="28"/>
          <w:lang w:val="ru-RU"/>
        </w:rPr>
        <w:t xml:space="preserve">  именованного канала. Функция  </w:t>
      </w:r>
      <w:r w:rsidRPr="0028760C">
        <w:rPr>
          <w:rFonts w:ascii="Times New Roman" w:hAnsi="Times New Roman" w:cs="Times New Roman"/>
          <w:sz w:val="28"/>
          <w:szCs w:val="28"/>
        </w:rPr>
        <w:t>TansactNamedPipe</w:t>
      </w:r>
      <w:r w:rsidRPr="00141995">
        <w:rPr>
          <w:rFonts w:ascii="Times New Roman" w:hAnsi="Times New Roman" w:cs="Times New Roman"/>
          <w:sz w:val="28"/>
          <w:szCs w:val="28"/>
          <w:lang w:val="ru-RU"/>
        </w:rPr>
        <w:t xml:space="preserve"> может быть использована только в том случае, если сервер именованного канала установил флаг </w:t>
      </w:r>
      <w:r w:rsidRPr="00BF795D">
        <w:rPr>
          <w:rFonts w:ascii="Times New Roman" w:hAnsi="Times New Roman" w:cs="Times New Roman"/>
          <w:color w:val="7030A0"/>
          <w:sz w:val="28"/>
          <w:szCs w:val="28"/>
        </w:rPr>
        <w:t>PIPE</w:t>
      </w:r>
      <w:r w:rsidRPr="00BF795D">
        <w:rPr>
          <w:rFonts w:ascii="Times New Roman" w:hAnsi="Times New Roman" w:cs="Times New Roman"/>
          <w:color w:val="7030A0"/>
          <w:sz w:val="28"/>
          <w:szCs w:val="28"/>
          <w:lang w:val="ru-RU"/>
        </w:rPr>
        <w:t>_</w:t>
      </w:r>
      <w:r w:rsidRPr="00BF795D">
        <w:rPr>
          <w:rFonts w:ascii="Times New Roman" w:hAnsi="Times New Roman" w:cs="Times New Roman"/>
          <w:color w:val="7030A0"/>
          <w:sz w:val="28"/>
          <w:szCs w:val="28"/>
        </w:rPr>
        <w:t>TYPE</w:t>
      </w:r>
      <w:r w:rsidRPr="00BF795D">
        <w:rPr>
          <w:rFonts w:ascii="Times New Roman" w:hAnsi="Times New Roman" w:cs="Times New Roman"/>
          <w:color w:val="7030A0"/>
          <w:sz w:val="28"/>
          <w:szCs w:val="28"/>
          <w:lang w:val="ru-RU"/>
        </w:rPr>
        <w:t>_</w:t>
      </w:r>
      <w:r w:rsidRPr="00BF795D">
        <w:rPr>
          <w:rFonts w:ascii="Times New Roman" w:hAnsi="Times New Roman" w:cs="Times New Roman"/>
          <w:color w:val="7030A0"/>
          <w:sz w:val="28"/>
          <w:szCs w:val="28"/>
        </w:rPr>
        <w:t>MESSAGE</w:t>
      </w:r>
      <w:r w:rsidRPr="00141995">
        <w:rPr>
          <w:rFonts w:ascii="Times New Roman" w:hAnsi="Times New Roman" w:cs="Times New Roman"/>
          <w:sz w:val="28"/>
          <w:szCs w:val="28"/>
          <w:lang w:val="ru-RU"/>
        </w:rPr>
        <w:t>.</w:t>
      </w:r>
    </w:p>
    <w:p w14:paraId="40885B7A" w14:textId="77777777" w:rsidR="00141995" w:rsidRPr="0028760C" w:rsidRDefault="00141995" w:rsidP="00141995">
      <w:pPr>
        <w:jc w:val="both"/>
        <w:rPr>
          <w:rFonts w:ascii="Times New Roman" w:hAnsi="Times New Roman" w:cs="Times New Roman"/>
          <w:sz w:val="28"/>
          <w:szCs w:val="28"/>
        </w:rPr>
      </w:pPr>
      <w:r w:rsidRPr="00141995">
        <w:rPr>
          <w:rFonts w:ascii="Times New Roman" w:hAnsi="Times New Roman" w:cs="Times New Roman"/>
          <w:sz w:val="28"/>
          <w:szCs w:val="28"/>
          <w:lang w:val="ru-RU"/>
        </w:rPr>
        <w:tab/>
        <w:t xml:space="preserve">Применение </w:t>
      </w:r>
      <w:r w:rsidRPr="0028760C">
        <w:rPr>
          <w:rFonts w:ascii="Times New Roman" w:hAnsi="Times New Roman" w:cs="Times New Roman"/>
          <w:sz w:val="28"/>
          <w:szCs w:val="28"/>
        </w:rPr>
        <w:t>TransactNamedPipe</w:t>
      </w:r>
      <w:r w:rsidRPr="00141995">
        <w:rPr>
          <w:rFonts w:ascii="Times New Roman" w:hAnsi="Times New Roman" w:cs="Times New Roman"/>
          <w:sz w:val="28"/>
          <w:szCs w:val="28"/>
          <w:lang w:val="ru-RU"/>
        </w:rPr>
        <w:t xml:space="preserve">   целесообразно, если  другая сторона канала может обеспечить достаточно быструю реакцию  </w:t>
      </w:r>
      <w:r w:rsidRPr="0028760C">
        <w:rPr>
          <w:rFonts w:ascii="Times New Roman" w:hAnsi="Times New Roman" w:cs="Times New Roman"/>
          <w:sz w:val="28"/>
          <w:szCs w:val="28"/>
        </w:rPr>
        <w:t xml:space="preserve">и оправить ответ на пришедшее сообщение.     </w:t>
      </w:r>
    </w:p>
    <w:p w14:paraId="4A2A2146" w14:textId="77777777" w:rsidR="00141995" w:rsidRPr="0028760C" w:rsidRDefault="00141995" w:rsidP="00141995">
      <w:pPr>
        <w:jc w:val="both"/>
        <w:rPr>
          <w:rFonts w:ascii="Times New Roman" w:hAnsi="Times New Roman" w:cs="Times New Roman"/>
          <w:sz w:val="28"/>
          <w:szCs w:val="28"/>
        </w:rPr>
      </w:pPr>
    </w:p>
    <w:p w14:paraId="4D4B5EFC" w14:textId="77777777" w:rsidR="00141995" w:rsidRPr="0028760C" w:rsidRDefault="00141995" w:rsidP="00141995">
      <w:pPr>
        <w:ind w:firstLine="709"/>
        <w:rPr>
          <w:rFonts w:ascii="Times New Roman" w:hAnsi="Times New Roman" w:cs="Times New Roman"/>
          <w:b/>
          <w:sz w:val="28"/>
          <w:szCs w:val="28"/>
        </w:rPr>
      </w:pPr>
      <w:r w:rsidRPr="0028760C">
        <w:rPr>
          <w:rFonts w:ascii="Times New Roman" w:hAnsi="Times New Roman" w:cs="Times New Roman"/>
          <w:b/>
          <w:noProof/>
          <w:sz w:val="28"/>
          <w:szCs w:val="28"/>
        </w:rPr>
        <w:lastRenderedPageBreak/>
        <mc:AlternateContent>
          <mc:Choice Requires="wps">
            <w:drawing>
              <wp:inline distT="0" distB="0" distL="0" distR="0" wp14:anchorId="380D3A6A" wp14:editId="3A04A39E">
                <wp:extent cx="5943600" cy="5557961"/>
                <wp:effectExtent l="0" t="0" r="19050" b="24130"/>
                <wp:docPr id="570557796" name="Надпись 5705577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5557961"/>
                        </a:xfrm>
                        <a:prstGeom prst="rect">
                          <a:avLst/>
                        </a:prstGeom>
                        <a:solidFill>
                          <a:srgbClr val="F8F8F8"/>
                        </a:solidFill>
                        <a:ln w="9525">
                          <a:solidFill>
                            <a:srgbClr val="000000"/>
                          </a:solidFill>
                          <a:miter lim="800000"/>
                          <a:headEnd/>
                          <a:tailEnd/>
                        </a:ln>
                      </wps:spPr>
                      <wps:txbx>
                        <w:txbxContent>
                          <w:p w14:paraId="4D06B192" w14:textId="77777777" w:rsidR="00FE3BD8" w:rsidRPr="00141995" w:rsidRDefault="00FE3BD8" w:rsidP="00141995">
                            <w:pPr>
                              <w:autoSpaceDE w:val="0"/>
                              <w:autoSpaceDN w:val="0"/>
                              <w:adjustRightInd w:val="0"/>
                              <w:rPr>
                                <w:rFonts w:ascii="Courier New" w:hAnsi="Courier New" w:cs="Courier New"/>
                                <w:b/>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 </w:t>
                            </w:r>
                            <w:r w:rsidRPr="00141995">
                              <w:rPr>
                                <w:rFonts w:ascii="Courier New" w:hAnsi="Courier New" w:cs="Courier New"/>
                                <w:b/>
                                <w:lang w:val="ru-RU"/>
                              </w:rPr>
                              <w:t xml:space="preserve">писать и </w:t>
                            </w:r>
                            <w:proofErr w:type="gramStart"/>
                            <w:r w:rsidRPr="00141995">
                              <w:rPr>
                                <w:rFonts w:ascii="Courier New" w:hAnsi="Courier New" w:cs="Courier New"/>
                                <w:b/>
                                <w:lang w:val="ru-RU"/>
                              </w:rPr>
                              <w:t>читать  данные</w:t>
                            </w:r>
                            <w:proofErr w:type="gramEnd"/>
                            <w:r w:rsidRPr="00141995">
                              <w:rPr>
                                <w:rFonts w:ascii="Courier New" w:hAnsi="Courier New" w:cs="Courier New"/>
                                <w:b/>
                                <w:lang w:val="ru-RU"/>
                              </w:rPr>
                              <w:t xml:space="preserve"> канала</w:t>
                            </w:r>
                          </w:p>
                          <w:p w14:paraId="14D70BA1" w14:textId="77777777" w:rsidR="00FE3BD8" w:rsidRPr="00141995" w:rsidRDefault="00FE3BD8" w:rsidP="00141995">
                            <w:pPr>
                              <w:autoSpaceDE w:val="0"/>
                              <w:autoSpaceDN w:val="0"/>
                              <w:adjustRightInd w:val="0"/>
                              <w:rPr>
                                <w:rFonts w:ascii="Courier New" w:hAnsi="Courier New" w:cs="Courier New"/>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Назначение: </w:t>
                            </w:r>
                            <w:proofErr w:type="gramStart"/>
                            <w:r w:rsidRPr="00141995">
                              <w:rPr>
                                <w:rFonts w:ascii="Courier New" w:hAnsi="Courier New" w:cs="Courier New"/>
                                <w:color w:val="000000"/>
                                <w:lang w:val="ru-RU"/>
                              </w:rPr>
                              <w:t>функция  предназначена</w:t>
                            </w:r>
                            <w:proofErr w:type="gramEnd"/>
                            <w:r w:rsidRPr="00141995">
                              <w:rPr>
                                <w:rFonts w:ascii="Courier New" w:hAnsi="Courier New" w:cs="Courier New"/>
                                <w:color w:val="000000"/>
                                <w:lang w:val="ru-RU"/>
                              </w:rPr>
                              <w:t xml:space="preserve"> для выполнения записи в </w:t>
                            </w:r>
                          </w:p>
                          <w:p w14:paraId="18E5CDF2" w14:textId="77777777" w:rsidR="00FE3BD8" w:rsidRPr="00141995" w:rsidRDefault="00FE3BD8" w:rsidP="00141995">
                            <w:pPr>
                              <w:autoSpaceDE w:val="0"/>
                              <w:autoSpaceDN w:val="0"/>
                              <w:adjustRightInd w:val="0"/>
                              <w:rPr>
                                <w:rFonts w:ascii="Courier New" w:hAnsi="Courier New" w:cs="Courier New"/>
                                <w:lang w:val="ru-RU"/>
                              </w:rPr>
                            </w:pPr>
                            <w:r w:rsidRPr="00141995">
                              <w:rPr>
                                <w:rFonts w:ascii="Courier New" w:hAnsi="Courier New" w:cs="Courier New"/>
                                <w:color w:val="000000"/>
                                <w:lang w:val="ru-RU"/>
                              </w:rPr>
                              <w:t xml:space="preserve">//             канал и чтения из </w:t>
                            </w:r>
                            <w:proofErr w:type="gramStart"/>
                            <w:r w:rsidRPr="00141995">
                              <w:rPr>
                                <w:rFonts w:ascii="Courier New" w:hAnsi="Courier New" w:cs="Courier New"/>
                                <w:color w:val="000000"/>
                                <w:lang w:val="ru-RU"/>
                              </w:rPr>
                              <w:t>канала  за</w:t>
                            </w:r>
                            <w:proofErr w:type="gramEnd"/>
                            <w:r w:rsidRPr="00141995">
                              <w:rPr>
                                <w:rFonts w:ascii="Courier New" w:hAnsi="Courier New" w:cs="Courier New"/>
                                <w:color w:val="000000"/>
                                <w:lang w:val="ru-RU"/>
                              </w:rPr>
                              <w:t xml:space="preserve"> одну операцию  </w:t>
                            </w:r>
                            <w:r w:rsidRPr="00141995">
                              <w:rPr>
                                <w:rFonts w:ascii="Courier New" w:hAnsi="Courier New" w:cs="Courier New"/>
                                <w:lang w:val="ru-RU"/>
                              </w:rPr>
                              <w:t xml:space="preserve"> </w:t>
                            </w:r>
                          </w:p>
                          <w:p w14:paraId="431A8811" w14:textId="77777777" w:rsidR="00FE3BD8" w:rsidRPr="00141995" w:rsidRDefault="00FE3BD8"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p>
                          <w:p w14:paraId="6BE2D521" w14:textId="77777777" w:rsidR="00FE3BD8" w:rsidRPr="00122AA5" w:rsidRDefault="00FE3BD8" w:rsidP="00141995">
                            <w:pPr>
                              <w:autoSpaceDE w:val="0"/>
                              <w:autoSpaceDN w:val="0"/>
                              <w:adjustRightInd w:val="0"/>
                              <w:rPr>
                                <w:rFonts w:ascii="Courier New" w:hAnsi="Courier New" w:cs="Courier New"/>
                                <w:b/>
                              </w:rPr>
                            </w:pPr>
                            <w:r w:rsidRPr="00141995">
                              <w:rPr>
                                <w:rFonts w:ascii="Courier New" w:hAnsi="Courier New" w:cs="Courier New"/>
                                <w:b/>
                                <w:lang w:val="ru-RU"/>
                              </w:rPr>
                              <w:t xml:space="preserve"> </w:t>
                            </w:r>
                            <w:r>
                              <w:rPr>
                                <w:rFonts w:ascii="Courier New" w:hAnsi="Courier New" w:cs="Courier New"/>
                                <w:b/>
                              </w:rPr>
                              <w:t>BOOL</w:t>
                            </w:r>
                            <w:r w:rsidRPr="00122AA5">
                              <w:rPr>
                                <w:rFonts w:ascii="Courier New" w:hAnsi="Courier New" w:cs="Courier New"/>
                                <w:b/>
                              </w:rPr>
                              <w:t xml:space="preserve"> </w:t>
                            </w:r>
                            <w:r>
                              <w:rPr>
                                <w:rFonts w:ascii="Courier New" w:hAnsi="Courier New" w:cs="Courier New"/>
                                <w:b/>
                              </w:rPr>
                              <w:t>TransactNamedPipe</w:t>
                            </w:r>
                            <w:r w:rsidRPr="00122AA5">
                              <w:rPr>
                                <w:rFonts w:ascii="Courier New" w:hAnsi="Courier New" w:cs="Courier New"/>
                                <w:b/>
                              </w:rPr>
                              <w:t xml:space="preserve"> </w:t>
                            </w:r>
                            <w:r w:rsidRPr="00122AA5">
                              <w:rPr>
                                <w:rFonts w:ascii="Courier New" w:hAnsi="Courier New" w:cs="Courier New"/>
                                <w:sz w:val="20"/>
                                <w:szCs w:val="20"/>
                              </w:rPr>
                              <w:t xml:space="preserve">   </w:t>
                            </w:r>
                            <w:r w:rsidRPr="00122AA5">
                              <w:rPr>
                                <w:rFonts w:ascii="Courier New" w:hAnsi="Courier New" w:cs="Courier New"/>
                                <w:color w:val="008000"/>
                                <w:sz w:val="20"/>
                                <w:szCs w:val="20"/>
                              </w:rPr>
                              <w:t xml:space="preserve">           </w:t>
                            </w:r>
                          </w:p>
                          <w:p w14:paraId="781754D6" w14:textId="77777777" w:rsidR="00FE3BD8" w:rsidRPr="004647E6" w:rsidRDefault="00FE3BD8" w:rsidP="00141995">
                            <w:pPr>
                              <w:autoSpaceDE w:val="0"/>
                              <w:autoSpaceDN w:val="0"/>
                              <w:adjustRightInd w:val="0"/>
                              <w:rPr>
                                <w:rFonts w:ascii="Courier New" w:hAnsi="Courier New" w:cs="Courier New"/>
                                <w:b/>
                              </w:rPr>
                            </w:pPr>
                            <w:r w:rsidRPr="00122AA5">
                              <w:rPr>
                                <w:rFonts w:ascii="Courier New" w:hAnsi="Courier New" w:cs="Courier New"/>
                                <w:sz w:val="20"/>
                                <w:szCs w:val="20"/>
                              </w:rPr>
                              <w:tab/>
                              <w:t xml:space="preserve">        </w:t>
                            </w:r>
                            <w:r w:rsidRPr="004647E6">
                              <w:rPr>
                                <w:rFonts w:ascii="Courier New" w:hAnsi="Courier New" w:cs="Courier New"/>
                                <w:b/>
                              </w:rPr>
                              <w:t xml:space="preserve">(                  </w:t>
                            </w:r>
                          </w:p>
                          <w:p w14:paraId="321E8DB4" w14:textId="77777777" w:rsidR="00FE3BD8" w:rsidRPr="00D9483F" w:rsidRDefault="00FE3BD8" w:rsidP="00141995">
                            <w:pPr>
                              <w:autoSpaceDE w:val="0"/>
                              <w:autoSpaceDN w:val="0"/>
                              <w:adjustRightInd w:val="0"/>
                              <w:rPr>
                                <w:rFonts w:ascii="Courier New" w:hAnsi="Courier New" w:cs="Courier New"/>
                                <w:b/>
                              </w:rPr>
                            </w:pPr>
                            <w:r w:rsidRPr="004647E6">
                              <w:rPr>
                                <w:rFonts w:ascii="Courier New" w:hAnsi="Courier New" w:cs="Courier New"/>
                                <w:sz w:val="20"/>
                                <w:szCs w:val="20"/>
                              </w:rPr>
                              <w:tab/>
                            </w:r>
                            <w:r w:rsidRPr="004647E6">
                              <w:rPr>
                                <w:rFonts w:ascii="Courier New" w:hAnsi="Courier New" w:cs="Courier New"/>
                                <w:b/>
                              </w:rPr>
                              <w:t>HANDLE</w:t>
                            </w:r>
                            <w:r w:rsidRPr="00D9483F">
                              <w:rPr>
                                <w:rFonts w:ascii="Courier New" w:hAnsi="Courier New" w:cs="Courier New"/>
                                <w:b/>
                              </w:rPr>
                              <w:t xml:space="preserve">        </w:t>
                            </w:r>
                            <w:proofErr w:type="gramStart"/>
                            <w:r>
                              <w:rPr>
                                <w:rFonts w:ascii="Courier New" w:hAnsi="Courier New" w:cs="Courier New"/>
                                <w:b/>
                              </w:rPr>
                              <w:t>hP</w:t>
                            </w:r>
                            <w:r w:rsidRPr="00D9483F">
                              <w:rPr>
                                <w:rFonts w:ascii="Courier New" w:hAnsi="Courier New" w:cs="Courier New"/>
                                <w:b/>
                              </w:rPr>
                              <w:t xml:space="preserve">,  </w:t>
                            </w:r>
                            <w:r w:rsidRPr="00D9483F">
                              <w:rPr>
                                <w:rFonts w:ascii="Courier New" w:hAnsi="Courier New" w:cs="Courier New"/>
                              </w:rPr>
                              <w:t xml:space="preserve"> </w:t>
                            </w:r>
                            <w:proofErr w:type="gramEnd"/>
                            <w:r w:rsidRPr="00D9483F">
                              <w:rPr>
                                <w:rFonts w:ascii="Courier New" w:hAnsi="Courier New" w:cs="Courier New"/>
                              </w:rPr>
                              <w:t>// [</w:t>
                            </w:r>
                            <w:r w:rsidRPr="007821E1">
                              <w:rPr>
                                <w:rFonts w:ascii="Courier New" w:hAnsi="Courier New" w:cs="Courier New"/>
                              </w:rPr>
                              <w:t>in</w:t>
                            </w:r>
                            <w:r w:rsidRPr="00D9483F">
                              <w:rPr>
                                <w:rFonts w:ascii="Courier New" w:hAnsi="Courier New" w:cs="Courier New"/>
                              </w:rPr>
                              <w:t xml:space="preserve">] </w:t>
                            </w:r>
                            <w:r>
                              <w:rPr>
                                <w:rFonts w:ascii="Courier New" w:hAnsi="Courier New" w:cs="Courier New"/>
                              </w:rPr>
                              <w:t>дескриптор</w:t>
                            </w:r>
                            <w:r w:rsidRPr="00D9483F">
                              <w:rPr>
                                <w:rFonts w:ascii="Courier New" w:hAnsi="Courier New" w:cs="Courier New"/>
                              </w:rPr>
                              <w:t xml:space="preserve">  </w:t>
                            </w:r>
                            <w:r w:rsidRPr="007821E1">
                              <w:rPr>
                                <w:rFonts w:ascii="Courier New" w:hAnsi="Courier New" w:cs="Courier New"/>
                              </w:rPr>
                              <w:t>канала</w:t>
                            </w:r>
                          </w:p>
                          <w:p w14:paraId="592F04E3" w14:textId="77777777" w:rsidR="00FE3BD8" w:rsidRPr="00141995" w:rsidRDefault="00FE3BD8" w:rsidP="00141995">
                            <w:pPr>
                              <w:autoSpaceDE w:val="0"/>
                              <w:autoSpaceDN w:val="0"/>
                              <w:adjustRightInd w:val="0"/>
                              <w:rPr>
                                <w:rFonts w:ascii="Courier New" w:hAnsi="Courier New" w:cs="Courier New"/>
                                <w:b/>
                                <w:lang w:val="ru-RU"/>
                              </w:rPr>
                            </w:pPr>
                            <w:r>
                              <w:rPr>
                                <w:rFonts w:ascii="Courier New" w:hAnsi="Courier New" w:cs="Courier New"/>
                                <w:b/>
                              </w:rPr>
                              <w:t xml:space="preserve">     LPVOID</w:t>
                            </w:r>
                            <w:r w:rsidRPr="00141995">
                              <w:rPr>
                                <w:rFonts w:ascii="Courier New" w:hAnsi="Courier New" w:cs="Courier New"/>
                                <w:b/>
                                <w:lang w:val="ru-RU"/>
                              </w:rPr>
                              <w:t xml:space="preserve">        </w:t>
                            </w:r>
                            <w:proofErr w:type="gramStart"/>
                            <w:r>
                              <w:rPr>
                                <w:rFonts w:ascii="Courier New" w:hAnsi="Courier New" w:cs="Courier New"/>
                                <w:b/>
                              </w:rPr>
                              <w:t>pw</w:t>
                            </w:r>
                            <w:r w:rsidRPr="00141995">
                              <w:rPr>
                                <w:rFonts w:ascii="Courier New" w:hAnsi="Courier New" w:cs="Courier New"/>
                                <w:b/>
                                <w:lang w:val="ru-RU"/>
                              </w:rPr>
                              <w:t xml:space="preserve">,   </w:t>
                            </w:r>
                            <w:proofErr w:type="gramEnd"/>
                            <w:r w:rsidRPr="00141995">
                              <w:rPr>
                                <w:rFonts w:ascii="Courier New" w:hAnsi="Courier New" w:cs="Courier New"/>
                                <w:sz w:val="20"/>
                                <w:szCs w:val="20"/>
                                <w:lang w:val="ru-RU"/>
                              </w:rPr>
                              <w:t>// [</w:t>
                            </w:r>
                            <w:r>
                              <w:rPr>
                                <w:rFonts w:ascii="Courier New" w:hAnsi="Courier New" w:cs="Courier New"/>
                                <w:sz w:val="20"/>
                                <w:szCs w:val="20"/>
                              </w:rPr>
                              <w:t>in</w:t>
                            </w:r>
                            <w:r w:rsidRPr="00141995">
                              <w:rPr>
                                <w:rFonts w:ascii="Courier New" w:hAnsi="Courier New" w:cs="Courier New"/>
                                <w:sz w:val="20"/>
                                <w:szCs w:val="20"/>
                                <w:lang w:val="ru-RU"/>
                              </w:rPr>
                              <w:t xml:space="preserve">] указатель на буфер для записи  </w:t>
                            </w:r>
                          </w:p>
                          <w:p w14:paraId="7BDB51C7" w14:textId="77777777" w:rsidR="00FE3BD8" w:rsidRPr="00141995" w:rsidRDefault="00FE3BD8" w:rsidP="00141995">
                            <w:pPr>
                              <w:autoSpaceDE w:val="0"/>
                              <w:autoSpaceDN w:val="0"/>
                              <w:adjustRightInd w:val="0"/>
                              <w:rPr>
                                <w:rFonts w:ascii="Courier New" w:hAnsi="Courier New" w:cs="Courier New"/>
                                <w:sz w:val="20"/>
                                <w:szCs w:val="20"/>
                                <w:lang w:val="ru-RU"/>
                              </w:rPr>
                            </w:pPr>
                            <w:r w:rsidRPr="00141995">
                              <w:rPr>
                                <w:rFonts w:ascii="Courier New" w:hAnsi="Courier New" w:cs="Courier New"/>
                                <w:b/>
                                <w:lang w:val="ru-RU"/>
                              </w:rPr>
                              <w:t xml:space="preserve">     </w:t>
                            </w:r>
                            <w:r>
                              <w:rPr>
                                <w:rFonts w:ascii="Courier New" w:hAnsi="Courier New" w:cs="Courier New"/>
                                <w:b/>
                              </w:rPr>
                              <w:t>DWORD</w:t>
                            </w:r>
                            <w:r w:rsidRPr="00141995">
                              <w:rPr>
                                <w:rFonts w:ascii="Courier New" w:hAnsi="Courier New" w:cs="Courier New"/>
                                <w:b/>
                                <w:lang w:val="ru-RU"/>
                              </w:rPr>
                              <w:t xml:space="preserve">         </w:t>
                            </w:r>
                            <w:proofErr w:type="gramStart"/>
                            <w:r>
                              <w:rPr>
                                <w:rFonts w:ascii="Courier New" w:hAnsi="Courier New" w:cs="Courier New"/>
                                <w:b/>
                              </w:rPr>
                              <w:t>sw</w:t>
                            </w:r>
                            <w:r w:rsidRPr="00141995">
                              <w:rPr>
                                <w:rFonts w:ascii="Courier New" w:hAnsi="Courier New" w:cs="Courier New"/>
                                <w:b/>
                                <w:lang w:val="ru-RU"/>
                              </w:rPr>
                              <w:t xml:space="preserve">,   </w:t>
                            </w:r>
                            <w:proofErr w:type="gramEnd"/>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in</w:t>
                            </w:r>
                            <w:r w:rsidRPr="00141995">
                              <w:rPr>
                                <w:rFonts w:ascii="Courier New" w:hAnsi="Courier New" w:cs="Courier New"/>
                                <w:sz w:val="20"/>
                                <w:szCs w:val="20"/>
                                <w:lang w:val="ru-RU"/>
                              </w:rPr>
                              <w:t>] размер буфера для записи</w:t>
                            </w:r>
                          </w:p>
                          <w:p w14:paraId="27DD2CEA" w14:textId="77777777" w:rsidR="00FE3BD8" w:rsidRPr="00141995" w:rsidRDefault="00FE3BD8"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LPVOID</w:t>
                            </w:r>
                            <w:r w:rsidRPr="00141995">
                              <w:rPr>
                                <w:rFonts w:ascii="Courier New" w:hAnsi="Courier New" w:cs="Courier New"/>
                                <w:b/>
                                <w:lang w:val="ru-RU"/>
                              </w:rPr>
                              <w:t xml:space="preserve">        </w:t>
                            </w:r>
                            <w:proofErr w:type="gramStart"/>
                            <w:r>
                              <w:rPr>
                                <w:rFonts w:ascii="Courier New" w:hAnsi="Courier New" w:cs="Courier New"/>
                                <w:b/>
                              </w:rPr>
                              <w:t>pr</w:t>
                            </w:r>
                            <w:r w:rsidRPr="00141995">
                              <w:rPr>
                                <w:rFonts w:ascii="Courier New" w:hAnsi="Courier New" w:cs="Courier New"/>
                                <w:b/>
                                <w:lang w:val="ru-RU"/>
                              </w:rPr>
                              <w:t xml:space="preserve">,   </w:t>
                            </w:r>
                            <w:proofErr w:type="gramEnd"/>
                            <w:r w:rsidRPr="00141995">
                              <w:rPr>
                                <w:rFonts w:ascii="Courier New" w:hAnsi="Courier New" w:cs="Courier New"/>
                                <w:sz w:val="20"/>
                                <w:szCs w:val="20"/>
                                <w:lang w:val="ru-RU"/>
                              </w:rPr>
                              <w:t>// [</w:t>
                            </w:r>
                            <w:r>
                              <w:rPr>
                                <w:rFonts w:ascii="Courier New" w:hAnsi="Courier New" w:cs="Courier New"/>
                                <w:sz w:val="20"/>
                                <w:szCs w:val="20"/>
                              </w:rPr>
                              <w:t>out</w:t>
                            </w:r>
                            <w:r w:rsidRPr="00141995">
                              <w:rPr>
                                <w:rFonts w:ascii="Courier New" w:hAnsi="Courier New" w:cs="Courier New"/>
                                <w:sz w:val="20"/>
                                <w:szCs w:val="20"/>
                                <w:lang w:val="ru-RU"/>
                              </w:rPr>
                              <w:t xml:space="preserve">] указатель на буфер для чтения </w:t>
                            </w:r>
                          </w:p>
                          <w:p w14:paraId="6B10DCF4" w14:textId="77777777" w:rsidR="00FE3BD8" w:rsidRPr="00141995" w:rsidRDefault="00FE3BD8" w:rsidP="00141995">
                            <w:pPr>
                              <w:autoSpaceDE w:val="0"/>
                              <w:autoSpaceDN w:val="0"/>
                              <w:adjustRightInd w:val="0"/>
                              <w:rPr>
                                <w:rFonts w:ascii="Courier New" w:hAnsi="Courier New" w:cs="Courier New"/>
                                <w:sz w:val="20"/>
                                <w:szCs w:val="20"/>
                                <w:lang w:val="ru-RU"/>
                              </w:rPr>
                            </w:pPr>
                            <w:r w:rsidRPr="00141995">
                              <w:rPr>
                                <w:rFonts w:ascii="Courier New" w:hAnsi="Courier New" w:cs="Courier New"/>
                                <w:b/>
                                <w:lang w:val="ru-RU"/>
                              </w:rPr>
                              <w:t xml:space="preserve">     </w:t>
                            </w:r>
                            <w:r>
                              <w:rPr>
                                <w:rFonts w:ascii="Courier New" w:hAnsi="Courier New" w:cs="Courier New"/>
                                <w:b/>
                              </w:rPr>
                              <w:t>DWORD</w:t>
                            </w:r>
                            <w:r w:rsidRPr="00141995">
                              <w:rPr>
                                <w:rFonts w:ascii="Courier New" w:hAnsi="Courier New" w:cs="Courier New"/>
                                <w:b/>
                                <w:lang w:val="ru-RU"/>
                              </w:rPr>
                              <w:t xml:space="preserve">         </w:t>
                            </w:r>
                            <w:proofErr w:type="gramStart"/>
                            <w:r>
                              <w:rPr>
                                <w:rFonts w:ascii="Courier New" w:hAnsi="Courier New" w:cs="Courier New"/>
                                <w:b/>
                              </w:rPr>
                              <w:t>sr</w:t>
                            </w:r>
                            <w:r w:rsidRPr="00141995">
                              <w:rPr>
                                <w:rFonts w:ascii="Courier New" w:hAnsi="Courier New" w:cs="Courier New"/>
                                <w:b/>
                                <w:lang w:val="ru-RU"/>
                              </w:rPr>
                              <w:t xml:space="preserve">,   </w:t>
                            </w:r>
                            <w:proofErr w:type="gramEnd"/>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in</w:t>
                            </w:r>
                            <w:r w:rsidRPr="00141995">
                              <w:rPr>
                                <w:rFonts w:ascii="Courier New" w:hAnsi="Courier New" w:cs="Courier New"/>
                                <w:sz w:val="20"/>
                                <w:szCs w:val="20"/>
                                <w:lang w:val="ru-RU"/>
                              </w:rPr>
                              <w:t>] размер буфера для чтения</w:t>
                            </w:r>
                          </w:p>
                          <w:p w14:paraId="00F97594" w14:textId="77777777" w:rsidR="00FE3BD8" w:rsidRPr="00141995" w:rsidRDefault="00FE3BD8" w:rsidP="00141995">
                            <w:pPr>
                              <w:autoSpaceDE w:val="0"/>
                              <w:autoSpaceDN w:val="0"/>
                              <w:adjustRightInd w:val="0"/>
                              <w:rPr>
                                <w:rFonts w:ascii="Courier New" w:hAnsi="Courier New" w:cs="Courier New"/>
                                <w:sz w:val="20"/>
                                <w:szCs w:val="20"/>
                                <w:lang w:val="ru-RU"/>
                              </w:rPr>
                            </w:pPr>
                            <w:r w:rsidRPr="00141995">
                              <w:rPr>
                                <w:rFonts w:ascii="Courier New" w:hAnsi="Courier New" w:cs="Courier New"/>
                                <w:sz w:val="20"/>
                                <w:szCs w:val="20"/>
                                <w:lang w:val="ru-RU"/>
                              </w:rPr>
                              <w:t xml:space="preserve">      </w:t>
                            </w:r>
                            <w:r>
                              <w:rPr>
                                <w:rFonts w:ascii="Courier New" w:hAnsi="Courier New" w:cs="Courier New"/>
                                <w:b/>
                              </w:rPr>
                              <w:t>LPDWORD</w:t>
                            </w:r>
                            <w:r w:rsidRPr="00141995">
                              <w:rPr>
                                <w:rFonts w:ascii="Courier New" w:hAnsi="Courier New" w:cs="Courier New"/>
                                <w:b/>
                                <w:lang w:val="ru-RU"/>
                              </w:rPr>
                              <w:t xml:space="preserve">       </w:t>
                            </w:r>
                            <w:proofErr w:type="gramStart"/>
                            <w:r>
                              <w:rPr>
                                <w:rFonts w:ascii="Courier New" w:hAnsi="Courier New" w:cs="Courier New"/>
                                <w:b/>
                              </w:rPr>
                              <w:t>pi</w:t>
                            </w:r>
                            <w:r w:rsidRPr="00141995">
                              <w:rPr>
                                <w:rFonts w:ascii="Courier New" w:hAnsi="Courier New" w:cs="Courier New"/>
                                <w:b/>
                                <w:lang w:val="ru-RU"/>
                              </w:rPr>
                              <w:t xml:space="preserve">,   </w:t>
                            </w:r>
                            <w:proofErr w:type="gramEnd"/>
                            <w:r w:rsidRPr="00141995">
                              <w:rPr>
                                <w:rFonts w:ascii="Courier New" w:hAnsi="Courier New" w:cs="Courier New"/>
                                <w:sz w:val="20"/>
                                <w:szCs w:val="20"/>
                                <w:lang w:val="ru-RU"/>
                              </w:rPr>
                              <w:t>//</w:t>
                            </w:r>
                            <w:r w:rsidRPr="00141995">
                              <w:rPr>
                                <w:rFonts w:ascii="Courier New" w:hAnsi="Courier New" w:cs="Courier New"/>
                                <w:lang w:val="ru-RU"/>
                              </w:rPr>
                              <w:t xml:space="preserve"> </w:t>
                            </w:r>
                            <w:r w:rsidRPr="00141995">
                              <w:rPr>
                                <w:rFonts w:ascii="Courier New" w:hAnsi="Courier New" w:cs="Courier New"/>
                                <w:sz w:val="20"/>
                                <w:szCs w:val="20"/>
                                <w:lang w:val="ru-RU"/>
                              </w:rPr>
                              <w:t>[</w:t>
                            </w:r>
                            <w:r w:rsidRPr="004647E6">
                              <w:rPr>
                                <w:rFonts w:ascii="Courier New" w:hAnsi="Courier New" w:cs="Courier New"/>
                                <w:sz w:val="20"/>
                                <w:szCs w:val="20"/>
                              </w:rPr>
                              <w:t>out</w:t>
                            </w:r>
                            <w:r w:rsidRPr="00141995">
                              <w:rPr>
                                <w:rFonts w:ascii="Courier New" w:hAnsi="Courier New" w:cs="Courier New"/>
                                <w:sz w:val="20"/>
                                <w:szCs w:val="20"/>
                                <w:lang w:val="ru-RU"/>
                              </w:rPr>
                              <w:t>] количество прочитанных байт</w:t>
                            </w:r>
                          </w:p>
                          <w:p w14:paraId="7D2068D5" w14:textId="77777777" w:rsidR="00FE3BD8" w:rsidRPr="00141995" w:rsidRDefault="00FE3BD8" w:rsidP="00141995">
                            <w:pPr>
                              <w:autoSpaceDE w:val="0"/>
                              <w:autoSpaceDN w:val="0"/>
                              <w:adjustRightInd w:val="0"/>
                              <w:rPr>
                                <w:rFonts w:ascii="Courier New" w:hAnsi="Courier New" w:cs="Courier New"/>
                                <w:sz w:val="20"/>
                                <w:szCs w:val="20"/>
                                <w:lang w:val="ru-RU"/>
                              </w:rPr>
                            </w:pPr>
                            <w:r w:rsidRPr="00141995">
                              <w:rPr>
                                <w:rFonts w:ascii="Courier New" w:hAnsi="Courier New" w:cs="Courier New"/>
                                <w:sz w:val="20"/>
                                <w:szCs w:val="20"/>
                                <w:lang w:val="ru-RU"/>
                              </w:rPr>
                              <w:t xml:space="preserve">      </w:t>
                            </w:r>
                            <w:proofErr w:type="gramStart"/>
                            <w:r w:rsidRPr="009F3C45">
                              <w:rPr>
                                <w:rFonts w:ascii="Courier New" w:hAnsi="Courier New" w:cs="Courier New"/>
                                <w:b/>
                              </w:rPr>
                              <w:t>LPOVERLAPPED</w:t>
                            </w:r>
                            <w:r w:rsidRPr="00141995">
                              <w:rPr>
                                <w:rFonts w:ascii="Courier New" w:hAnsi="Courier New" w:cs="Courier New"/>
                                <w:b/>
                                <w:lang w:val="ru-RU"/>
                              </w:rPr>
                              <w:t xml:space="preserve">  </w:t>
                            </w:r>
                            <w:r w:rsidRPr="009F3C45">
                              <w:rPr>
                                <w:rFonts w:ascii="Courier New" w:hAnsi="Courier New" w:cs="Courier New"/>
                                <w:b/>
                              </w:rPr>
                              <w:t>ol</w:t>
                            </w:r>
                            <w:proofErr w:type="gramEnd"/>
                            <w:r w:rsidRPr="00141995">
                              <w:rPr>
                                <w:rFonts w:ascii="Courier New" w:hAnsi="Courier New" w:cs="Courier New"/>
                                <w:lang w:val="ru-RU"/>
                              </w:rPr>
                              <w:t xml:space="preserve">    </w:t>
                            </w:r>
                            <w:r w:rsidRPr="0028760C">
                              <w:rPr>
                                <w:rFonts w:ascii="Courier New" w:hAnsi="Courier New" w:cs="Courier New"/>
                                <w:sz w:val="20"/>
                                <w:szCs w:val="20"/>
                                <w:lang w:val="ru-RU"/>
                              </w:rPr>
                              <w:t>// [</w:t>
                            </w:r>
                            <w:r w:rsidRPr="009F3C45">
                              <w:rPr>
                                <w:rFonts w:ascii="Courier New" w:hAnsi="Courier New" w:cs="Courier New"/>
                                <w:sz w:val="20"/>
                                <w:szCs w:val="20"/>
                              </w:rPr>
                              <w:t>in</w:t>
                            </w:r>
                            <w:r w:rsidRPr="0028760C">
                              <w:rPr>
                                <w:rFonts w:ascii="Courier New" w:hAnsi="Courier New" w:cs="Courier New"/>
                                <w:sz w:val="20"/>
                                <w:szCs w:val="20"/>
                                <w:lang w:val="ru-RU"/>
                              </w:rPr>
                              <w:t>,</w:t>
                            </w:r>
                            <w:r w:rsidRPr="009F3C45">
                              <w:rPr>
                                <w:rFonts w:ascii="Courier New" w:hAnsi="Courier New" w:cs="Courier New"/>
                                <w:sz w:val="20"/>
                                <w:szCs w:val="20"/>
                              </w:rPr>
                              <w:t>out</w:t>
                            </w:r>
                            <w:r w:rsidRPr="0028760C">
                              <w:rPr>
                                <w:rFonts w:ascii="Courier New" w:hAnsi="Courier New" w:cs="Courier New"/>
                                <w:sz w:val="20"/>
                                <w:szCs w:val="20"/>
                                <w:lang w:val="ru-RU"/>
                              </w:rPr>
                              <w:t>]</w:t>
                            </w:r>
                            <w:r w:rsidRPr="00141995">
                              <w:rPr>
                                <w:rFonts w:ascii="Courier New" w:hAnsi="Courier New" w:cs="Courier New"/>
                                <w:sz w:val="20"/>
                                <w:szCs w:val="20"/>
                                <w:lang w:val="ru-RU"/>
                              </w:rPr>
                              <w:t xml:space="preserve"> для асинхронного доступа</w:t>
                            </w:r>
                            <w:r w:rsidRPr="00141995">
                              <w:rPr>
                                <w:rFonts w:ascii="Courier New" w:hAnsi="Courier New" w:cs="Courier New"/>
                                <w:lang w:val="ru-RU"/>
                              </w:rPr>
                              <w:t xml:space="preserve"> </w:t>
                            </w:r>
                            <w:r w:rsidRPr="00141995">
                              <w:rPr>
                                <w:rFonts w:ascii="Courier New" w:hAnsi="Courier New" w:cs="Courier New"/>
                                <w:sz w:val="20"/>
                                <w:szCs w:val="20"/>
                                <w:lang w:val="ru-RU"/>
                              </w:rPr>
                              <w:t xml:space="preserve">        </w:t>
                            </w:r>
                          </w:p>
                          <w:p w14:paraId="5F62AAD0" w14:textId="77777777" w:rsidR="00FE3BD8" w:rsidRPr="00141995" w:rsidRDefault="00FE3BD8"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p>
                          <w:p w14:paraId="673FE778" w14:textId="77777777" w:rsidR="00FE3BD8" w:rsidRPr="00141995" w:rsidRDefault="00FE3BD8" w:rsidP="00141995">
                            <w:pPr>
                              <w:autoSpaceDE w:val="0"/>
                              <w:autoSpaceDN w:val="0"/>
                              <w:adjustRightInd w:val="0"/>
                              <w:rPr>
                                <w:rFonts w:ascii="Courier New" w:hAnsi="Courier New" w:cs="Courier New"/>
                                <w:lang w:val="ru-RU"/>
                              </w:rPr>
                            </w:pPr>
                          </w:p>
                          <w:p w14:paraId="199FD4BE" w14:textId="77777777" w:rsidR="00FE3BD8" w:rsidRPr="00141995" w:rsidRDefault="00FE3BD8" w:rsidP="00141995">
                            <w:pPr>
                              <w:autoSpaceDE w:val="0"/>
                              <w:autoSpaceDN w:val="0"/>
                              <w:adjustRightInd w:val="0"/>
                              <w:rPr>
                                <w:rFonts w:ascii="Courier New" w:hAnsi="Courier New" w:cs="Courier New"/>
                                <w:lang w:val="ru-RU"/>
                              </w:rPr>
                            </w:pPr>
                            <w:r w:rsidRPr="00141995">
                              <w:rPr>
                                <w:rFonts w:ascii="Courier New" w:hAnsi="Courier New" w:cs="Courier New"/>
                                <w:lang w:val="ru-RU"/>
                              </w:rPr>
                              <w:t>//</w:t>
                            </w:r>
                            <w:r w:rsidRPr="00141995">
                              <w:rPr>
                                <w:rFonts w:ascii="Courier New" w:hAnsi="Courier New" w:cs="Courier New"/>
                                <w:b/>
                                <w:lang w:val="ru-RU"/>
                              </w:rPr>
                              <w:t xml:space="preserve"> Код возврата: </w:t>
                            </w:r>
                            <w:r w:rsidRPr="00141995">
                              <w:rPr>
                                <w:rFonts w:ascii="Courier New" w:hAnsi="Courier New" w:cs="Courier New"/>
                                <w:lang w:val="ru-RU"/>
                              </w:rPr>
                              <w:t xml:space="preserve">в случае успешного завершения функция </w:t>
                            </w:r>
                          </w:p>
                          <w:p w14:paraId="23B130F3" w14:textId="77777777" w:rsidR="00FE3BD8" w:rsidRPr="00141995" w:rsidRDefault="00FE3BD8"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возвращает </w:t>
                            </w:r>
                            <w:r w:rsidRPr="00083098">
                              <w:rPr>
                                <w:rFonts w:ascii="Courier New" w:hAnsi="Courier New" w:cs="Courier New"/>
                                <w:b/>
                              </w:rPr>
                              <w:t>TRUE</w:t>
                            </w:r>
                            <w:r w:rsidRPr="00141995">
                              <w:rPr>
                                <w:rFonts w:ascii="Courier New" w:hAnsi="Courier New" w:cs="Courier New"/>
                                <w:lang w:val="ru-RU"/>
                              </w:rPr>
                              <w:t xml:space="preserve">, иначе </w:t>
                            </w:r>
                            <w:r w:rsidRPr="00083098">
                              <w:rPr>
                                <w:rFonts w:ascii="Courier New" w:hAnsi="Courier New" w:cs="Courier New"/>
                                <w:b/>
                              </w:rPr>
                              <w:t>FALSE</w:t>
                            </w:r>
                            <w:r w:rsidRPr="00141995">
                              <w:rPr>
                                <w:rFonts w:ascii="Courier New" w:hAnsi="Courier New" w:cs="Courier New"/>
                                <w:lang w:val="ru-RU"/>
                              </w:rPr>
                              <w:t xml:space="preserve">  </w:t>
                            </w:r>
                          </w:p>
                          <w:p w14:paraId="5FAFAF65" w14:textId="77777777" w:rsidR="00FE3BD8" w:rsidRPr="00141995" w:rsidRDefault="00FE3BD8"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Примечание: параметр </w:t>
                            </w:r>
                            <w:r w:rsidRPr="009F3C45">
                              <w:rPr>
                                <w:rFonts w:ascii="Courier New" w:hAnsi="Courier New" w:cs="Courier New"/>
                                <w:b/>
                              </w:rPr>
                              <w:t>ol</w:t>
                            </w:r>
                            <w:r w:rsidRPr="00141995">
                              <w:rPr>
                                <w:rFonts w:ascii="Courier New" w:hAnsi="Courier New" w:cs="Courier New"/>
                                <w:lang w:val="ru-RU"/>
                              </w:rPr>
                              <w:t xml:space="preserve"> используется для асинхронного</w:t>
                            </w:r>
                          </w:p>
                          <w:p w14:paraId="71E89CB7" w14:textId="77777777" w:rsidR="00FE3BD8" w:rsidRPr="00141995" w:rsidRDefault="00FE3BD8"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доступа к каналу, если асинхронный доступ не </w:t>
                            </w:r>
                          </w:p>
                          <w:p w14:paraId="03D10F52" w14:textId="77777777" w:rsidR="00FE3BD8" w:rsidRPr="00141995" w:rsidRDefault="00FE3BD8"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не предполагается, то следует указать </w:t>
                            </w:r>
                            <w:r w:rsidRPr="009F3C45">
                              <w:rPr>
                                <w:rFonts w:ascii="Courier New" w:hAnsi="Courier New" w:cs="Courier New"/>
                                <w:b/>
                              </w:rPr>
                              <w:t>NULL</w:t>
                            </w:r>
                            <w:r w:rsidRPr="00141995">
                              <w:rPr>
                                <w:rFonts w:ascii="Courier New" w:hAnsi="Courier New" w:cs="Courier New"/>
                                <w:lang w:val="ru-RU"/>
                              </w:rPr>
                              <w:t xml:space="preserve">      </w:t>
                            </w:r>
                          </w:p>
                        </w:txbxContent>
                      </wps:txbx>
                      <wps:bodyPr rot="0" vert="horz" wrap="square" lIns="91440" tIns="45720" rIns="91440" bIns="45720" anchor="t" anchorCtr="0" upright="1">
                        <a:noAutofit/>
                      </wps:bodyPr>
                    </wps:wsp>
                  </a:graphicData>
                </a:graphic>
              </wp:inline>
            </w:drawing>
          </mc:Choice>
          <mc:Fallback>
            <w:pict>
              <v:shape w14:anchorId="380D3A6A" id="Надпись 570557796" o:spid="_x0000_s1040" type="#_x0000_t202" style="width:468pt;height:43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" fillcolor="#f8f8f8">
                <v:textbox>
                  <w:txbxContent>
                    <w:p w14:paraId="4D06B192" w14:textId="77777777" w:rsidR="00FE3BD8" w:rsidRPr="00141995" w:rsidRDefault="00FE3BD8" w:rsidP="00141995">
                      <w:pPr>
                        <w:autoSpaceDE w:val="0"/>
                        <w:autoSpaceDN w:val="0"/>
                        <w:adjustRightInd w:val="0"/>
                        <w:rPr>
                          <w:rFonts w:ascii="Courier New" w:hAnsi="Courier New" w:cs="Courier New"/>
                          <w:b/>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 </w:t>
                      </w:r>
                      <w:r w:rsidRPr="00141995">
                        <w:rPr>
                          <w:rFonts w:ascii="Courier New" w:hAnsi="Courier New" w:cs="Courier New"/>
                          <w:b/>
                          <w:lang w:val="ru-RU"/>
                        </w:rPr>
                        <w:t xml:space="preserve">писать и </w:t>
                      </w:r>
                      <w:proofErr w:type="gramStart"/>
                      <w:r w:rsidRPr="00141995">
                        <w:rPr>
                          <w:rFonts w:ascii="Courier New" w:hAnsi="Courier New" w:cs="Courier New"/>
                          <w:b/>
                          <w:lang w:val="ru-RU"/>
                        </w:rPr>
                        <w:t>читать  данные</w:t>
                      </w:r>
                      <w:proofErr w:type="gramEnd"/>
                      <w:r w:rsidRPr="00141995">
                        <w:rPr>
                          <w:rFonts w:ascii="Courier New" w:hAnsi="Courier New" w:cs="Courier New"/>
                          <w:b/>
                          <w:lang w:val="ru-RU"/>
                        </w:rPr>
                        <w:t xml:space="preserve"> канала</w:t>
                      </w:r>
                    </w:p>
                    <w:p w14:paraId="14D70BA1" w14:textId="77777777" w:rsidR="00FE3BD8" w:rsidRPr="00141995" w:rsidRDefault="00FE3BD8" w:rsidP="00141995">
                      <w:pPr>
                        <w:autoSpaceDE w:val="0"/>
                        <w:autoSpaceDN w:val="0"/>
                        <w:adjustRightInd w:val="0"/>
                        <w:rPr>
                          <w:rFonts w:ascii="Courier New" w:hAnsi="Courier New" w:cs="Courier New"/>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Назначение: </w:t>
                      </w:r>
                      <w:proofErr w:type="gramStart"/>
                      <w:r w:rsidRPr="00141995">
                        <w:rPr>
                          <w:rFonts w:ascii="Courier New" w:hAnsi="Courier New" w:cs="Courier New"/>
                          <w:color w:val="000000"/>
                          <w:lang w:val="ru-RU"/>
                        </w:rPr>
                        <w:t>функция  предназначена</w:t>
                      </w:r>
                      <w:proofErr w:type="gramEnd"/>
                      <w:r w:rsidRPr="00141995">
                        <w:rPr>
                          <w:rFonts w:ascii="Courier New" w:hAnsi="Courier New" w:cs="Courier New"/>
                          <w:color w:val="000000"/>
                          <w:lang w:val="ru-RU"/>
                        </w:rPr>
                        <w:t xml:space="preserve"> для выполнения записи в </w:t>
                      </w:r>
                    </w:p>
                    <w:p w14:paraId="18E5CDF2" w14:textId="77777777" w:rsidR="00FE3BD8" w:rsidRPr="00141995" w:rsidRDefault="00FE3BD8" w:rsidP="00141995">
                      <w:pPr>
                        <w:autoSpaceDE w:val="0"/>
                        <w:autoSpaceDN w:val="0"/>
                        <w:adjustRightInd w:val="0"/>
                        <w:rPr>
                          <w:rFonts w:ascii="Courier New" w:hAnsi="Courier New" w:cs="Courier New"/>
                          <w:lang w:val="ru-RU"/>
                        </w:rPr>
                      </w:pPr>
                      <w:r w:rsidRPr="00141995">
                        <w:rPr>
                          <w:rFonts w:ascii="Courier New" w:hAnsi="Courier New" w:cs="Courier New"/>
                          <w:color w:val="000000"/>
                          <w:lang w:val="ru-RU"/>
                        </w:rPr>
                        <w:t xml:space="preserve">//             канал и чтения из </w:t>
                      </w:r>
                      <w:proofErr w:type="gramStart"/>
                      <w:r w:rsidRPr="00141995">
                        <w:rPr>
                          <w:rFonts w:ascii="Courier New" w:hAnsi="Courier New" w:cs="Courier New"/>
                          <w:color w:val="000000"/>
                          <w:lang w:val="ru-RU"/>
                        </w:rPr>
                        <w:t>канала  за</w:t>
                      </w:r>
                      <w:proofErr w:type="gramEnd"/>
                      <w:r w:rsidRPr="00141995">
                        <w:rPr>
                          <w:rFonts w:ascii="Courier New" w:hAnsi="Courier New" w:cs="Courier New"/>
                          <w:color w:val="000000"/>
                          <w:lang w:val="ru-RU"/>
                        </w:rPr>
                        <w:t xml:space="preserve"> одну операцию  </w:t>
                      </w:r>
                      <w:r w:rsidRPr="00141995">
                        <w:rPr>
                          <w:rFonts w:ascii="Courier New" w:hAnsi="Courier New" w:cs="Courier New"/>
                          <w:lang w:val="ru-RU"/>
                        </w:rPr>
                        <w:t xml:space="preserve"> </w:t>
                      </w:r>
                    </w:p>
                    <w:p w14:paraId="431A8811" w14:textId="77777777" w:rsidR="00FE3BD8" w:rsidRPr="00141995" w:rsidRDefault="00FE3BD8"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p>
                    <w:p w14:paraId="6BE2D521" w14:textId="77777777" w:rsidR="00FE3BD8" w:rsidRPr="00122AA5" w:rsidRDefault="00FE3BD8" w:rsidP="00141995">
                      <w:pPr>
                        <w:autoSpaceDE w:val="0"/>
                        <w:autoSpaceDN w:val="0"/>
                        <w:adjustRightInd w:val="0"/>
                        <w:rPr>
                          <w:rFonts w:ascii="Courier New" w:hAnsi="Courier New" w:cs="Courier New"/>
                          <w:b/>
                        </w:rPr>
                      </w:pPr>
                      <w:r w:rsidRPr="00141995">
                        <w:rPr>
                          <w:rFonts w:ascii="Courier New" w:hAnsi="Courier New" w:cs="Courier New"/>
                          <w:b/>
                          <w:lang w:val="ru-RU"/>
                        </w:rPr>
                        <w:t xml:space="preserve"> </w:t>
                      </w:r>
                      <w:r>
                        <w:rPr>
                          <w:rFonts w:ascii="Courier New" w:hAnsi="Courier New" w:cs="Courier New"/>
                          <w:b/>
                        </w:rPr>
                        <w:t>BOOL</w:t>
                      </w:r>
                      <w:r w:rsidRPr="00122AA5">
                        <w:rPr>
                          <w:rFonts w:ascii="Courier New" w:hAnsi="Courier New" w:cs="Courier New"/>
                          <w:b/>
                        </w:rPr>
                        <w:t xml:space="preserve"> </w:t>
                      </w:r>
                      <w:r>
                        <w:rPr>
                          <w:rFonts w:ascii="Courier New" w:hAnsi="Courier New" w:cs="Courier New"/>
                          <w:b/>
                        </w:rPr>
                        <w:t>TransactNamedPipe</w:t>
                      </w:r>
                      <w:r w:rsidRPr="00122AA5">
                        <w:rPr>
                          <w:rFonts w:ascii="Courier New" w:hAnsi="Courier New" w:cs="Courier New"/>
                          <w:b/>
                        </w:rPr>
                        <w:t xml:space="preserve"> </w:t>
                      </w:r>
                      <w:r w:rsidRPr="00122AA5">
                        <w:rPr>
                          <w:rFonts w:ascii="Courier New" w:hAnsi="Courier New" w:cs="Courier New"/>
                          <w:sz w:val="20"/>
                          <w:szCs w:val="20"/>
                        </w:rPr>
                        <w:t xml:space="preserve">   </w:t>
                      </w:r>
                      <w:r w:rsidRPr="00122AA5">
                        <w:rPr>
                          <w:rFonts w:ascii="Courier New" w:hAnsi="Courier New" w:cs="Courier New"/>
                          <w:color w:val="008000"/>
                          <w:sz w:val="20"/>
                          <w:szCs w:val="20"/>
                        </w:rPr>
                        <w:t xml:space="preserve">           </w:t>
                      </w:r>
                    </w:p>
                    <w:p w14:paraId="781754D6" w14:textId="77777777" w:rsidR="00FE3BD8" w:rsidRPr="004647E6" w:rsidRDefault="00FE3BD8" w:rsidP="00141995">
                      <w:pPr>
                        <w:autoSpaceDE w:val="0"/>
                        <w:autoSpaceDN w:val="0"/>
                        <w:adjustRightInd w:val="0"/>
                        <w:rPr>
                          <w:rFonts w:ascii="Courier New" w:hAnsi="Courier New" w:cs="Courier New"/>
                          <w:b/>
                        </w:rPr>
                      </w:pPr>
                      <w:r w:rsidRPr="00122AA5">
                        <w:rPr>
                          <w:rFonts w:ascii="Courier New" w:hAnsi="Courier New" w:cs="Courier New"/>
                          <w:sz w:val="20"/>
                          <w:szCs w:val="20"/>
                        </w:rPr>
                        <w:tab/>
                        <w:t xml:space="preserve">        </w:t>
                      </w:r>
                      <w:r w:rsidRPr="004647E6">
                        <w:rPr>
                          <w:rFonts w:ascii="Courier New" w:hAnsi="Courier New" w:cs="Courier New"/>
                          <w:b/>
                        </w:rPr>
                        <w:t xml:space="preserve">(                  </w:t>
                      </w:r>
                    </w:p>
                    <w:p w14:paraId="321E8DB4" w14:textId="77777777" w:rsidR="00FE3BD8" w:rsidRPr="00D9483F" w:rsidRDefault="00FE3BD8" w:rsidP="00141995">
                      <w:pPr>
                        <w:autoSpaceDE w:val="0"/>
                        <w:autoSpaceDN w:val="0"/>
                        <w:adjustRightInd w:val="0"/>
                        <w:rPr>
                          <w:rFonts w:ascii="Courier New" w:hAnsi="Courier New" w:cs="Courier New"/>
                          <w:b/>
                        </w:rPr>
                      </w:pPr>
                      <w:r w:rsidRPr="004647E6">
                        <w:rPr>
                          <w:rFonts w:ascii="Courier New" w:hAnsi="Courier New" w:cs="Courier New"/>
                          <w:sz w:val="20"/>
                          <w:szCs w:val="20"/>
                        </w:rPr>
                        <w:tab/>
                      </w:r>
                      <w:r w:rsidRPr="004647E6">
                        <w:rPr>
                          <w:rFonts w:ascii="Courier New" w:hAnsi="Courier New" w:cs="Courier New"/>
                          <w:b/>
                        </w:rPr>
                        <w:t>HANDLE</w:t>
                      </w:r>
                      <w:r w:rsidRPr="00D9483F">
                        <w:rPr>
                          <w:rFonts w:ascii="Courier New" w:hAnsi="Courier New" w:cs="Courier New"/>
                          <w:b/>
                        </w:rPr>
                        <w:t xml:space="preserve">        </w:t>
                      </w:r>
                      <w:proofErr w:type="gramStart"/>
                      <w:r>
                        <w:rPr>
                          <w:rFonts w:ascii="Courier New" w:hAnsi="Courier New" w:cs="Courier New"/>
                          <w:b/>
                        </w:rPr>
                        <w:t>hP</w:t>
                      </w:r>
                      <w:r w:rsidRPr="00D9483F">
                        <w:rPr>
                          <w:rFonts w:ascii="Courier New" w:hAnsi="Courier New" w:cs="Courier New"/>
                          <w:b/>
                        </w:rPr>
                        <w:t xml:space="preserve">,  </w:t>
                      </w:r>
                      <w:r w:rsidRPr="00D9483F">
                        <w:rPr>
                          <w:rFonts w:ascii="Courier New" w:hAnsi="Courier New" w:cs="Courier New"/>
                        </w:rPr>
                        <w:t xml:space="preserve"> </w:t>
                      </w:r>
                      <w:proofErr w:type="gramEnd"/>
                      <w:r w:rsidRPr="00D9483F">
                        <w:rPr>
                          <w:rFonts w:ascii="Courier New" w:hAnsi="Courier New" w:cs="Courier New"/>
                        </w:rPr>
                        <w:t>// [</w:t>
                      </w:r>
                      <w:r w:rsidRPr="007821E1">
                        <w:rPr>
                          <w:rFonts w:ascii="Courier New" w:hAnsi="Courier New" w:cs="Courier New"/>
                        </w:rPr>
                        <w:t>in</w:t>
                      </w:r>
                      <w:r w:rsidRPr="00D9483F">
                        <w:rPr>
                          <w:rFonts w:ascii="Courier New" w:hAnsi="Courier New" w:cs="Courier New"/>
                        </w:rPr>
                        <w:t xml:space="preserve">] </w:t>
                      </w:r>
                      <w:r>
                        <w:rPr>
                          <w:rFonts w:ascii="Courier New" w:hAnsi="Courier New" w:cs="Courier New"/>
                        </w:rPr>
                        <w:t>дескриптор</w:t>
                      </w:r>
                      <w:r w:rsidRPr="00D9483F">
                        <w:rPr>
                          <w:rFonts w:ascii="Courier New" w:hAnsi="Courier New" w:cs="Courier New"/>
                        </w:rPr>
                        <w:t xml:space="preserve">  </w:t>
                      </w:r>
                      <w:r w:rsidRPr="007821E1">
                        <w:rPr>
                          <w:rFonts w:ascii="Courier New" w:hAnsi="Courier New" w:cs="Courier New"/>
                        </w:rPr>
                        <w:t>канала</w:t>
                      </w:r>
                    </w:p>
                    <w:p w14:paraId="592F04E3" w14:textId="77777777" w:rsidR="00FE3BD8" w:rsidRPr="00141995" w:rsidRDefault="00FE3BD8" w:rsidP="00141995">
                      <w:pPr>
                        <w:autoSpaceDE w:val="0"/>
                        <w:autoSpaceDN w:val="0"/>
                        <w:adjustRightInd w:val="0"/>
                        <w:rPr>
                          <w:rFonts w:ascii="Courier New" w:hAnsi="Courier New" w:cs="Courier New"/>
                          <w:b/>
                          <w:lang w:val="ru-RU"/>
                        </w:rPr>
                      </w:pPr>
                      <w:r>
                        <w:rPr>
                          <w:rFonts w:ascii="Courier New" w:hAnsi="Courier New" w:cs="Courier New"/>
                          <w:b/>
                        </w:rPr>
                        <w:t xml:space="preserve">     LPVOID</w:t>
                      </w:r>
                      <w:r w:rsidRPr="00141995">
                        <w:rPr>
                          <w:rFonts w:ascii="Courier New" w:hAnsi="Courier New" w:cs="Courier New"/>
                          <w:b/>
                          <w:lang w:val="ru-RU"/>
                        </w:rPr>
                        <w:t xml:space="preserve">        </w:t>
                      </w:r>
                      <w:proofErr w:type="gramStart"/>
                      <w:r>
                        <w:rPr>
                          <w:rFonts w:ascii="Courier New" w:hAnsi="Courier New" w:cs="Courier New"/>
                          <w:b/>
                        </w:rPr>
                        <w:t>pw</w:t>
                      </w:r>
                      <w:r w:rsidRPr="00141995">
                        <w:rPr>
                          <w:rFonts w:ascii="Courier New" w:hAnsi="Courier New" w:cs="Courier New"/>
                          <w:b/>
                          <w:lang w:val="ru-RU"/>
                        </w:rPr>
                        <w:t xml:space="preserve">,   </w:t>
                      </w:r>
                      <w:proofErr w:type="gramEnd"/>
                      <w:r w:rsidRPr="00141995">
                        <w:rPr>
                          <w:rFonts w:ascii="Courier New" w:hAnsi="Courier New" w:cs="Courier New"/>
                          <w:sz w:val="20"/>
                          <w:szCs w:val="20"/>
                          <w:lang w:val="ru-RU"/>
                        </w:rPr>
                        <w:t>// [</w:t>
                      </w:r>
                      <w:r>
                        <w:rPr>
                          <w:rFonts w:ascii="Courier New" w:hAnsi="Courier New" w:cs="Courier New"/>
                          <w:sz w:val="20"/>
                          <w:szCs w:val="20"/>
                        </w:rPr>
                        <w:t>in</w:t>
                      </w:r>
                      <w:r w:rsidRPr="00141995">
                        <w:rPr>
                          <w:rFonts w:ascii="Courier New" w:hAnsi="Courier New" w:cs="Courier New"/>
                          <w:sz w:val="20"/>
                          <w:szCs w:val="20"/>
                          <w:lang w:val="ru-RU"/>
                        </w:rPr>
                        <w:t xml:space="preserve">] указатель на буфер для записи  </w:t>
                      </w:r>
                    </w:p>
                    <w:p w14:paraId="7BDB51C7" w14:textId="77777777" w:rsidR="00FE3BD8" w:rsidRPr="00141995" w:rsidRDefault="00FE3BD8" w:rsidP="00141995">
                      <w:pPr>
                        <w:autoSpaceDE w:val="0"/>
                        <w:autoSpaceDN w:val="0"/>
                        <w:adjustRightInd w:val="0"/>
                        <w:rPr>
                          <w:rFonts w:ascii="Courier New" w:hAnsi="Courier New" w:cs="Courier New"/>
                          <w:sz w:val="20"/>
                          <w:szCs w:val="20"/>
                          <w:lang w:val="ru-RU"/>
                        </w:rPr>
                      </w:pPr>
                      <w:r w:rsidRPr="00141995">
                        <w:rPr>
                          <w:rFonts w:ascii="Courier New" w:hAnsi="Courier New" w:cs="Courier New"/>
                          <w:b/>
                          <w:lang w:val="ru-RU"/>
                        </w:rPr>
                        <w:t xml:space="preserve">     </w:t>
                      </w:r>
                      <w:r>
                        <w:rPr>
                          <w:rFonts w:ascii="Courier New" w:hAnsi="Courier New" w:cs="Courier New"/>
                          <w:b/>
                        </w:rPr>
                        <w:t>DWORD</w:t>
                      </w:r>
                      <w:r w:rsidRPr="00141995">
                        <w:rPr>
                          <w:rFonts w:ascii="Courier New" w:hAnsi="Courier New" w:cs="Courier New"/>
                          <w:b/>
                          <w:lang w:val="ru-RU"/>
                        </w:rPr>
                        <w:t xml:space="preserve">         </w:t>
                      </w:r>
                      <w:proofErr w:type="gramStart"/>
                      <w:r>
                        <w:rPr>
                          <w:rFonts w:ascii="Courier New" w:hAnsi="Courier New" w:cs="Courier New"/>
                          <w:b/>
                        </w:rPr>
                        <w:t>sw</w:t>
                      </w:r>
                      <w:r w:rsidRPr="00141995">
                        <w:rPr>
                          <w:rFonts w:ascii="Courier New" w:hAnsi="Courier New" w:cs="Courier New"/>
                          <w:b/>
                          <w:lang w:val="ru-RU"/>
                        </w:rPr>
                        <w:t xml:space="preserve">,   </w:t>
                      </w:r>
                      <w:proofErr w:type="gramEnd"/>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in</w:t>
                      </w:r>
                      <w:r w:rsidRPr="00141995">
                        <w:rPr>
                          <w:rFonts w:ascii="Courier New" w:hAnsi="Courier New" w:cs="Courier New"/>
                          <w:sz w:val="20"/>
                          <w:szCs w:val="20"/>
                          <w:lang w:val="ru-RU"/>
                        </w:rPr>
                        <w:t>] размер буфера для записи</w:t>
                      </w:r>
                    </w:p>
                    <w:p w14:paraId="27DD2CEA" w14:textId="77777777" w:rsidR="00FE3BD8" w:rsidRPr="00141995" w:rsidRDefault="00FE3BD8"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LPVOID</w:t>
                      </w:r>
                      <w:r w:rsidRPr="00141995">
                        <w:rPr>
                          <w:rFonts w:ascii="Courier New" w:hAnsi="Courier New" w:cs="Courier New"/>
                          <w:b/>
                          <w:lang w:val="ru-RU"/>
                        </w:rPr>
                        <w:t xml:space="preserve">        </w:t>
                      </w:r>
                      <w:proofErr w:type="gramStart"/>
                      <w:r>
                        <w:rPr>
                          <w:rFonts w:ascii="Courier New" w:hAnsi="Courier New" w:cs="Courier New"/>
                          <w:b/>
                        </w:rPr>
                        <w:t>pr</w:t>
                      </w:r>
                      <w:r w:rsidRPr="00141995">
                        <w:rPr>
                          <w:rFonts w:ascii="Courier New" w:hAnsi="Courier New" w:cs="Courier New"/>
                          <w:b/>
                          <w:lang w:val="ru-RU"/>
                        </w:rPr>
                        <w:t xml:space="preserve">,   </w:t>
                      </w:r>
                      <w:proofErr w:type="gramEnd"/>
                      <w:r w:rsidRPr="00141995">
                        <w:rPr>
                          <w:rFonts w:ascii="Courier New" w:hAnsi="Courier New" w:cs="Courier New"/>
                          <w:sz w:val="20"/>
                          <w:szCs w:val="20"/>
                          <w:lang w:val="ru-RU"/>
                        </w:rPr>
                        <w:t>// [</w:t>
                      </w:r>
                      <w:r>
                        <w:rPr>
                          <w:rFonts w:ascii="Courier New" w:hAnsi="Courier New" w:cs="Courier New"/>
                          <w:sz w:val="20"/>
                          <w:szCs w:val="20"/>
                        </w:rPr>
                        <w:t>out</w:t>
                      </w:r>
                      <w:r w:rsidRPr="00141995">
                        <w:rPr>
                          <w:rFonts w:ascii="Courier New" w:hAnsi="Courier New" w:cs="Courier New"/>
                          <w:sz w:val="20"/>
                          <w:szCs w:val="20"/>
                          <w:lang w:val="ru-RU"/>
                        </w:rPr>
                        <w:t xml:space="preserve">] указатель на буфер для чтения </w:t>
                      </w:r>
                    </w:p>
                    <w:p w14:paraId="6B10DCF4" w14:textId="77777777" w:rsidR="00FE3BD8" w:rsidRPr="00141995" w:rsidRDefault="00FE3BD8" w:rsidP="00141995">
                      <w:pPr>
                        <w:autoSpaceDE w:val="0"/>
                        <w:autoSpaceDN w:val="0"/>
                        <w:adjustRightInd w:val="0"/>
                        <w:rPr>
                          <w:rFonts w:ascii="Courier New" w:hAnsi="Courier New" w:cs="Courier New"/>
                          <w:sz w:val="20"/>
                          <w:szCs w:val="20"/>
                          <w:lang w:val="ru-RU"/>
                        </w:rPr>
                      </w:pPr>
                      <w:r w:rsidRPr="00141995">
                        <w:rPr>
                          <w:rFonts w:ascii="Courier New" w:hAnsi="Courier New" w:cs="Courier New"/>
                          <w:b/>
                          <w:lang w:val="ru-RU"/>
                        </w:rPr>
                        <w:t xml:space="preserve">     </w:t>
                      </w:r>
                      <w:r>
                        <w:rPr>
                          <w:rFonts w:ascii="Courier New" w:hAnsi="Courier New" w:cs="Courier New"/>
                          <w:b/>
                        </w:rPr>
                        <w:t>DWORD</w:t>
                      </w:r>
                      <w:r w:rsidRPr="00141995">
                        <w:rPr>
                          <w:rFonts w:ascii="Courier New" w:hAnsi="Courier New" w:cs="Courier New"/>
                          <w:b/>
                          <w:lang w:val="ru-RU"/>
                        </w:rPr>
                        <w:t xml:space="preserve">         </w:t>
                      </w:r>
                      <w:proofErr w:type="gramStart"/>
                      <w:r>
                        <w:rPr>
                          <w:rFonts w:ascii="Courier New" w:hAnsi="Courier New" w:cs="Courier New"/>
                          <w:b/>
                        </w:rPr>
                        <w:t>sr</w:t>
                      </w:r>
                      <w:r w:rsidRPr="00141995">
                        <w:rPr>
                          <w:rFonts w:ascii="Courier New" w:hAnsi="Courier New" w:cs="Courier New"/>
                          <w:b/>
                          <w:lang w:val="ru-RU"/>
                        </w:rPr>
                        <w:t xml:space="preserve">,   </w:t>
                      </w:r>
                      <w:proofErr w:type="gramEnd"/>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in</w:t>
                      </w:r>
                      <w:r w:rsidRPr="00141995">
                        <w:rPr>
                          <w:rFonts w:ascii="Courier New" w:hAnsi="Courier New" w:cs="Courier New"/>
                          <w:sz w:val="20"/>
                          <w:szCs w:val="20"/>
                          <w:lang w:val="ru-RU"/>
                        </w:rPr>
                        <w:t>] размер буфера для чтения</w:t>
                      </w:r>
                    </w:p>
                    <w:p w14:paraId="00F97594" w14:textId="77777777" w:rsidR="00FE3BD8" w:rsidRPr="00141995" w:rsidRDefault="00FE3BD8" w:rsidP="00141995">
                      <w:pPr>
                        <w:autoSpaceDE w:val="0"/>
                        <w:autoSpaceDN w:val="0"/>
                        <w:adjustRightInd w:val="0"/>
                        <w:rPr>
                          <w:rFonts w:ascii="Courier New" w:hAnsi="Courier New" w:cs="Courier New"/>
                          <w:sz w:val="20"/>
                          <w:szCs w:val="20"/>
                          <w:lang w:val="ru-RU"/>
                        </w:rPr>
                      </w:pPr>
                      <w:r w:rsidRPr="00141995">
                        <w:rPr>
                          <w:rFonts w:ascii="Courier New" w:hAnsi="Courier New" w:cs="Courier New"/>
                          <w:sz w:val="20"/>
                          <w:szCs w:val="20"/>
                          <w:lang w:val="ru-RU"/>
                        </w:rPr>
                        <w:t xml:space="preserve">      </w:t>
                      </w:r>
                      <w:r>
                        <w:rPr>
                          <w:rFonts w:ascii="Courier New" w:hAnsi="Courier New" w:cs="Courier New"/>
                          <w:b/>
                        </w:rPr>
                        <w:t>LPDWORD</w:t>
                      </w:r>
                      <w:r w:rsidRPr="00141995">
                        <w:rPr>
                          <w:rFonts w:ascii="Courier New" w:hAnsi="Courier New" w:cs="Courier New"/>
                          <w:b/>
                          <w:lang w:val="ru-RU"/>
                        </w:rPr>
                        <w:t xml:space="preserve">       </w:t>
                      </w:r>
                      <w:proofErr w:type="gramStart"/>
                      <w:r>
                        <w:rPr>
                          <w:rFonts w:ascii="Courier New" w:hAnsi="Courier New" w:cs="Courier New"/>
                          <w:b/>
                        </w:rPr>
                        <w:t>pi</w:t>
                      </w:r>
                      <w:r w:rsidRPr="00141995">
                        <w:rPr>
                          <w:rFonts w:ascii="Courier New" w:hAnsi="Courier New" w:cs="Courier New"/>
                          <w:b/>
                          <w:lang w:val="ru-RU"/>
                        </w:rPr>
                        <w:t xml:space="preserve">,   </w:t>
                      </w:r>
                      <w:proofErr w:type="gramEnd"/>
                      <w:r w:rsidRPr="00141995">
                        <w:rPr>
                          <w:rFonts w:ascii="Courier New" w:hAnsi="Courier New" w:cs="Courier New"/>
                          <w:sz w:val="20"/>
                          <w:szCs w:val="20"/>
                          <w:lang w:val="ru-RU"/>
                        </w:rPr>
                        <w:t>//</w:t>
                      </w:r>
                      <w:r w:rsidRPr="00141995">
                        <w:rPr>
                          <w:rFonts w:ascii="Courier New" w:hAnsi="Courier New" w:cs="Courier New"/>
                          <w:lang w:val="ru-RU"/>
                        </w:rPr>
                        <w:t xml:space="preserve"> </w:t>
                      </w:r>
                      <w:r w:rsidRPr="00141995">
                        <w:rPr>
                          <w:rFonts w:ascii="Courier New" w:hAnsi="Courier New" w:cs="Courier New"/>
                          <w:sz w:val="20"/>
                          <w:szCs w:val="20"/>
                          <w:lang w:val="ru-RU"/>
                        </w:rPr>
                        <w:t>[</w:t>
                      </w:r>
                      <w:r w:rsidRPr="004647E6">
                        <w:rPr>
                          <w:rFonts w:ascii="Courier New" w:hAnsi="Courier New" w:cs="Courier New"/>
                          <w:sz w:val="20"/>
                          <w:szCs w:val="20"/>
                        </w:rPr>
                        <w:t>out</w:t>
                      </w:r>
                      <w:r w:rsidRPr="00141995">
                        <w:rPr>
                          <w:rFonts w:ascii="Courier New" w:hAnsi="Courier New" w:cs="Courier New"/>
                          <w:sz w:val="20"/>
                          <w:szCs w:val="20"/>
                          <w:lang w:val="ru-RU"/>
                        </w:rPr>
                        <w:t>] количество прочитанных байт</w:t>
                      </w:r>
                    </w:p>
                    <w:p w14:paraId="7D2068D5" w14:textId="77777777" w:rsidR="00FE3BD8" w:rsidRPr="00141995" w:rsidRDefault="00FE3BD8" w:rsidP="00141995">
                      <w:pPr>
                        <w:autoSpaceDE w:val="0"/>
                        <w:autoSpaceDN w:val="0"/>
                        <w:adjustRightInd w:val="0"/>
                        <w:rPr>
                          <w:rFonts w:ascii="Courier New" w:hAnsi="Courier New" w:cs="Courier New"/>
                          <w:sz w:val="20"/>
                          <w:szCs w:val="20"/>
                          <w:lang w:val="ru-RU"/>
                        </w:rPr>
                      </w:pPr>
                      <w:r w:rsidRPr="00141995">
                        <w:rPr>
                          <w:rFonts w:ascii="Courier New" w:hAnsi="Courier New" w:cs="Courier New"/>
                          <w:sz w:val="20"/>
                          <w:szCs w:val="20"/>
                          <w:lang w:val="ru-RU"/>
                        </w:rPr>
                        <w:t xml:space="preserve">      </w:t>
                      </w:r>
                      <w:proofErr w:type="gramStart"/>
                      <w:r w:rsidRPr="009F3C45">
                        <w:rPr>
                          <w:rFonts w:ascii="Courier New" w:hAnsi="Courier New" w:cs="Courier New"/>
                          <w:b/>
                        </w:rPr>
                        <w:t>LPOVERLAPPED</w:t>
                      </w:r>
                      <w:r w:rsidRPr="00141995">
                        <w:rPr>
                          <w:rFonts w:ascii="Courier New" w:hAnsi="Courier New" w:cs="Courier New"/>
                          <w:b/>
                          <w:lang w:val="ru-RU"/>
                        </w:rPr>
                        <w:t xml:space="preserve">  </w:t>
                      </w:r>
                      <w:r w:rsidRPr="009F3C45">
                        <w:rPr>
                          <w:rFonts w:ascii="Courier New" w:hAnsi="Courier New" w:cs="Courier New"/>
                          <w:b/>
                        </w:rPr>
                        <w:t>ol</w:t>
                      </w:r>
                      <w:proofErr w:type="gramEnd"/>
                      <w:r w:rsidRPr="00141995">
                        <w:rPr>
                          <w:rFonts w:ascii="Courier New" w:hAnsi="Courier New" w:cs="Courier New"/>
                          <w:lang w:val="ru-RU"/>
                        </w:rPr>
                        <w:t xml:space="preserve">    </w:t>
                      </w:r>
                      <w:r w:rsidRPr="0028760C">
                        <w:rPr>
                          <w:rFonts w:ascii="Courier New" w:hAnsi="Courier New" w:cs="Courier New"/>
                          <w:sz w:val="20"/>
                          <w:szCs w:val="20"/>
                          <w:lang w:val="ru-RU"/>
                        </w:rPr>
                        <w:t>// [</w:t>
                      </w:r>
                      <w:r w:rsidRPr="009F3C45">
                        <w:rPr>
                          <w:rFonts w:ascii="Courier New" w:hAnsi="Courier New" w:cs="Courier New"/>
                          <w:sz w:val="20"/>
                          <w:szCs w:val="20"/>
                        </w:rPr>
                        <w:t>in</w:t>
                      </w:r>
                      <w:r w:rsidRPr="0028760C">
                        <w:rPr>
                          <w:rFonts w:ascii="Courier New" w:hAnsi="Courier New" w:cs="Courier New"/>
                          <w:sz w:val="20"/>
                          <w:szCs w:val="20"/>
                          <w:lang w:val="ru-RU"/>
                        </w:rPr>
                        <w:t>,</w:t>
                      </w:r>
                      <w:r w:rsidRPr="009F3C45">
                        <w:rPr>
                          <w:rFonts w:ascii="Courier New" w:hAnsi="Courier New" w:cs="Courier New"/>
                          <w:sz w:val="20"/>
                          <w:szCs w:val="20"/>
                        </w:rPr>
                        <w:t>out</w:t>
                      </w:r>
                      <w:r w:rsidRPr="0028760C">
                        <w:rPr>
                          <w:rFonts w:ascii="Courier New" w:hAnsi="Courier New" w:cs="Courier New"/>
                          <w:sz w:val="20"/>
                          <w:szCs w:val="20"/>
                          <w:lang w:val="ru-RU"/>
                        </w:rPr>
                        <w:t>]</w:t>
                      </w:r>
                      <w:r w:rsidRPr="00141995">
                        <w:rPr>
                          <w:rFonts w:ascii="Courier New" w:hAnsi="Courier New" w:cs="Courier New"/>
                          <w:sz w:val="20"/>
                          <w:szCs w:val="20"/>
                          <w:lang w:val="ru-RU"/>
                        </w:rPr>
                        <w:t xml:space="preserve"> для асинхронного доступа</w:t>
                      </w:r>
                      <w:r w:rsidRPr="00141995">
                        <w:rPr>
                          <w:rFonts w:ascii="Courier New" w:hAnsi="Courier New" w:cs="Courier New"/>
                          <w:lang w:val="ru-RU"/>
                        </w:rPr>
                        <w:t xml:space="preserve"> </w:t>
                      </w:r>
                      <w:r w:rsidRPr="00141995">
                        <w:rPr>
                          <w:rFonts w:ascii="Courier New" w:hAnsi="Courier New" w:cs="Courier New"/>
                          <w:sz w:val="20"/>
                          <w:szCs w:val="20"/>
                          <w:lang w:val="ru-RU"/>
                        </w:rPr>
                        <w:t xml:space="preserve">        </w:t>
                      </w:r>
                    </w:p>
                    <w:p w14:paraId="5F62AAD0" w14:textId="77777777" w:rsidR="00FE3BD8" w:rsidRPr="00141995" w:rsidRDefault="00FE3BD8"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p>
                    <w:p w14:paraId="673FE778" w14:textId="77777777" w:rsidR="00FE3BD8" w:rsidRPr="00141995" w:rsidRDefault="00FE3BD8" w:rsidP="00141995">
                      <w:pPr>
                        <w:autoSpaceDE w:val="0"/>
                        <w:autoSpaceDN w:val="0"/>
                        <w:adjustRightInd w:val="0"/>
                        <w:rPr>
                          <w:rFonts w:ascii="Courier New" w:hAnsi="Courier New" w:cs="Courier New"/>
                          <w:lang w:val="ru-RU"/>
                        </w:rPr>
                      </w:pPr>
                    </w:p>
                    <w:p w14:paraId="199FD4BE" w14:textId="77777777" w:rsidR="00FE3BD8" w:rsidRPr="00141995" w:rsidRDefault="00FE3BD8" w:rsidP="00141995">
                      <w:pPr>
                        <w:autoSpaceDE w:val="0"/>
                        <w:autoSpaceDN w:val="0"/>
                        <w:adjustRightInd w:val="0"/>
                        <w:rPr>
                          <w:rFonts w:ascii="Courier New" w:hAnsi="Courier New" w:cs="Courier New"/>
                          <w:lang w:val="ru-RU"/>
                        </w:rPr>
                      </w:pPr>
                      <w:r w:rsidRPr="00141995">
                        <w:rPr>
                          <w:rFonts w:ascii="Courier New" w:hAnsi="Courier New" w:cs="Courier New"/>
                          <w:lang w:val="ru-RU"/>
                        </w:rPr>
                        <w:t>//</w:t>
                      </w:r>
                      <w:r w:rsidRPr="00141995">
                        <w:rPr>
                          <w:rFonts w:ascii="Courier New" w:hAnsi="Courier New" w:cs="Courier New"/>
                          <w:b/>
                          <w:lang w:val="ru-RU"/>
                        </w:rPr>
                        <w:t xml:space="preserve"> Код возврата: </w:t>
                      </w:r>
                      <w:r w:rsidRPr="00141995">
                        <w:rPr>
                          <w:rFonts w:ascii="Courier New" w:hAnsi="Courier New" w:cs="Courier New"/>
                          <w:lang w:val="ru-RU"/>
                        </w:rPr>
                        <w:t xml:space="preserve">в случае успешного завершения функция </w:t>
                      </w:r>
                    </w:p>
                    <w:p w14:paraId="23B130F3" w14:textId="77777777" w:rsidR="00FE3BD8" w:rsidRPr="00141995" w:rsidRDefault="00FE3BD8"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возвращает </w:t>
                      </w:r>
                      <w:r w:rsidRPr="00083098">
                        <w:rPr>
                          <w:rFonts w:ascii="Courier New" w:hAnsi="Courier New" w:cs="Courier New"/>
                          <w:b/>
                        </w:rPr>
                        <w:t>TRUE</w:t>
                      </w:r>
                      <w:r w:rsidRPr="00141995">
                        <w:rPr>
                          <w:rFonts w:ascii="Courier New" w:hAnsi="Courier New" w:cs="Courier New"/>
                          <w:lang w:val="ru-RU"/>
                        </w:rPr>
                        <w:t xml:space="preserve">, иначе </w:t>
                      </w:r>
                      <w:r w:rsidRPr="00083098">
                        <w:rPr>
                          <w:rFonts w:ascii="Courier New" w:hAnsi="Courier New" w:cs="Courier New"/>
                          <w:b/>
                        </w:rPr>
                        <w:t>FALSE</w:t>
                      </w:r>
                      <w:r w:rsidRPr="00141995">
                        <w:rPr>
                          <w:rFonts w:ascii="Courier New" w:hAnsi="Courier New" w:cs="Courier New"/>
                          <w:lang w:val="ru-RU"/>
                        </w:rPr>
                        <w:t xml:space="preserve">  </w:t>
                      </w:r>
                    </w:p>
                    <w:p w14:paraId="5FAFAF65" w14:textId="77777777" w:rsidR="00FE3BD8" w:rsidRPr="00141995" w:rsidRDefault="00FE3BD8"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Примечание: параметр </w:t>
                      </w:r>
                      <w:r w:rsidRPr="009F3C45">
                        <w:rPr>
                          <w:rFonts w:ascii="Courier New" w:hAnsi="Courier New" w:cs="Courier New"/>
                          <w:b/>
                        </w:rPr>
                        <w:t>ol</w:t>
                      </w:r>
                      <w:r w:rsidRPr="00141995">
                        <w:rPr>
                          <w:rFonts w:ascii="Courier New" w:hAnsi="Courier New" w:cs="Courier New"/>
                          <w:lang w:val="ru-RU"/>
                        </w:rPr>
                        <w:t xml:space="preserve"> используется для асинхронного</w:t>
                      </w:r>
                    </w:p>
                    <w:p w14:paraId="71E89CB7" w14:textId="77777777" w:rsidR="00FE3BD8" w:rsidRPr="00141995" w:rsidRDefault="00FE3BD8"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доступа к каналу, если асинхронный доступ не </w:t>
                      </w:r>
                    </w:p>
                    <w:p w14:paraId="03D10F52" w14:textId="77777777" w:rsidR="00FE3BD8" w:rsidRPr="00141995" w:rsidRDefault="00FE3BD8"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не предполагается, то следует указать </w:t>
                      </w:r>
                      <w:r w:rsidRPr="009F3C45">
                        <w:rPr>
                          <w:rFonts w:ascii="Courier New" w:hAnsi="Courier New" w:cs="Courier New"/>
                          <w:b/>
                        </w:rPr>
                        <w:t>NULL</w:t>
                      </w:r>
                      <w:r w:rsidRPr="00141995">
                        <w:rPr>
                          <w:rFonts w:ascii="Courier New" w:hAnsi="Courier New" w:cs="Courier New"/>
                          <w:lang w:val="ru-RU"/>
                        </w:rPr>
                        <w:t xml:space="preserve">      </w:t>
                      </w:r>
                    </w:p>
                  </w:txbxContent>
                </v:textbox>
                <w10:anchorlock/>
              </v:shape>
            </w:pict>
          </mc:Fallback>
        </mc:AlternateContent>
      </w:r>
    </w:p>
    <w:p w14:paraId="7500CE69" w14:textId="77777777" w:rsidR="00141995" w:rsidRPr="00141995" w:rsidRDefault="00141995" w:rsidP="00141995">
      <w:pPr>
        <w:jc w:val="center"/>
        <w:rPr>
          <w:rFonts w:ascii="Times New Roman" w:hAnsi="Times New Roman" w:cs="Times New Roman"/>
          <w:sz w:val="28"/>
          <w:szCs w:val="28"/>
          <w:lang w:val="ru-RU"/>
        </w:rPr>
      </w:pPr>
      <w:r w:rsidRPr="00141995">
        <w:rPr>
          <w:rFonts w:ascii="Times New Roman" w:hAnsi="Times New Roman" w:cs="Times New Roman"/>
          <w:sz w:val="28"/>
          <w:szCs w:val="28"/>
          <w:lang w:val="ru-RU"/>
        </w:rPr>
        <w:t xml:space="preserve">Рисунок  4.6.1. Функция </w:t>
      </w:r>
      <w:r w:rsidRPr="0028760C">
        <w:rPr>
          <w:rFonts w:ascii="Times New Roman" w:hAnsi="Times New Roman" w:cs="Times New Roman"/>
          <w:sz w:val="28"/>
          <w:szCs w:val="28"/>
        </w:rPr>
        <w:t>TransactNamedPipe</w:t>
      </w:r>
    </w:p>
    <w:p w14:paraId="60B42BDF" w14:textId="77777777" w:rsidR="00141995" w:rsidRPr="00141995" w:rsidRDefault="00141995" w:rsidP="00141995">
      <w:pPr>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ab/>
        <w:t>Часто взаимодействие сервера и клиента сводится к  простому запросу клиента к  серверу для  получения  некоторого сервиса. После выполнения запрошенной  клиентом сервисной  услуги</w:t>
      </w:r>
      <w:r w:rsidRPr="00BF795D">
        <w:rPr>
          <w:rFonts w:ascii="Times New Roman" w:hAnsi="Times New Roman" w:cs="Times New Roman"/>
          <w:color w:val="ED7D31" w:themeColor="accent2"/>
          <w:sz w:val="28"/>
          <w:szCs w:val="28"/>
          <w:lang w:val="ru-RU"/>
        </w:rPr>
        <w:t>, сервер информирует клиента о результате своей работы</w:t>
      </w:r>
      <w:r w:rsidRPr="00141995">
        <w:rPr>
          <w:rFonts w:ascii="Times New Roman" w:hAnsi="Times New Roman" w:cs="Times New Roman"/>
          <w:sz w:val="28"/>
          <w:szCs w:val="28"/>
          <w:lang w:val="ru-RU"/>
        </w:rPr>
        <w:t xml:space="preserve">.  Т.е. речь идет об одиночных  эпизодических транзакциях.    </w:t>
      </w:r>
    </w:p>
    <w:p w14:paraId="7B03E45F" w14:textId="77777777" w:rsidR="00141995" w:rsidRPr="00141995" w:rsidRDefault="00141995" w:rsidP="00141995">
      <w:pPr>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ab/>
        <w:t xml:space="preserve">Если требуется </w:t>
      </w:r>
      <w:r w:rsidRPr="00BF795D">
        <w:rPr>
          <w:rFonts w:ascii="Times New Roman" w:hAnsi="Times New Roman" w:cs="Times New Roman"/>
          <w:color w:val="ED7D31" w:themeColor="accent2"/>
          <w:sz w:val="28"/>
          <w:szCs w:val="28"/>
          <w:lang w:val="ru-RU"/>
        </w:rPr>
        <w:t>передать только одну транзакцию,</w:t>
      </w:r>
      <w:r w:rsidRPr="00141995">
        <w:rPr>
          <w:rFonts w:ascii="Times New Roman" w:hAnsi="Times New Roman" w:cs="Times New Roman"/>
          <w:sz w:val="28"/>
          <w:szCs w:val="28"/>
          <w:lang w:val="ru-RU"/>
        </w:rPr>
        <w:t xml:space="preserve"> то используют функцию </w:t>
      </w:r>
      <w:r w:rsidRPr="00BF795D">
        <w:rPr>
          <w:rFonts w:ascii="Times New Roman" w:hAnsi="Times New Roman" w:cs="Times New Roman"/>
          <w:color w:val="7030A0"/>
          <w:sz w:val="28"/>
          <w:szCs w:val="28"/>
        </w:rPr>
        <w:t>CallNamedPipe</w:t>
      </w:r>
      <w:r w:rsidRPr="00BF795D">
        <w:rPr>
          <w:rFonts w:ascii="Times New Roman" w:hAnsi="Times New Roman" w:cs="Times New Roman"/>
          <w:color w:val="7030A0"/>
          <w:sz w:val="28"/>
          <w:szCs w:val="28"/>
          <w:lang w:val="ru-RU"/>
        </w:rPr>
        <w:t xml:space="preserve"> </w:t>
      </w:r>
      <w:r w:rsidRPr="00141995">
        <w:rPr>
          <w:rFonts w:ascii="Times New Roman" w:hAnsi="Times New Roman" w:cs="Times New Roman"/>
          <w:sz w:val="28"/>
          <w:szCs w:val="28"/>
          <w:lang w:val="ru-RU"/>
        </w:rPr>
        <w:t xml:space="preserve">(рисунок 4.6.2), которая работает следующим образом.  </w:t>
      </w:r>
    </w:p>
    <w:p w14:paraId="5F5D12F6" w14:textId="77777777" w:rsidR="00141995" w:rsidRPr="0028760C" w:rsidRDefault="00141995" w:rsidP="00141995">
      <w:pPr>
        <w:jc w:val="both"/>
        <w:rPr>
          <w:rFonts w:ascii="Times New Roman" w:hAnsi="Times New Roman" w:cs="Times New Roman"/>
          <w:sz w:val="28"/>
          <w:szCs w:val="28"/>
        </w:rPr>
      </w:pPr>
      <w:r w:rsidRPr="00141995">
        <w:rPr>
          <w:rFonts w:ascii="Times New Roman" w:hAnsi="Times New Roman" w:cs="Times New Roman"/>
          <w:b/>
          <w:sz w:val="28"/>
          <w:szCs w:val="28"/>
          <w:lang w:val="ru-RU"/>
        </w:rPr>
        <w:tab/>
      </w:r>
      <w:r w:rsidRPr="00141995">
        <w:rPr>
          <w:rFonts w:ascii="Times New Roman" w:hAnsi="Times New Roman" w:cs="Times New Roman"/>
          <w:sz w:val="28"/>
          <w:szCs w:val="28"/>
          <w:lang w:val="ru-RU"/>
        </w:rPr>
        <w:t xml:space="preserve">Сначала </w:t>
      </w:r>
      <w:r w:rsidRPr="00BF795D">
        <w:rPr>
          <w:rFonts w:ascii="Times New Roman" w:hAnsi="Times New Roman" w:cs="Times New Roman"/>
          <w:color w:val="ED7D31" w:themeColor="accent2"/>
          <w:sz w:val="28"/>
          <w:szCs w:val="28"/>
          <w:lang w:val="ru-RU"/>
        </w:rPr>
        <w:t>осуществляется установка связи с именованным каналом, имя которого указывается в параметрах функции.</w:t>
      </w:r>
      <w:r w:rsidRPr="00141995">
        <w:rPr>
          <w:rFonts w:ascii="Times New Roman" w:hAnsi="Times New Roman" w:cs="Times New Roman"/>
          <w:sz w:val="28"/>
          <w:szCs w:val="28"/>
          <w:lang w:val="ru-RU"/>
        </w:rPr>
        <w:t xml:space="preserve"> При этом именованный канал должен быть открыт в режиме </w:t>
      </w:r>
      <w:r w:rsidRPr="00BF795D">
        <w:rPr>
          <w:rFonts w:ascii="Times New Roman" w:hAnsi="Times New Roman" w:cs="Times New Roman"/>
          <w:color w:val="ED7D31" w:themeColor="accent2"/>
          <w:sz w:val="28"/>
          <w:szCs w:val="28"/>
          <w:lang w:val="ru-RU"/>
        </w:rPr>
        <w:t>данных сообщениями</w:t>
      </w:r>
      <w:r w:rsidRPr="00141995">
        <w:rPr>
          <w:rFonts w:ascii="Times New Roman" w:hAnsi="Times New Roman" w:cs="Times New Roman"/>
          <w:sz w:val="28"/>
          <w:szCs w:val="28"/>
          <w:lang w:val="ru-RU"/>
        </w:rPr>
        <w:t xml:space="preserve">. После установки связи функция пересылает в канал </w:t>
      </w:r>
      <w:r w:rsidRPr="00BF795D">
        <w:rPr>
          <w:rFonts w:ascii="Times New Roman" w:hAnsi="Times New Roman" w:cs="Times New Roman"/>
          <w:color w:val="ED7D31" w:themeColor="accent2"/>
          <w:sz w:val="28"/>
          <w:szCs w:val="28"/>
          <w:lang w:val="ru-RU"/>
        </w:rPr>
        <w:t xml:space="preserve">единственное сообщение и получает одно сообщение в ответ. </w:t>
      </w:r>
      <w:r w:rsidRPr="0028760C">
        <w:rPr>
          <w:rFonts w:ascii="Times New Roman" w:hAnsi="Times New Roman" w:cs="Times New Roman"/>
          <w:sz w:val="28"/>
          <w:szCs w:val="28"/>
        </w:rPr>
        <w:t xml:space="preserve">После обмена данными </w:t>
      </w:r>
      <w:r w:rsidRPr="00BF795D">
        <w:rPr>
          <w:rFonts w:ascii="Times New Roman" w:hAnsi="Times New Roman" w:cs="Times New Roman"/>
          <w:color w:val="ED7D31" w:themeColor="accent2"/>
          <w:sz w:val="28"/>
          <w:szCs w:val="28"/>
        </w:rPr>
        <w:t xml:space="preserve">осуществляется разрыв связи с именованным каналом.    </w:t>
      </w:r>
    </w:p>
    <w:p w14:paraId="10AD4A5A" w14:textId="77777777" w:rsidR="00141995" w:rsidRPr="0028760C" w:rsidRDefault="00141995" w:rsidP="00141995">
      <w:pPr>
        <w:jc w:val="both"/>
        <w:rPr>
          <w:rFonts w:ascii="Times New Roman" w:hAnsi="Times New Roman" w:cs="Times New Roman"/>
          <w:sz w:val="28"/>
          <w:szCs w:val="28"/>
        </w:rPr>
      </w:pPr>
    </w:p>
    <w:p w14:paraId="630A1025" w14:textId="77777777" w:rsidR="00141995" w:rsidRPr="0028760C" w:rsidRDefault="00141995" w:rsidP="00141995">
      <w:pPr>
        <w:ind w:firstLine="851"/>
        <w:rPr>
          <w:rFonts w:ascii="Times New Roman" w:hAnsi="Times New Roman" w:cs="Times New Roman"/>
          <w:b/>
          <w:sz w:val="28"/>
          <w:szCs w:val="28"/>
        </w:rPr>
      </w:pPr>
      <w:r w:rsidRPr="0028760C">
        <w:rPr>
          <w:rFonts w:ascii="Times New Roman" w:hAnsi="Times New Roman" w:cs="Times New Roman"/>
          <w:b/>
          <w:noProof/>
          <w:sz w:val="28"/>
          <w:szCs w:val="28"/>
        </w:rPr>
        <w:lastRenderedPageBreak/>
        <mc:AlternateContent>
          <mc:Choice Requires="wps">
            <w:drawing>
              <wp:inline distT="0" distB="0" distL="0" distR="0" wp14:anchorId="42DDF291" wp14:editId="22B11DE9">
                <wp:extent cx="5943600" cy="6058894"/>
                <wp:effectExtent l="0" t="0" r="19050" b="18415"/>
                <wp:docPr id="570557797" name="Надпись 5705577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6058894"/>
                        </a:xfrm>
                        <a:prstGeom prst="rect">
                          <a:avLst/>
                        </a:prstGeom>
                        <a:solidFill>
                          <a:srgbClr val="F8F8F8"/>
                        </a:solidFill>
                        <a:ln w="9525">
                          <a:solidFill>
                            <a:srgbClr val="000000"/>
                          </a:solidFill>
                          <a:miter lim="800000"/>
                          <a:headEnd/>
                          <a:tailEnd/>
                        </a:ln>
                      </wps:spPr>
                      <wps:txbx>
                        <w:txbxContent>
                          <w:p w14:paraId="316F2CB0" w14:textId="77777777" w:rsidR="00FE3BD8" w:rsidRPr="00141995" w:rsidRDefault="00FE3BD8" w:rsidP="00141995">
                            <w:pPr>
                              <w:autoSpaceDE w:val="0"/>
                              <w:autoSpaceDN w:val="0"/>
                              <w:adjustRightInd w:val="0"/>
                              <w:rPr>
                                <w:rFonts w:ascii="Courier New" w:hAnsi="Courier New" w:cs="Courier New"/>
                                <w:b/>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 выполнить одну транзакцию </w:t>
                            </w:r>
                          </w:p>
                          <w:p w14:paraId="11121975" w14:textId="77777777" w:rsidR="00FE3BD8" w:rsidRPr="00141995" w:rsidRDefault="00FE3BD8" w:rsidP="00141995">
                            <w:pPr>
                              <w:autoSpaceDE w:val="0"/>
                              <w:autoSpaceDN w:val="0"/>
                              <w:adjustRightInd w:val="0"/>
                              <w:rPr>
                                <w:rFonts w:ascii="Courier New" w:hAnsi="Courier New" w:cs="Courier New"/>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Назначение: </w:t>
                            </w:r>
                            <w:proofErr w:type="gramStart"/>
                            <w:r w:rsidRPr="00141995">
                              <w:rPr>
                                <w:rFonts w:ascii="Courier New" w:hAnsi="Courier New" w:cs="Courier New"/>
                                <w:color w:val="000000"/>
                                <w:lang w:val="ru-RU"/>
                              </w:rPr>
                              <w:t>функция  предназначена</w:t>
                            </w:r>
                            <w:proofErr w:type="gramEnd"/>
                            <w:r w:rsidRPr="00141995">
                              <w:rPr>
                                <w:rFonts w:ascii="Courier New" w:hAnsi="Courier New" w:cs="Courier New"/>
                                <w:color w:val="000000"/>
                                <w:lang w:val="ru-RU"/>
                              </w:rPr>
                              <w:t xml:space="preserve"> для  установки связи с </w:t>
                            </w:r>
                          </w:p>
                          <w:p w14:paraId="7E6755D9" w14:textId="77777777" w:rsidR="00FE3BD8" w:rsidRPr="00141995" w:rsidRDefault="00FE3BD8" w:rsidP="00141995">
                            <w:pPr>
                              <w:autoSpaceDE w:val="0"/>
                              <w:autoSpaceDN w:val="0"/>
                              <w:adjustRightInd w:val="0"/>
                              <w:rPr>
                                <w:rFonts w:ascii="Courier New" w:hAnsi="Courier New" w:cs="Courier New"/>
                                <w:color w:val="000000"/>
                                <w:lang w:val="ru-RU"/>
                              </w:rPr>
                            </w:pPr>
                            <w:r w:rsidRPr="00141995">
                              <w:rPr>
                                <w:rFonts w:ascii="Courier New" w:hAnsi="Courier New" w:cs="Courier New"/>
                                <w:color w:val="000000"/>
                                <w:lang w:val="ru-RU"/>
                              </w:rPr>
                              <w:t>//            именованным каналом, выполнения одной транзакции</w:t>
                            </w:r>
                          </w:p>
                          <w:p w14:paraId="5D555673" w14:textId="77777777" w:rsidR="00FE3BD8" w:rsidRPr="00141995" w:rsidRDefault="00FE3BD8" w:rsidP="00141995">
                            <w:pPr>
                              <w:autoSpaceDE w:val="0"/>
                              <w:autoSpaceDN w:val="0"/>
                              <w:adjustRightInd w:val="0"/>
                              <w:rPr>
                                <w:rFonts w:ascii="Courier New" w:hAnsi="Courier New" w:cs="Courier New"/>
                                <w:lang w:val="ru-RU"/>
                              </w:rPr>
                            </w:pPr>
                            <w:r w:rsidRPr="00141995">
                              <w:rPr>
                                <w:rFonts w:ascii="Courier New" w:hAnsi="Courier New" w:cs="Courier New"/>
                                <w:color w:val="000000"/>
                                <w:lang w:val="ru-RU"/>
                              </w:rPr>
                              <w:t xml:space="preserve">//            и разрыва связи  </w:t>
                            </w:r>
                            <w:r w:rsidRPr="00141995">
                              <w:rPr>
                                <w:rFonts w:ascii="Courier New" w:hAnsi="Courier New" w:cs="Courier New"/>
                                <w:lang w:val="ru-RU"/>
                              </w:rPr>
                              <w:t xml:space="preserve"> </w:t>
                            </w:r>
                          </w:p>
                          <w:p w14:paraId="2DE253EB" w14:textId="77777777" w:rsidR="00FE3BD8" w:rsidRPr="00141995" w:rsidRDefault="00FE3BD8"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p>
                          <w:p w14:paraId="5EBA258D" w14:textId="77777777" w:rsidR="00FE3BD8" w:rsidRPr="00141995" w:rsidRDefault="00FE3BD8"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sidRPr="0028760C">
                              <w:rPr>
                                <w:rFonts w:ascii="Courier New" w:hAnsi="Courier New" w:cs="Courier New"/>
                                <w:b/>
                              </w:rPr>
                              <w:t>BOOL</w:t>
                            </w:r>
                            <w:r w:rsidRPr="00141995">
                              <w:rPr>
                                <w:rFonts w:ascii="Courier New" w:hAnsi="Courier New" w:cs="Courier New"/>
                                <w:b/>
                                <w:lang w:val="ru-RU"/>
                              </w:rPr>
                              <w:t xml:space="preserve"> </w:t>
                            </w:r>
                            <w:r w:rsidRPr="0028760C">
                              <w:rPr>
                                <w:rFonts w:ascii="Courier New" w:hAnsi="Courier New" w:cs="Courier New"/>
                                <w:b/>
                              </w:rPr>
                              <w:t>CallNamedPipe</w:t>
                            </w:r>
                            <w:r w:rsidRPr="00141995">
                              <w:rPr>
                                <w:rFonts w:ascii="Courier New" w:hAnsi="Courier New" w:cs="Courier New"/>
                                <w:b/>
                                <w:lang w:val="ru-RU"/>
                              </w:rPr>
                              <w:t xml:space="preserve"> </w:t>
                            </w:r>
                            <w:r w:rsidRPr="00141995">
                              <w:rPr>
                                <w:rFonts w:ascii="Courier New" w:hAnsi="Courier New" w:cs="Courier New"/>
                                <w:sz w:val="20"/>
                                <w:szCs w:val="20"/>
                                <w:lang w:val="ru-RU"/>
                              </w:rPr>
                              <w:t xml:space="preserve">   </w:t>
                            </w:r>
                            <w:r w:rsidRPr="00141995">
                              <w:rPr>
                                <w:rFonts w:ascii="Courier New" w:hAnsi="Courier New" w:cs="Courier New"/>
                                <w:color w:val="008000"/>
                                <w:sz w:val="20"/>
                                <w:szCs w:val="20"/>
                                <w:lang w:val="ru-RU"/>
                              </w:rPr>
                              <w:t xml:space="preserve">           </w:t>
                            </w:r>
                          </w:p>
                          <w:p w14:paraId="263F817E" w14:textId="77777777" w:rsidR="00FE3BD8" w:rsidRPr="0028760C" w:rsidRDefault="00FE3BD8" w:rsidP="00141995">
                            <w:pPr>
                              <w:autoSpaceDE w:val="0"/>
                              <w:autoSpaceDN w:val="0"/>
                              <w:adjustRightInd w:val="0"/>
                              <w:rPr>
                                <w:rFonts w:ascii="Courier New" w:hAnsi="Courier New" w:cs="Courier New"/>
                                <w:b/>
                              </w:rPr>
                            </w:pPr>
                            <w:r w:rsidRPr="00141995">
                              <w:rPr>
                                <w:rFonts w:ascii="Courier New" w:hAnsi="Courier New" w:cs="Courier New"/>
                                <w:sz w:val="20"/>
                                <w:szCs w:val="20"/>
                                <w:lang w:val="ru-RU"/>
                              </w:rPr>
                              <w:tab/>
                              <w:t xml:space="preserve">        </w:t>
                            </w:r>
                            <w:r w:rsidRPr="0028760C">
                              <w:rPr>
                                <w:rFonts w:ascii="Courier New" w:hAnsi="Courier New" w:cs="Courier New"/>
                                <w:b/>
                              </w:rPr>
                              <w:t xml:space="preserve">(                  </w:t>
                            </w:r>
                          </w:p>
                          <w:p w14:paraId="6D578E7F" w14:textId="77777777" w:rsidR="00FE3BD8" w:rsidRPr="00141995" w:rsidRDefault="00FE3BD8" w:rsidP="00141995">
                            <w:pPr>
                              <w:autoSpaceDE w:val="0"/>
                              <w:autoSpaceDN w:val="0"/>
                              <w:adjustRightInd w:val="0"/>
                              <w:rPr>
                                <w:rFonts w:ascii="Courier New" w:hAnsi="Courier New" w:cs="Courier New"/>
                                <w:b/>
                                <w:lang w:val="ru-RU"/>
                              </w:rPr>
                            </w:pPr>
                            <w:r w:rsidRPr="0028760C">
                              <w:rPr>
                                <w:rFonts w:ascii="Courier New" w:hAnsi="Courier New" w:cs="Courier New"/>
                                <w:sz w:val="20"/>
                                <w:szCs w:val="20"/>
                              </w:rPr>
                              <w:tab/>
                            </w:r>
                            <w:r w:rsidRPr="0028760C">
                              <w:rPr>
                                <w:rFonts w:ascii="Courier New" w:hAnsi="Courier New" w:cs="Courier New"/>
                                <w:b/>
                              </w:rPr>
                              <w:t>LPCTSTR</w:t>
                            </w:r>
                            <w:r w:rsidRPr="00141995">
                              <w:rPr>
                                <w:rFonts w:ascii="Courier New" w:hAnsi="Courier New" w:cs="Courier New"/>
                                <w:b/>
                                <w:lang w:val="ru-RU"/>
                              </w:rPr>
                              <w:t xml:space="preserve">       </w:t>
                            </w:r>
                            <w:proofErr w:type="gramStart"/>
                            <w:r w:rsidRPr="0028760C">
                              <w:rPr>
                                <w:rFonts w:ascii="Courier New" w:hAnsi="Courier New" w:cs="Courier New"/>
                                <w:b/>
                              </w:rPr>
                              <w:t>nP</w:t>
                            </w:r>
                            <w:r w:rsidRPr="00141995">
                              <w:rPr>
                                <w:rFonts w:ascii="Courier New" w:hAnsi="Courier New" w:cs="Courier New"/>
                                <w:b/>
                                <w:lang w:val="ru-RU"/>
                              </w:rPr>
                              <w:t xml:space="preserve">,  </w:t>
                            </w:r>
                            <w:r w:rsidRPr="00141995">
                              <w:rPr>
                                <w:rFonts w:ascii="Courier New" w:hAnsi="Courier New" w:cs="Courier New"/>
                                <w:lang w:val="ru-RU"/>
                              </w:rPr>
                              <w:t xml:space="preserve"> </w:t>
                            </w:r>
                            <w:proofErr w:type="gramEnd"/>
                            <w:r w:rsidRPr="00141995">
                              <w:rPr>
                                <w:rFonts w:ascii="Courier New" w:hAnsi="Courier New" w:cs="Courier New"/>
                                <w:lang w:val="ru-RU"/>
                              </w:rPr>
                              <w:t>// [</w:t>
                            </w:r>
                            <w:r w:rsidRPr="0028760C">
                              <w:rPr>
                                <w:rFonts w:ascii="Courier New" w:hAnsi="Courier New" w:cs="Courier New"/>
                              </w:rPr>
                              <w:t>in</w:t>
                            </w:r>
                            <w:r w:rsidRPr="00141995">
                              <w:rPr>
                                <w:rFonts w:ascii="Courier New" w:hAnsi="Courier New" w:cs="Courier New"/>
                                <w:lang w:val="ru-RU"/>
                              </w:rPr>
                              <w:t>] указатель на имя канала</w:t>
                            </w:r>
                          </w:p>
                          <w:p w14:paraId="5302822A" w14:textId="77777777" w:rsidR="00FE3BD8" w:rsidRPr="00141995" w:rsidRDefault="00FE3BD8"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LPVOID</w:t>
                            </w:r>
                            <w:r w:rsidRPr="00141995">
                              <w:rPr>
                                <w:rFonts w:ascii="Courier New" w:hAnsi="Courier New" w:cs="Courier New"/>
                                <w:b/>
                                <w:lang w:val="ru-RU"/>
                              </w:rPr>
                              <w:t xml:space="preserve">        </w:t>
                            </w:r>
                            <w:proofErr w:type="gramStart"/>
                            <w:r>
                              <w:rPr>
                                <w:rFonts w:ascii="Courier New" w:hAnsi="Courier New" w:cs="Courier New"/>
                                <w:b/>
                              </w:rPr>
                              <w:t>pw</w:t>
                            </w:r>
                            <w:r w:rsidRPr="00141995">
                              <w:rPr>
                                <w:rFonts w:ascii="Courier New" w:hAnsi="Courier New" w:cs="Courier New"/>
                                <w:b/>
                                <w:lang w:val="ru-RU"/>
                              </w:rPr>
                              <w:t xml:space="preserve">,   </w:t>
                            </w:r>
                            <w:proofErr w:type="gramEnd"/>
                            <w:r w:rsidRPr="00141995">
                              <w:rPr>
                                <w:rFonts w:ascii="Courier New" w:hAnsi="Courier New" w:cs="Courier New"/>
                                <w:sz w:val="20"/>
                                <w:szCs w:val="20"/>
                                <w:lang w:val="ru-RU"/>
                              </w:rPr>
                              <w:t>// [</w:t>
                            </w:r>
                            <w:r>
                              <w:rPr>
                                <w:rFonts w:ascii="Courier New" w:hAnsi="Courier New" w:cs="Courier New"/>
                                <w:sz w:val="20"/>
                                <w:szCs w:val="20"/>
                              </w:rPr>
                              <w:t>in</w:t>
                            </w:r>
                            <w:r w:rsidRPr="00141995">
                              <w:rPr>
                                <w:rFonts w:ascii="Courier New" w:hAnsi="Courier New" w:cs="Courier New"/>
                                <w:sz w:val="20"/>
                                <w:szCs w:val="20"/>
                                <w:lang w:val="ru-RU"/>
                              </w:rPr>
                              <w:t xml:space="preserve">] указатель на буфер для записи  </w:t>
                            </w:r>
                          </w:p>
                          <w:p w14:paraId="224871FB" w14:textId="77777777" w:rsidR="00FE3BD8" w:rsidRPr="00141995" w:rsidRDefault="00FE3BD8" w:rsidP="00141995">
                            <w:pPr>
                              <w:autoSpaceDE w:val="0"/>
                              <w:autoSpaceDN w:val="0"/>
                              <w:adjustRightInd w:val="0"/>
                              <w:rPr>
                                <w:rFonts w:ascii="Courier New" w:hAnsi="Courier New" w:cs="Courier New"/>
                                <w:sz w:val="20"/>
                                <w:szCs w:val="20"/>
                                <w:lang w:val="ru-RU"/>
                              </w:rPr>
                            </w:pPr>
                            <w:r w:rsidRPr="00141995">
                              <w:rPr>
                                <w:rFonts w:ascii="Courier New" w:hAnsi="Courier New" w:cs="Courier New"/>
                                <w:b/>
                                <w:lang w:val="ru-RU"/>
                              </w:rPr>
                              <w:t xml:space="preserve">     </w:t>
                            </w:r>
                            <w:r>
                              <w:rPr>
                                <w:rFonts w:ascii="Courier New" w:hAnsi="Courier New" w:cs="Courier New"/>
                                <w:b/>
                              </w:rPr>
                              <w:t>DWORD</w:t>
                            </w:r>
                            <w:r w:rsidRPr="00141995">
                              <w:rPr>
                                <w:rFonts w:ascii="Courier New" w:hAnsi="Courier New" w:cs="Courier New"/>
                                <w:b/>
                                <w:lang w:val="ru-RU"/>
                              </w:rPr>
                              <w:t xml:space="preserve">         </w:t>
                            </w:r>
                            <w:proofErr w:type="gramStart"/>
                            <w:r>
                              <w:rPr>
                                <w:rFonts w:ascii="Courier New" w:hAnsi="Courier New" w:cs="Courier New"/>
                                <w:b/>
                              </w:rPr>
                              <w:t>sw</w:t>
                            </w:r>
                            <w:r w:rsidRPr="00141995">
                              <w:rPr>
                                <w:rFonts w:ascii="Courier New" w:hAnsi="Courier New" w:cs="Courier New"/>
                                <w:b/>
                                <w:lang w:val="ru-RU"/>
                              </w:rPr>
                              <w:t xml:space="preserve">,   </w:t>
                            </w:r>
                            <w:proofErr w:type="gramEnd"/>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in</w:t>
                            </w:r>
                            <w:r w:rsidRPr="00141995">
                              <w:rPr>
                                <w:rFonts w:ascii="Courier New" w:hAnsi="Courier New" w:cs="Courier New"/>
                                <w:sz w:val="20"/>
                                <w:szCs w:val="20"/>
                                <w:lang w:val="ru-RU"/>
                              </w:rPr>
                              <w:t>] размер буфера для записи</w:t>
                            </w:r>
                          </w:p>
                          <w:p w14:paraId="5049732A" w14:textId="77777777" w:rsidR="00FE3BD8" w:rsidRPr="00141995" w:rsidRDefault="00FE3BD8"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LPVOID</w:t>
                            </w:r>
                            <w:r w:rsidRPr="00141995">
                              <w:rPr>
                                <w:rFonts w:ascii="Courier New" w:hAnsi="Courier New" w:cs="Courier New"/>
                                <w:b/>
                                <w:lang w:val="ru-RU"/>
                              </w:rPr>
                              <w:t xml:space="preserve">        </w:t>
                            </w:r>
                            <w:proofErr w:type="gramStart"/>
                            <w:r>
                              <w:rPr>
                                <w:rFonts w:ascii="Courier New" w:hAnsi="Courier New" w:cs="Courier New"/>
                                <w:b/>
                              </w:rPr>
                              <w:t>pr</w:t>
                            </w:r>
                            <w:r w:rsidRPr="00141995">
                              <w:rPr>
                                <w:rFonts w:ascii="Courier New" w:hAnsi="Courier New" w:cs="Courier New"/>
                                <w:b/>
                                <w:lang w:val="ru-RU"/>
                              </w:rPr>
                              <w:t xml:space="preserve">,   </w:t>
                            </w:r>
                            <w:proofErr w:type="gramEnd"/>
                            <w:r w:rsidRPr="00141995">
                              <w:rPr>
                                <w:rFonts w:ascii="Courier New" w:hAnsi="Courier New" w:cs="Courier New"/>
                                <w:sz w:val="20"/>
                                <w:szCs w:val="20"/>
                                <w:lang w:val="ru-RU"/>
                              </w:rPr>
                              <w:t>// [</w:t>
                            </w:r>
                            <w:r>
                              <w:rPr>
                                <w:rFonts w:ascii="Courier New" w:hAnsi="Courier New" w:cs="Courier New"/>
                                <w:sz w:val="20"/>
                                <w:szCs w:val="20"/>
                              </w:rPr>
                              <w:t>out</w:t>
                            </w:r>
                            <w:r w:rsidRPr="00141995">
                              <w:rPr>
                                <w:rFonts w:ascii="Courier New" w:hAnsi="Courier New" w:cs="Courier New"/>
                                <w:sz w:val="20"/>
                                <w:szCs w:val="20"/>
                                <w:lang w:val="ru-RU"/>
                              </w:rPr>
                              <w:t xml:space="preserve">] указатель на буфер для чтения </w:t>
                            </w:r>
                          </w:p>
                          <w:p w14:paraId="2CD3E8F4" w14:textId="77777777" w:rsidR="00FE3BD8" w:rsidRPr="00141995" w:rsidRDefault="00FE3BD8" w:rsidP="00141995">
                            <w:pPr>
                              <w:autoSpaceDE w:val="0"/>
                              <w:autoSpaceDN w:val="0"/>
                              <w:adjustRightInd w:val="0"/>
                              <w:rPr>
                                <w:rFonts w:ascii="Courier New" w:hAnsi="Courier New" w:cs="Courier New"/>
                                <w:sz w:val="20"/>
                                <w:szCs w:val="20"/>
                                <w:lang w:val="ru-RU"/>
                              </w:rPr>
                            </w:pPr>
                            <w:r w:rsidRPr="00141995">
                              <w:rPr>
                                <w:rFonts w:ascii="Courier New" w:hAnsi="Courier New" w:cs="Courier New"/>
                                <w:b/>
                                <w:lang w:val="ru-RU"/>
                              </w:rPr>
                              <w:t xml:space="preserve">     </w:t>
                            </w:r>
                            <w:r>
                              <w:rPr>
                                <w:rFonts w:ascii="Courier New" w:hAnsi="Courier New" w:cs="Courier New"/>
                                <w:b/>
                              </w:rPr>
                              <w:t>DWORD</w:t>
                            </w:r>
                            <w:r w:rsidRPr="00141995">
                              <w:rPr>
                                <w:rFonts w:ascii="Courier New" w:hAnsi="Courier New" w:cs="Courier New"/>
                                <w:b/>
                                <w:lang w:val="ru-RU"/>
                              </w:rPr>
                              <w:t xml:space="preserve">         </w:t>
                            </w:r>
                            <w:proofErr w:type="gramStart"/>
                            <w:r>
                              <w:rPr>
                                <w:rFonts w:ascii="Courier New" w:hAnsi="Courier New" w:cs="Courier New"/>
                                <w:b/>
                              </w:rPr>
                              <w:t>sr</w:t>
                            </w:r>
                            <w:r w:rsidRPr="00141995">
                              <w:rPr>
                                <w:rFonts w:ascii="Courier New" w:hAnsi="Courier New" w:cs="Courier New"/>
                                <w:b/>
                                <w:lang w:val="ru-RU"/>
                              </w:rPr>
                              <w:t xml:space="preserve">,   </w:t>
                            </w:r>
                            <w:proofErr w:type="gramEnd"/>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in</w:t>
                            </w:r>
                            <w:r w:rsidRPr="00141995">
                              <w:rPr>
                                <w:rFonts w:ascii="Courier New" w:hAnsi="Courier New" w:cs="Courier New"/>
                                <w:sz w:val="20"/>
                                <w:szCs w:val="20"/>
                                <w:lang w:val="ru-RU"/>
                              </w:rPr>
                              <w:t>] размер буфера для чтения</w:t>
                            </w:r>
                          </w:p>
                          <w:p w14:paraId="589C922F" w14:textId="77777777" w:rsidR="00FE3BD8" w:rsidRPr="00141995" w:rsidRDefault="00FE3BD8" w:rsidP="00141995">
                            <w:pPr>
                              <w:autoSpaceDE w:val="0"/>
                              <w:autoSpaceDN w:val="0"/>
                              <w:adjustRightInd w:val="0"/>
                              <w:rPr>
                                <w:rFonts w:ascii="Courier New" w:hAnsi="Courier New" w:cs="Courier New"/>
                                <w:sz w:val="20"/>
                                <w:szCs w:val="20"/>
                                <w:lang w:val="ru-RU"/>
                              </w:rPr>
                            </w:pPr>
                            <w:r w:rsidRPr="00141995">
                              <w:rPr>
                                <w:rFonts w:ascii="Courier New" w:hAnsi="Courier New" w:cs="Courier New"/>
                                <w:sz w:val="20"/>
                                <w:szCs w:val="20"/>
                                <w:lang w:val="ru-RU"/>
                              </w:rPr>
                              <w:t xml:space="preserve">      </w:t>
                            </w:r>
                            <w:r>
                              <w:rPr>
                                <w:rFonts w:ascii="Courier New" w:hAnsi="Courier New" w:cs="Courier New"/>
                                <w:b/>
                              </w:rPr>
                              <w:t>LPDWORD</w:t>
                            </w:r>
                            <w:r w:rsidRPr="00141995">
                              <w:rPr>
                                <w:rFonts w:ascii="Courier New" w:hAnsi="Courier New" w:cs="Courier New"/>
                                <w:b/>
                                <w:lang w:val="ru-RU"/>
                              </w:rPr>
                              <w:t xml:space="preserve">       </w:t>
                            </w:r>
                            <w:proofErr w:type="gramStart"/>
                            <w:r>
                              <w:rPr>
                                <w:rFonts w:ascii="Courier New" w:hAnsi="Courier New" w:cs="Courier New"/>
                                <w:b/>
                              </w:rPr>
                              <w:t>pi</w:t>
                            </w:r>
                            <w:r w:rsidRPr="00141995">
                              <w:rPr>
                                <w:rFonts w:ascii="Courier New" w:hAnsi="Courier New" w:cs="Courier New"/>
                                <w:b/>
                                <w:lang w:val="ru-RU"/>
                              </w:rPr>
                              <w:t xml:space="preserve">,   </w:t>
                            </w:r>
                            <w:proofErr w:type="gramEnd"/>
                            <w:r w:rsidRPr="00141995">
                              <w:rPr>
                                <w:rFonts w:ascii="Courier New" w:hAnsi="Courier New" w:cs="Courier New"/>
                                <w:sz w:val="20"/>
                                <w:szCs w:val="20"/>
                                <w:lang w:val="ru-RU"/>
                              </w:rPr>
                              <w:t>//</w:t>
                            </w:r>
                            <w:r w:rsidRPr="00141995">
                              <w:rPr>
                                <w:rFonts w:ascii="Courier New" w:hAnsi="Courier New" w:cs="Courier New"/>
                                <w:lang w:val="ru-RU"/>
                              </w:rPr>
                              <w:t xml:space="preserve"> </w:t>
                            </w:r>
                            <w:r w:rsidRPr="00141995">
                              <w:rPr>
                                <w:rFonts w:ascii="Courier New" w:hAnsi="Courier New" w:cs="Courier New"/>
                                <w:sz w:val="20"/>
                                <w:szCs w:val="20"/>
                                <w:lang w:val="ru-RU"/>
                              </w:rPr>
                              <w:t>[</w:t>
                            </w:r>
                            <w:r w:rsidRPr="004647E6">
                              <w:rPr>
                                <w:rFonts w:ascii="Courier New" w:hAnsi="Courier New" w:cs="Courier New"/>
                                <w:sz w:val="20"/>
                                <w:szCs w:val="20"/>
                              </w:rPr>
                              <w:t>out</w:t>
                            </w:r>
                            <w:r w:rsidRPr="00141995">
                              <w:rPr>
                                <w:rFonts w:ascii="Courier New" w:hAnsi="Courier New" w:cs="Courier New"/>
                                <w:sz w:val="20"/>
                                <w:szCs w:val="20"/>
                                <w:lang w:val="ru-RU"/>
                              </w:rPr>
                              <w:t>] количество прочитанных байт</w:t>
                            </w:r>
                          </w:p>
                          <w:p w14:paraId="09A10219" w14:textId="77777777" w:rsidR="00FE3BD8" w:rsidRPr="00141995" w:rsidRDefault="00FE3BD8" w:rsidP="00141995">
                            <w:pPr>
                              <w:autoSpaceDE w:val="0"/>
                              <w:autoSpaceDN w:val="0"/>
                              <w:adjustRightInd w:val="0"/>
                              <w:rPr>
                                <w:rFonts w:ascii="Courier New" w:hAnsi="Courier New" w:cs="Courier New"/>
                                <w:sz w:val="20"/>
                                <w:szCs w:val="20"/>
                                <w:lang w:val="ru-RU"/>
                              </w:rPr>
                            </w:pPr>
                            <w:r w:rsidRPr="00141995">
                              <w:rPr>
                                <w:rFonts w:ascii="Courier New" w:hAnsi="Courier New" w:cs="Courier New"/>
                                <w:sz w:val="20"/>
                                <w:szCs w:val="20"/>
                                <w:lang w:val="ru-RU"/>
                              </w:rPr>
                              <w:t xml:space="preserve">      </w:t>
                            </w:r>
                            <w:r w:rsidRPr="00D7142E">
                              <w:rPr>
                                <w:rFonts w:ascii="Courier New" w:hAnsi="Courier New" w:cs="Courier New"/>
                                <w:b/>
                              </w:rPr>
                              <w:t>DWORD</w:t>
                            </w:r>
                            <w:r w:rsidRPr="00141995">
                              <w:rPr>
                                <w:rFonts w:ascii="Courier New" w:hAnsi="Courier New" w:cs="Courier New"/>
                                <w:b/>
                                <w:lang w:val="ru-RU"/>
                              </w:rPr>
                              <w:t xml:space="preserve">         </w:t>
                            </w:r>
                            <w:r w:rsidRPr="00D7142E">
                              <w:rPr>
                                <w:rFonts w:ascii="Courier New" w:hAnsi="Courier New" w:cs="Courier New"/>
                                <w:b/>
                              </w:rPr>
                              <w:t>to</w:t>
                            </w:r>
                            <w:r w:rsidRPr="00141995">
                              <w:rPr>
                                <w:rFonts w:ascii="Courier New" w:hAnsi="Courier New" w:cs="Courier New"/>
                                <w:sz w:val="20"/>
                                <w:szCs w:val="20"/>
                                <w:lang w:val="ru-RU"/>
                              </w:rPr>
                              <w:t xml:space="preserve">  </w:t>
                            </w:r>
                            <w:r w:rsidRPr="00141995">
                              <w:rPr>
                                <w:rFonts w:ascii="Courier New" w:hAnsi="Courier New" w:cs="Courier New"/>
                                <w:lang w:val="ru-RU"/>
                              </w:rPr>
                              <w:t xml:space="preserve">  </w:t>
                            </w:r>
                            <w:r w:rsidRPr="00141995">
                              <w:rPr>
                                <w:rFonts w:ascii="Courier New" w:hAnsi="Courier New" w:cs="Courier New"/>
                                <w:sz w:val="20"/>
                                <w:szCs w:val="20"/>
                                <w:lang w:val="ru-RU"/>
                              </w:rPr>
                              <w:t>/</w:t>
                            </w:r>
                            <w:proofErr w:type="gramStart"/>
                            <w:r w:rsidRPr="00141995">
                              <w:rPr>
                                <w:rFonts w:ascii="Courier New" w:hAnsi="Courier New" w:cs="Courier New"/>
                                <w:sz w:val="20"/>
                                <w:szCs w:val="20"/>
                                <w:lang w:val="ru-RU"/>
                              </w:rPr>
                              <w:t xml:space="preserve">/ </w:t>
                            </w:r>
                            <w:r w:rsidRPr="0028760C">
                              <w:rPr>
                                <w:rFonts w:ascii="Courier New" w:hAnsi="Courier New" w:cs="Courier New"/>
                                <w:sz w:val="20"/>
                                <w:szCs w:val="20"/>
                                <w:lang w:val="ru-RU"/>
                              </w:rPr>
                              <w:t xml:space="preserve"> </w:t>
                            </w:r>
                            <w:r w:rsidRPr="00141995">
                              <w:rPr>
                                <w:rFonts w:ascii="Courier New" w:hAnsi="Courier New" w:cs="Courier New"/>
                                <w:sz w:val="20"/>
                                <w:szCs w:val="20"/>
                                <w:lang w:val="ru-RU"/>
                              </w:rPr>
                              <w:t>[</w:t>
                            </w:r>
                            <w:proofErr w:type="gramEnd"/>
                            <w:r w:rsidRPr="009F3C45">
                              <w:rPr>
                                <w:rFonts w:ascii="Courier New" w:hAnsi="Courier New" w:cs="Courier New"/>
                                <w:sz w:val="20"/>
                                <w:szCs w:val="20"/>
                              </w:rPr>
                              <w:t>in</w:t>
                            </w:r>
                            <w:r w:rsidRPr="00141995">
                              <w:rPr>
                                <w:rFonts w:ascii="Courier New" w:hAnsi="Courier New" w:cs="Courier New"/>
                                <w:sz w:val="20"/>
                                <w:szCs w:val="20"/>
                                <w:lang w:val="ru-RU"/>
                              </w:rPr>
                              <w:t>] интервал ожидания</w:t>
                            </w:r>
                            <w:r w:rsidRPr="00141995">
                              <w:rPr>
                                <w:rFonts w:ascii="Courier New" w:hAnsi="Courier New" w:cs="Courier New"/>
                                <w:lang w:val="ru-RU"/>
                              </w:rPr>
                              <w:t xml:space="preserve"> </w:t>
                            </w:r>
                            <w:r w:rsidRPr="00141995">
                              <w:rPr>
                                <w:rFonts w:ascii="Courier New" w:hAnsi="Courier New" w:cs="Courier New"/>
                                <w:sz w:val="20"/>
                                <w:szCs w:val="20"/>
                                <w:lang w:val="ru-RU"/>
                              </w:rPr>
                              <w:t xml:space="preserve">        </w:t>
                            </w:r>
                          </w:p>
                          <w:p w14:paraId="00DA3794" w14:textId="77777777" w:rsidR="00FE3BD8" w:rsidRPr="00141995" w:rsidRDefault="00FE3BD8"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p>
                          <w:p w14:paraId="4E92C89C" w14:textId="77777777" w:rsidR="00FE3BD8" w:rsidRPr="00141995" w:rsidRDefault="00FE3BD8" w:rsidP="00141995">
                            <w:pPr>
                              <w:autoSpaceDE w:val="0"/>
                              <w:autoSpaceDN w:val="0"/>
                              <w:adjustRightInd w:val="0"/>
                              <w:rPr>
                                <w:rFonts w:ascii="Courier New" w:hAnsi="Courier New" w:cs="Courier New"/>
                                <w:lang w:val="ru-RU"/>
                              </w:rPr>
                            </w:pPr>
                          </w:p>
                          <w:p w14:paraId="7026EA14" w14:textId="77777777" w:rsidR="00FE3BD8" w:rsidRPr="00141995" w:rsidRDefault="00FE3BD8" w:rsidP="00141995">
                            <w:pPr>
                              <w:autoSpaceDE w:val="0"/>
                              <w:autoSpaceDN w:val="0"/>
                              <w:adjustRightInd w:val="0"/>
                              <w:rPr>
                                <w:rFonts w:ascii="Courier New" w:hAnsi="Courier New" w:cs="Courier New"/>
                                <w:lang w:val="ru-RU"/>
                              </w:rPr>
                            </w:pPr>
                            <w:r w:rsidRPr="00141995">
                              <w:rPr>
                                <w:rFonts w:ascii="Courier New" w:hAnsi="Courier New" w:cs="Courier New"/>
                                <w:lang w:val="ru-RU"/>
                              </w:rPr>
                              <w:t>//</w:t>
                            </w:r>
                            <w:r w:rsidRPr="00141995">
                              <w:rPr>
                                <w:rFonts w:ascii="Courier New" w:hAnsi="Courier New" w:cs="Courier New"/>
                                <w:b/>
                                <w:lang w:val="ru-RU"/>
                              </w:rPr>
                              <w:t xml:space="preserve"> Код возврата: </w:t>
                            </w:r>
                            <w:r w:rsidRPr="00141995">
                              <w:rPr>
                                <w:rFonts w:ascii="Courier New" w:hAnsi="Courier New" w:cs="Courier New"/>
                                <w:lang w:val="ru-RU"/>
                              </w:rPr>
                              <w:t xml:space="preserve">в случае успешного завершения функция </w:t>
                            </w:r>
                          </w:p>
                          <w:p w14:paraId="1FEEEBAB" w14:textId="77777777" w:rsidR="00FE3BD8" w:rsidRPr="00141995" w:rsidRDefault="00FE3BD8"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возвращает </w:t>
                            </w:r>
                            <w:r w:rsidRPr="00083098">
                              <w:rPr>
                                <w:rFonts w:ascii="Courier New" w:hAnsi="Courier New" w:cs="Courier New"/>
                                <w:b/>
                              </w:rPr>
                              <w:t>TRUE</w:t>
                            </w:r>
                            <w:r w:rsidRPr="00141995">
                              <w:rPr>
                                <w:rFonts w:ascii="Courier New" w:hAnsi="Courier New" w:cs="Courier New"/>
                                <w:lang w:val="ru-RU"/>
                              </w:rPr>
                              <w:t xml:space="preserve">, иначе </w:t>
                            </w:r>
                            <w:r w:rsidRPr="00083098">
                              <w:rPr>
                                <w:rFonts w:ascii="Courier New" w:hAnsi="Courier New" w:cs="Courier New"/>
                                <w:b/>
                              </w:rPr>
                              <w:t>FALSE</w:t>
                            </w:r>
                            <w:r w:rsidRPr="00141995">
                              <w:rPr>
                                <w:rFonts w:ascii="Courier New" w:hAnsi="Courier New" w:cs="Courier New"/>
                                <w:lang w:val="ru-RU"/>
                              </w:rPr>
                              <w:t xml:space="preserve">  </w:t>
                            </w:r>
                          </w:p>
                          <w:p w14:paraId="2BD3AFE7" w14:textId="77777777" w:rsidR="00FE3BD8" w:rsidRPr="00141995" w:rsidRDefault="00FE3BD8"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r w:rsidRPr="00141995">
                              <w:rPr>
                                <w:rFonts w:ascii="Courier New" w:hAnsi="Courier New" w:cs="Courier New"/>
                                <w:b/>
                                <w:lang w:val="ru-RU"/>
                              </w:rPr>
                              <w:t>Примечание:</w:t>
                            </w:r>
                            <w:r w:rsidRPr="00141995">
                              <w:rPr>
                                <w:rFonts w:ascii="Courier New" w:hAnsi="Courier New" w:cs="Courier New"/>
                                <w:lang w:val="ru-RU"/>
                              </w:rPr>
                              <w:t xml:space="preserve"> параметр </w:t>
                            </w:r>
                            <w:r>
                              <w:rPr>
                                <w:rFonts w:ascii="Courier New" w:hAnsi="Courier New" w:cs="Courier New"/>
                                <w:b/>
                              </w:rPr>
                              <w:t>to</w:t>
                            </w:r>
                            <w:r w:rsidRPr="00141995">
                              <w:rPr>
                                <w:rFonts w:ascii="Courier New" w:hAnsi="Courier New" w:cs="Courier New"/>
                                <w:lang w:val="ru-RU"/>
                              </w:rPr>
                              <w:t xml:space="preserve"> </w:t>
                            </w:r>
                            <w:proofErr w:type="gramStart"/>
                            <w:r w:rsidRPr="00141995">
                              <w:rPr>
                                <w:rFonts w:ascii="Courier New" w:hAnsi="Courier New" w:cs="Courier New"/>
                                <w:lang w:val="ru-RU"/>
                              </w:rPr>
                              <w:t>устанавливает  интервал</w:t>
                            </w:r>
                            <w:proofErr w:type="gramEnd"/>
                            <w:r w:rsidRPr="00141995">
                              <w:rPr>
                                <w:rFonts w:ascii="Courier New" w:hAnsi="Courier New" w:cs="Courier New"/>
                                <w:lang w:val="ru-RU"/>
                              </w:rPr>
                              <w:t xml:space="preserve"> времени в </w:t>
                            </w:r>
                          </w:p>
                          <w:p w14:paraId="730FEDE8" w14:textId="77777777" w:rsidR="00FE3BD8" w:rsidRPr="00141995" w:rsidRDefault="00FE3BD8"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в миллисекундах; кроме того, </w:t>
                            </w:r>
                            <w:proofErr w:type="gramStart"/>
                            <w:r w:rsidRPr="00141995">
                              <w:rPr>
                                <w:rFonts w:ascii="Courier New" w:hAnsi="Courier New" w:cs="Courier New"/>
                                <w:lang w:val="ru-RU"/>
                              </w:rPr>
                              <w:t>здесь  могут</w:t>
                            </w:r>
                            <w:proofErr w:type="gramEnd"/>
                            <w:r w:rsidRPr="00141995">
                              <w:rPr>
                                <w:rFonts w:ascii="Courier New" w:hAnsi="Courier New" w:cs="Courier New"/>
                                <w:lang w:val="ru-RU"/>
                              </w:rPr>
                              <w:t xml:space="preserve"> быть</w:t>
                            </w:r>
                          </w:p>
                          <w:p w14:paraId="4526D7F0" w14:textId="77777777" w:rsidR="00FE3BD8" w:rsidRPr="0028760C" w:rsidRDefault="00FE3BD8" w:rsidP="00141995">
                            <w:pPr>
                              <w:autoSpaceDE w:val="0"/>
                              <w:autoSpaceDN w:val="0"/>
                              <w:adjustRightInd w:val="0"/>
                              <w:rPr>
                                <w:rFonts w:ascii="Courier New" w:hAnsi="Courier New" w:cs="Courier New"/>
                                <w:lang w:val="ru-RU"/>
                              </w:rPr>
                            </w:pPr>
                            <w:r w:rsidRPr="00141995">
                              <w:rPr>
                                <w:rFonts w:ascii="Courier New" w:hAnsi="Courier New" w:cs="Courier New"/>
                                <w:lang w:val="ru-RU"/>
                              </w:rPr>
                              <w:t>//       установлены те же значения, что и в функции</w:t>
                            </w:r>
                          </w:p>
                          <w:p w14:paraId="7E36F95C" w14:textId="77777777" w:rsidR="00FE3BD8" w:rsidRDefault="00FE3BD8" w:rsidP="00141995">
                            <w:pPr>
                              <w:autoSpaceDE w:val="0"/>
                              <w:autoSpaceDN w:val="0"/>
                              <w:adjustRightInd w:val="0"/>
                              <w:rPr>
                                <w:rFonts w:ascii="Courier New" w:hAnsi="Courier New" w:cs="Courier New"/>
                              </w:rPr>
                            </w:pPr>
                            <w:r>
                              <w:rPr>
                                <w:rFonts w:ascii="Courier New" w:hAnsi="Courier New" w:cs="Courier New"/>
                              </w:rPr>
                              <w:t xml:space="preserve">//       </w:t>
                            </w:r>
                            <w:r w:rsidRPr="00D7142E">
                              <w:rPr>
                                <w:rFonts w:ascii="Courier New" w:hAnsi="Courier New" w:cs="Courier New"/>
                                <w:b/>
                              </w:rPr>
                              <w:t xml:space="preserve">WaitNamedPipe </w:t>
                            </w:r>
                            <w:r>
                              <w:rPr>
                                <w:rFonts w:ascii="Courier New" w:hAnsi="Courier New" w:cs="Courier New"/>
                              </w:rPr>
                              <w:t xml:space="preserve">  </w:t>
                            </w:r>
                          </w:p>
                        </w:txbxContent>
                      </wps:txbx>
                      <wps:bodyPr rot="0" vert="horz" wrap="square" lIns="91440" tIns="45720" rIns="91440" bIns="45720" anchor="t" anchorCtr="0" upright="1">
                        <a:noAutofit/>
                      </wps:bodyPr>
                    </wps:wsp>
                  </a:graphicData>
                </a:graphic>
              </wp:inline>
            </w:drawing>
          </mc:Choice>
          <mc:Fallback>
            <w:pict>
              <v:shape w14:anchorId="42DDF291" id="Надпись 570557797" o:spid="_x0000_s1041" type="#_x0000_t202" style="width:468pt;height:477.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" fillcolor="#f8f8f8">
                <v:textbox>
                  <w:txbxContent>
                    <w:p w14:paraId="316F2CB0" w14:textId="77777777" w:rsidR="00FE3BD8" w:rsidRPr="00141995" w:rsidRDefault="00FE3BD8" w:rsidP="00141995">
                      <w:pPr>
                        <w:autoSpaceDE w:val="0"/>
                        <w:autoSpaceDN w:val="0"/>
                        <w:adjustRightInd w:val="0"/>
                        <w:rPr>
                          <w:rFonts w:ascii="Courier New" w:hAnsi="Courier New" w:cs="Courier New"/>
                          <w:b/>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 выполнить одну транзакцию </w:t>
                      </w:r>
                    </w:p>
                    <w:p w14:paraId="11121975" w14:textId="77777777" w:rsidR="00FE3BD8" w:rsidRPr="00141995" w:rsidRDefault="00FE3BD8" w:rsidP="00141995">
                      <w:pPr>
                        <w:autoSpaceDE w:val="0"/>
                        <w:autoSpaceDN w:val="0"/>
                        <w:adjustRightInd w:val="0"/>
                        <w:rPr>
                          <w:rFonts w:ascii="Courier New" w:hAnsi="Courier New" w:cs="Courier New"/>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Назначение: </w:t>
                      </w:r>
                      <w:proofErr w:type="gramStart"/>
                      <w:r w:rsidRPr="00141995">
                        <w:rPr>
                          <w:rFonts w:ascii="Courier New" w:hAnsi="Courier New" w:cs="Courier New"/>
                          <w:color w:val="000000"/>
                          <w:lang w:val="ru-RU"/>
                        </w:rPr>
                        <w:t>функция  предназначена</w:t>
                      </w:r>
                      <w:proofErr w:type="gramEnd"/>
                      <w:r w:rsidRPr="00141995">
                        <w:rPr>
                          <w:rFonts w:ascii="Courier New" w:hAnsi="Courier New" w:cs="Courier New"/>
                          <w:color w:val="000000"/>
                          <w:lang w:val="ru-RU"/>
                        </w:rPr>
                        <w:t xml:space="preserve"> для  установки связи с </w:t>
                      </w:r>
                    </w:p>
                    <w:p w14:paraId="7E6755D9" w14:textId="77777777" w:rsidR="00FE3BD8" w:rsidRPr="00141995" w:rsidRDefault="00FE3BD8" w:rsidP="00141995">
                      <w:pPr>
                        <w:autoSpaceDE w:val="0"/>
                        <w:autoSpaceDN w:val="0"/>
                        <w:adjustRightInd w:val="0"/>
                        <w:rPr>
                          <w:rFonts w:ascii="Courier New" w:hAnsi="Courier New" w:cs="Courier New"/>
                          <w:color w:val="000000"/>
                          <w:lang w:val="ru-RU"/>
                        </w:rPr>
                      </w:pPr>
                      <w:r w:rsidRPr="00141995">
                        <w:rPr>
                          <w:rFonts w:ascii="Courier New" w:hAnsi="Courier New" w:cs="Courier New"/>
                          <w:color w:val="000000"/>
                          <w:lang w:val="ru-RU"/>
                        </w:rPr>
                        <w:t>//            именованным каналом, выполнения одной транзакции</w:t>
                      </w:r>
                    </w:p>
                    <w:p w14:paraId="5D555673" w14:textId="77777777" w:rsidR="00FE3BD8" w:rsidRPr="00141995" w:rsidRDefault="00FE3BD8" w:rsidP="00141995">
                      <w:pPr>
                        <w:autoSpaceDE w:val="0"/>
                        <w:autoSpaceDN w:val="0"/>
                        <w:adjustRightInd w:val="0"/>
                        <w:rPr>
                          <w:rFonts w:ascii="Courier New" w:hAnsi="Courier New" w:cs="Courier New"/>
                          <w:lang w:val="ru-RU"/>
                        </w:rPr>
                      </w:pPr>
                      <w:r w:rsidRPr="00141995">
                        <w:rPr>
                          <w:rFonts w:ascii="Courier New" w:hAnsi="Courier New" w:cs="Courier New"/>
                          <w:color w:val="000000"/>
                          <w:lang w:val="ru-RU"/>
                        </w:rPr>
                        <w:t xml:space="preserve">//            и разрыва связи  </w:t>
                      </w:r>
                      <w:r w:rsidRPr="00141995">
                        <w:rPr>
                          <w:rFonts w:ascii="Courier New" w:hAnsi="Courier New" w:cs="Courier New"/>
                          <w:lang w:val="ru-RU"/>
                        </w:rPr>
                        <w:t xml:space="preserve"> </w:t>
                      </w:r>
                    </w:p>
                    <w:p w14:paraId="2DE253EB" w14:textId="77777777" w:rsidR="00FE3BD8" w:rsidRPr="00141995" w:rsidRDefault="00FE3BD8"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p>
                    <w:p w14:paraId="5EBA258D" w14:textId="77777777" w:rsidR="00FE3BD8" w:rsidRPr="00141995" w:rsidRDefault="00FE3BD8"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sidRPr="0028760C">
                        <w:rPr>
                          <w:rFonts w:ascii="Courier New" w:hAnsi="Courier New" w:cs="Courier New"/>
                          <w:b/>
                        </w:rPr>
                        <w:t>BOOL</w:t>
                      </w:r>
                      <w:r w:rsidRPr="00141995">
                        <w:rPr>
                          <w:rFonts w:ascii="Courier New" w:hAnsi="Courier New" w:cs="Courier New"/>
                          <w:b/>
                          <w:lang w:val="ru-RU"/>
                        </w:rPr>
                        <w:t xml:space="preserve"> </w:t>
                      </w:r>
                      <w:r w:rsidRPr="0028760C">
                        <w:rPr>
                          <w:rFonts w:ascii="Courier New" w:hAnsi="Courier New" w:cs="Courier New"/>
                          <w:b/>
                        </w:rPr>
                        <w:t>CallNamedPipe</w:t>
                      </w:r>
                      <w:r w:rsidRPr="00141995">
                        <w:rPr>
                          <w:rFonts w:ascii="Courier New" w:hAnsi="Courier New" w:cs="Courier New"/>
                          <w:b/>
                          <w:lang w:val="ru-RU"/>
                        </w:rPr>
                        <w:t xml:space="preserve"> </w:t>
                      </w:r>
                      <w:r w:rsidRPr="00141995">
                        <w:rPr>
                          <w:rFonts w:ascii="Courier New" w:hAnsi="Courier New" w:cs="Courier New"/>
                          <w:sz w:val="20"/>
                          <w:szCs w:val="20"/>
                          <w:lang w:val="ru-RU"/>
                        </w:rPr>
                        <w:t xml:space="preserve">   </w:t>
                      </w:r>
                      <w:r w:rsidRPr="00141995">
                        <w:rPr>
                          <w:rFonts w:ascii="Courier New" w:hAnsi="Courier New" w:cs="Courier New"/>
                          <w:color w:val="008000"/>
                          <w:sz w:val="20"/>
                          <w:szCs w:val="20"/>
                          <w:lang w:val="ru-RU"/>
                        </w:rPr>
                        <w:t xml:space="preserve">           </w:t>
                      </w:r>
                    </w:p>
                    <w:p w14:paraId="263F817E" w14:textId="77777777" w:rsidR="00FE3BD8" w:rsidRPr="0028760C" w:rsidRDefault="00FE3BD8" w:rsidP="00141995">
                      <w:pPr>
                        <w:autoSpaceDE w:val="0"/>
                        <w:autoSpaceDN w:val="0"/>
                        <w:adjustRightInd w:val="0"/>
                        <w:rPr>
                          <w:rFonts w:ascii="Courier New" w:hAnsi="Courier New" w:cs="Courier New"/>
                          <w:b/>
                        </w:rPr>
                      </w:pPr>
                      <w:r w:rsidRPr="00141995">
                        <w:rPr>
                          <w:rFonts w:ascii="Courier New" w:hAnsi="Courier New" w:cs="Courier New"/>
                          <w:sz w:val="20"/>
                          <w:szCs w:val="20"/>
                          <w:lang w:val="ru-RU"/>
                        </w:rPr>
                        <w:tab/>
                        <w:t xml:space="preserve">        </w:t>
                      </w:r>
                      <w:r w:rsidRPr="0028760C">
                        <w:rPr>
                          <w:rFonts w:ascii="Courier New" w:hAnsi="Courier New" w:cs="Courier New"/>
                          <w:b/>
                        </w:rPr>
                        <w:t xml:space="preserve">(                  </w:t>
                      </w:r>
                    </w:p>
                    <w:p w14:paraId="6D578E7F" w14:textId="77777777" w:rsidR="00FE3BD8" w:rsidRPr="00141995" w:rsidRDefault="00FE3BD8" w:rsidP="00141995">
                      <w:pPr>
                        <w:autoSpaceDE w:val="0"/>
                        <w:autoSpaceDN w:val="0"/>
                        <w:adjustRightInd w:val="0"/>
                        <w:rPr>
                          <w:rFonts w:ascii="Courier New" w:hAnsi="Courier New" w:cs="Courier New"/>
                          <w:b/>
                          <w:lang w:val="ru-RU"/>
                        </w:rPr>
                      </w:pPr>
                      <w:r w:rsidRPr="0028760C">
                        <w:rPr>
                          <w:rFonts w:ascii="Courier New" w:hAnsi="Courier New" w:cs="Courier New"/>
                          <w:sz w:val="20"/>
                          <w:szCs w:val="20"/>
                        </w:rPr>
                        <w:tab/>
                      </w:r>
                      <w:r w:rsidRPr="0028760C">
                        <w:rPr>
                          <w:rFonts w:ascii="Courier New" w:hAnsi="Courier New" w:cs="Courier New"/>
                          <w:b/>
                        </w:rPr>
                        <w:t>LPCTSTR</w:t>
                      </w:r>
                      <w:r w:rsidRPr="00141995">
                        <w:rPr>
                          <w:rFonts w:ascii="Courier New" w:hAnsi="Courier New" w:cs="Courier New"/>
                          <w:b/>
                          <w:lang w:val="ru-RU"/>
                        </w:rPr>
                        <w:t xml:space="preserve">       </w:t>
                      </w:r>
                      <w:proofErr w:type="gramStart"/>
                      <w:r w:rsidRPr="0028760C">
                        <w:rPr>
                          <w:rFonts w:ascii="Courier New" w:hAnsi="Courier New" w:cs="Courier New"/>
                          <w:b/>
                        </w:rPr>
                        <w:t>nP</w:t>
                      </w:r>
                      <w:r w:rsidRPr="00141995">
                        <w:rPr>
                          <w:rFonts w:ascii="Courier New" w:hAnsi="Courier New" w:cs="Courier New"/>
                          <w:b/>
                          <w:lang w:val="ru-RU"/>
                        </w:rPr>
                        <w:t xml:space="preserve">,  </w:t>
                      </w:r>
                      <w:r w:rsidRPr="00141995">
                        <w:rPr>
                          <w:rFonts w:ascii="Courier New" w:hAnsi="Courier New" w:cs="Courier New"/>
                          <w:lang w:val="ru-RU"/>
                        </w:rPr>
                        <w:t xml:space="preserve"> </w:t>
                      </w:r>
                      <w:proofErr w:type="gramEnd"/>
                      <w:r w:rsidRPr="00141995">
                        <w:rPr>
                          <w:rFonts w:ascii="Courier New" w:hAnsi="Courier New" w:cs="Courier New"/>
                          <w:lang w:val="ru-RU"/>
                        </w:rPr>
                        <w:t>// [</w:t>
                      </w:r>
                      <w:r w:rsidRPr="0028760C">
                        <w:rPr>
                          <w:rFonts w:ascii="Courier New" w:hAnsi="Courier New" w:cs="Courier New"/>
                        </w:rPr>
                        <w:t>in</w:t>
                      </w:r>
                      <w:r w:rsidRPr="00141995">
                        <w:rPr>
                          <w:rFonts w:ascii="Courier New" w:hAnsi="Courier New" w:cs="Courier New"/>
                          <w:lang w:val="ru-RU"/>
                        </w:rPr>
                        <w:t>] указатель на имя канала</w:t>
                      </w:r>
                    </w:p>
                    <w:p w14:paraId="5302822A" w14:textId="77777777" w:rsidR="00FE3BD8" w:rsidRPr="00141995" w:rsidRDefault="00FE3BD8"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LPVOID</w:t>
                      </w:r>
                      <w:r w:rsidRPr="00141995">
                        <w:rPr>
                          <w:rFonts w:ascii="Courier New" w:hAnsi="Courier New" w:cs="Courier New"/>
                          <w:b/>
                          <w:lang w:val="ru-RU"/>
                        </w:rPr>
                        <w:t xml:space="preserve">        </w:t>
                      </w:r>
                      <w:proofErr w:type="gramStart"/>
                      <w:r>
                        <w:rPr>
                          <w:rFonts w:ascii="Courier New" w:hAnsi="Courier New" w:cs="Courier New"/>
                          <w:b/>
                        </w:rPr>
                        <w:t>pw</w:t>
                      </w:r>
                      <w:r w:rsidRPr="00141995">
                        <w:rPr>
                          <w:rFonts w:ascii="Courier New" w:hAnsi="Courier New" w:cs="Courier New"/>
                          <w:b/>
                          <w:lang w:val="ru-RU"/>
                        </w:rPr>
                        <w:t xml:space="preserve">,   </w:t>
                      </w:r>
                      <w:proofErr w:type="gramEnd"/>
                      <w:r w:rsidRPr="00141995">
                        <w:rPr>
                          <w:rFonts w:ascii="Courier New" w:hAnsi="Courier New" w:cs="Courier New"/>
                          <w:sz w:val="20"/>
                          <w:szCs w:val="20"/>
                          <w:lang w:val="ru-RU"/>
                        </w:rPr>
                        <w:t>// [</w:t>
                      </w:r>
                      <w:r>
                        <w:rPr>
                          <w:rFonts w:ascii="Courier New" w:hAnsi="Courier New" w:cs="Courier New"/>
                          <w:sz w:val="20"/>
                          <w:szCs w:val="20"/>
                        </w:rPr>
                        <w:t>in</w:t>
                      </w:r>
                      <w:r w:rsidRPr="00141995">
                        <w:rPr>
                          <w:rFonts w:ascii="Courier New" w:hAnsi="Courier New" w:cs="Courier New"/>
                          <w:sz w:val="20"/>
                          <w:szCs w:val="20"/>
                          <w:lang w:val="ru-RU"/>
                        </w:rPr>
                        <w:t xml:space="preserve">] указатель на буфер для записи  </w:t>
                      </w:r>
                    </w:p>
                    <w:p w14:paraId="224871FB" w14:textId="77777777" w:rsidR="00FE3BD8" w:rsidRPr="00141995" w:rsidRDefault="00FE3BD8" w:rsidP="00141995">
                      <w:pPr>
                        <w:autoSpaceDE w:val="0"/>
                        <w:autoSpaceDN w:val="0"/>
                        <w:adjustRightInd w:val="0"/>
                        <w:rPr>
                          <w:rFonts w:ascii="Courier New" w:hAnsi="Courier New" w:cs="Courier New"/>
                          <w:sz w:val="20"/>
                          <w:szCs w:val="20"/>
                          <w:lang w:val="ru-RU"/>
                        </w:rPr>
                      </w:pPr>
                      <w:r w:rsidRPr="00141995">
                        <w:rPr>
                          <w:rFonts w:ascii="Courier New" w:hAnsi="Courier New" w:cs="Courier New"/>
                          <w:b/>
                          <w:lang w:val="ru-RU"/>
                        </w:rPr>
                        <w:t xml:space="preserve">     </w:t>
                      </w:r>
                      <w:r>
                        <w:rPr>
                          <w:rFonts w:ascii="Courier New" w:hAnsi="Courier New" w:cs="Courier New"/>
                          <w:b/>
                        </w:rPr>
                        <w:t>DWORD</w:t>
                      </w:r>
                      <w:r w:rsidRPr="00141995">
                        <w:rPr>
                          <w:rFonts w:ascii="Courier New" w:hAnsi="Courier New" w:cs="Courier New"/>
                          <w:b/>
                          <w:lang w:val="ru-RU"/>
                        </w:rPr>
                        <w:t xml:space="preserve">         </w:t>
                      </w:r>
                      <w:proofErr w:type="gramStart"/>
                      <w:r>
                        <w:rPr>
                          <w:rFonts w:ascii="Courier New" w:hAnsi="Courier New" w:cs="Courier New"/>
                          <w:b/>
                        </w:rPr>
                        <w:t>sw</w:t>
                      </w:r>
                      <w:r w:rsidRPr="00141995">
                        <w:rPr>
                          <w:rFonts w:ascii="Courier New" w:hAnsi="Courier New" w:cs="Courier New"/>
                          <w:b/>
                          <w:lang w:val="ru-RU"/>
                        </w:rPr>
                        <w:t xml:space="preserve">,   </w:t>
                      </w:r>
                      <w:proofErr w:type="gramEnd"/>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in</w:t>
                      </w:r>
                      <w:r w:rsidRPr="00141995">
                        <w:rPr>
                          <w:rFonts w:ascii="Courier New" w:hAnsi="Courier New" w:cs="Courier New"/>
                          <w:sz w:val="20"/>
                          <w:szCs w:val="20"/>
                          <w:lang w:val="ru-RU"/>
                        </w:rPr>
                        <w:t>] размер буфера для записи</w:t>
                      </w:r>
                    </w:p>
                    <w:p w14:paraId="5049732A" w14:textId="77777777" w:rsidR="00FE3BD8" w:rsidRPr="00141995" w:rsidRDefault="00FE3BD8"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LPVOID</w:t>
                      </w:r>
                      <w:r w:rsidRPr="00141995">
                        <w:rPr>
                          <w:rFonts w:ascii="Courier New" w:hAnsi="Courier New" w:cs="Courier New"/>
                          <w:b/>
                          <w:lang w:val="ru-RU"/>
                        </w:rPr>
                        <w:t xml:space="preserve">        </w:t>
                      </w:r>
                      <w:proofErr w:type="gramStart"/>
                      <w:r>
                        <w:rPr>
                          <w:rFonts w:ascii="Courier New" w:hAnsi="Courier New" w:cs="Courier New"/>
                          <w:b/>
                        </w:rPr>
                        <w:t>pr</w:t>
                      </w:r>
                      <w:r w:rsidRPr="00141995">
                        <w:rPr>
                          <w:rFonts w:ascii="Courier New" w:hAnsi="Courier New" w:cs="Courier New"/>
                          <w:b/>
                          <w:lang w:val="ru-RU"/>
                        </w:rPr>
                        <w:t xml:space="preserve">,   </w:t>
                      </w:r>
                      <w:proofErr w:type="gramEnd"/>
                      <w:r w:rsidRPr="00141995">
                        <w:rPr>
                          <w:rFonts w:ascii="Courier New" w:hAnsi="Courier New" w:cs="Courier New"/>
                          <w:sz w:val="20"/>
                          <w:szCs w:val="20"/>
                          <w:lang w:val="ru-RU"/>
                        </w:rPr>
                        <w:t>// [</w:t>
                      </w:r>
                      <w:r>
                        <w:rPr>
                          <w:rFonts w:ascii="Courier New" w:hAnsi="Courier New" w:cs="Courier New"/>
                          <w:sz w:val="20"/>
                          <w:szCs w:val="20"/>
                        </w:rPr>
                        <w:t>out</w:t>
                      </w:r>
                      <w:r w:rsidRPr="00141995">
                        <w:rPr>
                          <w:rFonts w:ascii="Courier New" w:hAnsi="Courier New" w:cs="Courier New"/>
                          <w:sz w:val="20"/>
                          <w:szCs w:val="20"/>
                          <w:lang w:val="ru-RU"/>
                        </w:rPr>
                        <w:t xml:space="preserve">] указатель на буфер для чтения </w:t>
                      </w:r>
                    </w:p>
                    <w:p w14:paraId="2CD3E8F4" w14:textId="77777777" w:rsidR="00FE3BD8" w:rsidRPr="00141995" w:rsidRDefault="00FE3BD8" w:rsidP="00141995">
                      <w:pPr>
                        <w:autoSpaceDE w:val="0"/>
                        <w:autoSpaceDN w:val="0"/>
                        <w:adjustRightInd w:val="0"/>
                        <w:rPr>
                          <w:rFonts w:ascii="Courier New" w:hAnsi="Courier New" w:cs="Courier New"/>
                          <w:sz w:val="20"/>
                          <w:szCs w:val="20"/>
                          <w:lang w:val="ru-RU"/>
                        </w:rPr>
                      </w:pPr>
                      <w:r w:rsidRPr="00141995">
                        <w:rPr>
                          <w:rFonts w:ascii="Courier New" w:hAnsi="Courier New" w:cs="Courier New"/>
                          <w:b/>
                          <w:lang w:val="ru-RU"/>
                        </w:rPr>
                        <w:t xml:space="preserve">     </w:t>
                      </w:r>
                      <w:r>
                        <w:rPr>
                          <w:rFonts w:ascii="Courier New" w:hAnsi="Courier New" w:cs="Courier New"/>
                          <w:b/>
                        </w:rPr>
                        <w:t>DWORD</w:t>
                      </w:r>
                      <w:r w:rsidRPr="00141995">
                        <w:rPr>
                          <w:rFonts w:ascii="Courier New" w:hAnsi="Courier New" w:cs="Courier New"/>
                          <w:b/>
                          <w:lang w:val="ru-RU"/>
                        </w:rPr>
                        <w:t xml:space="preserve">         </w:t>
                      </w:r>
                      <w:proofErr w:type="gramStart"/>
                      <w:r>
                        <w:rPr>
                          <w:rFonts w:ascii="Courier New" w:hAnsi="Courier New" w:cs="Courier New"/>
                          <w:b/>
                        </w:rPr>
                        <w:t>sr</w:t>
                      </w:r>
                      <w:r w:rsidRPr="00141995">
                        <w:rPr>
                          <w:rFonts w:ascii="Courier New" w:hAnsi="Courier New" w:cs="Courier New"/>
                          <w:b/>
                          <w:lang w:val="ru-RU"/>
                        </w:rPr>
                        <w:t xml:space="preserve">,   </w:t>
                      </w:r>
                      <w:proofErr w:type="gramEnd"/>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in</w:t>
                      </w:r>
                      <w:r w:rsidRPr="00141995">
                        <w:rPr>
                          <w:rFonts w:ascii="Courier New" w:hAnsi="Courier New" w:cs="Courier New"/>
                          <w:sz w:val="20"/>
                          <w:szCs w:val="20"/>
                          <w:lang w:val="ru-RU"/>
                        </w:rPr>
                        <w:t>] размер буфера для чтения</w:t>
                      </w:r>
                    </w:p>
                    <w:p w14:paraId="589C922F" w14:textId="77777777" w:rsidR="00FE3BD8" w:rsidRPr="00141995" w:rsidRDefault="00FE3BD8" w:rsidP="00141995">
                      <w:pPr>
                        <w:autoSpaceDE w:val="0"/>
                        <w:autoSpaceDN w:val="0"/>
                        <w:adjustRightInd w:val="0"/>
                        <w:rPr>
                          <w:rFonts w:ascii="Courier New" w:hAnsi="Courier New" w:cs="Courier New"/>
                          <w:sz w:val="20"/>
                          <w:szCs w:val="20"/>
                          <w:lang w:val="ru-RU"/>
                        </w:rPr>
                      </w:pPr>
                      <w:r w:rsidRPr="00141995">
                        <w:rPr>
                          <w:rFonts w:ascii="Courier New" w:hAnsi="Courier New" w:cs="Courier New"/>
                          <w:sz w:val="20"/>
                          <w:szCs w:val="20"/>
                          <w:lang w:val="ru-RU"/>
                        </w:rPr>
                        <w:t xml:space="preserve">      </w:t>
                      </w:r>
                      <w:r>
                        <w:rPr>
                          <w:rFonts w:ascii="Courier New" w:hAnsi="Courier New" w:cs="Courier New"/>
                          <w:b/>
                        </w:rPr>
                        <w:t>LPDWORD</w:t>
                      </w:r>
                      <w:r w:rsidRPr="00141995">
                        <w:rPr>
                          <w:rFonts w:ascii="Courier New" w:hAnsi="Courier New" w:cs="Courier New"/>
                          <w:b/>
                          <w:lang w:val="ru-RU"/>
                        </w:rPr>
                        <w:t xml:space="preserve">       </w:t>
                      </w:r>
                      <w:proofErr w:type="gramStart"/>
                      <w:r>
                        <w:rPr>
                          <w:rFonts w:ascii="Courier New" w:hAnsi="Courier New" w:cs="Courier New"/>
                          <w:b/>
                        </w:rPr>
                        <w:t>pi</w:t>
                      </w:r>
                      <w:r w:rsidRPr="00141995">
                        <w:rPr>
                          <w:rFonts w:ascii="Courier New" w:hAnsi="Courier New" w:cs="Courier New"/>
                          <w:b/>
                          <w:lang w:val="ru-RU"/>
                        </w:rPr>
                        <w:t xml:space="preserve">,   </w:t>
                      </w:r>
                      <w:proofErr w:type="gramEnd"/>
                      <w:r w:rsidRPr="00141995">
                        <w:rPr>
                          <w:rFonts w:ascii="Courier New" w:hAnsi="Courier New" w:cs="Courier New"/>
                          <w:sz w:val="20"/>
                          <w:szCs w:val="20"/>
                          <w:lang w:val="ru-RU"/>
                        </w:rPr>
                        <w:t>//</w:t>
                      </w:r>
                      <w:r w:rsidRPr="00141995">
                        <w:rPr>
                          <w:rFonts w:ascii="Courier New" w:hAnsi="Courier New" w:cs="Courier New"/>
                          <w:lang w:val="ru-RU"/>
                        </w:rPr>
                        <w:t xml:space="preserve"> </w:t>
                      </w:r>
                      <w:r w:rsidRPr="00141995">
                        <w:rPr>
                          <w:rFonts w:ascii="Courier New" w:hAnsi="Courier New" w:cs="Courier New"/>
                          <w:sz w:val="20"/>
                          <w:szCs w:val="20"/>
                          <w:lang w:val="ru-RU"/>
                        </w:rPr>
                        <w:t>[</w:t>
                      </w:r>
                      <w:r w:rsidRPr="004647E6">
                        <w:rPr>
                          <w:rFonts w:ascii="Courier New" w:hAnsi="Courier New" w:cs="Courier New"/>
                          <w:sz w:val="20"/>
                          <w:szCs w:val="20"/>
                        </w:rPr>
                        <w:t>out</w:t>
                      </w:r>
                      <w:r w:rsidRPr="00141995">
                        <w:rPr>
                          <w:rFonts w:ascii="Courier New" w:hAnsi="Courier New" w:cs="Courier New"/>
                          <w:sz w:val="20"/>
                          <w:szCs w:val="20"/>
                          <w:lang w:val="ru-RU"/>
                        </w:rPr>
                        <w:t>] количество прочитанных байт</w:t>
                      </w:r>
                    </w:p>
                    <w:p w14:paraId="09A10219" w14:textId="77777777" w:rsidR="00FE3BD8" w:rsidRPr="00141995" w:rsidRDefault="00FE3BD8" w:rsidP="00141995">
                      <w:pPr>
                        <w:autoSpaceDE w:val="0"/>
                        <w:autoSpaceDN w:val="0"/>
                        <w:adjustRightInd w:val="0"/>
                        <w:rPr>
                          <w:rFonts w:ascii="Courier New" w:hAnsi="Courier New" w:cs="Courier New"/>
                          <w:sz w:val="20"/>
                          <w:szCs w:val="20"/>
                          <w:lang w:val="ru-RU"/>
                        </w:rPr>
                      </w:pPr>
                      <w:r w:rsidRPr="00141995">
                        <w:rPr>
                          <w:rFonts w:ascii="Courier New" w:hAnsi="Courier New" w:cs="Courier New"/>
                          <w:sz w:val="20"/>
                          <w:szCs w:val="20"/>
                          <w:lang w:val="ru-RU"/>
                        </w:rPr>
                        <w:t xml:space="preserve">      </w:t>
                      </w:r>
                      <w:r w:rsidRPr="00D7142E">
                        <w:rPr>
                          <w:rFonts w:ascii="Courier New" w:hAnsi="Courier New" w:cs="Courier New"/>
                          <w:b/>
                        </w:rPr>
                        <w:t>DWORD</w:t>
                      </w:r>
                      <w:r w:rsidRPr="00141995">
                        <w:rPr>
                          <w:rFonts w:ascii="Courier New" w:hAnsi="Courier New" w:cs="Courier New"/>
                          <w:b/>
                          <w:lang w:val="ru-RU"/>
                        </w:rPr>
                        <w:t xml:space="preserve">         </w:t>
                      </w:r>
                      <w:r w:rsidRPr="00D7142E">
                        <w:rPr>
                          <w:rFonts w:ascii="Courier New" w:hAnsi="Courier New" w:cs="Courier New"/>
                          <w:b/>
                        </w:rPr>
                        <w:t>to</w:t>
                      </w:r>
                      <w:r w:rsidRPr="00141995">
                        <w:rPr>
                          <w:rFonts w:ascii="Courier New" w:hAnsi="Courier New" w:cs="Courier New"/>
                          <w:sz w:val="20"/>
                          <w:szCs w:val="20"/>
                          <w:lang w:val="ru-RU"/>
                        </w:rPr>
                        <w:t xml:space="preserve">  </w:t>
                      </w:r>
                      <w:r w:rsidRPr="00141995">
                        <w:rPr>
                          <w:rFonts w:ascii="Courier New" w:hAnsi="Courier New" w:cs="Courier New"/>
                          <w:lang w:val="ru-RU"/>
                        </w:rPr>
                        <w:t xml:space="preserve">  </w:t>
                      </w:r>
                      <w:r w:rsidRPr="00141995">
                        <w:rPr>
                          <w:rFonts w:ascii="Courier New" w:hAnsi="Courier New" w:cs="Courier New"/>
                          <w:sz w:val="20"/>
                          <w:szCs w:val="20"/>
                          <w:lang w:val="ru-RU"/>
                        </w:rPr>
                        <w:t>/</w:t>
                      </w:r>
                      <w:proofErr w:type="gramStart"/>
                      <w:r w:rsidRPr="00141995">
                        <w:rPr>
                          <w:rFonts w:ascii="Courier New" w:hAnsi="Courier New" w:cs="Courier New"/>
                          <w:sz w:val="20"/>
                          <w:szCs w:val="20"/>
                          <w:lang w:val="ru-RU"/>
                        </w:rPr>
                        <w:t xml:space="preserve">/ </w:t>
                      </w:r>
                      <w:r w:rsidRPr="0028760C">
                        <w:rPr>
                          <w:rFonts w:ascii="Courier New" w:hAnsi="Courier New" w:cs="Courier New"/>
                          <w:sz w:val="20"/>
                          <w:szCs w:val="20"/>
                          <w:lang w:val="ru-RU"/>
                        </w:rPr>
                        <w:t xml:space="preserve"> </w:t>
                      </w:r>
                      <w:r w:rsidRPr="00141995">
                        <w:rPr>
                          <w:rFonts w:ascii="Courier New" w:hAnsi="Courier New" w:cs="Courier New"/>
                          <w:sz w:val="20"/>
                          <w:szCs w:val="20"/>
                          <w:lang w:val="ru-RU"/>
                        </w:rPr>
                        <w:t>[</w:t>
                      </w:r>
                      <w:proofErr w:type="gramEnd"/>
                      <w:r w:rsidRPr="009F3C45">
                        <w:rPr>
                          <w:rFonts w:ascii="Courier New" w:hAnsi="Courier New" w:cs="Courier New"/>
                          <w:sz w:val="20"/>
                          <w:szCs w:val="20"/>
                        </w:rPr>
                        <w:t>in</w:t>
                      </w:r>
                      <w:r w:rsidRPr="00141995">
                        <w:rPr>
                          <w:rFonts w:ascii="Courier New" w:hAnsi="Courier New" w:cs="Courier New"/>
                          <w:sz w:val="20"/>
                          <w:szCs w:val="20"/>
                          <w:lang w:val="ru-RU"/>
                        </w:rPr>
                        <w:t>] интервал ожидания</w:t>
                      </w:r>
                      <w:r w:rsidRPr="00141995">
                        <w:rPr>
                          <w:rFonts w:ascii="Courier New" w:hAnsi="Courier New" w:cs="Courier New"/>
                          <w:lang w:val="ru-RU"/>
                        </w:rPr>
                        <w:t xml:space="preserve"> </w:t>
                      </w:r>
                      <w:r w:rsidRPr="00141995">
                        <w:rPr>
                          <w:rFonts w:ascii="Courier New" w:hAnsi="Courier New" w:cs="Courier New"/>
                          <w:sz w:val="20"/>
                          <w:szCs w:val="20"/>
                          <w:lang w:val="ru-RU"/>
                        </w:rPr>
                        <w:t xml:space="preserve">        </w:t>
                      </w:r>
                    </w:p>
                    <w:p w14:paraId="00DA3794" w14:textId="77777777" w:rsidR="00FE3BD8" w:rsidRPr="00141995" w:rsidRDefault="00FE3BD8"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p>
                    <w:p w14:paraId="4E92C89C" w14:textId="77777777" w:rsidR="00FE3BD8" w:rsidRPr="00141995" w:rsidRDefault="00FE3BD8" w:rsidP="00141995">
                      <w:pPr>
                        <w:autoSpaceDE w:val="0"/>
                        <w:autoSpaceDN w:val="0"/>
                        <w:adjustRightInd w:val="0"/>
                        <w:rPr>
                          <w:rFonts w:ascii="Courier New" w:hAnsi="Courier New" w:cs="Courier New"/>
                          <w:lang w:val="ru-RU"/>
                        </w:rPr>
                      </w:pPr>
                    </w:p>
                    <w:p w14:paraId="7026EA14" w14:textId="77777777" w:rsidR="00FE3BD8" w:rsidRPr="00141995" w:rsidRDefault="00FE3BD8" w:rsidP="00141995">
                      <w:pPr>
                        <w:autoSpaceDE w:val="0"/>
                        <w:autoSpaceDN w:val="0"/>
                        <w:adjustRightInd w:val="0"/>
                        <w:rPr>
                          <w:rFonts w:ascii="Courier New" w:hAnsi="Courier New" w:cs="Courier New"/>
                          <w:lang w:val="ru-RU"/>
                        </w:rPr>
                      </w:pPr>
                      <w:r w:rsidRPr="00141995">
                        <w:rPr>
                          <w:rFonts w:ascii="Courier New" w:hAnsi="Courier New" w:cs="Courier New"/>
                          <w:lang w:val="ru-RU"/>
                        </w:rPr>
                        <w:t>//</w:t>
                      </w:r>
                      <w:r w:rsidRPr="00141995">
                        <w:rPr>
                          <w:rFonts w:ascii="Courier New" w:hAnsi="Courier New" w:cs="Courier New"/>
                          <w:b/>
                          <w:lang w:val="ru-RU"/>
                        </w:rPr>
                        <w:t xml:space="preserve"> Код возврата: </w:t>
                      </w:r>
                      <w:r w:rsidRPr="00141995">
                        <w:rPr>
                          <w:rFonts w:ascii="Courier New" w:hAnsi="Courier New" w:cs="Courier New"/>
                          <w:lang w:val="ru-RU"/>
                        </w:rPr>
                        <w:t xml:space="preserve">в случае успешного завершения функция </w:t>
                      </w:r>
                    </w:p>
                    <w:p w14:paraId="1FEEEBAB" w14:textId="77777777" w:rsidR="00FE3BD8" w:rsidRPr="00141995" w:rsidRDefault="00FE3BD8"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возвращает </w:t>
                      </w:r>
                      <w:r w:rsidRPr="00083098">
                        <w:rPr>
                          <w:rFonts w:ascii="Courier New" w:hAnsi="Courier New" w:cs="Courier New"/>
                          <w:b/>
                        </w:rPr>
                        <w:t>TRUE</w:t>
                      </w:r>
                      <w:r w:rsidRPr="00141995">
                        <w:rPr>
                          <w:rFonts w:ascii="Courier New" w:hAnsi="Courier New" w:cs="Courier New"/>
                          <w:lang w:val="ru-RU"/>
                        </w:rPr>
                        <w:t xml:space="preserve">, иначе </w:t>
                      </w:r>
                      <w:r w:rsidRPr="00083098">
                        <w:rPr>
                          <w:rFonts w:ascii="Courier New" w:hAnsi="Courier New" w:cs="Courier New"/>
                          <w:b/>
                        </w:rPr>
                        <w:t>FALSE</w:t>
                      </w:r>
                      <w:r w:rsidRPr="00141995">
                        <w:rPr>
                          <w:rFonts w:ascii="Courier New" w:hAnsi="Courier New" w:cs="Courier New"/>
                          <w:lang w:val="ru-RU"/>
                        </w:rPr>
                        <w:t xml:space="preserve">  </w:t>
                      </w:r>
                    </w:p>
                    <w:p w14:paraId="2BD3AFE7" w14:textId="77777777" w:rsidR="00FE3BD8" w:rsidRPr="00141995" w:rsidRDefault="00FE3BD8"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r w:rsidRPr="00141995">
                        <w:rPr>
                          <w:rFonts w:ascii="Courier New" w:hAnsi="Courier New" w:cs="Courier New"/>
                          <w:b/>
                          <w:lang w:val="ru-RU"/>
                        </w:rPr>
                        <w:t>Примечание:</w:t>
                      </w:r>
                      <w:r w:rsidRPr="00141995">
                        <w:rPr>
                          <w:rFonts w:ascii="Courier New" w:hAnsi="Courier New" w:cs="Courier New"/>
                          <w:lang w:val="ru-RU"/>
                        </w:rPr>
                        <w:t xml:space="preserve"> параметр </w:t>
                      </w:r>
                      <w:r>
                        <w:rPr>
                          <w:rFonts w:ascii="Courier New" w:hAnsi="Courier New" w:cs="Courier New"/>
                          <w:b/>
                        </w:rPr>
                        <w:t>to</w:t>
                      </w:r>
                      <w:r w:rsidRPr="00141995">
                        <w:rPr>
                          <w:rFonts w:ascii="Courier New" w:hAnsi="Courier New" w:cs="Courier New"/>
                          <w:lang w:val="ru-RU"/>
                        </w:rPr>
                        <w:t xml:space="preserve"> </w:t>
                      </w:r>
                      <w:proofErr w:type="gramStart"/>
                      <w:r w:rsidRPr="00141995">
                        <w:rPr>
                          <w:rFonts w:ascii="Courier New" w:hAnsi="Courier New" w:cs="Courier New"/>
                          <w:lang w:val="ru-RU"/>
                        </w:rPr>
                        <w:t>устанавливает  интервал</w:t>
                      </w:r>
                      <w:proofErr w:type="gramEnd"/>
                      <w:r w:rsidRPr="00141995">
                        <w:rPr>
                          <w:rFonts w:ascii="Courier New" w:hAnsi="Courier New" w:cs="Courier New"/>
                          <w:lang w:val="ru-RU"/>
                        </w:rPr>
                        <w:t xml:space="preserve"> времени в </w:t>
                      </w:r>
                    </w:p>
                    <w:p w14:paraId="730FEDE8" w14:textId="77777777" w:rsidR="00FE3BD8" w:rsidRPr="00141995" w:rsidRDefault="00FE3BD8"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в миллисекундах; кроме того, </w:t>
                      </w:r>
                      <w:proofErr w:type="gramStart"/>
                      <w:r w:rsidRPr="00141995">
                        <w:rPr>
                          <w:rFonts w:ascii="Courier New" w:hAnsi="Courier New" w:cs="Courier New"/>
                          <w:lang w:val="ru-RU"/>
                        </w:rPr>
                        <w:t>здесь  могут</w:t>
                      </w:r>
                      <w:proofErr w:type="gramEnd"/>
                      <w:r w:rsidRPr="00141995">
                        <w:rPr>
                          <w:rFonts w:ascii="Courier New" w:hAnsi="Courier New" w:cs="Courier New"/>
                          <w:lang w:val="ru-RU"/>
                        </w:rPr>
                        <w:t xml:space="preserve"> быть</w:t>
                      </w:r>
                    </w:p>
                    <w:p w14:paraId="4526D7F0" w14:textId="77777777" w:rsidR="00FE3BD8" w:rsidRPr="0028760C" w:rsidRDefault="00FE3BD8" w:rsidP="00141995">
                      <w:pPr>
                        <w:autoSpaceDE w:val="0"/>
                        <w:autoSpaceDN w:val="0"/>
                        <w:adjustRightInd w:val="0"/>
                        <w:rPr>
                          <w:rFonts w:ascii="Courier New" w:hAnsi="Courier New" w:cs="Courier New"/>
                          <w:lang w:val="ru-RU"/>
                        </w:rPr>
                      </w:pPr>
                      <w:r w:rsidRPr="00141995">
                        <w:rPr>
                          <w:rFonts w:ascii="Courier New" w:hAnsi="Courier New" w:cs="Courier New"/>
                          <w:lang w:val="ru-RU"/>
                        </w:rPr>
                        <w:t>//       установлены те же значения, что и в функции</w:t>
                      </w:r>
                    </w:p>
                    <w:p w14:paraId="7E36F95C" w14:textId="77777777" w:rsidR="00FE3BD8" w:rsidRDefault="00FE3BD8" w:rsidP="00141995">
                      <w:pPr>
                        <w:autoSpaceDE w:val="0"/>
                        <w:autoSpaceDN w:val="0"/>
                        <w:adjustRightInd w:val="0"/>
                        <w:rPr>
                          <w:rFonts w:ascii="Courier New" w:hAnsi="Courier New" w:cs="Courier New"/>
                        </w:rPr>
                      </w:pPr>
                      <w:r>
                        <w:rPr>
                          <w:rFonts w:ascii="Courier New" w:hAnsi="Courier New" w:cs="Courier New"/>
                        </w:rPr>
                        <w:t xml:space="preserve">//       </w:t>
                      </w:r>
                      <w:r w:rsidRPr="00D7142E">
                        <w:rPr>
                          <w:rFonts w:ascii="Courier New" w:hAnsi="Courier New" w:cs="Courier New"/>
                          <w:b/>
                        </w:rPr>
                        <w:t xml:space="preserve">WaitNamedPipe </w:t>
                      </w:r>
                      <w:r>
                        <w:rPr>
                          <w:rFonts w:ascii="Courier New" w:hAnsi="Courier New" w:cs="Courier New"/>
                        </w:rPr>
                        <w:t xml:space="preserve">  </w:t>
                      </w:r>
                    </w:p>
                  </w:txbxContent>
                </v:textbox>
                <w10:anchorlock/>
              </v:shape>
            </w:pict>
          </mc:Fallback>
        </mc:AlternateContent>
      </w:r>
    </w:p>
    <w:p w14:paraId="518E225F" w14:textId="77777777" w:rsidR="00141995" w:rsidRPr="00141995" w:rsidRDefault="00141995" w:rsidP="00141995">
      <w:pPr>
        <w:jc w:val="center"/>
        <w:rPr>
          <w:rFonts w:ascii="Times New Roman" w:hAnsi="Times New Roman" w:cs="Times New Roman"/>
          <w:sz w:val="28"/>
          <w:szCs w:val="28"/>
          <w:lang w:val="ru-RU"/>
        </w:rPr>
      </w:pPr>
      <w:r w:rsidRPr="00141995">
        <w:rPr>
          <w:rFonts w:ascii="Times New Roman" w:hAnsi="Times New Roman" w:cs="Times New Roman"/>
          <w:sz w:val="28"/>
          <w:szCs w:val="28"/>
          <w:lang w:val="ru-RU"/>
        </w:rPr>
        <w:t xml:space="preserve">Рисунок  4.6.2. Функция </w:t>
      </w:r>
      <w:r w:rsidRPr="0028760C">
        <w:rPr>
          <w:rFonts w:ascii="Times New Roman" w:hAnsi="Times New Roman" w:cs="Times New Roman"/>
          <w:sz w:val="28"/>
          <w:szCs w:val="28"/>
        </w:rPr>
        <w:t>CallNamedPipe</w:t>
      </w:r>
    </w:p>
    <w:p w14:paraId="516621A8" w14:textId="15A261B0" w:rsidR="00141995" w:rsidRPr="00141995" w:rsidRDefault="00141995" w:rsidP="00141995">
      <w:pPr>
        <w:rPr>
          <w:rFonts w:ascii="Times New Roman" w:hAnsi="Times New Roman" w:cs="Times New Roman"/>
          <w:b/>
          <w:sz w:val="28"/>
          <w:szCs w:val="28"/>
          <w:lang w:val="ru-RU"/>
        </w:rPr>
      </w:pPr>
      <w:r w:rsidRPr="00141995">
        <w:rPr>
          <w:rFonts w:ascii="Times New Roman" w:hAnsi="Times New Roman" w:cs="Times New Roman"/>
          <w:b/>
          <w:sz w:val="28"/>
          <w:szCs w:val="28"/>
          <w:lang w:val="ru-RU"/>
        </w:rPr>
        <w:t>Определение состояния  и изменение характеристик именованного</w:t>
      </w:r>
      <w:r>
        <w:rPr>
          <w:rFonts w:ascii="Times New Roman" w:hAnsi="Times New Roman" w:cs="Times New Roman"/>
          <w:b/>
          <w:sz w:val="28"/>
          <w:szCs w:val="28"/>
          <w:lang w:val="ru-RU"/>
        </w:rPr>
        <w:t xml:space="preserve"> </w:t>
      </w:r>
      <w:r w:rsidRPr="00141995">
        <w:rPr>
          <w:rFonts w:ascii="Times New Roman" w:hAnsi="Times New Roman" w:cs="Times New Roman"/>
          <w:b/>
          <w:sz w:val="28"/>
          <w:szCs w:val="28"/>
          <w:lang w:val="ru-RU"/>
        </w:rPr>
        <w:t>канала</w:t>
      </w:r>
    </w:p>
    <w:p w14:paraId="56260944" w14:textId="77777777" w:rsidR="00141995" w:rsidRPr="00141995" w:rsidRDefault="00141995" w:rsidP="00141995">
      <w:pPr>
        <w:rPr>
          <w:rFonts w:ascii="Times New Roman" w:hAnsi="Times New Roman" w:cs="Times New Roman"/>
          <w:sz w:val="28"/>
          <w:szCs w:val="28"/>
          <w:lang w:val="ru-RU"/>
        </w:rPr>
      </w:pPr>
      <w:r w:rsidRPr="00141995">
        <w:rPr>
          <w:rFonts w:ascii="Times New Roman" w:hAnsi="Times New Roman" w:cs="Times New Roman"/>
          <w:b/>
          <w:sz w:val="28"/>
          <w:szCs w:val="28"/>
          <w:lang w:val="ru-RU"/>
        </w:rPr>
        <w:tab/>
      </w:r>
      <w:r w:rsidRPr="00141995">
        <w:rPr>
          <w:rFonts w:ascii="Times New Roman" w:hAnsi="Times New Roman" w:cs="Times New Roman"/>
          <w:sz w:val="28"/>
          <w:szCs w:val="28"/>
          <w:lang w:val="ru-RU"/>
        </w:rPr>
        <w:t xml:space="preserve">Для получения информации о созданном именованном канале  можно использовать две функции </w:t>
      </w:r>
      <w:r w:rsidRPr="004A2E57">
        <w:rPr>
          <w:rFonts w:ascii="Times New Roman" w:hAnsi="Times New Roman" w:cs="Times New Roman"/>
          <w:color w:val="ED7D31" w:themeColor="accent2"/>
          <w:sz w:val="28"/>
          <w:szCs w:val="28"/>
        </w:rPr>
        <w:t>GetNamedPipeInfo</w:t>
      </w:r>
      <w:r w:rsidRPr="004A2E57">
        <w:rPr>
          <w:rFonts w:ascii="Times New Roman" w:hAnsi="Times New Roman" w:cs="Times New Roman"/>
          <w:color w:val="ED7D31" w:themeColor="accent2"/>
          <w:sz w:val="28"/>
          <w:szCs w:val="28"/>
          <w:lang w:val="ru-RU"/>
        </w:rPr>
        <w:t xml:space="preserve">  </w:t>
      </w:r>
      <w:r w:rsidRPr="00141995">
        <w:rPr>
          <w:rFonts w:ascii="Times New Roman" w:hAnsi="Times New Roman" w:cs="Times New Roman"/>
          <w:sz w:val="28"/>
          <w:szCs w:val="28"/>
          <w:lang w:val="ru-RU"/>
        </w:rPr>
        <w:t xml:space="preserve">и  </w:t>
      </w:r>
      <w:r w:rsidRPr="004A2E57">
        <w:rPr>
          <w:rFonts w:ascii="Times New Roman" w:hAnsi="Times New Roman" w:cs="Times New Roman"/>
          <w:color w:val="ED7D31" w:themeColor="accent2"/>
          <w:sz w:val="28"/>
          <w:szCs w:val="28"/>
        </w:rPr>
        <w:t>GetNamedPipeHandleState</w:t>
      </w:r>
      <w:r w:rsidRPr="004A2E57">
        <w:rPr>
          <w:rFonts w:ascii="Times New Roman" w:hAnsi="Times New Roman" w:cs="Times New Roman"/>
          <w:color w:val="ED7D31" w:themeColor="accent2"/>
          <w:sz w:val="28"/>
          <w:szCs w:val="28"/>
          <w:lang w:val="ru-RU"/>
        </w:rPr>
        <w:t xml:space="preserve"> </w:t>
      </w:r>
      <w:r w:rsidRPr="00141995">
        <w:rPr>
          <w:rFonts w:ascii="Times New Roman" w:hAnsi="Times New Roman" w:cs="Times New Roman"/>
          <w:sz w:val="28"/>
          <w:szCs w:val="28"/>
          <w:lang w:val="ru-RU"/>
        </w:rPr>
        <w:t xml:space="preserve">(рисунки 4.7.1 и 4.7.2).     </w:t>
      </w:r>
    </w:p>
    <w:p w14:paraId="0C3E4A60" w14:textId="77777777" w:rsidR="00141995" w:rsidRPr="00141995" w:rsidRDefault="00141995" w:rsidP="00141995">
      <w:pPr>
        <w:jc w:val="both"/>
        <w:rPr>
          <w:rFonts w:ascii="Times New Roman" w:hAnsi="Times New Roman" w:cs="Times New Roman"/>
          <w:sz w:val="28"/>
          <w:szCs w:val="28"/>
          <w:lang w:val="ru-RU"/>
        </w:rPr>
      </w:pPr>
    </w:p>
    <w:p w14:paraId="4CB80217" w14:textId="77777777" w:rsidR="00141995" w:rsidRPr="0028760C" w:rsidRDefault="00141995" w:rsidP="00141995">
      <w:pPr>
        <w:jc w:val="center"/>
        <w:rPr>
          <w:rFonts w:ascii="Times New Roman" w:hAnsi="Times New Roman" w:cs="Times New Roman"/>
          <w:sz w:val="28"/>
          <w:szCs w:val="28"/>
        </w:rPr>
      </w:pPr>
      <w:r w:rsidRPr="0028760C">
        <w:rPr>
          <w:rFonts w:ascii="Times New Roman" w:hAnsi="Times New Roman" w:cs="Times New Roman"/>
          <w:noProof/>
          <w:sz w:val="28"/>
          <w:szCs w:val="28"/>
        </w:rPr>
        <w:lastRenderedPageBreak/>
        <mc:AlternateContent>
          <mc:Choice Requires="wps">
            <w:drawing>
              <wp:inline distT="0" distB="0" distL="0" distR="0" wp14:anchorId="02FCDAF9" wp14:editId="616AE7A1">
                <wp:extent cx="5943600" cy="5747219"/>
                <wp:effectExtent l="0" t="0" r="19050" b="25400"/>
                <wp:docPr id="570557798" name="Надпись 5705577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5747219"/>
                        </a:xfrm>
                        <a:prstGeom prst="rect">
                          <a:avLst/>
                        </a:prstGeom>
                        <a:solidFill>
                          <a:srgbClr val="F8F8F8"/>
                        </a:solidFill>
                        <a:ln w="9525">
                          <a:solidFill>
                            <a:srgbClr val="000000"/>
                          </a:solidFill>
                          <a:miter lim="800000"/>
                          <a:headEnd/>
                          <a:tailEnd/>
                        </a:ln>
                      </wps:spPr>
                      <wps:txbx>
                        <w:txbxContent>
                          <w:p w14:paraId="6463A9E8" w14:textId="77777777" w:rsidR="00FE3BD8" w:rsidRPr="00141995" w:rsidRDefault="00FE3BD8" w:rsidP="00141995">
                            <w:pPr>
                              <w:autoSpaceDE w:val="0"/>
                              <w:autoSpaceDN w:val="0"/>
                              <w:adjustRightInd w:val="0"/>
                              <w:rPr>
                                <w:rFonts w:ascii="Courier New" w:hAnsi="Courier New" w:cs="Courier New"/>
                                <w:b/>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 п</w:t>
                            </w:r>
                            <w:r w:rsidRPr="00141995">
                              <w:rPr>
                                <w:rFonts w:ascii="Courier New" w:hAnsi="Courier New" w:cs="Courier New"/>
                                <w:b/>
                                <w:lang w:val="ru-RU"/>
                              </w:rPr>
                              <w:t>олучить информацию об именованном канале</w:t>
                            </w:r>
                          </w:p>
                          <w:p w14:paraId="5E7A13D4" w14:textId="77777777" w:rsidR="00FE3BD8" w:rsidRPr="00141995" w:rsidRDefault="00FE3BD8" w:rsidP="00141995">
                            <w:pPr>
                              <w:autoSpaceDE w:val="0"/>
                              <w:autoSpaceDN w:val="0"/>
                              <w:adjustRightInd w:val="0"/>
                              <w:rPr>
                                <w:rFonts w:ascii="Courier New" w:hAnsi="Courier New" w:cs="Courier New"/>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Назначение: </w:t>
                            </w:r>
                            <w:proofErr w:type="gramStart"/>
                            <w:r w:rsidRPr="00141995">
                              <w:rPr>
                                <w:rFonts w:ascii="Courier New" w:hAnsi="Courier New" w:cs="Courier New"/>
                                <w:color w:val="000000"/>
                                <w:lang w:val="ru-RU"/>
                              </w:rPr>
                              <w:t>функция  предназначена</w:t>
                            </w:r>
                            <w:proofErr w:type="gramEnd"/>
                            <w:r w:rsidRPr="00141995">
                              <w:rPr>
                                <w:rFonts w:ascii="Courier New" w:hAnsi="Courier New" w:cs="Courier New"/>
                                <w:color w:val="000000"/>
                                <w:lang w:val="ru-RU"/>
                              </w:rPr>
                              <w:t xml:space="preserve"> для  получения</w:t>
                            </w:r>
                          </w:p>
                          <w:p w14:paraId="0C579119" w14:textId="77777777" w:rsidR="00FE3BD8" w:rsidRPr="00141995" w:rsidRDefault="00FE3BD8" w:rsidP="00141995">
                            <w:pPr>
                              <w:autoSpaceDE w:val="0"/>
                              <w:autoSpaceDN w:val="0"/>
                              <w:adjustRightInd w:val="0"/>
                              <w:rPr>
                                <w:rFonts w:ascii="Courier New" w:hAnsi="Courier New" w:cs="Courier New"/>
                                <w:color w:val="000000"/>
                                <w:lang w:val="ru-RU"/>
                              </w:rPr>
                            </w:pPr>
                            <w:r w:rsidRPr="00141995">
                              <w:rPr>
                                <w:rFonts w:ascii="Courier New" w:hAnsi="Courier New" w:cs="Courier New"/>
                                <w:color w:val="000000"/>
                                <w:lang w:val="ru-RU"/>
                              </w:rPr>
                              <w:t xml:space="preserve">//            </w:t>
                            </w:r>
                            <w:proofErr w:type="gramStart"/>
                            <w:r w:rsidRPr="00141995">
                              <w:rPr>
                                <w:rFonts w:ascii="Courier New" w:hAnsi="Courier New" w:cs="Courier New"/>
                                <w:color w:val="000000"/>
                                <w:lang w:val="ru-RU"/>
                              </w:rPr>
                              <w:t>статических  характеристик</w:t>
                            </w:r>
                            <w:proofErr w:type="gramEnd"/>
                            <w:r w:rsidRPr="00141995">
                              <w:rPr>
                                <w:rFonts w:ascii="Courier New" w:hAnsi="Courier New" w:cs="Courier New"/>
                                <w:color w:val="000000"/>
                                <w:lang w:val="ru-RU"/>
                              </w:rPr>
                              <w:t xml:space="preserve"> именованного канала </w:t>
                            </w:r>
                          </w:p>
                          <w:p w14:paraId="166620D6" w14:textId="77777777" w:rsidR="00FE3BD8" w:rsidRPr="00141995" w:rsidRDefault="00FE3BD8"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BOOL</w:t>
                            </w:r>
                            <w:r w:rsidRPr="00141995">
                              <w:rPr>
                                <w:rFonts w:ascii="Courier New" w:hAnsi="Courier New" w:cs="Courier New"/>
                                <w:b/>
                                <w:lang w:val="ru-RU"/>
                              </w:rPr>
                              <w:t xml:space="preserve"> </w:t>
                            </w:r>
                            <w:r>
                              <w:rPr>
                                <w:rFonts w:ascii="Courier New" w:hAnsi="Courier New" w:cs="Courier New"/>
                                <w:b/>
                              </w:rPr>
                              <w:t>GetNamedPipeInfo</w:t>
                            </w:r>
                            <w:r w:rsidRPr="00141995">
                              <w:rPr>
                                <w:rFonts w:ascii="Courier New" w:hAnsi="Courier New" w:cs="Courier New"/>
                                <w:b/>
                                <w:lang w:val="ru-RU"/>
                              </w:rPr>
                              <w:t xml:space="preserve"> </w:t>
                            </w:r>
                            <w:r w:rsidRPr="00141995">
                              <w:rPr>
                                <w:rFonts w:ascii="Courier New" w:hAnsi="Courier New" w:cs="Courier New"/>
                                <w:sz w:val="20"/>
                                <w:szCs w:val="20"/>
                                <w:lang w:val="ru-RU"/>
                              </w:rPr>
                              <w:t xml:space="preserve">   </w:t>
                            </w:r>
                            <w:r w:rsidRPr="00141995">
                              <w:rPr>
                                <w:rFonts w:ascii="Courier New" w:hAnsi="Courier New" w:cs="Courier New"/>
                                <w:color w:val="008000"/>
                                <w:sz w:val="20"/>
                                <w:szCs w:val="20"/>
                                <w:lang w:val="ru-RU"/>
                              </w:rPr>
                              <w:t xml:space="preserve">           </w:t>
                            </w:r>
                          </w:p>
                          <w:p w14:paraId="6706606C" w14:textId="77777777" w:rsidR="00FE3BD8" w:rsidRPr="0028760C" w:rsidRDefault="00FE3BD8" w:rsidP="00141995">
                            <w:pPr>
                              <w:autoSpaceDE w:val="0"/>
                              <w:autoSpaceDN w:val="0"/>
                              <w:adjustRightInd w:val="0"/>
                              <w:rPr>
                                <w:rFonts w:ascii="Courier New" w:hAnsi="Courier New" w:cs="Courier New"/>
                                <w:b/>
                                <w:lang w:val="ru-RU"/>
                              </w:rPr>
                            </w:pPr>
                            <w:r w:rsidRPr="00141995">
                              <w:rPr>
                                <w:rFonts w:ascii="Courier New" w:hAnsi="Courier New" w:cs="Courier New"/>
                                <w:sz w:val="20"/>
                                <w:szCs w:val="20"/>
                                <w:lang w:val="ru-RU"/>
                              </w:rPr>
                              <w:tab/>
                              <w:t xml:space="preserve">        </w:t>
                            </w:r>
                            <w:r w:rsidRPr="0028760C">
                              <w:rPr>
                                <w:rFonts w:ascii="Courier New" w:hAnsi="Courier New" w:cs="Courier New"/>
                                <w:b/>
                                <w:lang w:val="ru-RU"/>
                              </w:rPr>
                              <w:t xml:space="preserve">(                  </w:t>
                            </w:r>
                          </w:p>
                          <w:p w14:paraId="7AADEF4A" w14:textId="77777777" w:rsidR="00FE3BD8" w:rsidRPr="00141995" w:rsidRDefault="00FE3BD8" w:rsidP="00141995">
                            <w:pPr>
                              <w:autoSpaceDE w:val="0"/>
                              <w:autoSpaceDN w:val="0"/>
                              <w:adjustRightInd w:val="0"/>
                              <w:rPr>
                                <w:rFonts w:ascii="Courier New" w:hAnsi="Courier New" w:cs="Courier New"/>
                                <w:b/>
                                <w:lang w:val="ru-RU"/>
                              </w:rPr>
                            </w:pPr>
                            <w:r w:rsidRPr="0028760C">
                              <w:rPr>
                                <w:rFonts w:ascii="Courier New" w:hAnsi="Courier New" w:cs="Courier New"/>
                                <w:sz w:val="20"/>
                                <w:szCs w:val="20"/>
                                <w:lang w:val="ru-RU"/>
                              </w:rPr>
                              <w:tab/>
                            </w:r>
                            <w:proofErr w:type="gramStart"/>
                            <w:r w:rsidRPr="0015435B">
                              <w:rPr>
                                <w:rFonts w:ascii="Courier New" w:hAnsi="Courier New" w:cs="Courier New"/>
                                <w:b/>
                              </w:rPr>
                              <w:t>HANDLE</w:t>
                            </w:r>
                            <w:r w:rsidRPr="00141995">
                              <w:rPr>
                                <w:rFonts w:ascii="Courier New" w:hAnsi="Courier New" w:cs="Courier New"/>
                                <w:b/>
                                <w:lang w:val="ru-RU"/>
                              </w:rPr>
                              <w:t xml:space="preserve">  </w:t>
                            </w:r>
                            <w:r>
                              <w:rPr>
                                <w:rFonts w:ascii="Courier New" w:hAnsi="Courier New" w:cs="Courier New"/>
                                <w:b/>
                              </w:rPr>
                              <w:t>hP</w:t>
                            </w:r>
                            <w:proofErr w:type="gramEnd"/>
                            <w:r w:rsidRPr="00141995">
                              <w:rPr>
                                <w:rFonts w:ascii="Courier New" w:hAnsi="Courier New" w:cs="Courier New"/>
                                <w:b/>
                                <w:lang w:val="ru-RU"/>
                              </w:rPr>
                              <w:t xml:space="preserve">,  </w:t>
                            </w:r>
                            <w:r w:rsidRPr="00141995">
                              <w:rPr>
                                <w:rFonts w:ascii="Courier New" w:hAnsi="Courier New" w:cs="Courier New"/>
                                <w:lang w:val="ru-RU"/>
                              </w:rPr>
                              <w:t xml:space="preserve">  // [</w:t>
                            </w:r>
                            <w:r w:rsidRPr="007821E1">
                              <w:rPr>
                                <w:rFonts w:ascii="Courier New" w:hAnsi="Courier New" w:cs="Courier New"/>
                              </w:rPr>
                              <w:t>in</w:t>
                            </w:r>
                            <w:r w:rsidRPr="00141995">
                              <w:rPr>
                                <w:rFonts w:ascii="Courier New" w:hAnsi="Courier New" w:cs="Courier New"/>
                                <w:lang w:val="ru-RU"/>
                              </w:rPr>
                              <w:t>] дескриптор именованного канала</w:t>
                            </w:r>
                          </w:p>
                          <w:p w14:paraId="7DC1E4D6" w14:textId="77777777" w:rsidR="00FE3BD8" w:rsidRPr="00141995" w:rsidRDefault="00FE3BD8"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LPDWORD</w:t>
                            </w:r>
                            <w:r w:rsidRPr="00141995">
                              <w:rPr>
                                <w:rFonts w:ascii="Courier New" w:hAnsi="Courier New" w:cs="Courier New"/>
                                <w:b/>
                                <w:lang w:val="ru-RU"/>
                              </w:rPr>
                              <w:t xml:space="preserve"> </w:t>
                            </w:r>
                            <w:proofErr w:type="gramStart"/>
                            <w:r>
                              <w:rPr>
                                <w:rFonts w:ascii="Courier New" w:hAnsi="Courier New" w:cs="Courier New"/>
                                <w:b/>
                              </w:rPr>
                              <w:t>pfg</w:t>
                            </w:r>
                            <w:r w:rsidRPr="00141995">
                              <w:rPr>
                                <w:rFonts w:ascii="Courier New" w:hAnsi="Courier New" w:cs="Courier New"/>
                                <w:b/>
                                <w:lang w:val="ru-RU"/>
                              </w:rPr>
                              <w:t xml:space="preserve">,   </w:t>
                            </w:r>
                            <w:proofErr w:type="gramEnd"/>
                            <w:r w:rsidRPr="00141995">
                              <w:rPr>
                                <w:rFonts w:ascii="Courier New" w:hAnsi="Courier New" w:cs="Courier New"/>
                                <w:sz w:val="20"/>
                                <w:szCs w:val="20"/>
                                <w:lang w:val="ru-RU"/>
                              </w:rPr>
                              <w:t>// [</w:t>
                            </w:r>
                            <w:r>
                              <w:rPr>
                                <w:rFonts w:ascii="Courier New" w:hAnsi="Courier New" w:cs="Courier New"/>
                                <w:sz w:val="20"/>
                                <w:szCs w:val="20"/>
                              </w:rPr>
                              <w:t>in</w:t>
                            </w:r>
                            <w:r w:rsidRPr="00141995">
                              <w:rPr>
                                <w:rFonts w:ascii="Courier New" w:hAnsi="Courier New" w:cs="Courier New"/>
                                <w:sz w:val="20"/>
                                <w:szCs w:val="20"/>
                                <w:lang w:val="ru-RU"/>
                              </w:rPr>
                              <w:t xml:space="preserve">] указатель на флаг-тип канала  </w:t>
                            </w:r>
                          </w:p>
                          <w:p w14:paraId="1274E8CB" w14:textId="77777777" w:rsidR="00FE3BD8" w:rsidRPr="00141995" w:rsidRDefault="00FE3BD8" w:rsidP="00141995">
                            <w:pPr>
                              <w:autoSpaceDE w:val="0"/>
                              <w:autoSpaceDN w:val="0"/>
                              <w:adjustRightInd w:val="0"/>
                              <w:rPr>
                                <w:rFonts w:ascii="Courier New" w:hAnsi="Courier New" w:cs="Courier New"/>
                                <w:sz w:val="20"/>
                                <w:szCs w:val="20"/>
                                <w:lang w:val="ru-RU"/>
                              </w:rPr>
                            </w:pPr>
                            <w:r w:rsidRPr="00141995">
                              <w:rPr>
                                <w:rFonts w:ascii="Courier New" w:hAnsi="Courier New" w:cs="Courier New"/>
                                <w:b/>
                                <w:lang w:val="ru-RU"/>
                              </w:rPr>
                              <w:t xml:space="preserve">     </w:t>
                            </w:r>
                            <w:r>
                              <w:rPr>
                                <w:rFonts w:ascii="Courier New" w:hAnsi="Courier New" w:cs="Courier New"/>
                                <w:b/>
                              </w:rPr>
                              <w:t>LPDWORD</w:t>
                            </w:r>
                            <w:r w:rsidRPr="00141995">
                              <w:rPr>
                                <w:rFonts w:ascii="Courier New" w:hAnsi="Courier New" w:cs="Courier New"/>
                                <w:b/>
                                <w:lang w:val="ru-RU"/>
                              </w:rPr>
                              <w:t xml:space="preserve"> </w:t>
                            </w:r>
                            <w:proofErr w:type="gramStart"/>
                            <w:r>
                              <w:rPr>
                                <w:rFonts w:ascii="Courier New" w:hAnsi="Courier New" w:cs="Courier New"/>
                                <w:b/>
                              </w:rPr>
                              <w:t>psw</w:t>
                            </w:r>
                            <w:r w:rsidRPr="00141995">
                              <w:rPr>
                                <w:rFonts w:ascii="Courier New" w:hAnsi="Courier New" w:cs="Courier New"/>
                                <w:b/>
                                <w:lang w:val="ru-RU"/>
                              </w:rPr>
                              <w:t xml:space="preserve">,   </w:t>
                            </w:r>
                            <w:proofErr w:type="gramEnd"/>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out</w:t>
                            </w:r>
                            <w:r w:rsidRPr="00141995">
                              <w:rPr>
                                <w:rFonts w:ascii="Courier New" w:hAnsi="Courier New" w:cs="Courier New"/>
                                <w:sz w:val="20"/>
                                <w:szCs w:val="20"/>
                                <w:lang w:val="ru-RU"/>
                              </w:rPr>
                              <w:t>] указатель на размер выходного буфера</w:t>
                            </w:r>
                          </w:p>
                          <w:p w14:paraId="2A1381C0" w14:textId="77777777" w:rsidR="00FE3BD8" w:rsidRPr="00141995" w:rsidRDefault="00FE3BD8" w:rsidP="00141995">
                            <w:pPr>
                              <w:autoSpaceDE w:val="0"/>
                              <w:autoSpaceDN w:val="0"/>
                              <w:adjustRightInd w:val="0"/>
                              <w:rPr>
                                <w:rFonts w:ascii="Courier New" w:hAnsi="Courier New" w:cs="Courier New"/>
                                <w:sz w:val="20"/>
                                <w:szCs w:val="20"/>
                                <w:lang w:val="ru-RU"/>
                              </w:rPr>
                            </w:pPr>
                            <w:r w:rsidRPr="00141995">
                              <w:rPr>
                                <w:rFonts w:ascii="Courier New" w:hAnsi="Courier New" w:cs="Courier New"/>
                                <w:b/>
                                <w:lang w:val="ru-RU"/>
                              </w:rPr>
                              <w:t xml:space="preserve">     </w:t>
                            </w:r>
                            <w:r>
                              <w:rPr>
                                <w:rFonts w:ascii="Courier New" w:hAnsi="Courier New" w:cs="Courier New"/>
                                <w:b/>
                              </w:rPr>
                              <w:t>LPDWORD</w:t>
                            </w:r>
                            <w:r w:rsidRPr="00141995">
                              <w:rPr>
                                <w:rFonts w:ascii="Courier New" w:hAnsi="Courier New" w:cs="Courier New"/>
                                <w:b/>
                                <w:lang w:val="ru-RU"/>
                              </w:rPr>
                              <w:t xml:space="preserve"> </w:t>
                            </w:r>
                            <w:proofErr w:type="gramStart"/>
                            <w:r>
                              <w:rPr>
                                <w:rFonts w:ascii="Courier New" w:hAnsi="Courier New" w:cs="Courier New"/>
                                <w:b/>
                              </w:rPr>
                              <w:t>psr</w:t>
                            </w:r>
                            <w:r w:rsidRPr="00141995">
                              <w:rPr>
                                <w:rFonts w:ascii="Courier New" w:hAnsi="Courier New" w:cs="Courier New"/>
                                <w:b/>
                                <w:lang w:val="ru-RU"/>
                              </w:rPr>
                              <w:t xml:space="preserve">,   </w:t>
                            </w:r>
                            <w:proofErr w:type="gramEnd"/>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out</w:t>
                            </w:r>
                            <w:r w:rsidRPr="00141995">
                              <w:rPr>
                                <w:rFonts w:ascii="Courier New" w:hAnsi="Courier New" w:cs="Courier New"/>
                                <w:sz w:val="20"/>
                                <w:szCs w:val="20"/>
                                <w:lang w:val="ru-RU"/>
                              </w:rPr>
                              <w:t>] указатель на размер входного буфера</w:t>
                            </w:r>
                          </w:p>
                          <w:p w14:paraId="49655999" w14:textId="77777777" w:rsidR="00FE3BD8" w:rsidRPr="00141995" w:rsidRDefault="00FE3BD8" w:rsidP="00141995">
                            <w:pPr>
                              <w:autoSpaceDE w:val="0"/>
                              <w:autoSpaceDN w:val="0"/>
                              <w:adjustRightInd w:val="0"/>
                              <w:rPr>
                                <w:rFonts w:ascii="Courier New" w:hAnsi="Courier New" w:cs="Courier New"/>
                                <w:sz w:val="20"/>
                                <w:szCs w:val="20"/>
                                <w:lang w:val="ru-RU"/>
                              </w:rPr>
                            </w:pPr>
                            <w:r w:rsidRPr="00141995">
                              <w:rPr>
                                <w:rFonts w:ascii="Courier New" w:hAnsi="Courier New" w:cs="Courier New"/>
                                <w:b/>
                                <w:lang w:val="ru-RU"/>
                              </w:rPr>
                              <w:t xml:space="preserve">     </w:t>
                            </w:r>
                            <w:r>
                              <w:rPr>
                                <w:rFonts w:ascii="Courier New" w:hAnsi="Courier New" w:cs="Courier New"/>
                                <w:b/>
                              </w:rPr>
                              <w:t>LPDWORD</w:t>
                            </w:r>
                            <w:r w:rsidRPr="00141995">
                              <w:rPr>
                                <w:rFonts w:ascii="Courier New" w:hAnsi="Courier New" w:cs="Courier New"/>
                                <w:b/>
                                <w:lang w:val="ru-RU"/>
                              </w:rPr>
                              <w:t xml:space="preserve"> </w:t>
                            </w:r>
                            <w:proofErr w:type="gramStart"/>
                            <w:r>
                              <w:rPr>
                                <w:rFonts w:ascii="Courier New" w:hAnsi="Courier New" w:cs="Courier New"/>
                                <w:b/>
                              </w:rPr>
                              <w:t>pmi</w:t>
                            </w:r>
                            <w:r w:rsidRPr="00141995">
                              <w:rPr>
                                <w:rFonts w:ascii="Courier New" w:hAnsi="Courier New" w:cs="Courier New"/>
                                <w:b/>
                                <w:lang w:val="ru-RU"/>
                              </w:rPr>
                              <w:t xml:space="preserve">,   </w:t>
                            </w:r>
                            <w:proofErr w:type="gramEnd"/>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out</w:t>
                            </w:r>
                            <w:r w:rsidRPr="00141995">
                              <w:rPr>
                                <w:rFonts w:ascii="Courier New" w:hAnsi="Courier New" w:cs="Courier New"/>
                                <w:sz w:val="20"/>
                                <w:szCs w:val="20"/>
                                <w:lang w:val="ru-RU"/>
                              </w:rPr>
                              <w:t xml:space="preserve">] указатель на макс. к-во экземпляров канала </w:t>
                            </w:r>
                          </w:p>
                          <w:p w14:paraId="502B1AEC" w14:textId="77777777" w:rsidR="00FE3BD8" w:rsidRPr="00141995" w:rsidRDefault="00FE3BD8"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p>
                          <w:p w14:paraId="20B4AF7F" w14:textId="77777777" w:rsidR="00FE3BD8" w:rsidRPr="00141995" w:rsidRDefault="00FE3BD8" w:rsidP="00141995">
                            <w:pPr>
                              <w:autoSpaceDE w:val="0"/>
                              <w:autoSpaceDN w:val="0"/>
                              <w:adjustRightInd w:val="0"/>
                              <w:rPr>
                                <w:rFonts w:ascii="Courier New" w:hAnsi="Courier New" w:cs="Courier New"/>
                                <w:lang w:val="ru-RU"/>
                              </w:rPr>
                            </w:pPr>
                            <w:r w:rsidRPr="00141995">
                              <w:rPr>
                                <w:rFonts w:ascii="Courier New" w:hAnsi="Courier New" w:cs="Courier New"/>
                                <w:lang w:val="ru-RU"/>
                              </w:rPr>
                              <w:t>//</w:t>
                            </w:r>
                            <w:r w:rsidRPr="00141995">
                              <w:rPr>
                                <w:rFonts w:ascii="Courier New" w:hAnsi="Courier New" w:cs="Courier New"/>
                                <w:b/>
                                <w:lang w:val="ru-RU"/>
                              </w:rPr>
                              <w:t xml:space="preserve"> Код возврата: </w:t>
                            </w:r>
                            <w:r w:rsidRPr="00141995">
                              <w:rPr>
                                <w:rFonts w:ascii="Courier New" w:hAnsi="Courier New" w:cs="Courier New"/>
                                <w:lang w:val="ru-RU"/>
                              </w:rPr>
                              <w:t xml:space="preserve">в случае успешного завершения функция </w:t>
                            </w:r>
                          </w:p>
                          <w:p w14:paraId="4EBD53DB" w14:textId="77777777" w:rsidR="00FE3BD8" w:rsidRPr="00141995" w:rsidRDefault="00FE3BD8"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возвращает </w:t>
                            </w:r>
                            <w:r w:rsidRPr="00083098">
                              <w:rPr>
                                <w:rFonts w:ascii="Courier New" w:hAnsi="Courier New" w:cs="Courier New"/>
                                <w:b/>
                              </w:rPr>
                              <w:t>TRUE</w:t>
                            </w:r>
                            <w:r w:rsidRPr="00141995">
                              <w:rPr>
                                <w:rFonts w:ascii="Courier New" w:hAnsi="Courier New" w:cs="Courier New"/>
                                <w:lang w:val="ru-RU"/>
                              </w:rPr>
                              <w:t xml:space="preserve">, иначе </w:t>
                            </w:r>
                            <w:r w:rsidRPr="00083098">
                              <w:rPr>
                                <w:rFonts w:ascii="Courier New" w:hAnsi="Courier New" w:cs="Courier New"/>
                                <w:b/>
                              </w:rPr>
                              <w:t>FALSE</w:t>
                            </w:r>
                            <w:r w:rsidRPr="00141995">
                              <w:rPr>
                                <w:rFonts w:ascii="Courier New" w:hAnsi="Courier New" w:cs="Courier New"/>
                                <w:lang w:val="ru-RU"/>
                              </w:rPr>
                              <w:t xml:space="preserve">  </w:t>
                            </w:r>
                          </w:p>
                          <w:p w14:paraId="5046E5A7" w14:textId="77777777" w:rsidR="00FE3BD8" w:rsidRPr="00141995" w:rsidRDefault="00FE3BD8"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r w:rsidRPr="00141995">
                              <w:rPr>
                                <w:rFonts w:ascii="Courier New" w:hAnsi="Courier New" w:cs="Courier New"/>
                                <w:b/>
                                <w:lang w:val="ru-RU"/>
                              </w:rPr>
                              <w:t xml:space="preserve">Примечание: </w:t>
                            </w:r>
                            <w:r w:rsidRPr="00141995">
                              <w:rPr>
                                <w:rFonts w:ascii="Courier New" w:hAnsi="Courier New" w:cs="Courier New"/>
                                <w:lang w:val="ru-RU"/>
                              </w:rPr>
                              <w:t>параметр</w:t>
                            </w:r>
                            <w:r w:rsidRPr="00141995">
                              <w:rPr>
                                <w:rFonts w:ascii="Courier New" w:hAnsi="Courier New" w:cs="Courier New"/>
                                <w:b/>
                                <w:lang w:val="ru-RU"/>
                              </w:rPr>
                              <w:t xml:space="preserve"> </w:t>
                            </w:r>
                            <w:r>
                              <w:rPr>
                                <w:rFonts w:ascii="Courier New" w:hAnsi="Courier New" w:cs="Courier New"/>
                                <w:b/>
                              </w:rPr>
                              <w:t>pfg</w:t>
                            </w:r>
                            <w:r w:rsidRPr="00141995">
                              <w:rPr>
                                <w:rFonts w:ascii="Courier New" w:hAnsi="Courier New" w:cs="Courier New"/>
                                <w:b/>
                                <w:lang w:val="ru-RU"/>
                              </w:rPr>
                              <w:t xml:space="preserve"> </w:t>
                            </w:r>
                            <w:r w:rsidRPr="00141995">
                              <w:rPr>
                                <w:rFonts w:ascii="Courier New" w:hAnsi="Courier New" w:cs="Courier New"/>
                                <w:lang w:val="ru-RU"/>
                              </w:rPr>
                              <w:t xml:space="preserve">указывает на переменную типа   </w:t>
                            </w:r>
                          </w:p>
                          <w:p w14:paraId="4AE5237D" w14:textId="77777777" w:rsidR="00FE3BD8" w:rsidRPr="00141995" w:rsidRDefault="00FE3BD8"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r w:rsidRPr="00943960">
                              <w:rPr>
                                <w:rFonts w:ascii="Courier New" w:hAnsi="Courier New" w:cs="Courier New"/>
                                <w:b/>
                              </w:rPr>
                              <w:t>DWORD</w:t>
                            </w:r>
                            <w:r w:rsidRPr="00141995">
                              <w:rPr>
                                <w:rFonts w:ascii="Courier New" w:hAnsi="Courier New" w:cs="Courier New"/>
                                <w:lang w:val="ru-RU"/>
                              </w:rPr>
                              <w:t xml:space="preserve">, в которой установлен тип именованного канала, </w:t>
                            </w:r>
                          </w:p>
                          <w:p w14:paraId="538F5ADC" w14:textId="77777777" w:rsidR="00FE3BD8" w:rsidRPr="00141995" w:rsidRDefault="00FE3BD8"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атрибуты которого запрашиваются; для установки </w:t>
                            </w:r>
                          </w:p>
                          <w:p w14:paraId="3D9D8BB4" w14:textId="77777777" w:rsidR="00FE3BD8" w:rsidRPr="00141995" w:rsidRDefault="00FE3BD8"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этой переменной должны использоваться константы:   </w:t>
                            </w:r>
                          </w:p>
                          <w:p w14:paraId="600553CD" w14:textId="77777777" w:rsidR="00FE3BD8" w:rsidRPr="00943960" w:rsidRDefault="00FE3BD8" w:rsidP="00141995">
                            <w:pPr>
                              <w:autoSpaceDE w:val="0"/>
                              <w:autoSpaceDN w:val="0"/>
                              <w:adjustRightInd w:val="0"/>
                              <w:rPr>
                                <w:rFonts w:ascii="Courier New" w:hAnsi="Courier New" w:cs="Courier New"/>
                              </w:rPr>
                            </w:pPr>
                            <w:r w:rsidRPr="00943960">
                              <w:rPr>
                                <w:rFonts w:ascii="Courier New" w:hAnsi="Courier New" w:cs="Courier New"/>
                              </w:rPr>
                              <w:t xml:space="preserve">//       </w:t>
                            </w:r>
                            <w:r w:rsidRPr="00B15DDC">
                              <w:rPr>
                                <w:rFonts w:ascii="Courier New" w:hAnsi="Courier New" w:cs="Courier New"/>
                                <w:b/>
                              </w:rPr>
                              <w:t>PIPE_CLIENT_END</w:t>
                            </w:r>
                            <w:r>
                              <w:rPr>
                                <w:rFonts w:ascii="Courier New" w:hAnsi="Courier New" w:cs="Courier New"/>
                              </w:rPr>
                              <w:t xml:space="preserve">, </w:t>
                            </w:r>
                            <w:r w:rsidRPr="00B15DDC">
                              <w:rPr>
                                <w:rFonts w:ascii="Courier New" w:hAnsi="Courier New" w:cs="Courier New"/>
                                <w:b/>
                              </w:rPr>
                              <w:t>PIPE_SERVER_END</w:t>
                            </w:r>
                            <w:r>
                              <w:rPr>
                                <w:rFonts w:ascii="Courier New" w:hAnsi="Courier New" w:cs="Courier New"/>
                              </w:rPr>
                              <w:t xml:space="preserve"> - для</w:t>
                            </w:r>
                            <w:r w:rsidRPr="00943960">
                              <w:rPr>
                                <w:rFonts w:ascii="Courier New" w:hAnsi="Courier New" w:cs="Courier New"/>
                              </w:rPr>
                              <w:t xml:space="preserve"> </w:t>
                            </w:r>
                            <w:r>
                              <w:rPr>
                                <w:rFonts w:ascii="Courier New" w:hAnsi="Courier New" w:cs="Courier New"/>
                              </w:rPr>
                              <w:t>обозначения</w:t>
                            </w:r>
                          </w:p>
                          <w:p w14:paraId="476CD064" w14:textId="77777777" w:rsidR="00FE3BD8" w:rsidRPr="00141995" w:rsidRDefault="00FE3BD8"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типа используемого в функции дескриптора; </w:t>
                            </w:r>
                          </w:p>
                          <w:p w14:paraId="34835BE7" w14:textId="77777777" w:rsidR="00FE3BD8" w:rsidRDefault="00FE3BD8" w:rsidP="00141995">
                            <w:pPr>
                              <w:autoSpaceDE w:val="0"/>
                              <w:autoSpaceDN w:val="0"/>
                              <w:adjustRightInd w:val="0"/>
                              <w:rPr>
                                <w:rFonts w:ascii="Courier New" w:hAnsi="Courier New" w:cs="Courier New"/>
                              </w:rPr>
                            </w:pPr>
                            <w:r>
                              <w:rPr>
                                <w:rFonts w:ascii="Courier New" w:hAnsi="Courier New" w:cs="Courier New"/>
                              </w:rPr>
                              <w:t xml:space="preserve">//       </w:t>
                            </w:r>
                            <w:r w:rsidRPr="00B15DDC">
                              <w:rPr>
                                <w:rFonts w:ascii="Courier New" w:hAnsi="Courier New" w:cs="Courier New"/>
                                <w:b/>
                              </w:rPr>
                              <w:t>PIPE_TYPE_BYTE</w:t>
                            </w:r>
                            <w:r>
                              <w:rPr>
                                <w:rFonts w:ascii="Courier New" w:hAnsi="Courier New" w:cs="Courier New"/>
                              </w:rPr>
                              <w:t xml:space="preserve">, </w:t>
                            </w:r>
                            <w:r w:rsidRPr="00B15DDC">
                              <w:rPr>
                                <w:rFonts w:ascii="Courier New" w:hAnsi="Courier New" w:cs="Courier New"/>
                                <w:b/>
                              </w:rPr>
                              <w:t>PIPE_TYPE_MESSAGE</w:t>
                            </w:r>
                            <w:r>
                              <w:rPr>
                                <w:rFonts w:ascii="Courier New" w:hAnsi="Courier New" w:cs="Courier New"/>
                              </w:rPr>
                              <w:t xml:space="preserve"> – для</w:t>
                            </w:r>
                            <w:r w:rsidRPr="00943960">
                              <w:rPr>
                                <w:rFonts w:ascii="Courier New" w:hAnsi="Courier New" w:cs="Courier New"/>
                              </w:rPr>
                              <w:t xml:space="preserve"> </w:t>
                            </w:r>
                            <w:r>
                              <w:rPr>
                                <w:rFonts w:ascii="Courier New" w:hAnsi="Courier New" w:cs="Courier New"/>
                              </w:rPr>
                              <w:t>установки</w:t>
                            </w:r>
                            <w:r w:rsidRPr="00943960">
                              <w:rPr>
                                <w:rFonts w:ascii="Courier New" w:hAnsi="Courier New" w:cs="Courier New"/>
                              </w:rPr>
                              <w:t xml:space="preserve"> </w:t>
                            </w:r>
                          </w:p>
                          <w:p w14:paraId="2E698303" w14:textId="77777777" w:rsidR="00FE3BD8" w:rsidRPr="00141995" w:rsidRDefault="00FE3BD8" w:rsidP="00141995">
                            <w:pPr>
                              <w:autoSpaceDE w:val="0"/>
                              <w:autoSpaceDN w:val="0"/>
                              <w:adjustRightInd w:val="0"/>
                              <w:rPr>
                                <w:rFonts w:ascii="Courier New" w:hAnsi="Courier New" w:cs="Courier New"/>
                                <w:lang w:val="ru-RU"/>
                              </w:rPr>
                            </w:pPr>
                            <w:r w:rsidRPr="00141995">
                              <w:rPr>
                                <w:rFonts w:ascii="Courier New" w:hAnsi="Courier New" w:cs="Courier New"/>
                                <w:lang w:val="ru-RU"/>
                              </w:rPr>
                              <w:t>//       типа передачи (поток и сообщения)</w:t>
                            </w:r>
                          </w:p>
                        </w:txbxContent>
                      </wps:txbx>
                      <wps:bodyPr rot="0" vert="horz" wrap="square" lIns="91440" tIns="45720" rIns="91440" bIns="45720" anchor="t" anchorCtr="0" upright="1">
                        <a:noAutofit/>
                      </wps:bodyPr>
                    </wps:wsp>
                  </a:graphicData>
                </a:graphic>
              </wp:inline>
            </w:drawing>
          </mc:Choice>
          <mc:Fallback>
            <w:pict>
              <v:shape w14:anchorId="02FCDAF9" id="Надпись 570557798" o:spid="_x0000_s1042" type="#_x0000_t202" style="width:468pt;height:452.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" fillcolor="#f8f8f8">
                <v:textbox>
                  <w:txbxContent>
                    <w:p w14:paraId="6463A9E8" w14:textId="77777777" w:rsidR="00FE3BD8" w:rsidRPr="00141995" w:rsidRDefault="00FE3BD8" w:rsidP="00141995">
                      <w:pPr>
                        <w:autoSpaceDE w:val="0"/>
                        <w:autoSpaceDN w:val="0"/>
                        <w:adjustRightInd w:val="0"/>
                        <w:rPr>
                          <w:rFonts w:ascii="Courier New" w:hAnsi="Courier New" w:cs="Courier New"/>
                          <w:b/>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 п</w:t>
                      </w:r>
                      <w:r w:rsidRPr="00141995">
                        <w:rPr>
                          <w:rFonts w:ascii="Courier New" w:hAnsi="Courier New" w:cs="Courier New"/>
                          <w:b/>
                          <w:lang w:val="ru-RU"/>
                        </w:rPr>
                        <w:t>олучить информацию об именованном канале</w:t>
                      </w:r>
                    </w:p>
                    <w:p w14:paraId="5E7A13D4" w14:textId="77777777" w:rsidR="00FE3BD8" w:rsidRPr="00141995" w:rsidRDefault="00FE3BD8" w:rsidP="00141995">
                      <w:pPr>
                        <w:autoSpaceDE w:val="0"/>
                        <w:autoSpaceDN w:val="0"/>
                        <w:adjustRightInd w:val="0"/>
                        <w:rPr>
                          <w:rFonts w:ascii="Courier New" w:hAnsi="Courier New" w:cs="Courier New"/>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Назначение: </w:t>
                      </w:r>
                      <w:proofErr w:type="gramStart"/>
                      <w:r w:rsidRPr="00141995">
                        <w:rPr>
                          <w:rFonts w:ascii="Courier New" w:hAnsi="Courier New" w:cs="Courier New"/>
                          <w:color w:val="000000"/>
                          <w:lang w:val="ru-RU"/>
                        </w:rPr>
                        <w:t>функция  предназначена</w:t>
                      </w:r>
                      <w:proofErr w:type="gramEnd"/>
                      <w:r w:rsidRPr="00141995">
                        <w:rPr>
                          <w:rFonts w:ascii="Courier New" w:hAnsi="Courier New" w:cs="Courier New"/>
                          <w:color w:val="000000"/>
                          <w:lang w:val="ru-RU"/>
                        </w:rPr>
                        <w:t xml:space="preserve"> для  получения</w:t>
                      </w:r>
                    </w:p>
                    <w:p w14:paraId="0C579119" w14:textId="77777777" w:rsidR="00FE3BD8" w:rsidRPr="00141995" w:rsidRDefault="00FE3BD8" w:rsidP="00141995">
                      <w:pPr>
                        <w:autoSpaceDE w:val="0"/>
                        <w:autoSpaceDN w:val="0"/>
                        <w:adjustRightInd w:val="0"/>
                        <w:rPr>
                          <w:rFonts w:ascii="Courier New" w:hAnsi="Courier New" w:cs="Courier New"/>
                          <w:color w:val="000000"/>
                          <w:lang w:val="ru-RU"/>
                        </w:rPr>
                      </w:pPr>
                      <w:r w:rsidRPr="00141995">
                        <w:rPr>
                          <w:rFonts w:ascii="Courier New" w:hAnsi="Courier New" w:cs="Courier New"/>
                          <w:color w:val="000000"/>
                          <w:lang w:val="ru-RU"/>
                        </w:rPr>
                        <w:t xml:space="preserve">//            </w:t>
                      </w:r>
                      <w:proofErr w:type="gramStart"/>
                      <w:r w:rsidRPr="00141995">
                        <w:rPr>
                          <w:rFonts w:ascii="Courier New" w:hAnsi="Courier New" w:cs="Courier New"/>
                          <w:color w:val="000000"/>
                          <w:lang w:val="ru-RU"/>
                        </w:rPr>
                        <w:t>статических  характеристик</w:t>
                      </w:r>
                      <w:proofErr w:type="gramEnd"/>
                      <w:r w:rsidRPr="00141995">
                        <w:rPr>
                          <w:rFonts w:ascii="Courier New" w:hAnsi="Courier New" w:cs="Courier New"/>
                          <w:color w:val="000000"/>
                          <w:lang w:val="ru-RU"/>
                        </w:rPr>
                        <w:t xml:space="preserve"> именованного канала </w:t>
                      </w:r>
                    </w:p>
                    <w:p w14:paraId="166620D6" w14:textId="77777777" w:rsidR="00FE3BD8" w:rsidRPr="00141995" w:rsidRDefault="00FE3BD8"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BOOL</w:t>
                      </w:r>
                      <w:r w:rsidRPr="00141995">
                        <w:rPr>
                          <w:rFonts w:ascii="Courier New" w:hAnsi="Courier New" w:cs="Courier New"/>
                          <w:b/>
                          <w:lang w:val="ru-RU"/>
                        </w:rPr>
                        <w:t xml:space="preserve"> </w:t>
                      </w:r>
                      <w:r>
                        <w:rPr>
                          <w:rFonts w:ascii="Courier New" w:hAnsi="Courier New" w:cs="Courier New"/>
                          <w:b/>
                        </w:rPr>
                        <w:t>GetNamedPipeInfo</w:t>
                      </w:r>
                      <w:r w:rsidRPr="00141995">
                        <w:rPr>
                          <w:rFonts w:ascii="Courier New" w:hAnsi="Courier New" w:cs="Courier New"/>
                          <w:b/>
                          <w:lang w:val="ru-RU"/>
                        </w:rPr>
                        <w:t xml:space="preserve"> </w:t>
                      </w:r>
                      <w:r w:rsidRPr="00141995">
                        <w:rPr>
                          <w:rFonts w:ascii="Courier New" w:hAnsi="Courier New" w:cs="Courier New"/>
                          <w:sz w:val="20"/>
                          <w:szCs w:val="20"/>
                          <w:lang w:val="ru-RU"/>
                        </w:rPr>
                        <w:t xml:space="preserve">   </w:t>
                      </w:r>
                      <w:r w:rsidRPr="00141995">
                        <w:rPr>
                          <w:rFonts w:ascii="Courier New" w:hAnsi="Courier New" w:cs="Courier New"/>
                          <w:color w:val="008000"/>
                          <w:sz w:val="20"/>
                          <w:szCs w:val="20"/>
                          <w:lang w:val="ru-RU"/>
                        </w:rPr>
                        <w:t xml:space="preserve">           </w:t>
                      </w:r>
                    </w:p>
                    <w:p w14:paraId="6706606C" w14:textId="77777777" w:rsidR="00FE3BD8" w:rsidRPr="0028760C" w:rsidRDefault="00FE3BD8" w:rsidP="00141995">
                      <w:pPr>
                        <w:autoSpaceDE w:val="0"/>
                        <w:autoSpaceDN w:val="0"/>
                        <w:adjustRightInd w:val="0"/>
                        <w:rPr>
                          <w:rFonts w:ascii="Courier New" w:hAnsi="Courier New" w:cs="Courier New"/>
                          <w:b/>
                          <w:lang w:val="ru-RU"/>
                        </w:rPr>
                      </w:pPr>
                      <w:r w:rsidRPr="00141995">
                        <w:rPr>
                          <w:rFonts w:ascii="Courier New" w:hAnsi="Courier New" w:cs="Courier New"/>
                          <w:sz w:val="20"/>
                          <w:szCs w:val="20"/>
                          <w:lang w:val="ru-RU"/>
                        </w:rPr>
                        <w:tab/>
                        <w:t xml:space="preserve">        </w:t>
                      </w:r>
                      <w:r w:rsidRPr="0028760C">
                        <w:rPr>
                          <w:rFonts w:ascii="Courier New" w:hAnsi="Courier New" w:cs="Courier New"/>
                          <w:b/>
                          <w:lang w:val="ru-RU"/>
                        </w:rPr>
                        <w:t xml:space="preserve">(                  </w:t>
                      </w:r>
                    </w:p>
                    <w:p w14:paraId="7AADEF4A" w14:textId="77777777" w:rsidR="00FE3BD8" w:rsidRPr="00141995" w:rsidRDefault="00FE3BD8" w:rsidP="00141995">
                      <w:pPr>
                        <w:autoSpaceDE w:val="0"/>
                        <w:autoSpaceDN w:val="0"/>
                        <w:adjustRightInd w:val="0"/>
                        <w:rPr>
                          <w:rFonts w:ascii="Courier New" w:hAnsi="Courier New" w:cs="Courier New"/>
                          <w:b/>
                          <w:lang w:val="ru-RU"/>
                        </w:rPr>
                      </w:pPr>
                      <w:r w:rsidRPr="0028760C">
                        <w:rPr>
                          <w:rFonts w:ascii="Courier New" w:hAnsi="Courier New" w:cs="Courier New"/>
                          <w:sz w:val="20"/>
                          <w:szCs w:val="20"/>
                          <w:lang w:val="ru-RU"/>
                        </w:rPr>
                        <w:tab/>
                      </w:r>
                      <w:proofErr w:type="gramStart"/>
                      <w:r w:rsidRPr="0015435B">
                        <w:rPr>
                          <w:rFonts w:ascii="Courier New" w:hAnsi="Courier New" w:cs="Courier New"/>
                          <w:b/>
                        </w:rPr>
                        <w:t>HANDLE</w:t>
                      </w:r>
                      <w:r w:rsidRPr="00141995">
                        <w:rPr>
                          <w:rFonts w:ascii="Courier New" w:hAnsi="Courier New" w:cs="Courier New"/>
                          <w:b/>
                          <w:lang w:val="ru-RU"/>
                        </w:rPr>
                        <w:t xml:space="preserve">  </w:t>
                      </w:r>
                      <w:r>
                        <w:rPr>
                          <w:rFonts w:ascii="Courier New" w:hAnsi="Courier New" w:cs="Courier New"/>
                          <w:b/>
                        </w:rPr>
                        <w:t>hP</w:t>
                      </w:r>
                      <w:proofErr w:type="gramEnd"/>
                      <w:r w:rsidRPr="00141995">
                        <w:rPr>
                          <w:rFonts w:ascii="Courier New" w:hAnsi="Courier New" w:cs="Courier New"/>
                          <w:b/>
                          <w:lang w:val="ru-RU"/>
                        </w:rPr>
                        <w:t xml:space="preserve">,  </w:t>
                      </w:r>
                      <w:r w:rsidRPr="00141995">
                        <w:rPr>
                          <w:rFonts w:ascii="Courier New" w:hAnsi="Courier New" w:cs="Courier New"/>
                          <w:lang w:val="ru-RU"/>
                        </w:rPr>
                        <w:t xml:space="preserve">  // [</w:t>
                      </w:r>
                      <w:r w:rsidRPr="007821E1">
                        <w:rPr>
                          <w:rFonts w:ascii="Courier New" w:hAnsi="Courier New" w:cs="Courier New"/>
                        </w:rPr>
                        <w:t>in</w:t>
                      </w:r>
                      <w:r w:rsidRPr="00141995">
                        <w:rPr>
                          <w:rFonts w:ascii="Courier New" w:hAnsi="Courier New" w:cs="Courier New"/>
                          <w:lang w:val="ru-RU"/>
                        </w:rPr>
                        <w:t>] дескриптор именованного канала</w:t>
                      </w:r>
                    </w:p>
                    <w:p w14:paraId="7DC1E4D6" w14:textId="77777777" w:rsidR="00FE3BD8" w:rsidRPr="00141995" w:rsidRDefault="00FE3BD8"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LPDWORD</w:t>
                      </w:r>
                      <w:r w:rsidRPr="00141995">
                        <w:rPr>
                          <w:rFonts w:ascii="Courier New" w:hAnsi="Courier New" w:cs="Courier New"/>
                          <w:b/>
                          <w:lang w:val="ru-RU"/>
                        </w:rPr>
                        <w:t xml:space="preserve"> </w:t>
                      </w:r>
                      <w:proofErr w:type="gramStart"/>
                      <w:r>
                        <w:rPr>
                          <w:rFonts w:ascii="Courier New" w:hAnsi="Courier New" w:cs="Courier New"/>
                          <w:b/>
                        </w:rPr>
                        <w:t>pfg</w:t>
                      </w:r>
                      <w:r w:rsidRPr="00141995">
                        <w:rPr>
                          <w:rFonts w:ascii="Courier New" w:hAnsi="Courier New" w:cs="Courier New"/>
                          <w:b/>
                          <w:lang w:val="ru-RU"/>
                        </w:rPr>
                        <w:t xml:space="preserve">,   </w:t>
                      </w:r>
                      <w:proofErr w:type="gramEnd"/>
                      <w:r w:rsidRPr="00141995">
                        <w:rPr>
                          <w:rFonts w:ascii="Courier New" w:hAnsi="Courier New" w:cs="Courier New"/>
                          <w:sz w:val="20"/>
                          <w:szCs w:val="20"/>
                          <w:lang w:val="ru-RU"/>
                        </w:rPr>
                        <w:t>// [</w:t>
                      </w:r>
                      <w:r>
                        <w:rPr>
                          <w:rFonts w:ascii="Courier New" w:hAnsi="Courier New" w:cs="Courier New"/>
                          <w:sz w:val="20"/>
                          <w:szCs w:val="20"/>
                        </w:rPr>
                        <w:t>in</w:t>
                      </w:r>
                      <w:r w:rsidRPr="00141995">
                        <w:rPr>
                          <w:rFonts w:ascii="Courier New" w:hAnsi="Courier New" w:cs="Courier New"/>
                          <w:sz w:val="20"/>
                          <w:szCs w:val="20"/>
                          <w:lang w:val="ru-RU"/>
                        </w:rPr>
                        <w:t xml:space="preserve">] указатель на флаг-тип канала  </w:t>
                      </w:r>
                    </w:p>
                    <w:p w14:paraId="1274E8CB" w14:textId="77777777" w:rsidR="00FE3BD8" w:rsidRPr="00141995" w:rsidRDefault="00FE3BD8" w:rsidP="00141995">
                      <w:pPr>
                        <w:autoSpaceDE w:val="0"/>
                        <w:autoSpaceDN w:val="0"/>
                        <w:adjustRightInd w:val="0"/>
                        <w:rPr>
                          <w:rFonts w:ascii="Courier New" w:hAnsi="Courier New" w:cs="Courier New"/>
                          <w:sz w:val="20"/>
                          <w:szCs w:val="20"/>
                          <w:lang w:val="ru-RU"/>
                        </w:rPr>
                      </w:pPr>
                      <w:r w:rsidRPr="00141995">
                        <w:rPr>
                          <w:rFonts w:ascii="Courier New" w:hAnsi="Courier New" w:cs="Courier New"/>
                          <w:b/>
                          <w:lang w:val="ru-RU"/>
                        </w:rPr>
                        <w:t xml:space="preserve">     </w:t>
                      </w:r>
                      <w:r>
                        <w:rPr>
                          <w:rFonts w:ascii="Courier New" w:hAnsi="Courier New" w:cs="Courier New"/>
                          <w:b/>
                        </w:rPr>
                        <w:t>LPDWORD</w:t>
                      </w:r>
                      <w:r w:rsidRPr="00141995">
                        <w:rPr>
                          <w:rFonts w:ascii="Courier New" w:hAnsi="Courier New" w:cs="Courier New"/>
                          <w:b/>
                          <w:lang w:val="ru-RU"/>
                        </w:rPr>
                        <w:t xml:space="preserve"> </w:t>
                      </w:r>
                      <w:proofErr w:type="gramStart"/>
                      <w:r>
                        <w:rPr>
                          <w:rFonts w:ascii="Courier New" w:hAnsi="Courier New" w:cs="Courier New"/>
                          <w:b/>
                        </w:rPr>
                        <w:t>psw</w:t>
                      </w:r>
                      <w:r w:rsidRPr="00141995">
                        <w:rPr>
                          <w:rFonts w:ascii="Courier New" w:hAnsi="Courier New" w:cs="Courier New"/>
                          <w:b/>
                          <w:lang w:val="ru-RU"/>
                        </w:rPr>
                        <w:t xml:space="preserve">,   </w:t>
                      </w:r>
                      <w:proofErr w:type="gramEnd"/>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out</w:t>
                      </w:r>
                      <w:r w:rsidRPr="00141995">
                        <w:rPr>
                          <w:rFonts w:ascii="Courier New" w:hAnsi="Courier New" w:cs="Courier New"/>
                          <w:sz w:val="20"/>
                          <w:szCs w:val="20"/>
                          <w:lang w:val="ru-RU"/>
                        </w:rPr>
                        <w:t>] указатель на размер выходного буфера</w:t>
                      </w:r>
                    </w:p>
                    <w:p w14:paraId="2A1381C0" w14:textId="77777777" w:rsidR="00FE3BD8" w:rsidRPr="00141995" w:rsidRDefault="00FE3BD8" w:rsidP="00141995">
                      <w:pPr>
                        <w:autoSpaceDE w:val="0"/>
                        <w:autoSpaceDN w:val="0"/>
                        <w:adjustRightInd w:val="0"/>
                        <w:rPr>
                          <w:rFonts w:ascii="Courier New" w:hAnsi="Courier New" w:cs="Courier New"/>
                          <w:sz w:val="20"/>
                          <w:szCs w:val="20"/>
                          <w:lang w:val="ru-RU"/>
                        </w:rPr>
                      </w:pPr>
                      <w:r w:rsidRPr="00141995">
                        <w:rPr>
                          <w:rFonts w:ascii="Courier New" w:hAnsi="Courier New" w:cs="Courier New"/>
                          <w:b/>
                          <w:lang w:val="ru-RU"/>
                        </w:rPr>
                        <w:t xml:space="preserve">     </w:t>
                      </w:r>
                      <w:r>
                        <w:rPr>
                          <w:rFonts w:ascii="Courier New" w:hAnsi="Courier New" w:cs="Courier New"/>
                          <w:b/>
                        </w:rPr>
                        <w:t>LPDWORD</w:t>
                      </w:r>
                      <w:r w:rsidRPr="00141995">
                        <w:rPr>
                          <w:rFonts w:ascii="Courier New" w:hAnsi="Courier New" w:cs="Courier New"/>
                          <w:b/>
                          <w:lang w:val="ru-RU"/>
                        </w:rPr>
                        <w:t xml:space="preserve"> </w:t>
                      </w:r>
                      <w:proofErr w:type="gramStart"/>
                      <w:r>
                        <w:rPr>
                          <w:rFonts w:ascii="Courier New" w:hAnsi="Courier New" w:cs="Courier New"/>
                          <w:b/>
                        </w:rPr>
                        <w:t>psr</w:t>
                      </w:r>
                      <w:r w:rsidRPr="00141995">
                        <w:rPr>
                          <w:rFonts w:ascii="Courier New" w:hAnsi="Courier New" w:cs="Courier New"/>
                          <w:b/>
                          <w:lang w:val="ru-RU"/>
                        </w:rPr>
                        <w:t xml:space="preserve">,   </w:t>
                      </w:r>
                      <w:proofErr w:type="gramEnd"/>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out</w:t>
                      </w:r>
                      <w:r w:rsidRPr="00141995">
                        <w:rPr>
                          <w:rFonts w:ascii="Courier New" w:hAnsi="Courier New" w:cs="Courier New"/>
                          <w:sz w:val="20"/>
                          <w:szCs w:val="20"/>
                          <w:lang w:val="ru-RU"/>
                        </w:rPr>
                        <w:t>] указатель на размер входного буфера</w:t>
                      </w:r>
                    </w:p>
                    <w:p w14:paraId="49655999" w14:textId="77777777" w:rsidR="00FE3BD8" w:rsidRPr="00141995" w:rsidRDefault="00FE3BD8" w:rsidP="00141995">
                      <w:pPr>
                        <w:autoSpaceDE w:val="0"/>
                        <w:autoSpaceDN w:val="0"/>
                        <w:adjustRightInd w:val="0"/>
                        <w:rPr>
                          <w:rFonts w:ascii="Courier New" w:hAnsi="Courier New" w:cs="Courier New"/>
                          <w:sz w:val="20"/>
                          <w:szCs w:val="20"/>
                          <w:lang w:val="ru-RU"/>
                        </w:rPr>
                      </w:pPr>
                      <w:r w:rsidRPr="00141995">
                        <w:rPr>
                          <w:rFonts w:ascii="Courier New" w:hAnsi="Courier New" w:cs="Courier New"/>
                          <w:b/>
                          <w:lang w:val="ru-RU"/>
                        </w:rPr>
                        <w:t xml:space="preserve">     </w:t>
                      </w:r>
                      <w:r>
                        <w:rPr>
                          <w:rFonts w:ascii="Courier New" w:hAnsi="Courier New" w:cs="Courier New"/>
                          <w:b/>
                        </w:rPr>
                        <w:t>LPDWORD</w:t>
                      </w:r>
                      <w:r w:rsidRPr="00141995">
                        <w:rPr>
                          <w:rFonts w:ascii="Courier New" w:hAnsi="Courier New" w:cs="Courier New"/>
                          <w:b/>
                          <w:lang w:val="ru-RU"/>
                        </w:rPr>
                        <w:t xml:space="preserve"> </w:t>
                      </w:r>
                      <w:proofErr w:type="gramStart"/>
                      <w:r>
                        <w:rPr>
                          <w:rFonts w:ascii="Courier New" w:hAnsi="Courier New" w:cs="Courier New"/>
                          <w:b/>
                        </w:rPr>
                        <w:t>pmi</w:t>
                      </w:r>
                      <w:r w:rsidRPr="00141995">
                        <w:rPr>
                          <w:rFonts w:ascii="Courier New" w:hAnsi="Courier New" w:cs="Courier New"/>
                          <w:b/>
                          <w:lang w:val="ru-RU"/>
                        </w:rPr>
                        <w:t xml:space="preserve">,   </w:t>
                      </w:r>
                      <w:proofErr w:type="gramEnd"/>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out</w:t>
                      </w:r>
                      <w:r w:rsidRPr="00141995">
                        <w:rPr>
                          <w:rFonts w:ascii="Courier New" w:hAnsi="Courier New" w:cs="Courier New"/>
                          <w:sz w:val="20"/>
                          <w:szCs w:val="20"/>
                          <w:lang w:val="ru-RU"/>
                        </w:rPr>
                        <w:t xml:space="preserve">] указатель на макс. к-во экземпляров канала </w:t>
                      </w:r>
                    </w:p>
                    <w:p w14:paraId="502B1AEC" w14:textId="77777777" w:rsidR="00FE3BD8" w:rsidRPr="00141995" w:rsidRDefault="00FE3BD8"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p>
                    <w:p w14:paraId="20B4AF7F" w14:textId="77777777" w:rsidR="00FE3BD8" w:rsidRPr="00141995" w:rsidRDefault="00FE3BD8" w:rsidP="00141995">
                      <w:pPr>
                        <w:autoSpaceDE w:val="0"/>
                        <w:autoSpaceDN w:val="0"/>
                        <w:adjustRightInd w:val="0"/>
                        <w:rPr>
                          <w:rFonts w:ascii="Courier New" w:hAnsi="Courier New" w:cs="Courier New"/>
                          <w:lang w:val="ru-RU"/>
                        </w:rPr>
                      </w:pPr>
                      <w:r w:rsidRPr="00141995">
                        <w:rPr>
                          <w:rFonts w:ascii="Courier New" w:hAnsi="Courier New" w:cs="Courier New"/>
                          <w:lang w:val="ru-RU"/>
                        </w:rPr>
                        <w:t>//</w:t>
                      </w:r>
                      <w:r w:rsidRPr="00141995">
                        <w:rPr>
                          <w:rFonts w:ascii="Courier New" w:hAnsi="Courier New" w:cs="Courier New"/>
                          <w:b/>
                          <w:lang w:val="ru-RU"/>
                        </w:rPr>
                        <w:t xml:space="preserve"> Код возврата: </w:t>
                      </w:r>
                      <w:r w:rsidRPr="00141995">
                        <w:rPr>
                          <w:rFonts w:ascii="Courier New" w:hAnsi="Courier New" w:cs="Courier New"/>
                          <w:lang w:val="ru-RU"/>
                        </w:rPr>
                        <w:t xml:space="preserve">в случае успешного завершения функция </w:t>
                      </w:r>
                    </w:p>
                    <w:p w14:paraId="4EBD53DB" w14:textId="77777777" w:rsidR="00FE3BD8" w:rsidRPr="00141995" w:rsidRDefault="00FE3BD8"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возвращает </w:t>
                      </w:r>
                      <w:r w:rsidRPr="00083098">
                        <w:rPr>
                          <w:rFonts w:ascii="Courier New" w:hAnsi="Courier New" w:cs="Courier New"/>
                          <w:b/>
                        </w:rPr>
                        <w:t>TRUE</w:t>
                      </w:r>
                      <w:r w:rsidRPr="00141995">
                        <w:rPr>
                          <w:rFonts w:ascii="Courier New" w:hAnsi="Courier New" w:cs="Courier New"/>
                          <w:lang w:val="ru-RU"/>
                        </w:rPr>
                        <w:t xml:space="preserve">, иначе </w:t>
                      </w:r>
                      <w:r w:rsidRPr="00083098">
                        <w:rPr>
                          <w:rFonts w:ascii="Courier New" w:hAnsi="Courier New" w:cs="Courier New"/>
                          <w:b/>
                        </w:rPr>
                        <w:t>FALSE</w:t>
                      </w:r>
                      <w:r w:rsidRPr="00141995">
                        <w:rPr>
                          <w:rFonts w:ascii="Courier New" w:hAnsi="Courier New" w:cs="Courier New"/>
                          <w:lang w:val="ru-RU"/>
                        </w:rPr>
                        <w:t xml:space="preserve">  </w:t>
                      </w:r>
                    </w:p>
                    <w:p w14:paraId="5046E5A7" w14:textId="77777777" w:rsidR="00FE3BD8" w:rsidRPr="00141995" w:rsidRDefault="00FE3BD8"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r w:rsidRPr="00141995">
                        <w:rPr>
                          <w:rFonts w:ascii="Courier New" w:hAnsi="Courier New" w:cs="Courier New"/>
                          <w:b/>
                          <w:lang w:val="ru-RU"/>
                        </w:rPr>
                        <w:t xml:space="preserve">Примечание: </w:t>
                      </w:r>
                      <w:r w:rsidRPr="00141995">
                        <w:rPr>
                          <w:rFonts w:ascii="Courier New" w:hAnsi="Courier New" w:cs="Courier New"/>
                          <w:lang w:val="ru-RU"/>
                        </w:rPr>
                        <w:t>параметр</w:t>
                      </w:r>
                      <w:r w:rsidRPr="00141995">
                        <w:rPr>
                          <w:rFonts w:ascii="Courier New" w:hAnsi="Courier New" w:cs="Courier New"/>
                          <w:b/>
                          <w:lang w:val="ru-RU"/>
                        </w:rPr>
                        <w:t xml:space="preserve"> </w:t>
                      </w:r>
                      <w:r>
                        <w:rPr>
                          <w:rFonts w:ascii="Courier New" w:hAnsi="Courier New" w:cs="Courier New"/>
                          <w:b/>
                        </w:rPr>
                        <w:t>pfg</w:t>
                      </w:r>
                      <w:r w:rsidRPr="00141995">
                        <w:rPr>
                          <w:rFonts w:ascii="Courier New" w:hAnsi="Courier New" w:cs="Courier New"/>
                          <w:b/>
                          <w:lang w:val="ru-RU"/>
                        </w:rPr>
                        <w:t xml:space="preserve"> </w:t>
                      </w:r>
                      <w:r w:rsidRPr="00141995">
                        <w:rPr>
                          <w:rFonts w:ascii="Courier New" w:hAnsi="Courier New" w:cs="Courier New"/>
                          <w:lang w:val="ru-RU"/>
                        </w:rPr>
                        <w:t xml:space="preserve">указывает на переменную типа   </w:t>
                      </w:r>
                    </w:p>
                    <w:p w14:paraId="4AE5237D" w14:textId="77777777" w:rsidR="00FE3BD8" w:rsidRPr="00141995" w:rsidRDefault="00FE3BD8"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r w:rsidRPr="00943960">
                        <w:rPr>
                          <w:rFonts w:ascii="Courier New" w:hAnsi="Courier New" w:cs="Courier New"/>
                          <w:b/>
                        </w:rPr>
                        <w:t>DWORD</w:t>
                      </w:r>
                      <w:r w:rsidRPr="00141995">
                        <w:rPr>
                          <w:rFonts w:ascii="Courier New" w:hAnsi="Courier New" w:cs="Courier New"/>
                          <w:lang w:val="ru-RU"/>
                        </w:rPr>
                        <w:t xml:space="preserve">, в которой установлен тип именованного канала, </w:t>
                      </w:r>
                    </w:p>
                    <w:p w14:paraId="538F5ADC" w14:textId="77777777" w:rsidR="00FE3BD8" w:rsidRPr="00141995" w:rsidRDefault="00FE3BD8"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атрибуты которого запрашиваются; для установки </w:t>
                      </w:r>
                    </w:p>
                    <w:p w14:paraId="3D9D8BB4" w14:textId="77777777" w:rsidR="00FE3BD8" w:rsidRPr="00141995" w:rsidRDefault="00FE3BD8"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этой переменной должны использоваться константы:   </w:t>
                      </w:r>
                    </w:p>
                    <w:p w14:paraId="600553CD" w14:textId="77777777" w:rsidR="00FE3BD8" w:rsidRPr="00943960" w:rsidRDefault="00FE3BD8" w:rsidP="00141995">
                      <w:pPr>
                        <w:autoSpaceDE w:val="0"/>
                        <w:autoSpaceDN w:val="0"/>
                        <w:adjustRightInd w:val="0"/>
                        <w:rPr>
                          <w:rFonts w:ascii="Courier New" w:hAnsi="Courier New" w:cs="Courier New"/>
                        </w:rPr>
                      </w:pPr>
                      <w:r w:rsidRPr="00943960">
                        <w:rPr>
                          <w:rFonts w:ascii="Courier New" w:hAnsi="Courier New" w:cs="Courier New"/>
                        </w:rPr>
                        <w:t xml:space="preserve">//       </w:t>
                      </w:r>
                      <w:r w:rsidRPr="00B15DDC">
                        <w:rPr>
                          <w:rFonts w:ascii="Courier New" w:hAnsi="Courier New" w:cs="Courier New"/>
                          <w:b/>
                        </w:rPr>
                        <w:t>PIPE_CLIENT_END</w:t>
                      </w:r>
                      <w:r>
                        <w:rPr>
                          <w:rFonts w:ascii="Courier New" w:hAnsi="Courier New" w:cs="Courier New"/>
                        </w:rPr>
                        <w:t xml:space="preserve">, </w:t>
                      </w:r>
                      <w:r w:rsidRPr="00B15DDC">
                        <w:rPr>
                          <w:rFonts w:ascii="Courier New" w:hAnsi="Courier New" w:cs="Courier New"/>
                          <w:b/>
                        </w:rPr>
                        <w:t>PIPE_SERVER_END</w:t>
                      </w:r>
                      <w:r>
                        <w:rPr>
                          <w:rFonts w:ascii="Courier New" w:hAnsi="Courier New" w:cs="Courier New"/>
                        </w:rPr>
                        <w:t xml:space="preserve"> - для</w:t>
                      </w:r>
                      <w:r w:rsidRPr="00943960">
                        <w:rPr>
                          <w:rFonts w:ascii="Courier New" w:hAnsi="Courier New" w:cs="Courier New"/>
                        </w:rPr>
                        <w:t xml:space="preserve"> </w:t>
                      </w:r>
                      <w:r>
                        <w:rPr>
                          <w:rFonts w:ascii="Courier New" w:hAnsi="Courier New" w:cs="Courier New"/>
                        </w:rPr>
                        <w:t>обозначения</w:t>
                      </w:r>
                    </w:p>
                    <w:p w14:paraId="476CD064" w14:textId="77777777" w:rsidR="00FE3BD8" w:rsidRPr="00141995" w:rsidRDefault="00FE3BD8"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типа используемого в функции дескриптора; </w:t>
                      </w:r>
                    </w:p>
                    <w:p w14:paraId="34835BE7" w14:textId="77777777" w:rsidR="00FE3BD8" w:rsidRDefault="00FE3BD8" w:rsidP="00141995">
                      <w:pPr>
                        <w:autoSpaceDE w:val="0"/>
                        <w:autoSpaceDN w:val="0"/>
                        <w:adjustRightInd w:val="0"/>
                        <w:rPr>
                          <w:rFonts w:ascii="Courier New" w:hAnsi="Courier New" w:cs="Courier New"/>
                        </w:rPr>
                      </w:pPr>
                      <w:r>
                        <w:rPr>
                          <w:rFonts w:ascii="Courier New" w:hAnsi="Courier New" w:cs="Courier New"/>
                        </w:rPr>
                        <w:t xml:space="preserve">//       </w:t>
                      </w:r>
                      <w:r w:rsidRPr="00B15DDC">
                        <w:rPr>
                          <w:rFonts w:ascii="Courier New" w:hAnsi="Courier New" w:cs="Courier New"/>
                          <w:b/>
                        </w:rPr>
                        <w:t>PIPE_TYPE_BYTE</w:t>
                      </w:r>
                      <w:r>
                        <w:rPr>
                          <w:rFonts w:ascii="Courier New" w:hAnsi="Courier New" w:cs="Courier New"/>
                        </w:rPr>
                        <w:t xml:space="preserve">, </w:t>
                      </w:r>
                      <w:r w:rsidRPr="00B15DDC">
                        <w:rPr>
                          <w:rFonts w:ascii="Courier New" w:hAnsi="Courier New" w:cs="Courier New"/>
                          <w:b/>
                        </w:rPr>
                        <w:t>PIPE_TYPE_MESSAGE</w:t>
                      </w:r>
                      <w:r>
                        <w:rPr>
                          <w:rFonts w:ascii="Courier New" w:hAnsi="Courier New" w:cs="Courier New"/>
                        </w:rPr>
                        <w:t xml:space="preserve"> – для</w:t>
                      </w:r>
                      <w:r w:rsidRPr="00943960">
                        <w:rPr>
                          <w:rFonts w:ascii="Courier New" w:hAnsi="Courier New" w:cs="Courier New"/>
                        </w:rPr>
                        <w:t xml:space="preserve"> </w:t>
                      </w:r>
                      <w:r>
                        <w:rPr>
                          <w:rFonts w:ascii="Courier New" w:hAnsi="Courier New" w:cs="Courier New"/>
                        </w:rPr>
                        <w:t>установки</w:t>
                      </w:r>
                      <w:r w:rsidRPr="00943960">
                        <w:rPr>
                          <w:rFonts w:ascii="Courier New" w:hAnsi="Courier New" w:cs="Courier New"/>
                        </w:rPr>
                        <w:t xml:space="preserve"> </w:t>
                      </w:r>
                    </w:p>
                    <w:p w14:paraId="2E698303" w14:textId="77777777" w:rsidR="00FE3BD8" w:rsidRPr="00141995" w:rsidRDefault="00FE3BD8" w:rsidP="00141995">
                      <w:pPr>
                        <w:autoSpaceDE w:val="0"/>
                        <w:autoSpaceDN w:val="0"/>
                        <w:adjustRightInd w:val="0"/>
                        <w:rPr>
                          <w:rFonts w:ascii="Courier New" w:hAnsi="Courier New" w:cs="Courier New"/>
                          <w:lang w:val="ru-RU"/>
                        </w:rPr>
                      </w:pPr>
                      <w:r w:rsidRPr="00141995">
                        <w:rPr>
                          <w:rFonts w:ascii="Courier New" w:hAnsi="Courier New" w:cs="Courier New"/>
                          <w:lang w:val="ru-RU"/>
                        </w:rPr>
                        <w:t>//       типа передачи (поток и сообщения)</w:t>
                      </w:r>
                    </w:p>
                  </w:txbxContent>
                </v:textbox>
                <w10:anchorlock/>
              </v:shape>
            </w:pict>
          </mc:Fallback>
        </mc:AlternateContent>
      </w:r>
    </w:p>
    <w:p w14:paraId="7188C352" w14:textId="77777777" w:rsidR="00141995" w:rsidRPr="0028760C" w:rsidRDefault="00141995" w:rsidP="00141995">
      <w:pPr>
        <w:jc w:val="center"/>
        <w:rPr>
          <w:rFonts w:ascii="Times New Roman" w:hAnsi="Times New Roman" w:cs="Times New Roman"/>
          <w:sz w:val="28"/>
          <w:szCs w:val="28"/>
        </w:rPr>
      </w:pPr>
      <w:r w:rsidRPr="0028760C">
        <w:rPr>
          <w:rFonts w:ascii="Times New Roman" w:hAnsi="Times New Roman" w:cs="Times New Roman"/>
          <w:sz w:val="28"/>
          <w:szCs w:val="28"/>
        </w:rPr>
        <w:t>Рисунок  4.7.1. Функция  GetNamedPipeInfo</w:t>
      </w:r>
    </w:p>
    <w:p w14:paraId="26BA1FB8" w14:textId="77777777" w:rsidR="00141995" w:rsidRPr="0028760C" w:rsidRDefault="00141995" w:rsidP="00141995">
      <w:pPr>
        <w:jc w:val="center"/>
        <w:rPr>
          <w:rFonts w:ascii="Times New Roman" w:hAnsi="Times New Roman" w:cs="Times New Roman"/>
          <w:sz w:val="28"/>
          <w:szCs w:val="28"/>
        </w:rPr>
      </w:pPr>
    </w:p>
    <w:p w14:paraId="4D5FA44B" w14:textId="77777777" w:rsidR="00141995" w:rsidRPr="0028760C" w:rsidRDefault="00141995" w:rsidP="00141995">
      <w:pPr>
        <w:jc w:val="center"/>
        <w:rPr>
          <w:rFonts w:ascii="Times New Roman" w:hAnsi="Times New Roman" w:cs="Times New Roman"/>
          <w:sz w:val="28"/>
          <w:szCs w:val="28"/>
        </w:rPr>
      </w:pPr>
      <w:r w:rsidRPr="0028760C">
        <w:rPr>
          <w:rFonts w:ascii="Times New Roman" w:hAnsi="Times New Roman" w:cs="Times New Roman"/>
          <w:noProof/>
          <w:sz w:val="28"/>
          <w:szCs w:val="28"/>
        </w:rPr>
        <w:lastRenderedPageBreak/>
        <mc:AlternateContent>
          <mc:Choice Requires="wps">
            <w:drawing>
              <wp:inline distT="0" distB="0" distL="0" distR="0" wp14:anchorId="14F91B7C" wp14:editId="744D13E8">
                <wp:extent cx="5943600" cy="7195930"/>
                <wp:effectExtent l="0" t="0" r="19050" b="24130"/>
                <wp:docPr id="570557799" name="Надпись 5705577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7195930"/>
                        </a:xfrm>
                        <a:prstGeom prst="rect">
                          <a:avLst/>
                        </a:prstGeom>
                        <a:solidFill>
                          <a:srgbClr val="F8F8F8"/>
                        </a:solidFill>
                        <a:ln w="9525">
                          <a:solidFill>
                            <a:srgbClr val="000000"/>
                          </a:solidFill>
                          <a:miter lim="800000"/>
                          <a:headEnd/>
                          <a:tailEnd/>
                        </a:ln>
                      </wps:spPr>
                      <wps:txbx>
                        <w:txbxContent>
                          <w:p w14:paraId="7A29E6A8" w14:textId="77777777" w:rsidR="00FE3BD8" w:rsidRPr="00141995" w:rsidRDefault="00FE3BD8" w:rsidP="00141995">
                            <w:pPr>
                              <w:autoSpaceDE w:val="0"/>
                              <w:autoSpaceDN w:val="0"/>
                              <w:adjustRightInd w:val="0"/>
                              <w:rPr>
                                <w:rFonts w:ascii="Courier New" w:hAnsi="Courier New" w:cs="Courier New"/>
                                <w:b/>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 п</w:t>
                            </w:r>
                            <w:r w:rsidRPr="00141995">
                              <w:rPr>
                                <w:rFonts w:ascii="Courier New" w:hAnsi="Courier New" w:cs="Courier New"/>
                                <w:b/>
                                <w:lang w:val="ru-RU"/>
                              </w:rPr>
                              <w:t>олучить</w:t>
                            </w:r>
                            <w:r w:rsidRPr="0028760C">
                              <w:rPr>
                                <w:rFonts w:ascii="Courier New" w:hAnsi="Courier New" w:cs="Courier New"/>
                                <w:b/>
                                <w:lang w:val="ru-RU"/>
                              </w:rPr>
                              <w:t xml:space="preserve"> </w:t>
                            </w:r>
                            <w:proofErr w:type="gramStart"/>
                            <w:r w:rsidRPr="00141995">
                              <w:rPr>
                                <w:rFonts w:ascii="Courier New" w:hAnsi="Courier New" w:cs="Courier New"/>
                                <w:b/>
                                <w:lang w:val="ru-RU"/>
                              </w:rPr>
                              <w:t>состояния  именованного</w:t>
                            </w:r>
                            <w:proofErr w:type="gramEnd"/>
                            <w:r w:rsidRPr="00141995">
                              <w:rPr>
                                <w:rFonts w:ascii="Courier New" w:hAnsi="Courier New" w:cs="Courier New"/>
                                <w:b/>
                                <w:lang w:val="ru-RU"/>
                              </w:rPr>
                              <w:t xml:space="preserve"> канала</w:t>
                            </w:r>
                          </w:p>
                          <w:p w14:paraId="3482C340" w14:textId="77777777" w:rsidR="00FE3BD8" w:rsidRPr="00141995" w:rsidRDefault="00FE3BD8" w:rsidP="00141995">
                            <w:pPr>
                              <w:autoSpaceDE w:val="0"/>
                              <w:autoSpaceDN w:val="0"/>
                              <w:adjustRightInd w:val="0"/>
                              <w:rPr>
                                <w:rFonts w:ascii="Courier New" w:hAnsi="Courier New" w:cs="Courier New"/>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Назначение: </w:t>
                            </w:r>
                            <w:proofErr w:type="gramStart"/>
                            <w:r w:rsidRPr="00141995">
                              <w:rPr>
                                <w:rFonts w:ascii="Courier New" w:hAnsi="Courier New" w:cs="Courier New"/>
                                <w:color w:val="000000"/>
                                <w:lang w:val="ru-RU"/>
                              </w:rPr>
                              <w:t>функция  предназначена</w:t>
                            </w:r>
                            <w:proofErr w:type="gramEnd"/>
                            <w:r w:rsidRPr="00141995">
                              <w:rPr>
                                <w:rFonts w:ascii="Courier New" w:hAnsi="Courier New" w:cs="Courier New"/>
                                <w:color w:val="000000"/>
                                <w:lang w:val="ru-RU"/>
                              </w:rPr>
                              <w:t xml:space="preserve"> для  получения</w:t>
                            </w:r>
                          </w:p>
                          <w:p w14:paraId="178950C9" w14:textId="77777777" w:rsidR="00FE3BD8" w:rsidRPr="00141995" w:rsidRDefault="00FE3BD8" w:rsidP="00141995">
                            <w:pPr>
                              <w:autoSpaceDE w:val="0"/>
                              <w:autoSpaceDN w:val="0"/>
                              <w:adjustRightInd w:val="0"/>
                              <w:rPr>
                                <w:rFonts w:ascii="Courier New" w:hAnsi="Courier New" w:cs="Courier New"/>
                                <w:color w:val="000000"/>
                                <w:lang w:val="ru-RU"/>
                              </w:rPr>
                            </w:pPr>
                            <w:r w:rsidRPr="00141995">
                              <w:rPr>
                                <w:rFonts w:ascii="Courier New" w:hAnsi="Courier New" w:cs="Courier New"/>
                                <w:color w:val="000000"/>
                                <w:lang w:val="ru-RU"/>
                              </w:rPr>
                              <w:t xml:space="preserve">//             </w:t>
                            </w:r>
                            <w:proofErr w:type="gramStart"/>
                            <w:r w:rsidRPr="00141995">
                              <w:rPr>
                                <w:rFonts w:ascii="Courier New" w:hAnsi="Courier New" w:cs="Courier New"/>
                                <w:color w:val="000000"/>
                                <w:lang w:val="ru-RU"/>
                              </w:rPr>
                              <w:t>динамических  характеристик</w:t>
                            </w:r>
                            <w:proofErr w:type="gramEnd"/>
                            <w:r w:rsidRPr="00141995">
                              <w:rPr>
                                <w:rFonts w:ascii="Courier New" w:hAnsi="Courier New" w:cs="Courier New"/>
                                <w:color w:val="000000"/>
                                <w:lang w:val="ru-RU"/>
                              </w:rPr>
                              <w:t xml:space="preserve"> именованного канала </w:t>
                            </w:r>
                          </w:p>
                          <w:p w14:paraId="09ECDD07" w14:textId="77777777" w:rsidR="00FE3BD8" w:rsidRPr="00141995" w:rsidRDefault="00FE3BD8"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BOOL</w:t>
                            </w:r>
                            <w:r w:rsidRPr="00141995">
                              <w:rPr>
                                <w:rFonts w:ascii="Courier New" w:hAnsi="Courier New" w:cs="Courier New"/>
                                <w:b/>
                                <w:lang w:val="ru-RU"/>
                              </w:rPr>
                              <w:t xml:space="preserve"> </w:t>
                            </w:r>
                            <w:r>
                              <w:rPr>
                                <w:rFonts w:ascii="Courier New" w:hAnsi="Courier New" w:cs="Courier New"/>
                                <w:b/>
                              </w:rPr>
                              <w:t>GetNamedPipeHandleState</w:t>
                            </w:r>
                            <w:r w:rsidRPr="00141995">
                              <w:rPr>
                                <w:rFonts w:ascii="Courier New" w:hAnsi="Courier New" w:cs="Courier New"/>
                                <w:b/>
                                <w:lang w:val="ru-RU"/>
                              </w:rPr>
                              <w:t xml:space="preserve"> </w:t>
                            </w:r>
                            <w:r w:rsidRPr="00141995">
                              <w:rPr>
                                <w:rFonts w:ascii="Courier New" w:hAnsi="Courier New" w:cs="Courier New"/>
                                <w:sz w:val="20"/>
                                <w:szCs w:val="20"/>
                                <w:lang w:val="ru-RU"/>
                              </w:rPr>
                              <w:t xml:space="preserve">   </w:t>
                            </w:r>
                            <w:r w:rsidRPr="00141995">
                              <w:rPr>
                                <w:rFonts w:ascii="Courier New" w:hAnsi="Courier New" w:cs="Courier New"/>
                                <w:color w:val="008000"/>
                                <w:sz w:val="20"/>
                                <w:szCs w:val="20"/>
                                <w:lang w:val="ru-RU"/>
                              </w:rPr>
                              <w:t xml:space="preserve">           </w:t>
                            </w:r>
                          </w:p>
                          <w:p w14:paraId="5EE81D3F" w14:textId="77777777" w:rsidR="00FE3BD8" w:rsidRPr="0028760C" w:rsidRDefault="00FE3BD8" w:rsidP="00141995">
                            <w:pPr>
                              <w:autoSpaceDE w:val="0"/>
                              <w:autoSpaceDN w:val="0"/>
                              <w:adjustRightInd w:val="0"/>
                              <w:rPr>
                                <w:rFonts w:ascii="Courier New" w:hAnsi="Courier New" w:cs="Courier New"/>
                                <w:b/>
                                <w:lang w:val="ru-RU"/>
                              </w:rPr>
                            </w:pPr>
                            <w:r w:rsidRPr="00141995">
                              <w:rPr>
                                <w:rFonts w:ascii="Courier New" w:hAnsi="Courier New" w:cs="Courier New"/>
                                <w:sz w:val="20"/>
                                <w:szCs w:val="20"/>
                                <w:lang w:val="ru-RU"/>
                              </w:rPr>
                              <w:tab/>
                              <w:t xml:space="preserve">        </w:t>
                            </w:r>
                            <w:r w:rsidRPr="0028760C">
                              <w:rPr>
                                <w:rFonts w:ascii="Courier New" w:hAnsi="Courier New" w:cs="Courier New"/>
                                <w:b/>
                                <w:lang w:val="ru-RU"/>
                              </w:rPr>
                              <w:t xml:space="preserve">(                  </w:t>
                            </w:r>
                          </w:p>
                          <w:p w14:paraId="09B6F393" w14:textId="77777777" w:rsidR="00FE3BD8" w:rsidRPr="0028760C" w:rsidRDefault="00FE3BD8" w:rsidP="00141995">
                            <w:pPr>
                              <w:autoSpaceDE w:val="0"/>
                              <w:autoSpaceDN w:val="0"/>
                              <w:adjustRightInd w:val="0"/>
                              <w:rPr>
                                <w:rFonts w:ascii="Courier New" w:hAnsi="Courier New" w:cs="Courier New"/>
                                <w:lang w:val="ru-RU"/>
                              </w:rPr>
                            </w:pPr>
                            <w:r w:rsidRPr="0028760C">
                              <w:rPr>
                                <w:rFonts w:ascii="Courier New" w:hAnsi="Courier New" w:cs="Courier New"/>
                                <w:sz w:val="20"/>
                                <w:szCs w:val="20"/>
                                <w:lang w:val="ru-RU"/>
                              </w:rPr>
                              <w:tab/>
                            </w:r>
                            <w:proofErr w:type="gramStart"/>
                            <w:r w:rsidRPr="0015435B">
                              <w:rPr>
                                <w:rFonts w:ascii="Courier New" w:hAnsi="Courier New" w:cs="Courier New"/>
                                <w:b/>
                              </w:rPr>
                              <w:t>HANDLE</w:t>
                            </w:r>
                            <w:r w:rsidRPr="00141995">
                              <w:rPr>
                                <w:rFonts w:ascii="Courier New" w:hAnsi="Courier New" w:cs="Courier New"/>
                                <w:b/>
                                <w:lang w:val="ru-RU"/>
                              </w:rPr>
                              <w:t xml:space="preserve">  </w:t>
                            </w:r>
                            <w:r>
                              <w:rPr>
                                <w:rFonts w:ascii="Courier New" w:hAnsi="Courier New" w:cs="Courier New"/>
                                <w:b/>
                              </w:rPr>
                              <w:t>hP</w:t>
                            </w:r>
                            <w:proofErr w:type="gramEnd"/>
                            <w:r w:rsidRPr="00141995">
                              <w:rPr>
                                <w:rFonts w:ascii="Courier New" w:hAnsi="Courier New" w:cs="Courier New"/>
                                <w:b/>
                                <w:lang w:val="ru-RU"/>
                              </w:rPr>
                              <w:t xml:space="preserve">,  </w:t>
                            </w:r>
                            <w:r w:rsidRPr="00141995">
                              <w:rPr>
                                <w:rFonts w:ascii="Courier New" w:hAnsi="Courier New" w:cs="Courier New"/>
                                <w:lang w:val="ru-RU"/>
                              </w:rPr>
                              <w:t xml:space="preserve">  // [</w:t>
                            </w:r>
                            <w:r w:rsidRPr="007821E1">
                              <w:rPr>
                                <w:rFonts w:ascii="Courier New" w:hAnsi="Courier New" w:cs="Courier New"/>
                              </w:rPr>
                              <w:t>in</w:t>
                            </w:r>
                            <w:r w:rsidRPr="00141995">
                              <w:rPr>
                                <w:rFonts w:ascii="Courier New" w:hAnsi="Courier New" w:cs="Courier New"/>
                                <w:lang w:val="ru-RU"/>
                              </w:rPr>
                              <w:t>] дескриптор именованного канала</w:t>
                            </w:r>
                          </w:p>
                          <w:p w14:paraId="4AAB0147" w14:textId="77777777" w:rsidR="00FE3BD8" w:rsidRPr="00141995" w:rsidRDefault="00FE3BD8"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LPDWORD</w:t>
                            </w:r>
                            <w:r w:rsidRPr="00141995">
                              <w:rPr>
                                <w:rFonts w:ascii="Courier New" w:hAnsi="Courier New" w:cs="Courier New"/>
                                <w:b/>
                                <w:lang w:val="ru-RU"/>
                              </w:rPr>
                              <w:t xml:space="preserve"> </w:t>
                            </w:r>
                            <w:proofErr w:type="gramStart"/>
                            <w:r>
                              <w:rPr>
                                <w:rFonts w:ascii="Courier New" w:hAnsi="Courier New" w:cs="Courier New"/>
                                <w:b/>
                              </w:rPr>
                              <w:t>pst</w:t>
                            </w:r>
                            <w:r w:rsidRPr="00141995">
                              <w:rPr>
                                <w:rFonts w:ascii="Courier New" w:hAnsi="Courier New" w:cs="Courier New"/>
                                <w:b/>
                                <w:lang w:val="ru-RU"/>
                              </w:rPr>
                              <w:t xml:space="preserve">,   </w:t>
                            </w:r>
                            <w:proofErr w:type="gramEnd"/>
                            <w:r w:rsidRPr="00141995">
                              <w:rPr>
                                <w:rFonts w:ascii="Courier New" w:hAnsi="Courier New" w:cs="Courier New"/>
                                <w:sz w:val="20"/>
                                <w:szCs w:val="20"/>
                                <w:lang w:val="ru-RU"/>
                              </w:rPr>
                              <w:t>// [</w:t>
                            </w:r>
                            <w:r>
                              <w:rPr>
                                <w:rFonts w:ascii="Courier New" w:hAnsi="Courier New" w:cs="Courier New"/>
                                <w:sz w:val="20"/>
                                <w:szCs w:val="20"/>
                              </w:rPr>
                              <w:t>out</w:t>
                            </w:r>
                            <w:r w:rsidRPr="00141995">
                              <w:rPr>
                                <w:rFonts w:ascii="Courier New" w:hAnsi="Courier New" w:cs="Courier New"/>
                                <w:sz w:val="20"/>
                                <w:szCs w:val="20"/>
                                <w:lang w:val="ru-RU"/>
                              </w:rPr>
                              <w:t xml:space="preserve">] указатель на состояние канала  </w:t>
                            </w:r>
                          </w:p>
                          <w:p w14:paraId="1D5CE772" w14:textId="77777777" w:rsidR="00FE3BD8" w:rsidRPr="00141995" w:rsidRDefault="00FE3BD8" w:rsidP="00141995">
                            <w:pPr>
                              <w:autoSpaceDE w:val="0"/>
                              <w:autoSpaceDN w:val="0"/>
                              <w:adjustRightInd w:val="0"/>
                              <w:rPr>
                                <w:rFonts w:ascii="Courier New" w:hAnsi="Courier New" w:cs="Courier New"/>
                                <w:sz w:val="20"/>
                                <w:szCs w:val="20"/>
                                <w:lang w:val="ru-RU"/>
                              </w:rPr>
                            </w:pPr>
                            <w:r w:rsidRPr="00141995">
                              <w:rPr>
                                <w:rFonts w:ascii="Courier New" w:hAnsi="Courier New" w:cs="Courier New"/>
                                <w:b/>
                                <w:lang w:val="ru-RU"/>
                              </w:rPr>
                              <w:t xml:space="preserve">     </w:t>
                            </w:r>
                            <w:r>
                              <w:rPr>
                                <w:rFonts w:ascii="Courier New" w:hAnsi="Courier New" w:cs="Courier New"/>
                                <w:b/>
                              </w:rPr>
                              <w:t>LPDWORD</w:t>
                            </w:r>
                            <w:r w:rsidRPr="00141995">
                              <w:rPr>
                                <w:rFonts w:ascii="Courier New" w:hAnsi="Courier New" w:cs="Courier New"/>
                                <w:b/>
                                <w:lang w:val="ru-RU"/>
                              </w:rPr>
                              <w:t xml:space="preserve"> </w:t>
                            </w:r>
                            <w:proofErr w:type="gramStart"/>
                            <w:r>
                              <w:rPr>
                                <w:rFonts w:ascii="Courier New" w:hAnsi="Courier New" w:cs="Courier New"/>
                                <w:b/>
                              </w:rPr>
                              <w:t>pci</w:t>
                            </w:r>
                            <w:r w:rsidRPr="00141995">
                              <w:rPr>
                                <w:rFonts w:ascii="Courier New" w:hAnsi="Courier New" w:cs="Courier New"/>
                                <w:b/>
                                <w:lang w:val="ru-RU"/>
                              </w:rPr>
                              <w:t xml:space="preserve">,   </w:t>
                            </w:r>
                            <w:proofErr w:type="gramEnd"/>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out</w:t>
                            </w:r>
                            <w:r w:rsidRPr="00141995">
                              <w:rPr>
                                <w:rFonts w:ascii="Courier New" w:hAnsi="Courier New" w:cs="Courier New"/>
                                <w:sz w:val="20"/>
                                <w:szCs w:val="20"/>
                                <w:lang w:val="ru-RU"/>
                              </w:rPr>
                              <w:t>] указатель на  к-во экземпляров каналов</w:t>
                            </w:r>
                          </w:p>
                          <w:p w14:paraId="1027D469" w14:textId="77777777" w:rsidR="00FE3BD8" w:rsidRPr="00141995" w:rsidRDefault="00FE3BD8"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LPDWORD</w:t>
                            </w:r>
                            <w:r w:rsidRPr="00141995">
                              <w:rPr>
                                <w:rFonts w:ascii="Courier New" w:hAnsi="Courier New" w:cs="Courier New"/>
                                <w:b/>
                                <w:lang w:val="ru-RU"/>
                              </w:rPr>
                              <w:t xml:space="preserve"> </w:t>
                            </w:r>
                            <w:proofErr w:type="gramStart"/>
                            <w:r>
                              <w:rPr>
                                <w:rFonts w:ascii="Courier New" w:hAnsi="Courier New" w:cs="Courier New"/>
                                <w:b/>
                              </w:rPr>
                              <w:t>pcc</w:t>
                            </w:r>
                            <w:r w:rsidRPr="00141995">
                              <w:rPr>
                                <w:rFonts w:ascii="Courier New" w:hAnsi="Courier New" w:cs="Courier New"/>
                                <w:b/>
                                <w:lang w:val="ru-RU"/>
                              </w:rPr>
                              <w:t xml:space="preserve">,   </w:t>
                            </w:r>
                            <w:proofErr w:type="gramEnd"/>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out</w:t>
                            </w:r>
                            <w:r w:rsidRPr="00141995">
                              <w:rPr>
                                <w:rFonts w:ascii="Courier New" w:hAnsi="Courier New" w:cs="Courier New"/>
                                <w:sz w:val="20"/>
                                <w:szCs w:val="20"/>
                                <w:lang w:val="ru-RU"/>
                              </w:rPr>
                              <w:t xml:space="preserve">] указатель на макс. к-во байт </w:t>
                            </w:r>
                          </w:p>
                          <w:p w14:paraId="630C8B5F" w14:textId="77777777" w:rsidR="00FE3BD8" w:rsidRPr="00141995" w:rsidRDefault="00FE3BD8" w:rsidP="00141995">
                            <w:pPr>
                              <w:autoSpaceDE w:val="0"/>
                              <w:autoSpaceDN w:val="0"/>
                              <w:adjustRightInd w:val="0"/>
                              <w:rPr>
                                <w:rFonts w:ascii="Courier New" w:hAnsi="Courier New" w:cs="Courier New"/>
                                <w:sz w:val="20"/>
                                <w:szCs w:val="20"/>
                                <w:lang w:val="ru-RU"/>
                              </w:rPr>
                            </w:pPr>
                            <w:r w:rsidRPr="00141995">
                              <w:rPr>
                                <w:rFonts w:ascii="Courier New" w:hAnsi="Courier New" w:cs="Courier New"/>
                                <w:b/>
                                <w:lang w:val="ru-RU"/>
                              </w:rPr>
                              <w:t xml:space="preserve">     </w:t>
                            </w:r>
                            <w:r>
                              <w:rPr>
                                <w:rFonts w:ascii="Courier New" w:hAnsi="Courier New" w:cs="Courier New"/>
                                <w:b/>
                              </w:rPr>
                              <w:t>LPDWORD</w:t>
                            </w:r>
                            <w:r w:rsidRPr="00141995">
                              <w:rPr>
                                <w:rFonts w:ascii="Courier New" w:hAnsi="Courier New" w:cs="Courier New"/>
                                <w:b/>
                                <w:lang w:val="ru-RU"/>
                              </w:rPr>
                              <w:t xml:space="preserve"> </w:t>
                            </w:r>
                            <w:proofErr w:type="gramStart"/>
                            <w:r>
                              <w:rPr>
                                <w:rFonts w:ascii="Courier New" w:hAnsi="Courier New" w:cs="Courier New"/>
                                <w:b/>
                              </w:rPr>
                              <w:t>pto</w:t>
                            </w:r>
                            <w:r w:rsidRPr="00141995">
                              <w:rPr>
                                <w:rFonts w:ascii="Courier New" w:hAnsi="Courier New" w:cs="Courier New"/>
                                <w:b/>
                                <w:lang w:val="ru-RU"/>
                              </w:rPr>
                              <w:t xml:space="preserve">,   </w:t>
                            </w:r>
                            <w:proofErr w:type="gramEnd"/>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out</w:t>
                            </w:r>
                            <w:r w:rsidRPr="00141995">
                              <w:rPr>
                                <w:rFonts w:ascii="Courier New" w:hAnsi="Courier New" w:cs="Courier New"/>
                                <w:sz w:val="20"/>
                                <w:szCs w:val="20"/>
                                <w:lang w:val="ru-RU"/>
                              </w:rPr>
                              <w:t>] указатель на  интервал задержки</w:t>
                            </w:r>
                          </w:p>
                          <w:p w14:paraId="734BA36F" w14:textId="77777777" w:rsidR="00FE3BD8" w:rsidRPr="00141995" w:rsidRDefault="00FE3BD8" w:rsidP="00141995">
                            <w:pPr>
                              <w:autoSpaceDE w:val="0"/>
                              <w:autoSpaceDN w:val="0"/>
                              <w:adjustRightInd w:val="0"/>
                              <w:rPr>
                                <w:rFonts w:ascii="Courier New" w:hAnsi="Courier New" w:cs="Courier New"/>
                                <w:b/>
                                <w:lang w:val="ru-RU"/>
                              </w:rPr>
                            </w:pPr>
                            <w:r w:rsidRPr="00141995">
                              <w:rPr>
                                <w:rFonts w:ascii="Courier New" w:hAnsi="Courier New" w:cs="Courier New"/>
                                <w:sz w:val="20"/>
                                <w:szCs w:val="20"/>
                                <w:lang w:val="ru-RU"/>
                              </w:rPr>
                              <w:t xml:space="preserve">     </w:t>
                            </w:r>
                            <w:r w:rsidRPr="00141995">
                              <w:rPr>
                                <w:rFonts w:ascii="Courier New" w:hAnsi="Courier New" w:cs="Courier New"/>
                                <w:b/>
                                <w:lang w:val="ru-RU"/>
                              </w:rPr>
                              <w:t xml:space="preserve"> </w:t>
                            </w:r>
                            <w:proofErr w:type="gramStart"/>
                            <w:r>
                              <w:rPr>
                                <w:rFonts w:ascii="Courier New" w:hAnsi="Courier New" w:cs="Courier New"/>
                                <w:b/>
                              </w:rPr>
                              <w:t>LPTSTR</w:t>
                            </w:r>
                            <w:r w:rsidRPr="00141995">
                              <w:rPr>
                                <w:rFonts w:ascii="Courier New" w:hAnsi="Courier New" w:cs="Courier New"/>
                                <w:b/>
                                <w:lang w:val="ru-RU"/>
                              </w:rPr>
                              <w:t xml:space="preserve">  </w:t>
                            </w:r>
                            <w:r>
                              <w:rPr>
                                <w:rFonts w:ascii="Courier New" w:hAnsi="Courier New" w:cs="Courier New"/>
                                <w:b/>
                              </w:rPr>
                              <w:t>pun</w:t>
                            </w:r>
                            <w:proofErr w:type="gramEnd"/>
                            <w:r w:rsidRPr="00141995">
                              <w:rPr>
                                <w:rFonts w:ascii="Courier New" w:hAnsi="Courier New" w:cs="Courier New"/>
                                <w:b/>
                                <w:lang w:val="ru-RU"/>
                              </w:rPr>
                              <w:t xml:space="preserve">,   </w:t>
                            </w:r>
                            <w:r w:rsidRPr="00141995">
                              <w:rPr>
                                <w:rFonts w:ascii="Courier New" w:hAnsi="Courier New" w:cs="Courier New"/>
                                <w:sz w:val="20"/>
                                <w:szCs w:val="20"/>
                                <w:lang w:val="ru-RU"/>
                              </w:rPr>
                              <w:t>// [</w:t>
                            </w:r>
                            <w:r>
                              <w:rPr>
                                <w:rFonts w:ascii="Courier New" w:hAnsi="Courier New" w:cs="Courier New"/>
                                <w:sz w:val="20"/>
                                <w:szCs w:val="20"/>
                              </w:rPr>
                              <w:t>out</w:t>
                            </w:r>
                            <w:r w:rsidRPr="00141995">
                              <w:rPr>
                                <w:rFonts w:ascii="Courier New" w:hAnsi="Courier New" w:cs="Courier New"/>
                                <w:sz w:val="20"/>
                                <w:szCs w:val="20"/>
                                <w:lang w:val="ru-RU"/>
                              </w:rPr>
                              <w:t xml:space="preserve">] указатель на имя владельца канала  </w:t>
                            </w:r>
                          </w:p>
                          <w:p w14:paraId="37C9D70E" w14:textId="77777777" w:rsidR="00FE3BD8" w:rsidRPr="00141995" w:rsidRDefault="00FE3BD8" w:rsidP="00141995">
                            <w:pPr>
                              <w:autoSpaceDE w:val="0"/>
                              <w:autoSpaceDN w:val="0"/>
                              <w:adjustRightInd w:val="0"/>
                              <w:rPr>
                                <w:rFonts w:ascii="Courier New" w:hAnsi="Courier New" w:cs="Courier New"/>
                                <w:sz w:val="20"/>
                                <w:szCs w:val="20"/>
                                <w:lang w:val="ru-RU"/>
                              </w:rPr>
                            </w:pPr>
                            <w:r w:rsidRPr="00141995">
                              <w:rPr>
                                <w:rFonts w:ascii="Courier New" w:hAnsi="Courier New" w:cs="Courier New"/>
                                <w:b/>
                                <w:lang w:val="ru-RU"/>
                              </w:rPr>
                              <w:t xml:space="preserve">     </w:t>
                            </w:r>
                            <w:r>
                              <w:rPr>
                                <w:rFonts w:ascii="Courier New" w:hAnsi="Courier New" w:cs="Courier New"/>
                                <w:b/>
                              </w:rPr>
                              <w:t>DWORD</w:t>
                            </w:r>
                            <w:r w:rsidRPr="00141995">
                              <w:rPr>
                                <w:rFonts w:ascii="Courier New" w:hAnsi="Courier New" w:cs="Courier New"/>
                                <w:b/>
                                <w:lang w:val="ru-RU"/>
                              </w:rPr>
                              <w:t xml:space="preserve">   </w:t>
                            </w:r>
                            <w:r>
                              <w:rPr>
                                <w:rFonts w:ascii="Courier New" w:hAnsi="Courier New" w:cs="Courier New"/>
                                <w:b/>
                              </w:rPr>
                              <w:t>lun</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proofErr w:type="gramStart"/>
                            <w:r>
                              <w:rPr>
                                <w:rFonts w:ascii="Courier New" w:hAnsi="Courier New" w:cs="Courier New"/>
                                <w:sz w:val="20"/>
                                <w:szCs w:val="20"/>
                              </w:rPr>
                              <w:t>in</w:t>
                            </w:r>
                            <w:r w:rsidRPr="00141995">
                              <w:rPr>
                                <w:rFonts w:ascii="Courier New" w:hAnsi="Courier New" w:cs="Courier New"/>
                                <w:sz w:val="20"/>
                                <w:szCs w:val="20"/>
                                <w:lang w:val="ru-RU"/>
                              </w:rPr>
                              <w:t>]  длина</w:t>
                            </w:r>
                            <w:proofErr w:type="gramEnd"/>
                            <w:r w:rsidRPr="00141995">
                              <w:rPr>
                                <w:rFonts w:ascii="Courier New" w:hAnsi="Courier New" w:cs="Courier New"/>
                                <w:sz w:val="20"/>
                                <w:szCs w:val="20"/>
                                <w:lang w:val="ru-RU"/>
                              </w:rPr>
                              <w:t xml:space="preserve"> буфера для имени владельца канала</w:t>
                            </w:r>
                          </w:p>
                          <w:p w14:paraId="554C0622" w14:textId="77777777" w:rsidR="00FE3BD8" w:rsidRPr="00141995" w:rsidRDefault="00FE3BD8"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p>
                          <w:p w14:paraId="60941C38" w14:textId="77777777" w:rsidR="00FE3BD8" w:rsidRPr="00141995" w:rsidRDefault="00FE3BD8" w:rsidP="00141995">
                            <w:pPr>
                              <w:autoSpaceDE w:val="0"/>
                              <w:autoSpaceDN w:val="0"/>
                              <w:adjustRightInd w:val="0"/>
                              <w:rPr>
                                <w:rFonts w:ascii="Courier New" w:hAnsi="Courier New" w:cs="Courier New"/>
                                <w:lang w:val="ru-RU"/>
                              </w:rPr>
                            </w:pPr>
                            <w:r w:rsidRPr="00141995">
                              <w:rPr>
                                <w:rFonts w:ascii="Courier New" w:hAnsi="Courier New" w:cs="Courier New"/>
                                <w:lang w:val="ru-RU"/>
                              </w:rPr>
                              <w:t>//</w:t>
                            </w:r>
                            <w:r w:rsidRPr="00141995">
                              <w:rPr>
                                <w:rFonts w:ascii="Courier New" w:hAnsi="Courier New" w:cs="Courier New"/>
                                <w:b/>
                                <w:lang w:val="ru-RU"/>
                              </w:rPr>
                              <w:t xml:space="preserve"> Код возврата: </w:t>
                            </w:r>
                            <w:r w:rsidRPr="00141995">
                              <w:rPr>
                                <w:rFonts w:ascii="Courier New" w:hAnsi="Courier New" w:cs="Courier New"/>
                                <w:lang w:val="ru-RU"/>
                              </w:rPr>
                              <w:t xml:space="preserve">в случае успешного завершения функция </w:t>
                            </w:r>
                          </w:p>
                          <w:p w14:paraId="2D0B7054" w14:textId="77777777" w:rsidR="00FE3BD8" w:rsidRPr="00141995" w:rsidRDefault="00FE3BD8"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возвращает </w:t>
                            </w:r>
                            <w:r w:rsidRPr="00083098">
                              <w:rPr>
                                <w:rFonts w:ascii="Courier New" w:hAnsi="Courier New" w:cs="Courier New"/>
                                <w:b/>
                              </w:rPr>
                              <w:t>TRUE</w:t>
                            </w:r>
                            <w:r w:rsidRPr="00141995">
                              <w:rPr>
                                <w:rFonts w:ascii="Courier New" w:hAnsi="Courier New" w:cs="Courier New"/>
                                <w:lang w:val="ru-RU"/>
                              </w:rPr>
                              <w:t xml:space="preserve">, иначе </w:t>
                            </w:r>
                            <w:r w:rsidRPr="00083098">
                              <w:rPr>
                                <w:rFonts w:ascii="Courier New" w:hAnsi="Courier New" w:cs="Courier New"/>
                                <w:b/>
                              </w:rPr>
                              <w:t>FALSE</w:t>
                            </w:r>
                            <w:r w:rsidRPr="00141995">
                              <w:rPr>
                                <w:rFonts w:ascii="Courier New" w:hAnsi="Courier New" w:cs="Courier New"/>
                                <w:lang w:val="ru-RU"/>
                              </w:rPr>
                              <w:t xml:space="preserve">  </w:t>
                            </w:r>
                          </w:p>
                          <w:p w14:paraId="2AE11425" w14:textId="77777777" w:rsidR="00FE3BD8" w:rsidRPr="00141995" w:rsidRDefault="00FE3BD8"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r w:rsidRPr="00141995">
                              <w:rPr>
                                <w:rFonts w:ascii="Courier New" w:hAnsi="Courier New" w:cs="Courier New"/>
                                <w:b/>
                                <w:lang w:val="ru-RU"/>
                              </w:rPr>
                              <w:t xml:space="preserve">Примечание: - </w:t>
                            </w:r>
                            <w:r w:rsidRPr="00141995">
                              <w:rPr>
                                <w:rFonts w:ascii="Courier New" w:hAnsi="Courier New" w:cs="Courier New"/>
                                <w:lang w:val="ru-RU"/>
                              </w:rPr>
                              <w:t>параметр</w:t>
                            </w:r>
                            <w:r w:rsidRPr="00141995">
                              <w:rPr>
                                <w:rFonts w:ascii="Courier New" w:hAnsi="Courier New" w:cs="Courier New"/>
                                <w:b/>
                                <w:lang w:val="ru-RU"/>
                              </w:rPr>
                              <w:t xml:space="preserve"> </w:t>
                            </w:r>
                            <w:r>
                              <w:rPr>
                                <w:rFonts w:ascii="Courier New" w:hAnsi="Courier New" w:cs="Courier New"/>
                                <w:b/>
                              </w:rPr>
                              <w:t>pst</w:t>
                            </w:r>
                            <w:r w:rsidRPr="00141995">
                              <w:rPr>
                                <w:rFonts w:ascii="Courier New" w:hAnsi="Courier New" w:cs="Courier New"/>
                                <w:b/>
                                <w:lang w:val="ru-RU"/>
                              </w:rPr>
                              <w:t xml:space="preserve"> </w:t>
                            </w:r>
                            <w:r w:rsidRPr="00141995">
                              <w:rPr>
                                <w:rFonts w:ascii="Courier New" w:hAnsi="Courier New" w:cs="Courier New"/>
                                <w:lang w:val="ru-RU"/>
                              </w:rPr>
                              <w:t xml:space="preserve">указывает на переменную типа   </w:t>
                            </w:r>
                          </w:p>
                          <w:p w14:paraId="17CE89D0" w14:textId="77777777" w:rsidR="00FE3BD8" w:rsidRPr="00141995" w:rsidRDefault="00FE3BD8"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r w:rsidRPr="00943960">
                              <w:rPr>
                                <w:rFonts w:ascii="Courier New" w:hAnsi="Courier New" w:cs="Courier New"/>
                                <w:b/>
                              </w:rPr>
                              <w:t>DWORD</w:t>
                            </w:r>
                            <w:r w:rsidRPr="00141995">
                              <w:rPr>
                                <w:rFonts w:ascii="Courier New" w:hAnsi="Courier New" w:cs="Courier New"/>
                                <w:lang w:val="ru-RU"/>
                              </w:rPr>
                              <w:t>, в которой установлена комбинация значений:</w:t>
                            </w:r>
                          </w:p>
                          <w:p w14:paraId="6989B725" w14:textId="77777777" w:rsidR="00FE3BD8" w:rsidRPr="00141995" w:rsidRDefault="00FE3BD8"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r w:rsidRPr="00406615">
                              <w:rPr>
                                <w:rFonts w:ascii="Courier New" w:hAnsi="Courier New" w:cs="Courier New"/>
                                <w:b/>
                              </w:rPr>
                              <w:t>PIP</w:t>
                            </w:r>
                            <w:r>
                              <w:rPr>
                                <w:rFonts w:ascii="Courier New" w:hAnsi="Courier New" w:cs="Courier New"/>
                                <w:b/>
                              </w:rPr>
                              <w:t>E</w:t>
                            </w:r>
                            <w:r w:rsidRPr="00141995">
                              <w:rPr>
                                <w:rFonts w:ascii="Courier New" w:hAnsi="Courier New" w:cs="Courier New"/>
                                <w:b/>
                                <w:lang w:val="ru-RU"/>
                              </w:rPr>
                              <w:t>_</w:t>
                            </w:r>
                            <w:r w:rsidRPr="00406615">
                              <w:rPr>
                                <w:rFonts w:ascii="Courier New" w:hAnsi="Courier New" w:cs="Courier New"/>
                                <w:b/>
                              </w:rPr>
                              <w:t>NOWAIT</w:t>
                            </w:r>
                            <w:r w:rsidRPr="00141995">
                              <w:rPr>
                                <w:rFonts w:ascii="Courier New" w:hAnsi="Courier New" w:cs="Courier New"/>
                                <w:lang w:val="ru-RU"/>
                              </w:rPr>
                              <w:t xml:space="preserve"> </w:t>
                            </w:r>
                            <w:proofErr w:type="gramStart"/>
                            <w:r w:rsidRPr="00141995">
                              <w:rPr>
                                <w:rFonts w:ascii="Courier New" w:hAnsi="Courier New" w:cs="Courier New"/>
                                <w:lang w:val="ru-RU"/>
                              </w:rPr>
                              <w:t>-  канал</w:t>
                            </w:r>
                            <w:proofErr w:type="gramEnd"/>
                            <w:r w:rsidRPr="00141995">
                              <w:rPr>
                                <w:rFonts w:ascii="Courier New" w:hAnsi="Courier New" w:cs="Courier New"/>
                                <w:lang w:val="ru-RU"/>
                              </w:rPr>
                              <w:t xml:space="preserve"> не блокирован; </w:t>
                            </w:r>
                          </w:p>
                          <w:p w14:paraId="6343E453" w14:textId="77777777" w:rsidR="00FE3BD8" w:rsidRPr="00141995" w:rsidRDefault="00FE3BD8"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r w:rsidRPr="00406615">
                              <w:rPr>
                                <w:rFonts w:ascii="Courier New" w:hAnsi="Courier New" w:cs="Courier New"/>
                                <w:b/>
                              </w:rPr>
                              <w:t>PIPE</w:t>
                            </w:r>
                            <w:r w:rsidRPr="00141995">
                              <w:rPr>
                                <w:rFonts w:ascii="Courier New" w:hAnsi="Courier New" w:cs="Courier New"/>
                                <w:b/>
                                <w:lang w:val="ru-RU"/>
                              </w:rPr>
                              <w:t>_</w:t>
                            </w:r>
                            <w:r w:rsidRPr="00406615">
                              <w:rPr>
                                <w:rFonts w:ascii="Courier New" w:hAnsi="Courier New" w:cs="Courier New"/>
                                <w:b/>
                              </w:rPr>
                              <w:t>READMODE</w:t>
                            </w:r>
                            <w:r w:rsidRPr="00141995">
                              <w:rPr>
                                <w:rFonts w:ascii="Courier New" w:hAnsi="Courier New" w:cs="Courier New"/>
                                <w:b/>
                                <w:lang w:val="ru-RU"/>
                              </w:rPr>
                              <w:t>_</w:t>
                            </w:r>
                            <w:r w:rsidRPr="00406615">
                              <w:rPr>
                                <w:rFonts w:ascii="Courier New" w:hAnsi="Courier New" w:cs="Courier New"/>
                                <w:b/>
                              </w:rPr>
                              <w:t>MESSAGE</w:t>
                            </w:r>
                            <w:r w:rsidRPr="00141995">
                              <w:rPr>
                                <w:rFonts w:ascii="Courier New" w:hAnsi="Courier New" w:cs="Courier New"/>
                                <w:b/>
                                <w:lang w:val="ru-RU"/>
                              </w:rPr>
                              <w:t xml:space="preserve"> </w:t>
                            </w:r>
                            <w:r w:rsidRPr="00141995">
                              <w:rPr>
                                <w:rFonts w:ascii="Courier New" w:hAnsi="Courier New" w:cs="Courier New"/>
                                <w:lang w:val="ru-RU"/>
                              </w:rPr>
                              <w:t>– канал открыт в режиме</w:t>
                            </w:r>
                          </w:p>
                          <w:p w14:paraId="3E9B34D8" w14:textId="77777777" w:rsidR="00FE3BD8" w:rsidRPr="00141995" w:rsidRDefault="00FE3BD8" w:rsidP="00141995">
                            <w:pPr>
                              <w:autoSpaceDE w:val="0"/>
                              <w:autoSpaceDN w:val="0"/>
                              <w:adjustRightInd w:val="0"/>
                              <w:rPr>
                                <w:rFonts w:ascii="Courier New" w:hAnsi="Courier New" w:cs="Courier New"/>
                                <w:lang w:val="ru-RU"/>
                              </w:rPr>
                            </w:pPr>
                            <w:r w:rsidRPr="00141995">
                              <w:rPr>
                                <w:rFonts w:ascii="Courier New" w:hAnsi="Courier New" w:cs="Courier New"/>
                                <w:lang w:val="ru-RU"/>
                              </w:rPr>
                              <w:t>//       передачи сообщениями;</w:t>
                            </w:r>
                          </w:p>
                          <w:p w14:paraId="63472380" w14:textId="77777777" w:rsidR="00FE3BD8" w:rsidRPr="0028760C" w:rsidRDefault="00FE3BD8"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 параметр </w:t>
                            </w:r>
                            <w:proofErr w:type="gramStart"/>
                            <w:r w:rsidRPr="00C96D98">
                              <w:rPr>
                                <w:rFonts w:ascii="Courier New" w:hAnsi="Courier New" w:cs="Courier New"/>
                                <w:b/>
                              </w:rPr>
                              <w:t>pcc</w:t>
                            </w:r>
                            <w:r w:rsidRPr="00141995">
                              <w:rPr>
                                <w:rFonts w:ascii="Courier New" w:hAnsi="Courier New" w:cs="Courier New"/>
                                <w:lang w:val="ru-RU"/>
                              </w:rPr>
                              <w:t xml:space="preserve">  -</w:t>
                            </w:r>
                            <w:proofErr w:type="gramEnd"/>
                            <w:r w:rsidRPr="00141995">
                              <w:rPr>
                                <w:rFonts w:ascii="Courier New" w:hAnsi="Courier New" w:cs="Courier New"/>
                                <w:lang w:val="ru-RU"/>
                              </w:rPr>
                              <w:t xml:space="preserve"> указывает на максимальное </w:t>
                            </w:r>
                          </w:p>
                          <w:p w14:paraId="3B29C7F5" w14:textId="77777777" w:rsidR="00FE3BD8" w:rsidRPr="00141995" w:rsidRDefault="00FE3BD8"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количество байтов, </w:t>
                            </w:r>
                            <w:proofErr w:type="gramStart"/>
                            <w:r w:rsidRPr="00141995">
                              <w:rPr>
                                <w:rFonts w:ascii="Courier New" w:hAnsi="Courier New" w:cs="Courier New"/>
                                <w:lang w:val="ru-RU"/>
                              </w:rPr>
                              <w:t>которые  клиент</w:t>
                            </w:r>
                            <w:proofErr w:type="gramEnd"/>
                            <w:r w:rsidRPr="00141995">
                              <w:rPr>
                                <w:rFonts w:ascii="Courier New" w:hAnsi="Courier New" w:cs="Courier New"/>
                                <w:lang w:val="ru-RU"/>
                              </w:rPr>
                              <w:t xml:space="preserve"> именного канала</w:t>
                            </w:r>
                          </w:p>
                          <w:p w14:paraId="4CE8CF68" w14:textId="77777777" w:rsidR="00FE3BD8" w:rsidRPr="00141995" w:rsidRDefault="00FE3BD8" w:rsidP="00141995">
                            <w:pPr>
                              <w:autoSpaceDE w:val="0"/>
                              <w:autoSpaceDN w:val="0"/>
                              <w:adjustRightInd w:val="0"/>
                              <w:rPr>
                                <w:rFonts w:ascii="Courier New" w:hAnsi="Courier New" w:cs="Courier New"/>
                                <w:lang w:val="ru-RU"/>
                              </w:rPr>
                            </w:pPr>
                            <w:r w:rsidRPr="00141995">
                              <w:rPr>
                                <w:rFonts w:ascii="Courier New" w:hAnsi="Courier New" w:cs="Courier New"/>
                                <w:lang w:val="ru-RU"/>
                              </w:rPr>
                              <w:t>//       должен записать в канал перед передачей серверу;</w:t>
                            </w:r>
                          </w:p>
                          <w:p w14:paraId="1A69949C" w14:textId="77777777" w:rsidR="00FE3BD8" w:rsidRPr="00141995" w:rsidRDefault="00FE3BD8"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 параметр </w:t>
                            </w:r>
                            <w:proofErr w:type="gramStart"/>
                            <w:r w:rsidRPr="00C96D98">
                              <w:rPr>
                                <w:rFonts w:ascii="Courier New" w:hAnsi="Courier New" w:cs="Courier New"/>
                                <w:b/>
                              </w:rPr>
                              <w:t>p</w:t>
                            </w:r>
                            <w:r>
                              <w:rPr>
                                <w:rFonts w:ascii="Courier New" w:hAnsi="Courier New" w:cs="Courier New"/>
                                <w:b/>
                              </w:rPr>
                              <w:t>to</w:t>
                            </w:r>
                            <w:r w:rsidRPr="00141995">
                              <w:rPr>
                                <w:rFonts w:ascii="Courier New" w:hAnsi="Courier New" w:cs="Courier New"/>
                                <w:lang w:val="ru-RU"/>
                              </w:rPr>
                              <w:t xml:space="preserve">  -</w:t>
                            </w:r>
                            <w:proofErr w:type="gramEnd"/>
                            <w:r w:rsidRPr="00141995">
                              <w:rPr>
                                <w:rFonts w:ascii="Courier New" w:hAnsi="Courier New" w:cs="Courier New"/>
                                <w:lang w:val="ru-RU"/>
                              </w:rPr>
                              <w:t xml:space="preserve"> указывает на количество миллисекунд   </w:t>
                            </w:r>
                            <w:r w:rsidRPr="00141995">
                              <w:rPr>
                                <w:rFonts w:ascii="Courier New" w:hAnsi="Courier New" w:cs="Courier New"/>
                                <w:b/>
                                <w:lang w:val="ru-RU"/>
                              </w:rPr>
                              <w:t xml:space="preserve"> </w:t>
                            </w:r>
                            <w:r w:rsidRPr="00141995">
                              <w:rPr>
                                <w:rFonts w:ascii="Courier New" w:hAnsi="Courier New" w:cs="Courier New"/>
                                <w:lang w:val="ru-RU"/>
                              </w:rPr>
                              <w:t xml:space="preserve"> </w:t>
                            </w:r>
                          </w:p>
                          <w:p w14:paraId="5F76F79E" w14:textId="77777777" w:rsidR="00FE3BD8" w:rsidRPr="00141995" w:rsidRDefault="00FE3BD8"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которые должно пройти прежде, чем данные будут </w:t>
                            </w:r>
                          </w:p>
                          <w:p w14:paraId="72064528" w14:textId="77777777" w:rsidR="00FE3BD8" w:rsidRDefault="00FE3BD8" w:rsidP="00141995">
                            <w:pPr>
                              <w:autoSpaceDE w:val="0"/>
                              <w:autoSpaceDN w:val="0"/>
                              <w:adjustRightInd w:val="0"/>
                              <w:rPr>
                                <w:rFonts w:ascii="Courier New" w:hAnsi="Courier New" w:cs="Courier New"/>
                              </w:rPr>
                            </w:pPr>
                            <w:r w:rsidRPr="00C96D98">
                              <w:rPr>
                                <w:rFonts w:ascii="Courier New" w:hAnsi="Courier New" w:cs="Courier New"/>
                              </w:rPr>
                              <w:t xml:space="preserve">//       </w:t>
                            </w:r>
                            <w:r>
                              <w:rPr>
                                <w:rFonts w:ascii="Courier New" w:hAnsi="Courier New" w:cs="Courier New"/>
                              </w:rPr>
                              <w:t>переданы</w:t>
                            </w:r>
                          </w:p>
                        </w:txbxContent>
                      </wps:txbx>
                      <wps:bodyPr rot="0" vert="horz" wrap="square" lIns="91440" tIns="45720" rIns="91440" bIns="45720" anchor="t" anchorCtr="0" upright="1">
                        <a:noAutofit/>
                      </wps:bodyPr>
                    </wps:wsp>
                  </a:graphicData>
                </a:graphic>
              </wp:inline>
            </w:drawing>
          </mc:Choice>
          <mc:Fallback>
            <w:pict>
              <v:shape w14:anchorId="14F91B7C" id="Надпись 570557799" o:spid="_x0000_s1043" type="#_x0000_t202" style="width:468pt;height:566.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" fillcolor="#f8f8f8">
                <v:textbox>
                  <w:txbxContent>
                    <w:p w14:paraId="7A29E6A8" w14:textId="77777777" w:rsidR="00FE3BD8" w:rsidRPr="00141995" w:rsidRDefault="00FE3BD8" w:rsidP="00141995">
                      <w:pPr>
                        <w:autoSpaceDE w:val="0"/>
                        <w:autoSpaceDN w:val="0"/>
                        <w:adjustRightInd w:val="0"/>
                        <w:rPr>
                          <w:rFonts w:ascii="Courier New" w:hAnsi="Courier New" w:cs="Courier New"/>
                          <w:b/>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 п</w:t>
                      </w:r>
                      <w:r w:rsidRPr="00141995">
                        <w:rPr>
                          <w:rFonts w:ascii="Courier New" w:hAnsi="Courier New" w:cs="Courier New"/>
                          <w:b/>
                          <w:lang w:val="ru-RU"/>
                        </w:rPr>
                        <w:t>олучить</w:t>
                      </w:r>
                      <w:r w:rsidRPr="0028760C">
                        <w:rPr>
                          <w:rFonts w:ascii="Courier New" w:hAnsi="Courier New" w:cs="Courier New"/>
                          <w:b/>
                          <w:lang w:val="ru-RU"/>
                        </w:rPr>
                        <w:t xml:space="preserve"> </w:t>
                      </w:r>
                      <w:proofErr w:type="gramStart"/>
                      <w:r w:rsidRPr="00141995">
                        <w:rPr>
                          <w:rFonts w:ascii="Courier New" w:hAnsi="Courier New" w:cs="Courier New"/>
                          <w:b/>
                          <w:lang w:val="ru-RU"/>
                        </w:rPr>
                        <w:t>состояния  именованного</w:t>
                      </w:r>
                      <w:proofErr w:type="gramEnd"/>
                      <w:r w:rsidRPr="00141995">
                        <w:rPr>
                          <w:rFonts w:ascii="Courier New" w:hAnsi="Courier New" w:cs="Courier New"/>
                          <w:b/>
                          <w:lang w:val="ru-RU"/>
                        </w:rPr>
                        <w:t xml:space="preserve"> канала</w:t>
                      </w:r>
                    </w:p>
                    <w:p w14:paraId="3482C340" w14:textId="77777777" w:rsidR="00FE3BD8" w:rsidRPr="00141995" w:rsidRDefault="00FE3BD8" w:rsidP="00141995">
                      <w:pPr>
                        <w:autoSpaceDE w:val="0"/>
                        <w:autoSpaceDN w:val="0"/>
                        <w:adjustRightInd w:val="0"/>
                        <w:rPr>
                          <w:rFonts w:ascii="Courier New" w:hAnsi="Courier New" w:cs="Courier New"/>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Назначение: </w:t>
                      </w:r>
                      <w:proofErr w:type="gramStart"/>
                      <w:r w:rsidRPr="00141995">
                        <w:rPr>
                          <w:rFonts w:ascii="Courier New" w:hAnsi="Courier New" w:cs="Courier New"/>
                          <w:color w:val="000000"/>
                          <w:lang w:val="ru-RU"/>
                        </w:rPr>
                        <w:t>функция  предназначена</w:t>
                      </w:r>
                      <w:proofErr w:type="gramEnd"/>
                      <w:r w:rsidRPr="00141995">
                        <w:rPr>
                          <w:rFonts w:ascii="Courier New" w:hAnsi="Courier New" w:cs="Courier New"/>
                          <w:color w:val="000000"/>
                          <w:lang w:val="ru-RU"/>
                        </w:rPr>
                        <w:t xml:space="preserve"> для  получения</w:t>
                      </w:r>
                    </w:p>
                    <w:p w14:paraId="178950C9" w14:textId="77777777" w:rsidR="00FE3BD8" w:rsidRPr="00141995" w:rsidRDefault="00FE3BD8" w:rsidP="00141995">
                      <w:pPr>
                        <w:autoSpaceDE w:val="0"/>
                        <w:autoSpaceDN w:val="0"/>
                        <w:adjustRightInd w:val="0"/>
                        <w:rPr>
                          <w:rFonts w:ascii="Courier New" w:hAnsi="Courier New" w:cs="Courier New"/>
                          <w:color w:val="000000"/>
                          <w:lang w:val="ru-RU"/>
                        </w:rPr>
                      </w:pPr>
                      <w:r w:rsidRPr="00141995">
                        <w:rPr>
                          <w:rFonts w:ascii="Courier New" w:hAnsi="Courier New" w:cs="Courier New"/>
                          <w:color w:val="000000"/>
                          <w:lang w:val="ru-RU"/>
                        </w:rPr>
                        <w:t xml:space="preserve">//             </w:t>
                      </w:r>
                      <w:proofErr w:type="gramStart"/>
                      <w:r w:rsidRPr="00141995">
                        <w:rPr>
                          <w:rFonts w:ascii="Courier New" w:hAnsi="Courier New" w:cs="Courier New"/>
                          <w:color w:val="000000"/>
                          <w:lang w:val="ru-RU"/>
                        </w:rPr>
                        <w:t>динамических  характеристик</w:t>
                      </w:r>
                      <w:proofErr w:type="gramEnd"/>
                      <w:r w:rsidRPr="00141995">
                        <w:rPr>
                          <w:rFonts w:ascii="Courier New" w:hAnsi="Courier New" w:cs="Courier New"/>
                          <w:color w:val="000000"/>
                          <w:lang w:val="ru-RU"/>
                        </w:rPr>
                        <w:t xml:space="preserve"> именованного канала </w:t>
                      </w:r>
                    </w:p>
                    <w:p w14:paraId="09ECDD07" w14:textId="77777777" w:rsidR="00FE3BD8" w:rsidRPr="00141995" w:rsidRDefault="00FE3BD8"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BOOL</w:t>
                      </w:r>
                      <w:r w:rsidRPr="00141995">
                        <w:rPr>
                          <w:rFonts w:ascii="Courier New" w:hAnsi="Courier New" w:cs="Courier New"/>
                          <w:b/>
                          <w:lang w:val="ru-RU"/>
                        </w:rPr>
                        <w:t xml:space="preserve"> </w:t>
                      </w:r>
                      <w:r>
                        <w:rPr>
                          <w:rFonts w:ascii="Courier New" w:hAnsi="Courier New" w:cs="Courier New"/>
                          <w:b/>
                        </w:rPr>
                        <w:t>GetNamedPipeHandleState</w:t>
                      </w:r>
                      <w:r w:rsidRPr="00141995">
                        <w:rPr>
                          <w:rFonts w:ascii="Courier New" w:hAnsi="Courier New" w:cs="Courier New"/>
                          <w:b/>
                          <w:lang w:val="ru-RU"/>
                        </w:rPr>
                        <w:t xml:space="preserve"> </w:t>
                      </w:r>
                      <w:r w:rsidRPr="00141995">
                        <w:rPr>
                          <w:rFonts w:ascii="Courier New" w:hAnsi="Courier New" w:cs="Courier New"/>
                          <w:sz w:val="20"/>
                          <w:szCs w:val="20"/>
                          <w:lang w:val="ru-RU"/>
                        </w:rPr>
                        <w:t xml:space="preserve">   </w:t>
                      </w:r>
                      <w:r w:rsidRPr="00141995">
                        <w:rPr>
                          <w:rFonts w:ascii="Courier New" w:hAnsi="Courier New" w:cs="Courier New"/>
                          <w:color w:val="008000"/>
                          <w:sz w:val="20"/>
                          <w:szCs w:val="20"/>
                          <w:lang w:val="ru-RU"/>
                        </w:rPr>
                        <w:t xml:space="preserve">           </w:t>
                      </w:r>
                    </w:p>
                    <w:p w14:paraId="5EE81D3F" w14:textId="77777777" w:rsidR="00FE3BD8" w:rsidRPr="0028760C" w:rsidRDefault="00FE3BD8" w:rsidP="00141995">
                      <w:pPr>
                        <w:autoSpaceDE w:val="0"/>
                        <w:autoSpaceDN w:val="0"/>
                        <w:adjustRightInd w:val="0"/>
                        <w:rPr>
                          <w:rFonts w:ascii="Courier New" w:hAnsi="Courier New" w:cs="Courier New"/>
                          <w:b/>
                          <w:lang w:val="ru-RU"/>
                        </w:rPr>
                      </w:pPr>
                      <w:r w:rsidRPr="00141995">
                        <w:rPr>
                          <w:rFonts w:ascii="Courier New" w:hAnsi="Courier New" w:cs="Courier New"/>
                          <w:sz w:val="20"/>
                          <w:szCs w:val="20"/>
                          <w:lang w:val="ru-RU"/>
                        </w:rPr>
                        <w:tab/>
                        <w:t xml:space="preserve">        </w:t>
                      </w:r>
                      <w:r w:rsidRPr="0028760C">
                        <w:rPr>
                          <w:rFonts w:ascii="Courier New" w:hAnsi="Courier New" w:cs="Courier New"/>
                          <w:b/>
                          <w:lang w:val="ru-RU"/>
                        </w:rPr>
                        <w:t xml:space="preserve">(                  </w:t>
                      </w:r>
                    </w:p>
                    <w:p w14:paraId="09B6F393" w14:textId="77777777" w:rsidR="00FE3BD8" w:rsidRPr="0028760C" w:rsidRDefault="00FE3BD8" w:rsidP="00141995">
                      <w:pPr>
                        <w:autoSpaceDE w:val="0"/>
                        <w:autoSpaceDN w:val="0"/>
                        <w:adjustRightInd w:val="0"/>
                        <w:rPr>
                          <w:rFonts w:ascii="Courier New" w:hAnsi="Courier New" w:cs="Courier New"/>
                          <w:lang w:val="ru-RU"/>
                        </w:rPr>
                      </w:pPr>
                      <w:r w:rsidRPr="0028760C">
                        <w:rPr>
                          <w:rFonts w:ascii="Courier New" w:hAnsi="Courier New" w:cs="Courier New"/>
                          <w:sz w:val="20"/>
                          <w:szCs w:val="20"/>
                          <w:lang w:val="ru-RU"/>
                        </w:rPr>
                        <w:tab/>
                      </w:r>
                      <w:proofErr w:type="gramStart"/>
                      <w:r w:rsidRPr="0015435B">
                        <w:rPr>
                          <w:rFonts w:ascii="Courier New" w:hAnsi="Courier New" w:cs="Courier New"/>
                          <w:b/>
                        </w:rPr>
                        <w:t>HANDLE</w:t>
                      </w:r>
                      <w:r w:rsidRPr="00141995">
                        <w:rPr>
                          <w:rFonts w:ascii="Courier New" w:hAnsi="Courier New" w:cs="Courier New"/>
                          <w:b/>
                          <w:lang w:val="ru-RU"/>
                        </w:rPr>
                        <w:t xml:space="preserve">  </w:t>
                      </w:r>
                      <w:r>
                        <w:rPr>
                          <w:rFonts w:ascii="Courier New" w:hAnsi="Courier New" w:cs="Courier New"/>
                          <w:b/>
                        </w:rPr>
                        <w:t>hP</w:t>
                      </w:r>
                      <w:proofErr w:type="gramEnd"/>
                      <w:r w:rsidRPr="00141995">
                        <w:rPr>
                          <w:rFonts w:ascii="Courier New" w:hAnsi="Courier New" w:cs="Courier New"/>
                          <w:b/>
                          <w:lang w:val="ru-RU"/>
                        </w:rPr>
                        <w:t xml:space="preserve">,  </w:t>
                      </w:r>
                      <w:r w:rsidRPr="00141995">
                        <w:rPr>
                          <w:rFonts w:ascii="Courier New" w:hAnsi="Courier New" w:cs="Courier New"/>
                          <w:lang w:val="ru-RU"/>
                        </w:rPr>
                        <w:t xml:space="preserve">  // [</w:t>
                      </w:r>
                      <w:r w:rsidRPr="007821E1">
                        <w:rPr>
                          <w:rFonts w:ascii="Courier New" w:hAnsi="Courier New" w:cs="Courier New"/>
                        </w:rPr>
                        <w:t>in</w:t>
                      </w:r>
                      <w:r w:rsidRPr="00141995">
                        <w:rPr>
                          <w:rFonts w:ascii="Courier New" w:hAnsi="Courier New" w:cs="Courier New"/>
                          <w:lang w:val="ru-RU"/>
                        </w:rPr>
                        <w:t>] дескриптор именованного канала</w:t>
                      </w:r>
                    </w:p>
                    <w:p w14:paraId="4AAB0147" w14:textId="77777777" w:rsidR="00FE3BD8" w:rsidRPr="00141995" w:rsidRDefault="00FE3BD8"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LPDWORD</w:t>
                      </w:r>
                      <w:r w:rsidRPr="00141995">
                        <w:rPr>
                          <w:rFonts w:ascii="Courier New" w:hAnsi="Courier New" w:cs="Courier New"/>
                          <w:b/>
                          <w:lang w:val="ru-RU"/>
                        </w:rPr>
                        <w:t xml:space="preserve"> </w:t>
                      </w:r>
                      <w:proofErr w:type="gramStart"/>
                      <w:r>
                        <w:rPr>
                          <w:rFonts w:ascii="Courier New" w:hAnsi="Courier New" w:cs="Courier New"/>
                          <w:b/>
                        </w:rPr>
                        <w:t>pst</w:t>
                      </w:r>
                      <w:r w:rsidRPr="00141995">
                        <w:rPr>
                          <w:rFonts w:ascii="Courier New" w:hAnsi="Courier New" w:cs="Courier New"/>
                          <w:b/>
                          <w:lang w:val="ru-RU"/>
                        </w:rPr>
                        <w:t xml:space="preserve">,   </w:t>
                      </w:r>
                      <w:proofErr w:type="gramEnd"/>
                      <w:r w:rsidRPr="00141995">
                        <w:rPr>
                          <w:rFonts w:ascii="Courier New" w:hAnsi="Courier New" w:cs="Courier New"/>
                          <w:sz w:val="20"/>
                          <w:szCs w:val="20"/>
                          <w:lang w:val="ru-RU"/>
                        </w:rPr>
                        <w:t>// [</w:t>
                      </w:r>
                      <w:r>
                        <w:rPr>
                          <w:rFonts w:ascii="Courier New" w:hAnsi="Courier New" w:cs="Courier New"/>
                          <w:sz w:val="20"/>
                          <w:szCs w:val="20"/>
                        </w:rPr>
                        <w:t>out</w:t>
                      </w:r>
                      <w:r w:rsidRPr="00141995">
                        <w:rPr>
                          <w:rFonts w:ascii="Courier New" w:hAnsi="Courier New" w:cs="Courier New"/>
                          <w:sz w:val="20"/>
                          <w:szCs w:val="20"/>
                          <w:lang w:val="ru-RU"/>
                        </w:rPr>
                        <w:t xml:space="preserve">] указатель на состояние канала  </w:t>
                      </w:r>
                    </w:p>
                    <w:p w14:paraId="1D5CE772" w14:textId="77777777" w:rsidR="00FE3BD8" w:rsidRPr="00141995" w:rsidRDefault="00FE3BD8" w:rsidP="00141995">
                      <w:pPr>
                        <w:autoSpaceDE w:val="0"/>
                        <w:autoSpaceDN w:val="0"/>
                        <w:adjustRightInd w:val="0"/>
                        <w:rPr>
                          <w:rFonts w:ascii="Courier New" w:hAnsi="Courier New" w:cs="Courier New"/>
                          <w:sz w:val="20"/>
                          <w:szCs w:val="20"/>
                          <w:lang w:val="ru-RU"/>
                        </w:rPr>
                      </w:pPr>
                      <w:r w:rsidRPr="00141995">
                        <w:rPr>
                          <w:rFonts w:ascii="Courier New" w:hAnsi="Courier New" w:cs="Courier New"/>
                          <w:b/>
                          <w:lang w:val="ru-RU"/>
                        </w:rPr>
                        <w:t xml:space="preserve">     </w:t>
                      </w:r>
                      <w:r>
                        <w:rPr>
                          <w:rFonts w:ascii="Courier New" w:hAnsi="Courier New" w:cs="Courier New"/>
                          <w:b/>
                        </w:rPr>
                        <w:t>LPDWORD</w:t>
                      </w:r>
                      <w:r w:rsidRPr="00141995">
                        <w:rPr>
                          <w:rFonts w:ascii="Courier New" w:hAnsi="Courier New" w:cs="Courier New"/>
                          <w:b/>
                          <w:lang w:val="ru-RU"/>
                        </w:rPr>
                        <w:t xml:space="preserve"> </w:t>
                      </w:r>
                      <w:proofErr w:type="gramStart"/>
                      <w:r>
                        <w:rPr>
                          <w:rFonts w:ascii="Courier New" w:hAnsi="Courier New" w:cs="Courier New"/>
                          <w:b/>
                        </w:rPr>
                        <w:t>pci</w:t>
                      </w:r>
                      <w:r w:rsidRPr="00141995">
                        <w:rPr>
                          <w:rFonts w:ascii="Courier New" w:hAnsi="Courier New" w:cs="Courier New"/>
                          <w:b/>
                          <w:lang w:val="ru-RU"/>
                        </w:rPr>
                        <w:t xml:space="preserve">,   </w:t>
                      </w:r>
                      <w:proofErr w:type="gramEnd"/>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out</w:t>
                      </w:r>
                      <w:r w:rsidRPr="00141995">
                        <w:rPr>
                          <w:rFonts w:ascii="Courier New" w:hAnsi="Courier New" w:cs="Courier New"/>
                          <w:sz w:val="20"/>
                          <w:szCs w:val="20"/>
                          <w:lang w:val="ru-RU"/>
                        </w:rPr>
                        <w:t>] указатель на  к-во экземпляров каналов</w:t>
                      </w:r>
                    </w:p>
                    <w:p w14:paraId="1027D469" w14:textId="77777777" w:rsidR="00FE3BD8" w:rsidRPr="00141995" w:rsidRDefault="00FE3BD8"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LPDWORD</w:t>
                      </w:r>
                      <w:r w:rsidRPr="00141995">
                        <w:rPr>
                          <w:rFonts w:ascii="Courier New" w:hAnsi="Courier New" w:cs="Courier New"/>
                          <w:b/>
                          <w:lang w:val="ru-RU"/>
                        </w:rPr>
                        <w:t xml:space="preserve"> </w:t>
                      </w:r>
                      <w:proofErr w:type="gramStart"/>
                      <w:r>
                        <w:rPr>
                          <w:rFonts w:ascii="Courier New" w:hAnsi="Courier New" w:cs="Courier New"/>
                          <w:b/>
                        </w:rPr>
                        <w:t>pcc</w:t>
                      </w:r>
                      <w:r w:rsidRPr="00141995">
                        <w:rPr>
                          <w:rFonts w:ascii="Courier New" w:hAnsi="Courier New" w:cs="Courier New"/>
                          <w:b/>
                          <w:lang w:val="ru-RU"/>
                        </w:rPr>
                        <w:t xml:space="preserve">,   </w:t>
                      </w:r>
                      <w:proofErr w:type="gramEnd"/>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out</w:t>
                      </w:r>
                      <w:r w:rsidRPr="00141995">
                        <w:rPr>
                          <w:rFonts w:ascii="Courier New" w:hAnsi="Courier New" w:cs="Courier New"/>
                          <w:sz w:val="20"/>
                          <w:szCs w:val="20"/>
                          <w:lang w:val="ru-RU"/>
                        </w:rPr>
                        <w:t xml:space="preserve">] указатель на макс. к-во байт </w:t>
                      </w:r>
                    </w:p>
                    <w:p w14:paraId="630C8B5F" w14:textId="77777777" w:rsidR="00FE3BD8" w:rsidRPr="00141995" w:rsidRDefault="00FE3BD8" w:rsidP="00141995">
                      <w:pPr>
                        <w:autoSpaceDE w:val="0"/>
                        <w:autoSpaceDN w:val="0"/>
                        <w:adjustRightInd w:val="0"/>
                        <w:rPr>
                          <w:rFonts w:ascii="Courier New" w:hAnsi="Courier New" w:cs="Courier New"/>
                          <w:sz w:val="20"/>
                          <w:szCs w:val="20"/>
                          <w:lang w:val="ru-RU"/>
                        </w:rPr>
                      </w:pPr>
                      <w:r w:rsidRPr="00141995">
                        <w:rPr>
                          <w:rFonts w:ascii="Courier New" w:hAnsi="Courier New" w:cs="Courier New"/>
                          <w:b/>
                          <w:lang w:val="ru-RU"/>
                        </w:rPr>
                        <w:t xml:space="preserve">     </w:t>
                      </w:r>
                      <w:r>
                        <w:rPr>
                          <w:rFonts w:ascii="Courier New" w:hAnsi="Courier New" w:cs="Courier New"/>
                          <w:b/>
                        </w:rPr>
                        <w:t>LPDWORD</w:t>
                      </w:r>
                      <w:r w:rsidRPr="00141995">
                        <w:rPr>
                          <w:rFonts w:ascii="Courier New" w:hAnsi="Courier New" w:cs="Courier New"/>
                          <w:b/>
                          <w:lang w:val="ru-RU"/>
                        </w:rPr>
                        <w:t xml:space="preserve"> </w:t>
                      </w:r>
                      <w:proofErr w:type="gramStart"/>
                      <w:r>
                        <w:rPr>
                          <w:rFonts w:ascii="Courier New" w:hAnsi="Courier New" w:cs="Courier New"/>
                          <w:b/>
                        </w:rPr>
                        <w:t>pto</w:t>
                      </w:r>
                      <w:r w:rsidRPr="00141995">
                        <w:rPr>
                          <w:rFonts w:ascii="Courier New" w:hAnsi="Courier New" w:cs="Courier New"/>
                          <w:b/>
                          <w:lang w:val="ru-RU"/>
                        </w:rPr>
                        <w:t xml:space="preserve">,   </w:t>
                      </w:r>
                      <w:proofErr w:type="gramEnd"/>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out</w:t>
                      </w:r>
                      <w:r w:rsidRPr="00141995">
                        <w:rPr>
                          <w:rFonts w:ascii="Courier New" w:hAnsi="Courier New" w:cs="Courier New"/>
                          <w:sz w:val="20"/>
                          <w:szCs w:val="20"/>
                          <w:lang w:val="ru-RU"/>
                        </w:rPr>
                        <w:t>] указатель на  интервал задержки</w:t>
                      </w:r>
                    </w:p>
                    <w:p w14:paraId="734BA36F" w14:textId="77777777" w:rsidR="00FE3BD8" w:rsidRPr="00141995" w:rsidRDefault="00FE3BD8" w:rsidP="00141995">
                      <w:pPr>
                        <w:autoSpaceDE w:val="0"/>
                        <w:autoSpaceDN w:val="0"/>
                        <w:adjustRightInd w:val="0"/>
                        <w:rPr>
                          <w:rFonts w:ascii="Courier New" w:hAnsi="Courier New" w:cs="Courier New"/>
                          <w:b/>
                          <w:lang w:val="ru-RU"/>
                        </w:rPr>
                      </w:pPr>
                      <w:r w:rsidRPr="00141995">
                        <w:rPr>
                          <w:rFonts w:ascii="Courier New" w:hAnsi="Courier New" w:cs="Courier New"/>
                          <w:sz w:val="20"/>
                          <w:szCs w:val="20"/>
                          <w:lang w:val="ru-RU"/>
                        </w:rPr>
                        <w:t xml:space="preserve">     </w:t>
                      </w:r>
                      <w:r w:rsidRPr="00141995">
                        <w:rPr>
                          <w:rFonts w:ascii="Courier New" w:hAnsi="Courier New" w:cs="Courier New"/>
                          <w:b/>
                          <w:lang w:val="ru-RU"/>
                        </w:rPr>
                        <w:t xml:space="preserve"> </w:t>
                      </w:r>
                      <w:proofErr w:type="gramStart"/>
                      <w:r>
                        <w:rPr>
                          <w:rFonts w:ascii="Courier New" w:hAnsi="Courier New" w:cs="Courier New"/>
                          <w:b/>
                        </w:rPr>
                        <w:t>LPTSTR</w:t>
                      </w:r>
                      <w:r w:rsidRPr="00141995">
                        <w:rPr>
                          <w:rFonts w:ascii="Courier New" w:hAnsi="Courier New" w:cs="Courier New"/>
                          <w:b/>
                          <w:lang w:val="ru-RU"/>
                        </w:rPr>
                        <w:t xml:space="preserve">  </w:t>
                      </w:r>
                      <w:r>
                        <w:rPr>
                          <w:rFonts w:ascii="Courier New" w:hAnsi="Courier New" w:cs="Courier New"/>
                          <w:b/>
                        </w:rPr>
                        <w:t>pun</w:t>
                      </w:r>
                      <w:proofErr w:type="gramEnd"/>
                      <w:r w:rsidRPr="00141995">
                        <w:rPr>
                          <w:rFonts w:ascii="Courier New" w:hAnsi="Courier New" w:cs="Courier New"/>
                          <w:b/>
                          <w:lang w:val="ru-RU"/>
                        </w:rPr>
                        <w:t xml:space="preserve">,   </w:t>
                      </w:r>
                      <w:r w:rsidRPr="00141995">
                        <w:rPr>
                          <w:rFonts w:ascii="Courier New" w:hAnsi="Courier New" w:cs="Courier New"/>
                          <w:sz w:val="20"/>
                          <w:szCs w:val="20"/>
                          <w:lang w:val="ru-RU"/>
                        </w:rPr>
                        <w:t>// [</w:t>
                      </w:r>
                      <w:r>
                        <w:rPr>
                          <w:rFonts w:ascii="Courier New" w:hAnsi="Courier New" w:cs="Courier New"/>
                          <w:sz w:val="20"/>
                          <w:szCs w:val="20"/>
                        </w:rPr>
                        <w:t>out</w:t>
                      </w:r>
                      <w:r w:rsidRPr="00141995">
                        <w:rPr>
                          <w:rFonts w:ascii="Courier New" w:hAnsi="Courier New" w:cs="Courier New"/>
                          <w:sz w:val="20"/>
                          <w:szCs w:val="20"/>
                          <w:lang w:val="ru-RU"/>
                        </w:rPr>
                        <w:t xml:space="preserve">] указатель на имя владельца канала  </w:t>
                      </w:r>
                    </w:p>
                    <w:p w14:paraId="37C9D70E" w14:textId="77777777" w:rsidR="00FE3BD8" w:rsidRPr="00141995" w:rsidRDefault="00FE3BD8" w:rsidP="00141995">
                      <w:pPr>
                        <w:autoSpaceDE w:val="0"/>
                        <w:autoSpaceDN w:val="0"/>
                        <w:adjustRightInd w:val="0"/>
                        <w:rPr>
                          <w:rFonts w:ascii="Courier New" w:hAnsi="Courier New" w:cs="Courier New"/>
                          <w:sz w:val="20"/>
                          <w:szCs w:val="20"/>
                          <w:lang w:val="ru-RU"/>
                        </w:rPr>
                      </w:pPr>
                      <w:r w:rsidRPr="00141995">
                        <w:rPr>
                          <w:rFonts w:ascii="Courier New" w:hAnsi="Courier New" w:cs="Courier New"/>
                          <w:b/>
                          <w:lang w:val="ru-RU"/>
                        </w:rPr>
                        <w:t xml:space="preserve">     </w:t>
                      </w:r>
                      <w:r>
                        <w:rPr>
                          <w:rFonts w:ascii="Courier New" w:hAnsi="Courier New" w:cs="Courier New"/>
                          <w:b/>
                        </w:rPr>
                        <w:t>DWORD</w:t>
                      </w:r>
                      <w:r w:rsidRPr="00141995">
                        <w:rPr>
                          <w:rFonts w:ascii="Courier New" w:hAnsi="Courier New" w:cs="Courier New"/>
                          <w:b/>
                          <w:lang w:val="ru-RU"/>
                        </w:rPr>
                        <w:t xml:space="preserve">   </w:t>
                      </w:r>
                      <w:r>
                        <w:rPr>
                          <w:rFonts w:ascii="Courier New" w:hAnsi="Courier New" w:cs="Courier New"/>
                          <w:b/>
                        </w:rPr>
                        <w:t>lun</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proofErr w:type="gramStart"/>
                      <w:r>
                        <w:rPr>
                          <w:rFonts w:ascii="Courier New" w:hAnsi="Courier New" w:cs="Courier New"/>
                          <w:sz w:val="20"/>
                          <w:szCs w:val="20"/>
                        </w:rPr>
                        <w:t>in</w:t>
                      </w:r>
                      <w:r w:rsidRPr="00141995">
                        <w:rPr>
                          <w:rFonts w:ascii="Courier New" w:hAnsi="Courier New" w:cs="Courier New"/>
                          <w:sz w:val="20"/>
                          <w:szCs w:val="20"/>
                          <w:lang w:val="ru-RU"/>
                        </w:rPr>
                        <w:t>]  длина</w:t>
                      </w:r>
                      <w:proofErr w:type="gramEnd"/>
                      <w:r w:rsidRPr="00141995">
                        <w:rPr>
                          <w:rFonts w:ascii="Courier New" w:hAnsi="Courier New" w:cs="Courier New"/>
                          <w:sz w:val="20"/>
                          <w:szCs w:val="20"/>
                          <w:lang w:val="ru-RU"/>
                        </w:rPr>
                        <w:t xml:space="preserve"> буфера для имени владельца канала</w:t>
                      </w:r>
                    </w:p>
                    <w:p w14:paraId="554C0622" w14:textId="77777777" w:rsidR="00FE3BD8" w:rsidRPr="00141995" w:rsidRDefault="00FE3BD8"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p>
                    <w:p w14:paraId="60941C38" w14:textId="77777777" w:rsidR="00FE3BD8" w:rsidRPr="00141995" w:rsidRDefault="00FE3BD8" w:rsidP="00141995">
                      <w:pPr>
                        <w:autoSpaceDE w:val="0"/>
                        <w:autoSpaceDN w:val="0"/>
                        <w:adjustRightInd w:val="0"/>
                        <w:rPr>
                          <w:rFonts w:ascii="Courier New" w:hAnsi="Courier New" w:cs="Courier New"/>
                          <w:lang w:val="ru-RU"/>
                        </w:rPr>
                      </w:pPr>
                      <w:r w:rsidRPr="00141995">
                        <w:rPr>
                          <w:rFonts w:ascii="Courier New" w:hAnsi="Courier New" w:cs="Courier New"/>
                          <w:lang w:val="ru-RU"/>
                        </w:rPr>
                        <w:t>//</w:t>
                      </w:r>
                      <w:r w:rsidRPr="00141995">
                        <w:rPr>
                          <w:rFonts w:ascii="Courier New" w:hAnsi="Courier New" w:cs="Courier New"/>
                          <w:b/>
                          <w:lang w:val="ru-RU"/>
                        </w:rPr>
                        <w:t xml:space="preserve"> Код возврата: </w:t>
                      </w:r>
                      <w:r w:rsidRPr="00141995">
                        <w:rPr>
                          <w:rFonts w:ascii="Courier New" w:hAnsi="Courier New" w:cs="Courier New"/>
                          <w:lang w:val="ru-RU"/>
                        </w:rPr>
                        <w:t xml:space="preserve">в случае успешного завершения функция </w:t>
                      </w:r>
                    </w:p>
                    <w:p w14:paraId="2D0B7054" w14:textId="77777777" w:rsidR="00FE3BD8" w:rsidRPr="00141995" w:rsidRDefault="00FE3BD8"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возвращает </w:t>
                      </w:r>
                      <w:r w:rsidRPr="00083098">
                        <w:rPr>
                          <w:rFonts w:ascii="Courier New" w:hAnsi="Courier New" w:cs="Courier New"/>
                          <w:b/>
                        </w:rPr>
                        <w:t>TRUE</w:t>
                      </w:r>
                      <w:r w:rsidRPr="00141995">
                        <w:rPr>
                          <w:rFonts w:ascii="Courier New" w:hAnsi="Courier New" w:cs="Courier New"/>
                          <w:lang w:val="ru-RU"/>
                        </w:rPr>
                        <w:t xml:space="preserve">, иначе </w:t>
                      </w:r>
                      <w:r w:rsidRPr="00083098">
                        <w:rPr>
                          <w:rFonts w:ascii="Courier New" w:hAnsi="Courier New" w:cs="Courier New"/>
                          <w:b/>
                        </w:rPr>
                        <w:t>FALSE</w:t>
                      </w:r>
                      <w:r w:rsidRPr="00141995">
                        <w:rPr>
                          <w:rFonts w:ascii="Courier New" w:hAnsi="Courier New" w:cs="Courier New"/>
                          <w:lang w:val="ru-RU"/>
                        </w:rPr>
                        <w:t xml:space="preserve">  </w:t>
                      </w:r>
                    </w:p>
                    <w:p w14:paraId="2AE11425" w14:textId="77777777" w:rsidR="00FE3BD8" w:rsidRPr="00141995" w:rsidRDefault="00FE3BD8"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r w:rsidRPr="00141995">
                        <w:rPr>
                          <w:rFonts w:ascii="Courier New" w:hAnsi="Courier New" w:cs="Courier New"/>
                          <w:b/>
                          <w:lang w:val="ru-RU"/>
                        </w:rPr>
                        <w:t xml:space="preserve">Примечание: - </w:t>
                      </w:r>
                      <w:r w:rsidRPr="00141995">
                        <w:rPr>
                          <w:rFonts w:ascii="Courier New" w:hAnsi="Courier New" w:cs="Courier New"/>
                          <w:lang w:val="ru-RU"/>
                        </w:rPr>
                        <w:t>параметр</w:t>
                      </w:r>
                      <w:r w:rsidRPr="00141995">
                        <w:rPr>
                          <w:rFonts w:ascii="Courier New" w:hAnsi="Courier New" w:cs="Courier New"/>
                          <w:b/>
                          <w:lang w:val="ru-RU"/>
                        </w:rPr>
                        <w:t xml:space="preserve"> </w:t>
                      </w:r>
                      <w:r>
                        <w:rPr>
                          <w:rFonts w:ascii="Courier New" w:hAnsi="Courier New" w:cs="Courier New"/>
                          <w:b/>
                        </w:rPr>
                        <w:t>pst</w:t>
                      </w:r>
                      <w:r w:rsidRPr="00141995">
                        <w:rPr>
                          <w:rFonts w:ascii="Courier New" w:hAnsi="Courier New" w:cs="Courier New"/>
                          <w:b/>
                          <w:lang w:val="ru-RU"/>
                        </w:rPr>
                        <w:t xml:space="preserve"> </w:t>
                      </w:r>
                      <w:r w:rsidRPr="00141995">
                        <w:rPr>
                          <w:rFonts w:ascii="Courier New" w:hAnsi="Courier New" w:cs="Courier New"/>
                          <w:lang w:val="ru-RU"/>
                        </w:rPr>
                        <w:t xml:space="preserve">указывает на переменную типа   </w:t>
                      </w:r>
                    </w:p>
                    <w:p w14:paraId="17CE89D0" w14:textId="77777777" w:rsidR="00FE3BD8" w:rsidRPr="00141995" w:rsidRDefault="00FE3BD8"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r w:rsidRPr="00943960">
                        <w:rPr>
                          <w:rFonts w:ascii="Courier New" w:hAnsi="Courier New" w:cs="Courier New"/>
                          <w:b/>
                        </w:rPr>
                        <w:t>DWORD</w:t>
                      </w:r>
                      <w:r w:rsidRPr="00141995">
                        <w:rPr>
                          <w:rFonts w:ascii="Courier New" w:hAnsi="Courier New" w:cs="Courier New"/>
                          <w:lang w:val="ru-RU"/>
                        </w:rPr>
                        <w:t>, в которой установлена комбинация значений:</w:t>
                      </w:r>
                    </w:p>
                    <w:p w14:paraId="6989B725" w14:textId="77777777" w:rsidR="00FE3BD8" w:rsidRPr="00141995" w:rsidRDefault="00FE3BD8"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r w:rsidRPr="00406615">
                        <w:rPr>
                          <w:rFonts w:ascii="Courier New" w:hAnsi="Courier New" w:cs="Courier New"/>
                          <w:b/>
                        </w:rPr>
                        <w:t>PIP</w:t>
                      </w:r>
                      <w:r>
                        <w:rPr>
                          <w:rFonts w:ascii="Courier New" w:hAnsi="Courier New" w:cs="Courier New"/>
                          <w:b/>
                        </w:rPr>
                        <w:t>E</w:t>
                      </w:r>
                      <w:r w:rsidRPr="00141995">
                        <w:rPr>
                          <w:rFonts w:ascii="Courier New" w:hAnsi="Courier New" w:cs="Courier New"/>
                          <w:b/>
                          <w:lang w:val="ru-RU"/>
                        </w:rPr>
                        <w:t>_</w:t>
                      </w:r>
                      <w:r w:rsidRPr="00406615">
                        <w:rPr>
                          <w:rFonts w:ascii="Courier New" w:hAnsi="Courier New" w:cs="Courier New"/>
                          <w:b/>
                        </w:rPr>
                        <w:t>NOWAIT</w:t>
                      </w:r>
                      <w:r w:rsidRPr="00141995">
                        <w:rPr>
                          <w:rFonts w:ascii="Courier New" w:hAnsi="Courier New" w:cs="Courier New"/>
                          <w:lang w:val="ru-RU"/>
                        </w:rPr>
                        <w:t xml:space="preserve"> </w:t>
                      </w:r>
                      <w:proofErr w:type="gramStart"/>
                      <w:r w:rsidRPr="00141995">
                        <w:rPr>
                          <w:rFonts w:ascii="Courier New" w:hAnsi="Courier New" w:cs="Courier New"/>
                          <w:lang w:val="ru-RU"/>
                        </w:rPr>
                        <w:t>-  канал</w:t>
                      </w:r>
                      <w:proofErr w:type="gramEnd"/>
                      <w:r w:rsidRPr="00141995">
                        <w:rPr>
                          <w:rFonts w:ascii="Courier New" w:hAnsi="Courier New" w:cs="Courier New"/>
                          <w:lang w:val="ru-RU"/>
                        </w:rPr>
                        <w:t xml:space="preserve"> не блокирован; </w:t>
                      </w:r>
                    </w:p>
                    <w:p w14:paraId="6343E453" w14:textId="77777777" w:rsidR="00FE3BD8" w:rsidRPr="00141995" w:rsidRDefault="00FE3BD8"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r w:rsidRPr="00406615">
                        <w:rPr>
                          <w:rFonts w:ascii="Courier New" w:hAnsi="Courier New" w:cs="Courier New"/>
                          <w:b/>
                        </w:rPr>
                        <w:t>PIPE</w:t>
                      </w:r>
                      <w:r w:rsidRPr="00141995">
                        <w:rPr>
                          <w:rFonts w:ascii="Courier New" w:hAnsi="Courier New" w:cs="Courier New"/>
                          <w:b/>
                          <w:lang w:val="ru-RU"/>
                        </w:rPr>
                        <w:t>_</w:t>
                      </w:r>
                      <w:r w:rsidRPr="00406615">
                        <w:rPr>
                          <w:rFonts w:ascii="Courier New" w:hAnsi="Courier New" w:cs="Courier New"/>
                          <w:b/>
                        </w:rPr>
                        <w:t>READMODE</w:t>
                      </w:r>
                      <w:r w:rsidRPr="00141995">
                        <w:rPr>
                          <w:rFonts w:ascii="Courier New" w:hAnsi="Courier New" w:cs="Courier New"/>
                          <w:b/>
                          <w:lang w:val="ru-RU"/>
                        </w:rPr>
                        <w:t>_</w:t>
                      </w:r>
                      <w:r w:rsidRPr="00406615">
                        <w:rPr>
                          <w:rFonts w:ascii="Courier New" w:hAnsi="Courier New" w:cs="Courier New"/>
                          <w:b/>
                        </w:rPr>
                        <w:t>MESSAGE</w:t>
                      </w:r>
                      <w:r w:rsidRPr="00141995">
                        <w:rPr>
                          <w:rFonts w:ascii="Courier New" w:hAnsi="Courier New" w:cs="Courier New"/>
                          <w:b/>
                          <w:lang w:val="ru-RU"/>
                        </w:rPr>
                        <w:t xml:space="preserve"> </w:t>
                      </w:r>
                      <w:r w:rsidRPr="00141995">
                        <w:rPr>
                          <w:rFonts w:ascii="Courier New" w:hAnsi="Courier New" w:cs="Courier New"/>
                          <w:lang w:val="ru-RU"/>
                        </w:rPr>
                        <w:t>– канал открыт в режиме</w:t>
                      </w:r>
                    </w:p>
                    <w:p w14:paraId="3E9B34D8" w14:textId="77777777" w:rsidR="00FE3BD8" w:rsidRPr="00141995" w:rsidRDefault="00FE3BD8" w:rsidP="00141995">
                      <w:pPr>
                        <w:autoSpaceDE w:val="0"/>
                        <w:autoSpaceDN w:val="0"/>
                        <w:adjustRightInd w:val="0"/>
                        <w:rPr>
                          <w:rFonts w:ascii="Courier New" w:hAnsi="Courier New" w:cs="Courier New"/>
                          <w:lang w:val="ru-RU"/>
                        </w:rPr>
                      </w:pPr>
                      <w:r w:rsidRPr="00141995">
                        <w:rPr>
                          <w:rFonts w:ascii="Courier New" w:hAnsi="Courier New" w:cs="Courier New"/>
                          <w:lang w:val="ru-RU"/>
                        </w:rPr>
                        <w:t>//       передачи сообщениями;</w:t>
                      </w:r>
                    </w:p>
                    <w:p w14:paraId="63472380" w14:textId="77777777" w:rsidR="00FE3BD8" w:rsidRPr="0028760C" w:rsidRDefault="00FE3BD8"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 параметр </w:t>
                      </w:r>
                      <w:proofErr w:type="gramStart"/>
                      <w:r w:rsidRPr="00C96D98">
                        <w:rPr>
                          <w:rFonts w:ascii="Courier New" w:hAnsi="Courier New" w:cs="Courier New"/>
                          <w:b/>
                        </w:rPr>
                        <w:t>pcc</w:t>
                      </w:r>
                      <w:r w:rsidRPr="00141995">
                        <w:rPr>
                          <w:rFonts w:ascii="Courier New" w:hAnsi="Courier New" w:cs="Courier New"/>
                          <w:lang w:val="ru-RU"/>
                        </w:rPr>
                        <w:t xml:space="preserve">  -</w:t>
                      </w:r>
                      <w:proofErr w:type="gramEnd"/>
                      <w:r w:rsidRPr="00141995">
                        <w:rPr>
                          <w:rFonts w:ascii="Courier New" w:hAnsi="Courier New" w:cs="Courier New"/>
                          <w:lang w:val="ru-RU"/>
                        </w:rPr>
                        <w:t xml:space="preserve"> указывает на максимальное </w:t>
                      </w:r>
                    </w:p>
                    <w:p w14:paraId="3B29C7F5" w14:textId="77777777" w:rsidR="00FE3BD8" w:rsidRPr="00141995" w:rsidRDefault="00FE3BD8"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количество байтов, </w:t>
                      </w:r>
                      <w:proofErr w:type="gramStart"/>
                      <w:r w:rsidRPr="00141995">
                        <w:rPr>
                          <w:rFonts w:ascii="Courier New" w:hAnsi="Courier New" w:cs="Courier New"/>
                          <w:lang w:val="ru-RU"/>
                        </w:rPr>
                        <w:t>которые  клиент</w:t>
                      </w:r>
                      <w:proofErr w:type="gramEnd"/>
                      <w:r w:rsidRPr="00141995">
                        <w:rPr>
                          <w:rFonts w:ascii="Courier New" w:hAnsi="Courier New" w:cs="Courier New"/>
                          <w:lang w:val="ru-RU"/>
                        </w:rPr>
                        <w:t xml:space="preserve"> именного канала</w:t>
                      </w:r>
                    </w:p>
                    <w:p w14:paraId="4CE8CF68" w14:textId="77777777" w:rsidR="00FE3BD8" w:rsidRPr="00141995" w:rsidRDefault="00FE3BD8" w:rsidP="00141995">
                      <w:pPr>
                        <w:autoSpaceDE w:val="0"/>
                        <w:autoSpaceDN w:val="0"/>
                        <w:adjustRightInd w:val="0"/>
                        <w:rPr>
                          <w:rFonts w:ascii="Courier New" w:hAnsi="Courier New" w:cs="Courier New"/>
                          <w:lang w:val="ru-RU"/>
                        </w:rPr>
                      </w:pPr>
                      <w:r w:rsidRPr="00141995">
                        <w:rPr>
                          <w:rFonts w:ascii="Courier New" w:hAnsi="Courier New" w:cs="Courier New"/>
                          <w:lang w:val="ru-RU"/>
                        </w:rPr>
                        <w:t>//       должен записать в канал перед передачей серверу;</w:t>
                      </w:r>
                    </w:p>
                    <w:p w14:paraId="1A69949C" w14:textId="77777777" w:rsidR="00FE3BD8" w:rsidRPr="00141995" w:rsidRDefault="00FE3BD8"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 параметр </w:t>
                      </w:r>
                      <w:proofErr w:type="gramStart"/>
                      <w:r w:rsidRPr="00C96D98">
                        <w:rPr>
                          <w:rFonts w:ascii="Courier New" w:hAnsi="Courier New" w:cs="Courier New"/>
                          <w:b/>
                        </w:rPr>
                        <w:t>p</w:t>
                      </w:r>
                      <w:r>
                        <w:rPr>
                          <w:rFonts w:ascii="Courier New" w:hAnsi="Courier New" w:cs="Courier New"/>
                          <w:b/>
                        </w:rPr>
                        <w:t>to</w:t>
                      </w:r>
                      <w:r w:rsidRPr="00141995">
                        <w:rPr>
                          <w:rFonts w:ascii="Courier New" w:hAnsi="Courier New" w:cs="Courier New"/>
                          <w:lang w:val="ru-RU"/>
                        </w:rPr>
                        <w:t xml:space="preserve">  -</w:t>
                      </w:r>
                      <w:proofErr w:type="gramEnd"/>
                      <w:r w:rsidRPr="00141995">
                        <w:rPr>
                          <w:rFonts w:ascii="Courier New" w:hAnsi="Courier New" w:cs="Courier New"/>
                          <w:lang w:val="ru-RU"/>
                        </w:rPr>
                        <w:t xml:space="preserve"> указывает на количество миллисекунд   </w:t>
                      </w:r>
                      <w:r w:rsidRPr="00141995">
                        <w:rPr>
                          <w:rFonts w:ascii="Courier New" w:hAnsi="Courier New" w:cs="Courier New"/>
                          <w:b/>
                          <w:lang w:val="ru-RU"/>
                        </w:rPr>
                        <w:t xml:space="preserve"> </w:t>
                      </w:r>
                      <w:r w:rsidRPr="00141995">
                        <w:rPr>
                          <w:rFonts w:ascii="Courier New" w:hAnsi="Courier New" w:cs="Courier New"/>
                          <w:lang w:val="ru-RU"/>
                        </w:rPr>
                        <w:t xml:space="preserve"> </w:t>
                      </w:r>
                    </w:p>
                    <w:p w14:paraId="5F76F79E" w14:textId="77777777" w:rsidR="00FE3BD8" w:rsidRPr="00141995" w:rsidRDefault="00FE3BD8"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которые должно пройти прежде, чем данные будут </w:t>
                      </w:r>
                    </w:p>
                    <w:p w14:paraId="72064528" w14:textId="77777777" w:rsidR="00FE3BD8" w:rsidRDefault="00FE3BD8" w:rsidP="00141995">
                      <w:pPr>
                        <w:autoSpaceDE w:val="0"/>
                        <w:autoSpaceDN w:val="0"/>
                        <w:adjustRightInd w:val="0"/>
                        <w:rPr>
                          <w:rFonts w:ascii="Courier New" w:hAnsi="Courier New" w:cs="Courier New"/>
                        </w:rPr>
                      </w:pPr>
                      <w:r w:rsidRPr="00C96D98">
                        <w:rPr>
                          <w:rFonts w:ascii="Courier New" w:hAnsi="Courier New" w:cs="Courier New"/>
                        </w:rPr>
                        <w:t xml:space="preserve">//       </w:t>
                      </w:r>
                      <w:r>
                        <w:rPr>
                          <w:rFonts w:ascii="Courier New" w:hAnsi="Courier New" w:cs="Courier New"/>
                        </w:rPr>
                        <w:t>переданы</w:t>
                      </w:r>
                    </w:p>
                  </w:txbxContent>
                </v:textbox>
                <w10:anchorlock/>
              </v:shape>
            </w:pict>
          </mc:Fallback>
        </mc:AlternateContent>
      </w:r>
    </w:p>
    <w:p w14:paraId="3F6BD0E5" w14:textId="77777777" w:rsidR="00141995" w:rsidRPr="0028760C" w:rsidRDefault="00141995" w:rsidP="00141995">
      <w:pPr>
        <w:jc w:val="center"/>
        <w:rPr>
          <w:rFonts w:ascii="Times New Roman" w:hAnsi="Times New Roman" w:cs="Times New Roman"/>
          <w:sz w:val="28"/>
          <w:szCs w:val="28"/>
          <w:lang w:val="ru-RU"/>
        </w:rPr>
      </w:pPr>
      <w:r w:rsidRPr="00141995">
        <w:rPr>
          <w:rFonts w:ascii="Times New Roman" w:hAnsi="Times New Roman" w:cs="Times New Roman"/>
          <w:sz w:val="28"/>
          <w:szCs w:val="28"/>
          <w:lang w:val="ru-RU"/>
        </w:rPr>
        <w:t>Рисунок  4.7.</w:t>
      </w:r>
      <w:r w:rsidRPr="0028760C">
        <w:rPr>
          <w:rFonts w:ascii="Times New Roman" w:hAnsi="Times New Roman" w:cs="Times New Roman"/>
          <w:sz w:val="28"/>
          <w:szCs w:val="28"/>
          <w:lang w:val="ru-RU"/>
        </w:rPr>
        <w:t>2</w:t>
      </w:r>
      <w:r w:rsidRPr="00141995">
        <w:rPr>
          <w:rFonts w:ascii="Times New Roman" w:hAnsi="Times New Roman" w:cs="Times New Roman"/>
          <w:sz w:val="28"/>
          <w:szCs w:val="28"/>
          <w:lang w:val="ru-RU"/>
        </w:rPr>
        <w:t xml:space="preserve">. Функция  </w:t>
      </w:r>
      <w:r w:rsidRPr="0028760C">
        <w:rPr>
          <w:rFonts w:ascii="Times New Roman" w:hAnsi="Times New Roman" w:cs="Times New Roman"/>
          <w:sz w:val="28"/>
          <w:szCs w:val="28"/>
        </w:rPr>
        <w:t>GetNamedPipeHandleState</w:t>
      </w:r>
    </w:p>
    <w:p w14:paraId="2639C333" w14:textId="77777777" w:rsidR="00141995" w:rsidRPr="004A2E57" w:rsidRDefault="00141995" w:rsidP="00141995">
      <w:pPr>
        <w:jc w:val="both"/>
        <w:rPr>
          <w:rFonts w:ascii="Times New Roman" w:hAnsi="Times New Roman" w:cs="Times New Roman"/>
          <w:color w:val="ED7D31" w:themeColor="accent2"/>
          <w:sz w:val="28"/>
          <w:szCs w:val="28"/>
          <w:lang w:val="ru-RU"/>
        </w:rPr>
      </w:pPr>
      <w:r w:rsidRPr="00141995">
        <w:rPr>
          <w:rFonts w:ascii="Times New Roman" w:hAnsi="Times New Roman" w:cs="Times New Roman"/>
          <w:sz w:val="28"/>
          <w:szCs w:val="28"/>
          <w:lang w:val="ru-RU"/>
        </w:rPr>
        <w:t xml:space="preserve">Чаще всего  функция </w:t>
      </w:r>
      <w:r w:rsidRPr="004A2E57">
        <w:rPr>
          <w:rFonts w:ascii="Times New Roman" w:hAnsi="Times New Roman" w:cs="Times New Roman"/>
          <w:color w:val="ED7D31" w:themeColor="accent2"/>
          <w:sz w:val="28"/>
          <w:szCs w:val="28"/>
        </w:rPr>
        <w:t>GetNamedPipeInfo</w:t>
      </w:r>
      <w:r w:rsidRPr="004A2E57">
        <w:rPr>
          <w:rFonts w:ascii="Times New Roman" w:hAnsi="Times New Roman" w:cs="Times New Roman"/>
          <w:color w:val="ED7D31" w:themeColor="accent2"/>
          <w:sz w:val="28"/>
          <w:szCs w:val="28"/>
          <w:lang w:val="ru-RU"/>
        </w:rPr>
        <w:t xml:space="preserve">  </w:t>
      </w:r>
      <w:r w:rsidRPr="00141995">
        <w:rPr>
          <w:rFonts w:ascii="Times New Roman" w:hAnsi="Times New Roman" w:cs="Times New Roman"/>
          <w:sz w:val="28"/>
          <w:szCs w:val="28"/>
          <w:lang w:val="ru-RU"/>
        </w:rPr>
        <w:t xml:space="preserve">используется на стороне клиента после открытия канала </w:t>
      </w:r>
      <w:r w:rsidRPr="004A2E57">
        <w:rPr>
          <w:rFonts w:ascii="Times New Roman" w:hAnsi="Times New Roman" w:cs="Times New Roman"/>
          <w:color w:val="ED7D31" w:themeColor="accent2"/>
          <w:sz w:val="28"/>
          <w:szCs w:val="28"/>
          <w:lang w:val="ru-RU"/>
        </w:rPr>
        <w:t xml:space="preserve">для </w:t>
      </w:r>
      <w:r w:rsidRPr="00636E47">
        <w:rPr>
          <w:rFonts w:ascii="Times New Roman" w:hAnsi="Times New Roman" w:cs="Times New Roman"/>
          <w:color w:val="5B9BD5" w:themeColor="accent1"/>
          <w:sz w:val="28"/>
          <w:szCs w:val="28"/>
          <w:lang w:val="ru-RU"/>
        </w:rPr>
        <w:t>выяснения размеров буферов</w:t>
      </w:r>
      <w:r w:rsidRPr="004A2E57">
        <w:rPr>
          <w:rFonts w:ascii="Times New Roman" w:hAnsi="Times New Roman" w:cs="Times New Roman"/>
          <w:color w:val="ED7D31" w:themeColor="accent2"/>
          <w:sz w:val="28"/>
          <w:szCs w:val="28"/>
          <w:lang w:val="ru-RU"/>
        </w:rPr>
        <w:t xml:space="preserve">, установленных операционной системой при создании канала.      </w:t>
      </w:r>
    </w:p>
    <w:p w14:paraId="1102457C" w14:textId="77777777" w:rsidR="00141995" w:rsidRPr="00141995" w:rsidRDefault="00141995" w:rsidP="00141995">
      <w:pPr>
        <w:jc w:val="both"/>
        <w:rPr>
          <w:rFonts w:ascii="Times New Roman" w:hAnsi="Times New Roman" w:cs="Times New Roman"/>
          <w:sz w:val="28"/>
          <w:szCs w:val="28"/>
          <w:lang w:val="ru-RU"/>
        </w:rPr>
      </w:pPr>
      <w:r w:rsidRPr="0028760C">
        <w:rPr>
          <w:rFonts w:ascii="Times New Roman" w:hAnsi="Times New Roman" w:cs="Times New Roman"/>
          <w:sz w:val="28"/>
          <w:szCs w:val="28"/>
          <w:lang w:val="ru-RU"/>
        </w:rPr>
        <w:tab/>
      </w:r>
      <w:r w:rsidRPr="00141995">
        <w:rPr>
          <w:rFonts w:ascii="Times New Roman" w:hAnsi="Times New Roman" w:cs="Times New Roman"/>
          <w:sz w:val="28"/>
          <w:szCs w:val="28"/>
          <w:lang w:val="ru-RU"/>
        </w:rPr>
        <w:t xml:space="preserve">Функция </w:t>
      </w:r>
      <w:r w:rsidRPr="00636E47">
        <w:rPr>
          <w:rFonts w:ascii="Times New Roman" w:hAnsi="Times New Roman" w:cs="Times New Roman"/>
          <w:color w:val="5B9BD5" w:themeColor="accent1"/>
          <w:sz w:val="28"/>
          <w:szCs w:val="28"/>
        </w:rPr>
        <w:t>GetNametPipeHandleState</w:t>
      </w:r>
      <w:r w:rsidRPr="00636E47">
        <w:rPr>
          <w:rFonts w:ascii="Times New Roman" w:hAnsi="Times New Roman" w:cs="Times New Roman"/>
          <w:color w:val="5B9BD5" w:themeColor="accent1"/>
          <w:sz w:val="28"/>
          <w:szCs w:val="28"/>
          <w:lang w:val="ru-RU"/>
        </w:rPr>
        <w:t xml:space="preserve"> </w:t>
      </w:r>
      <w:r w:rsidRPr="00141995">
        <w:rPr>
          <w:rFonts w:ascii="Times New Roman" w:hAnsi="Times New Roman" w:cs="Times New Roman"/>
          <w:sz w:val="28"/>
          <w:szCs w:val="28"/>
          <w:lang w:val="ru-RU"/>
        </w:rPr>
        <w:t xml:space="preserve">используется </w:t>
      </w:r>
      <w:r w:rsidRPr="004A2E57">
        <w:rPr>
          <w:rFonts w:ascii="Times New Roman" w:hAnsi="Times New Roman" w:cs="Times New Roman"/>
          <w:color w:val="ED7D31" w:themeColor="accent2"/>
          <w:sz w:val="28"/>
          <w:szCs w:val="28"/>
          <w:lang w:val="ru-RU"/>
        </w:rPr>
        <w:t>для получения динамических параметров (которые могут быть изменены) именованного канала</w:t>
      </w:r>
      <w:r w:rsidRPr="00141995">
        <w:rPr>
          <w:rFonts w:ascii="Times New Roman" w:hAnsi="Times New Roman" w:cs="Times New Roman"/>
          <w:sz w:val="28"/>
          <w:szCs w:val="28"/>
          <w:lang w:val="ru-RU"/>
        </w:rPr>
        <w:t xml:space="preserve">. Для изменения   </w:t>
      </w:r>
      <w:r w:rsidRPr="00141995">
        <w:rPr>
          <w:rFonts w:ascii="Times New Roman" w:hAnsi="Times New Roman" w:cs="Times New Roman"/>
          <w:sz w:val="28"/>
          <w:szCs w:val="28"/>
          <w:lang w:val="ru-RU"/>
        </w:rPr>
        <w:lastRenderedPageBreak/>
        <w:t xml:space="preserve">некоторых  параметров может быть использована функция </w:t>
      </w:r>
      <w:r w:rsidRPr="004A2E57">
        <w:rPr>
          <w:rFonts w:ascii="Times New Roman" w:hAnsi="Times New Roman" w:cs="Times New Roman"/>
          <w:color w:val="ED7D31" w:themeColor="accent2"/>
          <w:sz w:val="28"/>
          <w:szCs w:val="28"/>
        </w:rPr>
        <w:t>SetNamedHandleState</w:t>
      </w:r>
      <w:r w:rsidRPr="004A2E57">
        <w:rPr>
          <w:rFonts w:ascii="Times New Roman" w:hAnsi="Times New Roman" w:cs="Times New Roman"/>
          <w:color w:val="ED7D31" w:themeColor="accent2"/>
          <w:sz w:val="28"/>
          <w:szCs w:val="28"/>
          <w:lang w:val="ru-RU"/>
        </w:rPr>
        <w:t xml:space="preserve">  </w:t>
      </w:r>
      <w:r w:rsidRPr="00141995">
        <w:rPr>
          <w:rFonts w:ascii="Times New Roman" w:hAnsi="Times New Roman" w:cs="Times New Roman"/>
          <w:sz w:val="28"/>
          <w:szCs w:val="28"/>
          <w:lang w:val="ru-RU"/>
        </w:rPr>
        <w:t xml:space="preserve">(рисунок 4.7.3).   </w:t>
      </w:r>
    </w:p>
    <w:p w14:paraId="1F30643D" w14:textId="77777777" w:rsidR="00141995" w:rsidRPr="00141995" w:rsidRDefault="00141995" w:rsidP="00141995">
      <w:pPr>
        <w:jc w:val="both"/>
        <w:rPr>
          <w:rFonts w:ascii="Times New Roman" w:hAnsi="Times New Roman" w:cs="Times New Roman"/>
          <w:sz w:val="28"/>
          <w:szCs w:val="28"/>
          <w:lang w:val="ru-RU"/>
        </w:rPr>
      </w:pPr>
    </w:p>
    <w:p w14:paraId="1E8248DC" w14:textId="77777777" w:rsidR="00141995" w:rsidRPr="0028760C" w:rsidRDefault="00141995" w:rsidP="00141995">
      <w:pPr>
        <w:ind w:firstLine="567"/>
        <w:jc w:val="both"/>
        <w:rPr>
          <w:rFonts w:ascii="Times New Roman" w:hAnsi="Times New Roman" w:cs="Times New Roman"/>
          <w:sz w:val="28"/>
          <w:szCs w:val="28"/>
        </w:rPr>
      </w:pPr>
      <w:r w:rsidRPr="0028760C">
        <w:rPr>
          <w:rFonts w:ascii="Times New Roman" w:hAnsi="Times New Roman" w:cs="Times New Roman"/>
          <w:noProof/>
          <w:sz w:val="28"/>
          <w:szCs w:val="28"/>
        </w:rPr>
        <mc:AlternateContent>
          <mc:Choice Requires="wps">
            <w:drawing>
              <wp:inline distT="0" distB="0" distL="0" distR="0" wp14:anchorId="1F48E624" wp14:editId="28854BA1">
                <wp:extent cx="5943600" cy="3075581"/>
                <wp:effectExtent l="0" t="0" r="19050" b="10795"/>
                <wp:docPr id="570557800" name="Надпись 5705578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3075581"/>
                        </a:xfrm>
                        <a:prstGeom prst="rect">
                          <a:avLst/>
                        </a:prstGeom>
                        <a:solidFill>
                          <a:srgbClr val="F8F8F8"/>
                        </a:solidFill>
                        <a:ln w="9525">
                          <a:solidFill>
                            <a:srgbClr val="000000"/>
                          </a:solidFill>
                          <a:miter lim="800000"/>
                          <a:headEnd/>
                          <a:tailEnd/>
                        </a:ln>
                      </wps:spPr>
                      <wps:txbx>
                        <w:txbxContent>
                          <w:p w14:paraId="64E2B994" w14:textId="77777777" w:rsidR="00FE3BD8" w:rsidRPr="00141995" w:rsidRDefault="00FE3BD8" w:rsidP="00141995">
                            <w:pPr>
                              <w:autoSpaceDE w:val="0"/>
                              <w:autoSpaceDN w:val="0"/>
                              <w:adjustRightInd w:val="0"/>
                              <w:rPr>
                                <w:rFonts w:ascii="Courier New" w:hAnsi="Courier New" w:cs="Courier New"/>
                                <w:b/>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 и</w:t>
                            </w:r>
                            <w:r w:rsidRPr="00141995">
                              <w:rPr>
                                <w:rFonts w:ascii="Courier New" w:hAnsi="Courier New" w:cs="Courier New"/>
                                <w:b/>
                                <w:lang w:val="ru-RU"/>
                              </w:rPr>
                              <w:t>зменить характеристики канала</w:t>
                            </w:r>
                          </w:p>
                          <w:p w14:paraId="68F646A5" w14:textId="77777777" w:rsidR="00FE3BD8" w:rsidRPr="00141995" w:rsidRDefault="00FE3BD8" w:rsidP="00141995">
                            <w:pPr>
                              <w:autoSpaceDE w:val="0"/>
                              <w:autoSpaceDN w:val="0"/>
                              <w:adjustRightInd w:val="0"/>
                              <w:rPr>
                                <w:rFonts w:ascii="Courier New" w:hAnsi="Courier New" w:cs="Courier New"/>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Назначение: </w:t>
                            </w:r>
                            <w:proofErr w:type="gramStart"/>
                            <w:r w:rsidRPr="00141995">
                              <w:rPr>
                                <w:rFonts w:ascii="Courier New" w:hAnsi="Courier New" w:cs="Courier New"/>
                                <w:color w:val="000000"/>
                                <w:lang w:val="ru-RU"/>
                              </w:rPr>
                              <w:t>функция  предназначена</w:t>
                            </w:r>
                            <w:proofErr w:type="gramEnd"/>
                            <w:r w:rsidRPr="00141995">
                              <w:rPr>
                                <w:rFonts w:ascii="Courier New" w:hAnsi="Courier New" w:cs="Courier New"/>
                                <w:color w:val="000000"/>
                                <w:lang w:val="ru-RU"/>
                              </w:rPr>
                              <w:t xml:space="preserve"> для  изменения </w:t>
                            </w:r>
                          </w:p>
                          <w:p w14:paraId="4B0106A7" w14:textId="77777777" w:rsidR="00FE3BD8" w:rsidRPr="00141995" w:rsidRDefault="00FE3BD8" w:rsidP="00141995">
                            <w:pPr>
                              <w:autoSpaceDE w:val="0"/>
                              <w:autoSpaceDN w:val="0"/>
                              <w:adjustRightInd w:val="0"/>
                              <w:rPr>
                                <w:rFonts w:ascii="Courier New" w:hAnsi="Courier New" w:cs="Courier New"/>
                                <w:color w:val="000000"/>
                                <w:lang w:val="ru-RU"/>
                              </w:rPr>
                            </w:pPr>
                            <w:r w:rsidRPr="00141995">
                              <w:rPr>
                                <w:rFonts w:ascii="Courier New" w:hAnsi="Courier New" w:cs="Courier New"/>
                                <w:color w:val="000000"/>
                                <w:lang w:val="ru-RU"/>
                              </w:rPr>
                              <w:t xml:space="preserve">//             динамических характеристик именованного канала </w:t>
                            </w:r>
                          </w:p>
                          <w:p w14:paraId="0168FEED" w14:textId="77777777" w:rsidR="00FE3BD8" w:rsidRPr="00141995" w:rsidRDefault="00FE3BD8"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p>
                          <w:p w14:paraId="34087DCD" w14:textId="77777777" w:rsidR="00FE3BD8" w:rsidRPr="00141995" w:rsidRDefault="00FE3BD8"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BOOL</w:t>
                            </w:r>
                            <w:r w:rsidRPr="00141995">
                              <w:rPr>
                                <w:rFonts w:ascii="Courier New" w:hAnsi="Courier New" w:cs="Courier New"/>
                                <w:b/>
                                <w:lang w:val="ru-RU"/>
                              </w:rPr>
                              <w:t xml:space="preserve"> </w:t>
                            </w:r>
                            <w:r>
                              <w:rPr>
                                <w:rFonts w:ascii="Courier New" w:hAnsi="Courier New" w:cs="Courier New"/>
                                <w:b/>
                              </w:rPr>
                              <w:t>SetNamedPipeHandleState</w:t>
                            </w:r>
                            <w:r w:rsidRPr="00141995">
                              <w:rPr>
                                <w:rFonts w:ascii="Courier New" w:hAnsi="Courier New" w:cs="Courier New"/>
                                <w:b/>
                                <w:lang w:val="ru-RU"/>
                              </w:rPr>
                              <w:t xml:space="preserve"> </w:t>
                            </w:r>
                            <w:r w:rsidRPr="00141995">
                              <w:rPr>
                                <w:rFonts w:ascii="Courier New" w:hAnsi="Courier New" w:cs="Courier New"/>
                                <w:sz w:val="20"/>
                                <w:szCs w:val="20"/>
                                <w:lang w:val="ru-RU"/>
                              </w:rPr>
                              <w:t xml:space="preserve">   </w:t>
                            </w:r>
                            <w:r w:rsidRPr="00141995">
                              <w:rPr>
                                <w:rFonts w:ascii="Courier New" w:hAnsi="Courier New" w:cs="Courier New"/>
                                <w:color w:val="008000"/>
                                <w:sz w:val="20"/>
                                <w:szCs w:val="20"/>
                                <w:lang w:val="ru-RU"/>
                              </w:rPr>
                              <w:t xml:space="preserve">           </w:t>
                            </w:r>
                          </w:p>
                          <w:p w14:paraId="44CEE1B0" w14:textId="77777777" w:rsidR="00FE3BD8" w:rsidRPr="0028760C" w:rsidRDefault="00FE3BD8" w:rsidP="00141995">
                            <w:pPr>
                              <w:autoSpaceDE w:val="0"/>
                              <w:autoSpaceDN w:val="0"/>
                              <w:adjustRightInd w:val="0"/>
                              <w:rPr>
                                <w:rFonts w:ascii="Courier New" w:hAnsi="Courier New" w:cs="Courier New"/>
                                <w:b/>
                                <w:lang w:val="ru-RU"/>
                              </w:rPr>
                            </w:pPr>
                            <w:r w:rsidRPr="00141995">
                              <w:rPr>
                                <w:rFonts w:ascii="Courier New" w:hAnsi="Courier New" w:cs="Courier New"/>
                                <w:sz w:val="20"/>
                                <w:szCs w:val="20"/>
                                <w:lang w:val="ru-RU"/>
                              </w:rPr>
                              <w:tab/>
                              <w:t xml:space="preserve">        </w:t>
                            </w:r>
                            <w:r w:rsidRPr="0028760C">
                              <w:rPr>
                                <w:rFonts w:ascii="Courier New" w:hAnsi="Courier New" w:cs="Courier New"/>
                                <w:b/>
                                <w:lang w:val="ru-RU"/>
                              </w:rPr>
                              <w:t xml:space="preserve">(                  </w:t>
                            </w:r>
                          </w:p>
                          <w:p w14:paraId="4FB4F577" w14:textId="77777777" w:rsidR="00FE3BD8" w:rsidRPr="0028760C" w:rsidRDefault="00FE3BD8" w:rsidP="00141995">
                            <w:pPr>
                              <w:autoSpaceDE w:val="0"/>
                              <w:autoSpaceDN w:val="0"/>
                              <w:adjustRightInd w:val="0"/>
                              <w:rPr>
                                <w:rFonts w:ascii="Courier New" w:hAnsi="Courier New" w:cs="Courier New"/>
                                <w:lang w:val="ru-RU"/>
                              </w:rPr>
                            </w:pPr>
                            <w:r w:rsidRPr="0028760C">
                              <w:rPr>
                                <w:rFonts w:ascii="Courier New" w:hAnsi="Courier New" w:cs="Courier New"/>
                                <w:sz w:val="20"/>
                                <w:szCs w:val="20"/>
                                <w:lang w:val="ru-RU"/>
                              </w:rPr>
                              <w:tab/>
                            </w:r>
                            <w:proofErr w:type="gramStart"/>
                            <w:r w:rsidRPr="0015435B">
                              <w:rPr>
                                <w:rFonts w:ascii="Courier New" w:hAnsi="Courier New" w:cs="Courier New"/>
                                <w:b/>
                              </w:rPr>
                              <w:t>HANDLE</w:t>
                            </w:r>
                            <w:r w:rsidRPr="00141995">
                              <w:rPr>
                                <w:rFonts w:ascii="Courier New" w:hAnsi="Courier New" w:cs="Courier New"/>
                                <w:b/>
                                <w:lang w:val="ru-RU"/>
                              </w:rPr>
                              <w:t xml:space="preserve">  </w:t>
                            </w:r>
                            <w:r>
                              <w:rPr>
                                <w:rFonts w:ascii="Courier New" w:hAnsi="Courier New" w:cs="Courier New"/>
                                <w:b/>
                              </w:rPr>
                              <w:t>hP</w:t>
                            </w:r>
                            <w:proofErr w:type="gramEnd"/>
                            <w:r w:rsidRPr="00141995">
                              <w:rPr>
                                <w:rFonts w:ascii="Courier New" w:hAnsi="Courier New" w:cs="Courier New"/>
                                <w:b/>
                                <w:lang w:val="ru-RU"/>
                              </w:rPr>
                              <w:t xml:space="preserve">,  </w:t>
                            </w:r>
                            <w:r w:rsidRPr="00141995">
                              <w:rPr>
                                <w:rFonts w:ascii="Courier New" w:hAnsi="Courier New" w:cs="Courier New"/>
                                <w:lang w:val="ru-RU"/>
                              </w:rPr>
                              <w:t xml:space="preserve">  // [</w:t>
                            </w:r>
                            <w:r w:rsidRPr="007821E1">
                              <w:rPr>
                                <w:rFonts w:ascii="Courier New" w:hAnsi="Courier New" w:cs="Courier New"/>
                              </w:rPr>
                              <w:t>in</w:t>
                            </w:r>
                            <w:r w:rsidRPr="00141995">
                              <w:rPr>
                                <w:rFonts w:ascii="Courier New" w:hAnsi="Courier New" w:cs="Courier New"/>
                                <w:lang w:val="ru-RU"/>
                              </w:rPr>
                              <w:t>] дескриптор именованного канала</w:t>
                            </w:r>
                          </w:p>
                          <w:p w14:paraId="6C39B430" w14:textId="77777777" w:rsidR="00FE3BD8" w:rsidRPr="00141995" w:rsidRDefault="00FE3BD8"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LPDWORD</w:t>
                            </w:r>
                            <w:r w:rsidRPr="00141995">
                              <w:rPr>
                                <w:rFonts w:ascii="Courier New" w:hAnsi="Courier New" w:cs="Courier New"/>
                                <w:b/>
                                <w:lang w:val="ru-RU"/>
                              </w:rPr>
                              <w:t xml:space="preserve"> </w:t>
                            </w:r>
                            <w:proofErr w:type="gramStart"/>
                            <w:r>
                              <w:rPr>
                                <w:rFonts w:ascii="Courier New" w:hAnsi="Courier New" w:cs="Courier New"/>
                                <w:b/>
                              </w:rPr>
                              <w:t>pst</w:t>
                            </w:r>
                            <w:r w:rsidRPr="00141995">
                              <w:rPr>
                                <w:rFonts w:ascii="Courier New" w:hAnsi="Courier New" w:cs="Courier New"/>
                                <w:b/>
                                <w:lang w:val="ru-RU"/>
                              </w:rPr>
                              <w:t xml:space="preserve">,   </w:t>
                            </w:r>
                            <w:proofErr w:type="gramEnd"/>
                            <w:r w:rsidRPr="00141995">
                              <w:rPr>
                                <w:rFonts w:ascii="Courier New" w:hAnsi="Courier New" w:cs="Courier New"/>
                                <w:sz w:val="20"/>
                                <w:szCs w:val="20"/>
                                <w:lang w:val="ru-RU"/>
                              </w:rPr>
                              <w:t>// [</w:t>
                            </w:r>
                            <w:r>
                              <w:rPr>
                                <w:rFonts w:ascii="Courier New" w:hAnsi="Courier New" w:cs="Courier New"/>
                                <w:sz w:val="20"/>
                                <w:szCs w:val="20"/>
                              </w:rPr>
                              <w:t>in</w:t>
                            </w:r>
                            <w:r w:rsidRPr="00141995">
                              <w:rPr>
                                <w:rFonts w:ascii="Courier New" w:hAnsi="Courier New" w:cs="Courier New"/>
                                <w:sz w:val="20"/>
                                <w:szCs w:val="20"/>
                                <w:lang w:val="ru-RU"/>
                              </w:rPr>
                              <w:t xml:space="preserve">]  указатель на новое состояние канала  </w:t>
                            </w:r>
                          </w:p>
                          <w:p w14:paraId="7CC28D18" w14:textId="77777777" w:rsidR="00FE3BD8" w:rsidRPr="00141995" w:rsidRDefault="00FE3BD8"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LPDWORD</w:t>
                            </w:r>
                            <w:r w:rsidRPr="00141995">
                              <w:rPr>
                                <w:rFonts w:ascii="Courier New" w:hAnsi="Courier New" w:cs="Courier New"/>
                                <w:b/>
                                <w:lang w:val="ru-RU"/>
                              </w:rPr>
                              <w:t xml:space="preserve"> </w:t>
                            </w:r>
                            <w:proofErr w:type="gramStart"/>
                            <w:r>
                              <w:rPr>
                                <w:rFonts w:ascii="Courier New" w:hAnsi="Courier New" w:cs="Courier New"/>
                                <w:b/>
                              </w:rPr>
                              <w:t>pcc</w:t>
                            </w:r>
                            <w:r w:rsidRPr="00141995">
                              <w:rPr>
                                <w:rFonts w:ascii="Courier New" w:hAnsi="Courier New" w:cs="Courier New"/>
                                <w:b/>
                                <w:lang w:val="ru-RU"/>
                              </w:rPr>
                              <w:t xml:space="preserve">,   </w:t>
                            </w:r>
                            <w:proofErr w:type="gramEnd"/>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in</w:t>
                            </w:r>
                            <w:r w:rsidRPr="00141995">
                              <w:rPr>
                                <w:rFonts w:ascii="Courier New" w:hAnsi="Courier New" w:cs="Courier New"/>
                                <w:sz w:val="20"/>
                                <w:szCs w:val="20"/>
                                <w:lang w:val="ru-RU"/>
                              </w:rPr>
                              <w:t xml:space="preserve">]  указатель на макс. к-во байтов </w:t>
                            </w:r>
                          </w:p>
                          <w:p w14:paraId="4EABD511" w14:textId="77777777" w:rsidR="00FE3BD8" w:rsidRPr="00141995" w:rsidRDefault="00FE3BD8" w:rsidP="00141995">
                            <w:pPr>
                              <w:autoSpaceDE w:val="0"/>
                              <w:autoSpaceDN w:val="0"/>
                              <w:adjustRightInd w:val="0"/>
                              <w:rPr>
                                <w:rFonts w:ascii="Courier New" w:hAnsi="Courier New" w:cs="Courier New"/>
                                <w:sz w:val="20"/>
                                <w:szCs w:val="20"/>
                                <w:lang w:val="ru-RU"/>
                              </w:rPr>
                            </w:pPr>
                            <w:r w:rsidRPr="00141995">
                              <w:rPr>
                                <w:rFonts w:ascii="Courier New" w:hAnsi="Courier New" w:cs="Courier New"/>
                                <w:b/>
                                <w:lang w:val="ru-RU"/>
                              </w:rPr>
                              <w:t xml:space="preserve">     </w:t>
                            </w:r>
                            <w:r>
                              <w:rPr>
                                <w:rFonts w:ascii="Courier New" w:hAnsi="Courier New" w:cs="Courier New"/>
                                <w:b/>
                              </w:rPr>
                              <w:t>LPDWORD</w:t>
                            </w:r>
                            <w:r w:rsidRPr="00141995">
                              <w:rPr>
                                <w:rFonts w:ascii="Courier New" w:hAnsi="Courier New" w:cs="Courier New"/>
                                <w:b/>
                                <w:lang w:val="ru-RU"/>
                              </w:rPr>
                              <w:t xml:space="preserve"> </w:t>
                            </w:r>
                            <w:r>
                              <w:rPr>
                                <w:rFonts w:ascii="Courier New" w:hAnsi="Courier New" w:cs="Courier New"/>
                                <w:b/>
                              </w:rPr>
                              <w:t>pto</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proofErr w:type="gramStart"/>
                            <w:r>
                              <w:rPr>
                                <w:rFonts w:ascii="Courier New" w:hAnsi="Courier New" w:cs="Courier New"/>
                                <w:sz w:val="20"/>
                                <w:szCs w:val="20"/>
                              </w:rPr>
                              <w:t>in</w:t>
                            </w:r>
                            <w:r w:rsidRPr="00141995">
                              <w:rPr>
                                <w:rFonts w:ascii="Courier New" w:hAnsi="Courier New" w:cs="Courier New"/>
                                <w:sz w:val="20"/>
                                <w:szCs w:val="20"/>
                                <w:lang w:val="ru-RU"/>
                              </w:rPr>
                              <w:t>]  указатель</w:t>
                            </w:r>
                            <w:proofErr w:type="gramEnd"/>
                            <w:r w:rsidRPr="00141995">
                              <w:rPr>
                                <w:rFonts w:ascii="Courier New" w:hAnsi="Courier New" w:cs="Courier New"/>
                                <w:sz w:val="20"/>
                                <w:szCs w:val="20"/>
                                <w:lang w:val="ru-RU"/>
                              </w:rPr>
                              <w:t xml:space="preserve"> на  интервал задержки</w:t>
                            </w:r>
                          </w:p>
                          <w:p w14:paraId="3119D70D" w14:textId="77777777" w:rsidR="00FE3BD8" w:rsidRPr="00141995" w:rsidRDefault="00FE3BD8"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p>
                          <w:p w14:paraId="475BDA73" w14:textId="77777777" w:rsidR="00FE3BD8" w:rsidRPr="00141995" w:rsidRDefault="00FE3BD8" w:rsidP="00141995">
                            <w:pPr>
                              <w:autoSpaceDE w:val="0"/>
                              <w:autoSpaceDN w:val="0"/>
                              <w:adjustRightInd w:val="0"/>
                              <w:rPr>
                                <w:rFonts w:ascii="Courier New" w:hAnsi="Courier New" w:cs="Courier New"/>
                                <w:b/>
                                <w:lang w:val="ru-RU"/>
                              </w:rPr>
                            </w:pPr>
                          </w:p>
                          <w:p w14:paraId="29D8479E" w14:textId="77777777" w:rsidR="00FE3BD8" w:rsidRPr="00141995" w:rsidRDefault="00FE3BD8" w:rsidP="00141995">
                            <w:pPr>
                              <w:autoSpaceDE w:val="0"/>
                              <w:autoSpaceDN w:val="0"/>
                              <w:adjustRightInd w:val="0"/>
                              <w:rPr>
                                <w:rFonts w:ascii="Courier New" w:hAnsi="Courier New" w:cs="Courier New"/>
                                <w:lang w:val="ru-RU"/>
                              </w:rPr>
                            </w:pPr>
                            <w:r w:rsidRPr="00141995">
                              <w:rPr>
                                <w:rFonts w:ascii="Courier New" w:hAnsi="Courier New" w:cs="Courier New"/>
                                <w:lang w:val="ru-RU"/>
                              </w:rPr>
                              <w:t>//</w:t>
                            </w:r>
                            <w:r w:rsidRPr="00141995">
                              <w:rPr>
                                <w:rFonts w:ascii="Courier New" w:hAnsi="Courier New" w:cs="Courier New"/>
                                <w:b/>
                                <w:lang w:val="ru-RU"/>
                              </w:rPr>
                              <w:t xml:space="preserve"> Код возврата: </w:t>
                            </w:r>
                            <w:r w:rsidRPr="00141995">
                              <w:rPr>
                                <w:rFonts w:ascii="Courier New" w:hAnsi="Courier New" w:cs="Courier New"/>
                                <w:lang w:val="ru-RU"/>
                              </w:rPr>
                              <w:t xml:space="preserve">в случае успешного завершения функция </w:t>
                            </w:r>
                          </w:p>
                          <w:p w14:paraId="69404A11" w14:textId="77777777" w:rsidR="00FE3BD8" w:rsidRPr="00083098" w:rsidRDefault="00FE3BD8" w:rsidP="00141995">
                            <w:pPr>
                              <w:autoSpaceDE w:val="0"/>
                              <w:autoSpaceDN w:val="0"/>
                              <w:adjustRightInd w:val="0"/>
                              <w:rPr>
                                <w:rFonts w:ascii="Courier New" w:hAnsi="Courier New" w:cs="Courier New"/>
                              </w:rPr>
                            </w:pPr>
                            <w:r w:rsidRPr="006519E9">
                              <w:rPr>
                                <w:rFonts w:ascii="Courier New" w:hAnsi="Courier New" w:cs="Courier New"/>
                              </w:rPr>
                              <w:t xml:space="preserve">//       </w:t>
                            </w:r>
                            <w:r w:rsidRPr="004D3E97">
                              <w:rPr>
                                <w:rFonts w:ascii="Courier New" w:hAnsi="Courier New" w:cs="Courier New"/>
                              </w:rPr>
                              <w:t xml:space="preserve">возвращает </w:t>
                            </w:r>
                            <w:r w:rsidRPr="00083098">
                              <w:rPr>
                                <w:rFonts w:ascii="Courier New" w:hAnsi="Courier New" w:cs="Courier New"/>
                                <w:b/>
                              </w:rPr>
                              <w:t>TRUE</w:t>
                            </w:r>
                            <w:r>
                              <w:rPr>
                                <w:rFonts w:ascii="Courier New" w:hAnsi="Courier New" w:cs="Courier New"/>
                              </w:rPr>
                              <w:t>,</w:t>
                            </w:r>
                            <w:r w:rsidRPr="00690ED6">
                              <w:rPr>
                                <w:rFonts w:ascii="Courier New" w:hAnsi="Courier New" w:cs="Courier New"/>
                              </w:rPr>
                              <w:t xml:space="preserve"> </w:t>
                            </w:r>
                            <w:r>
                              <w:rPr>
                                <w:rFonts w:ascii="Courier New" w:hAnsi="Courier New" w:cs="Courier New"/>
                              </w:rPr>
                              <w:t>иначе</w:t>
                            </w:r>
                            <w:r w:rsidRPr="00083098">
                              <w:rPr>
                                <w:rFonts w:ascii="Courier New" w:hAnsi="Courier New" w:cs="Courier New"/>
                              </w:rPr>
                              <w:t xml:space="preserve"> </w:t>
                            </w:r>
                            <w:r w:rsidRPr="00083098">
                              <w:rPr>
                                <w:rFonts w:ascii="Courier New" w:hAnsi="Courier New" w:cs="Courier New"/>
                                <w:b/>
                              </w:rPr>
                              <w:t>FALSE</w:t>
                            </w:r>
                            <w:r w:rsidRPr="00083098">
                              <w:rPr>
                                <w:rFonts w:ascii="Courier New" w:hAnsi="Courier New" w:cs="Courier New"/>
                              </w:rPr>
                              <w:t xml:space="preserve"> </w:t>
                            </w:r>
                            <w:r w:rsidRPr="006519E9">
                              <w:rPr>
                                <w:rFonts w:ascii="Courier New" w:hAnsi="Courier New" w:cs="Courier New"/>
                              </w:rPr>
                              <w:t xml:space="preserve"> </w:t>
                            </w:r>
                          </w:p>
                          <w:p w14:paraId="62666DED" w14:textId="77777777" w:rsidR="00FE3BD8" w:rsidRDefault="00FE3BD8" w:rsidP="00141995">
                            <w:pPr>
                              <w:autoSpaceDE w:val="0"/>
                              <w:autoSpaceDN w:val="0"/>
                              <w:adjustRightInd w:val="0"/>
                              <w:rPr>
                                <w:rFonts w:ascii="Courier New" w:hAnsi="Courier New" w:cs="Courier New"/>
                              </w:rPr>
                            </w:pPr>
                            <w:r>
                              <w:rPr>
                                <w:rFonts w:ascii="Courier New" w:hAnsi="Courier New" w:cs="Courier New"/>
                              </w:rPr>
                              <w:t xml:space="preserve"> </w:t>
                            </w:r>
                          </w:p>
                        </w:txbxContent>
                      </wps:txbx>
                      <wps:bodyPr rot="0" vert="horz" wrap="square" lIns="91440" tIns="45720" rIns="91440" bIns="45720" anchor="t" anchorCtr="0" upright="1">
                        <a:noAutofit/>
                      </wps:bodyPr>
                    </wps:wsp>
                  </a:graphicData>
                </a:graphic>
              </wp:inline>
            </w:drawing>
          </mc:Choice>
          <mc:Fallback>
            <w:pict>
              <v:shape w14:anchorId="1F48E624" id="Надпись 570557800" o:spid="_x0000_s1044" type="#_x0000_t202" style="width:468pt;height:242.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" fillcolor="#f8f8f8">
                <v:textbox>
                  <w:txbxContent>
                    <w:p w14:paraId="64E2B994" w14:textId="77777777" w:rsidR="00FE3BD8" w:rsidRPr="00141995" w:rsidRDefault="00FE3BD8" w:rsidP="00141995">
                      <w:pPr>
                        <w:autoSpaceDE w:val="0"/>
                        <w:autoSpaceDN w:val="0"/>
                        <w:adjustRightInd w:val="0"/>
                        <w:rPr>
                          <w:rFonts w:ascii="Courier New" w:hAnsi="Courier New" w:cs="Courier New"/>
                          <w:b/>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 и</w:t>
                      </w:r>
                      <w:r w:rsidRPr="00141995">
                        <w:rPr>
                          <w:rFonts w:ascii="Courier New" w:hAnsi="Courier New" w:cs="Courier New"/>
                          <w:b/>
                          <w:lang w:val="ru-RU"/>
                        </w:rPr>
                        <w:t>зменить характеристики канала</w:t>
                      </w:r>
                    </w:p>
                    <w:p w14:paraId="68F646A5" w14:textId="77777777" w:rsidR="00FE3BD8" w:rsidRPr="00141995" w:rsidRDefault="00FE3BD8" w:rsidP="00141995">
                      <w:pPr>
                        <w:autoSpaceDE w:val="0"/>
                        <w:autoSpaceDN w:val="0"/>
                        <w:adjustRightInd w:val="0"/>
                        <w:rPr>
                          <w:rFonts w:ascii="Courier New" w:hAnsi="Courier New" w:cs="Courier New"/>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Назначение: </w:t>
                      </w:r>
                      <w:proofErr w:type="gramStart"/>
                      <w:r w:rsidRPr="00141995">
                        <w:rPr>
                          <w:rFonts w:ascii="Courier New" w:hAnsi="Courier New" w:cs="Courier New"/>
                          <w:color w:val="000000"/>
                          <w:lang w:val="ru-RU"/>
                        </w:rPr>
                        <w:t>функция  предназначена</w:t>
                      </w:r>
                      <w:proofErr w:type="gramEnd"/>
                      <w:r w:rsidRPr="00141995">
                        <w:rPr>
                          <w:rFonts w:ascii="Courier New" w:hAnsi="Courier New" w:cs="Courier New"/>
                          <w:color w:val="000000"/>
                          <w:lang w:val="ru-RU"/>
                        </w:rPr>
                        <w:t xml:space="preserve"> для  изменения </w:t>
                      </w:r>
                    </w:p>
                    <w:p w14:paraId="4B0106A7" w14:textId="77777777" w:rsidR="00FE3BD8" w:rsidRPr="00141995" w:rsidRDefault="00FE3BD8" w:rsidP="00141995">
                      <w:pPr>
                        <w:autoSpaceDE w:val="0"/>
                        <w:autoSpaceDN w:val="0"/>
                        <w:adjustRightInd w:val="0"/>
                        <w:rPr>
                          <w:rFonts w:ascii="Courier New" w:hAnsi="Courier New" w:cs="Courier New"/>
                          <w:color w:val="000000"/>
                          <w:lang w:val="ru-RU"/>
                        </w:rPr>
                      </w:pPr>
                      <w:r w:rsidRPr="00141995">
                        <w:rPr>
                          <w:rFonts w:ascii="Courier New" w:hAnsi="Courier New" w:cs="Courier New"/>
                          <w:color w:val="000000"/>
                          <w:lang w:val="ru-RU"/>
                        </w:rPr>
                        <w:t xml:space="preserve">//             динамических характеристик именованного канала </w:t>
                      </w:r>
                    </w:p>
                    <w:p w14:paraId="0168FEED" w14:textId="77777777" w:rsidR="00FE3BD8" w:rsidRPr="00141995" w:rsidRDefault="00FE3BD8"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p>
                    <w:p w14:paraId="34087DCD" w14:textId="77777777" w:rsidR="00FE3BD8" w:rsidRPr="00141995" w:rsidRDefault="00FE3BD8"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BOOL</w:t>
                      </w:r>
                      <w:r w:rsidRPr="00141995">
                        <w:rPr>
                          <w:rFonts w:ascii="Courier New" w:hAnsi="Courier New" w:cs="Courier New"/>
                          <w:b/>
                          <w:lang w:val="ru-RU"/>
                        </w:rPr>
                        <w:t xml:space="preserve"> </w:t>
                      </w:r>
                      <w:r>
                        <w:rPr>
                          <w:rFonts w:ascii="Courier New" w:hAnsi="Courier New" w:cs="Courier New"/>
                          <w:b/>
                        </w:rPr>
                        <w:t>SetNamedPipeHandleState</w:t>
                      </w:r>
                      <w:r w:rsidRPr="00141995">
                        <w:rPr>
                          <w:rFonts w:ascii="Courier New" w:hAnsi="Courier New" w:cs="Courier New"/>
                          <w:b/>
                          <w:lang w:val="ru-RU"/>
                        </w:rPr>
                        <w:t xml:space="preserve"> </w:t>
                      </w:r>
                      <w:r w:rsidRPr="00141995">
                        <w:rPr>
                          <w:rFonts w:ascii="Courier New" w:hAnsi="Courier New" w:cs="Courier New"/>
                          <w:sz w:val="20"/>
                          <w:szCs w:val="20"/>
                          <w:lang w:val="ru-RU"/>
                        </w:rPr>
                        <w:t xml:space="preserve">   </w:t>
                      </w:r>
                      <w:r w:rsidRPr="00141995">
                        <w:rPr>
                          <w:rFonts w:ascii="Courier New" w:hAnsi="Courier New" w:cs="Courier New"/>
                          <w:color w:val="008000"/>
                          <w:sz w:val="20"/>
                          <w:szCs w:val="20"/>
                          <w:lang w:val="ru-RU"/>
                        </w:rPr>
                        <w:t xml:space="preserve">           </w:t>
                      </w:r>
                    </w:p>
                    <w:p w14:paraId="44CEE1B0" w14:textId="77777777" w:rsidR="00FE3BD8" w:rsidRPr="0028760C" w:rsidRDefault="00FE3BD8" w:rsidP="00141995">
                      <w:pPr>
                        <w:autoSpaceDE w:val="0"/>
                        <w:autoSpaceDN w:val="0"/>
                        <w:adjustRightInd w:val="0"/>
                        <w:rPr>
                          <w:rFonts w:ascii="Courier New" w:hAnsi="Courier New" w:cs="Courier New"/>
                          <w:b/>
                          <w:lang w:val="ru-RU"/>
                        </w:rPr>
                      </w:pPr>
                      <w:r w:rsidRPr="00141995">
                        <w:rPr>
                          <w:rFonts w:ascii="Courier New" w:hAnsi="Courier New" w:cs="Courier New"/>
                          <w:sz w:val="20"/>
                          <w:szCs w:val="20"/>
                          <w:lang w:val="ru-RU"/>
                        </w:rPr>
                        <w:tab/>
                        <w:t xml:space="preserve">        </w:t>
                      </w:r>
                      <w:r w:rsidRPr="0028760C">
                        <w:rPr>
                          <w:rFonts w:ascii="Courier New" w:hAnsi="Courier New" w:cs="Courier New"/>
                          <w:b/>
                          <w:lang w:val="ru-RU"/>
                        </w:rPr>
                        <w:t xml:space="preserve">(                  </w:t>
                      </w:r>
                    </w:p>
                    <w:p w14:paraId="4FB4F577" w14:textId="77777777" w:rsidR="00FE3BD8" w:rsidRPr="0028760C" w:rsidRDefault="00FE3BD8" w:rsidP="00141995">
                      <w:pPr>
                        <w:autoSpaceDE w:val="0"/>
                        <w:autoSpaceDN w:val="0"/>
                        <w:adjustRightInd w:val="0"/>
                        <w:rPr>
                          <w:rFonts w:ascii="Courier New" w:hAnsi="Courier New" w:cs="Courier New"/>
                          <w:lang w:val="ru-RU"/>
                        </w:rPr>
                      </w:pPr>
                      <w:r w:rsidRPr="0028760C">
                        <w:rPr>
                          <w:rFonts w:ascii="Courier New" w:hAnsi="Courier New" w:cs="Courier New"/>
                          <w:sz w:val="20"/>
                          <w:szCs w:val="20"/>
                          <w:lang w:val="ru-RU"/>
                        </w:rPr>
                        <w:tab/>
                      </w:r>
                      <w:proofErr w:type="gramStart"/>
                      <w:r w:rsidRPr="0015435B">
                        <w:rPr>
                          <w:rFonts w:ascii="Courier New" w:hAnsi="Courier New" w:cs="Courier New"/>
                          <w:b/>
                        </w:rPr>
                        <w:t>HANDLE</w:t>
                      </w:r>
                      <w:r w:rsidRPr="00141995">
                        <w:rPr>
                          <w:rFonts w:ascii="Courier New" w:hAnsi="Courier New" w:cs="Courier New"/>
                          <w:b/>
                          <w:lang w:val="ru-RU"/>
                        </w:rPr>
                        <w:t xml:space="preserve">  </w:t>
                      </w:r>
                      <w:r>
                        <w:rPr>
                          <w:rFonts w:ascii="Courier New" w:hAnsi="Courier New" w:cs="Courier New"/>
                          <w:b/>
                        </w:rPr>
                        <w:t>hP</w:t>
                      </w:r>
                      <w:proofErr w:type="gramEnd"/>
                      <w:r w:rsidRPr="00141995">
                        <w:rPr>
                          <w:rFonts w:ascii="Courier New" w:hAnsi="Courier New" w:cs="Courier New"/>
                          <w:b/>
                          <w:lang w:val="ru-RU"/>
                        </w:rPr>
                        <w:t xml:space="preserve">,  </w:t>
                      </w:r>
                      <w:r w:rsidRPr="00141995">
                        <w:rPr>
                          <w:rFonts w:ascii="Courier New" w:hAnsi="Courier New" w:cs="Courier New"/>
                          <w:lang w:val="ru-RU"/>
                        </w:rPr>
                        <w:t xml:space="preserve">  // [</w:t>
                      </w:r>
                      <w:r w:rsidRPr="007821E1">
                        <w:rPr>
                          <w:rFonts w:ascii="Courier New" w:hAnsi="Courier New" w:cs="Courier New"/>
                        </w:rPr>
                        <w:t>in</w:t>
                      </w:r>
                      <w:r w:rsidRPr="00141995">
                        <w:rPr>
                          <w:rFonts w:ascii="Courier New" w:hAnsi="Courier New" w:cs="Courier New"/>
                          <w:lang w:val="ru-RU"/>
                        </w:rPr>
                        <w:t>] дескриптор именованного канала</w:t>
                      </w:r>
                    </w:p>
                    <w:p w14:paraId="6C39B430" w14:textId="77777777" w:rsidR="00FE3BD8" w:rsidRPr="00141995" w:rsidRDefault="00FE3BD8"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LPDWORD</w:t>
                      </w:r>
                      <w:r w:rsidRPr="00141995">
                        <w:rPr>
                          <w:rFonts w:ascii="Courier New" w:hAnsi="Courier New" w:cs="Courier New"/>
                          <w:b/>
                          <w:lang w:val="ru-RU"/>
                        </w:rPr>
                        <w:t xml:space="preserve"> </w:t>
                      </w:r>
                      <w:proofErr w:type="gramStart"/>
                      <w:r>
                        <w:rPr>
                          <w:rFonts w:ascii="Courier New" w:hAnsi="Courier New" w:cs="Courier New"/>
                          <w:b/>
                        </w:rPr>
                        <w:t>pst</w:t>
                      </w:r>
                      <w:r w:rsidRPr="00141995">
                        <w:rPr>
                          <w:rFonts w:ascii="Courier New" w:hAnsi="Courier New" w:cs="Courier New"/>
                          <w:b/>
                          <w:lang w:val="ru-RU"/>
                        </w:rPr>
                        <w:t xml:space="preserve">,   </w:t>
                      </w:r>
                      <w:proofErr w:type="gramEnd"/>
                      <w:r w:rsidRPr="00141995">
                        <w:rPr>
                          <w:rFonts w:ascii="Courier New" w:hAnsi="Courier New" w:cs="Courier New"/>
                          <w:sz w:val="20"/>
                          <w:szCs w:val="20"/>
                          <w:lang w:val="ru-RU"/>
                        </w:rPr>
                        <w:t>// [</w:t>
                      </w:r>
                      <w:r>
                        <w:rPr>
                          <w:rFonts w:ascii="Courier New" w:hAnsi="Courier New" w:cs="Courier New"/>
                          <w:sz w:val="20"/>
                          <w:szCs w:val="20"/>
                        </w:rPr>
                        <w:t>in</w:t>
                      </w:r>
                      <w:r w:rsidRPr="00141995">
                        <w:rPr>
                          <w:rFonts w:ascii="Courier New" w:hAnsi="Courier New" w:cs="Courier New"/>
                          <w:sz w:val="20"/>
                          <w:szCs w:val="20"/>
                          <w:lang w:val="ru-RU"/>
                        </w:rPr>
                        <w:t xml:space="preserve">]  указатель на новое состояние канала  </w:t>
                      </w:r>
                    </w:p>
                    <w:p w14:paraId="7CC28D18" w14:textId="77777777" w:rsidR="00FE3BD8" w:rsidRPr="00141995" w:rsidRDefault="00FE3BD8"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LPDWORD</w:t>
                      </w:r>
                      <w:r w:rsidRPr="00141995">
                        <w:rPr>
                          <w:rFonts w:ascii="Courier New" w:hAnsi="Courier New" w:cs="Courier New"/>
                          <w:b/>
                          <w:lang w:val="ru-RU"/>
                        </w:rPr>
                        <w:t xml:space="preserve"> </w:t>
                      </w:r>
                      <w:proofErr w:type="gramStart"/>
                      <w:r>
                        <w:rPr>
                          <w:rFonts w:ascii="Courier New" w:hAnsi="Courier New" w:cs="Courier New"/>
                          <w:b/>
                        </w:rPr>
                        <w:t>pcc</w:t>
                      </w:r>
                      <w:r w:rsidRPr="00141995">
                        <w:rPr>
                          <w:rFonts w:ascii="Courier New" w:hAnsi="Courier New" w:cs="Courier New"/>
                          <w:b/>
                          <w:lang w:val="ru-RU"/>
                        </w:rPr>
                        <w:t xml:space="preserve">,   </w:t>
                      </w:r>
                      <w:proofErr w:type="gramEnd"/>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in</w:t>
                      </w:r>
                      <w:r w:rsidRPr="00141995">
                        <w:rPr>
                          <w:rFonts w:ascii="Courier New" w:hAnsi="Courier New" w:cs="Courier New"/>
                          <w:sz w:val="20"/>
                          <w:szCs w:val="20"/>
                          <w:lang w:val="ru-RU"/>
                        </w:rPr>
                        <w:t xml:space="preserve">]  указатель на макс. к-во байтов </w:t>
                      </w:r>
                    </w:p>
                    <w:p w14:paraId="4EABD511" w14:textId="77777777" w:rsidR="00FE3BD8" w:rsidRPr="00141995" w:rsidRDefault="00FE3BD8" w:rsidP="00141995">
                      <w:pPr>
                        <w:autoSpaceDE w:val="0"/>
                        <w:autoSpaceDN w:val="0"/>
                        <w:adjustRightInd w:val="0"/>
                        <w:rPr>
                          <w:rFonts w:ascii="Courier New" w:hAnsi="Courier New" w:cs="Courier New"/>
                          <w:sz w:val="20"/>
                          <w:szCs w:val="20"/>
                          <w:lang w:val="ru-RU"/>
                        </w:rPr>
                      </w:pPr>
                      <w:r w:rsidRPr="00141995">
                        <w:rPr>
                          <w:rFonts w:ascii="Courier New" w:hAnsi="Courier New" w:cs="Courier New"/>
                          <w:b/>
                          <w:lang w:val="ru-RU"/>
                        </w:rPr>
                        <w:t xml:space="preserve">     </w:t>
                      </w:r>
                      <w:r>
                        <w:rPr>
                          <w:rFonts w:ascii="Courier New" w:hAnsi="Courier New" w:cs="Courier New"/>
                          <w:b/>
                        </w:rPr>
                        <w:t>LPDWORD</w:t>
                      </w:r>
                      <w:r w:rsidRPr="00141995">
                        <w:rPr>
                          <w:rFonts w:ascii="Courier New" w:hAnsi="Courier New" w:cs="Courier New"/>
                          <w:b/>
                          <w:lang w:val="ru-RU"/>
                        </w:rPr>
                        <w:t xml:space="preserve"> </w:t>
                      </w:r>
                      <w:r>
                        <w:rPr>
                          <w:rFonts w:ascii="Courier New" w:hAnsi="Courier New" w:cs="Courier New"/>
                          <w:b/>
                        </w:rPr>
                        <w:t>pto</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proofErr w:type="gramStart"/>
                      <w:r>
                        <w:rPr>
                          <w:rFonts w:ascii="Courier New" w:hAnsi="Courier New" w:cs="Courier New"/>
                          <w:sz w:val="20"/>
                          <w:szCs w:val="20"/>
                        </w:rPr>
                        <w:t>in</w:t>
                      </w:r>
                      <w:r w:rsidRPr="00141995">
                        <w:rPr>
                          <w:rFonts w:ascii="Courier New" w:hAnsi="Courier New" w:cs="Courier New"/>
                          <w:sz w:val="20"/>
                          <w:szCs w:val="20"/>
                          <w:lang w:val="ru-RU"/>
                        </w:rPr>
                        <w:t>]  указатель</w:t>
                      </w:r>
                      <w:proofErr w:type="gramEnd"/>
                      <w:r w:rsidRPr="00141995">
                        <w:rPr>
                          <w:rFonts w:ascii="Courier New" w:hAnsi="Courier New" w:cs="Courier New"/>
                          <w:sz w:val="20"/>
                          <w:szCs w:val="20"/>
                          <w:lang w:val="ru-RU"/>
                        </w:rPr>
                        <w:t xml:space="preserve"> на  интервал задержки</w:t>
                      </w:r>
                    </w:p>
                    <w:p w14:paraId="3119D70D" w14:textId="77777777" w:rsidR="00FE3BD8" w:rsidRPr="00141995" w:rsidRDefault="00FE3BD8"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p>
                    <w:p w14:paraId="475BDA73" w14:textId="77777777" w:rsidR="00FE3BD8" w:rsidRPr="00141995" w:rsidRDefault="00FE3BD8" w:rsidP="00141995">
                      <w:pPr>
                        <w:autoSpaceDE w:val="0"/>
                        <w:autoSpaceDN w:val="0"/>
                        <w:adjustRightInd w:val="0"/>
                        <w:rPr>
                          <w:rFonts w:ascii="Courier New" w:hAnsi="Courier New" w:cs="Courier New"/>
                          <w:b/>
                          <w:lang w:val="ru-RU"/>
                        </w:rPr>
                      </w:pPr>
                    </w:p>
                    <w:p w14:paraId="29D8479E" w14:textId="77777777" w:rsidR="00FE3BD8" w:rsidRPr="00141995" w:rsidRDefault="00FE3BD8" w:rsidP="00141995">
                      <w:pPr>
                        <w:autoSpaceDE w:val="0"/>
                        <w:autoSpaceDN w:val="0"/>
                        <w:adjustRightInd w:val="0"/>
                        <w:rPr>
                          <w:rFonts w:ascii="Courier New" w:hAnsi="Courier New" w:cs="Courier New"/>
                          <w:lang w:val="ru-RU"/>
                        </w:rPr>
                      </w:pPr>
                      <w:r w:rsidRPr="00141995">
                        <w:rPr>
                          <w:rFonts w:ascii="Courier New" w:hAnsi="Courier New" w:cs="Courier New"/>
                          <w:lang w:val="ru-RU"/>
                        </w:rPr>
                        <w:t>//</w:t>
                      </w:r>
                      <w:r w:rsidRPr="00141995">
                        <w:rPr>
                          <w:rFonts w:ascii="Courier New" w:hAnsi="Courier New" w:cs="Courier New"/>
                          <w:b/>
                          <w:lang w:val="ru-RU"/>
                        </w:rPr>
                        <w:t xml:space="preserve"> Код возврата: </w:t>
                      </w:r>
                      <w:r w:rsidRPr="00141995">
                        <w:rPr>
                          <w:rFonts w:ascii="Courier New" w:hAnsi="Courier New" w:cs="Courier New"/>
                          <w:lang w:val="ru-RU"/>
                        </w:rPr>
                        <w:t xml:space="preserve">в случае успешного завершения функция </w:t>
                      </w:r>
                    </w:p>
                    <w:p w14:paraId="69404A11" w14:textId="77777777" w:rsidR="00FE3BD8" w:rsidRPr="00083098" w:rsidRDefault="00FE3BD8" w:rsidP="00141995">
                      <w:pPr>
                        <w:autoSpaceDE w:val="0"/>
                        <w:autoSpaceDN w:val="0"/>
                        <w:adjustRightInd w:val="0"/>
                        <w:rPr>
                          <w:rFonts w:ascii="Courier New" w:hAnsi="Courier New" w:cs="Courier New"/>
                        </w:rPr>
                      </w:pPr>
                      <w:r w:rsidRPr="006519E9">
                        <w:rPr>
                          <w:rFonts w:ascii="Courier New" w:hAnsi="Courier New" w:cs="Courier New"/>
                        </w:rPr>
                        <w:t xml:space="preserve">//       </w:t>
                      </w:r>
                      <w:r w:rsidRPr="004D3E97">
                        <w:rPr>
                          <w:rFonts w:ascii="Courier New" w:hAnsi="Courier New" w:cs="Courier New"/>
                        </w:rPr>
                        <w:t xml:space="preserve">возвращает </w:t>
                      </w:r>
                      <w:r w:rsidRPr="00083098">
                        <w:rPr>
                          <w:rFonts w:ascii="Courier New" w:hAnsi="Courier New" w:cs="Courier New"/>
                          <w:b/>
                        </w:rPr>
                        <w:t>TRUE</w:t>
                      </w:r>
                      <w:r>
                        <w:rPr>
                          <w:rFonts w:ascii="Courier New" w:hAnsi="Courier New" w:cs="Courier New"/>
                        </w:rPr>
                        <w:t>,</w:t>
                      </w:r>
                      <w:r w:rsidRPr="00690ED6">
                        <w:rPr>
                          <w:rFonts w:ascii="Courier New" w:hAnsi="Courier New" w:cs="Courier New"/>
                        </w:rPr>
                        <w:t xml:space="preserve"> </w:t>
                      </w:r>
                      <w:r>
                        <w:rPr>
                          <w:rFonts w:ascii="Courier New" w:hAnsi="Courier New" w:cs="Courier New"/>
                        </w:rPr>
                        <w:t>иначе</w:t>
                      </w:r>
                      <w:r w:rsidRPr="00083098">
                        <w:rPr>
                          <w:rFonts w:ascii="Courier New" w:hAnsi="Courier New" w:cs="Courier New"/>
                        </w:rPr>
                        <w:t xml:space="preserve"> </w:t>
                      </w:r>
                      <w:r w:rsidRPr="00083098">
                        <w:rPr>
                          <w:rFonts w:ascii="Courier New" w:hAnsi="Courier New" w:cs="Courier New"/>
                          <w:b/>
                        </w:rPr>
                        <w:t>FALSE</w:t>
                      </w:r>
                      <w:r w:rsidRPr="00083098">
                        <w:rPr>
                          <w:rFonts w:ascii="Courier New" w:hAnsi="Courier New" w:cs="Courier New"/>
                        </w:rPr>
                        <w:t xml:space="preserve"> </w:t>
                      </w:r>
                      <w:r w:rsidRPr="006519E9">
                        <w:rPr>
                          <w:rFonts w:ascii="Courier New" w:hAnsi="Courier New" w:cs="Courier New"/>
                        </w:rPr>
                        <w:t xml:space="preserve"> </w:t>
                      </w:r>
                    </w:p>
                    <w:p w14:paraId="62666DED" w14:textId="77777777" w:rsidR="00FE3BD8" w:rsidRDefault="00FE3BD8" w:rsidP="00141995">
                      <w:pPr>
                        <w:autoSpaceDE w:val="0"/>
                        <w:autoSpaceDN w:val="0"/>
                        <w:adjustRightInd w:val="0"/>
                        <w:rPr>
                          <w:rFonts w:ascii="Courier New" w:hAnsi="Courier New" w:cs="Courier New"/>
                        </w:rPr>
                      </w:pPr>
                      <w:r>
                        <w:rPr>
                          <w:rFonts w:ascii="Courier New" w:hAnsi="Courier New" w:cs="Courier New"/>
                        </w:rPr>
                        <w:t xml:space="preserve"> </w:t>
                      </w:r>
                    </w:p>
                  </w:txbxContent>
                </v:textbox>
                <w10:anchorlock/>
              </v:shape>
            </w:pict>
          </mc:Fallback>
        </mc:AlternateContent>
      </w:r>
    </w:p>
    <w:p w14:paraId="21227837" w14:textId="77777777" w:rsidR="00141995" w:rsidRPr="0028760C" w:rsidRDefault="00141995" w:rsidP="00141995">
      <w:pPr>
        <w:jc w:val="center"/>
        <w:rPr>
          <w:rFonts w:ascii="Times New Roman" w:hAnsi="Times New Roman" w:cs="Times New Roman"/>
          <w:sz w:val="28"/>
          <w:szCs w:val="28"/>
        </w:rPr>
      </w:pPr>
      <w:r w:rsidRPr="0028760C">
        <w:rPr>
          <w:rFonts w:ascii="Times New Roman" w:hAnsi="Times New Roman" w:cs="Times New Roman"/>
          <w:sz w:val="28"/>
          <w:szCs w:val="28"/>
        </w:rPr>
        <w:t>Рисунок  4.7.2. Функция  SetNamedPipeHandleState</w:t>
      </w:r>
    </w:p>
    <w:p w14:paraId="426A9CDD" w14:textId="77777777" w:rsidR="00141995" w:rsidRPr="0028760C" w:rsidRDefault="00141995" w:rsidP="00141995">
      <w:pPr>
        <w:ind w:left="360"/>
        <w:rPr>
          <w:rFonts w:ascii="Times New Roman" w:hAnsi="Times New Roman" w:cs="Times New Roman"/>
          <w:sz w:val="28"/>
          <w:szCs w:val="28"/>
        </w:rPr>
      </w:pPr>
    </w:p>
    <w:p w14:paraId="67DA452E" w14:textId="591D924A" w:rsidR="00F72ABA" w:rsidRDefault="00F72ABA" w:rsidP="00353213">
      <w:pPr>
        <w:pStyle w:val="1"/>
        <w:numPr>
          <w:ilvl w:val="0"/>
          <w:numId w:val="1"/>
        </w:numPr>
        <w:spacing w:line="240" w:lineRule="auto"/>
        <w:rPr>
          <w:rFonts w:ascii="Times New Roman" w:hAnsi="Times New Roman" w:cs="Times New Roman"/>
          <w:color w:val="auto"/>
          <w:sz w:val="28"/>
          <w:szCs w:val="28"/>
          <w:highlight w:val="yellow"/>
          <w:lang w:val="ru-RU"/>
        </w:rPr>
      </w:pPr>
      <w:bookmarkStart w:id="5" w:name="_Toc136274219"/>
      <w:bookmarkStart w:id="6" w:name="_Hlk136301297"/>
      <w:r>
        <w:rPr>
          <w:rFonts w:ascii="Times New Roman" w:hAnsi="Times New Roman" w:cs="Times New Roman"/>
          <w:color w:val="auto"/>
          <w:sz w:val="28"/>
          <w:szCs w:val="28"/>
          <w:highlight w:val="yellow"/>
          <w:lang w:val="ru-RU"/>
        </w:rPr>
        <w:t>Интерфейс MailSlot.</w:t>
      </w:r>
      <w:bookmarkEnd w:id="5"/>
    </w:p>
    <w:p w14:paraId="3B9CDDA3" w14:textId="77777777" w:rsidR="00F72ABA" w:rsidRDefault="00F72ABA" w:rsidP="00F72ABA">
      <w:pPr>
        <w:rPr>
          <w:rFonts w:ascii="Times New Roman" w:hAnsi="Times New Roman" w:cs="Times New Roman"/>
          <w:sz w:val="28"/>
          <w:szCs w:val="28"/>
          <w:lang w:val="ru-RU"/>
        </w:rPr>
      </w:pPr>
      <w:r>
        <w:rPr>
          <w:rFonts w:ascii="Times New Roman" w:hAnsi="Times New Roman" w:cs="Times New Roman"/>
          <w:sz w:val="28"/>
          <w:szCs w:val="28"/>
          <w:lang w:val="ru-RU"/>
        </w:rPr>
        <w:tab/>
        <w:t xml:space="preserve">В этой главе рассматривается еще один IPC – механизм, поддерживаемый операционной системой Windows и имеющий название </w:t>
      </w:r>
      <w:proofErr w:type="gramStart"/>
      <w:r>
        <w:rPr>
          <w:rFonts w:ascii="Times New Roman" w:hAnsi="Times New Roman" w:cs="Times New Roman"/>
          <w:b/>
          <w:bCs/>
          <w:sz w:val="28"/>
          <w:szCs w:val="28"/>
          <w:lang w:val="ru-RU"/>
        </w:rPr>
        <w:t>Mailslots</w:t>
      </w:r>
      <w:r>
        <w:rPr>
          <w:rFonts w:ascii="Times New Roman" w:hAnsi="Times New Roman" w:cs="Times New Roman"/>
          <w:sz w:val="28"/>
          <w:szCs w:val="28"/>
          <w:lang w:val="ru-RU"/>
        </w:rPr>
        <w:t xml:space="preserve">  (</w:t>
      </w:r>
      <w:proofErr w:type="gramEnd"/>
      <w:r>
        <w:rPr>
          <w:rFonts w:ascii="Times New Roman" w:hAnsi="Times New Roman" w:cs="Times New Roman"/>
          <w:sz w:val="28"/>
          <w:szCs w:val="28"/>
          <w:lang w:val="ru-RU"/>
        </w:rPr>
        <w:t xml:space="preserve">почтовый ящик). Также как и Named </w:t>
      </w:r>
      <w:proofErr w:type="gramStart"/>
      <w:r>
        <w:rPr>
          <w:rFonts w:ascii="Times New Roman" w:hAnsi="Times New Roman" w:cs="Times New Roman"/>
          <w:sz w:val="28"/>
          <w:szCs w:val="28"/>
          <w:lang w:val="ru-RU"/>
        </w:rPr>
        <w:t>Pipe  механизм</w:t>
      </w:r>
      <w:proofErr w:type="gramEnd"/>
      <w:r>
        <w:rPr>
          <w:rFonts w:ascii="Times New Roman" w:hAnsi="Times New Roman" w:cs="Times New Roman"/>
          <w:sz w:val="28"/>
          <w:szCs w:val="28"/>
          <w:lang w:val="ru-RU"/>
        </w:rPr>
        <w:t xml:space="preserve">   Mailslots  может быть использован для обмена данными между распределенными в локальной сети  процессами.  </w:t>
      </w:r>
    </w:p>
    <w:p w14:paraId="0BEF8D96" w14:textId="77777777" w:rsidR="00F72ABA" w:rsidRDefault="00F72ABA" w:rsidP="00F72ABA">
      <w:pPr>
        <w:rPr>
          <w:rFonts w:ascii="Times New Roman" w:hAnsi="Times New Roman" w:cs="Times New Roman"/>
          <w:b/>
          <w:bCs/>
          <w:sz w:val="28"/>
          <w:szCs w:val="28"/>
          <w:lang w:val="ru-RU"/>
        </w:rPr>
      </w:pPr>
      <w:r>
        <w:rPr>
          <w:rFonts w:ascii="Times New Roman" w:hAnsi="Times New Roman" w:cs="Times New Roman"/>
          <w:b/>
          <w:bCs/>
          <w:sz w:val="28"/>
          <w:szCs w:val="28"/>
          <w:lang w:val="ru-RU"/>
        </w:rPr>
        <w:t>Назначение и состав интерфейса Mailslot</w:t>
      </w:r>
    </w:p>
    <w:p w14:paraId="00175F08" w14:textId="77777777" w:rsidR="00F72ABA" w:rsidRDefault="00F72ABA" w:rsidP="00F72ABA">
      <w:pPr>
        <w:rPr>
          <w:rFonts w:ascii="Times New Roman" w:hAnsi="Times New Roman" w:cs="Times New Roman"/>
          <w:sz w:val="28"/>
          <w:szCs w:val="28"/>
          <w:lang w:val="ru-RU"/>
        </w:rPr>
      </w:pPr>
      <w:r>
        <w:rPr>
          <w:rFonts w:ascii="Times New Roman" w:hAnsi="Times New Roman" w:cs="Times New Roman"/>
          <w:sz w:val="28"/>
          <w:szCs w:val="28"/>
          <w:lang w:val="ru-RU"/>
        </w:rPr>
        <w:tab/>
        <w:t xml:space="preserve">Почтовым </w:t>
      </w:r>
      <w:proofErr w:type="gramStart"/>
      <w:r>
        <w:rPr>
          <w:rFonts w:ascii="Times New Roman" w:hAnsi="Times New Roman" w:cs="Times New Roman"/>
          <w:sz w:val="28"/>
          <w:szCs w:val="28"/>
          <w:lang w:val="ru-RU"/>
        </w:rPr>
        <w:t>ящиком  (</w:t>
      </w:r>
      <w:proofErr w:type="gramEnd"/>
      <w:r>
        <w:rPr>
          <w:rFonts w:ascii="Times New Roman" w:hAnsi="Times New Roman" w:cs="Times New Roman"/>
          <w:sz w:val="28"/>
          <w:szCs w:val="28"/>
        </w:rPr>
        <w:t>Mailslot</w:t>
      </w:r>
      <w:r>
        <w:rPr>
          <w:rFonts w:ascii="Times New Roman" w:hAnsi="Times New Roman" w:cs="Times New Roman"/>
          <w:sz w:val="28"/>
          <w:szCs w:val="28"/>
          <w:lang w:val="ru-RU"/>
        </w:rPr>
        <w:t>)</w:t>
      </w:r>
      <w:r>
        <w:rPr>
          <w:rFonts w:ascii="Times New Roman" w:hAnsi="Times New Roman" w:cs="Times New Roman"/>
          <w:sz w:val="28"/>
          <w:szCs w:val="28"/>
          <w:lang w:val="ru-RU"/>
        </w:rPr>
        <w:tab/>
        <w:t xml:space="preserve"> называется объект ядра операционной  системы, который обеспечивает </w:t>
      </w:r>
      <w:r w:rsidRPr="00AC4745">
        <w:rPr>
          <w:rFonts w:ascii="Times New Roman" w:hAnsi="Times New Roman" w:cs="Times New Roman"/>
          <w:color w:val="ED7D31" w:themeColor="accent2"/>
          <w:sz w:val="28"/>
          <w:szCs w:val="28"/>
          <w:lang w:val="ru-RU"/>
        </w:rPr>
        <w:t>передачу данных от процессов-клиентов к процессам-серверам</w:t>
      </w:r>
      <w:r>
        <w:rPr>
          <w:rFonts w:ascii="Times New Roman" w:hAnsi="Times New Roman" w:cs="Times New Roman"/>
          <w:sz w:val="28"/>
          <w:szCs w:val="28"/>
          <w:lang w:val="ru-RU"/>
        </w:rPr>
        <w:t xml:space="preserve">, выполняющимся на компьютерах  в  одной локальной сети. </w:t>
      </w:r>
      <w:proofErr w:type="gramStart"/>
      <w:r>
        <w:rPr>
          <w:rFonts w:ascii="Times New Roman" w:hAnsi="Times New Roman" w:cs="Times New Roman"/>
          <w:sz w:val="28"/>
          <w:szCs w:val="28"/>
          <w:lang w:val="ru-RU"/>
        </w:rPr>
        <w:t xml:space="preserve">Процесс,  </w:t>
      </w:r>
      <w:r w:rsidRPr="00AC4745">
        <w:rPr>
          <w:rFonts w:ascii="Times New Roman" w:hAnsi="Times New Roman" w:cs="Times New Roman"/>
          <w:color w:val="ED7D31" w:themeColor="accent2"/>
          <w:sz w:val="28"/>
          <w:szCs w:val="28"/>
          <w:lang w:val="ru-RU"/>
        </w:rPr>
        <w:t>создающий</w:t>
      </w:r>
      <w:proofErr w:type="gramEnd"/>
      <w:r w:rsidRPr="00AC4745">
        <w:rPr>
          <w:rFonts w:ascii="Times New Roman" w:hAnsi="Times New Roman" w:cs="Times New Roman"/>
          <w:color w:val="ED7D31" w:themeColor="accent2"/>
          <w:sz w:val="28"/>
          <w:szCs w:val="28"/>
          <w:lang w:val="ru-RU"/>
        </w:rPr>
        <w:t xml:space="preserve"> почтовый ящик </w:t>
      </w:r>
      <w:r>
        <w:rPr>
          <w:rFonts w:ascii="Times New Roman" w:hAnsi="Times New Roman" w:cs="Times New Roman"/>
          <w:sz w:val="28"/>
          <w:szCs w:val="28"/>
          <w:lang w:val="ru-RU"/>
        </w:rPr>
        <w:t xml:space="preserve">называется </w:t>
      </w:r>
      <w:r w:rsidRPr="00AC4745">
        <w:rPr>
          <w:rFonts w:ascii="Times New Roman" w:hAnsi="Times New Roman" w:cs="Times New Roman"/>
          <w:b/>
          <w:i/>
          <w:color w:val="70AD47" w:themeColor="accent6"/>
          <w:sz w:val="28"/>
          <w:szCs w:val="28"/>
          <w:lang w:val="ru-RU"/>
        </w:rPr>
        <w:t>сервером почтового ящика</w:t>
      </w:r>
      <w:r>
        <w:rPr>
          <w:rFonts w:ascii="Times New Roman" w:hAnsi="Times New Roman" w:cs="Times New Roman"/>
          <w:sz w:val="28"/>
          <w:szCs w:val="28"/>
          <w:lang w:val="ru-RU"/>
        </w:rPr>
        <w:t xml:space="preserve">.   </w:t>
      </w:r>
      <w:proofErr w:type="gramStart"/>
      <w:r>
        <w:rPr>
          <w:rFonts w:ascii="Times New Roman" w:hAnsi="Times New Roman" w:cs="Times New Roman"/>
          <w:sz w:val="28"/>
          <w:szCs w:val="28"/>
          <w:lang w:val="ru-RU"/>
        </w:rPr>
        <w:t xml:space="preserve">Процессы,  </w:t>
      </w:r>
      <w:r w:rsidRPr="00AC4745">
        <w:rPr>
          <w:rFonts w:ascii="Times New Roman" w:hAnsi="Times New Roman" w:cs="Times New Roman"/>
          <w:color w:val="ED7D31" w:themeColor="accent2"/>
          <w:sz w:val="28"/>
          <w:szCs w:val="28"/>
          <w:lang w:val="ru-RU"/>
        </w:rPr>
        <w:t>которые</w:t>
      </w:r>
      <w:proofErr w:type="gramEnd"/>
      <w:r w:rsidRPr="00AC4745">
        <w:rPr>
          <w:rFonts w:ascii="Times New Roman" w:hAnsi="Times New Roman" w:cs="Times New Roman"/>
          <w:color w:val="ED7D31" w:themeColor="accent2"/>
          <w:sz w:val="28"/>
          <w:szCs w:val="28"/>
          <w:lang w:val="ru-RU"/>
        </w:rPr>
        <w:t xml:space="preserve"> связываются с почтовым ящиком</w:t>
      </w:r>
      <w:r>
        <w:rPr>
          <w:rFonts w:ascii="Times New Roman" w:hAnsi="Times New Roman" w:cs="Times New Roman"/>
          <w:sz w:val="28"/>
          <w:szCs w:val="28"/>
          <w:lang w:val="ru-RU"/>
        </w:rPr>
        <w:t xml:space="preserve">, называются </w:t>
      </w:r>
      <w:r w:rsidRPr="00AC4745">
        <w:rPr>
          <w:rFonts w:ascii="Times New Roman" w:hAnsi="Times New Roman" w:cs="Times New Roman"/>
          <w:b/>
          <w:i/>
          <w:color w:val="70AD47" w:themeColor="accent6"/>
          <w:sz w:val="28"/>
          <w:szCs w:val="28"/>
          <w:lang w:val="ru-RU"/>
        </w:rPr>
        <w:t>клиентами почтового</w:t>
      </w:r>
      <w:r w:rsidRPr="00AC4745">
        <w:rPr>
          <w:rFonts w:ascii="Times New Roman" w:hAnsi="Times New Roman" w:cs="Times New Roman"/>
          <w:color w:val="70AD47" w:themeColor="accent6"/>
          <w:sz w:val="28"/>
          <w:szCs w:val="28"/>
          <w:lang w:val="ru-RU"/>
        </w:rPr>
        <w:t xml:space="preserve"> </w:t>
      </w:r>
      <w:r>
        <w:rPr>
          <w:rFonts w:ascii="Times New Roman" w:hAnsi="Times New Roman" w:cs="Times New Roman"/>
          <w:sz w:val="28"/>
          <w:szCs w:val="28"/>
          <w:lang w:val="ru-RU"/>
        </w:rPr>
        <w:t xml:space="preserve">ящика.  </w:t>
      </w:r>
    </w:p>
    <w:p w14:paraId="1BA5577A" w14:textId="77777777" w:rsidR="00F72ABA" w:rsidRDefault="00F72ABA" w:rsidP="00F72ABA">
      <w:pPr>
        <w:rPr>
          <w:rFonts w:ascii="Times New Roman" w:hAnsi="Times New Roman" w:cs="Times New Roman"/>
          <w:sz w:val="28"/>
          <w:szCs w:val="28"/>
          <w:lang w:val="ru-RU"/>
        </w:rPr>
      </w:pPr>
      <w:r>
        <w:rPr>
          <w:rFonts w:ascii="Times New Roman" w:hAnsi="Times New Roman" w:cs="Times New Roman"/>
          <w:sz w:val="28"/>
          <w:szCs w:val="28"/>
          <w:lang w:val="ru-RU"/>
        </w:rPr>
        <w:tab/>
        <w:t xml:space="preserve">Каждый почтовый ящик </w:t>
      </w:r>
      <w:r w:rsidRPr="00AC4745">
        <w:rPr>
          <w:rFonts w:ascii="Times New Roman" w:hAnsi="Times New Roman" w:cs="Times New Roman"/>
          <w:color w:val="ED7D31" w:themeColor="accent2"/>
          <w:sz w:val="28"/>
          <w:szCs w:val="28"/>
          <w:lang w:val="ru-RU"/>
        </w:rPr>
        <w:t>имеет имя</w:t>
      </w:r>
      <w:r>
        <w:rPr>
          <w:rFonts w:ascii="Times New Roman" w:hAnsi="Times New Roman" w:cs="Times New Roman"/>
          <w:sz w:val="28"/>
          <w:szCs w:val="28"/>
          <w:lang w:val="ru-RU"/>
        </w:rPr>
        <w:t xml:space="preserve">, которое определяется </w:t>
      </w:r>
      <w:proofErr w:type="gramStart"/>
      <w:r>
        <w:rPr>
          <w:rFonts w:ascii="Times New Roman" w:hAnsi="Times New Roman" w:cs="Times New Roman"/>
          <w:sz w:val="28"/>
          <w:szCs w:val="28"/>
          <w:lang w:val="ru-RU"/>
        </w:rPr>
        <w:t>сервером  при</w:t>
      </w:r>
      <w:proofErr w:type="gramEnd"/>
      <w:r>
        <w:rPr>
          <w:rFonts w:ascii="Times New Roman" w:hAnsi="Times New Roman" w:cs="Times New Roman"/>
          <w:sz w:val="28"/>
          <w:szCs w:val="28"/>
          <w:lang w:val="ru-RU"/>
        </w:rPr>
        <w:t xml:space="preserve"> создании и используется  клиентами для доступа. Передача может осуществляться </w:t>
      </w:r>
      <w:r w:rsidRPr="00AC4745">
        <w:rPr>
          <w:rFonts w:ascii="Times New Roman" w:hAnsi="Times New Roman" w:cs="Times New Roman"/>
          <w:color w:val="ED7D31" w:themeColor="accent2"/>
          <w:sz w:val="28"/>
          <w:szCs w:val="28"/>
          <w:lang w:val="ru-RU"/>
        </w:rPr>
        <w:t>только сообщениями</w:t>
      </w:r>
      <w:r>
        <w:rPr>
          <w:rFonts w:ascii="Times New Roman" w:hAnsi="Times New Roman" w:cs="Times New Roman"/>
          <w:sz w:val="28"/>
          <w:szCs w:val="28"/>
          <w:lang w:val="ru-RU"/>
        </w:rPr>
        <w:t xml:space="preserve"> и в </w:t>
      </w:r>
      <w:r w:rsidRPr="00AC4745">
        <w:rPr>
          <w:rFonts w:ascii="Times New Roman" w:hAnsi="Times New Roman" w:cs="Times New Roman"/>
          <w:color w:val="ED7D31" w:themeColor="accent2"/>
          <w:sz w:val="28"/>
          <w:szCs w:val="28"/>
          <w:lang w:val="ru-RU"/>
        </w:rPr>
        <w:t xml:space="preserve">одном направлении </w:t>
      </w:r>
      <w:proofErr w:type="gramStart"/>
      <w:r>
        <w:rPr>
          <w:rFonts w:ascii="Times New Roman" w:hAnsi="Times New Roman" w:cs="Times New Roman"/>
          <w:sz w:val="28"/>
          <w:szCs w:val="28"/>
          <w:lang w:val="ru-RU"/>
        </w:rPr>
        <w:t xml:space="preserve">–  </w:t>
      </w:r>
      <w:r w:rsidRPr="00AC4745">
        <w:rPr>
          <w:rFonts w:ascii="Times New Roman" w:hAnsi="Times New Roman" w:cs="Times New Roman"/>
          <w:color w:val="70AD47" w:themeColor="accent6"/>
          <w:sz w:val="28"/>
          <w:szCs w:val="28"/>
          <w:lang w:val="ru-RU"/>
        </w:rPr>
        <w:t>от</w:t>
      </w:r>
      <w:proofErr w:type="gramEnd"/>
      <w:r w:rsidRPr="00AC4745">
        <w:rPr>
          <w:rFonts w:ascii="Times New Roman" w:hAnsi="Times New Roman" w:cs="Times New Roman"/>
          <w:color w:val="70AD47" w:themeColor="accent6"/>
          <w:sz w:val="28"/>
          <w:szCs w:val="28"/>
          <w:lang w:val="ru-RU"/>
        </w:rPr>
        <w:t xml:space="preserve"> клиента к серверу</w:t>
      </w:r>
      <w:r>
        <w:rPr>
          <w:rFonts w:ascii="Times New Roman" w:hAnsi="Times New Roman" w:cs="Times New Roman"/>
          <w:sz w:val="28"/>
          <w:szCs w:val="28"/>
          <w:lang w:val="ru-RU"/>
        </w:rPr>
        <w:t xml:space="preserve">. Обмен данными может </w:t>
      </w:r>
      <w:r w:rsidRPr="00AC4745">
        <w:rPr>
          <w:rFonts w:ascii="Times New Roman" w:hAnsi="Times New Roman" w:cs="Times New Roman"/>
          <w:color w:val="ED7D31" w:themeColor="accent2"/>
          <w:sz w:val="28"/>
          <w:szCs w:val="28"/>
          <w:lang w:val="ru-RU"/>
        </w:rPr>
        <w:t xml:space="preserve">происходить в </w:t>
      </w:r>
      <w:r w:rsidRPr="00AC4745">
        <w:rPr>
          <w:rFonts w:ascii="Times New Roman" w:hAnsi="Times New Roman" w:cs="Times New Roman"/>
          <w:color w:val="70AD47" w:themeColor="accent6"/>
          <w:sz w:val="28"/>
          <w:szCs w:val="28"/>
          <w:lang w:val="ru-RU"/>
        </w:rPr>
        <w:t xml:space="preserve">синхронном и асинхронном </w:t>
      </w:r>
      <w:r w:rsidRPr="00AC4745">
        <w:rPr>
          <w:rFonts w:ascii="Times New Roman" w:hAnsi="Times New Roman" w:cs="Times New Roman"/>
          <w:color w:val="ED7D31" w:themeColor="accent2"/>
          <w:sz w:val="28"/>
          <w:szCs w:val="28"/>
          <w:lang w:val="ru-RU"/>
        </w:rPr>
        <w:t>режимах</w:t>
      </w:r>
      <w:r>
        <w:rPr>
          <w:rFonts w:ascii="Times New Roman" w:hAnsi="Times New Roman" w:cs="Times New Roman"/>
          <w:sz w:val="28"/>
          <w:szCs w:val="28"/>
          <w:lang w:val="ru-RU"/>
        </w:rPr>
        <w:t xml:space="preserve">. Допускается создание </w:t>
      </w:r>
      <w:r w:rsidRPr="00AC4745">
        <w:rPr>
          <w:rFonts w:ascii="Times New Roman" w:hAnsi="Times New Roman" w:cs="Times New Roman"/>
          <w:color w:val="ED7D31" w:themeColor="accent2"/>
          <w:sz w:val="28"/>
          <w:szCs w:val="28"/>
          <w:lang w:val="ru-RU"/>
        </w:rPr>
        <w:t xml:space="preserve">нескольких серверов с </w:t>
      </w:r>
      <w:r w:rsidRPr="00AC4745">
        <w:rPr>
          <w:rFonts w:ascii="Times New Roman" w:hAnsi="Times New Roman" w:cs="Times New Roman"/>
          <w:color w:val="70AD47" w:themeColor="accent6"/>
          <w:sz w:val="28"/>
          <w:szCs w:val="28"/>
          <w:lang w:val="ru-RU"/>
        </w:rPr>
        <w:t xml:space="preserve">одинаковым именем почтового </w:t>
      </w:r>
      <w:r w:rsidRPr="00AC4745">
        <w:rPr>
          <w:rFonts w:ascii="Times New Roman" w:hAnsi="Times New Roman" w:cs="Times New Roman"/>
          <w:color w:val="ED7D31" w:themeColor="accent2"/>
          <w:sz w:val="28"/>
          <w:szCs w:val="28"/>
          <w:lang w:val="ru-RU"/>
        </w:rPr>
        <w:t xml:space="preserve">ящика </w:t>
      </w:r>
      <w:r>
        <w:rPr>
          <w:rFonts w:ascii="Times New Roman" w:hAnsi="Times New Roman" w:cs="Times New Roman"/>
          <w:sz w:val="28"/>
          <w:szCs w:val="28"/>
          <w:lang w:val="ru-RU"/>
        </w:rPr>
        <w:t xml:space="preserve">– в этом </w:t>
      </w:r>
      <w:proofErr w:type="gramStart"/>
      <w:r>
        <w:rPr>
          <w:rFonts w:ascii="Times New Roman" w:hAnsi="Times New Roman" w:cs="Times New Roman"/>
          <w:sz w:val="28"/>
          <w:szCs w:val="28"/>
          <w:lang w:val="ru-RU"/>
        </w:rPr>
        <w:t>случае  все</w:t>
      </w:r>
      <w:proofErr w:type="gramEnd"/>
      <w:r>
        <w:rPr>
          <w:rFonts w:ascii="Times New Roman" w:hAnsi="Times New Roman" w:cs="Times New Roman"/>
          <w:sz w:val="28"/>
          <w:szCs w:val="28"/>
          <w:lang w:val="ru-RU"/>
        </w:rPr>
        <w:t xml:space="preserve"> отправляемые клиентом сообщения будут поступать во все почтовые ящики, имеющие имя, указанное </w:t>
      </w:r>
      <w:r>
        <w:rPr>
          <w:rFonts w:ascii="Times New Roman" w:hAnsi="Times New Roman" w:cs="Times New Roman"/>
          <w:sz w:val="28"/>
          <w:szCs w:val="28"/>
          <w:lang w:val="ru-RU"/>
        </w:rPr>
        <w:lastRenderedPageBreak/>
        <w:t xml:space="preserve">клиентом. Однако, следует сказать, что такая рассылка сообщений </w:t>
      </w:r>
      <w:r w:rsidRPr="00AC4745">
        <w:rPr>
          <w:rFonts w:ascii="Times New Roman" w:hAnsi="Times New Roman" w:cs="Times New Roman"/>
          <w:color w:val="ED7D31" w:themeColor="accent2"/>
          <w:sz w:val="28"/>
          <w:szCs w:val="28"/>
          <w:lang w:val="ru-RU"/>
        </w:rPr>
        <w:t xml:space="preserve">возможна только в том случае, </w:t>
      </w:r>
      <w:r>
        <w:rPr>
          <w:rFonts w:ascii="Times New Roman" w:hAnsi="Times New Roman" w:cs="Times New Roman"/>
          <w:sz w:val="28"/>
          <w:szCs w:val="28"/>
          <w:lang w:val="ru-RU"/>
        </w:rPr>
        <w:t xml:space="preserve">когда </w:t>
      </w:r>
      <w:proofErr w:type="gramStart"/>
      <w:r w:rsidRPr="00AC4745">
        <w:rPr>
          <w:rFonts w:ascii="Times New Roman" w:hAnsi="Times New Roman" w:cs="Times New Roman"/>
          <w:color w:val="ED7D31" w:themeColor="accent2"/>
          <w:sz w:val="28"/>
          <w:szCs w:val="28"/>
          <w:lang w:val="ru-RU"/>
        </w:rPr>
        <w:t xml:space="preserve">длина  </w:t>
      </w:r>
      <w:r>
        <w:rPr>
          <w:rFonts w:ascii="Times New Roman" w:hAnsi="Times New Roman" w:cs="Times New Roman"/>
          <w:sz w:val="28"/>
          <w:szCs w:val="28"/>
          <w:lang w:val="ru-RU"/>
        </w:rPr>
        <w:t>оправляемых</w:t>
      </w:r>
      <w:proofErr w:type="gramEnd"/>
      <w:r>
        <w:rPr>
          <w:rFonts w:ascii="Times New Roman" w:hAnsi="Times New Roman" w:cs="Times New Roman"/>
          <w:sz w:val="28"/>
          <w:szCs w:val="28"/>
          <w:lang w:val="ru-RU"/>
        </w:rPr>
        <w:t xml:space="preserve"> </w:t>
      </w:r>
      <w:r w:rsidRPr="00AC4745">
        <w:rPr>
          <w:rFonts w:ascii="Times New Roman" w:hAnsi="Times New Roman" w:cs="Times New Roman"/>
          <w:color w:val="ED7D31" w:themeColor="accent2"/>
          <w:sz w:val="28"/>
          <w:szCs w:val="28"/>
          <w:lang w:val="ru-RU"/>
        </w:rPr>
        <w:t xml:space="preserve">сообщений  не превышает </w:t>
      </w:r>
      <w:r w:rsidRPr="00AC4745">
        <w:rPr>
          <w:rFonts w:ascii="Times New Roman" w:hAnsi="Times New Roman" w:cs="Times New Roman"/>
          <w:color w:val="5B9BD5" w:themeColor="accent1"/>
          <w:sz w:val="28"/>
          <w:szCs w:val="28"/>
          <w:lang w:val="ru-RU"/>
        </w:rPr>
        <w:t>425 байт</w:t>
      </w:r>
      <w:r>
        <w:rPr>
          <w:rFonts w:ascii="Times New Roman" w:hAnsi="Times New Roman" w:cs="Times New Roman"/>
          <w:sz w:val="28"/>
          <w:szCs w:val="28"/>
          <w:lang w:val="ru-RU"/>
        </w:rPr>
        <w:t xml:space="preserve">.    </w:t>
      </w:r>
    </w:p>
    <w:p w14:paraId="3119A52F" w14:textId="77777777" w:rsidR="00F72ABA" w:rsidRDefault="00F72ABA" w:rsidP="00F72ABA">
      <w:pPr>
        <w:rPr>
          <w:rFonts w:ascii="Times New Roman" w:hAnsi="Times New Roman" w:cs="Times New Roman"/>
          <w:sz w:val="28"/>
          <w:szCs w:val="28"/>
          <w:lang w:val="ru-RU"/>
        </w:rPr>
      </w:pPr>
      <w:r>
        <w:rPr>
          <w:rFonts w:ascii="Times New Roman" w:hAnsi="Times New Roman" w:cs="Times New Roman"/>
          <w:sz w:val="28"/>
          <w:szCs w:val="28"/>
          <w:lang w:val="ru-RU"/>
        </w:rPr>
        <w:tab/>
        <w:t xml:space="preserve">В том случае, если клиент </w:t>
      </w:r>
      <w:proofErr w:type="gramStart"/>
      <w:r>
        <w:rPr>
          <w:rFonts w:ascii="Times New Roman" w:hAnsi="Times New Roman" w:cs="Times New Roman"/>
          <w:sz w:val="28"/>
          <w:szCs w:val="28"/>
          <w:lang w:val="ru-RU"/>
        </w:rPr>
        <w:t>отправляет  сообщение</w:t>
      </w:r>
      <w:proofErr w:type="gramEnd"/>
      <w:r>
        <w:rPr>
          <w:rFonts w:ascii="Times New Roman" w:hAnsi="Times New Roman" w:cs="Times New Roman"/>
          <w:sz w:val="28"/>
          <w:szCs w:val="28"/>
          <w:lang w:val="ru-RU"/>
        </w:rPr>
        <w:t xml:space="preserve"> размером </w:t>
      </w:r>
      <w:r w:rsidRPr="00AC4745">
        <w:rPr>
          <w:rFonts w:ascii="Times New Roman" w:hAnsi="Times New Roman" w:cs="Times New Roman"/>
          <w:color w:val="ED7D31" w:themeColor="accent2"/>
          <w:sz w:val="28"/>
          <w:szCs w:val="28"/>
          <w:lang w:val="ru-RU"/>
        </w:rPr>
        <w:t>меньше, чем 425 байт</w:t>
      </w:r>
      <w:r>
        <w:rPr>
          <w:rFonts w:ascii="Times New Roman" w:hAnsi="Times New Roman" w:cs="Times New Roman"/>
          <w:sz w:val="28"/>
          <w:szCs w:val="28"/>
          <w:lang w:val="ru-RU"/>
        </w:rPr>
        <w:t xml:space="preserve">, то пересылка осуществляется  </w:t>
      </w:r>
      <w:r w:rsidRPr="00AC4745">
        <w:rPr>
          <w:rFonts w:ascii="Times New Roman" w:hAnsi="Times New Roman" w:cs="Times New Roman"/>
          <w:color w:val="ED7D31" w:themeColor="accent2"/>
          <w:sz w:val="28"/>
          <w:szCs w:val="28"/>
          <w:lang w:val="ru-RU"/>
        </w:rPr>
        <w:t>без  гарантии доставки</w:t>
      </w:r>
      <w:r>
        <w:rPr>
          <w:rFonts w:ascii="Times New Roman" w:hAnsi="Times New Roman" w:cs="Times New Roman"/>
          <w:sz w:val="28"/>
          <w:szCs w:val="28"/>
          <w:lang w:val="ru-RU"/>
        </w:rPr>
        <w:t xml:space="preserve">. Пересылка сообщения размером </w:t>
      </w:r>
      <w:proofErr w:type="gramStart"/>
      <w:r w:rsidRPr="00AC4745">
        <w:rPr>
          <w:rFonts w:ascii="Times New Roman" w:hAnsi="Times New Roman" w:cs="Times New Roman"/>
          <w:color w:val="ED7D31" w:themeColor="accent2"/>
          <w:sz w:val="28"/>
          <w:szCs w:val="28"/>
          <w:lang w:val="ru-RU"/>
        </w:rPr>
        <w:t>более  425</w:t>
      </w:r>
      <w:proofErr w:type="gramEnd"/>
      <w:r w:rsidRPr="00AC4745">
        <w:rPr>
          <w:rFonts w:ascii="Times New Roman" w:hAnsi="Times New Roman" w:cs="Times New Roman"/>
          <w:color w:val="ED7D31" w:themeColor="accent2"/>
          <w:sz w:val="28"/>
          <w:szCs w:val="28"/>
          <w:lang w:val="ru-RU"/>
        </w:rPr>
        <w:t xml:space="preserve"> байт </w:t>
      </w:r>
      <w:r>
        <w:rPr>
          <w:rFonts w:ascii="Times New Roman" w:hAnsi="Times New Roman" w:cs="Times New Roman"/>
          <w:sz w:val="28"/>
          <w:szCs w:val="28"/>
          <w:lang w:val="ru-RU"/>
        </w:rPr>
        <w:t xml:space="preserve">возможна  только  </w:t>
      </w:r>
      <w:r w:rsidRPr="00AC4745">
        <w:rPr>
          <w:rFonts w:ascii="Times New Roman" w:hAnsi="Times New Roman" w:cs="Times New Roman"/>
          <w:color w:val="ED7D31" w:themeColor="accent2"/>
          <w:sz w:val="28"/>
          <w:szCs w:val="28"/>
          <w:lang w:val="ru-RU"/>
        </w:rPr>
        <w:t>от одного клиента к одному серверу</w:t>
      </w:r>
      <w:r>
        <w:rPr>
          <w:rFonts w:ascii="Times New Roman" w:hAnsi="Times New Roman" w:cs="Times New Roman"/>
          <w:sz w:val="28"/>
          <w:szCs w:val="28"/>
          <w:lang w:val="ru-RU"/>
        </w:rPr>
        <w:t xml:space="preserve">.     </w:t>
      </w:r>
    </w:p>
    <w:p w14:paraId="3FE2D697" w14:textId="77777777" w:rsidR="00F72ABA" w:rsidRDefault="00F72ABA" w:rsidP="00F72ABA">
      <w:pPr>
        <w:rPr>
          <w:rFonts w:ascii="Times New Roman" w:hAnsi="Times New Roman" w:cs="Times New Roman"/>
          <w:sz w:val="28"/>
          <w:szCs w:val="28"/>
          <w:lang w:val="ru-RU"/>
        </w:rPr>
      </w:pPr>
      <w:r>
        <w:rPr>
          <w:rFonts w:ascii="Times New Roman" w:hAnsi="Times New Roman" w:cs="Times New Roman"/>
          <w:sz w:val="28"/>
          <w:szCs w:val="28"/>
          <w:lang w:val="ru-RU"/>
        </w:rPr>
        <w:tab/>
        <w:t xml:space="preserve">Перечень функций интерфейса Mailslot API приводится в таблице 5.2.1. Функции CreateFile, ReadFile, WriteFile являются универсальными и используются также для работы с именованными каналами, файловой системой, </w:t>
      </w:r>
      <w:proofErr w:type="gramStart"/>
      <w:r>
        <w:rPr>
          <w:rFonts w:ascii="Times New Roman" w:hAnsi="Times New Roman" w:cs="Times New Roman"/>
          <w:sz w:val="28"/>
          <w:szCs w:val="28"/>
          <w:lang w:val="ru-RU"/>
        </w:rPr>
        <w:t>сокетами  и</w:t>
      </w:r>
      <w:proofErr w:type="gramEnd"/>
      <w:r>
        <w:rPr>
          <w:rFonts w:ascii="Times New Roman" w:hAnsi="Times New Roman" w:cs="Times New Roman"/>
          <w:sz w:val="28"/>
          <w:szCs w:val="28"/>
          <w:lang w:val="ru-RU"/>
        </w:rPr>
        <w:t xml:space="preserve">  т.д.   </w:t>
      </w:r>
    </w:p>
    <w:p w14:paraId="7C4F2283" w14:textId="77777777" w:rsidR="00F72ABA" w:rsidRDefault="00F72ABA" w:rsidP="00F72ABA">
      <w:pPr>
        <w:rPr>
          <w:rFonts w:ascii="Times New Roman" w:hAnsi="Times New Roman" w:cs="Times New Roman"/>
          <w:sz w:val="28"/>
          <w:szCs w:val="28"/>
          <w:lang w:val="ru-RU"/>
        </w:rPr>
      </w:pPr>
      <w:r>
        <w:rPr>
          <w:rFonts w:ascii="Times New Roman" w:hAnsi="Times New Roman" w:cs="Times New Roman"/>
          <w:sz w:val="28"/>
          <w:szCs w:val="28"/>
          <w:lang w:val="ru-RU"/>
        </w:rPr>
        <w:tab/>
      </w:r>
      <w:r>
        <w:rPr>
          <w:rFonts w:ascii="Times New Roman" w:hAnsi="Times New Roman" w:cs="Times New Roman"/>
          <w:sz w:val="28"/>
          <w:szCs w:val="28"/>
          <w:lang w:val="ru-RU"/>
        </w:rPr>
        <w:tab/>
      </w:r>
      <w:r>
        <w:rPr>
          <w:rFonts w:ascii="Times New Roman" w:hAnsi="Times New Roman" w:cs="Times New Roman"/>
          <w:sz w:val="28"/>
          <w:szCs w:val="28"/>
          <w:lang w:val="ru-RU"/>
        </w:rPr>
        <w:tab/>
      </w:r>
      <w:r>
        <w:rPr>
          <w:rFonts w:ascii="Times New Roman" w:hAnsi="Times New Roman" w:cs="Times New Roman"/>
          <w:sz w:val="28"/>
          <w:szCs w:val="28"/>
          <w:lang w:val="ru-RU"/>
        </w:rPr>
        <w:tab/>
      </w:r>
      <w:r>
        <w:rPr>
          <w:rFonts w:ascii="Times New Roman" w:hAnsi="Times New Roman" w:cs="Times New Roman"/>
          <w:sz w:val="28"/>
          <w:szCs w:val="28"/>
          <w:lang w:val="ru-RU"/>
        </w:rPr>
        <w:tab/>
      </w:r>
      <w:r>
        <w:rPr>
          <w:rFonts w:ascii="Times New Roman" w:hAnsi="Times New Roman" w:cs="Times New Roman"/>
          <w:sz w:val="28"/>
          <w:szCs w:val="28"/>
          <w:lang w:val="ru-RU"/>
        </w:rPr>
        <w:tab/>
      </w:r>
      <w:r>
        <w:rPr>
          <w:rFonts w:ascii="Times New Roman" w:hAnsi="Times New Roman" w:cs="Times New Roman"/>
          <w:sz w:val="28"/>
          <w:szCs w:val="28"/>
          <w:lang w:val="ru-RU"/>
        </w:rPr>
        <w:tab/>
      </w:r>
      <w:r>
        <w:rPr>
          <w:rFonts w:ascii="Times New Roman" w:hAnsi="Times New Roman" w:cs="Times New Roman"/>
          <w:sz w:val="28"/>
          <w:szCs w:val="28"/>
          <w:lang w:val="ru-RU"/>
        </w:rPr>
        <w:tab/>
      </w:r>
      <w:r>
        <w:rPr>
          <w:rFonts w:ascii="Times New Roman" w:hAnsi="Times New Roman" w:cs="Times New Roman"/>
          <w:sz w:val="28"/>
          <w:szCs w:val="28"/>
          <w:lang w:val="ru-RU"/>
        </w:rPr>
        <w:tab/>
      </w:r>
      <w:r>
        <w:rPr>
          <w:rFonts w:ascii="Times New Roman" w:hAnsi="Times New Roman" w:cs="Times New Roman"/>
          <w:sz w:val="28"/>
          <w:szCs w:val="28"/>
          <w:lang w:val="ru-RU"/>
        </w:rPr>
        <w:tab/>
        <w:t xml:space="preserve">      Таблица 5.2.1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529"/>
        <w:gridCol w:w="6041"/>
      </w:tblGrid>
      <w:tr w:rsidR="00F72ABA" w14:paraId="4EA51B94" w14:textId="77777777" w:rsidTr="00F72ABA">
        <w:tc>
          <w:tcPr>
            <w:tcW w:w="3529" w:type="dxa"/>
            <w:tcBorders>
              <w:top w:val="single" w:sz="4" w:space="0" w:color="auto"/>
              <w:left w:val="single" w:sz="4" w:space="0" w:color="auto"/>
              <w:bottom w:val="single" w:sz="4" w:space="0" w:color="auto"/>
              <w:right w:val="single" w:sz="4" w:space="0" w:color="auto"/>
            </w:tcBorders>
            <w:hideMark/>
          </w:tcPr>
          <w:p w14:paraId="02EBFC9F" w14:textId="77777777" w:rsidR="00F72ABA" w:rsidRDefault="00F72ABA">
            <w:pPr>
              <w:jc w:val="center"/>
              <w:rPr>
                <w:rFonts w:ascii="Times New Roman" w:hAnsi="Times New Roman" w:cs="Times New Roman"/>
                <w:b/>
                <w:sz w:val="28"/>
                <w:szCs w:val="28"/>
              </w:rPr>
            </w:pPr>
            <w:r>
              <w:rPr>
                <w:rFonts w:ascii="Times New Roman" w:hAnsi="Times New Roman" w:cs="Times New Roman"/>
                <w:b/>
                <w:sz w:val="28"/>
                <w:szCs w:val="28"/>
              </w:rPr>
              <w:t>Наименование</w:t>
            </w:r>
          </w:p>
          <w:p w14:paraId="32470B25" w14:textId="77777777" w:rsidR="00F72ABA" w:rsidRDefault="00F72ABA">
            <w:pPr>
              <w:jc w:val="center"/>
              <w:rPr>
                <w:rFonts w:ascii="Times New Roman" w:hAnsi="Times New Roman" w:cs="Times New Roman"/>
                <w:b/>
                <w:sz w:val="28"/>
                <w:szCs w:val="28"/>
              </w:rPr>
            </w:pPr>
            <w:r>
              <w:rPr>
                <w:rFonts w:ascii="Times New Roman" w:hAnsi="Times New Roman" w:cs="Times New Roman"/>
                <w:b/>
                <w:sz w:val="28"/>
                <w:szCs w:val="28"/>
              </w:rPr>
              <w:t>функции</w:t>
            </w:r>
          </w:p>
        </w:tc>
        <w:tc>
          <w:tcPr>
            <w:tcW w:w="6041" w:type="dxa"/>
            <w:tcBorders>
              <w:top w:val="single" w:sz="4" w:space="0" w:color="auto"/>
              <w:left w:val="single" w:sz="4" w:space="0" w:color="auto"/>
              <w:bottom w:val="single" w:sz="4" w:space="0" w:color="auto"/>
              <w:right w:val="single" w:sz="4" w:space="0" w:color="auto"/>
            </w:tcBorders>
            <w:vAlign w:val="center"/>
            <w:hideMark/>
          </w:tcPr>
          <w:p w14:paraId="6A836ACD" w14:textId="77777777" w:rsidR="00F72ABA" w:rsidRDefault="00F72ABA">
            <w:pPr>
              <w:jc w:val="center"/>
              <w:rPr>
                <w:rFonts w:ascii="Times New Roman" w:hAnsi="Times New Roman" w:cs="Times New Roman"/>
                <w:b/>
                <w:sz w:val="28"/>
                <w:szCs w:val="28"/>
              </w:rPr>
            </w:pPr>
            <w:r>
              <w:rPr>
                <w:rFonts w:ascii="Times New Roman" w:hAnsi="Times New Roman" w:cs="Times New Roman"/>
                <w:b/>
                <w:sz w:val="28"/>
                <w:szCs w:val="28"/>
              </w:rPr>
              <w:t>Назначение</w:t>
            </w:r>
          </w:p>
        </w:tc>
      </w:tr>
      <w:tr w:rsidR="00F72ABA" w14:paraId="151F84D5" w14:textId="77777777" w:rsidTr="00F72ABA">
        <w:tc>
          <w:tcPr>
            <w:tcW w:w="3529" w:type="dxa"/>
            <w:tcBorders>
              <w:top w:val="single" w:sz="4" w:space="0" w:color="auto"/>
              <w:left w:val="single" w:sz="4" w:space="0" w:color="auto"/>
              <w:bottom w:val="single" w:sz="4" w:space="0" w:color="auto"/>
              <w:right w:val="single" w:sz="4" w:space="0" w:color="auto"/>
            </w:tcBorders>
            <w:vAlign w:val="center"/>
            <w:hideMark/>
          </w:tcPr>
          <w:p w14:paraId="2F1FE631" w14:textId="77777777" w:rsidR="00F72ABA" w:rsidRDefault="00F72ABA">
            <w:pPr>
              <w:rPr>
                <w:rFonts w:ascii="Times New Roman" w:hAnsi="Times New Roman" w:cs="Times New Roman"/>
                <w:b/>
              </w:rPr>
            </w:pPr>
            <w:r>
              <w:rPr>
                <w:rFonts w:ascii="Times New Roman" w:hAnsi="Times New Roman" w:cs="Times New Roman"/>
                <w:b/>
              </w:rPr>
              <w:t>CreateFile</w:t>
            </w:r>
          </w:p>
        </w:tc>
        <w:tc>
          <w:tcPr>
            <w:tcW w:w="6041" w:type="dxa"/>
            <w:tcBorders>
              <w:top w:val="single" w:sz="4" w:space="0" w:color="auto"/>
              <w:left w:val="single" w:sz="4" w:space="0" w:color="auto"/>
              <w:bottom w:val="single" w:sz="4" w:space="0" w:color="auto"/>
              <w:right w:val="single" w:sz="4" w:space="0" w:color="auto"/>
            </w:tcBorders>
            <w:hideMark/>
          </w:tcPr>
          <w:p w14:paraId="75CEAF14" w14:textId="77777777" w:rsidR="00F72ABA" w:rsidRDefault="00F72ABA">
            <w:pPr>
              <w:rPr>
                <w:rFonts w:ascii="Times New Roman" w:hAnsi="Times New Roman" w:cs="Times New Roman"/>
                <w:sz w:val="28"/>
                <w:szCs w:val="28"/>
              </w:rPr>
            </w:pPr>
            <w:r>
              <w:rPr>
                <w:rFonts w:ascii="Times New Roman" w:hAnsi="Times New Roman" w:cs="Times New Roman"/>
                <w:sz w:val="28"/>
                <w:szCs w:val="28"/>
              </w:rPr>
              <w:t>Открыть почтовый ящик</w:t>
            </w:r>
          </w:p>
        </w:tc>
      </w:tr>
      <w:tr w:rsidR="00F72ABA" w14:paraId="59263CEE" w14:textId="77777777" w:rsidTr="00F72ABA">
        <w:tc>
          <w:tcPr>
            <w:tcW w:w="3529" w:type="dxa"/>
            <w:tcBorders>
              <w:top w:val="single" w:sz="4" w:space="0" w:color="auto"/>
              <w:left w:val="single" w:sz="4" w:space="0" w:color="auto"/>
              <w:bottom w:val="single" w:sz="4" w:space="0" w:color="auto"/>
              <w:right w:val="single" w:sz="4" w:space="0" w:color="auto"/>
            </w:tcBorders>
            <w:vAlign w:val="center"/>
            <w:hideMark/>
          </w:tcPr>
          <w:p w14:paraId="7537AEE0" w14:textId="77777777" w:rsidR="00F72ABA" w:rsidRDefault="00F72ABA">
            <w:pPr>
              <w:rPr>
                <w:rFonts w:ascii="Times New Roman" w:hAnsi="Times New Roman" w:cs="Times New Roman"/>
                <w:b/>
              </w:rPr>
            </w:pPr>
            <w:r>
              <w:rPr>
                <w:rFonts w:ascii="Times New Roman" w:hAnsi="Times New Roman" w:cs="Times New Roman"/>
                <w:b/>
              </w:rPr>
              <w:t>CreateMailslot</w:t>
            </w:r>
          </w:p>
        </w:tc>
        <w:tc>
          <w:tcPr>
            <w:tcW w:w="6041" w:type="dxa"/>
            <w:tcBorders>
              <w:top w:val="single" w:sz="4" w:space="0" w:color="auto"/>
              <w:left w:val="single" w:sz="4" w:space="0" w:color="auto"/>
              <w:bottom w:val="single" w:sz="4" w:space="0" w:color="auto"/>
              <w:right w:val="single" w:sz="4" w:space="0" w:color="auto"/>
            </w:tcBorders>
            <w:hideMark/>
          </w:tcPr>
          <w:p w14:paraId="743CBCDC" w14:textId="77777777" w:rsidR="00F72ABA" w:rsidRDefault="00F72ABA">
            <w:pPr>
              <w:rPr>
                <w:rFonts w:ascii="Times New Roman" w:hAnsi="Times New Roman" w:cs="Times New Roman"/>
                <w:sz w:val="28"/>
                <w:szCs w:val="28"/>
              </w:rPr>
            </w:pPr>
            <w:r>
              <w:rPr>
                <w:rFonts w:ascii="Times New Roman" w:hAnsi="Times New Roman" w:cs="Times New Roman"/>
                <w:sz w:val="28"/>
                <w:szCs w:val="28"/>
              </w:rPr>
              <w:t>Создать почтовый ящик</w:t>
            </w:r>
          </w:p>
        </w:tc>
      </w:tr>
      <w:tr w:rsidR="00F72ABA" w14:paraId="512DE6A6" w14:textId="77777777" w:rsidTr="00F72ABA">
        <w:tc>
          <w:tcPr>
            <w:tcW w:w="3529" w:type="dxa"/>
            <w:tcBorders>
              <w:top w:val="single" w:sz="4" w:space="0" w:color="auto"/>
              <w:left w:val="single" w:sz="4" w:space="0" w:color="auto"/>
              <w:bottom w:val="single" w:sz="4" w:space="0" w:color="auto"/>
              <w:right w:val="single" w:sz="4" w:space="0" w:color="auto"/>
            </w:tcBorders>
            <w:vAlign w:val="center"/>
            <w:hideMark/>
          </w:tcPr>
          <w:p w14:paraId="2AFC5DCA" w14:textId="77777777" w:rsidR="00F72ABA" w:rsidRDefault="00F72ABA">
            <w:pPr>
              <w:rPr>
                <w:rFonts w:ascii="Times New Roman" w:hAnsi="Times New Roman" w:cs="Times New Roman"/>
                <w:b/>
              </w:rPr>
            </w:pPr>
            <w:r>
              <w:rPr>
                <w:rFonts w:ascii="Times New Roman" w:hAnsi="Times New Roman" w:cs="Times New Roman"/>
                <w:b/>
              </w:rPr>
              <w:t>GetMailslotInfo</w:t>
            </w:r>
          </w:p>
        </w:tc>
        <w:tc>
          <w:tcPr>
            <w:tcW w:w="6041" w:type="dxa"/>
            <w:tcBorders>
              <w:top w:val="single" w:sz="4" w:space="0" w:color="auto"/>
              <w:left w:val="single" w:sz="4" w:space="0" w:color="auto"/>
              <w:bottom w:val="single" w:sz="4" w:space="0" w:color="auto"/>
              <w:right w:val="single" w:sz="4" w:space="0" w:color="auto"/>
            </w:tcBorders>
            <w:hideMark/>
          </w:tcPr>
          <w:p w14:paraId="2EA6D45E" w14:textId="77777777" w:rsidR="00F72ABA" w:rsidRDefault="00F72ABA">
            <w:pPr>
              <w:rPr>
                <w:rFonts w:ascii="Times New Roman" w:hAnsi="Times New Roman" w:cs="Times New Roman"/>
                <w:sz w:val="28"/>
                <w:szCs w:val="28"/>
                <w:lang w:val="ru-RU"/>
              </w:rPr>
            </w:pPr>
            <w:r>
              <w:rPr>
                <w:rFonts w:ascii="Times New Roman" w:hAnsi="Times New Roman" w:cs="Times New Roman"/>
                <w:sz w:val="28"/>
                <w:szCs w:val="28"/>
                <w:lang w:val="ru-RU"/>
              </w:rPr>
              <w:t>Получить информацию о почтовом ящике</w:t>
            </w:r>
          </w:p>
        </w:tc>
      </w:tr>
      <w:tr w:rsidR="00F72ABA" w14:paraId="7D27E372" w14:textId="77777777" w:rsidTr="00F72ABA">
        <w:tc>
          <w:tcPr>
            <w:tcW w:w="3529" w:type="dxa"/>
            <w:tcBorders>
              <w:top w:val="single" w:sz="4" w:space="0" w:color="auto"/>
              <w:left w:val="single" w:sz="4" w:space="0" w:color="auto"/>
              <w:bottom w:val="single" w:sz="4" w:space="0" w:color="auto"/>
              <w:right w:val="single" w:sz="4" w:space="0" w:color="auto"/>
            </w:tcBorders>
            <w:vAlign w:val="center"/>
            <w:hideMark/>
          </w:tcPr>
          <w:p w14:paraId="68F6599A" w14:textId="77777777" w:rsidR="00F72ABA" w:rsidRDefault="00F72ABA">
            <w:pPr>
              <w:rPr>
                <w:rFonts w:ascii="Times New Roman" w:hAnsi="Times New Roman" w:cs="Times New Roman"/>
                <w:b/>
              </w:rPr>
            </w:pPr>
            <w:r>
              <w:rPr>
                <w:rFonts w:ascii="Times New Roman" w:hAnsi="Times New Roman" w:cs="Times New Roman"/>
                <w:b/>
              </w:rPr>
              <w:t>ReadFile</w:t>
            </w:r>
          </w:p>
        </w:tc>
        <w:tc>
          <w:tcPr>
            <w:tcW w:w="6041" w:type="dxa"/>
            <w:tcBorders>
              <w:top w:val="single" w:sz="4" w:space="0" w:color="auto"/>
              <w:left w:val="single" w:sz="4" w:space="0" w:color="auto"/>
              <w:bottom w:val="single" w:sz="4" w:space="0" w:color="auto"/>
              <w:right w:val="single" w:sz="4" w:space="0" w:color="auto"/>
            </w:tcBorders>
            <w:hideMark/>
          </w:tcPr>
          <w:p w14:paraId="4DD846FB" w14:textId="77777777" w:rsidR="00F72ABA" w:rsidRDefault="00F72ABA">
            <w:pPr>
              <w:rPr>
                <w:rFonts w:ascii="Times New Roman" w:hAnsi="Times New Roman" w:cs="Times New Roman"/>
                <w:sz w:val="28"/>
                <w:szCs w:val="28"/>
                <w:lang w:val="ru-RU"/>
              </w:rPr>
            </w:pPr>
            <w:r>
              <w:rPr>
                <w:rFonts w:ascii="Times New Roman" w:hAnsi="Times New Roman" w:cs="Times New Roman"/>
                <w:sz w:val="28"/>
                <w:szCs w:val="28"/>
                <w:lang w:val="ru-RU"/>
              </w:rPr>
              <w:t xml:space="preserve">Читать данные из почтового ящика </w:t>
            </w:r>
          </w:p>
        </w:tc>
      </w:tr>
      <w:tr w:rsidR="00F72ABA" w14:paraId="3993B068" w14:textId="77777777" w:rsidTr="00F72ABA">
        <w:tc>
          <w:tcPr>
            <w:tcW w:w="3529" w:type="dxa"/>
            <w:tcBorders>
              <w:top w:val="single" w:sz="4" w:space="0" w:color="auto"/>
              <w:left w:val="single" w:sz="4" w:space="0" w:color="auto"/>
              <w:bottom w:val="single" w:sz="4" w:space="0" w:color="auto"/>
              <w:right w:val="single" w:sz="4" w:space="0" w:color="auto"/>
            </w:tcBorders>
            <w:vAlign w:val="center"/>
            <w:hideMark/>
          </w:tcPr>
          <w:p w14:paraId="7E4D8B90" w14:textId="77777777" w:rsidR="00F72ABA" w:rsidRDefault="00F72ABA">
            <w:pPr>
              <w:rPr>
                <w:rFonts w:ascii="Times New Roman" w:hAnsi="Times New Roman" w:cs="Times New Roman"/>
                <w:b/>
              </w:rPr>
            </w:pPr>
            <w:r>
              <w:rPr>
                <w:rFonts w:ascii="Times New Roman" w:hAnsi="Times New Roman" w:cs="Times New Roman"/>
                <w:b/>
              </w:rPr>
              <w:t>SetMailslotInfo</w:t>
            </w:r>
          </w:p>
        </w:tc>
        <w:tc>
          <w:tcPr>
            <w:tcW w:w="6041" w:type="dxa"/>
            <w:tcBorders>
              <w:top w:val="single" w:sz="4" w:space="0" w:color="auto"/>
              <w:left w:val="single" w:sz="4" w:space="0" w:color="auto"/>
              <w:bottom w:val="single" w:sz="4" w:space="0" w:color="auto"/>
              <w:right w:val="single" w:sz="4" w:space="0" w:color="auto"/>
            </w:tcBorders>
            <w:hideMark/>
          </w:tcPr>
          <w:p w14:paraId="7FF01CF4" w14:textId="77777777" w:rsidR="00F72ABA" w:rsidRDefault="00F72ABA">
            <w:pPr>
              <w:rPr>
                <w:rFonts w:ascii="Times New Roman" w:hAnsi="Times New Roman" w:cs="Times New Roman"/>
                <w:sz w:val="28"/>
                <w:szCs w:val="28"/>
              </w:rPr>
            </w:pPr>
            <w:r>
              <w:rPr>
                <w:rFonts w:ascii="Times New Roman" w:hAnsi="Times New Roman" w:cs="Times New Roman"/>
                <w:sz w:val="28"/>
                <w:szCs w:val="28"/>
              </w:rPr>
              <w:t>Изменить время ожидания сообщения</w:t>
            </w:r>
          </w:p>
        </w:tc>
      </w:tr>
      <w:tr w:rsidR="00F72ABA" w14:paraId="726B140C" w14:textId="77777777" w:rsidTr="00F72ABA">
        <w:tc>
          <w:tcPr>
            <w:tcW w:w="3529" w:type="dxa"/>
            <w:tcBorders>
              <w:top w:val="single" w:sz="4" w:space="0" w:color="auto"/>
              <w:left w:val="single" w:sz="4" w:space="0" w:color="auto"/>
              <w:bottom w:val="single" w:sz="4" w:space="0" w:color="auto"/>
              <w:right w:val="single" w:sz="4" w:space="0" w:color="auto"/>
            </w:tcBorders>
            <w:vAlign w:val="center"/>
            <w:hideMark/>
          </w:tcPr>
          <w:p w14:paraId="71E351AE" w14:textId="77777777" w:rsidR="00F72ABA" w:rsidRDefault="00F72ABA">
            <w:pPr>
              <w:rPr>
                <w:rFonts w:ascii="Times New Roman" w:hAnsi="Times New Roman" w:cs="Times New Roman"/>
                <w:b/>
              </w:rPr>
            </w:pPr>
            <w:r>
              <w:rPr>
                <w:rFonts w:ascii="Times New Roman" w:hAnsi="Times New Roman" w:cs="Times New Roman"/>
                <w:b/>
              </w:rPr>
              <w:t>WriteFile</w:t>
            </w:r>
          </w:p>
        </w:tc>
        <w:tc>
          <w:tcPr>
            <w:tcW w:w="6041" w:type="dxa"/>
            <w:tcBorders>
              <w:top w:val="single" w:sz="4" w:space="0" w:color="auto"/>
              <w:left w:val="single" w:sz="4" w:space="0" w:color="auto"/>
              <w:bottom w:val="single" w:sz="4" w:space="0" w:color="auto"/>
              <w:right w:val="single" w:sz="4" w:space="0" w:color="auto"/>
            </w:tcBorders>
            <w:hideMark/>
          </w:tcPr>
          <w:p w14:paraId="38C1807D" w14:textId="77777777" w:rsidR="00F72ABA" w:rsidRDefault="00F72ABA">
            <w:pPr>
              <w:rPr>
                <w:rFonts w:ascii="Times New Roman" w:hAnsi="Times New Roman" w:cs="Times New Roman"/>
                <w:sz w:val="28"/>
                <w:szCs w:val="28"/>
                <w:lang w:val="ru-RU"/>
              </w:rPr>
            </w:pPr>
            <w:r>
              <w:rPr>
                <w:rFonts w:ascii="Times New Roman" w:hAnsi="Times New Roman" w:cs="Times New Roman"/>
                <w:sz w:val="28"/>
                <w:szCs w:val="28"/>
                <w:lang w:val="ru-RU"/>
              </w:rPr>
              <w:t xml:space="preserve">Писать данные в </w:t>
            </w:r>
            <w:proofErr w:type="gramStart"/>
            <w:r>
              <w:rPr>
                <w:rFonts w:ascii="Times New Roman" w:hAnsi="Times New Roman" w:cs="Times New Roman"/>
                <w:sz w:val="28"/>
                <w:szCs w:val="28"/>
                <w:lang w:val="ru-RU"/>
              </w:rPr>
              <w:t>почтовый  ящик</w:t>
            </w:r>
            <w:proofErr w:type="gramEnd"/>
          </w:p>
        </w:tc>
      </w:tr>
    </w:tbl>
    <w:p w14:paraId="10ED0BFF" w14:textId="77777777" w:rsidR="00F72ABA" w:rsidRDefault="00F72ABA" w:rsidP="00F72ABA">
      <w:pPr>
        <w:rPr>
          <w:rFonts w:ascii="Times New Roman" w:hAnsi="Times New Roman" w:cs="Times New Roman"/>
          <w:sz w:val="28"/>
          <w:szCs w:val="28"/>
          <w:lang w:val="ru-RU"/>
        </w:rPr>
      </w:pPr>
      <w:r>
        <w:rPr>
          <w:rFonts w:ascii="Times New Roman" w:hAnsi="Times New Roman" w:cs="Times New Roman"/>
          <w:sz w:val="28"/>
          <w:szCs w:val="28"/>
          <w:lang w:val="ru-RU"/>
        </w:rPr>
        <w:tab/>
        <w:t xml:space="preserve">Как и в случае с именованными каналами, для использования функций Mailslot </w:t>
      </w:r>
      <w:proofErr w:type="gramStart"/>
      <w:r>
        <w:rPr>
          <w:rFonts w:ascii="Times New Roman" w:hAnsi="Times New Roman" w:cs="Times New Roman"/>
          <w:sz w:val="28"/>
          <w:szCs w:val="28"/>
          <w:lang w:val="ru-RU"/>
        </w:rPr>
        <w:t>API  в</w:t>
      </w:r>
      <w:proofErr w:type="gramEnd"/>
      <w:r>
        <w:rPr>
          <w:rFonts w:ascii="Times New Roman" w:hAnsi="Times New Roman" w:cs="Times New Roman"/>
          <w:sz w:val="28"/>
          <w:szCs w:val="28"/>
          <w:lang w:val="ru-RU"/>
        </w:rPr>
        <w:t xml:space="preserve"> программе на языке  С++  достаточно включить в ее текст заголовочный файл Widows.h.   </w:t>
      </w:r>
    </w:p>
    <w:p w14:paraId="70F1DE05" w14:textId="77777777" w:rsidR="00F72ABA" w:rsidRDefault="00F72ABA" w:rsidP="00F72ABA">
      <w:pPr>
        <w:rPr>
          <w:rFonts w:ascii="Times New Roman" w:hAnsi="Times New Roman" w:cs="Times New Roman"/>
          <w:sz w:val="28"/>
          <w:szCs w:val="28"/>
          <w:lang w:val="ru-RU"/>
        </w:rPr>
      </w:pPr>
      <w:r>
        <w:rPr>
          <w:rFonts w:ascii="Times New Roman" w:hAnsi="Times New Roman" w:cs="Times New Roman"/>
          <w:sz w:val="28"/>
          <w:szCs w:val="28"/>
          <w:lang w:val="ru-RU"/>
        </w:rPr>
        <w:tab/>
        <w:t xml:space="preserve">На рисунке 5.2.1 изображена схема взаимодействия процесса-сервера и процесса-клиента в простейшем случае. Каждая программа разбита </w:t>
      </w:r>
      <w:proofErr w:type="gramStart"/>
      <w:r>
        <w:rPr>
          <w:rFonts w:ascii="Times New Roman" w:hAnsi="Times New Roman" w:cs="Times New Roman"/>
          <w:sz w:val="28"/>
          <w:szCs w:val="28"/>
          <w:lang w:val="ru-RU"/>
        </w:rPr>
        <w:t>на  три</w:t>
      </w:r>
      <w:proofErr w:type="gramEnd"/>
      <w:r>
        <w:rPr>
          <w:rFonts w:ascii="Times New Roman" w:hAnsi="Times New Roman" w:cs="Times New Roman"/>
          <w:sz w:val="28"/>
          <w:szCs w:val="28"/>
          <w:lang w:val="ru-RU"/>
        </w:rPr>
        <w:t xml:space="preserve"> блока. Сплошной направленной линий обозначается движение данных от одного процесса к другому.  </w:t>
      </w:r>
    </w:p>
    <w:p w14:paraId="09DF625A" w14:textId="6153D9A0" w:rsidR="00F72ABA" w:rsidRDefault="00F72ABA" w:rsidP="00F72ABA">
      <w:pPr>
        <w:spacing w:after="0" w:line="240" w:lineRule="auto"/>
        <w:jc w:val="center"/>
        <w:rPr>
          <w:rFonts w:ascii="Times New Roman" w:hAnsi="Times New Roman" w:cs="Times New Roman"/>
          <w:sz w:val="28"/>
          <w:szCs w:val="28"/>
          <w:lang w:val="ru-RU"/>
        </w:rPr>
      </w:pPr>
      <w:r>
        <w:rPr>
          <w:noProof/>
          <w:sz w:val="28"/>
          <w:szCs w:val="28"/>
        </w:rPr>
        <w:drawing>
          <wp:inline distT="0" distB="0" distL="0" distR="0" wp14:anchorId="5B8EB619" wp14:editId="66B24D7E">
            <wp:extent cx="4253230" cy="2147570"/>
            <wp:effectExtent l="0" t="0" r="0" b="5080"/>
            <wp:docPr id="1423719819" name="Рисунок 1423719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53230" cy="2147570"/>
                    </a:xfrm>
                    <a:prstGeom prst="rect">
                      <a:avLst/>
                    </a:prstGeom>
                    <a:noFill/>
                    <a:ln>
                      <a:noFill/>
                    </a:ln>
                  </pic:spPr>
                </pic:pic>
              </a:graphicData>
            </a:graphic>
          </wp:inline>
        </w:drawing>
      </w:r>
    </w:p>
    <w:p w14:paraId="59CCC5F9" w14:textId="77777777" w:rsidR="00F72ABA" w:rsidRDefault="00F72ABA" w:rsidP="00F72ABA">
      <w:pPr>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Рисунок 5.2.1. Схема взаимодействия </w:t>
      </w:r>
      <w:proofErr w:type="gramStart"/>
      <w:r>
        <w:rPr>
          <w:rFonts w:ascii="Times New Roman" w:hAnsi="Times New Roman" w:cs="Times New Roman"/>
          <w:sz w:val="28"/>
          <w:szCs w:val="28"/>
          <w:lang w:val="ru-RU"/>
        </w:rPr>
        <w:t>процессов  использующих</w:t>
      </w:r>
      <w:proofErr w:type="gramEnd"/>
      <w:r>
        <w:rPr>
          <w:rFonts w:ascii="Times New Roman" w:hAnsi="Times New Roman" w:cs="Times New Roman"/>
          <w:sz w:val="28"/>
          <w:szCs w:val="28"/>
          <w:lang w:val="ru-RU"/>
        </w:rPr>
        <w:t xml:space="preserve"> Mailslot API</w:t>
      </w:r>
    </w:p>
    <w:p w14:paraId="1FD3D2E7" w14:textId="77777777" w:rsidR="00F72ABA" w:rsidRDefault="00F72ABA" w:rsidP="00F72ABA">
      <w:pPr>
        <w:rPr>
          <w:rFonts w:ascii="Times New Roman" w:hAnsi="Times New Roman" w:cs="Times New Roman"/>
          <w:sz w:val="28"/>
          <w:szCs w:val="28"/>
          <w:lang w:val="ru-RU"/>
        </w:rPr>
      </w:pPr>
    </w:p>
    <w:p w14:paraId="1C4E9B8C" w14:textId="77777777" w:rsidR="00F72ABA" w:rsidRDefault="00F72ABA" w:rsidP="00F72ABA">
      <w:pPr>
        <w:rPr>
          <w:rFonts w:ascii="Times New Roman" w:hAnsi="Times New Roman" w:cs="Times New Roman"/>
          <w:sz w:val="28"/>
          <w:szCs w:val="28"/>
          <w:lang w:val="ru-RU"/>
        </w:rPr>
      </w:pPr>
      <w:r>
        <w:rPr>
          <w:rFonts w:ascii="Times New Roman" w:hAnsi="Times New Roman" w:cs="Times New Roman"/>
          <w:sz w:val="28"/>
          <w:szCs w:val="28"/>
          <w:lang w:val="ru-RU"/>
        </w:rPr>
        <w:tab/>
        <w:t xml:space="preserve">В первом блоке программы </w:t>
      </w:r>
      <w:r w:rsidRPr="00AC4745">
        <w:rPr>
          <w:rFonts w:ascii="Times New Roman" w:hAnsi="Times New Roman" w:cs="Times New Roman"/>
          <w:color w:val="5B9BD5" w:themeColor="accent1"/>
          <w:sz w:val="28"/>
          <w:szCs w:val="28"/>
          <w:lang w:val="ru-RU"/>
        </w:rPr>
        <w:t xml:space="preserve">сервера </w:t>
      </w:r>
      <w:r>
        <w:rPr>
          <w:rFonts w:ascii="Times New Roman" w:hAnsi="Times New Roman" w:cs="Times New Roman"/>
          <w:sz w:val="28"/>
          <w:szCs w:val="28"/>
          <w:lang w:val="ru-RU"/>
        </w:rPr>
        <w:t xml:space="preserve">выполняется функция </w:t>
      </w:r>
      <w:r w:rsidRPr="00AC4745">
        <w:rPr>
          <w:rFonts w:ascii="Times New Roman" w:hAnsi="Times New Roman" w:cs="Times New Roman"/>
          <w:color w:val="5B9BD5" w:themeColor="accent1"/>
          <w:sz w:val="28"/>
          <w:szCs w:val="28"/>
          <w:lang w:val="ru-RU"/>
        </w:rPr>
        <w:t>CreateMailslot</w:t>
      </w:r>
      <w:r>
        <w:rPr>
          <w:rFonts w:ascii="Times New Roman" w:hAnsi="Times New Roman" w:cs="Times New Roman"/>
          <w:sz w:val="28"/>
          <w:szCs w:val="28"/>
          <w:lang w:val="ru-RU"/>
        </w:rPr>
        <w:t xml:space="preserve">, </w:t>
      </w:r>
      <w:proofErr w:type="gramStart"/>
      <w:r w:rsidRPr="00AC4745">
        <w:rPr>
          <w:rFonts w:ascii="Times New Roman" w:hAnsi="Times New Roman" w:cs="Times New Roman"/>
          <w:color w:val="ED7D31" w:themeColor="accent2"/>
          <w:sz w:val="28"/>
          <w:szCs w:val="28"/>
          <w:lang w:val="ru-RU"/>
        </w:rPr>
        <w:t>создающая  почтовый</w:t>
      </w:r>
      <w:proofErr w:type="gramEnd"/>
      <w:r w:rsidRPr="00AC4745">
        <w:rPr>
          <w:rFonts w:ascii="Times New Roman" w:hAnsi="Times New Roman" w:cs="Times New Roman"/>
          <w:color w:val="ED7D31" w:themeColor="accent2"/>
          <w:sz w:val="28"/>
          <w:szCs w:val="28"/>
          <w:lang w:val="ru-RU"/>
        </w:rPr>
        <w:t xml:space="preserve">  ящик</w:t>
      </w:r>
      <w:r>
        <w:rPr>
          <w:rFonts w:ascii="Times New Roman" w:hAnsi="Times New Roman" w:cs="Times New Roman"/>
          <w:sz w:val="28"/>
          <w:szCs w:val="28"/>
          <w:lang w:val="ru-RU"/>
        </w:rPr>
        <w:t xml:space="preserve">. В случае успешного завершения функция возвращает дескриптор почтового ящика, который будет использоваться дальше.  Кроме того, </w:t>
      </w:r>
      <w:r w:rsidRPr="00AC4745">
        <w:rPr>
          <w:rFonts w:ascii="Times New Roman" w:hAnsi="Times New Roman" w:cs="Times New Roman"/>
          <w:color w:val="ED7D31" w:themeColor="accent2"/>
          <w:sz w:val="28"/>
          <w:szCs w:val="28"/>
          <w:lang w:val="ru-RU"/>
        </w:rPr>
        <w:t xml:space="preserve">один из параметров </w:t>
      </w:r>
      <w:proofErr w:type="gramStart"/>
      <w:r w:rsidRPr="00AC4745">
        <w:rPr>
          <w:rFonts w:ascii="Times New Roman" w:hAnsi="Times New Roman" w:cs="Times New Roman"/>
          <w:color w:val="ED7D31" w:themeColor="accent2"/>
          <w:sz w:val="28"/>
          <w:szCs w:val="28"/>
          <w:lang w:val="ru-RU"/>
        </w:rPr>
        <w:t>функции</w:t>
      </w:r>
      <w:r>
        <w:rPr>
          <w:rFonts w:ascii="Times New Roman" w:hAnsi="Times New Roman" w:cs="Times New Roman"/>
          <w:sz w:val="28"/>
          <w:szCs w:val="28"/>
          <w:lang w:val="ru-RU"/>
        </w:rPr>
        <w:t xml:space="preserve">  CreateMailslot</w:t>
      </w:r>
      <w:proofErr w:type="gramEnd"/>
      <w:r>
        <w:rPr>
          <w:rFonts w:ascii="Times New Roman" w:hAnsi="Times New Roman" w:cs="Times New Roman"/>
          <w:sz w:val="28"/>
          <w:szCs w:val="28"/>
          <w:lang w:val="ru-RU"/>
        </w:rPr>
        <w:t xml:space="preserve"> </w:t>
      </w:r>
      <w:r w:rsidRPr="00AC4745">
        <w:rPr>
          <w:rFonts w:ascii="Times New Roman" w:hAnsi="Times New Roman" w:cs="Times New Roman"/>
          <w:color w:val="ED7D31" w:themeColor="accent2"/>
          <w:sz w:val="28"/>
          <w:szCs w:val="28"/>
          <w:lang w:val="ru-RU"/>
        </w:rPr>
        <w:t xml:space="preserve">определяет время ожидания функцией </w:t>
      </w:r>
      <w:r>
        <w:rPr>
          <w:rFonts w:ascii="Times New Roman" w:hAnsi="Times New Roman" w:cs="Times New Roman"/>
          <w:sz w:val="28"/>
          <w:szCs w:val="28"/>
          <w:lang w:val="ru-RU"/>
        </w:rPr>
        <w:t xml:space="preserve">ReadFile, очередного сообщения от  клиента. В простейшем случае можно установить </w:t>
      </w:r>
      <w:r w:rsidRPr="00AC4745">
        <w:rPr>
          <w:rFonts w:ascii="Times New Roman" w:hAnsi="Times New Roman" w:cs="Times New Roman"/>
          <w:color w:val="ED7D31" w:themeColor="accent2"/>
          <w:sz w:val="28"/>
          <w:szCs w:val="28"/>
          <w:lang w:val="ru-RU"/>
        </w:rPr>
        <w:t>бесконечное время ожидания.</w:t>
      </w:r>
      <w:r>
        <w:rPr>
          <w:rFonts w:ascii="Times New Roman" w:hAnsi="Times New Roman" w:cs="Times New Roman"/>
          <w:sz w:val="28"/>
          <w:szCs w:val="28"/>
          <w:lang w:val="ru-RU"/>
        </w:rPr>
        <w:t xml:space="preserve">  Во </w:t>
      </w:r>
      <w:r w:rsidRPr="00AC4745">
        <w:rPr>
          <w:rFonts w:ascii="Times New Roman" w:hAnsi="Times New Roman" w:cs="Times New Roman"/>
          <w:color w:val="5B9BD5" w:themeColor="accent1"/>
          <w:sz w:val="28"/>
          <w:szCs w:val="28"/>
          <w:lang w:val="ru-RU"/>
        </w:rPr>
        <w:t xml:space="preserve">втором блоке </w:t>
      </w:r>
      <w:r>
        <w:rPr>
          <w:rFonts w:ascii="Times New Roman" w:hAnsi="Times New Roman" w:cs="Times New Roman"/>
          <w:sz w:val="28"/>
          <w:szCs w:val="28"/>
          <w:lang w:val="ru-RU"/>
        </w:rPr>
        <w:t xml:space="preserve">сервера осуществляется </w:t>
      </w:r>
      <w:r w:rsidRPr="00AC4745">
        <w:rPr>
          <w:rFonts w:ascii="Times New Roman" w:hAnsi="Times New Roman" w:cs="Times New Roman"/>
          <w:color w:val="ED7D31" w:themeColor="accent2"/>
          <w:sz w:val="28"/>
          <w:szCs w:val="28"/>
          <w:lang w:val="ru-RU"/>
        </w:rPr>
        <w:t>считывание данных из почтового ящика. В</w:t>
      </w:r>
      <w:r>
        <w:rPr>
          <w:rFonts w:ascii="Times New Roman" w:hAnsi="Times New Roman" w:cs="Times New Roman"/>
          <w:sz w:val="28"/>
          <w:szCs w:val="28"/>
          <w:lang w:val="ru-RU"/>
        </w:rPr>
        <w:t xml:space="preserve"> последнем третьем блоке сервера закрывается дескриптор почтового ящика, что приводит к его уничтожению. </w:t>
      </w:r>
    </w:p>
    <w:p w14:paraId="0EB2031C" w14:textId="77777777" w:rsidR="00F72ABA" w:rsidRDefault="00F72ABA" w:rsidP="00F72ABA">
      <w:pPr>
        <w:rPr>
          <w:rFonts w:ascii="Times New Roman" w:hAnsi="Times New Roman" w:cs="Times New Roman"/>
          <w:sz w:val="28"/>
          <w:szCs w:val="28"/>
          <w:lang w:val="ru-RU"/>
        </w:rPr>
      </w:pPr>
      <w:r>
        <w:rPr>
          <w:rFonts w:ascii="Times New Roman" w:hAnsi="Times New Roman" w:cs="Times New Roman"/>
          <w:sz w:val="28"/>
          <w:szCs w:val="28"/>
          <w:lang w:val="ru-RU"/>
        </w:rPr>
        <w:tab/>
        <w:t xml:space="preserve">В первом блоке программы клиента осуществляется </w:t>
      </w:r>
      <w:r w:rsidRPr="00AC4745">
        <w:rPr>
          <w:rFonts w:ascii="Times New Roman" w:hAnsi="Times New Roman" w:cs="Times New Roman"/>
          <w:color w:val="ED7D31" w:themeColor="accent2"/>
          <w:sz w:val="28"/>
          <w:szCs w:val="28"/>
          <w:lang w:val="ru-RU"/>
        </w:rPr>
        <w:t xml:space="preserve">подсоединение клиента к почтовому ящику </w:t>
      </w:r>
      <w:r>
        <w:rPr>
          <w:rFonts w:ascii="Times New Roman" w:hAnsi="Times New Roman" w:cs="Times New Roman"/>
          <w:sz w:val="28"/>
          <w:szCs w:val="28"/>
          <w:lang w:val="ru-RU"/>
        </w:rPr>
        <w:t xml:space="preserve">с помощью функции CreateFile (открыть почтовый ящик).  В случае </w:t>
      </w:r>
      <w:proofErr w:type="gramStart"/>
      <w:r>
        <w:rPr>
          <w:rFonts w:ascii="Times New Roman" w:hAnsi="Times New Roman" w:cs="Times New Roman"/>
          <w:sz w:val="28"/>
          <w:szCs w:val="28"/>
          <w:lang w:val="ru-RU"/>
        </w:rPr>
        <w:t>успешного  выполнения</w:t>
      </w:r>
      <w:proofErr w:type="gramEnd"/>
      <w:r>
        <w:rPr>
          <w:rFonts w:ascii="Times New Roman" w:hAnsi="Times New Roman" w:cs="Times New Roman"/>
          <w:sz w:val="28"/>
          <w:szCs w:val="28"/>
          <w:lang w:val="ru-RU"/>
        </w:rPr>
        <w:t xml:space="preserve">, функции  формирует дескриптор почтового ящика, который потом используется функцией WriteFile (второй блок клиента)  для записи данных в почтовый сервер.    При завершении программы, следует закрыть дескриптор почтового ящика с помощью функции CloseHandle.   </w:t>
      </w:r>
    </w:p>
    <w:p w14:paraId="5E2DF3F4" w14:textId="77777777" w:rsidR="00F72ABA" w:rsidRDefault="00F72ABA" w:rsidP="00F72ABA">
      <w:pPr>
        <w:rPr>
          <w:rFonts w:ascii="Times New Roman" w:hAnsi="Times New Roman" w:cs="Times New Roman"/>
          <w:sz w:val="28"/>
          <w:szCs w:val="28"/>
          <w:lang w:val="ru-RU"/>
        </w:rPr>
      </w:pPr>
      <w:r>
        <w:rPr>
          <w:rFonts w:ascii="Times New Roman" w:hAnsi="Times New Roman" w:cs="Times New Roman"/>
          <w:sz w:val="28"/>
          <w:szCs w:val="28"/>
          <w:lang w:val="ru-RU"/>
        </w:rPr>
        <w:tab/>
        <w:t xml:space="preserve">В принципе, между </w:t>
      </w:r>
      <w:proofErr w:type="gramStart"/>
      <w:r>
        <w:rPr>
          <w:rFonts w:ascii="Times New Roman" w:hAnsi="Times New Roman" w:cs="Times New Roman"/>
          <w:sz w:val="28"/>
          <w:szCs w:val="28"/>
          <w:lang w:val="ru-RU"/>
        </w:rPr>
        <w:t>процессами  обмен</w:t>
      </w:r>
      <w:proofErr w:type="gramEnd"/>
      <w:r>
        <w:rPr>
          <w:rFonts w:ascii="Times New Roman" w:hAnsi="Times New Roman" w:cs="Times New Roman"/>
          <w:sz w:val="28"/>
          <w:szCs w:val="28"/>
          <w:lang w:val="ru-RU"/>
        </w:rPr>
        <w:t xml:space="preserve"> данными можно организовать в обе  стороны. Для этого </w:t>
      </w:r>
      <w:proofErr w:type="gramStart"/>
      <w:r>
        <w:rPr>
          <w:rFonts w:ascii="Times New Roman" w:hAnsi="Times New Roman" w:cs="Times New Roman"/>
          <w:sz w:val="28"/>
          <w:szCs w:val="28"/>
          <w:lang w:val="ru-RU"/>
        </w:rPr>
        <w:t>необходимо  в</w:t>
      </w:r>
      <w:proofErr w:type="gramEnd"/>
      <w:r>
        <w:rPr>
          <w:rFonts w:ascii="Times New Roman" w:hAnsi="Times New Roman" w:cs="Times New Roman"/>
          <w:sz w:val="28"/>
          <w:szCs w:val="28"/>
          <w:lang w:val="ru-RU"/>
        </w:rPr>
        <w:t xml:space="preserve"> рамках каждого процесса создать свой почтовый ящик, который  бы использовался  для приема сообщений.   </w:t>
      </w:r>
      <w:r>
        <w:rPr>
          <w:rFonts w:ascii="Times New Roman" w:hAnsi="Times New Roman" w:cs="Times New Roman"/>
          <w:sz w:val="28"/>
          <w:szCs w:val="28"/>
          <w:lang w:val="ru-RU"/>
        </w:rPr>
        <w:tab/>
      </w:r>
    </w:p>
    <w:p w14:paraId="23F4CCFB" w14:textId="77777777" w:rsidR="00F72ABA" w:rsidRDefault="00F72ABA" w:rsidP="00F72ABA">
      <w:pPr>
        <w:rPr>
          <w:rFonts w:ascii="Times New Roman" w:hAnsi="Times New Roman" w:cs="Times New Roman"/>
          <w:b/>
          <w:bCs/>
          <w:sz w:val="28"/>
          <w:szCs w:val="28"/>
          <w:lang w:val="ru-RU"/>
        </w:rPr>
      </w:pPr>
      <w:r>
        <w:rPr>
          <w:rFonts w:ascii="Times New Roman" w:hAnsi="Times New Roman" w:cs="Times New Roman"/>
          <w:sz w:val="28"/>
          <w:szCs w:val="28"/>
          <w:lang w:val="ru-RU"/>
        </w:rPr>
        <w:t xml:space="preserve">  </w:t>
      </w:r>
      <w:r>
        <w:rPr>
          <w:rFonts w:ascii="Times New Roman" w:hAnsi="Times New Roman" w:cs="Times New Roman"/>
          <w:sz w:val="28"/>
          <w:szCs w:val="28"/>
          <w:lang w:val="ru-RU"/>
        </w:rPr>
        <w:tab/>
      </w:r>
      <w:r>
        <w:rPr>
          <w:rFonts w:ascii="Times New Roman" w:hAnsi="Times New Roman" w:cs="Times New Roman"/>
          <w:b/>
          <w:bCs/>
          <w:sz w:val="28"/>
          <w:szCs w:val="28"/>
          <w:lang w:val="ru-RU"/>
        </w:rPr>
        <w:t xml:space="preserve">Создание почтового ящика </w:t>
      </w:r>
    </w:p>
    <w:p w14:paraId="01687DE6" w14:textId="77777777" w:rsidR="00F72ABA" w:rsidRDefault="00F72ABA" w:rsidP="00F72ABA">
      <w:pPr>
        <w:rPr>
          <w:rFonts w:ascii="Times New Roman" w:hAnsi="Times New Roman" w:cs="Times New Roman"/>
          <w:sz w:val="28"/>
          <w:szCs w:val="28"/>
          <w:lang w:val="ru-RU"/>
        </w:rPr>
      </w:pPr>
      <w:r>
        <w:rPr>
          <w:rFonts w:ascii="Times New Roman" w:hAnsi="Times New Roman" w:cs="Times New Roman"/>
          <w:sz w:val="28"/>
          <w:szCs w:val="28"/>
          <w:lang w:val="ru-RU"/>
        </w:rPr>
        <w:tab/>
        <w:t xml:space="preserve">Для создания почтового ящика используется функция CreateMailslot      </w:t>
      </w:r>
      <w:proofErr w:type="gramStart"/>
      <w:r>
        <w:rPr>
          <w:rFonts w:ascii="Times New Roman" w:hAnsi="Times New Roman" w:cs="Times New Roman"/>
          <w:sz w:val="28"/>
          <w:szCs w:val="28"/>
          <w:lang w:val="ru-RU"/>
        </w:rPr>
        <w:t xml:space="preserve">   (</w:t>
      </w:r>
      <w:proofErr w:type="gramEnd"/>
      <w:r>
        <w:rPr>
          <w:rFonts w:ascii="Times New Roman" w:hAnsi="Times New Roman" w:cs="Times New Roman"/>
          <w:sz w:val="28"/>
          <w:szCs w:val="28"/>
          <w:lang w:val="ru-RU"/>
        </w:rPr>
        <w:t xml:space="preserve">рисунок 5.3.1). </w:t>
      </w:r>
    </w:p>
    <w:p w14:paraId="20B28353" w14:textId="73D4C652" w:rsidR="00F72ABA" w:rsidRDefault="00F72ABA" w:rsidP="00F72ABA">
      <w:pPr>
        <w:rPr>
          <w:rFonts w:ascii="Times New Roman" w:hAnsi="Times New Roman" w:cs="Times New Roman"/>
          <w:sz w:val="28"/>
          <w:szCs w:val="28"/>
          <w:lang w:val="ru-RU"/>
        </w:rPr>
      </w:pPr>
      <w:r>
        <w:rPr>
          <w:noProof/>
        </w:rPr>
        <w:lastRenderedPageBreak/>
        <mc:AlternateContent>
          <mc:Choice Requires="wps">
            <w:drawing>
              <wp:inline distT="0" distB="0" distL="0" distR="0" wp14:anchorId="3CFCD04E" wp14:editId="1E2E5DE4">
                <wp:extent cx="7000875" cy="5860415"/>
                <wp:effectExtent l="9525" t="9525" r="9525" b="6985"/>
                <wp:docPr id="1423719850" name="Надпись 14237198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00875" cy="5860415"/>
                        </a:xfrm>
                        <a:prstGeom prst="rect">
                          <a:avLst/>
                        </a:prstGeom>
                        <a:solidFill>
                          <a:srgbClr val="F8F8F8"/>
                        </a:solidFill>
                        <a:ln w="9525">
                          <a:solidFill>
                            <a:srgbClr val="000000"/>
                          </a:solidFill>
                          <a:miter lim="800000"/>
                          <a:headEnd/>
                          <a:tailEnd/>
                        </a:ln>
                      </wps:spPr>
                      <wps:txbx>
                        <w:txbxContent>
                          <w:p w14:paraId="7AF17E8D" w14:textId="77777777" w:rsidR="00FE3BD8" w:rsidRDefault="00FE3BD8" w:rsidP="00F72ABA">
                            <w:pPr>
                              <w:autoSpaceDE w:val="0"/>
                              <w:autoSpaceDN w:val="0"/>
                              <w:adjustRightInd w:val="0"/>
                              <w:spacing w:after="0" w:line="240" w:lineRule="auto"/>
                              <w:rPr>
                                <w:rFonts w:ascii="Courier New" w:hAnsi="Courier New" w:cs="Courier New"/>
                                <w:b/>
                                <w:color w:val="000000"/>
                                <w:sz w:val="24"/>
                                <w:szCs w:val="24"/>
                                <w:lang w:val="ru-RU"/>
                              </w:rPr>
                            </w:pPr>
                            <w:r>
                              <w:rPr>
                                <w:rFonts w:ascii="Courier New" w:hAnsi="Courier New" w:cs="Courier New"/>
                                <w:color w:val="000000"/>
                                <w:sz w:val="24"/>
                                <w:szCs w:val="24"/>
                                <w:lang w:val="ru-RU"/>
                              </w:rPr>
                              <w:t>//</w:t>
                            </w:r>
                            <w:r>
                              <w:rPr>
                                <w:rFonts w:ascii="Courier New" w:hAnsi="Courier New" w:cs="Courier New"/>
                                <w:b/>
                                <w:color w:val="000000"/>
                                <w:sz w:val="24"/>
                                <w:szCs w:val="24"/>
                                <w:lang w:val="ru-RU"/>
                              </w:rPr>
                              <w:t xml:space="preserve"> -- </w:t>
                            </w:r>
                            <w:r>
                              <w:rPr>
                                <w:rFonts w:ascii="Courier New" w:hAnsi="Courier New" w:cs="Courier New"/>
                                <w:b/>
                                <w:sz w:val="24"/>
                                <w:szCs w:val="24"/>
                                <w:lang w:val="ru-RU"/>
                              </w:rPr>
                              <w:t xml:space="preserve">создать почтовый ящик </w:t>
                            </w:r>
                          </w:p>
                          <w:p w14:paraId="1D90E165" w14:textId="77777777" w:rsidR="00FE3BD8" w:rsidRDefault="00FE3BD8" w:rsidP="00F72ABA">
                            <w:pPr>
                              <w:autoSpaceDE w:val="0"/>
                              <w:autoSpaceDN w:val="0"/>
                              <w:adjustRightInd w:val="0"/>
                              <w:spacing w:after="0" w:line="240" w:lineRule="auto"/>
                              <w:rPr>
                                <w:rFonts w:ascii="Courier New" w:hAnsi="Courier New" w:cs="Courier New"/>
                                <w:color w:val="000000"/>
                                <w:sz w:val="24"/>
                                <w:szCs w:val="24"/>
                                <w:lang w:val="ru-RU"/>
                              </w:rPr>
                            </w:pPr>
                            <w:r>
                              <w:rPr>
                                <w:rFonts w:ascii="Courier New" w:hAnsi="Courier New" w:cs="Courier New"/>
                                <w:color w:val="000000"/>
                                <w:sz w:val="24"/>
                                <w:szCs w:val="24"/>
                                <w:lang w:val="ru-RU"/>
                              </w:rPr>
                              <w:t>//</w:t>
                            </w:r>
                            <w:r>
                              <w:rPr>
                                <w:rFonts w:ascii="Courier New" w:hAnsi="Courier New" w:cs="Courier New"/>
                                <w:b/>
                                <w:color w:val="000000"/>
                                <w:sz w:val="24"/>
                                <w:szCs w:val="24"/>
                                <w:lang w:val="ru-RU"/>
                              </w:rPr>
                              <w:t xml:space="preserve"> Назначение: </w:t>
                            </w:r>
                            <w:proofErr w:type="gramStart"/>
                            <w:r>
                              <w:rPr>
                                <w:rFonts w:ascii="Courier New" w:hAnsi="Courier New" w:cs="Courier New"/>
                                <w:color w:val="000000"/>
                                <w:sz w:val="24"/>
                                <w:szCs w:val="24"/>
                                <w:lang w:val="ru-RU"/>
                              </w:rPr>
                              <w:t>функция  предназначена</w:t>
                            </w:r>
                            <w:proofErr w:type="gramEnd"/>
                            <w:r>
                              <w:rPr>
                                <w:rFonts w:ascii="Courier New" w:hAnsi="Courier New" w:cs="Courier New"/>
                                <w:color w:val="000000"/>
                                <w:sz w:val="24"/>
                                <w:szCs w:val="24"/>
                                <w:lang w:val="ru-RU"/>
                              </w:rPr>
                              <w:t xml:space="preserve"> для создания почтового </w:t>
                            </w:r>
                          </w:p>
                          <w:p w14:paraId="5A23ACCB" w14:textId="77777777" w:rsidR="00FE3BD8" w:rsidRDefault="00FE3BD8" w:rsidP="00F72AB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ящика </w:t>
                            </w:r>
                            <w:r>
                              <w:rPr>
                                <w:rFonts w:ascii="Courier New" w:hAnsi="Courier New" w:cs="Courier New"/>
                                <w:sz w:val="24"/>
                                <w:szCs w:val="24"/>
                              </w:rPr>
                              <w:t xml:space="preserve"> </w:t>
                            </w:r>
                          </w:p>
                          <w:p w14:paraId="25A8BE11" w14:textId="77777777" w:rsidR="00FE3BD8" w:rsidRDefault="00FE3BD8" w:rsidP="00F72ABA">
                            <w:pPr>
                              <w:autoSpaceDE w:val="0"/>
                              <w:autoSpaceDN w:val="0"/>
                              <w:adjustRightInd w:val="0"/>
                              <w:spacing w:after="0" w:line="240" w:lineRule="auto"/>
                              <w:rPr>
                                <w:rFonts w:ascii="Courier New" w:hAnsi="Courier New" w:cs="Courier New"/>
                                <w:b/>
                                <w:sz w:val="24"/>
                                <w:szCs w:val="24"/>
                              </w:rPr>
                            </w:pPr>
                            <w:r>
                              <w:rPr>
                                <w:rFonts w:ascii="Courier New" w:hAnsi="Courier New" w:cs="Courier New"/>
                                <w:b/>
                                <w:sz w:val="24"/>
                                <w:szCs w:val="24"/>
                              </w:rPr>
                              <w:t xml:space="preserve">                   </w:t>
                            </w:r>
                          </w:p>
                          <w:p w14:paraId="55904F3E" w14:textId="77777777" w:rsidR="00FE3BD8" w:rsidRDefault="00FE3BD8" w:rsidP="00F72ABA">
                            <w:pPr>
                              <w:autoSpaceDE w:val="0"/>
                              <w:autoSpaceDN w:val="0"/>
                              <w:adjustRightInd w:val="0"/>
                              <w:spacing w:after="0" w:line="240" w:lineRule="auto"/>
                              <w:rPr>
                                <w:rFonts w:ascii="Courier New" w:hAnsi="Courier New" w:cs="Courier New"/>
                                <w:b/>
                                <w:sz w:val="24"/>
                                <w:szCs w:val="24"/>
                              </w:rPr>
                            </w:pPr>
                            <w:r>
                              <w:rPr>
                                <w:rFonts w:ascii="Courier New" w:hAnsi="Courier New" w:cs="Courier New"/>
                                <w:b/>
                                <w:sz w:val="24"/>
                                <w:szCs w:val="24"/>
                              </w:rPr>
                              <w:t xml:space="preserve"> HANDLE CreateMailslot </w:t>
                            </w:r>
                            <w:r>
                              <w:rPr>
                                <w:rFonts w:ascii="Courier New" w:hAnsi="Courier New" w:cs="Courier New"/>
                                <w:sz w:val="24"/>
                                <w:szCs w:val="24"/>
                              </w:rPr>
                              <w:t xml:space="preserve">   </w:t>
                            </w:r>
                            <w:r>
                              <w:rPr>
                                <w:rFonts w:ascii="Courier New" w:hAnsi="Courier New" w:cs="Courier New"/>
                                <w:color w:val="008000"/>
                                <w:sz w:val="24"/>
                                <w:szCs w:val="24"/>
                              </w:rPr>
                              <w:t xml:space="preserve">           </w:t>
                            </w:r>
                          </w:p>
                          <w:p w14:paraId="1C3CD8CA" w14:textId="77777777" w:rsidR="00FE3BD8" w:rsidRDefault="00FE3BD8" w:rsidP="00F72ABA">
                            <w:pPr>
                              <w:autoSpaceDE w:val="0"/>
                              <w:autoSpaceDN w:val="0"/>
                              <w:adjustRightInd w:val="0"/>
                              <w:spacing w:after="0" w:line="240" w:lineRule="auto"/>
                              <w:rPr>
                                <w:rFonts w:ascii="Courier New" w:hAnsi="Courier New" w:cs="Courier New"/>
                                <w:b/>
                                <w:sz w:val="24"/>
                                <w:szCs w:val="24"/>
                              </w:rPr>
                            </w:pPr>
                            <w:r>
                              <w:rPr>
                                <w:rFonts w:ascii="Courier New" w:hAnsi="Courier New" w:cs="Courier New"/>
                                <w:sz w:val="24"/>
                                <w:szCs w:val="24"/>
                              </w:rPr>
                              <w:tab/>
                              <w:t xml:space="preserve">        </w:t>
                            </w:r>
                            <w:r>
                              <w:rPr>
                                <w:rFonts w:ascii="Courier New" w:hAnsi="Courier New" w:cs="Courier New"/>
                                <w:b/>
                                <w:sz w:val="24"/>
                                <w:szCs w:val="24"/>
                              </w:rPr>
                              <w:t xml:space="preserve">(                  </w:t>
                            </w:r>
                          </w:p>
                          <w:p w14:paraId="655579FF" w14:textId="77777777" w:rsidR="00FE3BD8" w:rsidRDefault="00FE3BD8" w:rsidP="00F72ABA">
                            <w:pPr>
                              <w:autoSpaceDE w:val="0"/>
                              <w:autoSpaceDN w:val="0"/>
                              <w:adjustRightInd w:val="0"/>
                              <w:spacing w:after="0" w:line="240" w:lineRule="auto"/>
                              <w:rPr>
                                <w:rFonts w:ascii="Courier New" w:hAnsi="Courier New" w:cs="Courier New"/>
                                <w:b/>
                                <w:sz w:val="24"/>
                                <w:szCs w:val="24"/>
                              </w:rPr>
                            </w:pPr>
                            <w:r>
                              <w:rPr>
                                <w:rFonts w:ascii="Courier New" w:hAnsi="Courier New" w:cs="Courier New"/>
                                <w:sz w:val="24"/>
                                <w:szCs w:val="24"/>
                              </w:rPr>
                              <w:tab/>
                            </w:r>
                            <w:r>
                              <w:rPr>
                                <w:rFonts w:ascii="Courier New" w:hAnsi="Courier New" w:cs="Courier New"/>
                                <w:b/>
                                <w:sz w:val="24"/>
                                <w:szCs w:val="24"/>
                              </w:rPr>
                              <w:t xml:space="preserve">LPCTSTR       </w:t>
                            </w:r>
                            <w:proofErr w:type="gramStart"/>
                            <w:r>
                              <w:rPr>
                                <w:rFonts w:ascii="Courier New" w:hAnsi="Courier New" w:cs="Courier New"/>
                                <w:b/>
                                <w:sz w:val="24"/>
                                <w:szCs w:val="24"/>
                              </w:rPr>
                              <w:t xml:space="preserve">pname, </w:t>
                            </w:r>
                            <w:r>
                              <w:rPr>
                                <w:rFonts w:ascii="Courier New" w:hAnsi="Courier New" w:cs="Courier New"/>
                                <w:sz w:val="24"/>
                                <w:szCs w:val="24"/>
                              </w:rPr>
                              <w:t xml:space="preserve">  </w:t>
                            </w:r>
                            <w:proofErr w:type="gramEnd"/>
                            <w:r>
                              <w:rPr>
                                <w:rFonts w:ascii="Courier New" w:hAnsi="Courier New" w:cs="Courier New"/>
                                <w:sz w:val="24"/>
                                <w:szCs w:val="24"/>
                              </w:rPr>
                              <w:t xml:space="preserve">// [in] </w:t>
                            </w:r>
                            <w:r w:rsidRPr="00AC4745">
                              <w:rPr>
                                <w:rFonts w:ascii="Courier New" w:hAnsi="Courier New" w:cs="Courier New"/>
                                <w:color w:val="ED7D31" w:themeColor="accent2"/>
                                <w:sz w:val="24"/>
                                <w:szCs w:val="24"/>
                                <w:lang w:val="ru-RU"/>
                              </w:rPr>
                              <w:t>символическое</w:t>
                            </w:r>
                            <w:r w:rsidRPr="00AC4745">
                              <w:rPr>
                                <w:rFonts w:ascii="Courier New" w:hAnsi="Courier New" w:cs="Courier New"/>
                                <w:color w:val="ED7D31" w:themeColor="accent2"/>
                                <w:sz w:val="24"/>
                                <w:szCs w:val="24"/>
                              </w:rPr>
                              <w:t xml:space="preserve"> </w:t>
                            </w:r>
                            <w:r w:rsidRPr="00AC4745">
                              <w:rPr>
                                <w:rFonts w:ascii="Courier New" w:hAnsi="Courier New" w:cs="Courier New"/>
                                <w:color w:val="ED7D31" w:themeColor="accent2"/>
                                <w:sz w:val="24"/>
                                <w:szCs w:val="24"/>
                                <w:lang w:val="ru-RU"/>
                              </w:rPr>
                              <w:t>имя</w:t>
                            </w:r>
                            <w:r w:rsidRPr="00AC4745">
                              <w:rPr>
                                <w:rFonts w:ascii="Courier New" w:hAnsi="Courier New" w:cs="Courier New"/>
                                <w:color w:val="ED7D31" w:themeColor="accent2"/>
                                <w:sz w:val="24"/>
                                <w:szCs w:val="24"/>
                              </w:rPr>
                              <w:t xml:space="preserve"> </w:t>
                            </w:r>
                            <w:r w:rsidRPr="00AC4745">
                              <w:rPr>
                                <w:rFonts w:ascii="Courier New" w:hAnsi="Courier New" w:cs="Courier New"/>
                                <w:color w:val="ED7D31" w:themeColor="accent2"/>
                                <w:sz w:val="24"/>
                                <w:szCs w:val="24"/>
                                <w:lang w:val="ru-RU"/>
                              </w:rPr>
                              <w:t>ящика</w:t>
                            </w:r>
                          </w:p>
                          <w:p w14:paraId="1B3629D2" w14:textId="77777777" w:rsidR="00FE3BD8" w:rsidRDefault="00FE3BD8" w:rsidP="00F72ABA">
                            <w:pPr>
                              <w:autoSpaceDE w:val="0"/>
                              <w:autoSpaceDN w:val="0"/>
                              <w:adjustRightInd w:val="0"/>
                              <w:spacing w:after="0" w:line="240" w:lineRule="auto"/>
                              <w:rPr>
                                <w:rFonts w:ascii="Courier New" w:hAnsi="Courier New" w:cs="Courier New"/>
                                <w:b/>
                                <w:sz w:val="24"/>
                                <w:szCs w:val="24"/>
                                <w:lang w:val="ru-RU"/>
                              </w:rPr>
                            </w:pPr>
                            <w:r>
                              <w:rPr>
                                <w:rFonts w:ascii="Courier New" w:hAnsi="Courier New" w:cs="Courier New"/>
                                <w:b/>
                                <w:sz w:val="24"/>
                                <w:szCs w:val="24"/>
                              </w:rPr>
                              <w:t xml:space="preserve">     DWORD</w:t>
                            </w:r>
                            <w:r>
                              <w:rPr>
                                <w:rFonts w:ascii="Courier New" w:hAnsi="Courier New" w:cs="Courier New"/>
                                <w:b/>
                                <w:sz w:val="24"/>
                                <w:szCs w:val="24"/>
                                <w:lang w:val="ru-RU"/>
                              </w:rPr>
                              <w:t xml:space="preserve">         </w:t>
                            </w:r>
                            <w:proofErr w:type="gramStart"/>
                            <w:r>
                              <w:rPr>
                                <w:rFonts w:ascii="Courier New" w:hAnsi="Courier New" w:cs="Courier New"/>
                                <w:b/>
                                <w:sz w:val="24"/>
                                <w:szCs w:val="24"/>
                              </w:rPr>
                              <w:t>maxms</w:t>
                            </w:r>
                            <w:r>
                              <w:rPr>
                                <w:rFonts w:ascii="Courier New" w:hAnsi="Courier New" w:cs="Courier New"/>
                                <w:b/>
                                <w:sz w:val="24"/>
                                <w:szCs w:val="24"/>
                                <w:lang w:val="ru-RU"/>
                              </w:rPr>
                              <w:t xml:space="preserve">,   </w:t>
                            </w:r>
                            <w:proofErr w:type="gramEnd"/>
                            <w:r>
                              <w:rPr>
                                <w:rFonts w:ascii="Courier New" w:hAnsi="Courier New" w:cs="Courier New"/>
                                <w:sz w:val="24"/>
                                <w:szCs w:val="24"/>
                                <w:lang w:val="ru-RU"/>
                              </w:rPr>
                              <w:t>// [</w:t>
                            </w:r>
                            <w:r>
                              <w:rPr>
                                <w:rFonts w:ascii="Courier New" w:hAnsi="Courier New" w:cs="Courier New"/>
                                <w:sz w:val="24"/>
                                <w:szCs w:val="24"/>
                              </w:rPr>
                              <w:t>in</w:t>
                            </w:r>
                            <w:r>
                              <w:rPr>
                                <w:rFonts w:ascii="Courier New" w:hAnsi="Courier New" w:cs="Courier New"/>
                                <w:sz w:val="24"/>
                                <w:szCs w:val="24"/>
                                <w:lang w:val="ru-RU"/>
                              </w:rPr>
                              <w:t xml:space="preserve">] </w:t>
                            </w:r>
                            <w:r w:rsidRPr="00AC4745">
                              <w:rPr>
                                <w:rFonts w:ascii="Courier New" w:hAnsi="Courier New" w:cs="Courier New"/>
                                <w:color w:val="ED7D31" w:themeColor="accent2"/>
                                <w:sz w:val="24"/>
                                <w:szCs w:val="24"/>
                                <w:lang w:val="ru-RU"/>
                              </w:rPr>
                              <w:t xml:space="preserve">максимальная длина сообщения  </w:t>
                            </w:r>
                          </w:p>
                          <w:p w14:paraId="07EF0C46" w14:textId="77777777" w:rsidR="00FE3BD8" w:rsidRPr="00AC4745" w:rsidRDefault="00FE3BD8" w:rsidP="00F72ABA">
                            <w:pPr>
                              <w:autoSpaceDE w:val="0"/>
                              <w:autoSpaceDN w:val="0"/>
                              <w:adjustRightInd w:val="0"/>
                              <w:spacing w:after="0" w:line="240" w:lineRule="auto"/>
                              <w:rPr>
                                <w:rFonts w:ascii="Courier New" w:hAnsi="Courier New" w:cs="Courier New"/>
                                <w:color w:val="ED7D31" w:themeColor="accent2"/>
                                <w:sz w:val="24"/>
                                <w:szCs w:val="24"/>
                              </w:rPr>
                            </w:pPr>
                            <w:r>
                              <w:rPr>
                                <w:rFonts w:ascii="Courier New" w:hAnsi="Courier New" w:cs="Courier New"/>
                                <w:b/>
                                <w:sz w:val="24"/>
                                <w:szCs w:val="24"/>
                                <w:lang w:val="ru-RU"/>
                              </w:rPr>
                              <w:t xml:space="preserve">     </w:t>
                            </w:r>
                            <w:r>
                              <w:rPr>
                                <w:rFonts w:ascii="Courier New" w:hAnsi="Courier New" w:cs="Courier New"/>
                                <w:b/>
                                <w:sz w:val="24"/>
                                <w:szCs w:val="24"/>
                              </w:rPr>
                              <w:t xml:space="preserve">DWORD         </w:t>
                            </w:r>
                            <w:proofErr w:type="gramStart"/>
                            <w:r>
                              <w:rPr>
                                <w:rFonts w:ascii="Courier New" w:hAnsi="Courier New" w:cs="Courier New"/>
                                <w:b/>
                                <w:sz w:val="24"/>
                                <w:szCs w:val="24"/>
                              </w:rPr>
                              <w:t xml:space="preserve">timeo,   </w:t>
                            </w:r>
                            <w:proofErr w:type="gramEnd"/>
                            <w:r>
                              <w:rPr>
                                <w:rFonts w:ascii="Courier New" w:hAnsi="Courier New" w:cs="Courier New"/>
                                <w:sz w:val="24"/>
                                <w:szCs w:val="24"/>
                              </w:rPr>
                              <w:t>//</w:t>
                            </w:r>
                            <w:r>
                              <w:rPr>
                                <w:rFonts w:ascii="Courier New" w:hAnsi="Courier New" w:cs="Courier New"/>
                                <w:b/>
                                <w:sz w:val="24"/>
                                <w:szCs w:val="24"/>
                              </w:rPr>
                              <w:t xml:space="preserve"> </w:t>
                            </w:r>
                            <w:r>
                              <w:rPr>
                                <w:rFonts w:ascii="Courier New" w:hAnsi="Courier New" w:cs="Courier New"/>
                                <w:sz w:val="24"/>
                                <w:szCs w:val="24"/>
                              </w:rPr>
                              <w:t xml:space="preserve">[in] </w:t>
                            </w:r>
                            <w:r w:rsidRPr="00AC4745">
                              <w:rPr>
                                <w:rFonts w:ascii="Courier New" w:hAnsi="Courier New" w:cs="Courier New"/>
                                <w:color w:val="ED7D31" w:themeColor="accent2"/>
                                <w:sz w:val="24"/>
                                <w:szCs w:val="24"/>
                              </w:rPr>
                              <w:t>интервал ожидания</w:t>
                            </w:r>
                          </w:p>
                          <w:p w14:paraId="78B688A2" w14:textId="77777777" w:rsidR="00FE3BD8" w:rsidRDefault="00FE3BD8" w:rsidP="00F72ABA">
                            <w:pPr>
                              <w:autoSpaceDE w:val="0"/>
                              <w:autoSpaceDN w:val="0"/>
                              <w:adjustRightInd w:val="0"/>
                              <w:spacing w:after="0" w:line="240" w:lineRule="auto"/>
                              <w:rPr>
                                <w:rFonts w:ascii="Courier New" w:hAnsi="Courier New" w:cs="Courier New"/>
                                <w:sz w:val="24"/>
                                <w:szCs w:val="24"/>
                              </w:rPr>
                            </w:pPr>
                            <w:r>
                              <w:rPr>
                                <w:rFonts w:ascii="Courier New" w:hAnsi="Courier New" w:cs="Courier New"/>
                                <w:sz w:val="24"/>
                                <w:szCs w:val="24"/>
                              </w:rPr>
                              <w:t xml:space="preserve">      </w:t>
                            </w:r>
                            <w:r>
                              <w:rPr>
                                <w:rFonts w:ascii="Courier New" w:hAnsi="Courier New" w:cs="Courier New"/>
                                <w:b/>
                                <w:sz w:val="24"/>
                                <w:szCs w:val="24"/>
                              </w:rPr>
                              <w:t xml:space="preserve">LPSECURITY_ATTRIBUTES sattr </w:t>
                            </w:r>
                            <w:r>
                              <w:rPr>
                                <w:rFonts w:ascii="Courier New" w:hAnsi="Courier New" w:cs="Courier New"/>
                                <w:sz w:val="24"/>
                                <w:szCs w:val="24"/>
                              </w:rPr>
                              <w:t xml:space="preserve">// [in] </w:t>
                            </w:r>
                            <w:r w:rsidRPr="00AC4745">
                              <w:rPr>
                                <w:rFonts w:ascii="Courier New" w:hAnsi="Courier New" w:cs="Courier New"/>
                                <w:color w:val="ED7D31" w:themeColor="accent2"/>
                                <w:sz w:val="24"/>
                                <w:szCs w:val="24"/>
                              </w:rPr>
                              <w:t>атрибуты безопасности</w:t>
                            </w:r>
                          </w:p>
                          <w:p w14:paraId="0DA49954" w14:textId="77777777" w:rsidR="00FE3BD8" w:rsidRDefault="00FE3BD8" w:rsidP="00F72ABA">
                            <w:pPr>
                              <w:autoSpaceDE w:val="0"/>
                              <w:autoSpaceDN w:val="0"/>
                              <w:adjustRightInd w:val="0"/>
                              <w:spacing w:after="0" w:line="240" w:lineRule="auto"/>
                              <w:rPr>
                                <w:rFonts w:ascii="Courier New" w:hAnsi="Courier New" w:cs="Courier New"/>
                                <w:b/>
                                <w:sz w:val="24"/>
                                <w:szCs w:val="24"/>
                                <w:lang w:val="ru-RU"/>
                              </w:rPr>
                            </w:pPr>
                            <w:r>
                              <w:rPr>
                                <w:rFonts w:ascii="Courier New" w:hAnsi="Courier New" w:cs="Courier New"/>
                                <w:sz w:val="24"/>
                                <w:szCs w:val="24"/>
                              </w:rPr>
                              <w:t xml:space="preserve">      </w:t>
                            </w:r>
                            <w:r>
                              <w:rPr>
                                <w:rFonts w:ascii="Courier New" w:hAnsi="Courier New" w:cs="Courier New"/>
                                <w:b/>
                                <w:sz w:val="24"/>
                                <w:szCs w:val="24"/>
                              </w:rPr>
                              <w:t xml:space="preserve">        </w:t>
                            </w:r>
                            <w:r>
                              <w:rPr>
                                <w:rFonts w:ascii="Courier New" w:hAnsi="Courier New" w:cs="Courier New"/>
                                <w:b/>
                                <w:sz w:val="24"/>
                                <w:szCs w:val="24"/>
                                <w:lang w:val="ru-RU"/>
                              </w:rPr>
                              <w:t>);</w:t>
                            </w:r>
                          </w:p>
                          <w:p w14:paraId="7E9AE355" w14:textId="77777777" w:rsidR="00FE3BD8" w:rsidRDefault="00FE3BD8" w:rsidP="00F72ABA">
                            <w:pPr>
                              <w:autoSpaceDE w:val="0"/>
                              <w:autoSpaceDN w:val="0"/>
                              <w:adjustRightInd w:val="0"/>
                              <w:spacing w:after="0" w:line="240" w:lineRule="auto"/>
                              <w:rPr>
                                <w:rFonts w:ascii="Courier New" w:hAnsi="Courier New" w:cs="Courier New"/>
                                <w:sz w:val="24"/>
                                <w:szCs w:val="24"/>
                                <w:lang w:val="ru-RU"/>
                              </w:rPr>
                            </w:pPr>
                          </w:p>
                          <w:p w14:paraId="17104072" w14:textId="77777777" w:rsidR="00FE3BD8" w:rsidRDefault="00FE3BD8" w:rsidP="00F72ABA">
                            <w:pPr>
                              <w:autoSpaceDE w:val="0"/>
                              <w:autoSpaceDN w:val="0"/>
                              <w:adjustRightInd w:val="0"/>
                              <w:spacing w:after="0" w:line="240" w:lineRule="auto"/>
                              <w:rPr>
                                <w:rFonts w:ascii="Courier New" w:hAnsi="Courier New" w:cs="Courier New"/>
                                <w:sz w:val="24"/>
                                <w:szCs w:val="24"/>
                                <w:lang w:val="ru-RU"/>
                              </w:rPr>
                            </w:pPr>
                            <w:r>
                              <w:rPr>
                                <w:rFonts w:ascii="Courier New" w:hAnsi="Courier New" w:cs="Courier New"/>
                                <w:sz w:val="24"/>
                                <w:szCs w:val="24"/>
                                <w:lang w:val="ru-RU"/>
                              </w:rPr>
                              <w:t>//</w:t>
                            </w:r>
                            <w:r>
                              <w:rPr>
                                <w:rFonts w:ascii="Courier New" w:hAnsi="Courier New" w:cs="Courier New"/>
                                <w:b/>
                                <w:sz w:val="24"/>
                                <w:szCs w:val="24"/>
                                <w:lang w:val="ru-RU"/>
                              </w:rPr>
                              <w:t xml:space="preserve"> Код возврата: </w:t>
                            </w:r>
                            <w:r>
                              <w:rPr>
                                <w:rFonts w:ascii="Courier New" w:hAnsi="Courier New" w:cs="Courier New"/>
                                <w:sz w:val="24"/>
                                <w:szCs w:val="24"/>
                                <w:lang w:val="ru-RU"/>
                              </w:rPr>
                              <w:t xml:space="preserve">в случае успешного завершения функция </w:t>
                            </w:r>
                          </w:p>
                          <w:p w14:paraId="658525F6" w14:textId="77777777" w:rsidR="00FE3BD8" w:rsidRDefault="00FE3BD8" w:rsidP="00F72ABA">
                            <w:pPr>
                              <w:autoSpaceDE w:val="0"/>
                              <w:autoSpaceDN w:val="0"/>
                              <w:adjustRightInd w:val="0"/>
                              <w:spacing w:after="0" w:line="240" w:lineRule="auto"/>
                              <w:rPr>
                                <w:rFonts w:ascii="Courier New" w:hAnsi="Courier New" w:cs="Courier New"/>
                                <w:sz w:val="24"/>
                                <w:szCs w:val="24"/>
                                <w:lang w:val="ru-RU"/>
                              </w:rPr>
                            </w:pPr>
                            <w:r>
                              <w:rPr>
                                <w:rFonts w:ascii="Courier New" w:hAnsi="Courier New" w:cs="Courier New"/>
                                <w:sz w:val="24"/>
                                <w:szCs w:val="24"/>
                                <w:lang w:val="ru-RU"/>
                              </w:rPr>
                              <w:t xml:space="preserve">//       возвращает дескриптор почтового ящика, иначе </w:t>
                            </w:r>
                          </w:p>
                          <w:p w14:paraId="400E3252" w14:textId="77777777" w:rsidR="00FE3BD8" w:rsidRDefault="00FE3BD8" w:rsidP="00F72ABA">
                            <w:pPr>
                              <w:autoSpaceDE w:val="0"/>
                              <w:autoSpaceDN w:val="0"/>
                              <w:adjustRightInd w:val="0"/>
                              <w:spacing w:after="0" w:line="240" w:lineRule="auto"/>
                              <w:rPr>
                                <w:rFonts w:ascii="Courier New" w:hAnsi="Courier New" w:cs="Courier New"/>
                                <w:b/>
                                <w:sz w:val="24"/>
                                <w:szCs w:val="24"/>
                                <w:lang w:val="ru-RU"/>
                              </w:rPr>
                            </w:pPr>
                            <w:r>
                              <w:rPr>
                                <w:rFonts w:ascii="Courier New" w:hAnsi="Courier New" w:cs="Courier New"/>
                                <w:sz w:val="24"/>
                                <w:szCs w:val="24"/>
                                <w:lang w:val="ru-RU"/>
                              </w:rPr>
                              <w:t xml:space="preserve">//       </w:t>
                            </w:r>
                            <w:proofErr w:type="gramStart"/>
                            <w:r>
                              <w:rPr>
                                <w:rFonts w:ascii="Courier New" w:hAnsi="Courier New" w:cs="Courier New"/>
                                <w:sz w:val="24"/>
                                <w:szCs w:val="24"/>
                                <w:lang w:val="ru-RU"/>
                              </w:rPr>
                              <w:t xml:space="preserve">значение  </w:t>
                            </w:r>
                            <w:r>
                              <w:rPr>
                                <w:rFonts w:ascii="Courier New" w:hAnsi="Courier New" w:cs="Courier New"/>
                                <w:b/>
                                <w:sz w:val="24"/>
                                <w:szCs w:val="24"/>
                              </w:rPr>
                              <w:t>INVALID</w:t>
                            </w:r>
                            <w:proofErr w:type="gramEnd"/>
                            <w:r>
                              <w:rPr>
                                <w:rFonts w:ascii="Courier New" w:hAnsi="Courier New" w:cs="Courier New"/>
                                <w:b/>
                                <w:sz w:val="24"/>
                                <w:szCs w:val="24"/>
                                <w:lang w:val="ru-RU"/>
                              </w:rPr>
                              <w:t>_</w:t>
                            </w:r>
                            <w:r>
                              <w:rPr>
                                <w:rFonts w:ascii="Courier New" w:hAnsi="Courier New" w:cs="Courier New"/>
                                <w:b/>
                                <w:sz w:val="24"/>
                                <w:szCs w:val="24"/>
                              </w:rPr>
                              <w:t>HANDLE</w:t>
                            </w:r>
                            <w:r>
                              <w:rPr>
                                <w:rFonts w:ascii="Courier New" w:hAnsi="Courier New" w:cs="Courier New"/>
                                <w:b/>
                                <w:sz w:val="24"/>
                                <w:szCs w:val="24"/>
                                <w:lang w:val="ru-RU"/>
                              </w:rPr>
                              <w:t>_</w:t>
                            </w:r>
                            <w:r>
                              <w:rPr>
                                <w:rFonts w:ascii="Courier New" w:hAnsi="Courier New" w:cs="Courier New"/>
                                <w:b/>
                                <w:sz w:val="24"/>
                                <w:szCs w:val="24"/>
                              </w:rPr>
                              <w:t>VALUE</w:t>
                            </w:r>
                          </w:p>
                          <w:p w14:paraId="7BAD5977" w14:textId="77777777" w:rsidR="00FE3BD8" w:rsidRPr="00AC4745" w:rsidRDefault="00FE3BD8" w:rsidP="00F72ABA">
                            <w:pPr>
                              <w:autoSpaceDE w:val="0"/>
                              <w:autoSpaceDN w:val="0"/>
                              <w:adjustRightInd w:val="0"/>
                              <w:spacing w:after="0" w:line="240" w:lineRule="auto"/>
                              <w:rPr>
                                <w:rFonts w:ascii="Courier New" w:hAnsi="Courier New" w:cs="Courier New"/>
                                <w:color w:val="ED7D31" w:themeColor="accent2"/>
                                <w:sz w:val="24"/>
                                <w:szCs w:val="24"/>
                                <w:lang w:val="ru-RU"/>
                              </w:rPr>
                            </w:pPr>
                            <w:r>
                              <w:rPr>
                                <w:rFonts w:ascii="Courier New" w:hAnsi="Courier New" w:cs="Courier New"/>
                                <w:sz w:val="24"/>
                                <w:szCs w:val="24"/>
                                <w:lang w:val="ru-RU"/>
                              </w:rPr>
                              <w:t xml:space="preserve">// </w:t>
                            </w:r>
                            <w:r>
                              <w:rPr>
                                <w:rFonts w:ascii="Courier New" w:hAnsi="Courier New" w:cs="Courier New"/>
                                <w:b/>
                                <w:sz w:val="24"/>
                                <w:szCs w:val="24"/>
                                <w:lang w:val="ru-RU"/>
                              </w:rPr>
                              <w:t xml:space="preserve">Примечание: </w:t>
                            </w:r>
                            <w:r>
                              <w:rPr>
                                <w:rFonts w:ascii="Courier New" w:hAnsi="Courier New" w:cs="Courier New"/>
                                <w:b/>
                                <w:sz w:val="24"/>
                                <w:szCs w:val="24"/>
                              </w:rPr>
                              <w:t>pname</w:t>
                            </w:r>
                            <w:r>
                              <w:rPr>
                                <w:rFonts w:ascii="Courier New" w:hAnsi="Courier New" w:cs="Courier New"/>
                                <w:b/>
                                <w:sz w:val="24"/>
                                <w:szCs w:val="24"/>
                                <w:lang w:val="ru-RU"/>
                              </w:rPr>
                              <w:t xml:space="preserve"> </w:t>
                            </w:r>
                            <w:r>
                              <w:rPr>
                                <w:rFonts w:ascii="Courier New" w:hAnsi="Courier New" w:cs="Courier New"/>
                                <w:sz w:val="24"/>
                                <w:szCs w:val="24"/>
                                <w:lang w:val="ru-RU"/>
                              </w:rPr>
                              <w:t xml:space="preserve">- указывает </w:t>
                            </w:r>
                            <w:r w:rsidRPr="00AC4745">
                              <w:rPr>
                                <w:rFonts w:ascii="Courier New" w:hAnsi="Courier New" w:cs="Courier New"/>
                                <w:color w:val="ED7D31" w:themeColor="accent2"/>
                                <w:sz w:val="24"/>
                                <w:szCs w:val="24"/>
                                <w:lang w:val="ru-RU"/>
                              </w:rPr>
                              <w:t xml:space="preserve">на строку именем канала в </w:t>
                            </w:r>
                          </w:p>
                          <w:p w14:paraId="444E16BA" w14:textId="77777777" w:rsidR="00FE3BD8" w:rsidRDefault="00FE3BD8" w:rsidP="00F72ABA">
                            <w:pPr>
                              <w:autoSpaceDE w:val="0"/>
                              <w:autoSpaceDN w:val="0"/>
                              <w:adjustRightInd w:val="0"/>
                              <w:spacing w:after="0" w:line="240" w:lineRule="auto"/>
                              <w:rPr>
                                <w:rFonts w:ascii="Courier New" w:hAnsi="Courier New" w:cs="Courier New"/>
                                <w:sz w:val="24"/>
                                <w:szCs w:val="24"/>
                                <w:lang w:val="ru-RU"/>
                              </w:rPr>
                            </w:pPr>
                            <w:r w:rsidRPr="00AC4745">
                              <w:rPr>
                                <w:rFonts w:ascii="Courier New" w:hAnsi="Courier New" w:cs="Courier New"/>
                                <w:color w:val="ED7D31" w:themeColor="accent2"/>
                                <w:sz w:val="24"/>
                                <w:szCs w:val="24"/>
                                <w:lang w:val="ru-RU"/>
                              </w:rPr>
                              <w:t xml:space="preserve">//       </w:t>
                            </w:r>
                            <w:r w:rsidRPr="00AC4745">
                              <w:rPr>
                                <w:rFonts w:ascii="Courier New" w:hAnsi="Courier New" w:cs="Courier New"/>
                                <w:b/>
                                <w:color w:val="ED7D31" w:themeColor="accent2"/>
                                <w:sz w:val="24"/>
                                <w:szCs w:val="24"/>
                                <w:lang w:val="ru-RU"/>
                              </w:rPr>
                              <w:t>локальном формате</w:t>
                            </w:r>
                            <w:r>
                              <w:rPr>
                                <w:rFonts w:ascii="Courier New" w:hAnsi="Courier New" w:cs="Courier New"/>
                                <w:sz w:val="24"/>
                                <w:szCs w:val="24"/>
                                <w:lang w:val="ru-RU"/>
                              </w:rPr>
                              <w:t>;</w:t>
                            </w:r>
                          </w:p>
                          <w:p w14:paraId="02CAB803" w14:textId="77777777" w:rsidR="00FE3BD8" w:rsidRDefault="00FE3BD8" w:rsidP="00F72ABA">
                            <w:pPr>
                              <w:autoSpaceDE w:val="0"/>
                              <w:autoSpaceDN w:val="0"/>
                              <w:adjustRightInd w:val="0"/>
                              <w:spacing w:after="0" w:line="240" w:lineRule="auto"/>
                              <w:rPr>
                                <w:rFonts w:ascii="Courier New" w:hAnsi="Courier New" w:cs="Courier New"/>
                                <w:sz w:val="24"/>
                                <w:szCs w:val="24"/>
                                <w:lang w:val="ru-RU"/>
                              </w:rPr>
                            </w:pPr>
                            <w:r>
                              <w:rPr>
                                <w:rFonts w:ascii="Courier New" w:hAnsi="Courier New" w:cs="Courier New"/>
                                <w:sz w:val="24"/>
                                <w:szCs w:val="24"/>
                                <w:lang w:val="ru-RU"/>
                              </w:rPr>
                              <w:t xml:space="preserve">//       </w:t>
                            </w:r>
                            <w:r>
                              <w:rPr>
                                <w:rFonts w:ascii="Courier New" w:hAnsi="Courier New" w:cs="Courier New"/>
                                <w:b/>
                                <w:sz w:val="24"/>
                                <w:szCs w:val="24"/>
                              </w:rPr>
                              <w:t>timeo</w:t>
                            </w:r>
                            <w:r>
                              <w:rPr>
                                <w:rFonts w:ascii="Courier New" w:hAnsi="Courier New" w:cs="Courier New"/>
                                <w:sz w:val="24"/>
                                <w:szCs w:val="24"/>
                                <w:lang w:val="ru-RU"/>
                              </w:rPr>
                              <w:t xml:space="preserve"> – параметр устанавливает </w:t>
                            </w:r>
                            <w:r w:rsidRPr="00AC4745">
                              <w:rPr>
                                <w:rFonts w:ascii="Courier New" w:hAnsi="Courier New" w:cs="Courier New"/>
                                <w:color w:val="ED7D31" w:themeColor="accent2"/>
                                <w:sz w:val="24"/>
                                <w:szCs w:val="24"/>
                                <w:lang w:val="ru-RU"/>
                              </w:rPr>
                              <w:t xml:space="preserve">время ожидания </w:t>
                            </w:r>
                          </w:p>
                          <w:p w14:paraId="360207C8" w14:textId="77777777" w:rsidR="00FE3BD8" w:rsidRDefault="00FE3BD8" w:rsidP="00F72ABA">
                            <w:pPr>
                              <w:autoSpaceDE w:val="0"/>
                              <w:autoSpaceDN w:val="0"/>
                              <w:adjustRightInd w:val="0"/>
                              <w:spacing w:after="0" w:line="240" w:lineRule="auto"/>
                              <w:rPr>
                                <w:rFonts w:ascii="Courier New" w:hAnsi="Courier New" w:cs="Courier New"/>
                                <w:sz w:val="24"/>
                                <w:szCs w:val="24"/>
                                <w:lang w:val="ru-RU"/>
                              </w:rPr>
                            </w:pPr>
                            <w:r>
                              <w:rPr>
                                <w:rFonts w:ascii="Courier New" w:hAnsi="Courier New" w:cs="Courier New"/>
                                <w:sz w:val="24"/>
                                <w:szCs w:val="24"/>
                                <w:lang w:val="ru-RU"/>
                              </w:rPr>
                              <w:t xml:space="preserve">//       </w:t>
                            </w:r>
                            <w:r w:rsidRPr="00AC4745">
                              <w:rPr>
                                <w:rFonts w:ascii="Courier New" w:hAnsi="Courier New" w:cs="Courier New"/>
                                <w:color w:val="ED7D31" w:themeColor="accent2"/>
                                <w:sz w:val="24"/>
                                <w:szCs w:val="24"/>
                              </w:rPr>
                              <w:t>c</w:t>
                            </w:r>
                            <w:proofErr w:type="gramStart"/>
                            <w:r w:rsidRPr="00AC4745">
                              <w:rPr>
                                <w:rFonts w:ascii="Courier New" w:hAnsi="Courier New" w:cs="Courier New"/>
                                <w:color w:val="ED7D31" w:themeColor="accent2"/>
                                <w:sz w:val="24"/>
                                <w:szCs w:val="24"/>
                                <w:lang w:val="ru-RU"/>
                              </w:rPr>
                              <w:t>общения  функцией</w:t>
                            </w:r>
                            <w:proofErr w:type="gramEnd"/>
                            <w:r w:rsidRPr="00AC4745">
                              <w:rPr>
                                <w:rFonts w:ascii="Courier New" w:hAnsi="Courier New" w:cs="Courier New"/>
                                <w:color w:val="ED7D31" w:themeColor="accent2"/>
                                <w:sz w:val="24"/>
                                <w:szCs w:val="24"/>
                                <w:lang w:val="ru-RU"/>
                              </w:rPr>
                              <w:t xml:space="preserve"> </w:t>
                            </w:r>
                            <w:r w:rsidRPr="00AC4745">
                              <w:rPr>
                                <w:rFonts w:ascii="Courier New" w:hAnsi="Courier New" w:cs="Courier New"/>
                                <w:b/>
                                <w:color w:val="ED7D31" w:themeColor="accent2"/>
                                <w:sz w:val="24"/>
                                <w:szCs w:val="24"/>
                              </w:rPr>
                              <w:t>ReadFile</w:t>
                            </w:r>
                            <w:r>
                              <w:rPr>
                                <w:rFonts w:ascii="Courier New" w:hAnsi="Courier New" w:cs="Courier New"/>
                                <w:b/>
                                <w:sz w:val="24"/>
                                <w:szCs w:val="24"/>
                                <w:lang w:val="ru-RU"/>
                              </w:rPr>
                              <w:t xml:space="preserve">; </w:t>
                            </w:r>
                            <w:r>
                              <w:rPr>
                                <w:rFonts w:ascii="Courier New" w:hAnsi="Courier New" w:cs="Courier New"/>
                                <w:sz w:val="24"/>
                                <w:szCs w:val="24"/>
                                <w:lang w:val="ru-RU"/>
                              </w:rPr>
                              <w:t xml:space="preserve">для задания бесконечного </w:t>
                            </w:r>
                          </w:p>
                          <w:p w14:paraId="06F16272" w14:textId="77777777" w:rsidR="00FE3BD8" w:rsidRDefault="00FE3BD8" w:rsidP="00F72ABA">
                            <w:pPr>
                              <w:autoSpaceDE w:val="0"/>
                              <w:autoSpaceDN w:val="0"/>
                              <w:adjustRightInd w:val="0"/>
                              <w:spacing w:after="0" w:line="240" w:lineRule="auto"/>
                              <w:rPr>
                                <w:rFonts w:ascii="Courier New" w:hAnsi="Courier New" w:cs="Courier New"/>
                                <w:sz w:val="24"/>
                                <w:szCs w:val="24"/>
                                <w:lang w:val="ru-RU"/>
                              </w:rPr>
                            </w:pPr>
                            <w:r>
                              <w:rPr>
                                <w:rFonts w:ascii="Courier New" w:hAnsi="Courier New" w:cs="Courier New"/>
                                <w:sz w:val="24"/>
                                <w:szCs w:val="24"/>
                                <w:lang w:val="ru-RU"/>
                              </w:rPr>
                              <w:t xml:space="preserve">//       ожидания, следует установить значение </w:t>
                            </w:r>
                          </w:p>
                          <w:p w14:paraId="755A7146" w14:textId="77777777" w:rsidR="00FE3BD8" w:rsidRDefault="00FE3BD8" w:rsidP="00F72ABA">
                            <w:pPr>
                              <w:autoSpaceDE w:val="0"/>
                              <w:autoSpaceDN w:val="0"/>
                              <w:adjustRightInd w:val="0"/>
                              <w:spacing w:after="0" w:line="240" w:lineRule="auto"/>
                              <w:rPr>
                                <w:rFonts w:ascii="Courier New" w:hAnsi="Courier New" w:cs="Courier New"/>
                                <w:sz w:val="24"/>
                                <w:szCs w:val="24"/>
                                <w:lang w:val="ru-RU"/>
                              </w:rPr>
                            </w:pPr>
                            <w:r>
                              <w:rPr>
                                <w:rFonts w:ascii="Courier New" w:hAnsi="Courier New" w:cs="Courier New"/>
                                <w:sz w:val="24"/>
                                <w:szCs w:val="24"/>
                                <w:lang w:val="ru-RU"/>
                              </w:rPr>
                              <w:t xml:space="preserve">//       </w:t>
                            </w:r>
                            <w:r>
                              <w:rPr>
                                <w:rFonts w:ascii="Courier New" w:hAnsi="Courier New" w:cs="Courier New"/>
                                <w:b/>
                                <w:sz w:val="24"/>
                                <w:szCs w:val="24"/>
                              </w:rPr>
                              <w:t>MAILSLOT</w:t>
                            </w:r>
                            <w:r>
                              <w:rPr>
                                <w:rFonts w:ascii="Courier New" w:hAnsi="Courier New" w:cs="Courier New"/>
                                <w:b/>
                                <w:sz w:val="24"/>
                                <w:szCs w:val="24"/>
                                <w:lang w:val="ru-RU"/>
                              </w:rPr>
                              <w:t>_</w:t>
                            </w:r>
                            <w:r>
                              <w:rPr>
                                <w:rFonts w:ascii="Courier New" w:hAnsi="Courier New" w:cs="Courier New"/>
                                <w:b/>
                                <w:sz w:val="24"/>
                                <w:szCs w:val="24"/>
                              </w:rPr>
                              <w:t>WAIT</w:t>
                            </w:r>
                            <w:r>
                              <w:rPr>
                                <w:rFonts w:ascii="Courier New" w:hAnsi="Courier New" w:cs="Courier New"/>
                                <w:b/>
                                <w:sz w:val="24"/>
                                <w:szCs w:val="24"/>
                                <w:lang w:val="ru-RU"/>
                              </w:rPr>
                              <w:t>_</w:t>
                            </w:r>
                            <w:r>
                              <w:rPr>
                                <w:rFonts w:ascii="Courier New" w:hAnsi="Courier New" w:cs="Courier New"/>
                                <w:b/>
                                <w:sz w:val="24"/>
                                <w:szCs w:val="24"/>
                              </w:rPr>
                              <w:t>FOREVER</w:t>
                            </w:r>
                            <w:r>
                              <w:rPr>
                                <w:rFonts w:ascii="Courier New" w:hAnsi="Courier New" w:cs="Courier New"/>
                                <w:b/>
                                <w:sz w:val="24"/>
                                <w:szCs w:val="24"/>
                                <w:lang w:val="ru-RU"/>
                              </w:rPr>
                              <w:t xml:space="preserve">; </w:t>
                            </w:r>
                          </w:p>
                          <w:p w14:paraId="29B87DAC" w14:textId="77777777" w:rsidR="00FE3BD8" w:rsidRDefault="00FE3BD8" w:rsidP="00F72ABA">
                            <w:pPr>
                              <w:autoSpaceDE w:val="0"/>
                              <w:autoSpaceDN w:val="0"/>
                              <w:adjustRightInd w:val="0"/>
                              <w:spacing w:after="0" w:line="240" w:lineRule="auto"/>
                              <w:rPr>
                                <w:rFonts w:ascii="Courier New" w:hAnsi="Courier New" w:cs="Courier New"/>
                                <w:sz w:val="24"/>
                                <w:szCs w:val="24"/>
                                <w:lang w:val="ru-RU"/>
                              </w:rPr>
                            </w:pPr>
                            <w:r>
                              <w:rPr>
                                <w:rFonts w:ascii="Courier New" w:hAnsi="Courier New" w:cs="Courier New"/>
                                <w:sz w:val="24"/>
                                <w:szCs w:val="24"/>
                                <w:lang w:val="ru-RU"/>
                              </w:rPr>
                              <w:t xml:space="preserve">//       </w:t>
                            </w:r>
                            <w:r>
                              <w:rPr>
                                <w:rFonts w:ascii="Courier New" w:hAnsi="Courier New" w:cs="Courier New"/>
                                <w:b/>
                                <w:sz w:val="24"/>
                                <w:szCs w:val="24"/>
                              </w:rPr>
                              <w:t>sattr</w:t>
                            </w:r>
                            <w:r>
                              <w:rPr>
                                <w:rFonts w:ascii="Courier New" w:hAnsi="Courier New" w:cs="Courier New"/>
                                <w:b/>
                                <w:sz w:val="24"/>
                                <w:szCs w:val="24"/>
                                <w:lang w:val="ru-RU"/>
                              </w:rPr>
                              <w:t xml:space="preserve"> – </w:t>
                            </w:r>
                            <w:r>
                              <w:rPr>
                                <w:rFonts w:ascii="Courier New" w:hAnsi="Courier New" w:cs="Courier New"/>
                                <w:sz w:val="24"/>
                                <w:szCs w:val="24"/>
                                <w:lang w:val="ru-RU"/>
                              </w:rPr>
                              <w:t xml:space="preserve">для установки атрибутов безопасности </w:t>
                            </w:r>
                          </w:p>
                          <w:p w14:paraId="25B9F10C" w14:textId="77777777" w:rsidR="00FE3BD8" w:rsidRDefault="00FE3BD8" w:rsidP="00F72ABA">
                            <w:pPr>
                              <w:autoSpaceDE w:val="0"/>
                              <w:autoSpaceDN w:val="0"/>
                              <w:adjustRightInd w:val="0"/>
                              <w:spacing w:after="0" w:line="240" w:lineRule="auto"/>
                              <w:rPr>
                                <w:rFonts w:ascii="Courier New" w:hAnsi="Courier New" w:cs="Courier New"/>
                                <w:sz w:val="24"/>
                                <w:szCs w:val="24"/>
                                <w:lang w:val="ru-RU"/>
                              </w:rPr>
                            </w:pPr>
                            <w:r>
                              <w:rPr>
                                <w:rFonts w:ascii="Courier New" w:hAnsi="Courier New" w:cs="Courier New"/>
                                <w:sz w:val="24"/>
                                <w:szCs w:val="24"/>
                                <w:lang w:val="ru-RU"/>
                              </w:rPr>
                              <w:t xml:space="preserve">//       по </w:t>
                            </w:r>
                            <w:proofErr w:type="gramStart"/>
                            <w:r>
                              <w:rPr>
                                <w:rFonts w:ascii="Courier New" w:hAnsi="Courier New" w:cs="Courier New"/>
                                <w:sz w:val="24"/>
                                <w:szCs w:val="24"/>
                                <w:lang w:val="ru-RU"/>
                              </w:rPr>
                              <w:t>умолчанию  следует</w:t>
                            </w:r>
                            <w:proofErr w:type="gramEnd"/>
                            <w:r>
                              <w:rPr>
                                <w:rFonts w:ascii="Courier New" w:hAnsi="Courier New" w:cs="Courier New"/>
                                <w:sz w:val="24"/>
                                <w:szCs w:val="24"/>
                                <w:lang w:val="ru-RU"/>
                              </w:rPr>
                              <w:t xml:space="preserve"> установить значение </w:t>
                            </w:r>
                            <w:r>
                              <w:rPr>
                                <w:rFonts w:ascii="Courier New" w:hAnsi="Courier New" w:cs="Courier New"/>
                                <w:b/>
                                <w:sz w:val="24"/>
                                <w:szCs w:val="24"/>
                              </w:rPr>
                              <w:t>NULL</w:t>
                            </w:r>
                            <w:r>
                              <w:rPr>
                                <w:rFonts w:ascii="Courier New" w:hAnsi="Courier New" w:cs="Courier New"/>
                                <w:sz w:val="24"/>
                                <w:szCs w:val="24"/>
                                <w:lang w:val="ru-RU"/>
                              </w:rPr>
                              <w:t xml:space="preserve">    </w:t>
                            </w:r>
                          </w:p>
                          <w:p w14:paraId="696130B9" w14:textId="77777777" w:rsidR="00FE3BD8" w:rsidRDefault="00FE3BD8" w:rsidP="00F72ABA">
                            <w:pPr>
                              <w:autoSpaceDE w:val="0"/>
                              <w:autoSpaceDN w:val="0"/>
                              <w:adjustRightInd w:val="0"/>
                              <w:spacing w:after="0" w:line="240" w:lineRule="auto"/>
                              <w:rPr>
                                <w:rFonts w:ascii="Courier New" w:hAnsi="Courier New" w:cs="Courier New"/>
                                <w:sz w:val="24"/>
                                <w:szCs w:val="24"/>
                                <w:lang w:val="ru-RU"/>
                              </w:rPr>
                            </w:pPr>
                            <w:r>
                              <w:rPr>
                                <w:rFonts w:ascii="Courier New" w:hAnsi="Courier New" w:cs="Courier New"/>
                                <w:sz w:val="24"/>
                                <w:szCs w:val="24"/>
                                <w:lang w:val="ru-RU"/>
                              </w:rPr>
                              <w:t xml:space="preserve">//       возвращает дескриптор почтового ящика, иначе </w:t>
                            </w:r>
                          </w:p>
                          <w:p w14:paraId="50972177" w14:textId="77777777" w:rsidR="00FE3BD8" w:rsidRDefault="00FE3BD8" w:rsidP="00F72ABA">
                            <w:pPr>
                              <w:autoSpaceDE w:val="0"/>
                              <w:autoSpaceDN w:val="0"/>
                              <w:adjustRightInd w:val="0"/>
                              <w:spacing w:after="0" w:line="240" w:lineRule="auto"/>
                              <w:rPr>
                                <w:rFonts w:ascii="Courier New" w:hAnsi="Courier New" w:cs="Courier New"/>
                                <w:b/>
                                <w:sz w:val="24"/>
                                <w:szCs w:val="24"/>
                                <w:lang w:val="ru-RU"/>
                              </w:rPr>
                            </w:pPr>
                            <w:r>
                              <w:rPr>
                                <w:rFonts w:ascii="Courier New" w:hAnsi="Courier New" w:cs="Courier New"/>
                                <w:sz w:val="24"/>
                                <w:szCs w:val="24"/>
                                <w:lang w:val="ru-RU"/>
                              </w:rPr>
                              <w:t xml:space="preserve">//       </w:t>
                            </w:r>
                            <w:proofErr w:type="gramStart"/>
                            <w:r>
                              <w:rPr>
                                <w:rFonts w:ascii="Courier New" w:hAnsi="Courier New" w:cs="Courier New"/>
                                <w:sz w:val="24"/>
                                <w:szCs w:val="24"/>
                                <w:lang w:val="ru-RU"/>
                              </w:rPr>
                              <w:t xml:space="preserve">значение  </w:t>
                            </w:r>
                            <w:r>
                              <w:rPr>
                                <w:rFonts w:ascii="Courier New" w:hAnsi="Courier New" w:cs="Courier New"/>
                                <w:b/>
                                <w:sz w:val="24"/>
                                <w:szCs w:val="24"/>
                              </w:rPr>
                              <w:t>INVALID</w:t>
                            </w:r>
                            <w:proofErr w:type="gramEnd"/>
                            <w:r>
                              <w:rPr>
                                <w:rFonts w:ascii="Courier New" w:hAnsi="Courier New" w:cs="Courier New"/>
                                <w:b/>
                                <w:sz w:val="24"/>
                                <w:szCs w:val="24"/>
                                <w:lang w:val="ru-RU"/>
                              </w:rPr>
                              <w:t>_</w:t>
                            </w:r>
                            <w:r>
                              <w:rPr>
                                <w:rFonts w:ascii="Courier New" w:hAnsi="Courier New" w:cs="Courier New"/>
                                <w:b/>
                                <w:sz w:val="24"/>
                                <w:szCs w:val="24"/>
                              </w:rPr>
                              <w:t>HANDLE</w:t>
                            </w:r>
                            <w:r>
                              <w:rPr>
                                <w:rFonts w:ascii="Courier New" w:hAnsi="Courier New" w:cs="Courier New"/>
                                <w:b/>
                                <w:sz w:val="24"/>
                                <w:szCs w:val="24"/>
                                <w:lang w:val="ru-RU"/>
                              </w:rPr>
                              <w:t>_</w:t>
                            </w:r>
                            <w:r>
                              <w:rPr>
                                <w:rFonts w:ascii="Courier New" w:hAnsi="Courier New" w:cs="Courier New"/>
                                <w:b/>
                                <w:sz w:val="24"/>
                                <w:szCs w:val="24"/>
                              </w:rPr>
                              <w:t>VALUE</w:t>
                            </w:r>
                          </w:p>
                          <w:p w14:paraId="50EBC086" w14:textId="77777777" w:rsidR="00FE3BD8" w:rsidRDefault="00FE3BD8" w:rsidP="00F72ABA">
                            <w:pPr>
                              <w:autoSpaceDE w:val="0"/>
                              <w:autoSpaceDN w:val="0"/>
                              <w:adjustRightInd w:val="0"/>
                              <w:spacing w:after="0" w:line="240" w:lineRule="auto"/>
                              <w:rPr>
                                <w:rFonts w:ascii="Courier New" w:hAnsi="Courier New" w:cs="Courier New"/>
                                <w:sz w:val="24"/>
                                <w:szCs w:val="24"/>
                                <w:lang w:val="ru-RU"/>
                              </w:rPr>
                            </w:pPr>
                            <w:r>
                              <w:rPr>
                                <w:rFonts w:ascii="Courier New" w:hAnsi="Courier New" w:cs="Courier New"/>
                                <w:sz w:val="24"/>
                                <w:szCs w:val="24"/>
                                <w:lang w:val="ru-RU"/>
                              </w:rPr>
                              <w:t xml:space="preserve">// </w:t>
                            </w:r>
                            <w:r>
                              <w:rPr>
                                <w:rFonts w:ascii="Courier New" w:hAnsi="Courier New" w:cs="Courier New"/>
                                <w:b/>
                                <w:sz w:val="24"/>
                                <w:szCs w:val="24"/>
                                <w:lang w:val="ru-RU"/>
                              </w:rPr>
                              <w:t xml:space="preserve">Примечание: </w:t>
                            </w:r>
                            <w:r>
                              <w:rPr>
                                <w:rFonts w:ascii="Courier New" w:hAnsi="Courier New" w:cs="Courier New"/>
                                <w:b/>
                                <w:sz w:val="24"/>
                                <w:szCs w:val="24"/>
                              </w:rPr>
                              <w:t>pname</w:t>
                            </w:r>
                            <w:r>
                              <w:rPr>
                                <w:rFonts w:ascii="Courier New" w:hAnsi="Courier New" w:cs="Courier New"/>
                                <w:b/>
                                <w:sz w:val="24"/>
                                <w:szCs w:val="24"/>
                                <w:lang w:val="ru-RU"/>
                              </w:rPr>
                              <w:t xml:space="preserve"> </w:t>
                            </w:r>
                            <w:r>
                              <w:rPr>
                                <w:rFonts w:ascii="Courier New" w:hAnsi="Courier New" w:cs="Courier New"/>
                                <w:sz w:val="24"/>
                                <w:szCs w:val="24"/>
                                <w:lang w:val="ru-RU"/>
                              </w:rPr>
                              <w:t xml:space="preserve">- указывает на строку именем канала в </w:t>
                            </w:r>
                          </w:p>
                          <w:p w14:paraId="7F45BCE7" w14:textId="77777777" w:rsidR="00FE3BD8" w:rsidRDefault="00FE3BD8" w:rsidP="00F72ABA">
                            <w:pPr>
                              <w:autoSpaceDE w:val="0"/>
                              <w:autoSpaceDN w:val="0"/>
                              <w:adjustRightInd w:val="0"/>
                              <w:spacing w:after="0" w:line="240" w:lineRule="auto"/>
                              <w:rPr>
                                <w:rFonts w:ascii="Courier New" w:hAnsi="Courier New" w:cs="Courier New"/>
                                <w:sz w:val="24"/>
                                <w:szCs w:val="24"/>
                                <w:lang w:val="ru-RU"/>
                              </w:rPr>
                            </w:pPr>
                            <w:r>
                              <w:rPr>
                                <w:rFonts w:ascii="Courier New" w:hAnsi="Courier New" w:cs="Courier New"/>
                                <w:sz w:val="24"/>
                                <w:szCs w:val="24"/>
                                <w:lang w:val="ru-RU"/>
                              </w:rPr>
                              <w:t xml:space="preserve">//       </w:t>
                            </w:r>
                            <w:r>
                              <w:rPr>
                                <w:rFonts w:ascii="Courier New" w:hAnsi="Courier New" w:cs="Courier New"/>
                                <w:b/>
                                <w:sz w:val="24"/>
                                <w:szCs w:val="24"/>
                                <w:lang w:val="ru-RU"/>
                              </w:rPr>
                              <w:t>локальном формате</w:t>
                            </w:r>
                            <w:r>
                              <w:rPr>
                                <w:rFonts w:ascii="Courier New" w:hAnsi="Courier New" w:cs="Courier New"/>
                                <w:sz w:val="24"/>
                                <w:szCs w:val="24"/>
                                <w:lang w:val="ru-RU"/>
                              </w:rPr>
                              <w:t>;</w:t>
                            </w:r>
                          </w:p>
                          <w:p w14:paraId="316CDD29" w14:textId="77777777" w:rsidR="00FE3BD8" w:rsidRDefault="00FE3BD8" w:rsidP="00F72ABA">
                            <w:pPr>
                              <w:autoSpaceDE w:val="0"/>
                              <w:autoSpaceDN w:val="0"/>
                              <w:adjustRightInd w:val="0"/>
                              <w:spacing w:after="0" w:line="240" w:lineRule="auto"/>
                              <w:rPr>
                                <w:rFonts w:ascii="Courier New" w:hAnsi="Courier New" w:cs="Courier New"/>
                                <w:sz w:val="24"/>
                                <w:szCs w:val="24"/>
                                <w:lang w:val="ru-RU"/>
                              </w:rPr>
                            </w:pPr>
                            <w:r>
                              <w:rPr>
                                <w:rFonts w:ascii="Courier New" w:hAnsi="Courier New" w:cs="Courier New"/>
                                <w:sz w:val="24"/>
                                <w:szCs w:val="24"/>
                                <w:lang w:val="ru-RU"/>
                              </w:rPr>
                              <w:t xml:space="preserve">//       </w:t>
                            </w:r>
                            <w:r>
                              <w:rPr>
                                <w:rFonts w:ascii="Courier New" w:hAnsi="Courier New" w:cs="Courier New"/>
                                <w:b/>
                                <w:sz w:val="24"/>
                                <w:szCs w:val="24"/>
                              </w:rPr>
                              <w:t>timeo</w:t>
                            </w:r>
                            <w:r>
                              <w:rPr>
                                <w:rFonts w:ascii="Courier New" w:hAnsi="Courier New" w:cs="Courier New"/>
                                <w:sz w:val="24"/>
                                <w:szCs w:val="24"/>
                                <w:lang w:val="ru-RU"/>
                              </w:rPr>
                              <w:t xml:space="preserve"> – параметр устанавливает время ожидания </w:t>
                            </w:r>
                          </w:p>
                          <w:p w14:paraId="386D2F75" w14:textId="77777777" w:rsidR="00FE3BD8" w:rsidRDefault="00FE3BD8" w:rsidP="00F72ABA">
                            <w:pPr>
                              <w:autoSpaceDE w:val="0"/>
                              <w:autoSpaceDN w:val="0"/>
                              <w:adjustRightInd w:val="0"/>
                              <w:spacing w:after="0" w:line="240" w:lineRule="auto"/>
                              <w:rPr>
                                <w:rFonts w:ascii="Courier New" w:hAnsi="Courier New" w:cs="Courier New"/>
                                <w:sz w:val="24"/>
                                <w:szCs w:val="24"/>
                                <w:lang w:val="ru-RU"/>
                              </w:rPr>
                            </w:pPr>
                            <w:r>
                              <w:rPr>
                                <w:rFonts w:ascii="Courier New" w:hAnsi="Courier New" w:cs="Courier New"/>
                                <w:sz w:val="24"/>
                                <w:szCs w:val="24"/>
                                <w:lang w:val="ru-RU"/>
                              </w:rPr>
                              <w:t xml:space="preserve">//       </w:t>
                            </w:r>
                            <w:r>
                              <w:rPr>
                                <w:rFonts w:ascii="Courier New" w:hAnsi="Courier New" w:cs="Courier New"/>
                                <w:sz w:val="24"/>
                                <w:szCs w:val="24"/>
                              </w:rPr>
                              <w:t>c</w:t>
                            </w:r>
                            <w:proofErr w:type="gramStart"/>
                            <w:r>
                              <w:rPr>
                                <w:rFonts w:ascii="Courier New" w:hAnsi="Courier New" w:cs="Courier New"/>
                                <w:sz w:val="24"/>
                                <w:szCs w:val="24"/>
                                <w:lang w:val="ru-RU"/>
                              </w:rPr>
                              <w:t>общения  функцией</w:t>
                            </w:r>
                            <w:proofErr w:type="gramEnd"/>
                            <w:r>
                              <w:rPr>
                                <w:rFonts w:ascii="Courier New" w:hAnsi="Courier New" w:cs="Courier New"/>
                                <w:sz w:val="24"/>
                                <w:szCs w:val="24"/>
                                <w:lang w:val="ru-RU"/>
                              </w:rPr>
                              <w:t xml:space="preserve"> </w:t>
                            </w:r>
                            <w:r>
                              <w:rPr>
                                <w:rFonts w:ascii="Courier New" w:hAnsi="Courier New" w:cs="Courier New"/>
                                <w:b/>
                                <w:sz w:val="24"/>
                                <w:szCs w:val="24"/>
                              </w:rPr>
                              <w:t>ReadFile</w:t>
                            </w:r>
                            <w:r>
                              <w:rPr>
                                <w:rFonts w:ascii="Courier New" w:hAnsi="Courier New" w:cs="Courier New"/>
                                <w:b/>
                                <w:sz w:val="24"/>
                                <w:szCs w:val="24"/>
                                <w:lang w:val="ru-RU"/>
                              </w:rPr>
                              <w:t xml:space="preserve">; </w:t>
                            </w:r>
                            <w:r>
                              <w:rPr>
                                <w:rFonts w:ascii="Courier New" w:hAnsi="Courier New" w:cs="Courier New"/>
                                <w:sz w:val="24"/>
                                <w:szCs w:val="24"/>
                                <w:lang w:val="ru-RU"/>
                              </w:rPr>
                              <w:t xml:space="preserve">для задания бесконечного </w:t>
                            </w:r>
                          </w:p>
                          <w:p w14:paraId="4FC272DF" w14:textId="77777777" w:rsidR="00FE3BD8" w:rsidRDefault="00FE3BD8" w:rsidP="00F72ABA">
                            <w:pPr>
                              <w:autoSpaceDE w:val="0"/>
                              <w:autoSpaceDN w:val="0"/>
                              <w:adjustRightInd w:val="0"/>
                              <w:spacing w:after="0" w:line="240" w:lineRule="auto"/>
                              <w:rPr>
                                <w:rFonts w:ascii="Courier New" w:hAnsi="Courier New" w:cs="Courier New"/>
                                <w:sz w:val="24"/>
                                <w:szCs w:val="24"/>
                                <w:lang w:val="ru-RU"/>
                              </w:rPr>
                            </w:pPr>
                            <w:r>
                              <w:rPr>
                                <w:rFonts w:ascii="Courier New" w:hAnsi="Courier New" w:cs="Courier New"/>
                                <w:sz w:val="24"/>
                                <w:szCs w:val="24"/>
                                <w:lang w:val="ru-RU"/>
                              </w:rPr>
                              <w:t xml:space="preserve">//       ожидания, следует установить значение </w:t>
                            </w:r>
                          </w:p>
                          <w:p w14:paraId="71BDA6E8" w14:textId="77777777" w:rsidR="00FE3BD8" w:rsidRDefault="00FE3BD8" w:rsidP="00F72ABA">
                            <w:pPr>
                              <w:autoSpaceDE w:val="0"/>
                              <w:autoSpaceDN w:val="0"/>
                              <w:adjustRightInd w:val="0"/>
                              <w:spacing w:after="0" w:line="240" w:lineRule="auto"/>
                              <w:rPr>
                                <w:rFonts w:ascii="Courier New" w:hAnsi="Courier New" w:cs="Courier New"/>
                                <w:sz w:val="24"/>
                                <w:szCs w:val="24"/>
                                <w:lang w:val="ru-RU"/>
                              </w:rPr>
                            </w:pPr>
                            <w:r>
                              <w:rPr>
                                <w:rFonts w:ascii="Courier New" w:hAnsi="Courier New" w:cs="Courier New"/>
                                <w:sz w:val="24"/>
                                <w:szCs w:val="24"/>
                                <w:lang w:val="ru-RU"/>
                              </w:rPr>
                              <w:t xml:space="preserve">//       </w:t>
                            </w:r>
                            <w:r>
                              <w:rPr>
                                <w:rFonts w:ascii="Courier New" w:hAnsi="Courier New" w:cs="Courier New"/>
                                <w:b/>
                                <w:sz w:val="24"/>
                                <w:szCs w:val="24"/>
                              </w:rPr>
                              <w:t>MAILSLOT</w:t>
                            </w:r>
                            <w:r>
                              <w:rPr>
                                <w:rFonts w:ascii="Courier New" w:hAnsi="Courier New" w:cs="Courier New"/>
                                <w:b/>
                                <w:sz w:val="24"/>
                                <w:szCs w:val="24"/>
                                <w:lang w:val="ru-RU"/>
                              </w:rPr>
                              <w:t>_</w:t>
                            </w:r>
                            <w:r>
                              <w:rPr>
                                <w:rFonts w:ascii="Courier New" w:hAnsi="Courier New" w:cs="Courier New"/>
                                <w:b/>
                                <w:sz w:val="24"/>
                                <w:szCs w:val="24"/>
                              </w:rPr>
                              <w:t>WAIT</w:t>
                            </w:r>
                            <w:r>
                              <w:rPr>
                                <w:rFonts w:ascii="Courier New" w:hAnsi="Courier New" w:cs="Courier New"/>
                                <w:b/>
                                <w:sz w:val="24"/>
                                <w:szCs w:val="24"/>
                                <w:lang w:val="ru-RU"/>
                              </w:rPr>
                              <w:t>_</w:t>
                            </w:r>
                            <w:r>
                              <w:rPr>
                                <w:rFonts w:ascii="Courier New" w:hAnsi="Courier New" w:cs="Courier New"/>
                                <w:b/>
                                <w:sz w:val="24"/>
                                <w:szCs w:val="24"/>
                              </w:rPr>
                              <w:t>FOREVER</w:t>
                            </w:r>
                            <w:r>
                              <w:rPr>
                                <w:rFonts w:ascii="Courier New" w:hAnsi="Courier New" w:cs="Courier New"/>
                                <w:b/>
                                <w:sz w:val="24"/>
                                <w:szCs w:val="24"/>
                                <w:lang w:val="ru-RU"/>
                              </w:rPr>
                              <w:t xml:space="preserve">; </w:t>
                            </w:r>
                          </w:p>
                          <w:p w14:paraId="13B90094" w14:textId="77777777" w:rsidR="00FE3BD8" w:rsidRDefault="00FE3BD8" w:rsidP="00F72ABA">
                            <w:pPr>
                              <w:autoSpaceDE w:val="0"/>
                              <w:autoSpaceDN w:val="0"/>
                              <w:adjustRightInd w:val="0"/>
                              <w:spacing w:after="0" w:line="240" w:lineRule="auto"/>
                              <w:rPr>
                                <w:rFonts w:ascii="Courier New" w:hAnsi="Courier New" w:cs="Courier New"/>
                                <w:sz w:val="24"/>
                                <w:szCs w:val="24"/>
                                <w:lang w:val="ru-RU"/>
                              </w:rPr>
                            </w:pPr>
                            <w:r>
                              <w:rPr>
                                <w:rFonts w:ascii="Courier New" w:hAnsi="Courier New" w:cs="Courier New"/>
                                <w:sz w:val="24"/>
                                <w:szCs w:val="24"/>
                                <w:lang w:val="ru-RU"/>
                              </w:rPr>
                              <w:t xml:space="preserve">//       </w:t>
                            </w:r>
                            <w:r>
                              <w:rPr>
                                <w:rFonts w:ascii="Courier New" w:hAnsi="Courier New" w:cs="Courier New"/>
                                <w:b/>
                                <w:sz w:val="24"/>
                                <w:szCs w:val="24"/>
                              </w:rPr>
                              <w:t>sattr</w:t>
                            </w:r>
                            <w:r>
                              <w:rPr>
                                <w:rFonts w:ascii="Courier New" w:hAnsi="Courier New" w:cs="Courier New"/>
                                <w:b/>
                                <w:sz w:val="24"/>
                                <w:szCs w:val="24"/>
                                <w:lang w:val="ru-RU"/>
                              </w:rPr>
                              <w:t xml:space="preserve"> – </w:t>
                            </w:r>
                            <w:r>
                              <w:rPr>
                                <w:rFonts w:ascii="Courier New" w:hAnsi="Courier New" w:cs="Courier New"/>
                                <w:sz w:val="24"/>
                                <w:szCs w:val="24"/>
                                <w:lang w:val="ru-RU"/>
                              </w:rPr>
                              <w:t xml:space="preserve">для установки атрибутов безопасности </w:t>
                            </w:r>
                          </w:p>
                          <w:p w14:paraId="3B57EFA1" w14:textId="77777777" w:rsidR="00FE3BD8" w:rsidRDefault="00FE3BD8" w:rsidP="00F72ABA">
                            <w:pPr>
                              <w:autoSpaceDE w:val="0"/>
                              <w:autoSpaceDN w:val="0"/>
                              <w:adjustRightInd w:val="0"/>
                              <w:spacing w:after="0" w:line="240" w:lineRule="auto"/>
                              <w:rPr>
                                <w:rFonts w:ascii="Courier New" w:hAnsi="Courier New" w:cs="Courier New"/>
                                <w:sz w:val="24"/>
                                <w:szCs w:val="24"/>
                                <w:lang w:val="ru-RU"/>
                              </w:rPr>
                            </w:pPr>
                            <w:r>
                              <w:rPr>
                                <w:rFonts w:ascii="Courier New" w:hAnsi="Courier New" w:cs="Courier New"/>
                                <w:sz w:val="24"/>
                                <w:szCs w:val="24"/>
                                <w:lang w:val="ru-RU"/>
                              </w:rPr>
                              <w:t xml:space="preserve">//       по </w:t>
                            </w:r>
                            <w:proofErr w:type="gramStart"/>
                            <w:r>
                              <w:rPr>
                                <w:rFonts w:ascii="Courier New" w:hAnsi="Courier New" w:cs="Courier New"/>
                                <w:sz w:val="24"/>
                                <w:szCs w:val="24"/>
                                <w:lang w:val="ru-RU"/>
                              </w:rPr>
                              <w:t>умолчанию  следует</w:t>
                            </w:r>
                            <w:proofErr w:type="gramEnd"/>
                            <w:r>
                              <w:rPr>
                                <w:rFonts w:ascii="Courier New" w:hAnsi="Courier New" w:cs="Courier New"/>
                                <w:sz w:val="24"/>
                                <w:szCs w:val="24"/>
                                <w:lang w:val="ru-RU"/>
                              </w:rPr>
                              <w:t xml:space="preserve"> установить значение </w:t>
                            </w:r>
                            <w:r>
                              <w:rPr>
                                <w:rFonts w:ascii="Courier New" w:hAnsi="Courier New" w:cs="Courier New"/>
                                <w:b/>
                                <w:sz w:val="24"/>
                                <w:szCs w:val="24"/>
                              </w:rPr>
                              <w:t>NULL</w:t>
                            </w:r>
                            <w:r>
                              <w:rPr>
                                <w:rFonts w:ascii="Courier New" w:hAnsi="Courier New" w:cs="Courier New"/>
                                <w:sz w:val="24"/>
                                <w:szCs w:val="24"/>
                                <w:lang w:val="ru-RU"/>
                              </w:rPr>
                              <w:t xml:space="preserve">    </w:t>
                            </w:r>
                          </w:p>
                          <w:p w14:paraId="3790C05E" w14:textId="77777777" w:rsidR="00FE3BD8" w:rsidRDefault="00FE3BD8" w:rsidP="00F72ABA">
                            <w:pPr>
                              <w:autoSpaceDE w:val="0"/>
                              <w:autoSpaceDN w:val="0"/>
                              <w:adjustRightInd w:val="0"/>
                              <w:spacing w:after="0" w:line="240" w:lineRule="auto"/>
                              <w:rPr>
                                <w:rFonts w:ascii="Courier New" w:hAnsi="Courier New" w:cs="Courier New"/>
                                <w:lang w:val="ru-RU"/>
                              </w:rPr>
                            </w:pPr>
                            <w:r>
                              <w:rPr>
                                <w:rFonts w:ascii="Courier New" w:hAnsi="Courier New" w:cs="Courier New"/>
                                <w:lang w:val="ru-RU"/>
                              </w:rPr>
                              <w:t xml:space="preserve">      </w:t>
                            </w:r>
                          </w:p>
                        </w:txbxContent>
                      </wps:txbx>
                      <wps:bodyPr rot="0" vert="horz" wrap="square" lIns="91440" tIns="45720" rIns="91440" bIns="45720" anchor="t" anchorCtr="0" upright="1">
                        <a:noAutofit/>
                      </wps:bodyPr>
                    </wps:wsp>
                  </a:graphicData>
                </a:graphic>
              </wp:inline>
            </w:drawing>
          </mc:Choice>
          <mc:Fallback>
            <w:pict>
              <v:shape w14:anchorId="3CFCD04E" id="Надпись 1423719850" o:spid="_x0000_s1045" type="#_x0000_t202" style="width:551.25pt;height:46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" fillcolor="#f8f8f8">
                <v:textbox>
                  <w:txbxContent>
                    <w:p w14:paraId="7AF17E8D" w14:textId="77777777" w:rsidR="00FE3BD8" w:rsidRDefault="00FE3BD8" w:rsidP="00F72ABA">
                      <w:pPr>
                        <w:autoSpaceDE w:val="0"/>
                        <w:autoSpaceDN w:val="0"/>
                        <w:adjustRightInd w:val="0"/>
                        <w:spacing w:after="0" w:line="240" w:lineRule="auto"/>
                        <w:rPr>
                          <w:rFonts w:ascii="Courier New" w:hAnsi="Courier New" w:cs="Courier New"/>
                          <w:b/>
                          <w:color w:val="000000"/>
                          <w:sz w:val="24"/>
                          <w:szCs w:val="24"/>
                          <w:lang w:val="ru-RU"/>
                        </w:rPr>
                      </w:pPr>
                      <w:r>
                        <w:rPr>
                          <w:rFonts w:ascii="Courier New" w:hAnsi="Courier New" w:cs="Courier New"/>
                          <w:color w:val="000000"/>
                          <w:sz w:val="24"/>
                          <w:szCs w:val="24"/>
                          <w:lang w:val="ru-RU"/>
                        </w:rPr>
                        <w:t>//</w:t>
                      </w:r>
                      <w:r>
                        <w:rPr>
                          <w:rFonts w:ascii="Courier New" w:hAnsi="Courier New" w:cs="Courier New"/>
                          <w:b/>
                          <w:color w:val="000000"/>
                          <w:sz w:val="24"/>
                          <w:szCs w:val="24"/>
                          <w:lang w:val="ru-RU"/>
                        </w:rPr>
                        <w:t xml:space="preserve"> -- </w:t>
                      </w:r>
                      <w:r>
                        <w:rPr>
                          <w:rFonts w:ascii="Courier New" w:hAnsi="Courier New" w:cs="Courier New"/>
                          <w:b/>
                          <w:sz w:val="24"/>
                          <w:szCs w:val="24"/>
                          <w:lang w:val="ru-RU"/>
                        </w:rPr>
                        <w:t xml:space="preserve">создать почтовый ящик </w:t>
                      </w:r>
                    </w:p>
                    <w:p w14:paraId="1D90E165" w14:textId="77777777" w:rsidR="00FE3BD8" w:rsidRDefault="00FE3BD8" w:rsidP="00F72ABA">
                      <w:pPr>
                        <w:autoSpaceDE w:val="0"/>
                        <w:autoSpaceDN w:val="0"/>
                        <w:adjustRightInd w:val="0"/>
                        <w:spacing w:after="0" w:line="240" w:lineRule="auto"/>
                        <w:rPr>
                          <w:rFonts w:ascii="Courier New" w:hAnsi="Courier New" w:cs="Courier New"/>
                          <w:color w:val="000000"/>
                          <w:sz w:val="24"/>
                          <w:szCs w:val="24"/>
                          <w:lang w:val="ru-RU"/>
                        </w:rPr>
                      </w:pPr>
                      <w:r>
                        <w:rPr>
                          <w:rFonts w:ascii="Courier New" w:hAnsi="Courier New" w:cs="Courier New"/>
                          <w:color w:val="000000"/>
                          <w:sz w:val="24"/>
                          <w:szCs w:val="24"/>
                          <w:lang w:val="ru-RU"/>
                        </w:rPr>
                        <w:t>//</w:t>
                      </w:r>
                      <w:r>
                        <w:rPr>
                          <w:rFonts w:ascii="Courier New" w:hAnsi="Courier New" w:cs="Courier New"/>
                          <w:b/>
                          <w:color w:val="000000"/>
                          <w:sz w:val="24"/>
                          <w:szCs w:val="24"/>
                          <w:lang w:val="ru-RU"/>
                        </w:rPr>
                        <w:t xml:space="preserve"> Назначение: </w:t>
                      </w:r>
                      <w:proofErr w:type="gramStart"/>
                      <w:r>
                        <w:rPr>
                          <w:rFonts w:ascii="Courier New" w:hAnsi="Courier New" w:cs="Courier New"/>
                          <w:color w:val="000000"/>
                          <w:sz w:val="24"/>
                          <w:szCs w:val="24"/>
                          <w:lang w:val="ru-RU"/>
                        </w:rPr>
                        <w:t>функция  предназначена</w:t>
                      </w:r>
                      <w:proofErr w:type="gramEnd"/>
                      <w:r>
                        <w:rPr>
                          <w:rFonts w:ascii="Courier New" w:hAnsi="Courier New" w:cs="Courier New"/>
                          <w:color w:val="000000"/>
                          <w:sz w:val="24"/>
                          <w:szCs w:val="24"/>
                          <w:lang w:val="ru-RU"/>
                        </w:rPr>
                        <w:t xml:space="preserve"> для создания почтового </w:t>
                      </w:r>
                    </w:p>
                    <w:p w14:paraId="5A23ACCB" w14:textId="77777777" w:rsidR="00FE3BD8" w:rsidRDefault="00FE3BD8" w:rsidP="00F72AB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ящика </w:t>
                      </w:r>
                      <w:r>
                        <w:rPr>
                          <w:rFonts w:ascii="Courier New" w:hAnsi="Courier New" w:cs="Courier New"/>
                          <w:sz w:val="24"/>
                          <w:szCs w:val="24"/>
                        </w:rPr>
                        <w:t xml:space="preserve"> </w:t>
                      </w:r>
                    </w:p>
                    <w:p w14:paraId="25A8BE11" w14:textId="77777777" w:rsidR="00FE3BD8" w:rsidRDefault="00FE3BD8" w:rsidP="00F72ABA">
                      <w:pPr>
                        <w:autoSpaceDE w:val="0"/>
                        <w:autoSpaceDN w:val="0"/>
                        <w:adjustRightInd w:val="0"/>
                        <w:spacing w:after="0" w:line="240" w:lineRule="auto"/>
                        <w:rPr>
                          <w:rFonts w:ascii="Courier New" w:hAnsi="Courier New" w:cs="Courier New"/>
                          <w:b/>
                          <w:sz w:val="24"/>
                          <w:szCs w:val="24"/>
                        </w:rPr>
                      </w:pPr>
                      <w:r>
                        <w:rPr>
                          <w:rFonts w:ascii="Courier New" w:hAnsi="Courier New" w:cs="Courier New"/>
                          <w:b/>
                          <w:sz w:val="24"/>
                          <w:szCs w:val="24"/>
                        </w:rPr>
                        <w:t xml:space="preserve">                   </w:t>
                      </w:r>
                    </w:p>
                    <w:p w14:paraId="55904F3E" w14:textId="77777777" w:rsidR="00FE3BD8" w:rsidRDefault="00FE3BD8" w:rsidP="00F72ABA">
                      <w:pPr>
                        <w:autoSpaceDE w:val="0"/>
                        <w:autoSpaceDN w:val="0"/>
                        <w:adjustRightInd w:val="0"/>
                        <w:spacing w:after="0" w:line="240" w:lineRule="auto"/>
                        <w:rPr>
                          <w:rFonts w:ascii="Courier New" w:hAnsi="Courier New" w:cs="Courier New"/>
                          <w:b/>
                          <w:sz w:val="24"/>
                          <w:szCs w:val="24"/>
                        </w:rPr>
                      </w:pPr>
                      <w:r>
                        <w:rPr>
                          <w:rFonts w:ascii="Courier New" w:hAnsi="Courier New" w:cs="Courier New"/>
                          <w:b/>
                          <w:sz w:val="24"/>
                          <w:szCs w:val="24"/>
                        </w:rPr>
                        <w:t xml:space="preserve"> HANDLE CreateMailslot </w:t>
                      </w:r>
                      <w:r>
                        <w:rPr>
                          <w:rFonts w:ascii="Courier New" w:hAnsi="Courier New" w:cs="Courier New"/>
                          <w:sz w:val="24"/>
                          <w:szCs w:val="24"/>
                        </w:rPr>
                        <w:t xml:space="preserve">   </w:t>
                      </w:r>
                      <w:r>
                        <w:rPr>
                          <w:rFonts w:ascii="Courier New" w:hAnsi="Courier New" w:cs="Courier New"/>
                          <w:color w:val="008000"/>
                          <w:sz w:val="24"/>
                          <w:szCs w:val="24"/>
                        </w:rPr>
                        <w:t xml:space="preserve">           </w:t>
                      </w:r>
                    </w:p>
                    <w:p w14:paraId="1C3CD8CA" w14:textId="77777777" w:rsidR="00FE3BD8" w:rsidRDefault="00FE3BD8" w:rsidP="00F72ABA">
                      <w:pPr>
                        <w:autoSpaceDE w:val="0"/>
                        <w:autoSpaceDN w:val="0"/>
                        <w:adjustRightInd w:val="0"/>
                        <w:spacing w:after="0" w:line="240" w:lineRule="auto"/>
                        <w:rPr>
                          <w:rFonts w:ascii="Courier New" w:hAnsi="Courier New" w:cs="Courier New"/>
                          <w:b/>
                          <w:sz w:val="24"/>
                          <w:szCs w:val="24"/>
                        </w:rPr>
                      </w:pPr>
                      <w:r>
                        <w:rPr>
                          <w:rFonts w:ascii="Courier New" w:hAnsi="Courier New" w:cs="Courier New"/>
                          <w:sz w:val="24"/>
                          <w:szCs w:val="24"/>
                        </w:rPr>
                        <w:tab/>
                        <w:t xml:space="preserve">        </w:t>
                      </w:r>
                      <w:r>
                        <w:rPr>
                          <w:rFonts w:ascii="Courier New" w:hAnsi="Courier New" w:cs="Courier New"/>
                          <w:b/>
                          <w:sz w:val="24"/>
                          <w:szCs w:val="24"/>
                        </w:rPr>
                        <w:t xml:space="preserve">(                  </w:t>
                      </w:r>
                    </w:p>
                    <w:p w14:paraId="655579FF" w14:textId="77777777" w:rsidR="00FE3BD8" w:rsidRDefault="00FE3BD8" w:rsidP="00F72ABA">
                      <w:pPr>
                        <w:autoSpaceDE w:val="0"/>
                        <w:autoSpaceDN w:val="0"/>
                        <w:adjustRightInd w:val="0"/>
                        <w:spacing w:after="0" w:line="240" w:lineRule="auto"/>
                        <w:rPr>
                          <w:rFonts w:ascii="Courier New" w:hAnsi="Courier New" w:cs="Courier New"/>
                          <w:b/>
                          <w:sz w:val="24"/>
                          <w:szCs w:val="24"/>
                        </w:rPr>
                      </w:pPr>
                      <w:r>
                        <w:rPr>
                          <w:rFonts w:ascii="Courier New" w:hAnsi="Courier New" w:cs="Courier New"/>
                          <w:sz w:val="24"/>
                          <w:szCs w:val="24"/>
                        </w:rPr>
                        <w:tab/>
                      </w:r>
                      <w:r>
                        <w:rPr>
                          <w:rFonts w:ascii="Courier New" w:hAnsi="Courier New" w:cs="Courier New"/>
                          <w:b/>
                          <w:sz w:val="24"/>
                          <w:szCs w:val="24"/>
                        </w:rPr>
                        <w:t xml:space="preserve">LPCTSTR       </w:t>
                      </w:r>
                      <w:proofErr w:type="gramStart"/>
                      <w:r>
                        <w:rPr>
                          <w:rFonts w:ascii="Courier New" w:hAnsi="Courier New" w:cs="Courier New"/>
                          <w:b/>
                          <w:sz w:val="24"/>
                          <w:szCs w:val="24"/>
                        </w:rPr>
                        <w:t xml:space="preserve">pname, </w:t>
                      </w:r>
                      <w:r>
                        <w:rPr>
                          <w:rFonts w:ascii="Courier New" w:hAnsi="Courier New" w:cs="Courier New"/>
                          <w:sz w:val="24"/>
                          <w:szCs w:val="24"/>
                        </w:rPr>
                        <w:t xml:space="preserve">  </w:t>
                      </w:r>
                      <w:proofErr w:type="gramEnd"/>
                      <w:r>
                        <w:rPr>
                          <w:rFonts w:ascii="Courier New" w:hAnsi="Courier New" w:cs="Courier New"/>
                          <w:sz w:val="24"/>
                          <w:szCs w:val="24"/>
                        </w:rPr>
                        <w:t xml:space="preserve">// [in] </w:t>
                      </w:r>
                      <w:r w:rsidRPr="00AC4745">
                        <w:rPr>
                          <w:rFonts w:ascii="Courier New" w:hAnsi="Courier New" w:cs="Courier New"/>
                          <w:color w:val="ED7D31" w:themeColor="accent2"/>
                          <w:sz w:val="24"/>
                          <w:szCs w:val="24"/>
                          <w:lang w:val="ru-RU"/>
                        </w:rPr>
                        <w:t>символическое</w:t>
                      </w:r>
                      <w:r w:rsidRPr="00AC4745">
                        <w:rPr>
                          <w:rFonts w:ascii="Courier New" w:hAnsi="Courier New" w:cs="Courier New"/>
                          <w:color w:val="ED7D31" w:themeColor="accent2"/>
                          <w:sz w:val="24"/>
                          <w:szCs w:val="24"/>
                        </w:rPr>
                        <w:t xml:space="preserve"> </w:t>
                      </w:r>
                      <w:r w:rsidRPr="00AC4745">
                        <w:rPr>
                          <w:rFonts w:ascii="Courier New" w:hAnsi="Courier New" w:cs="Courier New"/>
                          <w:color w:val="ED7D31" w:themeColor="accent2"/>
                          <w:sz w:val="24"/>
                          <w:szCs w:val="24"/>
                          <w:lang w:val="ru-RU"/>
                        </w:rPr>
                        <w:t>имя</w:t>
                      </w:r>
                      <w:r w:rsidRPr="00AC4745">
                        <w:rPr>
                          <w:rFonts w:ascii="Courier New" w:hAnsi="Courier New" w:cs="Courier New"/>
                          <w:color w:val="ED7D31" w:themeColor="accent2"/>
                          <w:sz w:val="24"/>
                          <w:szCs w:val="24"/>
                        </w:rPr>
                        <w:t xml:space="preserve"> </w:t>
                      </w:r>
                      <w:r w:rsidRPr="00AC4745">
                        <w:rPr>
                          <w:rFonts w:ascii="Courier New" w:hAnsi="Courier New" w:cs="Courier New"/>
                          <w:color w:val="ED7D31" w:themeColor="accent2"/>
                          <w:sz w:val="24"/>
                          <w:szCs w:val="24"/>
                          <w:lang w:val="ru-RU"/>
                        </w:rPr>
                        <w:t>ящика</w:t>
                      </w:r>
                    </w:p>
                    <w:p w14:paraId="1B3629D2" w14:textId="77777777" w:rsidR="00FE3BD8" w:rsidRDefault="00FE3BD8" w:rsidP="00F72ABA">
                      <w:pPr>
                        <w:autoSpaceDE w:val="0"/>
                        <w:autoSpaceDN w:val="0"/>
                        <w:adjustRightInd w:val="0"/>
                        <w:spacing w:after="0" w:line="240" w:lineRule="auto"/>
                        <w:rPr>
                          <w:rFonts w:ascii="Courier New" w:hAnsi="Courier New" w:cs="Courier New"/>
                          <w:b/>
                          <w:sz w:val="24"/>
                          <w:szCs w:val="24"/>
                          <w:lang w:val="ru-RU"/>
                        </w:rPr>
                      </w:pPr>
                      <w:r>
                        <w:rPr>
                          <w:rFonts w:ascii="Courier New" w:hAnsi="Courier New" w:cs="Courier New"/>
                          <w:b/>
                          <w:sz w:val="24"/>
                          <w:szCs w:val="24"/>
                        </w:rPr>
                        <w:t xml:space="preserve">     DWORD</w:t>
                      </w:r>
                      <w:r>
                        <w:rPr>
                          <w:rFonts w:ascii="Courier New" w:hAnsi="Courier New" w:cs="Courier New"/>
                          <w:b/>
                          <w:sz w:val="24"/>
                          <w:szCs w:val="24"/>
                          <w:lang w:val="ru-RU"/>
                        </w:rPr>
                        <w:t xml:space="preserve">         </w:t>
                      </w:r>
                      <w:proofErr w:type="gramStart"/>
                      <w:r>
                        <w:rPr>
                          <w:rFonts w:ascii="Courier New" w:hAnsi="Courier New" w:cs="Courier New"/>
                          <w:b/>
                          <w:sz w:val="24"/>
                          <w:szCs w:val="24"/>
                        </w:rPr>
                        <w:t>maxms</w:t>
                      </w:r>
                      <w:r>
                        <w:rPr>
                          <w:rFonts w:ascii="Courier New" w:hAnsi="Courier New" w:cs="Courier New"/>
                          <w:b/>
                          <w:sz w:val="24"/>
                          <w:szCs w:val="24"/>
                          <w:lang w:val="ru-RU"/>
                        </w:rPr>
                        <w:t xml:space="preserve">,   </w:t>
                      </w:r>
                      <w:proofErr w:type="gramEnd"/>
                      <w:r>
                        <w:rPr>
                          <w:rFonts w:ascii="Courier New" w:hAnsi="Courier New" w:cs="Courier New"/>
                          <w:sz w:val="24"/>
                          <w:szCs w:val="24"/>
                          <w:lang w:val="ru-RU"/>
                        </w:rPr>
                        <w:t>// [</w:t>
                      </w:r>
                      <w:r>
                        <w:rPr>
                          <w:rFonts w:ascii="Courier New" w:hAnsi="Courier New" w:cs="Courier New"/>
                          <w:sz w:val="24"/>
                          <w:szCs w:val="24"/>
                        </w:rPr>
                        <w:t>in</w:t>
                      </w:r>
                      <w:r>
                        <w:rPr>
                          <w:rFonts w:ascii="Courier New" w:hAnsi="Courier New" w:cs="Courier New"/>
                          <w:sz w:val="24"/>
                          <w:szCs w:val="24"/>
                          <w:lang w:val="ru-RU"/>
                        </w:rPr>
                        <w:t xml:space="preserve">] </w:t>
                      </w:r>
                      <w:r w:rsidRPr="00AC4745">
                        <w:rPr>
                          <w:rFonts w:ascii="Courier New" w:hAnsi="Courier New" w:cs="Courier New"/>
                          <w:color w:val="ED7D31" w:themeColor="accent2"/>
                          <w:sz w:val="24"/>
                          <w:szCs w:val="24"/>
                          <w:lang w:val="ru-RU"/>
                        </w:rPr>
                        <w:t xml:space="preserve">максимальная длина сообщения  </w:t>
                      </w:r>
                    </w:p>
                    <w:p w14:paraId="07EF0C46" w14:textId="77777777" w:rsidR="00FE3BD8" w:rsidRPr="00AC4745" w:rsidRDefault="00FE3BD8" w:rsidP="00F72ABA">
                      <w:pPr>
                        <w:autoSpaceDE w:val="0"/>
                        <w:autoSpaceDN w:val="0"/>
                        <w:adjustRightInd w:val="0"/>
                        <w:spacing w:after="0" w:line="240" w:lineRule="auto"/>
                        <w:rPr>
                          <w:rFonts w:ascii="Courier New" w:hAnsi="Courier New" w:cs="Courier New"/>
                          <w:color w:val="ED7D31" w:themeColor="accent2"/>
                          <w:sz w:val="24"/>
                          <w:szCs w:val="24"/>
                        </w:rPr>
                      </w:pPr>
                      <w:r>
                        <w:rPr>
                          <w:rFonts w:ascii="Courier New" w:hAnsi="Courier New" w:cs="Courier New"/>
                          <w:b/>
                          <w:sz w:val="24"/>
                          <w:szCs w:val="24"/>
                          <w:lang w:val="ru-RU"/>
                        </w:rPr>
                        <w:t xml:space="preserve">     </w:t>
                      </w:r>
                      <w:r>
                        <w:rPr>
                          <w:rFonts w:ascii="Courier New" w:hAnsi="Courier New" w:cs="Courier New"/>
                          <w:b/>
                          <w:sz w:val="24"/>
                          <w:szCs w:val="24"/>
                        </w:rPr>
                        <w:t xml:space="preserve">DWORD         </w:t>
                      </w:r>
                      <w:proofErr w:type="gramStart"/>
                      <w:r>
                        <w:rPr>
                          <w:rFonts w:ascii="Courier New" w:hAnsi="Courier New" w:cs="Courier New"/>
                          <w:b/>
                          <w:sz w:val="24"/>
                          <w:szCs w:val="24"/>
                        </w:rPr>
                        <w:t xml:space="preserve">timeo,   </w:t>
                      </w:r>
                      <w:proofErr w:type="gramEnd"/>
                      <w:r>
                        <w:rPr>
                          <w:rFonts w:ascii="Courier New" w:hAnsi="Courier New" w:cs="Courier New"/>
                          <w:sz w:val="24"/>
                          <w:szCs w:val="24"/>
                        </w:rPr>
                        <w:t>//</w:t>
                      </w:r>
                      <w:r>
                        <w:rPr>
                          <w:rFonts w:ascii="Courier New" w:hAnsi="Courier New" w:cs="Courier New"/>
                          <w:b/>
                          <w:sz w:val="24"/>
                          <w:szCs w:val="24"/>
                        </w:rPr>
                        <w:t xml:space="preserve"> </w:t>
                      </w:r>
                      <w:r>
                        <w:rPr>
                          <w:rFonts w:ascii="Courier New" w:hAnsi="Courier New" w:cs="Courier New"/>
                          <w:sz w:val="24"/>
                          <w:szCs w:val="24"/>
                        </w:rPr>
                        <w:t xml:space="preserve">[in] </w:t>
                      </w:r>
                      <w:r w:rsidRPr="00AC4745">
                        <w:rPr>
                          <w:rFonts w:ascii="Courier New" w:hAnsi="Courier New" w:cs="Courier New"/>
                          <w:color w:val="ED7D31" w:themeColor="accent2"/>
                          <w:sz w:val="24"/>
                          <w:szCs w:val="24"/>
                        </w:rPr>
                        <w:t>интервал ожидания</w:t>
                      </w:r>
                    </w:p>
                    <w:p w14:paraId="78B688A2" w14:textId="77777777" w:rsidR="00FE3BD8" w:rsidRDefault="00FE3BD8" w:rsidP="00F72ABA">
                      <w:pPr>
                        <w:autoSpaceDE w:val="0"/>
                        <w:autoSpaceDN w:val="0"/>
                        <w:adjustRightInd w:val="0"/>
                        <w:spacing w:after="0" w:line="240" w:lineRule="auto"/>
                        <w:rPr>
                          <w:rFonts w:ascii="Courier New" w:hAnsi="Courier New" w:cs="Courier New"/>
                          <w:sz w:val="24"/>
                          <w:szCs w:val="24"/>
                        </w:rPr>
                      </w:pPr>
                      <w:r>
                        <w:rPr>
                          <w:rFonts w:ascii="Courier New" w:hAnsi="Courier New" w:cs="Courier New"/>
                          <w:sz w:val="24"/>
                          <w:szCs w:val="24"/>
                        </w:rPr>
                        <w:t xml:space="preserve">      </w:t>
                      </w:r>
                      <w:r>
                        <w:rPr>
                          <w:rFonts w:ascii="Courier New" w:hAnsi="Courier New" w:cs="Courier New"/>
                          <w:b/>
                          <w:sz w:val="24"/>
                          <w:szCs w:val="24"/>
                        </w:rPr>
                        <w:t xml:space="preserve">LPSECURITY_ATTRIBUTES sattr </w:t>
                      </w:r>
                      <w:r>
                        <w:rPr>
                          <w:rFonts w:ascii="Courier New" w:hAnsi="Courier New" w:cs="Courier New"/>
                          <w:sz w:val="24"/>
                          <w:szCs w:val="24"/>
                        </w:rPr>
                        <w:t xml:space="preserve">// [in] </w:t>
                      </w:r>
                      <w:r w:rsidRPr="00AC4745">
                        <w:rPr>
                          <w:rFonts w:ascii="Courier New" w:hAnsi="Courier New" w:cs="Courier New"/>
                          <w:color w:val="ED7D31" w:themeColor="accent2"/>
                          <w:sz w:val="24"/>
                          <w:szCs w:val="24"/>
                        </w:rPr>
                        <w:t>атрибуты безопасности</w:t>
                      </w:r>
                    </w:p>
                    <w:p w14:paraId="0DA49954" w14:textId="77777777" w:rsidR="00FE3BD8" w:rsidRDefault="00FE3BD8" w:rsidP="00F72ABA">
                      <w:pPr>
                        <w:autoSpaceDE w:val="0"/>
                        <w:autoSpaceDN w:val="0"/>
                        <w:adjustRightInd w:val="0"/>
                        <w:spacing w:after="0" w:line="240" w:lineRule="auto"/>
                        <w:rPr>
                          <w:rFonts w:ascii="Courier New" w:hAnsi="Courier New" w:cs="Courier New"/>
                          <w:b/>
                          <w:sz w:val="24"/>
                          <w:szCs w:val="24"/>
                          <w:lang w:val="ru-RU"/>
                        </w:rPr>
                      </w:pPr>
                      <w:r>
                        <w:rPr>
                          <w:rFonts w:ascii="Courier New" w:hAnsi="Courier New" w:cs="Courier New"/>
                          <w:sz w:val="24"/>
                          <w:szCs w:val="24"/>
                        </w:rPr>
                        <w:t xml:space="preserve">      </w:t>
                      </w:r>
                      <w:r>
                        <w:rPr>
                          <w:rFonts w:ascii="Courier New" w:hAnsi="Courier New" w:cs="Courier New"/>
                          <w:b/>
                          <w:sz w:val="24"/>
                          <w:szCs w:val="24"/>
                        </w:rPr>
                        <w:t xml:space="preserve">        </w:t>
                      </w:r>
                      <w:r>
                        <w:rPr>
                          <w:rFonts w:ascii="Courier New" w:hAnsi="Courier New" w:cs="Courier New"/>
                          <w:b/>
                          <w:sz w:val="24"/>
                          <w:szCs w:val="24"/>
                          <w:lang w:val="ru-RU"/>
                        </w:rPr>
                        <w:t>);</w:t>
                      </w:r>
                    </w:p>
                    <w:p w14:paraId="7E9AE355" w14:textId="77777777" w:rsidR="00FE3BD8" w:rsidRDefault="00FE3BD8" w:rsidP="00F72ABA">
                      <w:pPr>
                        <w:autoSpaceDE w:val="0"/>
                        <w:autoSpaceDN w:val="0"/>
                        <w:adjustRightInd w:val="0"/>
                        <w:spacing w:after="0" w:line="240" w:lineRule="auto"/>
                        <w:rPr>
                          <w:rFonts w:ascii="Courier New" w:hAnsi="Courier New" w:cs="Courier New"/>
                          <w:sz w:val="24"/>
                          <w:szCs w:val="24"/>
                          <w:lang w:val="ru-RU"/>
                        </w:rPr>
                      </w:pPr>
                    </w:p>
                    <w:p w14:paraId="17104072" w14:textId="77777777" w:rsidR="00FE3BD8" w:rsidRDefault="00FE3BD8" w:rsidP="00F72ABA">
                      <w:pPr>
                        <w:autoSpaceDE w:val="0"/>
                        <w:autoSpaceDN w:val="0"/>
                        <w:adjustRightInd w:val="0"/>
                        <w:spacing w:after="0" w:line="240" w:lineRule="auto"/>
                        <w:rPr>
                          <w:rFonts w:ascii="Courier New" w:hAnsi="Courier New" w:cs="Courier New"/>
                          <w:sz w:val="24"/>
                          <w:szCs w:val="24"/>
                          <w:lang w:val="ru-RU"/>
                        </w:rPr>
                      </w:pPr>
                      <w:r>
                        <w:rPr>
                          <w:rFonts w:ascii="Courier New" w:hAnsi="Courier New" w:cs="Courier New"/>
                          <w:sz w:val="24"/>
                          <w:szCs w:val="24"/>
                          <w:lang w:val="ru-RU"/>
                        </w:rPr>
                        <w:t>//</w:t>
                      </w:r>
                      <w:r>
                        <w:rPr>
                          <w:rFonts w:ascii="Courier New" w:hAnsi="Courier New" w:cs="Courier New"/>
                          <w:b/>
                          <w:sz w:val="24"/>
                          <w:szCs w:val="24"/>
                          <w:lang w:val="ru-RU"/>
                        </w:rPr>
                        <w:t xml:space="preserve"> Код возврата: </w:t>
                      </w:r>
                      <w:r>
                        <w:rPr>
                          <w:rFonts w:ascii="Courier New" w:hAnsi="Courier New" w:cs="Courier New"/>
                          <w:sz w:val="24"/>
                          <w:szCs w:val="24"/>
                          <w:lang w:val="ru-RU"/>
                        </w:rPr>
                        <w:t xml:space="preserve">в случае успешного завершения функция </w:t>
                      </w:r>
                    </w:p>
                    <w:p w14:paraId="658525F6" w14:textId="77777777" w:rsidR="00FE3BD8" w:rsidRDefault="00FE3BD8" w:rsidP="00F72ABA">
                      <w:pPr>
                        <w:autoSpaceDE w:val="0"/>
                        <w:autoSpaceDN w:val="0"/>
                        <w:adjustRightInd w:val="0"/>
                        <w:spacing w:after="0" w:line="240" w:lineRule="auto"/>
                        <w:rPr>
                          <w:rFonts w:ascii="Courier New" w:hAnsi="Courier New" w:cs="Courier New"/>
                          <w:sz w:val="24"/>
                          <w:szCs w:val="24"/>
                          <w:lang w:val="ru-RU"/>
                        </w:rPr>
                      </w:pPr>
                      <w:r>
                        <w:rPr>
                          <w:rFonts w:ascii="Courier New" w:hAnsi="Courier New" w:cs="Courier New"/>
                          <w:sz w:val="24"/>
                          <w:szCs w:val="24"/>
                          <w:lang w:val="ru-RU"/>
                        </w:rPr>
                        <w:t xml:space="preserve">//       возвращает дескриптор почтового ящика, иначе </w:t>
                      </w:r>
                    </w:p>
                    <w:p w14:paraId="400E3252" w14:textId="77777777" w:rsidR="00FE3BD8" w:rsidRDefault="00FE3BD8" w:rsidP="00F72ABA">
                      <w:pPr>
                        <w:autoSpaceDE w:val="0"/>
                        <w:autoSpaceDN w:val="0"/>
                        <w:adjustRightInd w:val="0"/>
                        <w:spacing w:after="0" w:line="240" w:lineRule="auto"/>
                        <w:rPr>
                          <w:rFonts w:ascii="Courier New" w:hAnsi="Courier New" w:cs="Courier New"/>
                          <w:b/>
                          <w:sz w:val="24"/>
                          <w:szCs w:val="24"/>
                          <w:lang w:val="ru-RU"/>
                        </w:rPr>
                      </w:pPr>
                      <w:r>
                        <w:rPr>
                          <w:rFonts w:ascii="Courier New" w:hAnsi="Courier New" w:cs="Courier New"/>
                          <w:sz w:val="24"/>
                          <w:szCs w:val="24"/>
                          <w:lang w:val="ru-RU"/>
                        </w:rPr>
                        <w:t xml:space="preserve">//       </w:t>
                      </w:r>
                      <w:proofErr w:type="gramStart"/>
                      <w:r>
                        <w:rPr>
                          <w:rFonts w:ascii="Courier New" w:hAnsi="Courier New" w:cs="Courier New"/>
                          <w:sz w:val="24"/>
                          <w:szCs w:val="24"/>
                          <w:lang w:val="ru-RU"/>
                        </w:rPr>
                        <w:t xml:space="preserve">значение  </w:t>
                      </w:r>
                      <w:r>
                        <w:rPr>
                          <w:rFonts w:ascii="Courier New" w:hAnsi="Courier New" w:cs="Courier New"/>
                          <w:b/>
                          <w:sz w:val="24"/>
                          <w:szCs w:val="24"/>
                        </w:rPr>
                        <w:t>INVALID</w:t>
                      </w:r>
                      <w:proofErr w:type="gramEnd"/>
                      <w:r>
                        <w:rPr>
                          <w:rFonts w:ascii="Courier New" w:hAnsi="Courier New" w:cs="Courier New"/>
                          <w:b/>
                          <w:sz w:val="24"/>
                          <w:szCs w:val="24"/>
                          <w:lang w:val="ru-RU"/>
                        </w:rPr>
                        <w:t>_</w:t>
                      </w:r>
                      <w:r>
                        <w:rPr>
                          <w:rFonts w:ascii="Courier New" w:hAnsi="Courier New" w:cs="Courier New"/>
                          <w:b/>
                          <w:sz w:val="24"/>
                          <w:szCs w:val="24"/>
                        </w:rPr>
                        <w:t>HANDLE</w:t>
                      </w:r>
                      <w:r>
                        <w:rPr>
                          <w:rFonts w:ascii="Courier New" w:hAnsi="Courier New" w:cs="Courier New"/>
                          <w:b/>
                          <w:sz w:val="24"/>
                          <w:szCs w:val="24"/>
                          <w:lang w:val="ru-RU"/>
                        </w:rPr>
                        <w:t>_</w:t>
                      </w:r>
                      <w:r>
                        <w:rPr>
                          <w:rFonts w:ascii="Courier New" w:hAnsi="Courier New" w:cs="Courier New"/>
                          <w:b/>
                          <w:sz w:val="24"/>
                          <w:szCs w:val="24"/>
                        </w:rPr>
                        <w:t>VALUE</w:t>
                      </w:r>
                    </w:p>
                    <w:p w14:paraId="7BAD5977" w14:textId="77777777" w:rsidR="00FE3BD8" w:rsidRPr="00AC4745" w:rsidRDefault="00FE3BD8" w:rsidP="00F72ABA">
                      <w:pPr>
                        <w:autoSpaceDE w:val="0"/>
                        <w:autoSpaceDN w:val="0"/>
                        <w:adjustRightInd w:val="0"/>
                        <w:spacing w:after="0" w:line="240" w:lineRule="auto"/>
                        <w:rPr>
                          <w:rFonts w:ascii="Courier New" w:hAnsi="Courier New" w:cs="Courier New"/>
                          <w:color w:val="ED7D31" w:themeColor="accent2"/>
                          <w:sz w:val="24"/>
                          <w:szCs w:val="24"/>
                          <w:lang w:val="ru-RU"/>
                        </w:rPr>
                      </w:pPr>
                      <w:r>
                        <w:rPr>
                          <w:rFonts w:ascii="Courier New" w:hAnsi="Courier New" w:cs="Courier New"/>
                          <w:sz w:val="24"/>
                          <w:szCs w:val="24"/>
                          <w:lang w:val="ru-RU"/>
                        </w:rPr>
                        <w:t xml:space="preserve">// </w:t>
                      </w:r>
                      <w:r>
                        <w:rPr>
                          <w:rFonts w:ascii="Courier New" w:hAnsi="Courier New" w:cs="Courier New"/>
                          <w:b/>
                          <w:sz w:val="24"/>
                          <w:szCs w:val="24"/>
                          <w:lang w:val="ru-RU"/>
                        </w:rPr>
                        <w:t xml:space="preserve">Примечание: </w:t>
                      </w:r>
                      <w:r>
                        <w:rPr>
                          <w:rFonts w:ascii="Courier New" w:hAnsi="Courier New" w:cs="Courier New"/>
                          <w:b/>
                          <w:sz w:val="24"/>
                          <w:szCs w:val="24"/>
                        </w:rPr>
                        <w:t>pname</w:t>
                      </w:r>
                      <w:r>
                        <w:rPr>
                          <w:rFonts w:ascii="Courier New" w:hAnsi="Courier New" w:cs="Courier New"/>
                          <w:b/>
                          <w:sz w:val="24"/>
                          <w:szCs w:val="24"/>
                          <w:lang w:val="ru-RU"/>
                        </w:rPr>
                        <w:t xml:space="preserve"> </w:t>
                      </w:r>
                      <w:r>
                        <w:rPr>
                          <w:rFonts w:ascii="Courier New" w:hAnsi="Courier New" w:cs="Courier New"/>
                          <w:sz w:val="24"/>
                          <w:szCs w:val="24"/>
                          <w:lang w:val="ru-RU"/>
                        </w:rPr>
                        <w:t xml:space="preserve">- указывает </w:t>
                      </w:r>
                      <w:r w:rsidRPr="00AC4745">
                        <w:rPr>
                          <w:rFonts w:ascii="Courier New" w:hAnsi="Courier New" w:cs="Courier New"/>
                          <w:color w:val="ED7D31" w:themeColor="accent2"/>
                          <w:sz w:val="24"/>
                          <w:szCs w:val="24"/>
                          <w:lang w:val="ru-RU"/>
                        </w:rPr>
                        <w:t xml:space="preserve">на строку именем канала в </w:t>
                      </w:r>
                    </w:p>
                    <w:p w14:paraId="444E16BA" w14:textId="77777777" w:rsidR="00FE3BD8" w:rsidRDefault="00FE3BD8" w:rsidP="00F72ABA">
                      <w:pPr>
                        <w:autoSpaceDE w:val="0"/>
                        <w:autoSpaceDN w:val="0"/>
                        <w:adjustRightInd w:val="0"/>
                        <w:spacing w:after="0" w:line="240" w:lineRule="auto"/>
                        <w:rPr>
                          <w:rFonts w:ascii="Courier New" w:hAnsi="Courier New" w:cs="Courier New"/>
                          <w:sz w:val="24"/>
                          <w:szCs w:val="24"/>
                          <w:lang w:val="ru-RU"/>
                        </w:rPr>
                      </w:pPr>
                      <w:r w:rsidRPr="00AC4745">
                        <w:rPr>
                          <w:rFonts w:ascii="Courier New" w:hAnsi="Courier New" w:cs="Courier New"/>
                          <w:color w:val="ED7D31" w:themeColor="accent2"/>
                          <w:sz w:val="24"/>
                          <w:szCs w:val="24"/>
                          <w:lang w:val="ru-RU"/>
                        </w:rPr>
                        <w:t xml:space="preserve">//       </w:t>
                      </w:r>
                      <w:r w:rsidRPr="00AC4745">
                        <w:rPr>
                          <w:rFonts w:ascii="Courier New" w:hAnsi="Courier New" w:cs="Courier New"/>
                          <w:b/>
                          <w:color w:val="ED7D31" w:themeColor="accent2"/>
                          <w:sz w:val="24"/>
                          <w:szCs w:val="24"/>
                          <w:lang w:val="ru-RU"/>
                        </w:rPr>
                        <w:t>локальном формате</w:t>
                      </w:r>
                      <w:r>
                        <w:rPr>
                          <w:rFonts w:ascii="Courier New" w:hAnsi="Courier New" w:cs="Courier New"/>
                          <w:sz w:val="24"/>
                          <w:szCs w:val="24"/>
                          <w:lang w:val="ru-RU"/>
                        </w:rPr>
                        <w:t>;</w:t>
                      </w:r>
                    </w:p>
                    <w:p w14:paraId="02CAB803" w14:textId="77777777" w:rsidR="00FE3BD8" w:rsidRDefault="00FE3BD8" w:rsidP="00F72ABA">
                      <w:pPr>
                        <w:autoSpaceDE w:val="0"/>
                        <w:autoSpaceDN w:val="0"/>
                        <w:adjustRightInd w:val="0"/>
                        <w:spacing w:after="0" w:line="240" w:lineRule="auto"/>
                        <w:rPr>
                          <w:rFonts w:ascii="Courier New" w:hAnsi="Courier New" w:cs="Courier New"/>
                          <w:sz w:val="24"/>
                          <w:szCs w:val="24"/>
                          <w:lang w:val="ru-RU"/>
                        </w:rPr>
                      </w:pPr>
                      <w:r>
                        <w:rPr>
                          <w:rFonts w:ascii="Courier New" w:hAnsi="Courier New" w:cs="Courier New"/>
                          <w:sz w:val="24"/>
                          <w:szCs w:val="24"/>
                          <w:lang w:val="ru-RU"/>
                        </w:rPr>
                        <w:t xml:space="preserve">//       </w:t>
                      </w:r>
                      <w:r>
                        <w:rPr>
                          <w:rFonts w:ascii="Courier New" w:hAnsi="Courier New" w:cs="Courier New"/>
                          <w:b/>
                          <w:sz w:val="24"/>
                          <w:szCs w:val="24"/>
                        </w:rPr>
                        <w:t>timeo</w:t>
                      </w:r>
                      <w:r>
                        <w:rPr>
                          <w:rFonts w:ascii="Courier New" w:hAnsi="Courier New" w:cs="Courier New"/>
                          <w:sz w:val="24"/>
                          <w:szCs w:val="24"/>
                          <w:lang w:val="ru-RU"/>
                        </w:rPr>
                        <w:t xml:space="preserve"> – параметр устанавливает </w:t>
                      </w:r>
                      <w:r w:rsidRPr="00AC4745">
                        <w:rPr>
                          <w:rFonts w:ascii="Courier New" w:hAnsi="Courier New" w:cs="Courier New"/>
                          <w:color w:val="ED7D31" w:themeColor="accent2"/>
                          <w:sz w:val="24"/>
                          <w:szCs w:val="24"/>
                          <w:lang w:val="ru-RU"/>
                        </w:rPr>
                        <w:t xml:space="preserve">время ожидания </w:t>
                      </w:r>
                    </w:p>
                    <w:p w14:paraId="360207C8" w14:textId="77777777" w:rsidR="00FE3BD8" w:rsidRDefault="00FE3BD8" w:rsidP="00F72ABA">
                      <w:pPr>
                        <w:autoSpaceDE w:val="0"/>
                        <w:autoSpaceDN w:val="0"/>
                        <w:adjustRightInd w:val="0"/>
                        <w:spacing w:after="0" w:line="240" w:lineRule="auto"/>
                        <w:rPr>
                          <w:rFonts w:ascii="Courier New" w:hAnsi="Courier New" w:cs="Courier New"/>
                          <w:sz w:val="24"/>
                          <w:szCs w:val="24"/>
                          <w:lang w:val="ru-RU"/>
                        </w:rPr>
                      </w:pPr>
                      <w:r>
                        <w:rPr>
                          <w:rFonts w:ascii="Courier New" w:hAnsi="Courier New" w:cs="Courier New"/>
                          <w:sz w:val="24"/>
                          <w:szCs w:val="24"/>
                          <w:lang w:val="ru-RU"/>
                        </w:rPr>
                        <w:t xml:space="preserve">//       </w:t>
                      </w:r>
                      <w:r w:rsidRPr="00AC4745">
                        <w:rPr>
                          <w:rFonts w:ascii="Courier New" w:hAnsi="Courier New" w:cs="Courier New"/>
                          <w:color w:val="ED7D31" w:themeColor="accent2"/>
                          <w:sz w:val="24"/>
                          <w:szCs w:val="24"/>
                        </w:rPr>
                        <w:t>c</w:t>
                      </w:r>
                      <w:proofErr w:type="gramStart"/>
                      <w:r w:rsidRPr="00AC4745">
                        <w:rPr>
                          <w:rFonts w:ascii="Courier New" w:hAnsi="Courier New" w:cs="Courier New"/>
                          <w:color w:val="ED7D31" w:themeColor="accent2"/>
                          <w:sz w:val="24"/>
                          <w:szCs w:val="24"/>
                          <w:lang w:val="ru-RU"/>
                        </w:rPr>
                        <w:t>общения  функцией</w:t>
                      </w:r>
                      <w:proofErr w:type="gramEnd"/>
                      <w:r w:rsidRPr="00AC4745">
                        <w:rPr>
                          <w:rFonts w:ascii="Courier New" w:hAnsi="Courier New" w:cs="Courier New"/>
                          <w:color w:val="ED7D31" w:themeColor="accent2"/>
                          <w:sz w:val="24"/>
                          <w:szCs w:val="24"/>
                          <w:lang w:val="ru-RU"/>
                        </w:rPr>
                        <w:t xml:space="preserve"> </w:t>
                      </w:r>
                      <w:r w:rsidRPr="00AC4745">
                        <w:rPr>
                          <w:rFonts w:ascii="Courier New" w:hAnsi="Courier New" w:cs="Courier New"/>
                          <w:b/>
                          <w:color w:val="ED7D31" w:themeColor="accent2"/>
                          <w:sz w:val="24"/>
                          <w:szCs w:val="24"/>
                        </w:rPr>
                        <w:t>ReadFile</w:t>
                      </w:r>
                      <w:r>
                        <w:rPr>
                          <w:rFonts w:ascii="Courier New" w:hAnsi="Courier New" w:cs="Courier New"/>
                          <w:b/>
                          <w:sz w:val="24"/>
                          <w:szCs w:val="24"/>
                          <w:lang w:val="ru-RU"/>
                        </w:rPr>
                        <w:t xml:space="preserve">; </w:t>
                      </w:r>
                      <w:r>
                        <w:rPr>
                          <w:rFonts w:ascii="Courier New" w:hAnsi="Courier New" w:cs="Courier New"/>
                          <w:sz w:val="24"/>
                          <w:szCs w:val="24"/>
                          <w:lang w:val="ru-RU"/>
                        </w:rPr>
                        <w:t xml:space="preserve">для задания бесконечного </w:t>
                      </w:r>
                    </w:p>
                    <w:p w14:paraId="06F16272" w14:textId="77777777" w:rsidR="00FE3BD8" w:rsidRDefault="00FE3BD8" w:rsidP="00F72ABA">
                      <w:pPr>
                        <w:autoSpaceDE w:val="0"/>
                        <w:autoSpaceDN w:val="0"/>
                        <w:adjustRightInd w:val="0"/>
                        <w:spacing w:after="0" w:line="240" w:lineRule="auto"/>
                        <w:rPr>
                          <w:rFonts w:ascii="Courier New" w:hAnsi="Courier New" w:cs="Courier New"/>
                          <w:sz w:val="24"/>
                          <w:szCs w:val="24"/>
                          <w:lang w:val="ru-RU"/>
                        </w:rPr>
                      </w:pPr>
                      <w:r>
                        <w:rPr>
                          <w:rFonts w:ascii="Courier New" w:hAnsi="Courier New" w:cs="Courier New"/>
                          <w:sz w:val="24"/>
                          <w:szCs w:val="24"/>
                          <w:lang w:val="ru-RU"/>
                        </w:rPr>
                        <w:t xml:space="preserve">//       ожидания, следует установить значение </w:t>
                      </w:r>
                    </w:p>
                    <w:p w14:paraId="755A7146" w14:textId="77777777" w:rsidR="00FE3BD8" w:rsidRDefault="00FE3BD8" w:rsidP="00F72ABA">
                      <w:pPr>
                        <w:autoSpaceDE w:val="0"/>
                        <w:autoSpaceDN w:val="0"/>
                        <w:adjustRightInd w:val="0"/>
                        <w:spacing w:after="0" w:line="240" w:lineRule="auto"/>
                        <w:rPr>
                          <w:rFonts w:ascii="Courier New" w:hAnsi="Courier New" w:cs="Courier New"/>
                          <w:sz w:val="24"/>
                          <w:szCs w:val="24"/>
                          <w:lang w:val="ru-RU"/>
                        </w:rPr>
                      </w:pPr>
                      <w:r>
                        <w:rPr>
                          <w:rFonts w:ascii="Courier New" w:hAnsi="Courier New" w:cs="Courier New"/>
                          <w:sz w:val="24"/>
                          <w:szCs w:val="24"/>
                          <w:lang w:val="ru-RU"/>
                        </w:rPr>
                        <w:t xml:space="preserve">//       </w:t>
                      </w:r>
                      <w:r>
                        <w:rPr>
                          <w:rFonts w:ascii="Courier New" w:hAnsi="Courier New" w:cs="Courier New"/>
                          <w:b/>
                          <w:sz w:val="24"/>
                          <w:szCs w:val="24"/>
                        </w:rPr>
                        <w:t>MAILSLOT</w:t>
                      </w:r>
                      <w:r>
                        <w:rPr>
                          <w:rFonts w:ascii="Courier New" w:hAnsi="Courier New" w:cs="Courier New"/>
                          <w:b/>
                          <w:sz w:val="24"/>
                          <w:szCs w:val="24"/>
                          <w:lang w:val="ru-RU"/>
                        </w:rPr>
                        <w:t>_</w:t>
                      </w:r>
                      <w:r>
                        <w:rPr>
                          <w:rFonts w:ascii="Courier New" w:hAnsi="Courier New" w:cs="Courier New"/>
                          <w:b/>
                          <w:sz w:val="24"/>
                          <w:szCs w:val="24"/>
                        </w:rPr>
                        <w:t>WAIT</w:t>
                      </w:r>
                      <w:r>
                        <w:rPr>
                          <w:rFonts w:ascii="Courier New" w:hAnsi="Courier New" w:cs="Courier New"/>
                          <w:b/>
                          <w:sz w:val="24"/>
                          <w:szCs w:val="24"/>
                          <w:lang w:val="ru-RU"/>
                        </w:rPr>
                        <w:t>_</w:t>
                      </w:r>
                      <w:r>
                        <w:rPr>
                          <w:rFonts w:ascii="Courier New" w:hAnsi="Courier New" w:cs="Courier New"/>
                          <w:b/>
                          <w:sz w:val="24"/>
                          <w:szCs w:val="24"/>
                        </w:rPr>
                        <w:t>FOREVER</w:t>
                      </w:r>
                      <w:r>
                        <w:rPr>
                          <w:rFonts w:ascii="Courier New" w:hAnsi="Courier New" w:cs="Courier New"/>
                          <w:b/>
                          <w:sz w:val="24"/>
                          <w:szCs w:val="24"/>
                          <w:lang w:val="ru-RU"/>
                        </w:rPr>
                        <w:t xml:space="preserve">; </w:t>
                      </w:r>
                    </w:p>
                    <w:p w14:paraId="29B87DAC" w14:textId="77777777" w:rsidR="00FE3BD8" w:rsidRDefault="00FE3BD8" w:rsidP="00F72ABA">
                      <w:pPr>
                        <w:autoSpaceDE w:val="0"/>
                        <w:autoSpaceDN w:val="0"/>
                        <w:adjustRightInd w:val="0"/>
                        <w:spacing w:after="0" w:line="240" w:lineRule="auto"/>
                        <w:rPr>
                          <w:rFonts w:ascii="Courier New" w:hAnsi="Courier New" w:cs="Courier New"/>
                          <w:sz w:val="24"/>
                          <w:szCs w:val="24"/>
                          <w:lang w:val="ru-RU"/>
                        </w:rPr>
                      </w:pPr>
                      <w:r>
                        <w:rPr>
                          <w:rFonts w:ascii="Courier New" w:hAnsi="Courier New" w:cs="Courier New"/>
                          <w:sz w:val="24"/>
                          <w:szCs w:val="24"/>
                          <w:lang w:val="ru-RU"/>
                        </w:rPr>
                        <w:t xml:space="preserve">//       </w:t>
                      </w:r>
                      <w:r>
                        <w:rPr>
                          <w:rFonts w:ascii="Courier New" w:hAnsi="Courier New" w:cs="Courier New"/>
                          <w:b/>
                          <w:sz w:val="24"/>
                          <w:szCs w:val="24"/>
                        </w:rPr>
                        <w:t>sattr</w:t>
                      </w:r>
                      <w:r>
                        <w:rPr>
                          <w:rFonts w:ascii="Courier New" w:hAnsi="Courier New" w:cs="Courier New"/>
                          <w:b/>
                          <w:sz w:val="24"/>
                          <w:szCs w:val="24"/>
                          <w:lang w:val="ru-RU"/>
                        </w:rPr>
                        <w:t xml:space="preserve"> – </w:t>
                      </w:r>
                      <w:r>
                        <w:rPr>
                          <w:rFonts w:ascii="Courier New" w:hAnsi="Courier New" w:cs="Courier New"/>
                          <w:sz w:val="24"/>
                          <w:szCs w:val="24"/>
                          <w:lang w:val="ru-RU"/>
                        </w:rPr>
                        <w:t xml:space="preserve">для установки атрибутов безопасности </w:t>
                      </w:r>
                    </w:p>
                    <w:p w14:paraId="25B9F10C" w14:textId="77777777" w:rsidR="00FE3BD8" w:rsidRDefault="00FE3BD8" w:rsidP="00F72ABA">
                      <w:pPr>
                        <w:autoSpaceDE w:val="0"/>
                        <w:autoSpaceDN w:val="0"/>
                        <w:adjustRightInd w:val="0"/>
                        <w:spacing w:after="0" w:line="240" w:lineRule="auto"/>
                        <w:rPr>
                          <w:rFonts w:ascii="Courier New" w:hAnsi="Courier New" w:cs="Courier New"/>
                          <w:sz w:val="24"/>
                          <w:szCs w:val="24"/>
                          <w:lang w:val="ru-RU"/>
                        </w:rPr>
                      </w:pPr>
                      <w:r>
                        <w:rPr>
                          <w:rFonts w:ascii="Courier New" w:hAnsi="Courier New" w:cs="Courier New"/>
                          <w:sz w:val="24"/>
                          <w:szCs w:val="24"/>
                          <w:lang w:val="ru-RU"/>
                        </w:rPr>
                        <w:t xml:space="preserve">//       по </w:t>
                      </w:r>
                      <w:proofErr w:type="gramStart"/>
                      <w:r>
                        <w:rPr>
                          <w:rFonts w:ascii="Courier New" w:hAnsi="Courier New" w:cs="Courier New"/>
                          <w:sz w:val="24"/>
                          <w:szCs w:val="24"/>
                          <w:lang w:val="ru-RU"/>
                        </w:rPr>
                        <w:t>умолчанию  следует</w:t>
                      </w:r>
                      <w:proofErr w:type="gramEnd"/>
                      <w:r>
                        <w:rPr>
                          <w:rFonts w:ascii="Courier New" w:hAnsi="Courier New" w:cs="Courier New"/>
                          <w:sz w:val="24"/>
                          <w:szCs w:val="24"/>
                          <w:lang w:val="ru-RU"/>
                        </w:rPr>
                        <w:t xml:space="preserve"> установить значение </w:t>
                      </w:r>
                      <w:r>
                        <w:rPr>
                          <w:rFonts w:ascii="Courier New" w:hAnsi="Courier New" w:cs="Courier New"/>
                          <w:b/>
                          <w:sz w:val="24"/>
                          <w:szCs w:val="24"/>
                        </w:rPr>
                        <w:t>NULL</w:t>
                      </w:r>
                      <w:r>
                        <w:rPr>
                          <w:rFonts w:ascii="Courier New" w:hAnsi="Courier New" w:cs="Courier New"/>
                          <w:sz w:val="24"/>
                          <w:szCs w:val="24"/>
                          <w:lang w:val="ru-RU"/>
                        </w:rPr>
                        <w:t xml:space="preserve">    </w:t>
                      </w:r>
                    </w:p>
                    <w:p w14:paraId="696130B9" w14:textId="77777777" w:rsidR="00FE3BD8" w:rsidRDefault="00FE3BD8" w:rsidP="00F72ABA">
                      <w:pPr>
                        <w:autoSpaceDE w:val="0"/>
                        <w:autoSpaceDN w:val="0"/>
                        <w:adjustRightInd w:val="0"/>
                        <w:spacing w:after="0" w:line="240" w:lineRule="auto"/>
                        <w:rPr>
                          <w:rFonts w:ascii="Courier New" w:hAnsi="Courier New" w:cs="Courier New"/>
                          <w:sz w:val="24"/>
                          <w:szCs w:val="24"/>
                          <w:lang w:val="ru-RU"/>
                        </w:rPr>
                      </w:pPr>
                      <w:r>
                        <w:rPr>
                          <w:rFonts w:ascii="Courier New" w:hAnsi="Courier New" w:cs="Courier New"/>
                          <w:sz w:val="24"/>
                          <w:szCs w:val="24"/>
                          <w:lang w:val="ru-RU"/>
                        </w:rPr>
                        <w:t xml:space="preserve">//       возвращает дескриптор почтового ящика, иначе </w:t>
                      </w:r>
                    </w:p>
                    <w:p w14:paraId="50972177" w14:textId="77777777" w:rsidR="00FE3BD8" w:rsidRDefault="00FE3BD8" w:rsidP="00F72ABA">
                      <w:pPr>
                        <w:autoSpaceDE w:val="0"/>
                        <w:autoSpaceDN w:val="0"/>
                        <w:adjustRightInd w:val="0"/>
                        <w:spacing w:after="0" w:line="240" w:lineRule="auto"/>
                        <w:rPr>
                          <w:rFonts w:ascii="Courier New" w:hAnsi="Courier New" w:cs="Courier New"/>
                          <w:b/>
                          <w:sz w:val="24"/>
                          <w:szCs w:val="24"/>
                          <w:lang w:val="ru-RU"/>
                        </w:rPr>
                      </w:pPr>
                      <w:r>
                        <w:rPr>
                          <w:rFonts w:ascii="Courier New" w:hAnsi="Courier New" w:cs="Courier New"/>
                          <w:sz w:val="24"/>
                          <w:szCs w:val="24"/>
                          <w:lang w:val="ru-RU"/>
                        </w:rPr>
                        <w:t xml:space="preserve">//       </w:t>
                      </w:r>
                      <w:proofErr w:type="gramStart"/>
                      <w:r>
                        <w:rPr>
                          <w:rFonts w:ascii="Courier New" w:hAnsi="Courier New" w:cs="Courier New"/>
                          <w:sz w:val="24"/>
                          <w:szCs w:val="24"/>
                          <w:lang w:val="ru-RU"/>
                        </w:rPr>
                        <w:t xml:space="preserve">значение  </w:t>
                      </w:r>
                      <w:r>
                        <w:rPr>
                          <w:rFonts w:ascii="Courier New" w:hAnsi="Courier New" w:cs="Courier New"/>
                          <w:b/>
                          <w:sz w:val="24"/>
                          <w:szCs w:val="24"/>
                        </w:rPr>
                        <w:t>INVALID</w:t>
                      </w:r>
                      <w:proofErr w:type="gramEnd"/>
                      <w:r>
                        <w:rPr>
                          <w:rFonts w:ascii="Courier New" w:hAnsi="Courier New" w:cs="Courier New"/>
                          <w:b/>
                          <w:sz w:val="24"/>
                          <w:szCs w:val="24"/>
                          <w:lang w:val="ru-RU"/>
                        </w:rPr>
                        <w:t>_</w:t>
                      </w:r>
                      <w:r>
                        <w:rPr>
                          <w:rFonts w:ascii="Courier New" w:hAnsi="Courier New" w:cs="Courier New"/>
                          <w:b/>
                          <w:sz w:val="24"/>
                          <w:szCs w:val="24"/>
                        </w:rPr>
                        <w:t>HANDLE</w:t>
                      </w:r>
                      <w:r>
                        <w:rPr>
                          <w:rFonts w:ascii="Courier New" w:hAnsi="Courier New" w:cs="Courier New"/>
                          <w:b/>
                          <w:sz w:val="24"/>
                          <w:szCs w:val="24"/>
                          <w:lang w:val="ru-RU"/>
                        </w:rPr>
                        <w:t>_</w:t>
                      </w:r>
                      <w:r>
                        <w:rPr>
                          <w:rFonts w:ascii="Courier New" w:hAnsi="Courier New" w:cs="Courier New"/>
                          <w:b/>
                          <w:sz w:val="24"/>
                          <w:szCs w:val="24"/>
                        </w:rPr>
                        <w:t>VALUE</w:t>
                      </w:r>
                    </w:p>
                    <w:p w14:paraId="50EBC086" w14:textId="77777777" w:rsidR="00FE3BD8" w:rsidRDefault="00FE3BD8" w:rsidP="00F72ABA">
                      <w:pPr>
                        <w:autoSpaceDE w:val="0"/>
                        <w:autoSpaceDN w:val="0"/>
                        <w:adjustRightInd w:val="0"/>
                        <w:spacing w:after="0" w:line="240" w:lineRule="auto"/>
                        <w:rPr>
                          <w:rFonts w:ascii="Courier New" w:hAnsi="Courier New" w:cs="Courier New"/>
                          <w:sz w:val="24"/>
                          <w:szCs w:val="24"/>
                          <w:lang w:val="ru-RU"/>
                        </w:rPr>
                      </w:pPr>
                      <w:r>
                        <w:rPr>
                          <w:rFonts w:ascii="Courier New" w:hAnsi="Courier New" w:cs="Courier New"/>
                          <w:sz w:val="24"/>
                          <w:szCs w:val="24"/>
                          <w:lang w:val="ru-RU"/>
                        </w:rPr>
                        <w:t xml:space="preserve">// </w:t>
                      </w:r>
                      <w:r>
                        <w:rPr>
                          <w:rFonts w:ascii="Courier New" w:hAnsi="Courier New" w:cs="Courier New"/>
                          <w:b/>
                          <w:sz w:val="24"/>
                          <w:szCs w:val="24"/>
                          <w:lang w:val="ru-RU"/>
                        </w:rPr>
                        <w:t xml:space="preserve">Примечание: </w:t>
                      </w:r>
                      <w:r>
                        <w:rPr>
                          <w:rFonts w:ascii="Courier New" w:hAnsi="Courier New" w:cs="Courier New"/>
                          <w:b/>
                          <w:sz w:val="24"/>
                          <w:szCs w:val="24"/>
                        </w:rPr>
                        <w:t>pname</w:t>
                      </w:r>
                      <w:r>
                        <w:rPr>
                          <w:rFonts w:ascii="Courier New" w:hAnsi="Courier New" w:cs="Courier New"/>
                          <w:b/>
                          <w:sz w:val="24"/>
                          <w:szCs w:val="24"/>
                          <w:lang w:val="ru-RU"/>
                        </w:rPr>
                        <w:t xml:space="preserve"> </w:t>
                      </w:r>
                      <w:r>
                        <w:rPr>
                          <w:rFonts w:ascii="Courier New" w:hAnsi="Courier New" w:cs="Courier New"/>
                          <w:sz w:val="24"/>
                          <w:szCs w:val="24"/>
                          <w:lang w:val="ru-RU"/>
                        </w:rPr>
                        <w:t xml:space="preserve">- указывает на строку именем канала в </w:t>
                      </w:r>
                    </w:p>
                    <w:p w14:paraId="7F45BCE7" w14:textId="77777777" w:rsidR="00FE3BD8" w:rsidRDefault="00FE3BD8" w:rsidP="00F72ABA">
                      <w:pPr>
                        <w:autoSpaceDE w:val="0"/>
                        <w:autoSpaceDN w:val="0"/>
                        <w:adjustRightInd w:val="0"/>
                        <w:spacing w:after="0" w:line="240" w:lineRule="auto"/>
                        <w:rPr>
                          <w:rFonts w:ascii="Courier New" w:hAnsi="Courier New" w:cs="Courier New"/>
                          <w:sz w:val="24"/>
                          <w:szCs w:val="24"/>
                          <w:lang w:val="ru-RU"/>
                        </w:rPr>
                      </w:pPr>
                      <w:r>
                        <w:rPr>
                          <w:rFonts w:ascii="Courier New" w:hAnsi="Courier New" w:cs="Courier New"/>
                          <w:sz w:val="24"/>
                          <w:szCs w:val="24"/>
                          <w:lang w:val="ru-RU"/>
                        </w:rPr>
                        <w:t xml:space="preserve">//       </w:t>
                      </w:r>
                      <w:r>
                        <w:rPr>
                          <w:rFonts w:ascii="Courier New" w:hAnsi="Courier New" w:cs="Courier New"/>
                          <w:b/>
                          <w:sz w:val="24"/>
                          <w:szCs w:val="24"/>
                          <w:lang w:val="ru-RU"/>
                        </w:rPr>
                        <w:t>локальном формате</w:t>
                      </w:r>
                      <w:r>
                        <w:rPr>
                          <w:rFonts w:ascii="Courier New" w:hAnsi="Courier New" w:cs="Courier New"/>
                          <w:sz w:val="24"/>
                          <w:szCs w:val="24"/>
                          <w:lang w:val="ru-RU"/>
                        </w:rPr>
                        <w:t>;</w:t>
                      </w:r>
                    </w:p>
                    <w:p w14:paraId="316CDD29" w14:textId="77777777" w:rsidR="00FE3BD8" w:rsidRDefault="00FE3BD8" w:rsidP="00F72ABA">
                      <w:pPr>
                        <w:autoSpaceDE w:val="0"/>
                        <w:autoSpaceDN w:val="0"/>
                        <w:adjustRightInd w:val="0"/>
                        <w:spacing w:after="0" w:line="240" w:lineRule="auto"/>
                        <w:rPr>
                          <w:rFonts w:ascii="Courier New" w:hAnsi="Courier New" w:cs="Courier New"/>
                          <w:sz w:val="24"/>
                          <w:szCs w:val="24"/>
                          <w:lang w:val="ru-RU"/>
                        </w:rPr>
                      </w:pPr>
                      <w:r>
                        <w:rPr>
                          <w:rFonts w:ascii="Courier New" w:hAnsi="Courier New" w:cs="Courier New"/>
                          <w:sz w:val="24"/>
                          <w:szCs w:val="24"/>
                          <w:lang w:val="ru-RU"/>
                        </w:rPr>
                        <w:t xml:space="preserve">//       </w:t>
                      </w:r>
                      <w:r>
                        <w:rPr>
                          <w:rFonts w:ascii="Courier New" w:hAnsi="Courier New" w:cs="Courier New"/>
                          <w:b/>
                          <w:sz w:val="24"/>
                          <w:szCs w:val="24"/>
                        </w:rPr>
                        <w:t>timeo</w:t>
                      </w:r>
                      <w:r>
                        <w:rPr>
                          <w:rFonts w:ascii="Courier New" w:hAnsi="Courier New" w:cs="Courier New"/>
                          <w:sz w:val="24"/>
                          <w:szCs w:val="24"/>
                          <w:lang w:val="ru-RU"/>
                        </w:rPr>
                        <w:t xml:space="preserve"> – параметр устанавливает время ожидания </w:t>
                      </w:r>
                    </w:p>
                    <w:p w14:paraId="386D2F75" w14:textId="77777777" w:rsidR="00FE3BD8" w:rsidRDefault="00FE3BD8" w:rsidP="00F72ABA">
                      <w:pPr>
                        <w:autoSpaceDE w:val="0"/>
                        <w:autoSpaceDN w:val="0"/>
                        <w:adjustRightInd w:val="0"/>
                        <w:spacing w:after="0" w:line="240" w:lineRule="auto"/>
                        <w:rPr>
                          <w:rFonts w:ascii="Courier New" w:hAnsi="Courier New" w:cs="Courier New"/>
                          <w:sz w:val="24"/>
                          <w:szCs w:val="24"/>
                          <w:lang w:val="ru-RU"/>
                        </w:rPr>
                      </w:pPr>
                      <w:r>
                        <w:rPr>
                          <w:rFonts w:ascii="Courier New" w:hAnsi="Courier New" w:cs="Courier New"/>
                          <w:sz w:val="24"/>
                          <w:szCs w:val="24"/>
                          <w:lang w:val="ru-RU"/>
                        </w:rPr>
                        <w:t xml:space="preserve">//       </w:t>
                      </w:r>
                      <w:r>
                        <w:rPr>
                          <w:rFonts w:ascii="Courier New" w:hAnsi="Courier New" w:cs="Courier New"/>
                          <w:sz w:val="24"/>
                          <w:szCs w:val="24"/>
                        </w:rPr>
                        <w:t>c</w:t>
                      </w:r>
                      <w:proofErr w:type="gramStart"/>
                      <w:r>
                        <w:rPr>
                          <w:rFonts w:ascii="Courier New" w:hAnsi="Courier New" w:cs="Courier New"/>
                          <w:sz w:val="24"/>
                          <w:szCs w:val="24"/>
                          <w:lang w:val="ru-RU"/>
                        </w:rPr>
                        <w:t>общения  функцией</w:t>
                      </w:r>
                      <w:proofErr w:type="gramEnd"/>
                      <w:r>
                        <w:rPr>
                          <w:rFonts w:ascii="Courier New" w:hAnsi="Courier New" w:cs="Courier New"/>
                          <w:sz w:val="24"/>
                          <w:szCs w:val="24"/>
                          <w:lang w:val="ru-RU"/>
                        </w:rPr>
                        <w:t xml:space="preserve"> </w:t>
                      </w:r>
                      <w:r>
                        <w:rPr>
                          <w:rFonts w:ascii="Courier New" w:hAnsi="Courier New" w:cs="Courier New"/>
                          <w:b/>
                          <w:sz w:val="24"/>
                          <w:szCs w:val="24"/>
                        </w:rPr>
                        <w:t>ReadFile</w:t>
                      </w:r>
                      <w:r>
                        <w:rPr>
                          <w:rFonts w:ascii="Courier New" w:hAnsi="Courier New" w:cs="Courier New"/>
                          <w:b/>
                          <w:sz w:val="24"/>
                          <w:szCs w:val="24"/>
                          <w:lang w:val="ru-RU"/>
                        </w:rPr>
                        <w:t xml:space="preserve">; </w:t>
                      </w:r>
                      <w:r>
                        <w:rPr>
                          <w:rFonts w:ascii="Courier New" w:hAnsi="Courier New" w:cs="Courier New"/>
                          <w:sz w:val="24"/>
                          <w:szCs w:val="24"/>
                          <w:lang w:val="ru-RU"/>
                        </w:rPr>
                        <w:t xml:space="preserve">для задания бесконечного </w:t>
                      </w:r>
                    </w:p>
                    <w:p w14:paraId="4FC272DF" w14:textId="77777777" w:rsidR="00FE3BD8" w:rsidRDefault="00FE3BD8" w:rsidP="00F72ABA">
                      <w:pPr>
                        <w:autoSpaceDE w:val="0"/>
                        <w:autoSpaceDN w:val="0"/>
                        <w:adjustRightInd w:val="0"/>
                        <w:spacing w:after="0" w:line="240" w:lineRule="auto"/>
                        <w:rPr>
                          <w:rFonts w:ascii="Courier New" w:hAnsi="Courier New" w:cs="Courier New"/>
                          <w:sz w:val="24"/>
                          <w:szCs w:val="24"/>
                          <w:lang w:val="ru-RU"/>
                        </w:rPr>
                      </w:pPr>
                      <w:r>
                        <w:rPr>
                          <w:rFonts w:ascii="Courier New" w:hAnsi="Courier New" w:cs="Courier New"/>
                          <w:sz w:val="24"/>
                          <w:szCs w:val="24"/>
                          <w:lang w:val="ru-RU"/>
                        </w:rPr>
                        <w:t xml:space="preserve">//       ожидания, следует установить значение </w:t>
                      </w:r>
                    </w:p>
                    <w:p w14:paraId="71BDA6E8" w14:textId="77777777" w:rsidR="00FE3BD8" w:rsidRDefault="00FE3BD8" w:rsidP="00F72ABA">
                      <w:pPr>
                        <w:autoSpaceDE w:val="0"/>
                        <w:autoSpaceDN w:val="0"/>
                        <w:adjustRightInd w:val="0"/>
                        <w:spacing w:after="0" w:line="240" w:lineRule="auto"/>
                        <w:rPr>
                          <w:rFonts w:ascii="Courier New" w:hAnsi="Courier New" w:cs="Courier New"/>
                          <w:sz w:val="24"/>
                          <w:szCs w:val="24"/>
                          <w:lang w:val="ru-RU"/>
                        </w:rPr>
                      </w:pPr>
                      <w:r>
                        <w:rPr>
                          <w:rFonts w:ascii="Courier New" w:hAnsi="Courier New" w:cs="Courier New"/>
                          <w:sz w:val="24"/>
                          <w:szCs w:val="24"/>
                          <w:lang w:val="ru-RU"/>
                        </w:rPr>
                        <w:t xml:space="preserve">//       </w:t>
                      </w:r>
                      <w:r>
                        <w:rPr>
                          <w:rFonts w:ascii="Courier New" w:hAnsi="Courier New" w:cs="Courier New"/>
                          <w:b/>
                          <w:sz w:val="24"/>
                          <w:szCs w:val="24"/>
                        </w:rPr>
                        <w:t>MAILSLOT</w:t>
                      </w:r>
                      <w:r>
                        <w:rPr>
                          <w:rFonts w:ascii="Courier New" w:hAnsi="Courier New" w:cs="Courier New"/>
                          <w:b/>
                          <w:sz w:val="24"/>
                          <w:szCs w:val="24"/>
                          <w:lang w:val="ru-RU"/>
                        </w:rPr>
                        <w:t>_</w:t>
                      </w:r>
                      <w:r>
                        <w:rPr>
                          <w:rFonts w:ascii="Courier New" w:hAnsi="Courier New" w:cs="Courier New"/>
                          <w:b/>
                          <w:sz w:val="24"/>
                          <w:szCs w:val="24"/>
                        </w:rPr>
                        <w:t>WAIT</w:t>
                      </w:r>
                      <w:r>
                        <w:rPr>
                          <w:rFonts w:ascii="Courier New" w:hAnsi="Courier New" w:cs="Courier New"/>
                          <w:b/>
                          <w:sz w:val="24"/>
                          <w:szCs w:val="24"/>
                          <w:lang w:val="ru-RU"/>
                        </w:rPr>
                        <w:t>_</w:t>
                      </w:r>
                      <w:r>
                        <w:rPr>
                          <w:rFonts w:ascii="Courier New" w:hAnsi="Courier New" w:cs="Courier New"/>
                          <w:b/>
                          <w:sz w:val="24"/>
                          <w:szCs w:val="24"/>
                        </w:rPr>
                        <w:t>FOREVER</w:t>
                      </w:r>
                      <w:r>
                        <w:rPr>
                          <w:rFonts w:ascii="Courier New" w:hAnsi="Courier New" w:cs="Courier New"/>
                          <w:b/>
                          <w:sz w:val="24"/>
                          <w:szCs w:val="24"/>
                          <w:lang w:val="ru-RU"/>
                        </w:rPr>
                        <w:t xml:space="preserve">; </w:t>
                      </w:r>
                    </w:p>
                    <w:p w14:paraId="13B90094" w14:textId="77777777" w:rsidR="00FE3BD8" w:rsidRDefault="00FE3BD8" w:rsidP="00F72ABA">
                      <w:pPr>
                        <w:autoSpaceDE w:val="0"/>
                        <w:autoSpaceDN w:val="0"/>
                        <w:adjustRightInd w:val="0"/>
                        <w:spacing w:after="0" w:line="240" w:lineRule="auto"/>
                        <w:rPr>
                          <w:rFonts w:ascii="Courier New" w:hAnsi="Courier New" w:cs="Courier New"/>
                          <w:sz w:val="24"/>
                          <w:szCs w:val="24"/>
                          <w:lang w:val="ru-RU"/>
                        </w:rPr>
                      </w:pPr>
                      <w:r>
                        <w:rPr>
                          <w:rFonts w:ascii="Courier New" w:hAnsi="Courier New" w:cs="Courier New"/>
                          <w:sz w:val="24"/>
                          <w:szCs w:val="24"/>
                          <w:lang w:val="ru-RU"/>
                        </w:rPr>
                        <w:t xml:space="preserve">//       </w:t>
                      </w:r>
                      <w:r>
                        <w:rPr>
                          <w:rFonts w:ascii="Courier New" w:hAnsi="Courier New" w:cs="Courier New"/>
                          <w:b/>
                          <w:sz w:val="24"/>
                          <w:szCs w:val="24"/>
                        </w:rPr>
                        <w:t>sattr</w:t>
                      </w:r>
                      <w:r>
                        <w:rPr>
                          <w:rFonts w:ascii="Courier New" w:hAnsi="Courier New" w:cs="Courier New"/>
                          <w:b/>
                          <w:sz w:val="24"/>
                          <w:szCs w:val="24"/>
                          <w:lang w:val="ru-RU"/>
                        </w:rPr>
                        <w:t xml:space="preserve"> – </w:t>
                      </w:r>
                      <w:r>
                        <w:rPr>
                          <w:rFonts w:ascii="Courier New" w:hAnsi="Courier New" w:cs="Courier New"/>
                          <w:sz w:val="24"/>
                          <w:szCs w:val="24"/>
                          <w:lang w:val="ru-RU"/>
                        </w:rPr>
                        <w:t xml:space="preserve">для установки атрибутов безопасности </w:t>
                      </w:r>
                    </w:p>
                    <w:p w14:paraId="3B57EFA1" w14:textId="77777777" w:rsidR="00FE3BD8" w:rsidRDefault="00FE3BD8" w:rsidP="00F72ABA">
                      <w:pPr>
                        <w:autoSpaceDE w:val="0"/>
                        <w:autoSpaceDN w:val="0"/>
                        <w:adjustRightInd w:val="0"/>
                        <w:spacing w:after="0" w:line="240" w:lineRule="auto"/>
                        <w:rPr>
                          <w:rFonts w:ascii="Courier New" w:hAnsi="Courier New" w:cs="Courier New"/>
                          <w:sz w:val="24"/>
                          <w:szCs w:val="24"/>
                          <w:lang w:val="ru-RU"/>
                        </w:rPr>
                      </w:pPr>
                      <w:r>
                        <w:rPr>
                          <w:rFonts w:ascii="Courier New" w:hAnsi="Courier New" w:cs="Courier New"/>
                          <w:sz w:val="24"/>
                          <w:szCs w:val="24"/>
                          <w:lang w:val="ru-RU"/>
                        </w:rPr>
                        <w:t xml:space="preserve">//       по </w:t>
                      </w:r>
                      <w:proofErr w:type="gramStart"/>
                      <w:r>
                        <w:rPr>
                          <w:rFonts w:ascii="Courier New" w:hAnsi="Courier New" w:cs="Courier New"/>
                          <w:sz w:val="24"/>
                          <w:szCs w:val="24"/>
                          <w:lang w:val="ru-RU"/>
                        </w:rPr>
                        <w:t>умолчанию  следует</w:t>
                      </w:r>
                      <w:proofErr w:type="gramEnd"/>
                      <w:r>
                        <w:rPr>
                          <w:rFonts w:ascii="Courier New" w:hAnsi="Courier New" w:cs="Courier New"/>
                          <w:sz w:val="24"/>
                          <w:szCs w:val="24"/>
                          <w:lang w:val="ru-RU"/>
                        </w:rPr>
                        <w:t xml:space="preserve"> установить значение </w:t>
                      </w:r>
                      <w:r>
                        <w:rPr>
                          <w:rFonts w:ascii="Courier New" w:hAnsi="Courier New" w:cs="Courier New"/>
                          <w:b/>
                          <w:sz w:val="24"/>
                          <w:szCs w:val="24"/>
                        </w:rPr>
                        <w:t>NULL</w:t>
                      </w:r>
                      <w:r>
                        <w:rPr>
                          <w:rFonts w:ascii="Courier New" w:hAnsi="Courier New" w:cs="Courier New"/>
                          <w:sz w:val="24"/>
                          <w:szCs w:val="24"/>
                          <w:lang w:val="ru-RU"/>
                        </w:rPr>
                        <w:t xml:space="preserve">    </w:t>
                      </w:r>
                    </w:p>
                    <w:p w14:paraId="3790C05E" w14:textId="77777777" w:rsidR="00FE3BD8" w:rsidRDefault="00FE3BD8" w:rsidP="00F72ABA">
                      <w:pPr>
                        <w:autoSpaceDE w:val="0"/>
                        <w:autoSpaceDN w:val="0"/>
                        <w:adjustRightInd w:val="0"/>
                        <w:spacing w:after="0" w:line="240" w:lineRule="auto"/>
                        <w:rPr>
                          <w:rFonts w:ascii="Courier New" w:hAnsi="Courier New" w:cs="Courier New"/>
                          <w:lang w:val="ru-RU"/>
                        </w:rPr>
                      </w:pPr>
                      <w:r>
                        <w:rPr>
                          <w:rFonts w:ascii="Courier New" w:hAnsi="Courier New" w:cs="Courier New"/>
                          <w:lang w:val="ru-RU"/>
                        </w:rPr>
                        <w:t xml:space="preserve">      </w:t>
                      </w:r>
                    </w:p>
                  </w:txbxContent>
                </v:textbox>
                <w10:anchorlock/>
              </v:shape>
            </w:pict>
          </mc:Fallback>
        </mc:AlternateContent>
      </w:r>
    </w:p>
    <w:p w14:paraId="7B64C56A" w14:textId="77777777" w:rsidR="00F72ABA" w:rsidRDefault="00F72ABA" w:rsidP="00F72ABA">
      <w:pPr>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5.3.1. Функция CreateMailslot</w:t>
      </w:r>
    </w:p>
    <w:p w14:paraId="63F67D09" w14:textId="77777777" w:rsidR="00F72ABA" w:rsidRDefault="00F72ABA" w:rsidP="00F72ABA">
      <w:pPr>
        <w:rPr>
          <w:rFonts w:ascii="Times New Roman" w:hAnsi="Times New Roman" w:cs="Times New Roman"/>
          <w:sz w:val="28"/>
          <w:szCs w:val="28"/>
          <w:lang w:val="ru-RU"/>
        </w:rPr>
      </w:pPr>
      <w:r>
        <w:rPr>
          <w:rFonts w:ascii="Times New Roman" w:hAnsi="Times New Roman" w:cs="Times New Roman"/>
          <w:sz w:val="28"/>
          <w:szCs w:val="28"/>
          <w:lang w:val="ru-RU"/>
        </w:rPr>
        <w:tab/>
        <w:t xml:space="preserve">Параметр функции CreateMailslot, задающий имя почтового ящика, подразумевает, </w:t>
      </w:r>
      <w:r w:rsidRPr="00AC4745">
        <w:rPr>
          <w:rFonts w:ascii="Times New Roman" w:hAnsi="Times New Roman" w:cs="Times New Roman"/>
          <w:color w:val="ED7D31" w:themeColor="accent2"/>
          <w:sz w:val="28"/>
          <w:szCs w:val="28"/>
          <w:lang w:val="ru-RU"/>
        </w:rPr>
        <w:t xml:space="preserve">что это имя задано в локальном формате. </w:t>
      </w:r>
      <w:r>
        <w:rPr>
          <w:rFonts w:ascii="Times New Roman" w:hAnsi="Times New Roman" w:cs="Times New Roman"/>
          <w:sz w:val="28"/>
          <w:szCs w:val="28"/>
          <w:lang w:val="ru-RU"/>
        </w:rPr>
        <w:t xml:space="preserve">На рисунках 5.3.2 – </w:t>
      </w:r>
      <w:proofErr w:type="gramStart"/>
      <w:r>
        <w:rPr>
          <w:rFonts w:ascii="Times New Roman" w:hAnsi="Times New Roman" w:cs="Times New Roman"/>
          <w:sz w:val="28"/>
          <w:szCs w:val="28"/>
          <w:lang w:val="ru-RU"/>
        </w:rPr>
        <w:t>5.3.4  указаны</w:t>
      </w:r>
      <w:proofErr w:type="gramEnd"/>
      <w:r>
        <w:rPr>
          <w:rFonts w:ascii="Times New Roman" w:hAnsi="Times New Roman" w:cs="Times New Roman"/>
          <w:sz w:val="28"/>
          <w:szCs w:val="28"/>
          <w:lang w:val="ru-RU"/>
        </w:rPr>
        <w:t xml:space="preserve"> три  возможных формата имени почтового ящика.  </w:t>
      </w:r>
    </w:p>
    <w:tbl>
      <w:tblPr>
        <w:tblStyle w:val="a6"/>
        <w:tblW w:w="0" w:type="auto"/>
        <w:tblLook w:val="04A0" w:firstRow="1" w:lastRow="0" w:firstColumn="1" w:lastColumn="0" w:noHBand="0" w:noVBand="1"/>
      </w:tblPr>
      <w:tblGrid>
        <w:gridCol w:w="10790"/>
      </w:tblGrid>
      <w:tr w:rsidR="00F72ABA" w14:paraId="10B1C624" w14:textId="77777777" w:rsidTr="00F72ABA">
        <w:tc>
          <w:tcPr>
            <w:tcW w:w="10790" w:type="dxa"/>
            <w:tcBorders>
              <w:top w:val="single" w:sz="4" w:space="0" w:color="auto"/>
              <w:left w:val="single" w:sz="4" w:space="0" w:color="auto"/>
              <w:bottom w:val="single" w:sz="4" w:space="0" w:color="auto"/>
              <w:right w:val="single" w:sz="4" w:space="0" w:color="auto"/>
            </w:tcBorders>
          </w:tcPr>
          <w:p w14:paraId="0227BEBB" w14:textId="77777777" w:rsidR="00F72ABA" w:rsidRDefault="00F72ABA">
            <w:pPr>
              <w:rPr>
                <w:rFonts w:ascii="Courier New" w:hAnsi="Courier New" w:cs="Courier New"/>
                <w:b/>
                <w:sz w:val="28"/>
                <w:szCs w:val="28"/>
              </w:rPr>
            </w:pPr>
            <w:r>
              <w:rPr>
                <w:rFonts w:ascii="Courier New" w:hAnsi="Courier New" w:cs="Courier New"/>
                <w:b/>
                <w:sz w:val="28"/>
                <w:szCs w:val="28"/>
              </w:rPr>
              <w:t>\\.\mailslot\xxxxx</w:t>
            </w:r>
          </w:p>
          <w:p w14:paraId="49CCB418" w14:textId="77777777" w:rsidR="00F72ABA" w:rsidRDefault="00F72ABA">
            <w:pPr>
              <w:rPr>
                <w:rFonts w:ascii="Courier New" w:hAnsi="Courier New" w:cs="Courier New"/>
              </w:rPr>
            </w:pPr>
            <w:r>
              <w:rPr>
                <w:rFonts w:ascii="Courier New" w:hAnsi="Courier New" w:cs="Courier New"/>
              </w:rPr>
              <w:t xml:space="preserve">где: </w:t>
            </w:r>
            <w:r>
              <w:rPr>
                <w:rFonts w:ascii="Courier New" w:hAnsi="Courier New" w:cs="Courier New"/>
                <w:b/>
              </w:rPr>
              <w:t xml:space="preserve">точка (.) - </w:t>
            </w:r>
            <w:proofErr w:type="gramStart"/>
            <w:r>
              <w:rPr>
                <w:rFonts w:ascii="Courier New" w:hAnsi="Courier New" w:cs="Courier New"/>
              </w:rPr>
              <w:t>обозначает  локальный</w:t>
            </w:r>
            <w:proofErr w:type="gramEnd"/>
            <w:r>
              <w:rPr>
                <w:rFonts w:ascii="Courier New" w:hAnsi="Courier New" w:cs="Courier New"/>
              </w:rPr>
              <w:t xml:space="preserve"> компьютер;</w:t>
            </w:r>
          </w:p>
          <w:p w14:paraId="4D25E459" w14:textId="77777777" w:rsidR="00F72ABA" w:rsidRDefault="00F72ABA">
            <w:pPr>
              <w:rPr>
                <w:rFonts w:ascii="Courier New" w:hAnsi="Courier New" w:cs="Courier New"/>
              </w:rPr>
            </w:pPr>
            <w:r>
              <w:rPr>
                <w:rFonts w:ascii="Courier New" w:hAnsi="Courier New" w:cs="Courier New"/>
                <w:b/>
              </w:rPr>
              <w:t xml:space="preserve">     </w:t>
            </w:r>
            <w:proofErr w:type="gramStart"/>
            <w:r>
              <w:rPr>
                <w:rFonts w:ascii="Courier New" w:hAnsi="Courier New" w:cs="Courier New"/>
                <w:b/>
              </w:rPr>
              <w:t>mailslot  -</w:t>
            </w:r>
            <w:proofErr w:type="gramEnd"/>
            <w:r>
              <w:rPr>
                <w:rFonts w:ascii="Courier New" w:hAnsi="Courier New" w:cs="Courier New"/>
                <w:b/>
              </w:rPr>
              <w:t xml:space="preserve"> </w:t>
            </w:r>
            <w:r>
              <w:rPr>
                <w:rFonts w:ascii="Courier New" w:hAnsi="Courier New" w:cs="Courier New"/>
              </w:rPr>
              <w:t xml:space="preserve">фиксированное слово; </w:t>
            </w:r>
          </w:p>
          <w:p w14:paraId="41B5FCD4" w14:textId="77777777" w:rsidR="00F72ABA" w:rsidRDefault="00F72ABA">
            <w:pPr>
              <w:rPr>
                <w:rFonts w:ascii="Courier New" w:hAnsi="Courier New" w:cs="Courier New"/>
              </w:rPr>
            </w:pPr>
            <w:r>
              <w:rPr>
                <w:rFonts w:ascii="Courier New" w:hAnsi="Courier New" w:cs="Courier New"/>
                <w:b/>
              </w:rPr>
              <w:t xml:space="preserve">     xxxxx     - </w:t>
            </w:r>
            <w:r>
              <w:rPr>
                <w:rFonts w:ascii="Courier New" w:hAnsi="Courier New" w:cs="Courier New"/>
              </w:rPr>
              <w:t xml:space="preserve">имя почтового ящика  </w:t>
            </w:r>
          </w:p>
          <w:p w14:paraId="7DB12A54" w14:textId="77777777" w:rsidR="00F72ABA" w:rsidRDefault="00F72ABA">
            <w:pPr>
              <w:rPr>
                <w:color w:val="E8E8E8"/>
              </w:rPr>
            </w:pPr>
          </w:p>
        </w:tc>
      </w:tr>
    </w:tbl>
    <w:p w14:paraId="0F0AFCAB" w14:textId="77777777" w:rsidR="00F72ABA" w:rsidRDefault="00F72ABA" w:rsidP="00F72ABA">
      <w:pPr>
        <w:jc w:val="center"/>
        <w:rPr>
          <w:rFonts w:ascii="Times New Roman" w:hAnsi="Times New Roman" w:cs="Times New Roman"/>
          <w:sz w:val="28"/>
          <w:szCs w:val="28"/>
          <w:lang w:val="ru-RU"/>
        </w:rPr>
      </w:pPr>
      <w:proofErr w:type="gramStart"/>
      <w:r>
        <w:rPr>
          <w:color w:val="E8E8E8"/>
          <w:lang w:val="ru-RU"/>
        </w:rPr>
        <w:t>,...</w:t>
      </w:r>
      <w:proofErr w:type="gramEnd"/>
      <w:r>
        <w:rPr>
          <w:rFonts w:ascii="Times New Roman" w:hAnsi="Times New Roman" w:cs="Times New Roman"/>
          <w:sz w:val="28"/>
          <w:szCs w:val="28"/>
          <w:lang w:val="ru-RU"/>
        </w:rPr>
        <w:t>Рисунок 5.3.2. Локальный формат имени почтового ящика</w:t>
      </w:r>
    </w:p>
    <w:p w14:paraId="338BD854" w14:textId="77777777" w:rsidR="00F72ABA" w:rsidRDefault="00F72ABA" w:rsidP="00F72ABA">
      <w:pPr>
        <w:rPr>
          <w:rFonts w:ascii="Times New Roman" w:hAnsi="Times New Roman" w:cs="Times New Roman"/>
          <w:sz w:val="28"/>
          <w:szCs w:val="28"/>
          <w:lang w:val="ru-RU"/>
        </w:rPr>
      </w:pPr>
      <w:r>
        <w:rPr>
          <w:rFonts w:ascii="Times New Roman" w:hAnsi="Times New Roman" w:cs="Times New Roman"/>
          <w:sz w:val="28"/>
          <w:szCs w:val="28"/>
          <w:lang w:val="ru-RU"/>
        </w:rPr>
        <w:t xml:space="preserve"> </w:t>
      </w:r>
      <w:r>
        <w:rPr>
          <w:rFonts w:ascii="Times New Roman" w:hAnsi="Times New Roman" w:cs="Times New Roman"/>
          <w:sz w:val="28"/>
          <w:szCs w:val="28"/>
          <w:lang w:val="ru-RU"/>
        </w:rPr>
        <w:tab/>
      </w:r>
      <w:proofErr w:type="gramStart"/>
      <w:r>
        <w:rPr>
          <w:rFonts w:ascii="Times New Roman" w:hAnsi="Times New Roman" w:cs="Times New Roman"/>
          <w:sz w:val="28"/>
          <w:szCs w:val="28"/>
          <w:lang w:val="ru-RU"/>
        </w:rPr>
        <w:t>Локальный  формат</w:t>
      </w:r>
      <w:proofErr w:type="gramEnd"/>
      <w:r>
        <w:rPr>
          <w:rFonts w:ascii="Times New Roman" w:hAnsi="Times New Roman" w:cs="Times New Roman"/>
          <w:sz w:val="28"/>
          <w:szCs w:val="28"/>
          <w:lang w:val="ru-RU"/>
        </w:rPr>
        <w:t xml:space="preserve"> имени  почтового ящика используется при создании почтового ящика (ящик всегда создается на локальном для сервера компьютере), а также программой клиентом при открытии ящика, если предполагается использовать для записи все ящики с заданным именем на одном  локальном компьютере. </w:t>
      </w:r>
    </w:p>
    <w:p w14:paraId="16F6EECD" w14:textId="77777777" w:rsidR="00F72ABA" w:rsidRDefault="00F72ABA" w:rsidP="00F72ABA">
      <w:pPr>
        <w:rPr>
          <w:rFonts w:ascii="Times New Roman" w:hAnsi="Times New Roman" w:cs="Times New Roman"/>
          <w:sz w:val="28"/>
          <w:szCs w:val="28"/>
          <w:lang w:val="ru-RU"/>
        </w:rPr>
      </w:pPr>
      <w:r>
        <w:rPr>
          <w:rFonts w:ascii="Times New Roman" w:hAnsi="Times New Roman" w:cs="Times New Roman"/>
          <w:sz w:val="28"/>
          <w:szCs w:val="28"/>
          <w:lang w:val="ru-RU"/>
        </w:rPr>
        <w:lastRenderedPageBreak/>
        <w:tab/>
      </w:r>
      <w:r w:rsidRPr="00AC4745">
        <w:rPr>
          <w:rFonts w:ascii="Times New Roman" w:hAnsi="Times New Roman" w:cs="Times New Roman"/>
          <w:color w:val="ED7D31" w:themeColor="accent2"/>
          <w:sz w:val="28"/>
          <w:szCs w:val="28"/>
          <w:lang w:val="ru-RU"/>
        </w:rPr>
        <w:t xml:space="preserve">Сетевой формат имени </w:t>
      </w:r>
      <w:r>
        <w:rPr>
          <w:rFonts w:ascii="Times New Roman" w:hAnsi="Times New Roman" w:cs="Times New Roman"/>
          <w:sz w:val="28"/>
          <w:szCs w:val="28"/>
          <w:lang w:val="ru-RU"/>
        </w:rPr>
        <w:t xml:space="preserve">почтового ящика используется программой клиента, для записи </w:t>
      </w:r>
      <w:proofErr w:type="gramStart"/>
      <w:r>
        <w:rPr>
          <w:rFonts w:ascii="Times New Roman" w:hAnsi="Times New Roman" w:cs="Times New Roman"/>
          <w:sz w:val="28"/>
          <w:szCs w:val="28"/>
          <w:lang w:val="ru-RU"/>
        </w:rPr>
        <w:t>сообщений  в</w:t>
      </w:r>
      <w:proofErr w:type="gramEnd"/>
      <w:r>
        <w:rPr>
          <w:rFonts w:ascii="Times New Roman" w:hAnsi="Times New Roman" w:cs="Times New Roman"/>
          <w:sz w:val="28"/>
          <w:szCs w:val="28"/>
          <w:lang w:val="ru-RU"/>
        </w:rPr>
        <w:t xml:space="preserve"> группу одноименных почтовых ящиков, которые находятся на компьютере,  указанном в имени. </w:t>
      </w:r>
    </w:p>
    <w:p w14:paraId="1A33F19C" w14:textId="3B66EC37" w:rsidR="00F72ABA" w:rsidRDefault="00F72ABA" w:rsidP="00F72ABA">
      <w:pPr>
        <w:rPr>
          <w:rFonts w:ascii="Times New Roman" w:hAnsi="Times New Roman" w:cs="Times New Roman"/>
          <w:sz w:val="28"/>
          <w:szCs w:val="28"/>
          <w:lang w:val="ru-RU"/>
        </w:rPr>
      </w:pPr>
      <w:r>
        <w:rPr>
          <w:noProof/>
        </w:rPr>
        <mc:AlternateContent>
          <mc:Choice Requires="wps">
            <w:drawing>
              <wp:anchor distT="0" distB="0" distL="114300" distR="114300" simplePos="0" relativeHeight="251680768" behindDoc="0" locked="0" layoutInCell="1" allowOverlap="1" wp14:anchorId="49D003EC" wp14:editId="2608D1D7">
                <wp:simplePos x="0" y="0"/>
                <wp:positionH relativeFrom="column">
                  <wp:posOffset>41910</wp:posOffset>
                </wp:positionH>
                <wp:positionV relativeFrom="paragraph">
                  <wp:posOffset>18415</wp:posOffset>
                </wp:positionV>
                <wp:extent cx="5943600" cy="980440"/>
                <wp:effectExtent l="0" t="0" r="19050" b="10160"/>
                <wp:wrapNone/>
                <wp:docPr id="1423719849" name="Надпись 14237198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980440"/>
                        </a:xfrm>
                        <a:prstGeom prst="rect">
                          <a:avLst/>
                        </a:prstGeom>
                        <a:solidFill>
                          <a:srgbClr val="F8F8F8"/>
                        </a:solidFill>
                        <a:ln w="9525">
                          <a:solidFill>
                            <a:srgbClr val="000000"/>
                          </a:solidFill>
                          <a:miter lim="800000"/>
                          <a:headEnd/>
                          <a:tailEnd/>
                        </a:ln>
                      </wps:spPr>
                      <wps:txbx>
                        <w:txbxContent>
                          <w:p w14:paraId="47309790" w14:textId="77777777" w:rsidR="00FE3BD8" w:rsidRDefault="00FE3BD8" w:rsidP="00F72ABA">
                            <w:pPr>
                              <w:rPr>
                                <w:rFonts w:ascii="Courier New" w:hAnsi="Courier New" w:cs="Courier New"/>
                                <w:b/>
                                <w:sz w:val="28"/>
                                <w:szCs w:val="28"/>
                                <w:lang w:val="ru-RU"/>
                              </w:rPr>
                            </w:pPr>
                            <w:r>
                              <w:rPr>
                                <w:rFonts w:ascii="Courier New" w:hAnsi="Courier New" w:cs="Courier New"/>
                                <w:b/>
                                <w:sz w:val="28"/>
                                <w:szCs w:val="28"/>
                                <w:lang w:val="ru-RU"/>
                              </w:rPr>
                              <w:t>\\</w:t>
                            </w:r>
                            <w:r>
                              <w:rPr>
                                <w:rFonts w:ascii="Courier New" w:hAnsi="Courier New" w:cs="Courier New"/>
                                <w:b/>
                                <w:sz w:val="28"/>
                                <w:szCs w:val="28"/>
                              </w:rPr>
                              <w:t>servname</w:t>
                            </w:r>
                            <w:r>
                              <w:rPr>
                                <w:rFonts w:ascii="Courier New" w:hAnsi="Courier New" w:cs="Courier New"/>
                                <w:b/>
                                <w:sz w:val="28"/>
                                <w:szCs w:val="28"/>
                                <w:lang w:val="ru-RU"/>
                              </w:rPr>
                              <w:t>\</w:t>
                            </w:r>
                            <w:r>
                              <w:rPr>
                                <w:rFonts w:ascii="Courier New" w:hAnsi="Courier New" w:cs="Courier New"/>
                                <w:b/>
                                <w:sz w:val="28"/>
                                <w:szCs w:val="28"/>
                              </w:rPr>
                              <w:t>mailslot</w:t>
                            </w:r>
                            <w:r>
                              <w:rPr>
                                <w:rFonts w:ascii="Courier New" w:hAnsi="Courier New" w:cs="Courier New"/>
                                <w:b/>
                                <w:sz w:val="28"/>
                                <w:szCs w:val="28"/>
                                <w:lang w:val="ru-RU"/>
                              </w:rPr>
                              <w:t>\</w:t>
                            </w:r>
                            <w:r>
                              <w:rPr>
                                <w:rFonts w:ascii="Courier New" w:hAnsi="Courier New" w:cs="Courier New"/>
                                <w:b/>
                                <w:sz w:val="28"/>
                                <w:szCs w:val="28"/>
                              </w:rPr>
                              <w:t>xxxxx</w:t>
                            </w:r>
                          </w:p>
                          <w:p w14:paraId="2E3338BE" w14:textId="77777777" w:rsidR="00FE3BD8" w:rsidRDefault="00FE3BD8" w:rsidP="00F72ABA">
                            <w:pPr>
                              <w:rPr>
                                <w:rFonts w:ascii="Courier New" w:hAnsi="Courier New" w:cs="Courier New"/>
                                <w:lang w:val="ru-RU"/>
                              </w:rPr>
                            </w:pPr>
                            <w:r>
                              <w:rPr>
                                <w:rFonts w:ascii="Courier New" w:hAnsi="Courier New" w:cs="Courier New"/>
                                <w:lang w:val="ru-RU"/>
                              </w:rPr>
                              <w:t xml:space="preserve">где: </w:t>
                            </w:r>
                            <w:proofErr w:type="gramStart"/>
                            <w:r>
                              <w:rPr>
                                <w:rFonts w:ascii="Courier New" w:hAnsi="Courier New" w:cs="Courier New"/>
                                <w:b/>
                              </w:rPr>
                              <w:t>servname</w:t>
                            </w:r>
                            <w:r>
                              <w:rPr>
                                <w:rFonts w:ascii="Courier New" w:hAnsi="Courier New" w:cs="Courier New"/>
                                <w:b/>
                                <w:lang w:val="ru-RU"/>
                              </w:rPr>
                              <w:t xml:space="preserve">  -</w:t>
                            </w:r>
                            <w:proofErr w:type="gramEnd"/>
                            <w:r>
                              <w:rPr>
                                <w:rFonts w:ascii="Courier New" w:hAnsi="Courier New" w:cs="Courier New"/>
                                <w:b/>
                                <w:lang w:val="ru-RU"/>
                              </w:rPr>
                              <w:t xml:space="preserve"> </w:t>
                            </w:r>
                            <w:r>
                              <w:rPr>
                                <w:rFonts w:ascii="Courier New" w:hAnsi="Courier New" w:cs="Courier New"/>
                                <w:lang w:val="ru-RU"/>
                              </w:rPr>
                              <w:t>имя</w:t>
                            </w:r>
                            <w:r>
                              <w:rPr>
                                <w:rFonts w:ascii="Courier New" w:hAnsi="Courier New" w:cs="Courier New"/>
                                <w:b/>
                                <w:lang w:val="ru-RU"/>
                              </w:rPr>
                              <w:t xml:space="preserve"> </w:t>
                            </w:r>
                            <w:r>
                              <w:rPr>
                                <w:rFonts w:ascii="Courier New" w:hAnsi="Courier New" w:cs="Courier New"/>
                                <w:lang w:val="ru-RU"/>
                              </w:rPr>
                              <w:t xml:space="preserve"> компьютера-сервера почтового ящика;</w:t>
                            </w:r>
                          </w:p>
                          <w:p w14:paraId="7E14AB29" w14:textId="77777777" w:rsidR="00FE3BD8" w:rsidRDefault="00FE3BD8" w:rsidP="00F72ABA">
                            <w:pPr>
                              <w:rPr>
                                <w:rFonts w:ascii="Courier New" w:hAnsi="Courier New" w:cs="Courier New"/>
                                <w:lang w:val="ru-RU"/>
                              </w:rPr>
                            </w:pPr>
                            <w:r>
                              <w:rPr>
                                <w:rFonts w:ascii="Courier New" w:hAnsi="Courier New" w:cs="Courier New"/>
                                <w:b/>
                                <w:lang w:val="ru-RU"/>
                              </w:rPr>
                              <w:t xml:space="preserve">     </w:t>
                            </w:r>
                            <w:proofErr w:type="gramStart"/>
                            <w:r>
                              <w:rPr>
                                <w:rFonts w:ascii="Courier New" w:hAnsi="Courier New" w:cs="Courier New"/>
                                <w:b/>
                              </w:rPr>
                              <w:t>mailslot</w:t>
                            </w:r>
                            <w:r>
                              <w:rPr>
                                <w:rFonts w:ascii="Courier New" w:hAnsi="Courier New" w:cs="Courier New"/>
                                <w:b/>
                                <w:lang w:val="ru-RU"/>
                              </w:rPr>
                              <w:t xml:space="preserve">  -</w:t>
                            </w:r>
                            <w:proofErr w:type="gramEnd"/>
                            <w:r>
                              <w:rPr>
                                <w:rFonts w:ascii="Courier New" w:hAnsi="Courier New" w:cs="Courier New"/>
                                <w:b/>
                                <w:lang w:val="ru-RU"/>
                              </w:rPr>
                              <w:t xml:space="preserve"> </w:t>
                            </w:r>
                            <w:r>
                              <w:rPr>
                                <w:rFonts w:ascii="Courier New" w:hAnsi="Courier New" w:cs="Courier New"/>
                                <w:lang w:val="ru-RU"/>
                              </w:rPr>
                              <w:t xml:space="preserve">фиксированное слово; </w:t>
                            </w:r>
                          </w:p>
                          <w:p w14:paraId="79F73170" w14:textId="77777777" w:rsidR="00FE3BD8" w:rsidRDefault="00FE3BD8" w:rsidP="00F72ABA">
                            <w:pPr>
                              <w:rPr>
                                <w:rFonts w:ascii="Courier New" w:hAnsi="Courier New" w:cs="Courier New"/>
                                <w:lang w:val="ru-RU"/>
                              </w:rPr>
                            </w:pPr>
                            <w:r>
                              <w:rPr>
                                <w:rFonts w:ascii="Courier New" w:hAnsi="Courier New" w:cs="Courier New"/>
                                <w:b/>
                                <w:lang w:val="ru-RU"/>
                              </w:rPr>
                              <w:t xml:space="preserve">     </w:t>
                            </w:r>
                            <w:r>
                              <w:rPr>
                                <w:rFonts w:ascii="Courier New" w:hAnsi="Courier New" w:cs="Courier New"/>
                                <w:b/>
                              </w:rPr>
                              <w:t>xxxxx</w:t>
                            </w:r>
                            <w:r>
                              <w:rPr>
                                <w:rFonts w:ascii="Courier New" w:hAnsi="Courier New" w:cs="Courier New"/>
                                <w:b/>
                                <w:lang w:val="ru-RU"/>
                              </w:rPr>
                              <w:t xml:space="preserve">     - </w:t>
                            </w:r>
                            <w:r>
                              <w:rPr>
                                <w:rFonts w:ascii="Courier New" w:hAnsi="Courier New" w:cs="Courier New"/>
                                <w:lang w:val="ru-RU"/>
                              </w:rPr>
                              <w:t xml:space="preserve">имя почтового ящика  </w:t>
                            </w:r>
                          </w:p>
                          <w:p w14:paraId="1B30851C" w14:textId="77777777" w:rsidR="00FE3BD8" w:rsidRDefault="00FE3BD8" w:rsidP="00F72ABA">
                            <w:pPr>
                              <w:rPr>
                                <w:color w:val="E8E8E8"/>
                              </w:rPr>
                            </w:pPr>
                            <w:r>
                              <w:rPr>
                                <w:color w:val="E8E8E8"/>
                              </w:rPr>
                              <w:t>,...</w:t>
                            </w:r>
                          </w:p>
                          <w:p w14:paraId="2F6F3A8C" w14:textId="77777777" w:rsidR="00FE3BD8" w:rsidRDefault="00FE3BD8" w:rsidP="00F72ABA">
                            <w:pPr>
                              <w:rPr>
                                <w:color w:val="E8E8E8"/>
                              </w:rPr>
                            </w:pPr>
                          </w:p>
                          <w:p w14:paraId="5925C940" w14:textId="77777777" w:rsidR="00FE3BD8" w:rsidRDefault="00FE3BD8" w:rsidP="00F72ABA">
                            <w:pPr>
                              <w:rPr>
                                <w:color w:val="E8E8E8"/>
                              </w:rPr>
                            </w:pPr>
                          </w:p>
                          <w:p w14:paraId="19A68587" w14:textId="77777777" w:rsidR="00FE3BD8" w:rsidRDefault="00FE3BD8" w:rsidP="00F72AB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D003EC" id="Надпись 1423719849" o:spid="_x0000_s1046" type="#_x0000_t202" style="position:absolute;margin-left:3.3pt;margin-top:1.45pt;width:468pt;height:77.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" fillcolor="#f8f8f8">
                <v:textbox>
                  <w:txbxContent>
                    <w:p w14:paraId="47309790" w14:textId="77777777" w:rsidR="00FE3BD8" w:rsidRDefault="00FE3BD8" w:rsidP="00F72ABA">
                      <w:pPr>
                        <w:rPr>
                          <w:rFonts w:ascii="Courier New" w:hAnsi="Courier New" w:cs="Courier New"/>
                          <w:b/>
                          <w:sz w:val="28"/>
                          <w:szCs w:val="28"/>
                          <w:lang w:val="ru-RU"/>
                        </w:rPr>
                      </w:pPr>
                      <w:r>
                        <w:rPr>
                          <w:rFonts w:ascii="Courier New" w:hAnsi="Courier New" w:cs="Courier New"/>
                          <w:b/>
                          <w:sz w:val="28"/>
                          <w:szCs w:val="28"/>
                          <w:lang w:val="ru-RU"/>
                        </w:rPr>
                        <w:t>\\</w:t>
                      </w:r>
                      <w:r>
                        <w:rPr>
                          <w:rFonts w:ascii="Courier New" w:hAnsi="Courier New" w:cs="Courier New"/>
                          <w:b/>
                          <w:sz w:val="28"/>
                          <w:szCs w:val="28"/>
                        </w:rPr>
                        <w:t>servname</w:t>
                      </w:r>
                      <w:r>
                        <w:rPr>
                          <w:rFonts w:ascii="Courier New" w:hAnsi="Courier New" w:cs="Courier New"/>
                          <w:b/>
                          <w:sz w:val="28"/>
                          <w:szCs w:val="28"/>
                          <w:lang w:val="ru-RU"/>
                        </w:rPr>
                        <w:t>\</w:t>
                      </w:r>
                      <w:r>
                        <w:rPr>
                          <w:rFonts w:ascii="Courier New" w:hAnsi="Courier New" w:cs="Courier New"/>
                          <w:b/>
                          <w:sz w:val="28"/>
                          <w:szCs w:val="28"/>
                        </w:rPr>
                        <w:t>mailslot</w:t>
                      </w:r>
                      <w:r>
                        <w:rPr>
                          <w:rFonts w:ascii="Courier New" w:hAnsi="Courier New" w:cs="Courier New"/>
                          <w:b/>
                          <w:sz w:val="28"/>
                          <w:szCs w:val="28"/>
                          <w:lang w:val="ru-RU"/>
                        </w:rPr>
                        <w:t>\</w:t>
                      </w:r>
                      <w:r>
                        <w:rPr>
                          <w:rFonts w:ascii="Courier New" w:hAnsi="Courier New" w:cs="Courier New"/>
                          <w:b/>
                          <w:sz w:val="28"/>
                          <w:szCs w:val="28"/>
                        </w:rPr>
                        <w:t>xxxxx</w:t>
                      </w:r>
                    </w:p>
                    <w:p w14:paraId="2E3338BE" w14:textId="77777777" w:rsidR="00FE3BD8" w:rsidRDefault="00FE3BD8" w:rsidP="00F72ABA">
                      <w:pPr>
                        <w:rPr>
                          <w:rFonts w:ascii="Courier New" w:hAnsi="Courier New" w:cs="Courier New"/>
                          <w:lang w:val="ru-RU"/>
                        </w:rPr>
                      </w:pPr>
                      <w:r>
                        <w:rPr>
                          <w:rFonts w:ascii="Courier New" w:hAnsi="Courier New" w:cs="Courier New"/>
                          <w:lang w:val="ru-RU"/>
                        </w:rPr>
                        <w:t xml:space="preserve">где: </w:t>
                      </w:r>
                      <w:proofErr w:type="gramStart"/>
                      <w:r>
                        <w:rPr>
                          <w:rFonts w:ascii="Courier New" w:hAnsi="Courier New" w:cs="Courier New"/>
                          <w:b/>
                        </w:rPr>
                        <w:t>servname</w:t>
                      </w:r>
                      <w:r>
                        <w:rPr>
                          <w:rFonts w:ascii="Courier New" w:hAnsi="Courier New" w:cs="Courier New"/>
                          <w:b/>
                          <w:lang w:val="ru-RU"/>
                        </w:rPr>
                        <w:t xml:space="preserve">  -</w:t>
                      </w:r>
                      <w:proofErr w:type="gramEnd"/>
                      <w:r>
                        <w:rPr>
                          <w:rFonts w:ascii="Courier New" w:hAnsi="Courier New" w:cs="Courier New"/>
                          <w:b/>
                          <w:lang w:val="ru-RU"/>
                        </w:rPr>
                        <w:t xml:space="preserve"> </w:t>
                      </w:r>
                      <w:r>
                        <w:rPr>
                          <w:rFonts w:ascii="Courier New" w:hAnsi="Courier New" w:cs="Courier New"/>
                          <w:lang w:val="ru-RU"/>
                        </w:rPr>
                        <w:t>имя</w:t>
                      </w:r>
                      <w:r>
                        <w:rPr>
                          <w:rFonts w:ascii="Courier New" w:hAnsi="Courier New" w:cs="Courier New"/>
                          <w:b/>
                          <w:lang w:val="ru-RU"/>
                        </w:rPr>
                        <w:t xml:space="preserve"> </w:t>
                      </w:r>
                      <w:r>
                        <w:rPr>
                          <w:rFonts w:ascii="Courier New" w:hAnsi="Courier New" w:cs="Courier New"/>
                          <w:lang w:val="ru-RU"/>
                        </w:rPr>
                        <w:t xml:space="preserve"> компьютера-сервера почтового ящика;</w:t>
                      </w:r>
                    </w:p>
                    <w:p w14:paraId="7E14AB29" w14:textId="77777777" w:rsidR="00FE3BD8" w:rsidRDefault="00FE3BD8" w:rsidP="00F72ABA">
                      <w:pPr>
                        <w:rPr>
                          <w:rFonts w:ascii="Courier New" w:hAnsi="Courier New" w:cs="Courier New"/>
                          <w:lang w:val="ru-RU"/>
                        </w:rPr>
                      </w:pPr>
                      <w:r>
                        <w:rPr>
                          <w:rFonts w:ascii="Courier New" w:hAnsi="Courier New" w:cs="Courier New"/>
                          <w:b/>
                          <w:lang w:val="ru-RU"/>
                        </w:rPr>
                        <w:t xml:space="preserve">     </w:t>
                      </w:r>
                      <w:proofErr w:type="gramStart"/>
                      <w:r>
                        <w:rPr>
                          <w:rFonts w:ascii="Courier New" w:hAnsi="Courier New" w:cs="Courier New"/>
                          <w:b/>
                        </w:rPr>
                        <w:t>mailslot</w:t>
                      </w:r>
                      <w:r>
                        <w:rPr>
                          <w:rFonts w:ascii="Courier New" w:hAnsi="Courier New" w:cs="Courier New"/>
                          <w:b/>
                          <w:lang w:val="ru-RU"/>
                        </w:rPr>
                        <w:t xml:space="preserve">  -</w:t>
                      </w:r>
                      <w:proofErr w:type="gramEnd"/>
                      <w:r>
                        <w:rPr>
                          <w:rFonts w:ascii="Courier New" w:hAnsi="Courier New" w:cs="Courier New"/>
                          <w:b/>
                          <w:lang w:val="ru-RU"/>
                        </w:rPr>
                        <w:t xml:space="preserve"> </w:t>
                      </w:r>
                      <w:r>
                        <w:rPr>
                          <w:rFonts w:ascii="Courier New" w:hAnsi="Courier New" w:cs="Courier New"/>
                          <w:lang w:val="ru-RU"/>
                        </w:rPr>
                        <w:t xml:space="preserve">фиксированное слово; </w:t>
                      </w:r>
                    </w:p>
                    <w:p w14:paraId="79F73170" w14:textId="77777777" w:rsidR="00FE3BD8" w:rsidRDefault="00FE3BD8" w:rsidP="00F72ABA">
                      <w:pPr>
                        <w:rPr>
                          <w:rFonts w:ascii="Courier New" w:hAnsi="Courier New" w:cs="Courier New"/>
                          <w:lang w:val="ru-RU"/>
                        </w:rPr>
                      </w:pPr>
                      <w:r>
                        <w:rPr>
                          <w:rFonts w:ascii="Courier New" w:hAnsi="Courier New" w:cs="Courier New"/>
                          <w:b/>
                          <w:lang w:val="ru-RU"/>
                        </w:rPr>
                        <w:t xml:space="preserve">     </w:t>
                      </w:r>
                      <w:r>
                        <w:rPr>
                          <w:rFonts w:ascii="Courier New" w:hAnsi="Courier New" w:cs="Courier New"/>
                          <w:b/>
                        </w:rPr>
                        <w:t>xxxxx</w:t>
                      </w:r>
                      <w:r>
                        <w:rPr>
                          <w:rFonts w:ascii="Courier New" w:hAnsi="Courier New" w:cs="Courier New"/>
                          <w:b/>
                          <w:lang w:val="ru-RU"/>
                        </w:rPr>
                        <w:t xml:space="preserve">     - </w:t>
                      </w:r>
                      <w:r>
                        <w:rPr>
                          <w:rFonts w:ascii="Courier New" w:hAnsi="Courier New" w:cs="Courier New"/>
                          <w:lang w:val="ru-RU"/>
                        </w:rPr>
                        <w:t xml:space="preserve">имя почтового ящика  </w:t>
                      </w:r>
                    </w:p>
                    <w:p w14:paraId="1B30851C" w14:textId="77777777" w:rsidR="00FE3BD8" w:rsidRDefault="00FE3BD8" w:rsidP="00F72ABA">
                      <w:pPr>
                        <w:rPr>
                          <w:color w:val="E8E8E8"/>
                        </w:rPr>
                      </w:pPr>
                      <w:r>
                        <w:rPr>
                          <w:color w:val="E8E8E8"/>
                        </w:rPr>
                        <w:t>,...</w:t>
                      </w:r>
                    </w:p>
                    <w:p w14:paraId="2F6F3A8C" w14:textId="77777777" w:rsidR="00FE3BD8" w:rsidRDefault="00FE3BD8" w:rsidP="00F72ABA">
                      <w:pPr>
                        <w:rPr>
                          <w:color w:val="E8E8E8"/>
                        </w:rPr>
                      </w:pPr>
                    </w:p>
                    <w:p w14:paraId="5925C940" w14:textId="77777777" w:rsidR="00FE3BD8" w:rsidRDefault="00FE3BD8" w:rsidP="00F72ABA">
                      <w:pPr>
                        <w:rPr>
                          <w:color w:val="E8E8E8"/>
                        </w:rPr>
                      </w:pPr>
                    </w:p>
                    <w:p w14:paraId="19A68587" w14:textId="77777777" w:rsidR="00FE3BD8" w:rsidRDefault="00FE3BD8" w:rsidP="00F72ABA"/>
                  </w:txbxContent>
                </v:textbox>
              </v:shape>
            </w:pict>
          </mc:Fallback>
        </mc:AlternateContent>
      </w:r>
      <w:r>
        <w:rPr>
          <w:rFonts w:ascii="Times New Roman" w:hAnsi="Times New Roman" w:cs="Times New Roman"/>
          <w:sz w:val="28"/>
          <w:szCs w:val="28"/>
          <w:lang w:val="ru-RU"/>
        </w:rPr>
        <w:t xml:space="preserve">    </w:t>
      </w:r>
    </w:p>
    <w:p w14:paraId="55C8BDEB" w14:textId="77777777" w:rsidR="00F72ABA" w:rsidRDefault="00F72ABA" w:rsidP="00F72ABA">
      <w:pPr>
        <w:rPr>
          <w:rFonts w:ascii="Times New Roman" w:hAnsi="Times New Roman" w:cs="Times New Roman"/>
          <w:sz w:val="28"/>
          <w:szCs w:val="28"/>
          <w:lang w:val="ru-RU"/>
        </w:rPr>
      </w:pPr>
    </w:p>
    <w:p w14:paraId="112ACED2" w14:textId="77777777" w:rsidR="00F72ABA" w:rsidRDefault="00F72ABA" w:rsidP="00F72ABA">
      <w:pPr>
        <w:rPr>
          <w:rFonts w:ascii="Times New Roman" w:hAnsi="Times New Roman" w:cs="Times New Roman"/>
          <w:sz w:val="28"/>
          <w:szCs w:val="28"/>
          <w:lang w:val="ru-RU"/>
        </w:rPr>
      </w:pPr>
    </w:p>
    <w:p w14:paraId="324CF7BA" w14:textId="77777777" w:rsidR="00F72ABA" w:rsidRDefault="00F72ABA" w:rsidP="00F72ABA">
      <w:pPr>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5.3.3. Сетевой формат имени почтового ящика</w:t>
      </w:r>
    </w:p>
    <w:p w14:paraId="4DC85F34" w14:textId="51C59341" w:rsidR="00F72ABA" w:rsidRDefault="00F72ABA" w:rsidP="00F72ABA">
      <w:pPr>
        <w:rPr>
          <w:rFonts w:ascii="Times New Roman" w:hAnsi="Times New Roman" w:cs="Times New Roman"/>
          <w:sz w:val="28"/>
          <w:szCs w:val="28"/>
          <w:lang w:val="ru-RU"/>
        </w:rPr>
      </w:pPr>
      <w:r>
        <w:rPr>
          <w:noProof/>
        </w:rPr>
        <mc:AlternateContent>
          <mc:Choice Requires="wps">
            <w:drawing>
              <wp:anchor distT="0" distB="0" distL="114300" distR="114300" simplePos="0" relativeHeight="251681792" behindDoc="0" locked="0" layoutInCell="1" allowOverlap="1" wp14:anchorId="4C335F6F" wp14:editId="0086E32B">
                <wp:simplePos x="0" y="0"/>
                <wp:positionH relativeFrom="margin">
                  <wp:align>left</wp:align>
                </wp:positionH>
                <wp:positionV relativeFrom="paragraph">
                  <wp:posOffset>19685</wp:posOffset>
                </wp:positionV>
                <wp:extent cx="5943600" cy="980440"/>
                <wp:effectExtent l="0" t="0" r="19050" b="10160"/>
                <wp:wrapNone/>
                <wp:docPr id="1423719848" name="Надпись 14237198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980440"/>
                        </a:xfrm>
                        <a:prstGeom prst="rect">
                          <a:avLst/>
                        </a:prstGeom>
                        <a:solidFill>
                          <a:srgbClr val="F8F8F8"/>
                        </a:solidFill>
                        <a:ln w="9525">
                          <a:solidFill>
                            <a:srgbClr val="000000"/>
                          </a:solidFill>
                          <a:miter lim="800000"/>
                          <a:headEnd/>
                          <a:tailEnd/>
                        </a:ln>
                      </wps:spPr>
                      <wps:txbx>
                        <w:txbxContent>
                          <w:p w14:paraId="245D4763" w14:textId="77777777" w:rsidR="00FE3BD8" w:rsidRDefault="00FE3BD8" w:rsidP="00F72ABA">
                            <w:pPr>
                              <w:rPr>
                                <w:rFonts w:ascii="Courier New" w:hAnsi="Courier New" w:cs="Courier New"/>
                                <w:b/>
                                <w:sz w:val="28"/>
                                <w:szCs w:val="28"/>
                                <w:lang w:val="ru-RU"/>
                              </w:rPr>
                            </w:pPr>
                            <w:r>
                              <w:rPr>
                                <w:rFonts w:ascii="Courier New" w:hAnsi="Courier New" w:cs="Courier New"/>
                                <w:b/>
                                <w:sz w:val="28"/>
                                <w:szCs w:val="28"/>
                                <w:lang w:val="ru-RU"/>
                              </w:rPr>
                              <w:t>\\</w:t>
                            </w:r>
                            <w:r>
                              <w:rPr>
                                <w:rFonts w:ascii="Courier New" w:hAnsi="Courier New" w:cs="Courier New"/>
                                <w:b/>
                                <w:sz w:val="28"/>
                                <w:szCs w:val="28"/>
                              </w:rPr>
                              <w:t>domain</w:t>
                            </w:r>
                            <w:r>
                              <w:rPr>
                                <w:rFonts w:ascii="Courier New" w:hAnsi="Courier New" w:cs="Courier New"/>
                                <w:b/>
                                <w:sz w:val="28"/>
                                <w:szCs w:val="28"/>
                                <w:lang w:val="ru-RU"/>
                              </w:rPr>
                              <w:t>\</w:t>
                            </w:r>
                            <w:r>
                              <w:rPr>
                                <w:rFonts w:ascii="Courier New" w:hAnsi="Courier New" w:cs="Courier New"/>
                                <w:b/>
                                <w:sz w:val="28"/>
                                <w:szCs w:val="28"/>
                              </w:rPr>
                              <w:t>mailslot</w:t>
                            </w:r>
                            <w:r>
                              <w:rPr>
                                <w:rFonts w:ascii="Courier New" w:hAnsi="Courier New" w:cs="Courier New"/>
                                <w:b/>
                                <w:sz w:val="28"/>
                                <w:szCs w:val="28"/>
                                <w:lang w:val="ru-RU"/>
                              </w:rPr>
                              <w:t>\</w:t>
                            </w:r>
                            <w:r>
                              <w:rPr>
                                <w:rFonts w:ascii="Courier New" w:hAnsi="Courier New" w:cs="Courier New"/>
                                <w:b/>
                                <w:sz w:val="28"/>
                                <w:szCs w:val="28"/>
                              </w:rPr>
                              <w:t>xxxxx</w:t>
                            </w:r>
                          </w:p>
                          <w:p w14:paraId="29887569" w14:textId="77777777" w:rsidR="00FE3BD8" w:rsidRDefault="00FE3BD8" w:rsidP="00F72ABA">
                            <w:pPr>
                              <w:rPr>
                                <w:rFonts w:ascii="Courier New" w:hAnsi="Courier New" w:cs="Courier New"/>
                                <w:lang w:val="ru-RU"/>
                              </w:rPr>
                            </w:pPr>
                            <w:r>
                              <w:rPr>
                                <w:rFonts w:ascii="Courier New" w:hAnsi="Courier New" w:cs="Courier New"/>
                                <w:lang w:val="ru-RU"/>
                              </w:rPr>
                              <w:t xml:space="preserve">где: </w:t>
                            </w:r>
                            <w:r>
                              <w:rPr>
                                <w:rFonts w:ascii="Courier New" w:hAnsi="Courier New" w:cs="Courier New"/>
                                <w:b/>
                              </w:rPr>
                              <w:t>domain</w:t>
                            </w:r>
                            <w:r>
                              <w:rPr>
                                <w:rFonts w:ascii="Courier New" w:hAnsi="Courier New" w:cs="Courier New"/>
                                <w:b/>
                                <w:lang w:val="ru-RU"/>
                              </w:rPr>
                              <w:t xml:space="preserve">    - </w:t>
                            </w:r>
                            <w:proofErr w:type="gramStart"/>
                            <w:r>
                              <w:rPr>
                                <w:rFonts w:ascii="Courier New" w:hAnsi="Courier New" w:cs="Courier New"/>
                                <w:lang w:val="ru-RU"/>
                              </w:rPr>
                              <w:t>имя</w:t>
                            </w:r>
                            <w:r>
                              <w:rPr>
                                <w:rFonts w:ascii="Courier New" w:hAnsi="Courier New" w:cs="Courier New"/>
                                <w:b/>
                                <w:lang w:val="ru-RU"/>
                              </w:rPr>
                              <w:t xml:space="preserve"> </w:t>
                            </w:r>
                            <w:r>
                              <w:rPr>
                                <w:rFonts w:ascii="Courier New" w:hAnsi="Courier New" w:cs="Courier New"/>
                                <w:lang w:val="ru-RU"/>
                              </w:rPr>
                              <w:t xml:space="preserve"> домена</w:t>
                            </w:r>
                            <w:proofErr w:type="gramEnd"/>
                            <w:r>
                              <w:rPr>
                                <w:rFonts w:ascii="Courier New" w:hAnsi="Courier New" w:cs="Courier New"/>
                                <w:lang w:val="ru-RU"/>
                              </w:rPr>
                              <w:t xml:space="preserve"> компьютеров или *;</w:t>
                            </w:r>
                          </w:p>
                          <w:p w14:paraId="730D0BD1" w14:textId="77777777" w:rsidR="00FE3BD8" w:rsidRDefault="00FE3BD8" w:rsidP="00F72ABA">
                            <w:pPr>
                              <w:rPr>
                                <w:rFonts w:ascii="Courier New" w:hAnsi="Courier New" w:cs="Courier New"/>
                                <w:lang w:val="ru-RU"/>
                              </w:rPr>
                            </w:pPr>
                            <w:r>
                              <w:rPr>
                                <w:rFonts w:ascii="Courier New" w:hAnsi="Courier New" w:cs="Courier New"/>
                                <w:b/>
                                <w:lang w:val="ru-RU"/>
                              </w:rPr>
                              <w:t xml:space="preserve">     </w:t>
                            </w:r>
                            <w:proofErr w:type="gramStart"/>
                            <w:r>
                              <w:rPr>
                                <w:rFonts w:ascii="Courier New" w:hAnsi="Courier New" w:cs="Courier New"/>
                                <w:b/>
                              </w:rPr>
                              <w:t>mailslot</w:t>
                            </w:r>
                            <w:r>
                              <w:rPr>
                                <w:rFonts w:ascii="Courier New" w:hAnsi="Courier New" w:cs="Courier New"/>
                                <w:b/>
                                <w:lang w:val="ru-RU"/>
                              </w:rPr>
                              <w:t xml:space="preserve">  -</w:t>
                            </w:r>
                            <w:proofErr w:type="gramEnd"/>
                            <w:r>
                              <w:rPr>
                                <w:rFonts w:ascii="Courier New" w:hAnsi="Courier New" w:cs="Courier New"/>
                                <w:b/>
                                <w:lang w:val="ru-RU"/>
                              </w:rPr>
                              <w:t xml:space="preserve"> </w:t>
                            </w:r>
                            <w:r>
                              <w:rPr>
                                <w:rFonts w:ascii="Courier New" w:hAnsi="Courier New" w:cs="Courier New"/>
                                <w:lang w:val="ru-RU"/>
                              </w:rPr>
                              <w:t xml:space="preserve">фиксированное слово; </w:t>
                            </w:r>
                          </w:p>
                          <w:p w14:paraId="568B467D" w14:textId="77777777" w:rsidR="00FE3BD8" w:rsidRDefault="00FE3BD8" w:rsidP="00F72ABA">
                            <w:pPr>
                              <w:rPr>
                                <w:rFonts w:ascii="Courier New" w:hAnsi="Courier New" w:cs="Courier New"/>
                                <w:lang w:val="ru-RU"/>
                              </w:rPr>
                            </w:pPr>
                            <w:r>
                              <w:rPr>
                                <w:rFonts w:ascii="Courier New" w:hAnsi="Courier New" w:cs="Courier New"/>
                                <w:b/>
                                <w:lang w:val="ru-RU"/>
                              </w:rPr>
                              <w:t xml:space="preserve">     </w:t>
                            </w:r>
                            <w:r>
                              <w:rPr>
                                <w:rFonts w:ascii="Courier New" w:hAnsi="Courier New" w:cs="Courier New"/>
                                <w:b/>
                              </w:rPr>
                              <w:t>xxxxx</w:t>
                            </w:r>
                            <w:r>
                              <w:rPr>
                                <w:rFonts w:ascii="Courier New" w:hAnsi="Courier New" w:cs="Courier New"/>
                                <w:b/>
                                <w:lang w:val="ru-RU"/>
                              </w:rPr>
                              <w:t xml:space="preserve">     - </w:t>
                            </w:r>
                            <w:r>
                              <w:rPr>
                                <w:rFonts w:ascii="Courier New" w:hAnsi="Courier New" w:cs="Courier New"/>
                                <w:lang w:val="ru-RU"/>
                              </w:rPr>
                              <w:t xml:space="preserve">имя почтового ящика  </w:t>
                            </w:r>
                          </w:p>
                          <w:p w14:paraId="381C031A" w14:textId="77777777" w:rsidR="00FE3BD8" w:rsidRDefault="00FE3BD8" w:rsidP="00F72ABA">
                            <w:pPr>
                              <w:rPr>
                                <w:color w:val="E8E8E8"/>
                              </w:rPr>
                            </w:pPr>
                            <w:r>
                              <w:rPr>
                                <w:color w:val="E8E8E8"/>
                              </w:rPr>
                              <w:t>,...</w:t>
                            </w:r>
                          </w:p>
                          <w:p w14:paraId="25AFC02F" w14:textId="77777777" w:rsidR="00FE3BD8" w:rsidRDefault="00FE3BD8" w:rsidP="00F72ABA">
                            <w:pPr>
                              <w:rPr>
                                <w:color w:val="E8E8E8"/>
                              </w:rPr>
                            </w:pPr>
                          </w:p>
                          <w:p w14:paraId="626C8657" w14:textId="77777777" w:rsidR="00FE3BD8" w:rsidRDefault="00FE3BD8" w:rsidP="00F72ABA">
                            <w:pPr>
                              <w:rPr>
                                <w:color w:val="E8E8E8"/>
                              </w:rPr>
                            </w:pPr>
                          </w:p>
                          <w:p w14:paraId="786AAB71" w14:textId="77777777" w:rsidR="00FE3BD8" w:rsidRDefault="00FE3BD8" w:rsidP="00F72AB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335F6F" id="Надпись 1423719848" o:spid="_x0000_s1047" type="#_x0000_t202" style="position:absolute;margin-left:0;margin-top:1.55pt;width:468pt;height:77.2pt;z-index:2516817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" fillcolor="#f8f8f8">
                <v:textbox>
                  <w:txbxContent>
                    <w:p w14:paraId="245D4763" w14:textId="77777777" w:rsidR="00FE3BD8" w:rsidRDefault="00FE3BD8" w:rsidP="00F72ABA">
                      <w:pPr>
                        <w:rPr>
                          <w:rFonts w:ascii="Courier New" w:hAnsi="Courier New" w:cs="Courier New"/>
                          <w:b/>
                          <w:sz w:val="28"/>
                          <w:szCs w:val="28"/>
                          <w:lang w:val="ru-RU"/>
                        </w:rPr>
                      </w:pPr>
                      <w:r>
                        <w:rPr>
                          <w:rFonts w:ascii="Courier New" w:hAnsi="Courier New" w:cs="Courier New"/>
                          <w:b/>
                          <w:sz w:val="28"/>
                          <w:szCs w:val="28"/>
                          <w:lang w:val="ru-RU"/>
                        </w:rPr>
                        <w:t>\\</w:t>
                      </w:r>
                      <w:r>
                        <w:rPr>
                          <w:rFonts w:ascii="Courier New" w:hAnsi="Courier New" w:cs="Courier New"/>
                          <w:b/>
                          <w:sz w:val="28"/>
                          <w:szCs w:val="28"/>
                        </w:rPr>
                        <w:t>domain</w:t>
                      </w:r>
                      <w:r>
                        <w:rPr>
                          <w:rFonts w:ascii="Courier New" w:hAnsi="Courier New" w:cs="Courier New"/>
                          <w:b/>
                          <w:sz w:val="28"/>
                          <w:szCs w:val="28"/>
                          <w:lang w:val="ru-RU"/>
                        </w:rPr>
                        <w:t>\</w:t>
                      </w:r>
                      <w:r>
                        <w:rPr>
                          <w:rFonts w:ascii="Courier New" w:hAnsi="Courier New" w:cs="Courier New"/>
                          <w:b/>
                          <w:sz w:val="28"/>
                          <w:szCs w:val="28"/>
                        </w:rPr>
                        <w:t>mailslot</w:t>
                      </w:r>
                      <w:r>
                        <w:rPr>
                          <w:rFonts w:ascii="Courier New" w:hAnsi="Courier New" w:cs="Courier New"/>
                          <w:b/>
                          <w:sz w:val="28"/>
                          <w:szCs w:val="28"/>
                          <w:lang w:val="ru-RU"/>
                        </w:rPr>
                        <w:t>\</w:t>
                      </w:r>
                      <w:r>
                        <w:rPr>
                          <w:rFonts w:ascii="Courier New" w:hAnsi="Courier New" w:cs="Courier New"/>
                          <w:b/>
                          <w:sz w:val="28"/>
                          <w:szCs w:val="28"/>
                        </w:rPr>
                        <w:t>xxxxx</w:t>
                      </w:r>
                    </w:p>
                    <w:p w14:paraId="29887569" w14:textId="77777777" w:rsidR="00FE3BD8" w:rsidRDefault="00FE3BD8" w:rsidP="00F72ABA">
                      <w:pPr>
                        <w:rPr>
                          <w:rFonts w:ascii="Courier New" w:hAnsi="Courier New" w:cs="Courier New"/>
                          <w:lang w:val="ru-RU"/>
                        </w:rPr>
                      </w:pPr>
                      <w:r>
                        <w:rPr>
                          <w:rFonts w:ascii="Courier New" w:hAnsi="Courier New" w:cs="Courier New"/>
                          <w:lang w:val="ru-RU"/>
                        </w:rPr>
                        <w:t xml:space="preserve">где: </w:t>
                      </w:r>
                      <w:r>
                        <w:rPr>
                          <w:rFonts w:ascii="Courier New" w:hAnsi="Courier New" w:cs="Courier New"/>
                          <w:b/>
                        </w:rPr>
                        <w:t>domain</w:t>
                      </w:r>
                      <w:r>
                        <w:rPr>
                          <w:rFonts w:ascii="Courier New" w:hAnsi="Courier New" w:cs="Courier New"/>
                          <w:b/>
                          <w:lang w:val="ru-RU"/>
                        </w:rPr>
                        <w:t xml:space="preserve">    - </w:t>
                      </w:r>
                      <w:proofErr w:type="gramStart"/>
                      <w:r>
                        <w:rPr>
                          <w:rFonts w:ascii="Courier New" w:hAnsi="Courier New" w:cs="Courier New"/>
                          <w:lang w:val="ru-RU"/>
                        </w:rPr>
                        <w:t>имя</w:t>
                      </w:r>
                      <w:r>
                        <w:rPr>
                          <w:rFonts w:ascii="Courier New" w:hAnsi="Courier New" w:cs="Courier New"/>
                          <w:b/>
                          <w:lang w:val="ru-RU"/>
                        </w:rPr>
                        <w:t xml:space="preserve"> </w:t>
                      </w:r>
                      <w:r>
                        <w:rPr>
                          <w:rFonts w:ascii="Courier New" w:hAnsi="Courier New" w:cs="Courier New"/>
                          <w:lang w:val="ru-RU"/>
                        </w:rPr>
                        <w:t xml:space="preserve"> домена</w:t>
                      </w:r>
                      <w:proofErr w:type="gramEnd"/>
                      <w:r>
                        <w:rPr>
                          <w:rFonts w:ascii="Courier New" w:hAnsi="Courier New" w:cs="Courier New"/>
                          <w:lang w:val="ru-RU"/>
                        </w:rPr>
                        <w:t xml:space="preserve"> компьютеров или *;</w:t>
                      </w:r>
                    </w:p>
                    <w:p w14:paraId="730D0BD1" w14:textId="77777777" w:rsidR="00FE3BD8" w:rsidRDefault="00FE3BD8" w:rsidP="00F72ABA">
                      <w:pPr>
                        <w:rPr>
                          <w:rFonts w:ascii="Courier New" w:hAnsi="Courier New" w:cs="Courier New"/>
                          <w:lang w:val="ru-RU"/>
                        </w:rPr>
                      </w:pPr>
                      <w:r>
                        <w:rPr>
                          <w:rFonts w:ascii="Courier New" w:hAnsi="Courier New" w:cs="Courier New"/>
                          <w:b/>
                          <w:lang w:val="ru-RU"/>
                        </w:rPr>
                        <w:t xml:space="preserve">     </w:t>
                      </w:r>
                      <w:proofErr w:type="gramStart"/>
                      <w:r>
                        <w:rPr>
                          <w:rFonts w:ascii="Courier New" w:hAnsi="Courier New" w:cs="Courier New"/>
                          <w:b/>
                        </w:rPr>
                        <w:t>mailslot</w:t>
                      </w:r>
                      <w:r>
                        <w:rPr>
                          <w:rFonts w:ascii="Courier New" w:hAnsi="Courier New" w:cs="Courier New"/>
                          <w:b/>
                          <w:lang w:val="ru-RU"/>
                        </w:rPr>
                        <w:t xml:space="preserve">  -</w:t>
                      </w:r>
                      <w:proofErr w:type="gramEnd"/>
                      <w:r>
                        <w:rPr>
                          <w:rFonts w:ascii="Courier New" w:hAnsi="Courier New" w:cs="Courier New"/>
                          <w:b/>
                          <w:lang w:val="ru-RU"/>
                        </w:rPr>
                        <w:t xml:space="preserve"> </w:t>
                      </w:r>
                      <w:r>
                        <w:rPr>
                          <w:rFonts w:ascii="Courier New" w:hAnsi="Courier New" w:cs="Courier New"/>
                          <w:lang w:val="ru-RU"/>
                        </w:rPr>
                        <w:t xml:space="preserve">фиксированное слово; </w:t>
                      </w:r>
                    </w:p>
                    <w:p w14:paraId="568B467D" w14:textId="77777777" w:rsidR="00FE3BD8" w:rsidRDefault="00FE3BD8" w:rsidP="00F72ABA">
                      <w:pPr>
                        <w:rPr>
                          <w:rFonts w:ascii="Courier New" w:hAnsi="Courier New" w:cs="Courier New"/>
                          <w:lang w:val="ru-RU"/>
                        </w:rPr>
                      </w:pPr>
                      <w:r>
                        <w:rPr>
                          <w:rFonts w:ascii="Courier New" w:hAnsi="Courier New" w:cs="Courier New"/>
                          <w:b/>
                          <w:lang w:val="ru-RU"/>
                        </w:rPr>
                        <w:t xml:space="preserve">     </w:t>
                      </w:r>
                      <w:r>
                        <w:rPr>
                          <w:rFonts w:ascii="Courier New" w:hAnsi="Courier New" w:cs="Courier New"/>
                          <w:b/>
                        </w:rPr>
                        <w:t>xxxxx</w:t>
                      </w:r>
                      <w:r>
                        <w:rPr>
                          <w:rFonts w:ascii="Courier New" w:hAnsi="Courier New" w:cs="Courier New"/>
                          <w:b/>
                          <w:lang w:val="ru-RU"/>
                        </w:rPr>
                        <w:t xml:space="preserve">     - </w:t>
                      </w:r>
                      <w:r>
                        <w:rPr>
                          <w:rFonts w:ascii="Courier New" w:hAnsi="Courier New" w:cs="Courier New"/>
                          <w:lang w:val="ru-RU"/>
                        </w:rPr>
                        <w:t xml:space="preserve">имя почтового ящика  </w:t>
                      </w:r>
                    </w:p>
                    <w:p w14:paraId="381C031A" w14:textId="77777777" w:rsidR="00FE3BD8" w:rsidRDefault="00FE3BD8" w:rsidP="00F72ABA">
                      <w:pPr>
                        <w:rPr>
                          <w:color w:val="E8E8E8"/>
                        </w:rPr>
                      </w:pPr>
                      <w:r>
                        <w:rPr>
                          <w:color w:val="E8E8E8"/>
                        </w:rPr>
                        <w:t>,...</w:t>
                      </w:r>
                    </w:p>
                    <w:p w14:paraId="25AFC02F" w14:textId="77777777" w:rsidR="00FE3BD8" w:rsidRDefault="00FE3BD8" w:rsidP="00F72ABA">
                      <w:pPr>
                        <w:rPr>
                          <w:color w:val="E8E8E8"/>
                        </w:rPr>
                      </w:pPr>
                    </w:p>
                    <w:p w14:paraId="626C8657" w14:textId="77777777" w:rsidR="00FE3BD8" w:rsidRDefault="00FE3BD8" w:rsidP="00F72ABA">
                      <w:pPr>
                        <w:rPr>
                          <w:color w:val="E8E8E8"/>
                        </w:rPr>
                      </w:pPr>
                    </w:p>
                    <w:p w14:paraId="786AAB71" w14:textId="77777777" w:rsidR="00FE3BD8" w:rsidRDefault="00FE3BD8" w:rsidP="00F72ABA"/>
                  </w:txbxContent>
                </v:textbox>
                <w10:wrap anchorx="margin"/>
              </v:shape>
            </w:pict>
          </mc:Fallback>
        </mc:AlternateContent>
      </w:r>
    </w:p>
    <w:p w14:paraId="1AF9366B" w14:textId="77777777" w:rsidR="00F72ABA" w:rsidRDefault="00F72ABA" w:rsidP="00F72ABA">
      <w:pPr>
        <w:rPr>
          <w:rFonts w:ascii="Times New Roman" w:hAnsi="Times New Roman" w:cs="Times New Roman"/>
          <w:sz w:val="28"/>
          <w:szCs w:val="28"/>
          <w:lang w:val="ru-RU"/>
        </w:rPr>
      </w:pPr>
    </w:p>
    <w:p w14:paraId="65A96941" w14:textId="77777777" w:rsidR="00F72ABA" w:rsidRDefault="00F72ABA" w:rsidP="00F72ABA">
      <w:pPr>
        <w:rPr>
          <w:rFonts w:ascii="Times New Roman" w:hAnsi="Times New Roman" w:cs="Times New Roman"/>
          <w:sz w:val="28"/>
          <w:szCs w:val="28"/>
          <w:lang w:val="ru-RU"/>
        </w:rPr>
      </w:pPr>
    </w:p>
    <w:p w14:paraId="2F37E045" w14:textId="77777777" w:rsidR="00F72ABA" w:rsidRDefault="00F72ABA" w:rsidP="00F72ABA">
      <w:pPr>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Рисунок 5.3.4. </w:t>
      </w:r>
      <w:proofErr w:type="gramStart"/>
      <w:r>
        <w:rPr>
          <w:rFonts w:ascii="Times New Roman" w:hAnsi="Times New Roman" w:cs="Times New Roman"/>
          <w:sz w:val="28"/>
          <w:szCs w:val="28"/>
          <w:lang w:val="ru-RU"/>
        </w:rPr>
        <w:t>Доменный  формат</w:t>
      </w:r>
      <w:proofErr w:type="gramEnd"/>
      <w:r>
        <w:rPr>
          <w:rFonts w:ascii="Times New Roman" w:hAnsi="Times New Roman" w:cs="Times New Roman"/>
          <w:sz w:val="28"/>
          <w:szCs w:val="28"/>
          <w:lang w:val="ru-RU"/>
        </w:rPr>
        <w:t xml:space="preserve"> имени почтового ящика</w:t>
      </w:r>
    </w:p>
    <w:p w14:paraId="0DA38200" w14:textId="77777777" w:rsidR="00F72ABA" w:rsidRDefault="00F72ABA" w:rsidP="00F72ABA">
      <w:pPr>
        <w:rPr>
          <w:rFonts w:ascii="Times New Roman" w:hAnsi="Times New Roman" w:cs="Times New Roman"/>
          <w:sz w:val="28"/>
          <w:szCs w:val="28"/>
          <w:lang w:val="ru-RU"/>
        </w:rPr>
      </w:pPr>
      <w:r>
        <w:rPr>
          <w:rFonts w:ascii="Times New Roman" w:hAnsi="Times New Roman" w:cs="Times New Roman"/>
          <w:sz w:val="28"/>
          <w:szCs w:val="28"/>
          <w:lang w:val="ru-RU"/>
        </w:rPr>
        <w:tab/>
      </w:r>
      <w:r w:rsidRPr="007E2D63">
        <w:rPr>
          <w:rFonts w:ascii="Times New Roman" w:hAnsi="Times New Roman" w:cs="Times New Roman"/>
          <w:color w:val="ED7D31" w:themeColor="accent2"/>
          <w:sz w:val="28"/>
          <w:szCs w:val="28"/>
          <w:lang w:val="ru-RU"/>
        </w:rPr>
        <w:t xml:space="preserve">Доменный </w:t>
      </w:r>
      <w:r>
        <w:rPr>
          <w:rFonts w:ascii="Times New Roman" w:hAnsi="Times New Roman" w:cs="Times New Roman"/>
          <w:sz w:val="28"/>
          <w:szCs w:val="28"/>
          <w:lang w:val="ru-RU"/>
        </w:rPr>
        <w:t xml:space="preserve">формат имени почтового ящика используется программой клиента для записи сообщений в группу одноименных почтовых ящиков, которые находятся на всех компьютерах указанного домена. Если необходимо записать в сообщение в группу почтовых ящиков, которые находятся на компьютерах первичного домена, то вместо имени домена можно указать </w:t>
      </w:r>
      <w:proofErr w:type="gramStart"/>
      <w:r w:rsidRPr="007E2D63">
        <w:rPr>
          <w:rFonts w:ascii="Times New Roman" w:hAnsi="Times New Roman" w:cs="Times New Roman"/>
          <w:color w:val="ED7D31" w:themeColor="accent2"/>
          <w:sz w:val="28"/>
          <w:szCs w:val="28"/>
          <w:lang w:val="ru-RU"/>
        </w:rPr>
        <w:t>символ  *</w:t>
      </w:r>
      <w:proofErr w:type="gramEnd"/>
      <w:r w:rsidRPr="007E2D63">
        <w:rPr>
          <w:rFonts w:ascii="Times New Roman" w:hAnsi="Times New Roman" w:cs="Times New Roman"/>
          <w:color w:val="ED7D31" w:themeColor="accent2"/>
          <w:sz w:val="28"/>
          <w:szCs w:val="28"/>
          <w:lang w:val="ru-RU"/>
        </w:rPr>
        <w:t xml:space="preserve">.    </w:t>
      </w:r>
    </w:p>
    <w:p w14:paraId="54BEDFB0" w14:textId="77777777" w:rsidR="00F72ABA" w:rsidRDefault="00F72ABA" w:rsidP="00F72ABA">
      <w:pPr>
        <w:rPr>
          <w:rFonts w:ascii="Times New Roman" w:hAnsi="Times New Roman" w:cs="Times New Roman"/>
          <w:b/>
          <w:bCs/>
          <w:sz w:val="28"/>
          <w:szCs w:val="28"/>
          <w:lang w:val="ru-RU"/>
        </w:rPr>
      </w:pPr>
      <w:r>
        <w:rPr>
          <w:rFonts w:ascii="Times New Roman" w:hAnsi="Times New Roman" w:cs="Times New Roman"/>
          <w:b/>
          <w:bCs/>
          <w:sz w:val="28"/>
          <w:szCs w:val="28"/>
          <w:lang w:val="ru-RU"/>
        </w:rPr>
        <w:t xml:space="preserve">Соединение клиентов </w:t>
      </w:r>
      <w:proofErr w:type="gramStart"/>
      <w:r>
        <w:rPr>
          <w:rFonts w:ascii="Times New Roman" w:hAnsi="Times New Roman" w:cs="Times New Roman"/>
          <w:b/>
          <w:bCs/>
          <w:sz w:val="28"/>
          <w:szCs w:val="28"/>
          <w:lang w:val="ru-RU"/>
        </w:rPr>
        <w:t>с  почтовым</w:t>
      </w:r>
      <w:proofErr w:type="gramEnd"/>
      <w:r>
        <w:rPr>
          <w:rFonts w:ascii="Times New Roman" w:hAnsi="Times New Roman" w:cs="Times New Roman"/>
          <w:b/>
          <w:bCs/>
          <w:sz w:val="28"/>
          <w:szCs w:val="28"/>
          <w:lang w:val="ru-RU"/>
        </w:rPr>
        <w:t xml:space="preserve">  ящиком</w:t>
      </w:r>
    </w:p>
    <w:p w14:paraId="39984ACA" w14:textId="77777777" w:rsidR="00F72ABA" w:rsidRDefault="00F72ABA" w:rsidP="00F72ABA">
      <w:pPr>
        <w:rPr>
          <w:rFonts w:ascii="Times New Roman" w:hAnsi="Times New Roman" w:cs="Times New Roman"/>
          <w:sz w:val="28"/>
          <w:szCs w:val="28"/>
          <w:lang w:val="ru-RU"/>
        </w:rPr>
      </w:pPr>
      <w:r>
        <w:rPr>
          <w:rFonts w:ascii="Times New Roman" w:hAnsi="Times New Roman" w:cs="Times New Roman"/>
          <w:sz w:val="28"/>
          <w:szCs w:val="28"/>
          <w:lang w:val="ru-RU"/>
        </w:rPr>
        <w:tab/>
      </w:r>
      <w:r w:rsidRPr="007E2D63">
        <w:rPr>
          <w:rFonts w:ascii="Times New Roman" w:hAnsi="Times New Roman" w:cs="Times New Roman"/>
          <w:color w:val="ED7D31" w:themeColor="accent2"/>
          <w:sz w:val="28"/>
          <w:szCs w:val="28"/>
          <w:lang w:val="ru-RU"/>
        </w:rPr>
        <w:t xml:space="preserve">Для установки связи с почтовым </w:t>
      </w:r>
      <w:proofErr w:type="gramStart"/>
      <w:r w:rsidRPr="007E2D63">
        <w:rPr>
          <w:rFonts w:ascii="Times New Roman" w:hAnsi="Times New Roman" w:cs="Times New Roman"/>
          <w:color w:val="ED7D31" w:themeColor="accent2"/>
          <w:sz w:val="28"/>
          <w:szCs w:val="28"/>
          <w:lang w:val="ru-RU"/>
        </w:rPr>
        <w:t>ящиком  программа</w:t>
      </w:r>
      <w:proofErr w:type="gramEnd"/>
      <w:r w:rsidRPr="007E2D63">
        <w:rPr>
          <w:rFonts w:ascii="Times New Roman" w:hAnsi="Times New Roman" w:cs="Times New Roman"/>
          <w:color w:val="ED7D31" w:themeColor="accent2"/>
          <w:sz w:val="28"/>
          <w:szCs w:val="28"/>
          <w:lang w:val="ru-RU"/>
        </w:rPr>
        <w:t xml:space="preserve"> </w:t>
      </w:r>
      <w:r>
        <w:rPr>
          <w:rFonts w:ascii="Times New Roman" w:hAnsi="Times New Roman" w:cs="Times New Roman"/>
          <w:sz w:val="28"/>
          <w:szCs w:val="28"/>
          <w:lang w:val="ru-RU"/>
        </w:rPr>
        <w:t>клиента использует функцию CreateFile (рисунок 5.4.1).</w:t>
      </w:r>
    </w:p>
    <w:p w14:paraId="2279F7C8" w14:textId="77777777" w:rsidR="00F72ABA" w:rsidRDefault="00F72ABA" w:rsidP="00F72ABA">
      <w:pPr>
        <w:rPr>
          <w:rFonts w:ascii="Times New Roman" w:hAnsi="Times New Roman" w:cs="Times New Roman"/>
          <w:sz w:val="28"/>
          <w:szCs w:val="28"/>
          <w:lang w:val="ru-RU"/>
        </w:rPr>
      </w:pPr>
      <w:r>
        <w:rPr>
          <w:rFonts w:ascii="Times New Roman" w:hAnsi="Times New Roman" w:cs="Times New Roman"/>
          <w:sz w:val="28"/>
          <w:szCs w:val="28"/>
          <w:lang w:val="ru-RU"/>
        </w:rPr>
        <w:tab/>
        <w:t xml:space="preserve">Как уже отмечалось, </w:t>
      </w:r>
      <w:proofErr w:type="gramStart"/>
      <w:r>
        <w:rPr>
          <w:rFonts w:ascii="Times New Roman" w:hAnsi="Times New Roman" w:cs="Times New Roman"/>
          <w:sz w:val="28"/>
          <w:szCs w:val="28"/>
          <w:lang w:val="ru-RU"/>
        </w:rPr>
        <w:t xml:space="preserve">функция  </w:t>
      </w:r>
      <w:r w:rsidRPr="007E2D63">
        <w:rPr>
          <w:rFonts w:ascii="Times New Roman" w:hAnsi="Times New Roman" w:cs="Times New Roman"/>
          <w:color w:val="5B9BD5" w:themeColor="accent1"/>
          <w:sz w:val="28"/>
          <w:szCs w:val="28"/>
          <w:lang w:val="ru-RU"/>
        </w:rPr>
        <w:t>CreateFile</w:t>
      </w:r>
      <w:proofErr w:type="gramEnd"/>
      <w:r>
        <w:rPr>
          <w:rFonts w:ascii="Times New Roman" w:hAnsi="Times New Roman" w:cs="Times New Roman"/>
          <w:sz w:val="28"/>
          <w:szCs w:val="28"/>
          <w:lang w:val="ru-RU"/>
        </w:rPr>
        <w:tab/>
        <w:t xml:space="preserve"> является универсальной и  значения ее параметров практически ничем не отличаются от значений,   применяющихся   для связи клиента именованного канала с сервером именованного канала. В описании функции и приведенных примерах не рассматриваются никакие параметры, определяющие атрибуты безопасности. </w:t>
      </w:r>
      <w:proofErr w:type="gramStart"/>
      <w:r>
        <w:rPr>
          <w:rFonts w:ascii="Times New Roman" w:hAnsi="Times New Roman" w:cs="Times New Roman"/>
          <w:sz w:val="28"/>
          <w:szCs w:val="28"/>
          <w:lang w:val="ru-RU"/>
        </w:rPr>
        <w:t>Использование атрибутов безопасности</w:t>
      </w:r>
      <w:proofErr w:type="gramEnd"/>
      <w:r>
        <w:rPr>
          <w:rFonts w:ascii="Times New Roman" w:hAnsi="Times New Roman" w:cs="Times New Roman"/>
          <w:sz w:val="28"/>
          <w:szCs w:val="28"/>
          <w:lang w:val="ru-RU"/>
        </w:rPr>
        <w:t xml:space="preserve"> установленных по умолчанию, приводит к тому, что связь может быть установлена только между процессами, которые запущены от одного имени и с одним общим паролем. Для знакомства с возможностями интерфейса Mailslots, </w:t>
      </w:r>
      <w:proofErr w:type="gramStart"/>
      <w:r>
        <w:rPr>
          <w:rFonts w:ascii="Times New Roman" w:hAnsi="Times New Roman" w:cs="Times New Roman"/>
          <w:sz w:val="28"/>
          <w:szCs w:val="28"/>
          <w:lang w:val="ru-RU"/>
        </w:rPr>
        <w:t>связанными  с</w:t>
      </w:r>
      <w:proofErr w:type="gramEnd"/>
      <w:r>
        <w:rPr>
          <w:rFonts w:ascii="Times New Roman" w:hAnsi="Times New Roman" w:cs="Times New Roman"/>
          <w:sz w:val="28"/>
          <w:szCs w:val="28"/>
          <w:lang w:val="ru-RU"/>
        </w:rPr>
        <w:t xml:space="preserve"> системой безопасности операционной  системы Windows  рекомендуется обратиться к источникам [4]  или  http://msdn2.miscrosoft.com</w:t>
      </w:r>
    </w:p>
    <w:p w14:paraId="3C2389AD" w14:textId="77777777" w:rsidR="00F72ABA" w:rsidRDefault="00F72ABA" w:rsidP="00F72ABA">
      <w:pPr>
        <w:rPr>
          <w:rFonts w:ascii="Times New Roman" w:hAnsi="Times New Roman" w:cs="Times New Roman"/>
          <w:sz w:val="28"/>
          <w:szCs w:val="28"/>
          <w:lang w:val="ru-RU"/>
        </w:rPr>
      </w:pPr>
      <w:r>
        <w:rPr>
          <w:rFonts w:ascii="Times New Roman" w:hAnsi="Times New Roman" w:cs="Times New Roman"/>
          <w:sz w:val="28"/>
          <w:szCs w:val="28"/>
          <w:lang w:val="ru-RU"/>
        </w:rPr>
        <w:tab/>
        <w:t>Следует обратить внимание на формат имени открываемого   почтового ящика. Этот формат определяет пространство поиска почтовых ящиков, с которыми будет установлена связь.</w:t>
      </w:r>
    </w:p>
    <w:p w14:paraId="3A657968" w14:textId="04AF00E8" w:rsidR="00F72ABA" w:rsidRDefault="00F72ABA" w:rsidP="00F72ABA">
      <w:pPr>
        <w:rPr>
          <w:rFonts w:ascii="Times New Roman" w:hAnsi="Times New Roman" w:cs="Times New Roman"/>
          <w:sz w:val="28"/>
          <w:szCs w:val="28"/>
          <w:lang w:val="ru-RU"/>
        </w:rPr>
      </w:pPr>
      <w:r>
        <w:rPr>
          <w:noProof/>
        </w:rPr>
        <w:lastRenderedPageBreak/>
        <mc:AlternateContent>
          <mc:Choice Requires="wps">
            <w:drawing>
              <wp:inline distT="0" distB="0" distL="0" distR="0" wp14:anchorId="69E0F1F9" wp14:editId="6A98D84D">
                <wp:extent cx="6172200" cy="6226175"/>
                <wp:effectExtent l="9525" t="9525" r="9525" b="12700"/>
                <wp:docPr id="1423719847" name="Надпись 14237198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2200" cy="6226175"/>
                        </a:xfrm>
                        <a:prstGeom prst="rect">
                          <a:avLst/>
                        </a:prstGeom>
                        <a:solidFill>
                          <a:srgbClr val="F8F8F8"/>
                        </a:solidFill>
                        <a:ln w="9525">
                          <a:solidFill>
                            <a:srgbClr val="000000"/>
                          </a:solidFill>
                          <a:miter lim="800000"/>
                          <a:headEnd/>
                          <a:tailEnd/>
                        </a:ln>
                      </wps:spPr>
                      <wps:txbx>
                        <w:txbxContent>
                          <w:p w14:paraId="2F400736" w14:textId="77777777" w:rsidR="00FE3BD8" w:rsidRDefault="00FE3BD8" w:rsidP="00F72ABA">
                            <w:pPr>
                              <w:autoSpaceDE w:val="0"/>
                              <w:autoSpaceDN w:val="0"/>
                              <w:adjustRightInd w:val="0"/>
                              <w:spacing w:after="0" w:line="240" w:lineRule="auto"/>
                              <w:rPr>
                                <w:rFonts w:ascii="Courier New" w:hAnsi="Courier New" w:cs="Courier New"/>
                                <w:b/>
                                <w:color w:val="000000"/>
                                <w:sz w:val="24"/>
                                <w:szCs w:val="24"/>
                                <w:lang w:val="ru-RU"/>
                              </w:rPr>
                            </w:pPr>
                            <w:r>
                              <w:rPr>
                                <w:rFonts w:ascii="Courier New" w:hAnsi="Courier New" w:cs="Courier New"/>
                                <w:color w:val="000000"/>
                                <w:sz w:val="24"/>
                                <w:szCs w:val="24"/>
                                <w:lang w:val="ru-RU"/>
                              </w:rPr>
                              <w:t>//</w:t>
                            </w:r>
                            <w:r>
                              <w:rPr>
                                <w:rFonts w:ascii="Courier New" w:hAnsi="Courier New" w:cs="Courier New"/>
                                <w:b/>
                                <w:color w:val="000000"/>
                                <w:sz w:val="24"/>
                                <w:szCs w:val="24"/>
                                <w:lang w:val="ru-RU"/>
                              </w:rPr>
                              <w:t xml:space="preserve"> -- </w:t>
                            </w:r>
                            <w:r>
                              <w:rPr>
                                <w:rFonts w:ascii="Courier New" w:hAnsi="Courier New" w:cs="Courier New"/>
                                <w:b/>
                                <w:sz w:val="24"/>
                                <w:szCs w:val="24"/>
                                <w:lang w:val="ru-RU"/>
                              </w:rPr>
                              <w:t xml:space="preserve">открыть почтовый ящик </w:t>
                            </w:r>
                            <w:r>
                              <w:rPr>
                                <w:rFonts w:ascii="Courier New" w:hAnsi="Courier New" w:cs="Courier New"/>
                                <w:b/>
                                <w:sz w:val="24"/>
                                <w:szCs w:val="24"/>
                                <w:lang w:val="ru-RU"/>
                              </w:rPr>
                              <w:tab/>
                            </w:r>
                          </w:p>
                          <w:p w14:paraId="46617184" w14:textId="77777777" w:rsidR="00FE3BD8" w:rsidRDefault="00FE3BD8" w:rsidP="00F72ABA">
                            <w:pPr>
                              <w:autoSpaceDE w:val="0"/>
                              <w:autoSpaceDN w:val="0"/>
                              <w:adjustRightInd w:val="0"/>
                              <w:spacing w:after="0" w:line="240" w:lineRule="auto"/>
                              <w:rPr>
                                <w:rFonts w:ascii="Courier New" w:hAnsi="Courier New" w:cs="Courier New"/>
                                <w:color w:val="000000"/>
                                <w:sz w:val="24"/>
                                <w:szCs w:val="24"/>
                                <w:lang w:val="ru-RU"/>
                              </w:rPr>
                            </w:pPr>
                            <w:r>
                              <w:rPr>
                                <w:rFonts w:ascii="Courier New" w:hAnsi="Courier New" w:cs="Courier New"/>
                                <w:color w:val="000000"/>
                                <w:sz w:val="24"/>
                                <w:szCs w:val="24"/>
                                <w:lang w:val="ru-RU"/>
                              </w:rPr>
                              <w:t>//</w:t>
                            </w:r>
                            <w:r>
                              <w:rPr>
                                <w:rFonts w:ascii="Courier New" w:hAnsi="Courier New" w:cs="Courier New"/>
                                <w:b/>
                                <w:color w:val="000000"/>
                                <w:sz w:val="24"/>
                                <w:szCs w:val="24"/>
                                <w:lang w:val="ru-RU"/>
                              </w:rPr>
                              <w:t xml:space="preserve"> Назначение: </w:t>
                            </w:r>
                            <w:proofErr w:type="gramStart"/>
                            <w:r>
                              <w:rPr>
                                <w:rFonts w:ascii="Courier New" w:hAnsi="Courier New" w:cs="Courier New"/>
                                <w:color w:val="000000"/>
                                <w:sz w:val="24"/>
                                <w:szCs w:val="24"/>
                                <w:lang w:val="ru-RU"/>
                              </w:rPr>
                              <w:t>функция  предназначена</w:t>
                            </w:r>
                            <w:proofErr w:type="gramEnd"/>
                            <w:r>
                              <w:rPr>
                                <w:rFonts w:ascii="Courier New" w:hAnsi="Courier New" w:cs="Courier New"/>
                                <w:color w:val="000000"/>
                                <w:sz w:val="24"/>
                                <w:szCs w:val="24"/>
                                <w:lang w:val="ru-RU"/>
                              </w:rPr>
                              <w:t xml:space="preserve"> для подключения клиента</w:t>
                            </w:r>
                          </w:p>
                          <w:p w14:paraId="234CB90F" w14:textId="77777777" w:rsidR="00FE3BD8" w:rsidRDefault="00FE3BD8" w:rsidP="00F72ABA">
                            <w:pPr>
                              <w:autoSpaceDE w:val="0"/>
                              <w:autoSpaceDN w:val="0"/>
                              <w:adjustRightInd w:val="0"/>
                              <w:spacing w:after="0" w:line="240" w:lineRule="auto"/>
                              <w:rPr>
                                <w:rFonts w:ascii="Courier New" w:hAnsi="Courier New" w:cs="Courier New"/>
                                <w:sz w:val="24"/>
                                <w:szCs w:val="24"/>
                                <w:lang w:val="ru-RU"/>
                              </w:rPr>
                            </w:pPr>
                            <w:r>
                              <w:rPr>
                                <w:rFonts w:ascii="Courier New" w:hAnsi="Courier New" w:cs="Courier New"/>
                                <w:color w:val="000000"/>
                                <w:sz w:val="24"/>
                                <w:szCs w:val="24"/>
                                <w:lang w:val="ru-RU"/>
                              </w:rPr>
                              <w:t xml:space="preserve">//            </w:t>
                            </w:r>
                            <w:r>
                              <w:rPr>
                                <w:rFonts w:ascii="Courier New" w:hAnsi="Courier New" w:cs="Courier New"/>
                                <w:sz w:val="24"/>
                                <w:szCs w:val="24"/>
                                <w:lang w:val="ru-RU"/>
                              </w:rPr>
                              <w:t xml:space="preserve"> </w:t>
                            </w:r>
                            <w:proofErr w:type="gramStart"/>
                            <w:r>
                              <w:rPr>
                                <w:rFonts w:ascii="Courier New" w:hAnsi="Courier New" w:cs="Courier New"/>
                                <w:sz w:val="24"/>
                                <w:szCs w:val="24"/>
                                <w:lang w:val="ru-RU"/>
                              </w:rPr>
                              <w:t>к  почтовому</w:t>
                            </w:r>
                            <w:proofErr w:type="gramEnd"/>
                            <w:r>
                              <w:rPr>
                                <w:rFonts w:ascii="Courier New" w:hAnsi="Courier New" w:cs="Courier New"/>
                                <w:sz w:val="24"/>
                                <w:szCs w:val="24"/>
                                <w:lang w:val="ru-RU"/>
                              </w:rPr>
                              <w:t xml:space="preserve"> ящику </w:t>
                            </w:r>
                          </w:p>
                          <w:p w14:paraId="516441B3" w14:textId="77777777" w:rsidR="00FE3BD8" w:rsidRDefault="00FE3BD8" w:rsidP="00F72ABA">
                            <w:pPr>
                              <w:autoSpaceDE w:val="0"/>
                              <w:autoSpaceDN w:val="0"/>
                              <w:adjustRightInd w:val="0"/>
                              <w:spacing w:after="0" w:line="240" w:lineRule="auto"/>
                              <w:rPr>
                                <w:rFonts w:ascii="Courier New" w:hAnsi="Courier New" w:cs="Courier New"/>
                                <w:b/>
                                <w:sz w:val="24"/>
                                <w:szCs w:val="24"/>
                                <w:lang w:val="ru-RU"/>
                              </w:rPr>
                            </w:pPr>
                            <w:r>
                              <w:rPr>
                                <w:rFonts w:ascii="Courier New" w:hAnsi="Courier New" w:cs="Courier New"/>
                                <w:b/>
                                <w:sz w:val="24"/>
                                <w:szCs w:val="24"/>
                                <w:lang w:val="ru-RU"/>
                              </w:rPr>
                              <w:t xml:space="preserve">                   </w:t>
                            </w:r>
                          </w:p>
                          <w:p w14:paraId="0E395449" w14:textId="77777777" w:rsidR="00FE3BD8" w:rsidRDefault="00FE3BD8" w:rsidP="00F72ABA">
                            <w:pPr>
                              <w:autoSpaceDE w:val="0"/>
                              <w:autoSpaceDN w:val="0"/>
                              <w:adjustRightInd w:val="0"/>
                              <w:spacing w:after="0" w:line="240" w:lineRule="auto"/>
                              <w:rPr>
                                <w:rFonts w:ascii="Courier New" w:hAnsi="Courier New" w:cs="Courier New"/>
                                <w:b/>
                                <w:sz w:val="24"/>
                                <w:szCs w:val="24"/>
                                <w:lang w:val="ru-RU"/>
                              </w:rPr>
                            </w:pPr>
                            <w:r>
                              <w:rPr>
                                <w:rFonts w:ascii="Courier New" w:hAnsi="Courier New" w:cs="Courier New"/>
                                <w:b/>
                                <w:sz w:val="24"/>
                                <w:szCs w:val="24"/>
                                <w:lang w:val="ru-RU"/>
                              </w:rPr>
                              <w:t xml:space="preserve"> </w:t>
                            </w:r>
                            <w:r>
                              <w:rPr>
                                <w:rFonts w:ascii="Courier New" w:hAnsi="Courier New" w:cs="Courier New"/>
                                <w:b/>
                                <w:sz w:val="24"/>
                                <w:szCs w:val="24"/>
                              </w:rPr>
                              <w:t>HANDLE</w:t>
                            </w:r>
                            <w:r>
                              <w:rPr>
                                <w:rFonts w:ascii="Courier New" w:hAnsi="Courier New" w:cs="Courier New"/>
                                <w:b/>
                                <w:sz w:val="24"/>
                                <w:szCs w:val="24"/>
                                <w:lang w:val="ru-RU"/>
                              </w:rPr>
                              <w:t xml:space="preserve"> </w:t>
                            </w:r>
                            <w:r>
                              <w:rPr>
                                <w:rFonts w:ascii="Courier New" w:hAnsi="Courier New" w:cs="Courier New"/>
                                <w:b/>
                                <w:sz w:val="24"/>
                                <w:szCs w:val="24"/>
                              </w:rPr>
                              <w:t>CreateFile</w:t>
                            </w:r>
                            <w:r>
                              <w:rPr>
                                <w:rFonts w:ascii="Courier New" w:hAnsi="Courier New" w:cs="Courier New"/>
                                <w:b/>
                                <w:sz w:val="24"/>
                                <w:szCs w:val="24"/>
                                <w:lang w:val="ru-RU"/>
                              </w:rPr>
                              <w:t xml:space="preserve"> </w:t>
                            </w:r>
                            <w:r>
                              <w:rPr>
                                <w:rFonts w:ascii="Courier New" w:hAnsi="Courier New" w:cs="Courier New"/>
                                <w:sz w:val="24"/>
                                <w:szCs w:val="24"/>
                                <w:lang w:val="ru-RU"/>
                              </w:rPr>
                              <w:t xml:space="preserve">   </w:t>
                            </w:r>
                            <w:r>
                              <w:rPr>
                                <w:rFonts w:ascii="Courier New" w:hAnsi="Courier New" w:cs="Courier New"/>
                                <w:color w:val="008000"/>
                                <w:sz w:val="24"/>
                                <w:szCs w:val="24"/>
                                <w:lang w:val="ru-RU"/>
                              </w:rPr>
                              <w:t xml:space="preserve">           </w:t>
                            </w:r>
                          </w:p>
                          <w:p w14:paraId="48632958" w14:textId="77777777" w:rsidR="00FE3BD8" w:rsidRDefault="00FE3BD8" w:rsidP="00F72ABA">
                            <w:pPr>
                              <w:autoSpaceDE w:val="0"/>
                              <w:autoSpaceDN w:val="0"/>
                              <w:adjustRightInd w:val="0"/>
                              <w:spacing w:after="0" w:line="240" w:lineRule="auto"/>
                              <w:rPr>
                                <w:rFonts w:ascii="Courier New" w:hAnsi="Courier New" w:cs="Courier New"/>
                                <w:b/>
                                <w:sz w:val="24"/>
                                <w:szCs w:val="24"/>
                                <w:lang w:val="ru-RU"/>
                              </w:rPr>
                            </w:pPr>
                            <w:r>
                              <w:rPr>
                                <w:rFonts w:ascii="Courier New" w:hAnsi="Courier New" w:cs="Courier New"/>
                                <w:sz w:val="24"/>
                                <w:szCs w:val="24"/>
                                <w:lang w:val="ru-RU"/>
                              </w:rPr>
                              <w:tab/>
                              <w:t xml:space="preserve">              </w:t>
                            </w:r>
                            <w:r>
                              <w:rPr>
                                <w:rFonts w:ascii="Courier New" w:hAnsi="Courier New" w:cs="Courier New"/>
                                <w:b/>
                                <w:sz w:val="24"/>
                                <w:szCs w:val="24"/>
                                <w:lang w:val="ru-RU"/>
                              </w:rPr>
                              <w:t xml:space="preserve"> (                  </w:t>
                            </w:r>
                          </w:p>
                          <w:p w14:paraId="1F35F0FC" w14:textId="77777777" w:rsidR="00FE3BD8" w:rsidRDefault="00FE3BD8" w:rsidP="00F72ABA">
                            <w:pPr>
                              <w:autoSpaceDE w:val="0"/>
                              <w:autoSpaceDN w:val="0"/>
                              <w:adjustRightInd w:val="0"/>
                              <w:spacing w:after="0" w:line="240" w:lineRule="auto"/>
                              <w:rPr>
                                <w:rFonts w:ascii="Courier New" w:hAnsi="Courier New" w:cs="Courier New"/>
                                <w:b/>
                                <w:sz w:val="24"/>
                                <w:szCs w:val="24"/>
                                <w:lang w:val="ru-RU"/>
                              </w:rPr>
                            </w:pPr>
                            <w:r>
                              <w:rPr>
                                <w:rFonts w:ascii="Courier New" w:hAnsi="Courier New" w:cs="Courier New"/>
                                <w:sz w:val="24"/>
                                <w:szCs w:val="24"/>
                                <w:lang w:val="ru-RU"/>
                              </w:rPr>
                              <w:t xml:space="preserve">      </w:t>
                            </w:r>
                            <w:r>
                              <w:rPr>
                                <w:rFonts w:ascii="Courier New" w:hAnsi="Courier New" w:cs="Courier New"/>
                                <w:b/>
                                <w:sz w:val="24"/>
                                <w:szCs w:val="24"/>
                              </w:rPr>
                              <w:t>LPCTSTR</w:t>
                            </w:r>
                            <w:r>
                              <w:rPr>
                                <w:rFonts w:ascii="Courier New" w:hAnsi="Courier New" w:cs="Courier New"/>
                                <w:b/>
                                <w:sz w:val="24"/>
                                <w:szCs w:val="24"/>
                                <w:lang w:val="ru-RU"/>
                              </w:rPr>
                              <w:t xml:space="preserve">    </w:t>
                            </w:r>
                            <w:r>
                              <w:rPr>
                                <w:rFonts w:ascii="Courier New" w:hAnsi="Courier New" w:cs="Courier New"/>
                                <w:b/>
                                <w:sz w:val="24"/>
                                <w:szCs w:val="24"/>
                              </w:rPr>
                              <w:t>mname</w:t>
                            </w:r>
                            <w:r>
                              <w:rPr>
                                <w:rFonts w:ascii="Courier New" w:hAnsi="Courier New" w:cs="Courier New"/>
                                <w:b/>
                                <w:sz w:val="24"/>
                                <w:szCs w:val="24"/>
                                <w:lang w:val="ru-RU"/>
                              </w:rPr>
                              <w:t>,</w:t>
                            </w:r>
                            <w:r>
                              <w:rPr>
                                <w:rFonts w:ascii="Courier New" w:hAnsi="Courier New" w:cs="Courier New"/>
                                <w:sz w:val="24"/>
                                <w:szCs w:val="24"/>
                                <w:lang w:val="ru-RU"/>
                              </w:rPr>
                              <w:t xml:space="preserve"> // [</w:t>
                            </w:r>
                            <w:r>
                              <w:rPr>
                                <w:rFonts w:ascii="Courier New" w:hAnsi="Courier New" w:cs="Courier New"/>
                                <w:sz w:val="24"/>
                                <w:szCs w:val="24"/>
                              </w:rPr>
                              <w:t>in</w:t>
                            </w:r>
                            <w:r>
                              <w:rPr>
                                <w:rFonts w:ascii="Courier New" w:hAnsi="Courier New" w:cs="Courier New"/>
                                <w:sz w:val="24"/>
                                <w:szCs w:val="24"/>
                                <w:lang w:val="ru-RU"/>
                              </w:rPr>
                              <w:t>] символическое имя почтового ящика</w:t>
                            </w:r>
                          </w:p>
                          <w:p w14:paraId="736AA91E" w14:textId="77777777" w:rsidR="00FE3BD8" w:rsidRDefault="00FE3BD8" w:rsidP="00F72ABA">
                            <w:pPr>
                              <w:autoSpaceDE w:val="0"/>
                              <w:autoSpaceDN w:val="0"/>
                              <w:adjustRightInd w:val="0"/>
                              <w:spacing w:after="0" w:line="240" w:lineRule="auto"/>
                              <w:rPr>
                                <w:rFonts w:ascii="Courier New" w:hAnsi="Courier New" w:cs="Courier New"/>
                                <w:b/>
                                <w:sz w:val="24"/>
                                <w:szCs w:val="24"/>
                                <w:lang w:val="ru-RU"/>
                              </w:rPr>
                            </w:pPr>
                            <w:r>
                              <w:rPr>
                                <w:rFonts w:ascii="Courier New" w:hAnsi="Courier New" w:cs="Courier New"/>
                                <w:b/>
                                <w:sz w:val="24"/>
                                <w:szCs w:val="24"/>
                                <w:lang w:val="ru-RU"/>
                              </w:rPr>
                              <w:t xml:space="preserve">     </w:t>
                            </w:r>
                            <w:r>
                              <w:rPr>
                                <w:rFonts w:ascii="Courier New" w:hAnsi="Courier New" w:cs="Courier New"/>
                                <w:b/>
                                <w:sz w:val="24"/>
                                <w:szCs w:val="24"/>
                              </w:rPr>
                              <w:t>DWORD</w:t>
                            </w:r>
                            <w:r>
                              <w:rPr>
                                <w:rFonts w:ascii="Courier New" w:hAnsi="Courier New" w:cs="Courier New"/>
                                <w:b/>
                                <w:sz w:val="24"/>
                                <w:szCs w:val="24"/>
                                <w:lang w:val="ru-RU"/>
                              </w:rPr>
                              <w:t xml:space="preserve">      </w:t>
                            </w:r>
                            <w:r>
                              <w:rPr>
                                <w:rFonts w:ascii="Courier New" w:hAnsi="Courier New" w:cs="Courier New"/>
                                <w:b/>
                                <w:sz w:val="24"/>
                                <w:szCs w:val="24"/>
                              </w:rPr>
                              <w:t>accss</w:t>
                            </w:r>
                            <w:r>
                              <w:rPr>
                                <w:rFonts w:ascii="Courier New" w:hAnsi="Courier New" w:cs="Courier New"/>
                                <w:b/>
                                <w:sz w:val="24"/>
                                <w:szCs w:val="24"/>
                                <w:lang w:val="ru-RU"/>
                              </w:rPr>
                              <w:t xml:space="preserve">, </w:t>
                            </w:r>
                            <w:r>
                              <w:rPr>
                                <w:rFonts w:ascii="Courier New" w:hAnsi="Courier New" w:cs="Courier New"/>
                                <w:sz w:val="24"/>
                                <w:szCs w:val="24"/>
                                <w:lang w:val="ru-RU"/>
                              </w:rPr>
                              <w:t>// [</w:t>
                            </w:r>
                            <w:r>
                              <w:rPr>
                                <w:rFonts w:ascii="Courier New" w:hAnsi="Courier New" w:cs="Courier New"/>
                                <w:sz w:val="24"/>
                                <w:szCs w:val="24"/>
                              </w:rPr>
                              <w:t>in</w:t>
                            </w:r>
                            <w:r>
                              <w:rPr>
                                <w:rFonts w:ascii="Courier New" w:hAnsi="Courier New" w:cs="Courier New"/>
                                <w:sz w:val="24"/>
                                <w:szCs w:val="24"/>
                                <w:lang w:val="ru-RU"/>
                              </w:rPr>
                              <w:t xml:space="preserve">] чтение или запись </w:t>
                            </w:r>
                          </w:p>
                          <w:p w14:paraId="5DE6DF3B" w14:textId="77777777" w:rsidR="00FE3BD8" w:rsidRDefault="00FE3BD8" w:rsidP="00F72ABA">
                            <w:pPr>
                              <w:autoSpaceDE w:val="0"/>
                              <w:autoSpaceDN w:val="0"/>
                              <w:adjustRightInd w:val="0"/>
                              <w:spacing w:after="0" w:line="240" w:lineRule="auto"/>
                              <w:rPr>
                                <w:rFonts w:ascii="Courier New" w:hAnsi="Courier New" w:cs="Courier New"/>
                                <w:sz w:val="24"/>
                                <w:szCs w:val="24"/>
                                <w:lang w:val="ru-RU"/>
                              </w:rPr>
                            </w:pPr>
                            <w:r>
                              <w:rPr>
                                <w:rFonts w:ascii="Courier New" w:hAnsi="Courier New" w:cs="Courier New"/>
                                <w:b/>
                                <w:sz w:val="24"/>
                                <w:szCs w:val="24"/>
                                <w:lang w:val="ru-RU"/>
                              </w:rPr>
                              <w:t xml:space="preserve">     </w:t>
                            </w:r>
                            <w:r>
                              <w:rPr>
                                <w:rFonts w:ascii="Courier New" w:hAnsi="Courier New" w:cs="Courier New"/>
                                <w:b/>
                                <w:sz w:val="24"/>
                                <w:szCs w:val="24"/>
                              </w:rPr>
                              <w:t>DWORD</w:t>
                            </w:r>
                            <w:r>
                              <w:rPr>
                                <w:rFonts w:ascii="Courier New" w:hAnsi="Courier New" w:cs="Courier New"/>
                                <w:b/>
                                <w:sz w:val="24"/>
                                <w:szCs w:val="24"/>
                                <w:lang w:val="ru-RU"/>
                              </w:rPr>
                              <w:t xml:space="preserve">      </w:t>
                            </w:r>
                            <w:r>
                              <w:rPr>
                                <w:rFonts w:ascii="Courier New" w:hAnsi="Courier New" w:cs="Courier New"/>
                                <w:b/>
                                <w:sz w:val="24"/>
                                <w:szCs w:val="24"/>
                              </w:rPr>
                              <w:t>share</w:t>
                            </w:r>
                            <w:r>
                              <w:rPr>
                                <w:rFonts w:ascii="Courier New" w:hAnsi="Courier New" w:cs="Courier New"/>
                                <w:b/>
                                <w:sz w:val="24"/>
                                <w:szCs w:val="24"/>
                                <w:lang w:val="ru-RU"/>
                              </w:rPr>
                              <w:t xml:space="preserve">, </w:t>
                            </w:r>
                            <w:r>
                              <w:rPr>
                                <w:rFonts w:ascii="Courier New" w:hAnsi="Courier New" w:cs="Courier New"/>
                                <w:sz w:val="24"/>
                                <w:szCs w:val="24"/>
                                <w:lang w:val="ru-RU"/>
                              </w:rPr>
                              <w:t>// [</w:t>
                            </w:r>
                            <w:r>
                              <w:rPr>
                                <w:rFonts w:ascii="Courier New" w:hAnsi="Courier New" w:cs="Courier New"/>
                                <w:sz w:val="24"/>
                                <w:szCs w:val="24"/>
                              </w:rPr>
                              <w:t>in</w:t>
                            </w:r>
                            <w:r>
                              <w:rPr>
                                <w:rFonts w:ascii="Courier New" w:hAnsi="Courier New" w:cs="Courier New"/>
                                <w:sz w:val="24"/>
                                <w:szCs w:val="24"/>
                                <w:lang w:val="ru-RU"/>
                              </w:rPr>
                              <w:t>] режим совместного использования</w:t>
                            </w:r>
                          </w:p>
                          <w:p w14:paraId="7D0EB3AB" w14:textId="77777777" w:rsidR="00FE3BD8" w:rsidRDefault="00FE3BD8" w:rsidP="00F72ABA">
                            <w:pPr>
                              <w:autoSpaceDE w:val="0"/>
                              <w:autoSpaceDN w:val="0"/>
                              <w:adjustRightInd w:val="0"/>
                              <w:spacing w:after="0" w:line="240" w:lineRule="auto"/>
                              <w:rPr>
                                <w:rFonts w:ascii="Courier New" w:hAnsi="Courier New" w:cs="Courier New"/>
                                <w:sz w:val="24"/>
                                <w:szCs w:val="24"/>
                              </w:rPr>
                            </w:pPr>
                            <w:r>
                              <w:rPr>
                                <w:rFonts w:ascii="Courier New" w:hAnsi="Courier New" w:cs="Courier New"/>
                                <w:b/>
                                <w:sz w:val="24"/>
                                <w:szCs w:val="24"/>
                                <w:lang w:val="ru-RU"/>
                              </w:rPr>
                              <w:t xml:space="preserve">     </w:t>
                            </w:r>
                            <w:r>
                              <w:rPr>
                                <w:rFonts w:ascii="Courier New" w:hAnsi="Courier New" w:cs="Courier New"/>
                                <w:b/>
                                <w:sz w:val="24"/>
                                <w:szCs w:val="24"/>
                              </w:rPr>
                              <w:t xml:space="preserve">LPSECURITY_ATTRIBUTES sattr </w:t>
                            </w:r>
                            <w:r>
                              <w:rPr>
                                <w:rFonts w:ascii="Courier New" w:hAnsi="Courier New" w:cs="Courier New"/>
                                <w:sz w:val="24"/>
                                <w:szCs w:val="24"/>
                              </w:rPr>
                              <w:t>// [in] атрибуты безопасности</w:t>
                            </w:r>
                          </w:p>
                          <w:p w14:paraId="380FB423" w14:textId="77777777" w:rsidR="00FE3BD8" w:rsidRDefault="00FE3BD8" w:rsidP="00F72ABA">
                            <w:pPr>
                              <w:autoSpaceDE w:val="0"/>
                              <w:autoSpaceDN w:val="0"/>
                              <w:adjustRightInd w:val="0"/>
                              <w:spacing w:after="0" w:line="240" w:lineRule="auto"/>
                              <w:rPr>
                                <w:rFonts w:ascii="Courier New" w:hAnsi="Courier New" w:cs="Courier New"/>
                                <w:b/>
                                <w:sz w:val="24"/>
                                <w:szCs w:val="24"/>
                                <w:lang w:val="ru-RU"/>
                              </w:rPr>
                            </w:pPr>
                            <w:r>
                              <w:rPr>
                                <w:rFonts w:ascii="Courier New" w:hAnsi="Courier New" w:cs="Courier New"/>
                                <w:b/>
                                <w:sz w:val="24"/>
                                <w:szCs w:val="24"/>
                              </w:rPr>
                              <w:t xml:space="preserve">     DWORD</w:t>
                            </w:r>
                            <w:r>
                              <w:rPr>
                                <w:rFonts w:ascii="Courier New" w:hAnsi="Courier New" w:cs="Courier New"/>
                                <w:b/>
                                <w:sz w:val="24"/>
                                <w:szCs w:val="24"/>
                                <w:lang w:val="ru-RU"/>
                              </w:rPr>
                              <w:t xml:space="preserve">      </w:t>
                            </w:r>
                            <w:r>
                              <w:rPr>
                                <w:rFonts w:ascii="Courier New" w:hAnsi="Courier New" w:cs="Courier New"/>
                                <w:b/>
                                <w:sz w:val="24"/>
                                <w:szCs w:val="24"/>
                              </w:rPr>
                              <w:t>oflag</w:t>
                            </w:r>
                            <w:r>
                              <w:rPr>
                                <w:rFonts w:ascii="Courier New" w:hAnsi="Courier New" w:cs="Courier New"/>
                                <w:b/>
                                <w:sz w:val="24"/>
                                <w:szCs w:val="24"/>
                                <w:lang w:val="ru-RU"/>
                              </w:rPr>
                              <w:t xml:space="preserve">, </w:t>
                            </w:r>
                            <w:r>
                              <w:rPr>
                                <w:rFonts w:ascii="Courier New" w:hAnsi="Courier New" w:cs="Courier New"/>
                                <w:sz w:val="24"/>
                                <w:szCs w:val="24"/>
                                <w:lang w:val="ru-RU"/>
                              </w:rPr>
                              <w:t>// [</w:t>
                            </w:r>
                            <w:r>
                              <w:rPr>
                                <w:rFonts w:ascii="Courier New" w:hAnsi="Courier New" w:cs="Courier New"/>
                                <w:sz w:val="24"/>
                                <w:szCs w:val="24"/>
                              </w:rPr>
                              <w:t>in</w:t>
                            </w:r>
                            <w:r>
                              <w:rPr>
                                <w:rFonts w:ascii="Courier New" w:hAnsi="Courier New" w:cs="Courier New"/>
                                <w:sz w:val="24"/>
                                <w:szCs w:val="24"/>
                                <w:lang w:val="ru-RU"/>
                              </w:rPr>
                              <w:t>] флаг открытия почтового ящика</w:t>
                            </w:r>
                          </w:p>
                          <w:p w14:paraId="4D7E76DC" w14:textId="77777777" w:rsidR="00FE3BD8" w:rsidRDefault="00FE3BD8" w:rsidP="00F72ABA">
                            <w:pPr>
                              <w:autoSpaceDE w:val="0"/>
                              <w:autoSpaceDN w:val="0"/>
                              <w:adjustRightInd w:val="0"/>
                              <w:spacing w:after="0" w:line="240" w:lineRule="auto"/>
                              <w:rPr>
                                <w:rFonts w:ascii="Courier New" w:hAnsi="Courier New" w:cs="Courier New"/>
                                <w:sz w:val="24"/>
                                <w:szCs w:val="24"/>
                                <w:lang w:val="ru-RU"/>
                              </w:rPr>
                            </w:pPr>
                            <w:r>
                              <w:rPr>
                                <w:rFonts w:ascii="Courier New" w:hAnsi="Courier New" w:cs="Courier New"/>
                                <w:b/>
                                <w:sz w:val="24"/>
                                <w:szCs w:val="24"/>
                                <w:lang w:val="ru-RU"/>
                              </w:rPr>
                              <w:t xml:space="preserve">     </w:t>
                            </w:r>
                            <w:r>
                              <w:rPr>
                                <w:rFonts w:ascii="Courier New" w:hAnsi="Courier New" w:cs="Courier New"/>
                                <w:b/>
                                <w:sz w:val="24"/>
                                <w:szCs w:val="24"/>
                              </w:rPr>
                              <w:t>DWORD</w:t>
                            </w:r>
                            <w:r>
                              <w:rPr>
                                <w:rFonts w:ascii="Courier New" w:hAnsi="Courier New" w:cs="Courier New"/>
                                <w:b/>
                                <w:sz w:val="24"/>
                                <w:szCs w:val="24"/>
                                <w:lang w:val="ru-RU"/>
                              </w:rPr>
                              <w:t xml:space="preserve">      </w:t>
                            </w:r>
                            <w:r>
                              <w:rPr>
                                <w:rFonts w:ascii="Courier New" w:hAnsi="Courier New" w:cs="Courier New"/>
                                <w:b/>
                                <w:sz w:val="24"/>
                                <w:szCs w:val="24"/>
                              </w:rPr>
                              <w:t>aflag</w:t>
                            </w:r>
                            <w:r>
                              <w:rPr>
                                <w:rFonts w:ascii="Courier New" w:hAnsi="Courier New" w:cs="Courier New"/>
                                <w:b/>
                                <w:sz w:val="24"/>
                                <w:szCs w:val="24"/>
                                <w:lang w:val="ru-RU"/>
                              </w:rPr>
                              <w:t>,</w:t>
                            </w:r>
                            <w:r>
                              <w:rPr>
                                <w:rFonts w:ascii="Courier New" w:hAnsi="Courier New" w:cs="Courier New"/>
                                <w:sz w:val="24"/>
                                <w:szCs w:val="24"/>
                                <w:lang w:val="ru-RU"/>
                              </w:rPr>
                              <w:t xml:space="preserve"> // [</w:t>
                            </w:r>
                            <w:r>
                              <w:rPr>
                                <w:rFonts w:ascii="Courier New" w:hAnsi="Courier New" w:cs="Courier New"/>
                                <w:sz w:val="24"/>
                                <w:szCs w:val="24"/>
                              </w:rPr>
                              <w:t>in</w:t>
                            </w:r>
                            <w:r>
                              <w:rPr>
                                <w:rFonts w:ascii="Courier New" w:hAnsi="Courier New" w:cs="Courier New"/>
                                <w:sz w:val="24"/>
                                <w:szCs w:val="24"/>
                                <w:lang w:val="ru-RU"/>
                              </w:rPr>
                              <w:t>] флаги и атрибуты</w:t>
                            </w:r>
                          </w:p>
                          <w:p w14:paraId="07A2AF17" w14:textId="77777777" w:rsidR="00FE3BD8" w:rsidRDefault="00FE3BD8" w:rsidP="00F72ABA">
                            <w:pPr>
                              <w:autoSpaceDE w:val="0"/>
                              <w:autoSpaceDN w:val="0"/>
                              <w:adjustRightInd w:val="0"/>
                              <w:spacing w:after="0" w:line="240" w:lineRule="auto"/>
                              <w:rPr>
                                <w:rFonts w:ascii="Courier New" w:hAnsi="Courier New" w:cs="Courier New"/>
                                <w:b/>
                                <w:sz w:val="24"/>
                                <w:szCs w:val="24"/>
                                <w:lang w:val="ru-RU"/>
                              </w:rPr>
                            </w:pPr>
                            <w:r>
                              <w:rPr>
                                <w:rFonts w:ascii="Courier New" w:hAnsi="Courier New" w:cs="Courier New"/>
                                <w:b/>
                                <w:sz w:val="24"/>
                                <w:szCs w:val="24"/>
                                <w:lang w:val="ru-RU"/>
                              </w:rPr>
                              <w:t xml:space="preserve">     </w:t>
                            </w:r>
                            <w:r>
                              <w:rPr>
                                <w:rFonts w:ascii="Courier New" w:hAnsi="Courier New" w:cs="Courier New"/>
                                <w:b/>
                                <w:sz w:val="24"/>
                                <w:szCs w:val="24"/>
                              </w:rPr>
                              <w:t>HANDLE</w:t>
                            </w:r>
                            <w:r>
                              <w:rPr>
                                <w:rFonts w:ascii="Courier New" w:hAnsi="Courier New" w:cs="Courier New"/>
                                <w:b/>
                                <w:sz w:val="24"/>
                                <w:szCs w:val="24"/>
                                <w:lang w:val="ru-RU"/>
                              </w:rPr>
                              <w:t xml:space="preserve">     </w:t>
                            </w:r>
                            <w:r>
                              <w:rPr>
                                <w:rFonts w:ascii="Courier New" w:hAnsi="Courier New" w:cs="Courier New"/>
                                <w:b/>
                                <w:sz w:val="24"/>
                                <w:szCs w:val="24"/>
                              </w:rPr>
                              <w:t>exten</w:t>
                            </w:r>
                            <w:r>
                              <w:rPr>
                                <w:rFonts w:ascii="Courier New" w:hAnsi="Courier New" w:cs="Courier New"/>
                                <w:b/>
                                <w:sz w:val="24"/>
                                <w:szCs w:val="24"/>
                                <w:lang w:val="ru-RU"/>
                              </w:rPr>
                              <w:t xml:space="preserve">, </w:t>
                            </w:r>
                            <w:r>
                              <w:rPr>
                                <w:rFonts w:ascii="Courier New" w:hAnsi="Courier New" w:cs="Courier New"/>
                                <w:sz w:val="24"/>
                                <w:szCs w:val="24"/>
                                <w:lang w:val="ru-RU"/>
                              </w:rPr>
                              <w:t>// [</w:t>
                            </w:r>
                            <w:r>
                              <w:rPr>
                                <w:rFonts w:ascii="Courier New" w:hAnsi="Courier New" w:cs="Courier New"/>
                                <w:sz w:val="24"/>
                                <w:szCs w:val="24"/>
                              </w:rPr>
                              <w:t>in</w:t>
                            </w:r>
                            <w:r>
                              <w:rPr>
                                <w:rFonts w:ascii="Courier New" w:hAnsi="Courier New" w:cs="Courier New"/>
                                <w:sz w:val="24"/>
                                <w:szCs w:val="24"/>
                                <w:lang w:val="ru-RU"/>
                              </w:rPr>
                              <w:t xml:space="preserve">] дополнительные атрибуты </w:t>
                            </w:r>
                          </w:p>
                          <w:p w14:paraId="0723BEAE" w14:textId="77777777" w:rsidR="00FE3BD8" w:rsidRDefault="00FE3BD8" w:rsidP="00F72ABA">
                            <w:pPr>
                              <w:autoSpaceDE w:val="0"/>
                              <w:autoSpaceDN w:val="0"/>
                              <w:adjustRightInd w:val="0"/>
                              <w:spacing w:after="0" w:line="240" w:lineRule="auto"/>
                              <w:rPr>
                                <w:rFonts w:ascii="Courier New" w:hAnsi="Courier New" w:cs="Courier New"/>
                                <w:b/>
                                <w:sz w:val="24"/>
                                <w:szCs w:val="24"/>
                                <w:lang w:val="ru-RU"/>
                              </w:rPr>
                            </w:pPr>
                            <w:r>
                              <w:rPr>
                                <w:rFonts w:ascii="Courier New" w:hAnsi="Courier New" w:cs="Courier New"/>
                                <w:b/>
                                <w:sz w:val="24"/>
                                <w:szCs w:val="24"/>
                                <w:lang w:val="ru-RU"/>
                              </w:rPr>
                              <w:t xml:space="preserve">                  );</w:t>
                            </w:r>
                          </w:p>
                          <w:p w14:paraId="0156CAF8" w14:textId="77777777" w:rsidR="00FE3BD8" w:rsidRDefault="00FE3BD8" w:rsidP="00F72ABA">
                            <w:pPr>
                              <w:autoSpaceDE w:val="0"/>
                              <w:autoSpaceDN w:val="0"/>
                              <w:adjustRightInd w:val="0"/>
                              <w:spacing w:after="0" w:line="240" w:lineRule="auto"/>
                              <w:rPr>
                                <w:rFonts w:ascii="Courier New" w:hAnsi="Courier New" w:cs="Courier New"/>
                                <w:sz w:val="24"/>
                                <w:szCs w:val="24"/>
                                <w:lang w:val="ru-RU"/>
                              </w:rPr>
                            </w:pPr>
                          </w:p>
                          <w:p w14:paraId="79B53095" w14:textId="77777777" w:rsidR="00FE3BD8" w:rsidRDefault="00FE3BD8" w:rsidP="00F72ABA">
                            <w:pPr>
                              <w:autoSpaceDE w:val="0"/>
                              <w:autoSpaceDN w:val="0"/>
                              <w:adjustRightInd w:val="0"/>
                              <w:spacing w:after="0" w:line="240" w:lineRule="auto"/>
                              <w:rPr>
                                <w:rFonts w:ascii="Courier New" w:hAnsi="Courier New" w:cs="Courier New"/>
                                <w:sz w:val="24"/>
                                <w:szCs w:val="24"/>
                                <w:lang w:val="ru-RU"/>
                              </w:rPr>
                            </w:pPr>
                            <w:r>
                              <w:rPr>
                                <w:rFonts w:ascii="Courier New" w:hAnsi="Courier New" w:cs="Courier New"/>
                                <w:sz w:val="24"/>
                                <w:szCs w:val="24"/>
                                <w:lang w:val="ru-RU"/>
                              </w:rPr>
                              <w:t>//</w:t>
                            </w:r>
                            <w:r>
                              <w:rPr>
                                <w:rFonts w:ascii="Courier New" w:hAnsi="Courier New" w:cs="Courier New"/>
                                <w:b/>
                                <w:sz w:val="24"/>
                                <w:szCs w:val="24"/>
                                <w:lang w:val="ru-RU"/>
                              </w:rPr>
                              <w:t xml:space="preserve"> Код возврата: </w:t>
                            </w:r>
                            <w:r>
                              <w:rPr>
                                <w:rFonts w:ascii="Courier New" w:hAnsi="Courier New" w:cs="Courier New"/>
                                <w:sz w:val="24"/>
                                <w:szCs w:val="24"/>
                                <w:lang w:val="ru-RU"/>
                              </w:rPr>
                              <w:t xml:space="preserve">в случае успешного завершения функция </w:t>
                            </w:r>
                          </w:p>
                          <w:p w14:paraId="3715AF94" w14:textId="77777777" w:rsidR="00FE3BD8" w:rsidRDefault="00FE3BD8" w:rsidP="00F72ABA">
                            <w:pPr>
                              <w:autoSpaceDE w:val="0"/>
                              <w:autoSpaceDN w:val="0"/>
                              <w:adjustRightInd w:val="0"/>
                              <w:spacing w:after="0" w:line="240" w:lineRule="auto"/>
                              <w:rPr>
                                <w:rFonts w:ascii="Courier New" w:hAnsi="Courier New" w:cs="Courier New"/>
                                <w:sz w:val="24"/>
                                <w:szCs w:val="24"/>
                                <w:lang w:val="ru-RU"/>
                              </w:rPr>
                            </w:pPr>
                            <w:r>
                              <w:rPr>
                                <w:rFonts w:ascii="Courier New" w:hAnsi="Courier New" w:cs="Courier New"/>
                                <w:sz w:val="24"/>
                                <w:szCs w:val="24"/>
                                <w:lang w:val="ru-RU"/>
                              </w:rPr>
                              <w:t xml:space="preserve">//       возвращает дескриптор именованного канала, иначе </w:t>
                            </w:r>
                          </w:p>
                          <w:p w14:paraId="55FD91E9" w14:textId="77777777" w:rsidR="00FE3BD8" w:rsidRDefault="00FE3BD8" w:rsidP="00F72ABA">
                            <w:pPr>
                              <w:autoSpaceDE w:val="0"/>
                              <w:autoSpaceDN w:val="0"/>
                              <w:adjustRightInd w:val="0"/>
                              <w:spacing w:after="0" w:line="240" w:lineRule="auto"/>
                              <w:rPr>
                                <w:rFonts w:ascii="Courier New" w:hAnsi="Courier New" w:cs="Courier New"/>
                                <w:sz w:val="24"/>
                                <w:szCs w:val="24"/>
                                <w:lang w:val="ru-RU"/>
                              </w:rPr>
                            </w:pPr>
                            <w:r>
                              <w:rPr>
                                <w:rFonts w:ascii="Courier New" w:hAnsi="Courier New" w:cs="Courier New"/>
                                <w:sz w:val="24"/>
                                <w:szCs w:val="24"/>
                                <w:lang w:val="ru-RU"/>
                              </w:rPr>
                              <w:t xml:space="preserve">//       </w:t>
                            </w:r>
                            <w:r>
                              <w:rPr>
                                <w:rFonts w:ascii="Courier New" w:hAnsi="Courier New" w:cs="Courier New"/>
                                <w:b/>
                                <w:sz w:val="24"/>
                                <w:szCs w:val="24"/>
                              </w:rPr>
                              <w:t>INVALID</w:t>
                            </w:r>
                            <w:r>
                              <w:rPr>
                                <w:rFonts w:ascii="Courier New" w:hAnsi="Courier New" w:cs="Courier New"/>
                                <w:b/>
                                <w:sz w:val="24"/>
                                <w:szCs w:val="24"/>
                                <w:lang w:val="ru-RU"/>
                              </w:rPr>
                              <w:t>_</w:t>
                            </w:r>
                            <w:r>
                              <w:rPr>
                                <w:rFonts w:ascii="Courier New" w:hAnsi="Courier New" w:cs="Courier New"/>
                                <w:b/>
                                <w:sz w:val="24"/>
                                <w:szCs w:val="24"/>
                              </w:rPr>
                              <w:t>HANDLE</w:t>
                            </w:r>
                            <w:r>
                              <w:rPr>
                                <w:rFonts w:ascii="Courier New" w:hAnsi="Courier New" w:cs="Courier New"/>
                                <w:b/>
                                <w:sz w:val="24"/>
                                <w:szCs w:val="24"/>
                                <w:lang w:val="ru-RU"/>
                              </w:rPr>
                              <w:t>_</w:t>
                            </w:r>
                            <w:r>
                              <w:rPr>
                                <w:rFonts w:ascii="Courier New" w:hAnsi="Courier New" w:cs="Courier New"/>
                                <w:b/>
                                <w:sz w:val="24"/>
                                <w:szCs w:val="24"/>
                              </w:rPr>
                              <w:t>VALUE</w:t>
                            </w:r>
                            <w:r>
                              <w:rPr>
                                <w:rFonts w:ascii="Courier New" w:hAnsi="Courier New" w:cs="Courier New"/>
                                <w:sz w:val="24"/>
                                <w:szCs w:val="24"/>
                                <w:lang w:val="ru-RU"/>
                              </w:rPr>
                              <w:t xml:space="preserve"> </w:t>
                            </w:r>
                            <w:proofErr w:type="gramStart"/>
                            <w:r>
                              <w:rPr>
                                <w:rFonts w:ascii="Courier New" w:hAnsi="Courier New" w:cs="Courier New"/>
                                <w:sz w:val="24"/>
                                <w:szCs w:val="24"/>
                                <w:lang w:val="ru-RU"/>
                              </w:rPr>
                              <w:t>–  неудачное</w:t>
                            </w:r>
                            <w:proofErr w:type="gramEnd"/>
                            <w:r>
                              <w:rPr>
                                <w:rFonts w:ascii="Courier New" w:hAnsi="Courier New" w:cs="Courier New"/>
                                <w:sz w:val="24"/>
                                <w:szCs w:val="24"/>
                                <w:lang w:val="ru-RU"/>
                              </w:rPr>
                              <w:t xml:space="preserve"> завершение</w:t>
                            </w:r>
                          </w:p>
                          <w:p w14:paraId="7BD38CFB" w14:textId="77777777" w:rsidR="00FE3BD8" w:rsidRDefault="00FE3BD8" w:rsidP="00F72ABA">
                            <w:pPr>
                              <w:autoSpaceDE w:val="0"/>
                              <w:autoSpaceDN w:val="0"/>
                              <w:adjustRightInd w:val="0"/>
                              <w:spacing w:after="0" w:line="240" w:lineRule="auto"/>
                              <w:rPr>
                                <w:rFonts w:ascii="Courier New" w:hAnsi="Courier New" w:cs="Courier New"/>
                                <w:sz w:val="24"/>
                                <w:szCs w:val="24"/>
                                <w:lang w:val="ru-RU"/>
                              </w:rPr>
                            </w:pPr>
                            <w:r>
                              <w:rPr>
                                <w:rFonts w:ascii="Courier New" w:hAnsi="Courier New" w:cs="Courier New"/>
                                <w:sz w:val="24"/>
                                <w:szCs w:val="24"/>
                                <w:lang w:val="ru-RU"/>
                              </w:rPr>
                              <w:t xml:space="preserve">// </w:t>
                            </w:r>
                            <w:proofErr w:type="gramStart"/>
                            <w:r>
                              <w:rPr>
                                <w:rFonts w:ascii="Courier New" w:hAnsi="Courier New" w:cs="Courier New"/>
                                <w:b/>
                                <w:sz w:val="24"/>
                                <w:szCs w:val="24"/>
                                <w:lang w:val="ru-RU"/>
                              </w:rPr>
                              <w:t>Примечание:-</w:t>
                            </w:r>
                            <w:proofErr w:type="gramEnd"/>
                            <w:r>
                              <w:rPr>
                                <w:rFonts w:ascii="Courier New" w:hAnsi="Courier New" w:cs="Courier New"/>
                                <w:b/>
                                <w:sz w:val="24"/>
                                <w:szCs w:val="24"/>
                                <w:lang w:val="ru-RU"/>
                              </w:rPr>
                              <w:t xml:space="preserve"> </w:t>
                            </w:r>
                            <w:r>
                              <w:rPr>
                                <w:rFonts w:ascii="Courier New" w:hAnsi="Courier New" w:cs="Courier New"/>
                                <w:sz w:val="24"/>
                                <w:szCs w:val="24"/>
                                <w:lang w:val="ru-RU"/>
                              </w:rPr>
                              <w:t xml:space="preserve">параметр </w:t>
                            </w:r>
                            <w:r>
                              <w:rPr>
                                <w:rFonts w:ascii="Courier New" w:hAnsi="Courier New" w:cs="Courier New"/>
                                <w:b/>
                                <w:sz w:val="24"/>
                                <w:szCs w:val="24"/>
                              </w:rPr>
                              <w:t>mname</w:t>
                            </w:r>
                            <w:r>
                              <w:rPr>
                                <w:rFonts w:ascii="Courier New" w:hAnsi="Courier New" w:cs="Courier New"/>
                                <w:b/>
                                <w:sz w:val="24"/>
                                <w:szCs w:val="24"/>
                                <w:lang w:val="ru-RU"/>
                              </w:rPr>
                              <w:t xml:space="preserve"> </w:t>
                            </w:r>
                            <w:r>
                              <w:rPr>
                                <w:rFonts w:ascii="Courier New" w:hAnsi="Courier New" w:cs="Courier New"/>
                                <w:sz w:val="24"/>
                                <w:szCs w:val="24"/>
                                <w:lang w:val="ru-RU"/>
                              </w:rPr>
                              <w:t xml:space="preserve">указывается в локальном, </w:t>
                            </w:r>
                          </w:p>
                          <w:p w14:paraId="7DD46441" w14:textId="77777777" w:rsidR="00FE3BD8" w:rsidRDefault="00FE3BD8" w:rsidP="00F72ABA">
                            <w:pPr>
                              <w:autoSpaceDE w:val="0"/>
                              <w:autoSpaceDN w:val="0"/>
                              <w:adjustRightInd w:val="0"/>
                              <w:spacing w:after="0" w:line="240" w:lineRule="auto"/>
                              <w:rPr>
                                <w:rFonts w:ascii="Courier New" w:hAnsi="Courier New" w:cs="Courier New"/>
                                <w:sz w:val="24"/>
                                <w:szCs w:val="24"/>
                                <w:lang w:val="ru-RU"/>
                              </w:rPr>
                            </w:pPr>
                            <w:r>
                              <w:rPr>
                                <w:rFonts w:ascii="Courier New" w:hAnsi="Courier New" w:cs="Courier New"/>
                                <w:sz w:val="24"/>
                                <w:szCs w:val="24"/>
                                <w:lang w:val="ru-RU"/>
                              </w:rPr>
                              <w:t xml:space="preserve">//       сетевом или </w:t>
                            </w:r>
                            <w:proofErr w:type="gramStart"/>
                            <w:r>
                              <w:rPr>
                                <w:rFonts w:ascii="Courier New" w:hAnsi="Courier New" w:cs="Courier New"/>
                                <w:sz w:val="24"/>
                                <w:szCs w:val="24"/>
                                <w:lang w:val="ru-RU"/>
                              </w:rPr>
                              <w:t>доменном  формате</w:t>
                            </w:r>
                            <w:proofErr w:type="gramEnd"/>
                            <w:r>
                              <w:rPr>
                                <w:rFonts w:ascii="Courier New" w:hAnsi="Courier New" w:cs="Courier New"/>
                                <w:sz w:val="24"/>
                                <w:szCs w:val="24"/>
                                <w:lang w:val="ru-RU"/>
                              </w:rPr>
                              <w:t>:  в зависимости от</w:t>
                            </w:r>
                          </w:p>
                          <w:p w14:paraId="5817012E" w14:textId="77777777" w:rsidR="00FE3BD8" w:rsidRDefault="00FE3BD8" w:rsidP="00F72ABA">
                            <w:pPr>
                              <w:autoSpaceDE w:val="0"/>
                              <w:autoSpaceDN w:val="0"/>
                              <w:adjustRightInd w:val="0"/>
                              <w:spacing w:after="0" w:line="240" w:lineRule="auto"/>
                              <w:rPr>
                                <w:rFonts w:ascii="Courier New" w:hAnsi="Courier New" w:cs="Courier New"/>
                                <w:sz w:val="24"/>
                                <w:szCs w:val="24"/>
                                <w:lang w:val="ru-RU"/>
                              </w:rPr>
                            </w:pPr>
                            <w:r>
                              <w:rPr>
                                <w:rFonts w:ascii="Courier New" w:hAnsi="Courier New" w:cs="Courier New"/>
                                <w:sz w:val="24"/>
                                <w:szCs w:val="24"/>
                                <w:lang w:val="ru-RU"/>
                              </w:rPr>
                              <w:t>//       способа применения;</w:t>
                            </w:r>
                          </w:p>
                          <w:p w14:paraId="05952D63" w14:textId="77777777" w:rsidR="00FE3BD8" w:rsidRDefault="00FE3BD8" w:rsidP="00F72ABA">
                            <w:pPr>
                              <w:autoSpaceDE w:val="0"/>
                              <w:autoSpaceDN w:val="0"/>
                              <w:adjustRightInd w:val="0"/>
                              <w:spacing w:after="0" w:line="240" w:lineRule="auto"/>
                              <w:rPr>
                                <w:rFonts w:ascii="Courier New" w:hAnsi="Courier New" w:cs="Courier New"/>
                                <w:sz w:val="24"/>
                                <w:szCs w:val="24"/>
                                <w:lang w:val="ru-RU"/>
                              </w:rPr>
                            </w:pPr>
                            <w:r>
                              <w:rPr>
                                <w:rFonts w:ascii="Courier New" w:hAnsi="Courier New" w:cs="Courier New"/>
                                <w:sz w:val="24"/>
                                <w:szCs w:val="24"/>
                                <w:lang w:val="ru-RU"/>
                              </w:rPr>
                              <w:t xml:space="preserve">//     - параметр </w:t>
                            </w:r>
                            <w:proofErr w:type="gramStart"/>
                            <w:r>
                              <w:rPr>
                                <w:rFonts w:ascii="Courier New" w:hAnsi="Courier New" w:cs="Courier New"/>
                                <w:b/>
                                <w:sz w:val="24"/>
                                <w:szCs w:val="24"/>
                              </w:rPr>
                              <w:t>accss</w:t>
                            </w:r>
                            <w:r>
                              <w:rPr>
                                <w:rFonts w:ascii="Courier New" w:hAnsi="Courier New" w:cs="Courier New"/>
                                <w:sz w:val="24"/>
                                <w:szCs w:val="24"/>
                                <w:lang w:val="ru-RU"/>
                              </w:rPr>
                              <w:t xml:space="preserve">  должен</w:t>
                            </w:r>
                            <w:proofErr w:type="gramEnd"/>
                            <w:r>
                              <w:rPr>
                                <w:rFonts w:ascii="Courier New" w:hAnsi="Courier New" w:cs="Courier New"/>
                                <w:sz w:val="24"/>
                                <w:szCs w:val="24"/>
                                <w:lang w:val="ru-RU"/>
                              </w:rPr>
                              <w:t xml:space="preserve"> принимать значение</w:t>
                            </w:r>
                          </w:p>
                          <w:p w14:paraId="46FAE31D" w14:textId="77777777" w:rsidR="00FE3BD8" w:rsidRDefault="00FE3BD8" w:rsidP="00F72ABA">
                            <w:pPr>
                              <w:autoSpaceDE w:val="0"/>
                              <w:autoSpaceDN w:val="0"/>
                              <w:adjustRightInd w:val="0"/>
                              <w:spacing w:after="0" w:line="240" w:lineRule="auto"/>
                              <w:rPr>
                                <w:rFonts w:ascii="Courier New" w:hAnsi="Courier New" w:cs="Courier New"/>
                                <w:sz w:val="24"/>
                                <w:szCs w:val="24"/>
                                <w:lang w:val="ru-RU"/>
                              </w:rPr>
                            </w:pPr>
                            <w:r>
                              <w:rPr>
                                <w:rFonts w:ascii="Courier New" w:hAnsi="Courier New" w:cs="Courier New"/>
                                <w:sz w:val="24"/>
                                <w:szCs w:val="24"/>
                                <w:lang w:val="ru-RU"/>
                              </w:rPr>
                              <w:t xml:space="preserve">//        </w:t>
                            </w:r>
                            <w:r w:rsidRPr="007E2D63">
                              <w:rPr>
                                <w:rFonts w:ascii="Courier New" w:hAnsi="Courier New" w:cs="Courier New"/>
                                <w:b/>
                                <w:color w:val="ED7D31" w:themeColor="accent2"/>
                                <w:sz w:val="24"/>
                                <w:szCs w:val="24"/>
                              </w:rPr>
                              <w:t>GENERIC</w:t>
                            </w:r>
                            <w:r w:rsidRPr="007E2D63">
                              <w:rPr>
                                <w:rFonts w:ascii="Courier New" w:hAnsi="Courier New" w:cs="Courier New"/>
                                <w:b/>
                                <w:color w:val="ED7D31" w:themeColor="accent2"/>
                                <w:sz w:val="24"/>
                                <w:szCs w:val="24"/>
                                <w:lang w:val="ru-RU"/>
                              </w:rPr>
                              <w:t>_</w:t>
                            </w:r>
                            <w:r w:rsidRPr="007E2D63">
                              <w:rPr>
                                <w:rFonts w:ascii="Courier New" w:hAnsi="Courier New" w:cs="Courier New"/>
                                <w:b/>
                                <w:color w:val="ED7D31" w:themeColor="accent2"/>
                                <w:sz w:val="24"/>
                                <w:szCs w:val="24"/>
                              </w:rPr>
                              <w:t>WRITE</w:t>
                            </w:r>
                            <w:r w:rsidRPr="007E2D63">
                              <w:rPr>
                                <w:rFonts w:ascii="Courier New" w:hAnsi="Courier New" w:cs="Courier New"/>
                                <w:color w:val="ED7D31" w:themeColor="accent2"/>
                                <w:sz w:val="24"/>
                                <w:szCs w:val="24"/>
                                <w:lang w:val="ru-RU"/>
                              </w:rPr>
                              <w:t xml:space="preserve">        </w:t>
                            </w:r>
                          </w:p>
                          <w:p w14:paraId="21E7B990" w14:textId="77777777" w:rsidR="00FE3BD8" w:rsidRDefault="00FE3BD8" w:rsidP="00F72ABA">
                            <w:pPr>
                              <w:autoSpaceDE w:val="0"/>
                              <w:autoSpaceDN w:val="0"/>
                              <w:adjustRightInd w:val="0"/>
                              <w:spacing w:after="0" w:line="240" w:lineRule="auto"/>
                              <w:rPr>
                                <w:rFonts w:ascii="Courier New" w:hAnsi="Courier New" w:cs="Courier New"/>
                                <w:sz w:val="24"/>
                                <w:szCs w:val="24"/>
                                <w:lang w:val="ru-RU"/>
                              </w:rPr>
                            </w:pPr>
                            <w:r>
                              <w:rPr>
                                <w:rFonts w:ascii="Courier New" w:hAnsi="Courier New" w:cs="Courier New"/>
                                <w:sz w:val="24"/>
                                <w:szCs w:val="24"/>
                                <w:lang w:val="ru-RU"/>
                              </w:rPr>
                              <w:t xml:space="preserve">//     - параметр </w:t>
                            </w:r>
                            <w:r>
                              <w:rPr>
                                <w:rFonts w:ascii="Courier New" w:hAnsi="Courier New" w:cs="Courier New"/>
                                <w:b/>
                                <w:sz w:val="24"/>
                                <w:szCs w:val="24"/>
                              </w:rPr>
                              <w:t>share</w:t>
                            </w:r>
                            <w:r>
                              <w:rPr>
                                <w:rFonts w:ascii="Courier New" w:hAnsi="Courier New" w:cs="Courier New"/>
                                <w:b/>
                                <w:sz w:val="24"/>
                                <w:szCs w:val="24"/>
                                <w:lang w:val="ru-RU"/>
                              </w:rPr>
                              <w:t xml:space="preserve"> </w:t>
                            </w:r>
                            <w:r>
                              <w:rPr>
                                <w:rFonts w:ascii="Courier New" w:hAnsi="Courier New" w:cs="Courier New"/>
                                <w:sz w:val="24"/>
                                <w:szCs w:val="24"/>
                                <w:lang w:val="ru-RU"/>
                              </w:rPr>
                              <w:t>может</w:t>
                            </w:r>
                            <w:r>
                              <w:rPr>
                                <w:rFonts w:ascii="Courier New" w:hAnsi="Courier New" w:cs="Courier New"/>
                                <w:b/>
                                <w:sz w:val="24"/>
                                <w:szCs w:val="24"/>
                                <w:lang w:val="ru-RU"/>
                              </w:rPr>
                              <w:t xml:space="preserve"> </w:t>
                            </w:r>
                            <w:r>
                              <w:rPr>
                                <w:rFonts w:ascii="Courier New" w:hAnsi="Courier New" w:cs="Courier New"/>
                                <w:sz w:val="24"/>
                                <w:szCs w:val="24"/>
                                <w:lang w:val="ru-RU"/>
                              </w:rPr>
                              <w:t xml:space="preserve">принимать значения </w:t>
                            </w:r>
                          </w:p>
                          <w:p w14:paraId="51C67D9D" w14:textId="77777777" w:rsidR="00FE3BD8" w:rsidRDefault="00FE3BD8" w:rsidP="00F72ABA">
                            <w:pPr>
                              <w:autoSpaceDE w:val="0"/>
                              <w:autoSpaceDN w:val="0"/>
                              <w:adjustRightInd w:val="0"/>
                              <w:spacing w:after="0" w:line="240" w:lineRule="auto"/>
                              <w:rPr>
                                <w:rFonts w:ascii="Courier New" w:hAnsi="Courier New" w:cs="Courier New"/>
                                <w:sz w:val="24"/>
                                <w:szCs w:val="24"/>
                                <w:lang w:val="ru-RU"/>
                              </w:rPr>
                            </w:pPr>
                            <w:r>
                              <w:rPr>
                                <w:rFonts w:ascii="Courier New" w:hAnsi="Courier New" w:cs="Courier New"/>
                                <w:sz w:val="24"/>
                                <w:szCs w:val="24"/>
                                <w:lang w:val="ru-RU"/>
                              </w:rPr>
                              <w:t xml:space="preserve">//         </w:t>
                            </w:r>
                            <w:r>
                              <w:rPr>
                                <w:rFonts w:ascii="Courier New" w:hAnsi="Courier New" w:cs="Courier New"/>
                                <w:b/>
                                <w:sz w:val="24"/>
                                <w:szCs w:val="24"/>
                              </w:rPr>
                              <w:t>FILE</w:t>
                            </w:r>
                            <w:r>
                              <w:rPr>
                                <w:rFonts w:ascii="Courier New" w:hAnsi="Courier New" w:cs="Courier New"/>
                                <w:b/>
                                <w:sz w:val="24"/>
                                <w:szCs w:val="24"/>
                                <w:lang w:val="ru-RU"/>
                              </w:rPr>
                              <w:t>_</w:t>
                            </w:r>
                            <w:r>
                              <w:rPr>
                                <w:rFonts w:ascii="Courier New" w:hAnsi="Courier New" w:cs="Courier New"/>
                                <w:b/>
                                <w:sz w:val="24"/>
                                <w:szCs w:val="24"/>
                              </w:rPr>
                              <w:t>SHARE</w:t>
                            </w:r>
                            <w:r>
                              <w:rPr>
                                <w:rFonts w:ascii="Courier New" w:hAnsi="Courier New" w:cs="Courier New"/>
                                <w:b/>
                                <w:sz w:val="24"/>
                                <w:szCs w:val="24"/>
                                <w:lang w:val="ru-RU"/>
                              </w:rPr>
                              <w:t>_</w:t>
                            </w:r>
                            <w:r>
                              <w:rPr>
                                <w:rFonts w:ascii="Courier New" w:hAnsi="Courier New" w:cs="Courier New"/>
                                <w:b/>
                                <w:sz w:val="24"/>
                                <w:szCs w:val="24"/>
                              </w:rPr>
                              <w:t>READ</w:t>
                            </w:r>
                            <w:r>
                              <w:rPr>
                                <w:rFonts w:ascii="Courier New" w:hAnsi="Courier New" w:cs="Courier New"/>
                                <w:sz w:val="24"/>
                                <w:szCs w:val="24"/>
                                <w:lang w:val="ru-RU"/>
                              </w:rPr>
                              <w:t xml:space="preserve"> (</w:t>
                            </w:r>
                            <w:r w:rsidRPr="00A34F52">
                              <w:rPr>
                                <w:rFonts w:ascii="Courier New" w:hAnsi="Courier New" w:cs="Courier New"/>
                                <w:color w:val="ED7D31" w:themeColor="accent2"/>
                                <w:sz w:val="24"/>
                                <w:szCs w:val="24"/>
                                <w:lang w:val="ru-RU"/>
                              </w:rPr>
                              <w:t>совместное чтение),</w:t>
                            </w:r>
                            <w:r>
                              <w:rPr>
                                <w:rFonts w:ascii="Courier New" w:hAnsi="Courier New" w:cs="Courier New"/>
                                <w:sz w:val="24"/>
                                <w:szCs w:val="24"/>
                                <w:lang w:val="ru-RU"/>
                              </w:rPr>
                              <w:t xml:space="preserve">  </w:t>
                            </w:r>
                          </w:p>
                          <w:p w14:paraId="46CDC1A2" w14:textId="77777777" w:rsidR="00FE3BD8" w:rsidRDefault="00FE3BD8" w:rsidP="00F72ABA">
                            <w:pPr>
                              <w:autoSpaceDE w:val="0"/>
                              <w:autoSpaceDN w:val="0"/>
                              <w:adjustRightInd w:val="0"/>
                              <w:spacing w:after="0" w:line="240" w:lineRule="auto"/>
                              <w:rPr>
                                <w:rFonts w:ascii="Courier New" w:hAnsi="Courier New" w:cs="Courier New"/>
                                <w:sz w:val="24"/>
                                <w:szCs w:val="24"/>
                                <w:lang w:val="ru-RU"/>
                              </w:rPr>
                            </w:pPr>
                            <w:r>
                              <w:rPr>
                                <w:rFonts w:ascii="Courier New" w:hAnsi="Courier New" w:cs="Courier New"/>
                                <w:sz w:val="24"/>
                                <w:szCs w:val="24"/>
                                <w:lang w:val="ru-RU"/>
                              </w:rPr>
                              <w:t xml:space="preserve">//         </w:t>
                            </w:r>
                            <w:r>
                              <w:rPr>
                                <w:rFonts w:ascii="Courier New" w:hAnsi="Courier New" w:cs="Courier New"/>
                                <w:b/>
                                <w:sz w:val="24"/>
                                <w:szCs w:val="24"/>
                              </w:rPr>
                              <w:t>FILE</w:t>
                            </w:r>
                            <w:r>
                              <w:rPr>
                                <w:rFonts w:ascii="Courier New" w:hAnsi="Courier New" w:cs="Courier New"/>
                                <w:b/>
                                <w:sz w:val="24"/>
                                <w:szCs w:val="24"/>
                                <w:lang w:val="ru-RU"/>
                              </w:rPr>
                              <w:t>_</w:t>
                            </w:r>
                            <w:r>
                              <w:rPr>
                                <w:rFonts w:ascii="Courier New" w:hAnsi="Courier New" w:cs="Courier New"/>
                                <w:b/>
                                <w:sz w:val="24"/>
                                <w:szCs w:val="24"/>
                              </w:rPr>
                              <w:t>SHARE</w:t>
                            </w:r>
                            <w:r>
                              <w:rPr>
                                <w:rFonts w:ascii="Courier New" w:hAnsi="Courier New" w:cs="Courier New"/>
                                <w:b/>
                                <w:sz w:val="24"/>
                                <w:szCs w:val="24"/>
                                <w:lang w:val="ru-RU"/>
                              </w:rPr>
                              <w:t>_</w:t>
                            </w:r>
                            <w:r>
                              <w:rPr>
                                <w:rFonts w:ascii="Courier New" w:hAnsi="Courier New" w:cs="Courier New"/>
                                <w:b/>
                                <w:sz w:val="24"/>
                                <w:szCs w:val="24"/>
                              </w:rPr>
                              <w:t>WRITE</w:t>
                            </w:r>
                            <w:r>
                              <w:rPr>
                                <w:rFonts w:ascii="Courier New" w:hAnsi="Courier New" w:cs="Courier New"/>
                                <w:b/>
                                <w:sz w:val="24"/>
                                <w:szCs w:val="24"/>
                                <w:lang w:val="ru-RU"/>
                              </w:rPr>
                              <w:t xml:space="preserve"> </w:t>
                            </w:r>
                            <w:r>
                              <w:rPr>
                                <w:rFonts w:ascii="Courier New" w:hAnsi="Courier New" w:cs="Courier New"/>
                                <w:sz w:val="24"/>
                                <w:szCs w:val="24"/>
                                <w:lang w:val="ru-RU"/>
                              </w:rPr>
                              <w:t>(</w:t>
                            </w:r>
                            <w:r w:rsidRPr="00A34F52">
                              <w:rPr>
                                <w:rFonts w:ascii="Courier New" w:hAnsi="Courier New" w:cs="Courier New"/>
                                <w:color w:val="ED7D31" w:themeColor="accent2"/>
                                <w:sz w:val="24"/>
                                <w:szCs w:val="24"/>
                                <w:lang w:val="ru-RU"/>
                              </w:rPr>
                              <w:t>совместная запись</w:t>
                            </w:r>
                            <w:r>
                              <w:rPr>
                                <w:rFonts w:ascii="Courier New" w:hAnsi="Courier New" w:cs="Courier New"/>
                                <w:sz w:val="24"/>
                                <w:szCs w:val="24"/>
                                <w:lang w:val="ru-RU"/>
                              </w:rPr>
                              <w:t>),</w:t>
                            </w:r>
                          </w:p>
                          <w:p w14:paraId="5E8A3645" w14:textId="77777777" w:rsidR="00FE3BD8" w:rsidRDefault="00FE3BD8" w:rsidP="00F72ABA">
                            <w:pPr>
                              <w:autoSpaceDE w:val="0"/>
                              <w:autoSpaceDN w:val="0"/>
                              <w:adjustRightInd w:val="0"/>
                              <w:spacing w:after="0" w:line="240" w:lineRule="auto"/>
                              <w:rPr>
                                <w:rFonts w:ascii="Courier New" w:hAnsi="Courier New" w:cs="Courier New"/>
                                <w:sz w:val="24"/>
                                <w:szCs w:val="24"/>
                              </w:rPr>
                            </w:pPr>
                            <w:r>
                              <w:rPr>
                                <w:rFonts w:ascii="Courier New" w:hAnsi="Courier New" w:cs="Courier New"/>
                                <w:sz w:val="24"/>
                                <w:szCs w:val="24"/>
                              </w:rPr>
                              <w:t xml:space="preserve">//       </w:t>
                            </w:r>
                            <w:r>
                              <w:rPr>
                                <w:rFonts w:ascii="Courier New" w:hAnsi="Courier New" w:cs="Courier New"/>
                                <w:b/>
                                <w:sz w:val="24"/>
                                <w:szCs w:val="24"/>
                              </w:rPr>
                              <w:t xml:space="preserve">FILE_SHARE_READ| FILE_SHARE_WRITE </w:t>
                            </w:r>
                            <w:r>
                              <w:rPr>
                                <w:rFonts w:ascii="Courier New" w:hAnsi="Courier New" w:cs="Courier New"/>
                                <w:sz w:val="24"/>
                                <w:szCs w:val="24"/>
                              </w:rPr>
                              <w:t>(чтение и запись);</w:t>
                            </w:r>
                          </w:p>
                          <w:p w14:paraId="7750EDC6" w14:textId="77777777" w:rsidR="00FE3BD8" w:rsidRDefault="00FE3BD8" w:rsidP="00F72ABA">
                            <w:pPr>
                              <w:autoSpaceDE w:val="0"/>
                              <w:autoSpaceDN w:val="0"/>
                              <w:adjustRightInd w:val="0"/>
                              <w:spacing w:after="0" w:line="240" w:lineRule="auto"/>
                              <w:rPr>
                                <w:rFonts w:ascii="Courier New" w:hAnsi="Courier New" w:cs="Courier New"/>
                                <w:sz w:val="24"/>
                                <w:szCs w:val="24"/>
                                <w:lang w:val="ru-RU"/>
                              </w:rPr>
                            </w:pPr>
                            <w:r>
                              <w:rPr>
                                <w:rFonts w:ascii="Courier New" w:hAnsi="Courier New" w:cs="Courier New"/>
                                <w:sz w:val="24"/>
                                <w:szCs w:val="24"/>
                                <w:lang w:val="ru-RU"/>
                              </w:rPr>
                              <w:t xml:space="preserve">//     - параметр </w:t>
                            </w:r>
                            <w:r>
                              <w:rPr>
                                <w:rFonts w:ascii="Courier New" w:hAnsi="Courier New" w:cs="Courier New"/>
                                <w:b/>
                                <w:sz w:val="24"/>
                                <w:szCs w:val="24"/>
                              </w:rPr>
                              <w:t>sattr</w:t>
                            </w:r>
                            <w:r>
                              <w:rPr>
                                <w:rFonts w:ascii="Courier New" w:hAnsi="Courier New" w:cs="Courier New"/>
                                <w:sz w:val="24"/>
                                <w:szCs w:val="24"/>
                                <w:lang w:val="ru-RU"/>
                              </w:rPr>
                              <w:t xml:space="preserve"> для установки атрибутов безопасности </w:t>
                            </w:r>
                          </w:p>
                          <w:p w14:paraId="76BEB6AB" w14:textId="77777777" w:rsidR="00FE3BD8" w:rsidRDefault="00FE3BD8" w:rsidP="00F72ABA">
                            <w:pPr>
                              <w:autoSpaceDE w:val="0"/>
                              <w:autoSpaceDN w:val="0"/>
                              <w:adjustRightInd w:val="0"/>
                              <w:spacing w:after="0" w:line="240" w:lineRule="auto"/>
                              <w:rPr>
                                <w:rFonts w:ascii="Courier New" w:hAnsi="Courier New" w:cs="Courier New"/>
                                <w:b/>
                                <w:sz w:val="24"/>
                                <w:szCs w:val="24"/>
                                <w:lang w:val="ru-RU"/>
                              </w:rPr>
                            </w:pPr>
                            <w:r>
                              <w:rPr>
                                <w:rFonts w:ascii="Courier New" w:hAnsi="Courier New" w:cs="Courier New"/>
                                <w:sz w:val="24"/>
                                <w:szCs w:val="24"/>
                                <w:lang w:val="ru-RU"/>
                              </w:rPr>
                              <w:t xml:space="preserve">//       по умолчанию, следует установить значение </w:t>
                            </w:r>
                            <w:r>
                              <w:rPr>
                                <w:rFonts w:ascii="Courier New" w:hAnsi="Courier New" w:cs="Courier New"/>
                                <w:b/>
                                <w:sz w:val="24"/>
                                <w:szCs w:val="24"/>
                              </w:rPr>
                              <w:t>NULL</w:t>
                            </w:r>
                            <w:r>
                              <w:rPr>
                                <w:rFonts w:ascii="Courier New" w:hAnsi="Courier New" w:cs="Courier New"/>
                                <w:b/>
                                <w:sz w:val="24"/>
                                <w:szCs w:val="24"/>
                                <w:lang w:val="ru-RU"/>
                              </w:rPr>
                              <w:t xml:space="preserve">; </w:t>
                            </w:r>
                          </w:p>
                          <w:p w14:paraId="0D72B423" w14:textId="77777777" w:rsidR="00FE3BD8" w:rsidRDefault="00FE3BD8" w:rsidP="00F72ABA">
                            <w:pPr>
                              <w:autoSpaceDE w:val="0"/>
                              <w:autoSpaceDN w:val="0"/>
                              <w:adjustRightInd w:val="0"/>
                              <w:spacing w:after="0" w:line="240" w:lineRule="auto"/>
                              <w:rPr>
                                <w:rFonts w:ascii="Courier New" w:hAnsi="Courier New" w:cs="Courier New"/>
                                <w:sz w:val="24"/>
                                <w:szCs w:val="24"/>
                                <w:lang w:val="ru-RU"/>
                              </w:rPr>
                            </w:pPr>
                            <w:r>
                              <w:rPr>
                                <w:rFonts w:ascii="Courier New" w:hAnsi="Courier New" w:cs="Courier New"/>
                                <w:sz w:val="24"/>
                                <w:szCs w:val="24"/>
                                <w:lang w:val="ru-RU"/>
                              </w:rPr>
                              <w:t xml:space="preserve">//     - значение параметра </w:t>
                            </w:r>
                            <w:r>
                              <w:rPr>
                                <w:rFonts w:ascii="Courier New" w:hAnsi="Courier New" w:cs="Courier New"/>
                                <w:b/>
                                <w:sz w:val="24"/>
                                <w:szCs w:val="24"/>
                              </w:rPr>
                              <w:t>oflag</w:t>
                            </w:r>
                            <w:r>
                              <w:rPr>
                                <w:rFonts w:ascii="Courier New" w:hAnsi="Courier New" w:cs="Courier New"/>
                                <w:b/>
                                <w:sz w:val="24"/>
                                <w:szCs w:val="24"/>
                                <w:lang w:val="ru-RU"/>
                              </w:rPr>
                              <w:t xml:space="preserve"> </w:t>
                            </w:r>
                            <w:r>
                              <w:rPr>
                                <w:rFonts w:ascii="Courier New" w:hAnsi="Courier New" w:cs="Courier New"/>
                                <w:sz w:val="24"/>
                                <w:szCs w:val="24"/>
                                <w:lang w:val="ru-RU"/>
                              </w:rPr>
                              <w:t>всегда</w:t>
                            </w:r>
                            <w:r>
                              <w:rPr>
                                <w:rFonts w:ascii="Courier New" w:hAnsi="Courier New" w:cs="Courier New"/>
                                <w:b/>
                                <w:sz w:val="24"/>
                                <w:szCs w:val="24"/>
                                <w:lang w:val="ru-RU"/>
                              </w:rPr>
                              <w:t xml:space="preserve"> </w:t>
                            </w:r>
                            <w:proofErr w:type="gramStart"/>
                            <w:r>
                              <w:rPr>
                                <w:rFonts w:ascii="Courier New" w:hAnsi="Courier New" w:cs="Courier New"/>
                                <w:sz w:val="24"/>
                                <w:szCs w:val="24"/>
                                <w:lang w:val="ru-RU"/>
                              </w:rPr>
                              <w:t>устанавливается</w:t>
                            </w:r>
                            <w:r>
                              <w:rPr>
                                <w:rFonts w:ascii="Courier New" w:hAnsi="Courier New" w:cs="Courier New"/>
                                <w:b/>
                                <w:sz w:val="24"/>
                                <w:szCs w:val="24"/>
                                <w:lang w:val="ru-RU"/>
                              </w:rPr>
                              <w:t xml:space="preserve">  </w:t>
                            </w:r>
                            <w:r>
                              <w:rPr>
                                <w:rFonts w:ascii="Courier New" w:hAnsi="Courier New" w:cs="Courier New"/>
                                <w:sz w:val="24"/>
                                <w:szCs w:val="24"/>
                                <w:lang w:val="ru-RU"/>
                              </w:rPr>
                              <w:t>в</w:t>
                            </w:r>
                            <w:proofErr w:type="gramEnd"/>
                            <w:r>
                              <w:rPr>
                                <w:rFonts w:ascii="Courier New" w:hAnsi="Courier New" w:cs="Courier New"/>
                                <w:sz w:val="24"/>
                                <w:szCs w:val="24"/>
                                <w:lang w:val="ru-RU"/>
                              </w:rPr>
                              <w:t xml:space="preserve">  </w:t>
                            </w:r>
                          </w:p>
                          <w:p w14:paraId="0475597E" w14:textId="77777777" w:rsidR="00FE3BD8" w:rsidRDefault="00FE3BD8" w:rsidP="00F72ABA">
                            <w:pPr>
                              <w:autoSpaceDE w:val="0"/>
                              <w:autoSpaceDN w:val="0"/>
                              <w:adjustRightInd w:val="0"/>
                              <w:spacing w:after="0" w:line="240" w:lineRule="auto"/>
                              <w:rPr>
                                <w:rFonts w:ascii="Courier New" w:hAnsi="Courier New" w:cs="Courier New"/>
                                <w:sz w:val="24"/>
                                <w:szCs w:val="24"/>
                                <w:lang w:val="ru-RU"/>
                              </w:rPr>
                            </w:pPr>
                            <w:r>
                              <w:rPr>
                                <w:rFonts w:ascii="Courier New" w:hAnsi="Courier New" w:cs="Courier New"/>
                                <w:sz w:val="24"/>
                                <w:szCs w:val="24"/>
                                <w:lang w:val="ru-RU"/>
                              </w:rPr>
                              <w:t xml:space="preserve">//       </w:t>
                            </w:r>
                            <w:r>
                              <w:rPr>
                                <w:rFonts w:ascii="Courier New" w:hAnsi="Courier New" w:cs="Courier New"/>
                                <w:b/>
                                <w:sz w:val="24"/>
                                <w:szCs w:val="24"/>
                              </w:rPr>
                              <w:t>OPEN</w:t>
                            </w:r>
                            <w:r>
                              <w:rPr>
                                <w:rFonts w:ascii="Courier New" w:hAnsi="Courier New" w:cs="Courier New"/>
                                <w:b/>
                                <w:sz w:val="24"/>
                                <w:szCs w:val="24"/>
                                <w:lang w:val="ru-RU"/>
                              </w:rPr>
                              <w:t>_</w:t>
                            </w:r>
                            <w:proofErr w:type="gramStart"/>
                            <w:r>
                              <w:rPr>
                                <w:rFonts w:ascii="Courier New" w:hAnsi="Courier New" w:cs="Courier New"/>
                                <w:b/>
                                <w:sz w:val="24"/>
                                <w:szCs w:val="24"/>
                              </w:rPr>
                              <w:t>EXISTING</w:t>
                            </w:r>
                            <w:r>
                              <w:rPr>
                                <w:rFonts w:ascii="Courier New" w:hAnsi="Courier New" w:cs="Courier New"/>
                                <w:sz w:val="24"/>
                                <w:szCs w:val="24"/>
                                <w:lang w:val="ru-RU"/>
                              </w:rPr>
                              <w:t>(</w:t>
                            </w:r>
                            <w:proofErr w:type="gramEnd"/>
                            <w:r>
                              <w:rPr>
                                <w:rFonts w:ascii="Courier New" w:hAnsi="Courier New" w:cs="Courier New"/>
                                <w:sz w:val="24"/>
                                <w:szCs w:val="24"/>
                                <w:lang w:val="ru-RU"/>
                              </w:rPr>
                              <w:t>открытие существующего ящика);</w:t>
                            </w:r>
                          </w:p>
                          <w:p w14:paraId="24F6E1C9" w14:textId="77777777" w:rsidR="00FE3BD8" w:rsidRDefault="00FE3BD8" w:rsidP="00F72ABA">
                            <w:pPr>
                              <w:autoSpaceDE w:val="0"/>
                              <w:autoSpaceDN w:val="0"/>
                              <w:adjustRightInd w:val="0"/>
                              <w:spacing w:after="0" w:line="240" w:lineRule="auto"/>
                              <w:rPr>
                                <w:rFonts w:ascii="Courier New" w:hAnsi="Courier New" w:cs="Courier New"/>
                                <w:b/>
                                <w:sz w:val="24"/>
                                <w:szCs w:val="24"/>
                                <w:lang w:val="ru-RU"/>
                              </w:rPr>
                            </w:pPr>
                            <w:r>
                              <w:rPr>
                                <w:rFonts w:ascii="Courier New" w:hAnsi="Courier New" w:cs="Courier New"/>
                                <w:sz w:val="24"/>
                                <w:szCs w:val="24"/>
                                <w:lang w:val="ru-RU"/>
                              </w:rPr>
                              <w:t xml:space="preserve">//     - значение параметра </w:t>
                            </w:r>
                            <w:r>
                              <w:rPr>
                                <w:rFonts w:ascii="Courier New" w:hAnsi="Courier New" w:cs="Courier New"/>
                                <w:b/>
                                <w:sz w:val="24"/>
                                <w:szCs w:val="24"/>
                              </w:rPr>
                              <w:t>aflag</w:t>
                            </w:r>
                            <w:r>
                              <w:rPr>
                                <w:rFonts w:ascii="Courier New" w:hAnsi="Courier New" w:cs="Courier New"/>
                                <w:b/>
                                <w:sz w:val="24"/>
                                <w:szCs w:val="24"/>
                                <w:lang w:val="ru-RU"/>
                              </w:rPr>
                              <w:t xml:space="preserve"> </w:t>
                            </w:r>
                            <w:r>
                              <w:rPr>
                                <w:rFonts w:ascii="Courier New" w:hAnsi="Courier New" w:cs="Courier New"/>
                                <w:sz w:val="24"/>
                                <w:szCs w:val="24"/>
                                <w:lang w:val="ru-RU"/>
                              </w:rPr>
                              <w:t xml:space="preserve">можно установить в </w:t>
                            </w:r>
                            <w:r>
                              <w:rPr>
                                <w:rFonts w:ascii="Courier New" w:hAnsi="Courier New" w:cs="Courier New"/>
                                <w:b/>
                                <w:sz w:val="24"/>
                                <w:szCs w:val="24"/>
                              </w:rPr>
                              <w:t>NULL</w:t>
                            </w:r>
                            <w:r>
                              <w:rPr>
                                <w:rFonts w:ascii="Courier New" w:hAnsi="Courier New" w:cs="Courier New"/>
                                <w:sz w:val="24"/>
                                <w:szCs w:val="24"/>
                                <w:lang w:val="ru-RU"/>
                              </w:rPr>
                              <w:t>,</w:t>
                            </w:r>
                            <w:r>
                              <w:rPr>
                                <w:rFonts w:ascii="Courier New" w:hAnsi="Courier New" w:cs="Courier New"/>
                                <w:b/>
                                <w:sz w:val="24"/>
                                <w:szCs w:val="24"/>
                                <w:lang w:val="ru-RU"/>
                              </w:rPr>
                              <w:t xml:space="preserve"> </w:t>
                            </w:r>
                          </w:p>
                          <w:p w14:paraId="2E409989" w14:textId="77777777" w:rsidR="00FE3BD8" w:rsidRDefault="00FE3BD8" w:rsidP="00F72ABA">
                            <w:pPr>
                              <w:autoSpaceDE w:val="0"/>
                              <w:autoSpaceDN w:val="0"/>
                              <w:adjustRightInd w:val="0"/>
                              <w:spacing w:after="0" w:line="240" w:lineRule="auto"/>
                              <w:rPr>
                                <w:rFonts w:ascii="Courier New" w:hAnsi="Courier New" w:cs="Courier New"/>
                                <w:sz w:val="24"/>
                                <w:szCs w:val="24"/>
                                <w:lang w:val="ru-RU"/>
                              </w:rPr>
                            </w:pPr>
                            <w:r>
                              <w:rPr>
                                <w:rFonts w:ascii="Courier New" w:hAnsi="Courier New" w:cs="Courier New"/>
                                <w:sz w:val="24"/>
                                <w:szCs w:val="24"/>
                                <w:lang w:val="ru-RU"/>
                              </w:rPr>
                              <w:t xml:space="preserve">//       что определяет значения флагов и </w:t>
                            </w:r>
                            <w:proofErr w:type="gramStart"/>
                            <w:r>
                              <w:rPr>
                                <w:rFonts w:ascii="Courier New" w:hAnsi="Courier New" w:cs="Courier New"/>
                                <w:sz w:val="24"/>
                                <w:szCs w:val="24"/>
                                <w:lang w:val="ru-RU"/>
                              </w:rPr>
                              <w:t>атрибутов  по</w:t>
                            </w:r>
                            <w:proofErr w:type="gramEnd"/>
                            <w:r>
                              <w:rPr>
                                <w:rFonts w:ascii="Courier New" w:hAnsi="Courier New" w:cs="Courier New"/>
                                <w:sz w:val="24"/>
                                <w:szCs w:val="24"/>
                                <w:lang w:val="ru-RU"/>
                              </w:rPr>
                              <w:t xml:space="preserve"> </w:t>
                            </w:r>
                          </w:p>
                          <w:p w14:paraId="7F4EFB7A" w14:textId="77777777" w:rsidR="00FE3BD8" w:rsidRDefault="00FE3BD8" w:rsidP="00F72ABA">
                            <w:pPr>
                              <w:autoSpaceDE w:val="0"/>
                              <w:autoSpaceDN w:val="0"/>
                              <w:adjustRightInd w:val="0"/>
                              <w:spacing w:after="0" w:line="240" w:lineRule="auto"/>
                              <w:rPr>
                                <w:rFonts w:ascii="Courier New" w:hAnsi="Courier New" w:cs="Courier New"/>
                                <w:sz w:val="24"/>
                                <w:szCs w:val="24"/>
                                <w:lang w:val="ru-RU"/>
                              </w:rPr>
                            </w:pPr>
                            <w:r>
                              <w:rPr>
                                <w:rFonts w:ascii="Courier New" w:hAnsi="Courier New" w:cs="Courier New"/>
                                <w:sz w:val="24"/>
                                <w:szCs w:val="24"/>
                                <w:lang w:val="ru-RU"/>
                              </w:rPr>
                              <w:t xml:space="preserve">//       умолчанию или установить </w:t>
                            </w:r>
                            <w:r>
                              <w:rPr>
                                <w:rFonts w:ascii="Courier New" w:hAnsi="Courier New" w:cs="Courier New"/>
                                <w:b/>
                                <w:sz w:val="24"/>
                                <w:szCs w:val="24"/>
                              </w:rPr>
                              <w:t>FILE</w:t>
                            </w:r>
                            <w:r>
                              <w:rPr>
                                <w:rFonts w:ascii="Courier New" w:hAnsi="Courier New" w:cs="Courier New"/>
                                <w:b/>
                                <w:sz w:val="24"/>
                                <w:szCs w:val="24"/>
                                <w:lang w:val="ru-RU"/>
                              </w:rPr>
                              <w:t>_</w:t>
                            </w:r>
                            <w:r>
                              <w:rPr>
                                <w:rFonts w:ascii="Courier New" w:hAnsi="Courier New" w:cs="Courier New"/>
                                <w:b/>
                                <w:sz w:val="24"/>
                                <w:szCs w:val="24"/>
                              </w:rPr>
                              <w:t>ATTRIBUTE</w:t>
                            </w:r>
                            <w:r>
                              <w:rPr>
                                <w:rFonts w:ascii="Courier New" w:hAnsi="Courier New" w:cs="Courier New"/>
                                <w:b/>
                                <w:sz w:val="24"/>
                                <w:szCs w:val="24"/>
                                <w:lang w:val="ru-RU"/>
                              </w:rPr>
                              <w:t>_</w:t>
                            </w:r>
                            <w:r>
                              <w:rPr>
                                <w:rFonts w:ascii="Courier New" w:hAnsi="Courier New" w:cs="Courier New"/>
                                <w:b/>
                                <w:sz w:val="24"/>
                                <w:szCs w:val="24"/>
                              </w:rPr>
                              <w:t>NORMAL</w:t>
                            </w:r>
                            <w:r>
                              <w:rPr>
                                <w:rFonts w:ascii="Courier New" w:hAnsi="Courier New" w:cs="Courier New"/>
                                <w:sz w:val="24"/>
                                <w:szCs w:val="24"/>
                                <w:lang w:val="ru-RU"/>
                              </w:rPr>
                              <w:t xml:space="preserve">;   </w:t>
                            </w:r>
                          </w:p>
                          <w:p w14:paraId="141267F1" w14:textId="77777777" w:rsidR="00FE3BD8" w:rsidRDefault="00FE3BD8" w:rsidP="00F72ABA">
                            <w:pPr>
                              <w:autoSpaceDE w:val="0"/>
                              <w:autoSpaceDN w:val="0"/>
                              <w:adjustRightInd w:val="0"/>
                              <w:spacing w:after="0" w:line="240" w:lineRule="auto"/>
                              <w:rPr>
                                <w:rFonts w:ascii="Courier New" w:hAnsi="Courier New" w:cs="Courier New"/>
                                <w:sz w:val="24"/>
                                <w:szCs w:val="24"/>
                                <w:lang w:val="ru-RU"/>
                              </w:rPr>
                            </w:pPr>
                            <w:r>
                              <w:rPr>
                                <w:rFonts w:ascii="Courier New" w:hAnsi="Courier New" w:cs="Courier New"/>
                                <w:sz w:val="24"/>
                                <w:szCs w:val="24"/>
                                <w:lang w:val="ru-RU"/>
                              </w:rPr>
                              <w:t xml:space="preserve">//     - значение параметра </w:t>
                            </w:r>
                            <w:r>
                              <w:rPr>
                                <w:rFonts w:ascii="Courier New" w:hAnsi="Courier New" w:cs="Courier New"/>
                                <w:b/>
                                <w:sz w:val="24"/>
                                <w:szCs w:val="24"/>
                              </w:rPr>
                              <w:t>exten</w:t>
                            </w:r>
                            <w:r>
                              <w:rPr>
                                <w:rFonts w:ascii="Courier New" w:hAnsi="Courier New" w:cs="Courier New"/>
                                <w:sz w:val="24"/>
                                <w:szCs w:val="24"/>
                                <w:lang w:val="ru-RU"/>
                              </w:rPr>
                              <w:t xml:space="preserve"> следует становить </w:t>
                            </w:r>
                            <w:proofErr w:type="gramStart"/>
                            <w:r>
                              <w:rPr>
                                <w:rFonts w:ascii="Courier New" w:hAnsi="Courier New" w:cs="Courier New"/>
                                <w:sz w:val="24"/>
                                <w:szCs w:val="24"/>
                                <w:lang w:val="ru-RU"/>
                              </w:rPr>
                              <w:t xml:space="preserve">в  </w:t>
                            </w:r>
                            <w:r>
                              <w:rPr>
                                <w:rFonts w:ascii="Courier New" w:hAnsi="Courier New" w:cs="Courier New"/>
                                <w:b/>
                                <w:sz w:val="24"/>
                                <w:szCs w:val="24"/>
                              </w:rPr>
                              <w:t>NULL</w:t>
                            </w:r>
                            <w:proofErr w:type="gramEnd"/>
                            <w:r>
                              <w:rPr>
                                <w:rFonts w:ascii="Courier New" w:hAnsi="Courier New" w:cs="Courier New"/>
                                <w:sz w:val="24"/>
                                <w:szCs w:val="24"/>
                                <w:lang w:val="ru-RU"/>
                              </w:rPr>
                              <w:t xml:space="preserve"> </w:t>
                            </w:r>
                          </w:p>
                          <w:p w14:paraId="212A3C54" w14:textId="77777777" w:rsidR="00FE3BD8" w:rsidRDefault="00FE3BD8" w:rsidP="00F72ABA">
                            <w:pPr>
                              <w:autoSpaceDE w:val="0"/>
                              <w:autoSpaceDN w:val="0"/>
                              <w:adjustRightInd w:val="0"/>
                              <w:spacing w:after="0" w:line="240" w:lineRule="auto"/>
                              <w:rPr>
                                <w:rFonts w:ascii="Courier New" w:hAnsi="Courier New" w:cs="Courier New"/>
                                <w:sz w:val="24"/>
                                <w:szCs w:val="24"/>
                                <w:lang w:val="ru-RU"/>
                              </w:rPr>
                            </w:pPr>
                          </w:p>
                          <w:p w14:paraId="6C5929B2" w14:textId="77777777" w:rsidR="00FE3BD8" w:rsidRDefault="00FE3BD8" w:rsidP="00F72ABA">
                            <w:pPr>
                              <w:autoSpaceDE w:val="0"/>
                              <w:autoSpaceDN w:val="0"/>
                              <w:adjustRightInd w:val="0"/>
                              <w:spacing w:after="0" w:line="240" w:lineRule="auto"/>
                              <w:rPr>
                                <w:rFonts w:ascii="Courier New" w:hAnsi="Courier New" w:cs="Courier New"/>
                                <w:sz w:val="24"/>
                                <w:szCs w:val="24"/>
                                <w:lang w:val="ru-RU"/>
                              </w:rPr>
                            </w:pPr>
                            <w:r>
                              <w:rPr>
                                <w:rFonts w:ascii="Courier New" w:hAnsi="Courier New" w:cs="Courier New"/>
                                <w:sz w:val="24"/>
                                <w:szCs w:val="24"/>
                                <w:lang w:val="ru-RU"/>
                              </w:rPr>
                              <w:t xml:space="preserve">     </w:t>
                            </w:r>
                          </w:p>
                        </w:txbxContent>
                      </wps:txbx>
                      <wps:bodyPr rot="0" vert="horz" wrap="square" lIns="91440" tIns="45720" rIns="91440" bIns="45720" anchor="t" anchorCtr="0" upright="1">
                        <a:noAutofit/>
                      </wps:bodyPr>
                    </wps:wsp>
                  </a:graphicData>
                </a:graphic>
              </wp:inline>
            </w:drawing>
          </mc:Choice>
          <mc:Fallback>
            <w:pict>
              <v:shape w14:anchorId="69E0F1F9" id="Надпись 1423719847" o:spid="_x0000_s1048" type="#_x0000_t202" style="width:486pt;height:49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" fillcolor="#f8f8f8">
                <v:textbox>
                  <w:txbxContent>
                    <w:p w14:paraId="2F400736" w14:textId="77777777" w:rsidR="00FE3BD8" w:rsidRDefault="00FE3BD8" w:rsidP="00F72ABA">
                      <w:pPr>
                        <w:autoSpaceDE w:val="0"/>
                        <w:autoSpaceDN w:val="0"/>
                        <w:adjustRightInd w:val="0"/>
                        <w:spacing w:after="0" w:line="240" w:lineRule="auto"/>
                        <w:rPr>
                          <w:rFonts w:ascii="Courier New" w:hAnsi="Courier New" w:cs="Courier New"/>
                          <w:b/>
                          <w:color w:val="000000"/>
                          <w:sz w:val="24"/>
                          <w:szCs w:val="24"/>
                          <w:lang w:val="ru-RU"/>
                        </w:rPr>
                      </w:pPr>
                      <w:r>
                        <w:rPr>
                          <w:rFonts w:ascii="Courier New" w:hAnsi="Courier New" w:cs="Courier New"/>
                          <w:color w:val="000000"/>
                          <w:sz w:val="24"/>
                          <w:szCs w:val="24"/>
                          <w:lang w:val="ru-RU"/>
                        </w:rPr>
                        <w:t>//</w:t>
                      </w:r>
                      <w:r>
                        <w:rPr>
                          <w:rFonts w:ascii="Courier New" w:hAnsi="Courier New" w:cs="Courier New"/>
                          <w:b/>
                          <w:color w:val="000000"/>
                          <w:sz w:val="24"/>
                          <w:szCs w:val="24"/>
                          <w:lang w:val="ru-RU"/>
                        </w:rPr>
                        <w:t xml:space="preserve"> -- </w:t>
                      </w:r>
                      <w:r>
                        <w:rPr>
                          <w:rFonts w:ascii="Courier New" w:hAnsi="Courier New" w:cs="Courier New"/>
                          <w:b/>
                          <w:sz w:val="24"/>
                          <w:szCs w:val="24"/>
                          <w:lang w:val="ru-RU"/>
                        </w:rPr>
                        <w:t xml:space="preserve">открыть почтовый ящик </w:t>
                      </w:r>
                      <w:r>
                        <w:rPr>
                          <w:rFonts w:ascii="Courier New" w:hAnsi="Courier New" w:cs="Courier New"/>
                          <w:b/>
                          <w:sz w:val="24"/>
                          <w:szCs w:val="24"/>
                          <w:lang w:val="ru-RU"/>
                        </w:rPr>
                        <w:tab/>
                      </w:r>
                    </w:p>
                    <w:p w14:paraId="46617184" w14:textId="77777777" w:rsidR="00FE3BD8" w:rsidRDefault="00FE3BD8" w:rsidP="00F72ABA">
                      <w:pPr>
                        <w:autoSpaceDE w:val="0"/>
                        <w:autoSpaceDN w:val="0"/>
                        <w:adjustRightInd w:val="0"/>
                        <w:spacing w:after="0" w:line="240" w:lineRule="auto"/>
                        <w:rPr>
                          <w:rFonts w:ascii="Courier New" w:hAnsi="Courier New" w:cs="Courier New"/>
                          <w:color w:val="000000"/>
                          <w:sz w:val="24"/>
                          <w:szCs w:val="24"/>
                          <w:lang w:val="ru-RU"/>
                        </w:rPr>
                      </w:pPr>
                      <w:r>
                        <w:rPr>
                          <w:rFonts w:ascii="Courier New" w:hAnsi="Courier New" w:cs="Courier New"/>
                          <w:color w:val="000000"/>
                          <w:sz w:val="24"/>
                          <w:szCs w:val="24"/>
                          <w:lang w:val="ru-RU"/>
                        </w:rPr>
                        <w:t>//</w:t>
                      </w:r>
                      <w:r>
                        <w:rPr>
                          <w:rFonts w:ascii="Courier New" w:hAnsi="Courier New" w:cs="Courier New"/>
                          <w:b/>
                          <w:color w:val="000000"/>
                          <w:sz w:val="24"/>
                          <w:szCs w:val="24"/>
                          <w:lang w:val="ru-RU"/>
                        </w:rPr>
                        <w:t xml:space="preserve"> Назначение: </w:t>
                      </w:r>
                      <w:proofErr w:type="gramStart"/>
                      <w:r>
                        <w:rPr>
                          <w:rFonts w:ascii="Courier New" w:hAnsi="Courier New" w:cs="Courier New"/>
                          <w:color w:val="000000"/>
                          <w:sz w:val="24"/>
                          <w:szCs w:val="24"/>
                          <w:lang w:val="ru-RU"/>
                        </w:rPr>
                        <w:t>функция  предназначена</w:t>
                      </w:r>
                      <w:proofErr w:type="gramEnd"/>
                      <w:r>
                        <w:rPr>
                          <w:rFonts w:ascii="Courier New" w:hAnsi="Courier New" w:cs="Courier New"/>
                          <w:color w:val="000000"/>
                          <w:sz w:val="24"/>
                          <w:szCs w:val="24"/>
                          <w:lang w:val="ru-RU"/>
                        </w:rPr>
                        <w:t xml:space="preserve"> для подключения клиента</w:t>
                      </w:r>
                    </w:p>
                    <w:p w14:paraId="234CB90F" w14:textId="77777777" w:rsidR="00FE3BD8" w:rsidRDefault="00FE3BD8" w:rsidP="00F72ABA">
                      <w:pPr>
                        <w:autoSpaceDE w:val="0"/>
                        <w:autoSpaceDN w:val="0"/>
                        <w:adjustRightInd w:val="0"/>
                        <w:spacing w:after="0" w:line="240" w:lineRule="auto"/>
                        <w:rPr>
                          <w:rFonts w:ascii="Courier New" w:hAnsi="Courier New" w:cs="Courier New"/>
                          <w:sz w:val="24"/>
                          <w:szCs w:val="24"/>
                          <w:lang w:val="ru-RU"/>
                        </w:rPr>
                      </w:pPr>
                      <w:r>
                        <w:rPr>
                          <w:rFonts w:ascii="Courier New" w:hAnsi="Courier New" w:cs="Courier New"/>
                          <w:color w:val="000000"/>
                          <w:sz w:val="24"/>
                          <w:szCs w:val="24"/>
                          <w:lang w:val="ru-RU"/>
                        </w:rPr>
                        <w:t xml:space="preserve">//            </w:t>
                      </w:r>
                      <w:r>
                        <w:rPr>
                          <w:rFonts w:ascii="Courier New" w:hAnsi="Courier New" w:cs="Courier New"/>
                          <w:sz w:val="24"/>
                          <w:szCs w:val="24"/>
                          <w:lang w:val="ru-RU"/>
                        </w:rPr>
                        <w:t xml:space="preserve"> </w:t>
                      </w:r>
                      <w:proofErr w:type="gramStart"/>
                      <w:r>
                        <w:rPr>
                          <w:rFonts w:ascii="Courier New" w:hAnsi="Courier New" w:cs="Courier New"/>
                          <w:sz w:val="24"/>
                          <w:szCs w:val="24"/>
                          <w:lang w:val="ru-RU"/>
                        </w:rPr>
                        <w:t>к  почтовому</w:t>
                      </w:r>
                      <w:proofErr w:type="gramEnd"/>
                      <w:r>
                        <w:rPr>
                          <w:rFonts w:ascii="Courier New" w:hAnsi="Courier New" w:cs="Courier New"/>
                          <w:sz w:val="24"/>
                          <w:szCs w:val="24"/>
                          <w:lang w:val="ru-RU"/>
                        </w:rPr>
                        <w:t xml:space="preserve"> ящику </w:t>
                      </w:r>
                    </w:p>
                    <w:p w14:paraId="516441B3" w14:textId="77777777" w:rsidR="00FE3BD8" w:rsidRDefault="00FE3BD8" w:rsidP="00F72ABA">
                      <w:pPr>
                        <w:autoSpaceDE w:val="0"/>
                        <w:autoSpaceDN w:val="0"/>
                        <w:adjustRightInd w:val="0"/>
                        <w:spacing w:after="0" w:line="240" w:lineRule="auto"/>
                        <w:rPr>
                          <w:rFonts w:ascii="Courier New" w:hAnsi="Courier New" w:cs="Courier New"/>
                          <w:b/>
                          <w:sz w:val="24"/>
                          <w:szCs w:val="24"/>
                          <w:lang w:val="ru-RU"/>
                        </w:rPr>
                      </w:pPr>
                      <w:r>
                        <w:rPr>
                          <w:rFonts w:ascii="Courier New" w:hAnsi="Courier New" w:cs="Courier New"/>
                          <w:b/>
                          <w:sz w:val="24"/>
                          <w:szCs w:val="24"/>
                          <w:lang w:val="ru-RU"/>
                        </w:rPr>
                        <w:t xml:space="preserve">                   </w:t>
                      </w:r>
                    </w:p>
                    <w:p w14:paraId="0E395449" w14:textId="77777777" w:rsidR="00FE3BD8" w:rsidRDefault="00FE3BD8" w:rsidP="00F72ABA">
                      <w:pPr>
                        <w:autoSpaceDE w:val="0"/>
                        <w:autoSpaceDN w:val="0"/>
                        <w:adjustRightInd w:val="0"/>
                        <w:spacing w:after="0" w:line="240" w:lineRule="auto"/>
                        <w:rPr>
                          <w:rFonts w:ascii="Courier New" w:hAnsi="Courier New" w:cs="Courier New"/>
                          <w:b/>
                          <w:sz w:val="24"/>
                          <w:szCs w:val="24"/>
                          <w:lang w:val="ru-RU"/>
                        </w:rPr>
                      </w:pPr>
                      <w:r>
                        <w:rPr>
                          <w:rFonts w:ascii="Courier New" w:hAnsi="Courier New" w:cs="Courier New"/>
                          <w:b/>
                          <w:sz w:val="24"/>
                          <w:szCs w:val="24"/>
                          <w:lang w:val="ru-RU"/>
                        </w:rPr>
                        <w:t xml:space="preserve"> </w:t>
                      </w:r>
                      <w:r>
                        <w:rPr>
                          <w:rFonts w:ascii="Courier New" w:hAnsi="Courier New" w:cs="Courier New"/>
                          <w:b/>
                          <w:sz w:val="24"/>
                          <w:szCs w:val="24"/>
                        </w:rPr>
                        <w:t>HANDLE</w:t>
                      </w:r>
                      <w:r>
                        <w:rPr>
                          <w:rFonts w:ascii="Courier New" w:hAnsi="Courier New" w:cs="Courier New"/>
                          <w:b/>
                          <w:sz w:val="24"/>
                          <w:szCs w:val="24"/>
                          <w:lang w:val="ru-RU"/>
                        </w:rPr>
                        <w:t xml:space="preserve"> </w:t>
                      </w:r>
                      <w:r>
                        <w:rPr>
                          <w:rFonts w:ascii="Courier New" w:hAnsi="Courier New" w:cs="Courier New"/>
                          <w:b/>
                          <w:sz w:val="24"/>
                          <w:szCs w:val="24"/>
                        </w:rPr>
                        <w:t>CreateFile</w:t>
                      </w:r>
                      <w:r>
                        <w:rPr>
                          <w:rFonts w:ascii="Courier New" w:hAnsi="Courier New" w:cs="Courier New"/>
                          <w:b/>
                          <w:sz w:val="24"/>
                          <w:szCs w:val="24"/>
                          <w:lang w:val="ru-RU"/>
                        </w:rPr>
                        <w:t xml:space="preserve"> </w:t>
                      </w:r>
                      <w:r>
                        <w:rPr>
                          <w:rFonts w:ascii="Courier New" w:hAnsi="Courier New" w:cs="Courier New"/>
                          <w:sz w:val="24"/>
                          <w:szCs w:val="24"/>
                          <w:lang w:val="ru-RU"/>
                        </w:rPr>
                        <w:t xml:space="preserve">   </w:t>
                      </w:r>
                      <w:r>
                        <w:rPr>
                          <w:rFonts w:ascii="Courier New" w:hAnsi="Courier New" w:cs="Courier New"/>
                          <w:color w:val="008000"/>
                          <w:sz w:val="24"/>
                          <w:szCs w:val="24"/>
                          <w:lang w:val="ru-RU"/>
                        </w:rPr>
                        <w:t xml:space="preserve">           </w:t>
                      </w:r>
                    </w:p>
                    <w:p w14:paraId="48632958" w14:textId="77777777" w:rsidR="00FE3BD8" w:rsidRDefault="00FE3BD8" w:rsidP="00F72ABA">
                      <w:pPr>
                        <w:autoSpaceDE w:val="0"/>
                        <w:autoSpaceDN w:val="0"/>
                        <w:adjustRightInd w:val="0"/>
                        <w:spacing w:after="0" w:line="240" w:lineRule="auto"/>
                        <w:rPr>
                          <w:rFonts w:ascii="Courier New" w:hAnsi="Courier New" w:cs="Courier New"/>
                          <w:b/>
                          <w:sz w:val="24"/>
                          <w:szCs w:val="24"/>
                          <w:lang w:val="ru-RU"/>
                        </w:rPr>
                      </w:pPr>
                      <w:r>
                        <w:rPr>
                          <w:rFonts w:ascii="Courier New" w:hAnsi="Courier New" w:cs="Courier New"/>
                          <w:sz w:val="24"/>
                          <w:szCs w:val="24"/>
                          <w:lang w:val="ru-RU"/>
                        </w:rPr>
                        <w:tab/>
                        <w:t xml:space="preserve">              </w:t>
                      </w:r>
                      <w:r>
                        <w:rPr>
                          <w:rFonts w:ascii="Courier New" w:hAnsi="Courier New" w:cs="Courier New"/>
                          <w:b/>
                          <w:sz w:val="24"/>
                          <w:szCs w:val="24"/>
                          <w:lang w:val="ru-RU"/>
                        </w:rPr>
                        <w:t xml:space="preserve"> (                  </w:t>
                      </w:r>
                    </w:p>
                    <w:p w14:paraId="1F35F0FC" w14:textId="77777777" w:rsidR="00FE3BD8" w:rsidRDefault="00FE3BD8" w:rsidP="00F72ABA">
                      <w:pPr>
                        <w:autoSpaceDE w:val="0"/>
                        <w:autoSpaceDN w:val="0"/>
                        <w:adjustRightInd w:val="0"/>
                        <w:spacing w:after="0" w:line="240" w:lineRule="auto"/>
                        <w:rPr>
                          <w:rFonts w:ascii="Courier New" w:hAnsi="Courier New" w:cs="Courier New"/>
                          <w:b/>
                          <w:sz w:val="24"/>
                          <w:szCs w:val="24"/>
                          <w:lang w:val="ru-RU"/>
                        </w:rPr>
                      </w:pPr>
                      <w:r>
                        <w:rPr>
                          <w:rFonts w:ascii="Courier New" w:hAnsi="Courier New" w:cs="Courier New"/>
                          <w:sz w:val="24"/>
                          <w:szCs w:val="24"/>
                          <w:lang w:val="ru-RU"/>
                        </w:rPr>
                        <w:t xml:space="preserve">      </w:t>
                      </w:r>
                      <w:r>
                        <w:rPr>
                          <w:rFonts w:ascii="Courier New" w:hAnsi="Courier New" w:cs="Courier New"/>
                          <w:b/>
                          <w:sz w:val="24"/>
                          <w:szCs w:val="24"/>
                        </w:rPr>
                        <w:t>LPCTSTR</w:t>
                      </w:r>
                      <w:r>
                        <w:rPr>
                          <w:rFonts w:ascii="Courier New" w:hAnsi="Courier New" w:cs="Courier New"/>
                          <w:b/>
                          <w:sz w:val="24"/>
                          <w:szCs w:val="24"/>
                          <w:lang w:val="ru-RU"/>
                        </w:rPr>
                        <w:t xml:space="preserve">    </w:t>
                      </w:r>
                      <w:r>
                        <w:rPr>
                          <w:rFonts w:ascii="Courier New" w:hAnsi="Courier New" w:cs="Courier New"/>
                          <w:b/>
                          <w:sz w:val="24"/>
                          <w:szCs w:val="24"/>
                        </w:rPr>
                        <w:t>mname</w:t>
                      </w:r>
                      <w:r>
                        <w:rPr>
                          <w:rFonts w:ascii="Courier New" w:hAnsi="Courier New" w:cs="Courier New"/>
                          <w:b/>
                          <w:sz w:val="24"/>
                          <w:szCs w:val="24"/>
                          <w:lang w:val="ru-RU"/>
                        </w:rPr>
                        <w:t>,</w:t>
                      </w:r>
                      <w:r>
                        <w:rPr>
                          <w:rFonts w:ascii="Courier New" w:hAnsi="Courier New" w:cs="Courier New"/>
                          <w:sz w:val="24"/>
                          <w:szCs w:val="24"/>
                          <w:lang w:val="ru-RU"/>
                        </w:rPr>
                        <w:t xml:space="preserve"> // [</w:t>
                      </w:r>
                      <w:r>
                        <w:rPr>
                          <w:rFonts w:ascii="Courier New" w:hAnsi="Courier New" w:cs="Courier New"/>
                          <w:sz w:val="24"/>
                          <w:szCs w:val="24"/>
                        </w:rPr>
                        <w:t>in</w:t>
                      </w:r>
                      <w:r>
                        <w:rPr>
                          <w:rFonts w:ascii="Courier New" w:hAnsi="Courier New" w:cs="Courier New"/>
                          <w:sz w:val="24"/>
                          <w:szCs w:val="24"/>
                          <w:lang w:val="ru-RU"/>
                        </w:rPr>
                        <w:t>] символическое имя почтового ящика</w:t>
                      </w:r>
                    </w:p>
                    <w:p w14:paraId="736AA91E" w14:textId="77777777" w:rsidR="00FE3BD8" w:rsidRDefault="00FE3BD8" w:rsidP="00F72ABA">
                      <w:pPr>
                        <w:autoSpaceDE w:val="0"/>
                        <w:autoSpaceDN w:val="0"/>
                        <w:adjustRightInd w:val="0"/>
                        <w:spacing w:after="0" w:line="240" w:lineRule="auto"/>
                        <w:rPr>
                          <w:rFonts w:ascii="Courier New" w:hAnsi="Courier New" w:cs="Courier New"/>
                          <w:b/>
                          <w:sz w:val="24"/>
                          <w:szCs w:val="24"/>
                          <w:lang w:val="ru-RU"/>
                        </w:rPr>
                      </w:pPr>
                      <w:r>
                        <w:rPr>
                          <w:rFonts w:ascii="Courier New" w:hAnsi="Courier New" w:cs="Courier New"/>
                          <w:b/>
                          <w:sz w:val="24"/>
                          <w:szCs w:val="24"/>
                          <w:lang w:val="ru-RU"/>
                        </w:rPr>
                        <w:t xml:space="preserve">     </w:t>
                      </w:r>
                      <w:r>
                        <w:rPr>
                          <w:rFonts w:ascii="Courier New" w:hAnsi="Courier New" w:cs="Courier New"/>
                          <w:b/>
                          <w:sz w:val="24"/>
                          <w:szCs w:val="24"/>
                        </w:rPr>
                        <w:t>DWORD</w:t>
                      </w:r>
                      <w:r>
                        <w:rPr>
                          <w:rFonts w:ascii="Courier New" w:hAnsi="Courier New" w:cs="Courier New"/>
                          <w:b/>
                          <w:sz w:val="24"/>
                          <w:szCs w:val="24"/>
                          <w:lang w:val="ru-RU"/>
                        </w:rPr>
                        <w:t xml:space="preserve">      </w:t>
                      </w:r>
                      <w:r>
                        <w:rPr>
                          <w:rFonts w:ascii="Courier New" w:hAnsi="Courier New" w:cs="Courier New"/>
                          <w:b/>
                          <w:sz w:val="24"/>
                          <w:szCs w:val="24"/>
                        </w:rPr>
                        <w:t>accss</w:t>
                      </w:r>
                      <w:r>
                        <w:rPr>
                          <w:rFonts w:ascii="Courier New" w:hAnsi="Courier New" w:cs="Courier New"/>
                          <w:b/>
                          <w:sz w:val="24"/>
                          <w:szCs w:val="24"/>
                          <w:lang w:val="ru-RU"/>
                        </w:rPr>
                        <w:t xml:space="preserve">, </w:t>
                      </w:r>
                      <w:r>
                        <w:rPr>
                          <w:rFonts w:ascii="Courier New" w:hAnsi="Courier New" w:cs="Courier New"/>
                          <w:sz w:val="24"/>
                          <w:szCs w:val="24"/>
                          <w:lang w:val="ru-RU"/>
                        </w:rPr>
                        <w:t>// [</w:t>
                      </w:r>
                      <w:r>
                        <w:rPr>
                          <w:rFonts w:ascii="Courier New" w:hAnsi="Courier New" w:cs="Courier New"/>
                          <w:sz w:val="24"/>
                          <w:szCs w:val="24"/>
                        </w:rPr>
                        <w:t>in</w:t>
                      </w:r>
                      <w:r>
                        <w:rPr>
                          <w:rFonts w:ascii="Courier New" w:hAnsi="Courier New" w:cs="Courier New"/>
                          <w:sz w:val="24"/>
                          <w:szCs w:val="24"/>
                          <w:lang w:val="ru-RU"/>
                        </w:rPr>
                        <w:t xml:space="preserve">] чтение или запись </w:t>
                      </w:r>
                    </w:p>
                    <w:p w14:paraId="5DE6DF3B" w14:textId="77777777" w:rsidR="00FE3BD8" w:rsidRDefault="00FE3BD8" w:rsidP="00F72ABA">
                      <w:pPr>
                        <w:autoSpaceDE w:val="0"/>
                        <w:autoSpaceDN w:val="0"/>
                        <w:adjustRightInd w:val="0"/>
                        <w:spacing w:after="0" w:line="240" w:lineRule="auto"/>
                        <w:rPr>
                          <w:rFonts w:ascii="Courier New" w:hAnsi="Courier New" w:cs="Courier New"/>
                          <w:sz w:val="24"/>
                          <w:szCs w:val="24"/>
                          <w:lang w:val="ru-RU"/>
                        </w:rPr>
                      </w:pPr>
                      <w:r>
                        <w:rPr>
                          <w:rFonts w:ascii="Courier New" w:hAnsi="Courier New" w:cs="Courier New"/>
                          <w:b/>
                          <w:sz w:val="24"/>
                          <w:szCs w:val="24"/>
                          <w:lang w:val="ru-RU"/>
                        </w:rPr>
                        <w:t xml:space="preserve">     </w:t>
                      </w:r>
                      <w:r>
                        <w:rPr>
                          <w:rFonts w:ascii="Courier New" w:hAnsi="Courier New" w:cs="Courier New"/>
                          <w:b/>
                          <w:sz w:val="24"/>
                          <w:szCs w:val="24"/>
                        </w:rPr>
                        <w:t>DWORD</w:t>
                      </w:r>
                      <w:r>
                        <w:rPr>
                          <w:rFonts w:ascii="Courier New" w:hAnsi="Courier New" w:cs="Courier New"/>
                          <w:b/>
                          <w:sz w:val="24"/>
                          <w:szCs w:val="24"/>
                          <w:lang w:val="ru-RU"/>
                        </w:rPr>
                        <w:t xml:space="preserve">      </w:t>
                      </w:r>
                      <w:r>
                        <w:rPr>
                          <w:rFonts w:ascii="Courier New" w:hAnsi="Courier New" w:cs="Courier New"/>
                          <w:b/>
                          <w:sz w:val="24"/>
                          <w:szCs w:val="24"/>
                        </w:rPr>
                        <w:t>share</w:t>
                      </w:r>
                      <w:r>
                        <w:rPr>
                          <w:rFonts w:ascii="Courier New" w:hAnsi="Courier New" w:cs="Courier New"/>
                          <w:b/>
                          <w:sz w:val="24"/>
                          <w:szCs w:val="24"/>
                          <w:lang w:val="ru-RU"/>
                        </w:rPr>
                        <w:t xml:space="preserve">, </w:t>
                      </w:r>
                      <w:r>
                        <w:rPr>
                          <w:rFonts w:ascii="Courier New" w:hAnsi="Courier New" w:cs="Courier New"/>
                          <w:sz w:val="24"/>
                          <w:szCs w:val="24"/>
                          <w:lang w:val="ru-RU"/>
                        </w:rPr>
                        <w:t>// [</w:t>
                      </w:r>
                      <w:r>
                        <w:rPr>
                          <w:rFonts w:ascii="Courier New" w:hAnsi="Courier New" w:cs="Courier New"/>
                          <w:sz w:val="24"/>
                          <w:szCs w:val="24"/>
                        </w:rPr>
                        <w:t>in</w:t>
                      </w:r>
                      <w:r>
                        <w:rPr>
                          <w:rFonts w:ascii="Courier New" w:hAnsi="Courier New" w:cs="Courier New"/>
                          <w:sz w:val="24"/>
                          <w:szCs w:val="24"/>
                          <w:lang w:val="ru-RU"/>
                        </w:rPr>
                        <w:t>] режим совместного использования</w:t>
                      </w:r>
                    </w:p>
                    <w:p w14:paraId="7D0EB3AB" w14:textId="77777777" w:rsidR="00FE3BD8" w:rsidRDefault="00FE3BD8" w:rsidP="00F72ABA">
                      <w:pPr>
                        <w:autoSpaceDE w:val="0"/>
                        <w:autoSpaceDN w:val="0"/>
                        <w:adjustRightInd w:val="0"/>
                        <w:spacing w:after="0" w:line="240" w:lineRule="auto"/>
                        <w:rPr>
                          <w:rFonts w:ascii="Courier New" w:hAnsi="Courier New" w:cs="Courier New"/>
                          <w:sz w:val="24"/>
                          <w:szCs w:val="24"/>
                        </w:rPr>
                      </w:pPr>
                      <w:r>
                        <w:rPr>
                          <w:rFonts w:ascii="Courier New" w:hAnsi="Courier New" w:cs="Courier New"/>
                          <w:b/>
                          <w:sz w:val="24"/>
                          <w:szCs w:val="24"/>
                          <w:lang w:val="ru-RU"/>
                        </w:rPr>
                        <w:t xml:space="preserve">     </w:t>
                      </w:r>
                      <w:r>
                        <w:rPr>
                          <w:rFonts w:ascii="Courier New" w:hAnsi="Courier New" w:cs="Courier New"/>
                          <w:b/>
                          <w:sz w:val="24"/>
                          <w:szCs w:val="24"/>
                        </w:rPr>
                        <w:t xml:space="preserve">LPSECURITY_ATTRIBUTES sattr </w:t>
                      </w:r>
                      <w:r>
                        <w:rPr>
                          <w:rFonts w:ascii="Courier New" w:hAnsi="Courier New" w:cs="Courier New"/>
                          <w:sz w:val="24"/>
                          <w:szCs w:val="24"/>
                        </w:rPr>
                        <w:t>// [in] атрибуты безопасности</w:t>
                      </w:r>
                    </w:p>
                    <w:p w14:paraId="380FB423" w14:textId="77777777" w:rsidR="00FE3BD8" w:rsidRDefault="00FE3BD8" w:rsidP="00F72ABA">
                      <w:pPr>
                        <w:autoSpaceDE w:val="0"/>
                        <w:autoSpaceDN w:val="0"/>
                        <w:adjustRightInd w:val="0"/>
                        <w:spacing w:after="0" w:line="240" w:lineRule="auto"/>
                        <w:rPr>
                          <w:rFonts w:ascii="Courier New" w:hAnsi="Courier New" w:cs="Courier New"/>
                          <w:b/>
                          <w:sz w:val="24"/>
                          <w:szCs w:val="24"/>
                          <w:lang w:val="ru-RU"/>
                        </w:rPr>
                      </w:pPr>
                      <w:r>
                        <w:rPr>
                          <w:rFonts w:ascii="Courier New" w:hAnsi="Courier New" w:cs="Courier New"/>
                          <w:b/>
                          <w:sz w:val="24"/>
                          <w:szCs w:val="24"/>
                        </w:rPr>
                        <w:t xml:space="preserve">     DWORD</w:t>
                      </w:r>
                      <w:r>
                        <w:rPr>
                          <w:rFonts w:ascii="Courier New" w:hAnsi="Courier New" w:cs="Courier New"/>
                          <w:b/>
                          <w:sz w:val="24"/>
                          <w:szCs w:val="24"/>
                          <w:lang w:val="ru-RU"/>
                        </w:rPr>
                        <w:t xml:space="preserve">      </w:t>
                      </w:r>
                      <w:r>
                        <w:rPr>
                          <w:rFonts w:ascii="Courier New" w:hAnsi="Courier New" w:cs="Courier New"/>
                          <w:b/>
                          <w:sz w:val="24"/>
                          <w:szCs w:val="24"/>
                        </w:rPr>
                        <w:t>oflag</w:t>
                      </w:r>
                      <w:r>
                        <w:rPr>
                          <w:rFonts w:ascii="Courier New" w:hAnsi="Courier New" w:cs="Courier New"/>
                          <w:b/>
                          <w:sz w:val="24"/>
                          <w:szCs w:val="24"/>
                          <w:lang w:val="ru-RU"/>
                        </w:rPr>
                        <w:t xml:space="preserve">, </w:t>
                      </w:r>
                      <w:r>
                        <w:rPr>
                          <w:rFonts w:ascii="Courier New" w:hAnsi="Courier New" w:cs="Courier New"/>
                          <w:sz w:val="24"/>
                          <w:szCs w:val="24"/>
                          <w:lang w:val="ru-RU"/>
                        </w:rPr>
                        <w:t>// [</w:t>
                      </w:r>
                      <w:r>
                        <w:rPr>
                          <w:rFonts w:ascii="Courier New" w:hAnsi="Courier New" w:cs="Courier New"/>
                          <w:sz w:val="24"/>
                          <w:szCs w:val="24"/>
                        </w:rPr>
                        <w:t>in</w:t>
                      </w:r>
                      <w:r>
                        <w:rPr>
                          <w:rFonts w:ascii="Courier New" w:hAnsi="Courier New" w:cs="Courier New"/>
                          <w:sz w:val="24"/>
                          <w:szCs w:val="24"/>
                          <w:lang w:val="ru-RU"/>
                        </w:rPr>
                        <w:t>] флаг открытия почтового ящика</w:t>
                      </w:r>
                    </w:p>
                    <w:p w14:paraId="4D7E76DC" w14:textId="77777777" w:rsidR="00FE3BD8" w:rsidRDefault="00FE3BD8" w:rsidP="00F72ABA">
                      <w:pPr>
                        <w:autoSpaceDE w:val="0"/>
                        <w:autoSpaceDN w:val="0"/>
                        <w:adjustRightInd w:val="0"/>
                        <w:spacing w:after="0" w:line="240" w:lineRule="auto"/>
                        <w:rPr>
                          <w:rFonts w:ascii="Courier New" w:hAnsi="Courier New" w:cs="Courier New"/>
                          <w:sz w:val="24"/>
                          <w:szCs w:val="24"/>
                          <w:lang w:val="ru-RU"/>
                        </w:rPr>
                      </w:pPr>
                      <w:r>
                        <w:rPr>
                          <w:rFonts w:ascii="Courier New" w:hAnsi="Courier New" w:cs="Courier New"/>
                          <w:b/>
                          <w:sz w:val="24"/>
                          <w:szCs w:val="24"/>
                          <w:lang w:val="ru-RU"/>
                        </w:rPr>
                        <w:t xml:space="preserve">     </w:t>
                      </w:r>
                      <w:r>
                        <w:rPr>
                          <w:rFonts w:ascii="Courier New" w:hAnsi="Courier New" w:cs="Courier New"/>
                          <w:b/>
                          <w:sz w:val="24"/>
                          <w:szCs w:val="24"/>
                        </w:rPr>
                        <w:t>DWORD</w:t>
                      </w:r>
                      <w:r>
                        <w:rPr>
                          <w:rFonts w:ascii="Courier New" w:hAnsi="Courier New" w:cs="Courier New"/>
                          <w:b/>
                          <w:sz w:val="24"/>
                          <w:szCs w:val="24"/>
                          <w:lang w:val="ru-RU"/>
                        </w:rPr>
                        <w:t xml:space="preserve">      </w:t>
                      </w:r>
                      <w:r>
                        <w:rPr>
                          <w:rFonts w:ascii="Courier New" w:hAnsi="Courier New" w:cs="Courier New"/>
                          <w:b/>
                          <w:sz w:val="24"/>
                          <w:szCs w:val="24"/>
                        </w:rPr>
                        <w:t>aflag</w:t>
                      </w:r>
                      <w:r>
                        <w:rPr>
                          <w:rFonts w:ascii="Courier New" w:hAnsi="Courier New" w:cs="Courier New"/>
                          <w:b/>
                          <w:sz w:val="24"/>
                          <w:szCs w:val="24"/>
                          <w:lang w:val="ru-RU"/>
                        </w:rPr>
                        <w:t>,</w:t>
                      </w:r>
                      <w:r>
                        <w:rPr>
                          <w:rFonts w:ascii="Courier New" w:hAnsi="Courier New" w:cs="Courier New"/>
                          <w:sz w:val="24"/>
                          <w:szCs w:val="24"/>
                          <w:lang w:val="ru-RU"/>
                        </w:rPr>
                        <w:t xml:space="preserve"> // [</w:t>
                      </w:r>
                      <w:r>
                        <w:rPr>
                          <w:rFonts w:ascii="Courier New" w:hAnsi="Courier New" w:cs="Courier New"/>
                          <w:sz w:val="24"/>
                          <w:szCs w:val="24"/>
                        </w:rPr>
                        <w:t>in</w:t>
                      </w:r>
                      <w:r>
                        <w:rPr>
                          <w:rFonts w:ascii="Courier New" w:hAnsi="Courier New" w:cs="Courier New"/>
                          <w:sz w:val="24"/>
                          <w:szCs w:val="24"/>
                          <w:lang w:val="ru-RU"/>
                        </w:rPr>
                        <w:t>] флаги и атрибуты</w:t>
                      </w:r>
                    </w:p>
                    <w:p w14:paraId="07A2AF17" w14:textId="77777777" w:rsidR="00FE3BD8" w:rsidRDefault="00FE3BD8" w:rsidP="00F72ABA">
                      <w:pPr>
                        <w:autoSpaceDE w:val="0"/>
                        <w:autoSpaceDN w:val="0"/>
                        <w:adjustRightInd w:val="0"/>
                        <w:spacing w:after="0" w:line="240" w:lineRule="auto"/>
                        <w:rPr>
                          <w:rFonts w:ascii="Courier New" w:hAnsi="Courier New" w:cs="Courier New"/>
                          <w:b/>
                          <w:sz w:val="24"/>
                          <w:szCs w:val="24"/>
                          <w:lang w:val="ru-RU"/>
                        </w:rPr>
                      </w:pPr>
                      <w:r>
                        <w:rPr>
                          <w:rFonts w:ascii="Courier New" w:hAnsi="Courier New" w:cs="Courier New"/>
                          <w:b/>
                          <w:sz w:val="24"/>
                          <w:szCs w:val="24"/>
                          <w:lang w:val="ru-RU"/>
                        </w:rPr>
                        <w:t xml:space="preserve">     </w:t>
                      </w:r>
                      <w:r>
                        <w:rPr>
                          <w:rFonts w:ascii="Courier New" w:hAnsi="Courier New" w:cs="Courier New"/>
                          <w:b/>
                          <w:sz w:val="24"/>
                          <w:szCs w:val="24"/>
                        </w:rPr>
                        <w:t>HANDLE</w:t>
                      </w:r>
                      <w:r>
                        <w:rPr>
                          <w:rFonts w:ascii="Courier New" w:hAnsi="Courier New" w:cs="Courier New"/>
                          <w:b/>
                          <w:sz w:val="24"/>
                          <w:szCs w:val="24"/>
                          <w:lang w:val="ru-RU"/>
                        </w:rPr>
                        <w:t xml:space="preserve">     </w:t>
                      </w:r>
                      <w:r>
                        <w:rPr>
                          <w:rFonts w:ascii="Courier New" w:hAnsi="Courier New" w:cs="Courier New"/>
                          <w:b/>
                          <w:sz w:val="24"/>
                          <w:szCs w:val="24"/>
                        </w:rPr>
                        <w:t>exten</w:t>
                      </w:r>
                      <w:r>
                        <w:rPr>
                          <w:rFonts w:ascii="Courier New" w:hAnsi="Courier New" w:cs="Courier New"/>
                          <w:b/>
                          <w:sz w:val="24"/>
                          <w:szCs w:val="24"/>
                          <w:lang w:val="ru-RU"/>
                        </w:rPr>
                        <w:t xml:space="preserve">, </w:t>
                      </w:r>
                      <w:r>
                        <w:rPr>
                          <w:rFonts w:ascii="Courier New" w:hAnsi="Courier New" w:cs="Courier New"/>
                          <w:sz w:val="24"/>
                          <w:szCs w:val="24"/>
                          <w:lang w:val="ru-RU"/>
                        </w:rPr>
                        <w:t>// [</w:t>
                      </w:r>
                      <w:r>
                        <w:rPr>
                          <w:rFonts w:ascii="Courier New" w:hAnsi="Courier New" w:cs="Courier New"/>
                          <w:sz w:val="24"/>
                          <w:szCs w:val="24"/>
                        </w:rPr>
                        <w:t>in</w:t>
                      </w:r>
                      <w:r>
                        <w:rPr>
                          <w:rFonts w:ascii="Courier New" w:hAnsi="Courier New" w:cs="Courier New"/>
                          <w:sz w:val="24"/>
                          <w:szCs w:val="24"/>
                          <w:lang w:val="ru-RU"/>
                        </w:rPr>
                        <w:t xml:space="preserve">] дополнительные атрибуты </w:t>
                      </w:r>
                    </w:p>
                    <w:p w14:paraId="0723BEAE" w14:textId="77777777" w:rsidR="00FE3BD8" w:rsidRDefault="00FE3BD8" w:rsidP="00F72ABA">
                      <w:pPr>
                        <w:autoSpaceDE w:val="0"/>
                        <w:autoSpaceDN w:val="0"/>
                        <w:adjustRightInd w:val="0"/>
                        <w:spacing w:after="0" w:line="240" w:lineRule="auto"/>
                        <w:rPr>
                          <w:rFonts w:ascii="Courier New" w:hAnsi="Courier New" w:cs="Courier New"/>
                          <w:b/>
                          <w:sz w:val="24"/>
                          <w:szCs w:val="24"/>
                          <w:lang w:val="ru-RU"/>
                        </w:rPr>
                      </w:pPr>
                      <w:r>
                        <w:rPr>
                          <w:rFonts w:ascii="Courier New" w:hAnsi="Courier New" w:cs="Courier New"/>
                          <w:b/>
                          <w:sz w:val="24"/>
                          <w:szCs w:val="24"/>
                          <w:lang w:val="ru-RU"/>
                        </w:rPr>
                        <w:t xml:space="preserve">                  );</w:t>
                      </w:r>
                    </w:p>
                    <w:p w14:paraId="0156CAF8" w14:textId="77777777" w:rsidR="00FE3BD8" w:rsidRDefault="00FE3BD8" w:rsidP="00F72ABA">
                      <w:pPr>
                        <w:autoSpaceDE w:val="0"/>
                        <w:autoSpaceDN w:val="0"/>
                        <w:adjustRightInd w:val="0"/>
                        <w:spacing w:after="0" w:line="240" w:lineRule="auto"/>
                        <w:rPr>
                          <w:rFonts w:ascii="Courier New" w:hAnsi="Courier New" w:cs="Courier New"/>
                          <w:sz w:val="24"/>
                          <w:szCs w:val="24"/>
                          <w:lang w:val="ru-RU"/>
                        </w:rPr>
                      </w:pPr>
                    </w:p>
                    <w:p w14:paraId="79B53095" w14:textId="77777777" w:rsidR="00FE3BD8" w:rsidRDefault="00FE3BD8" w:rsidP="00F72ABA">
                      <w:pPr>
                        <w:autoSpaceDE w:val="0"/>
                        <w:autoSpaceDN w:val="0"/>
                        <w:adjustRightInd w:val="0"/>
                        <w:spacing w:after="0" w:line="240" w:lineRule="auto"/>
                        <w:rPr>
                          <w:rFonts w:ascii="Courier New" w:hAnsi="Courier New" w:cs="Courier New"/>
                          <w:sz w:val="24"/>
                          <w:szCs w:val="24"/>
                          <w:lang w:val="ru-RU"/>
                        </w:rPr>
                      </w:pPr>
                      <w:r>
                        <w:rPr>
                          <w:rFonts w:ascii="Courier New" w:hAnsi="Courier New" w:cs="Courier New"/>
                          <w:sz w:val="24"/>
                          <w:szCs w:val="24"/>
                          <w:lang w:val="ru-RU"/>
                        </w:rPr>
                        <w:t>//</w:t>
                      </w:r>
                      <w:r>
                        <w:rPr>
                          <w:rFonts w:ascii="Courier New" w:hAnsi="Courier New" w:cs="Courier New"/>
                          <w:b/>
                          <w:sz w:val="24"/>
                          <w:szCs w:val="24"/>
                          <w:lang w:val="ru-RU"/>
                        </w:rPr>
                        <w:t xml:space="preserve"> Код возврата: </w:t>
                      </w:r>
                      <w:r>
                        <w:rPr>
                          <w:rFonts w:ascii="Courier New" w:hAnsi="Courier New" w:cs="Courier New"/>
                          <w:sz w:val="24"/>
                          <w:szCs w:val="24"/>
                          <w:lang w:val="ru-RU"/>
                        </w:rPr>
                        <w:t xml:space="preserve">в случае успешного завершения функция </w:t>
                      </w:r>
                    </w:p>
                    <w:p w14:paraId="3715AF94" w14:textId="77777777" w:rsidR="00FE3BD8" w:rsidRDefault="00FE3BD8" w:rsidP="00F72ABA">
                      <w:pPr>
                        <w:autoSpaceDE w:val="0"/>
                        <w:autoSpaceDN w:val="0"/>
                        <w:adjustRightInd w:val="0"/>
                        <w:spacing w:after="0" w:line="240" w:lineRule="auto"/>
                        <w:rPr>
                          <w:rFonts w:ascii="Courier New" w:hAnsi="Courier New" w:cs="Courier New"/>
                          <w:sz w:val="24"/>
                          <w:szCs w:val="24"/>
                          <w:lang w:val="ru-RU"/>
                        </w:rPr>
                      </w:pPr>
                      <w:r>
                        <w:rPr>
                          <w:rFonts w:ascii="Courier New" w:hAnsi="Courier New" w:cs="Courier New"/>
                          <w:sz w:val="24"/>
                          <w:szCs w:val="24"/>
                          <w:lang w:val="ru-RU"/>
                        </w:rPr>
                        <w:t xml:space="preserve">//       возвращает дескриптор именованного канала, иначе </w:t>
                      </w:r>
                    </w:p>
                    <w:p w14:paraId="55FD91E9" w14:textId="77777777" w:rsidR="00FE3BD8" w:rsidRDefault="00FE3BD8" w:rsidP="00F72ABA">
                      <w:pPr>
                        <w:autoSpaceDE w:val="0"/>
                        <w:autoSpaceDN w:val="0"/>
                        <w:adjustRightInd w:val="0"/>
                        <w:spacing w:after="0" w:line="240" w:lineRule="auto"/>
                        <w:rPr>
                          <w:rFonts w:ascii="Courier New" w:hAnsi="Courier New" w:cs="Courier New"/>
                          <w:sz w:val="24"/>
                          <w:szCs w:val="24"/>
                          <w:lang w:val="ru-RU"/>
                        </w:rPr>
                      </w:pPr>
                      <w:r>
                        <w:rPr>
                          <w:rFonts w:ascii="Courier New" w:hAnsi="Courier New" w:cs="Courier New"/>
                          <w:sz w:val="24"/>
                          <w:szCs w:val="24"/>
                          <w:lang w:val="ru-RU"/>
                        </w:rPr>
                        <w:t xml:space="preserve">//       </w:t>
                      </w:r>
                      <w:r>
                        <w:rPr>
                          <w:rFonts w:ascii="Courier New" w:hAnsi="Courier New" w:cs="Courier New"/>
                          <w:b/>
                          <w:sz w:val="24"/>
                          <w:szCs w:val="24"/>
                        </w:rPr>
                        <w:t>INVALID</w:t>
                      </w:r>
                      <w:r>
                        <w:rPr>
                          <w:rFonts w:ascii="Courier New" w:hAnsi="Courier New" w:cs="Courier New"/>
                          <w:b/>
                          <w:sz w:val="24"/>
                          <w:szCs w:val="24"/>
                          <w:lang w:val="ru-RU"/>
                        </w:rPr>
                        <w:t>_</w:t>
                      </w:r>
                      <w:r>
                        <w:rPr>
                          <w:rFonts w:ascii="Courier New" w:hAnsi="Courier New" w:cs="Courier New"/>
                          <w:b/>
                          <w:sz w:val="24"/>
                          <w:szCs w:val="24"/>
                        </w:rPr>
                        <w:t>HANDLE</w:t>
                      </w:r>
                      <w:r>
                        <w:rPr>
                          <w:rFonts w:ascii="Courier New" w:hAnsi="Courier New" w:cs="Courier New"/>
                          <w:b/>
                          <w:sz w:val="24"/>
                          <w:szCs w:val="24"/>
                          <w:lang w:val="ru-RU"/>
                        </w:rPr>
                        <w:t>_</w:t>
                      </w:r>
                      <w:r>
                        <w:rPr>
                          <w:rFonts w:ascii="Courier New" w:hAnsi="Courier New" w:cs="Courier New"/>
                          <w:b/>
                          <w:sz w:val="24"/>
                          <w:szCs w:val="24"/>
                        </w:rPr>
                        <w:t>VALUE</w:t>
                      </w:r>
                      <w:r>
                        <w:rPr>
                          <w:rFonts w:ascii="Courier New" w:hAnsi="Courier New" w:cs="Courier New"/>
                          <w:sz w:val="24"/>
                          <w:szCs w:val="24"/>
                          <w:lang w:val="ru-RU"/>
                        </w:rPr>
                        <w:t xml:space="preserve"> </w:t>
                      </w:r>
                      <w:proofErr w:type="gramStart"/>
                      <w:r>
                        <w:rPr>
                          <w:rFonts w:ascii="Courier New" w:hAnsi="Courier New" w:cs="Courier New"/>
                          <w:sz w:val="24"/>
                          <w:szCs w:val="24"/>
                          <w:lang w:val="ru-RU"/>
                        </w:rPr>
                        <w:t>–  неудачное</w:t>
                      </w:r>
                      <w:proofErr w:type="gramEnd"/>
                      <w:r>
                        <w:rPr>
                          <w:rFonts w:ascii="Courier New" w:hAnsi="Courier New" w:cs="Courier New"/>
                          <w:sz w:val="24"/>
                          <w:szCs w:val="24"/>
                          <w:lang w:val="ru-RU"/>
                        </w:rPr>
                        <w:t xml:space="preserve"> завершение</w:t>
                      </w:r>
                    </w:p>
                    <w:p w14:paraId="7BD38CFB" w14:textId="77777777" w:rsidR="00FE3BD8" w:rsidRDefault="00FE3BD8" w:rsidP="00F72ABA">
                      <w:pPr>
                        <w:autoSpaceDE w:val="0"/>
                        <w:autoSpaceDN w:val="0"/>
                        <w:adjustRightInd w:val="0"/>
                        <w:spacing w:after="0" w:line="240" w:lineRule="auto"/>
                        <w:rPr>
                          <w:rFonts w:ascii="Courier New" w:hAnsi="Courier New" w:cs="Courier New"/>
                          <w:sz w:val="24"/>
                          <w:szCs w:val="24"/>
                          <w:lang w:val="ru-RU"/>
                        </w:rPr>
                      </w:pPr>
                      <w:r>
                        <w:rPr>
                          <w:rFonts w:ascii="Courier New" w:hAnsi="Courier New" w:cs="Courier New"/>
                          <w:sz w:val="24"/>
                          <w:szCs w:val="24"/>
                          <w:lang w:val="ru-RU"/>
                        </w:rPr>
                        <w:t xml:space="preserve">// </w:t>
                      </w:r>
                      <w:proofErr w:type="gramStart"/>
                      <w:r>
                        <w:rPr>
                          <w:rFonts w:ascii="Courier New" w:hAnsi="Courier New" w:cs="Courier New"/>
                          <w:b/>
                          <w:sz w:val="24"/>
                          <w:szCs w:val="24"/>
                          <w:lang w:val="ru-RU"/>
                        </w:rPr>
                        <w:t>Примечание:-</w:t>
                      </w:r>
                      <w:proofErr w:type="gramEnd"/>
                      <w:r>
                        <w:rPr>
                          <w:rFonts w:ascii="Courier New" w:hAnsi="Courier New" w:cs="Courier New"/>
                          <w:b/>
                          <w:sz w:val="24"/>
                          <w:szCs w:val="24"/>
                          <w:lang w:val="ru-RU"/>
                        </w:rPr>
                        <w:t xml:space="preserve"> </w:t>
                      </w:r>
                      <w:r>
                        <w:rPr>
                          <w:rFonts w:ascii="Courier New" w:hAnsi="Courier New" w:cs="Courier New"/>
                          <w:sz w:val="24"/>
                          <w:szCs w:val="24"/>
                          <w:lang w:val="ru-RU"/>
                        </w:rPr>
                        <w:t xml:space="preserve">параметр </w:t>
                      </w:r>
                      <w:r>
                        <w:rPr>
                          <w:rFonts w:ascii="Courier New" w:hAnsi="Courier New" w:cs="Courier New"/>
                          <w:b/>
                          <w:sz w:val="24"/>
                          <w:szCs w:val="24"/>
                        </w:rPr>
                        <w:t>mname</w:t>
                      </w:r>
                      <w:r>
                        <w:rPr>
                          <w:rFonts w:ascii="Courier New" w:hAnsi="Courier New" w:cs="Courier New"/>
                          <w:b/>
                          <w:sz w:val="24"/>
                          <w:szCs w:val="24"/>
                          <w:lang w:val="ru-RU"/>
                        </w:rPr>
                        <w:t xml:space="preserve"> </w:t>
                      </w:r>
                      <w:r>
                        <w:rPr>
                          <w:rFonts w:ascii="Courier New" w:hAnsi="Courier New" w:cs="Courier New"/>
                          <w:sz w:val="24"/>
                          <w:szCs w:val="24"/>
                          <w:lang w:val="ru-RU"/>
                        </w:rPr>
                        <w:t xml:space="preserve">указывается в локальном, </w:t>
                      </w:r>
                    </w:p>
                    <w:p w14:paraId="7DD46441" w14:textId="77777777" w:rsidR="00FE3BD8" w:rsidRDefault="00FE3BD8" w:rsidP="00F72ABA">
                      <w:pPr>
                        <w:autoSpaceDE w:val="0"/>
                        <w:autoSpaceDN w:val="0"/>
                        <w:adjustRightInd w:val="0"/>
                        <w:spacing w:after="0" w:line="240" w:lineRule="auto"/>
                        <w:rPr>
                          <w:rFonts w:ascii="Courier New" w:hAnsi="Courier New" w:cs="Courier New"/>
                          <w:sz w:val="24"/>
                          <w:szCs w:val="24"/>
                          <w:lang w:val="ru-RU"/>
                        </w:rPr>
                      </w:pPr>
                      <w:r>
                        <w:rPr>
                          <w:rFonts w:ascii="Courier New" w:hAnsi="Courier New" w:cs="Courier New"/>
                          <w:sz w:val="24"/>
                          <w:szCs w:val="24"/>
                          <w:lang w:val="ru-RU"/>
                        </w:rPr>
                        <w:t xml:space="preserve">//       сетевом или </w:t>
                      </w:r>
                      <w:proofErr w:type="gramStart"/>
                      <w:r>
                        <w:rPr>
                          <w:rFonts w:ascii="Courier New" w:hAnsi="Courier New" w:cs="Courier New"/>
                          <w:sz w:val="24"/>
                          <w:szCs w:val="24"/>
                          <w:lang w:val="ru-RU"/>
                        </w:rPr>
                        <w:t>доменном  формате</w:t>
                      </w:r>
                      <w:proofErr w:type="gramEnd"/>
                      <w:r>
                        <w:rPr>
                          <w:rFonts w:ascii="Courier New" w:hAnsi="Courier New" w:cs="Courier New"/>
                          <w:sz w:val="24"/>
                          <w:szCs w:val="24"/>
                          <w:lang w:val="ru-RU"/>
                        </w:rPr>
                        <w:t>:  в зависимости от</w:t>
                      </w:r>
                    </w:p>
                    <w:p w14:paraId="5817012E" w14:textId="77777777" w:rsidR="00FE3BD8" w:rsidRDefault="00FE3BD8" w:rsidP="00F72ABA">
                      <w:pPr>
                        <w:autoSpaceDE w:val="0"/>
                        <w:autoSpaceDN w:val="0"/>
                        <w:adjustRightInd w:val="0"/>
                        <w:spacing w:after="0" w:line="240" w:lineRule="auto"/>
                        <w:rPr>
                          <w:rFonts w:ascii="Courier New" w:hAnsi="Courier New" w:cs="Courier New"/>
                          <w:sz w:val="24"/>
                          <w:szCs w:val="24"/>
                          <w:lang w:val="ru-RU"/>
                        </w:rPr>
                      </w:pPr>
                      <w:r>
                        <w:rPr>
                          <w:rFonts w:ascii="Courier New" w:hAnsi="Courier New" w:cs="Courier New"/>
                          <w:sz w:val="24"/>
                          <w:szCs w:val="24"/>
                          <w:lang w:val="ru-RU"/>
                        </w:rPr>
                        <w:t>//       способа применения;</w:t>
                      </w:r>
                    </w:p>
                    <w:p w14:paraId="05952D63" w14:textId="77777777" w:rsidR="00FE3BD8" w:rsidRDefault="00FE3BD8" w:rsidP="00F72ABA">
                      <w:pPr>
                        <w:autoSpaceDE w:val="0"/>
                        <w:autoSpaceDN w:val="0"/>
                        <w:adjustRightInd w:val="0"/>
                        <w:spacing w:after="0" w:line="240" w:lineRule="auto"/>
                        <w:rPr>
                          <w:rFonts w:ascii="Courier New" w:hAnsi="Courier New" w:cs="Courier New"/>
                          <w:sz w:val="24"/>
                          <w:szCs w:val="24"/>
                          <w:lang w:val="ru-RU"/>
                        </w:rPr>
                      </w:pPr>
                      <w:r>
                        <w:rPr>
                          <w:rFonts w:ascii="Courier New" w:hAnsi="Courier New" w:cs="Courier New"/>
                          <w:sz w:val="24"/>
                          <w:szCs w:val="24"/>
                          <w:lang w:val="ru-RU"/>
                        </w:rPr>
                        <w:t xml:space="preserve">//     - параметр </w:t>
                      </w:r>
                      <w:proofErr w:type="gramStart"/>
                      <w:r>
                        <w:rPr>
                          <w:rFonts w:ascii="Courier New" w:hAnsi="Courier New" w:cs="Courier New"/>
                          <w:b/>
                          <w:sz w:val="24"/>
                          <w:szCs w:val="24"/>
                        </w:rPr>
                        <w:t>accss</w:t>
                      </w:r>
                      <w:r>
                        <w:rPr>
                          <w:rFonts w:ascii="Courier New" w:hAnsi="Courier New" w:cs="Courier New"/>
                          <w:sz w:val="24"/>
                          <w:szCs w:val="24"/>
                          <w:lang w:val="ru-RU"/>
                        </w:rPr>
                        <w:t xml:space="preserve">  должен</w:t>
                      </w:r>
                      <w:proofErr w:type="gramEnd"/>
                      <w:r>
                        <w:rPr>
                          <w:rFonts w:ascii="Courier New" w:hAnsi="Courier New" w:cs="Courier New"/>
                          <w:sz w:val="24"/>
                          <w:szCs w:val="24"/>
                          <w:lang w:val="ru-RU"/>
                        </w:rPr>
                        <w:t xml:space="preserve"> принимать значение</w:t>
                      </w:r>
                    </w:p>
                    <w:p w14:paraId="46FAE31D" w14:textId="77777777" w:rsidR="00FE3BD8" w:rsidRDefault="00FE3BD8" w:rsidP="00F72ABA">
                      <w:pPr>
                        <w:autoSpaceDE w:val="0"/>
                        <w:autoSpaceDN w:val="0"/>
                        <w:adjustRightInd w:val="0"/>
                        <w:spacing w:after="0" w:line="240" w:lineRule="auto"/>
                        <w:rPr>
                          <w:rFonts w:ascii="Courier New" w:hAnsi="Courier New" w:cs="Courier New"/>
                          <w:sz w:val="24"/>
                          <w:szCs w:val="24"/>
                          <w:lang w:val="ru-RU"/>
                        </w:rPr>
                      </w:pPr>
                      <w:r>
                        <w:rPr>
                          <w:rFonts w:ascii="Courier New" w:hAnsi="Courier New" w:cs="Courier New"/>
                          <w:sz w:val="24"/>
                          <w:szCs w:val="24"/>
                          <w:lang w:val="ru-RU"/>
                        </w:rPr>
                        <w:t xml:space="preserve">//        </w:t>
                      </w:r>
                      <w:r w:rsidRPr="007E2D63">
                        <w:rPr>
                          <w:rFonts w:ascii="Courier New" w:hAnsi="Courier New" w:cs="Courier New"/>
                          <w:b/>
                          <w:color w:val="ED7D31" w:themeColor="accent2"/>
                          <w:sz w:val="24"/>
                          <w:szCs w:val="24"/>
                        </w:rPr>
                        <w:t>GENERIC</w:t>
                      </w:r>
                      <w:r w:rsidRPr="007E2D63">
                        <w:rPr>
                          <w:rFonts w:ascii="Courier New" w:hAnsi="Courier New" w:cs="Courier New"/>
                          <w:b/>
                          <w:color w:val="ED7D31" w:themeColor="accent2"/>
                          <w:sz w:val="24"/>
                          <w:szCs w:val="24"/>
                          <w:lang w:val="ru-RU"/>
                        </w:rPr>
                        <w:t>_</w:t>
                      </w:r>
                      <w:r w:rsidRPr="007E2D63">
                        <w:rPr>
                          <w:rFonts w:ascii="Courier New" w:hAnsi="Courier New" w:cs="Courier New"/>
                          <w:b/>
                          <w:color w:val="ED7D31" w:themeColor="accent2"/>
                          <w:sz w:val="24"/>
                          <w:szCs w:val="24"/>
                        </w:rPr>
                        <w:t>WRITE</w:t>
                      </w:r>
                      <w:r w:rsidRPr="007E2D63">
                        <w:rPr>
                          <w:rFonts w:ascii="Courier New" w:hAnsi="Courier New" w:cs="Courier New"/>
                          <w:color w:val="ED7D31" w:themeColor="accent2"/>
                          <w:sz w:val="24"/>
                          <w:szCs w:val="24"/>
                          <w:lang w:val="ru-RU"/>
                        </w:rPr>
                        <w:t xml:space="preserve">        </w:t>
                      </w:r>
                    </w:p>
                    <w:p w14:paraId="21E7B990" w14:textId="77777777" w:rsidR="00FE3BD8" w:rsidRDefault="00FE3BD8" w:rsidP="00F72ABA">
                      <w:pPr>
                        <w:autoSpaceDE w:val="0"/>
                        <w:autoSpaceDN w:val="0"/>
                        <w:adjustRightInd w:val="0"/>
                        <w:spacing w:after="0" w:line="240" w:lineRule="auto"/>
                        <w:rPr>
                          <w:rFonts w:ascii="Courier New" w:hAnsi="Courier New" w:cs="Courier New"/>
                          <w:sz w:val="24"/>
                          <w:szCs w:val="24"/>
                          <w:lang w:val="ru-RU"/>
                        </w:rPr>
                      </w:pPr>
                      <w:r>
                        <w:rPr>
                          <w:rFonts w:ascii="Courier New" w:hAnsi="Courier New" w:cs="Courier New"/>
                          <w:sz w:val="24"/>
                          <w:szCs w:val="24"/>
                          <w:lang w:val="ru-RU"/>
                        </w:rPr>
                        <w:t xml:space="preserve">//     - параметр </w:t>
                      </w:r>
                      <w:r>
                        <w:rPr>
                          <w:rFonts w:ascii="Courier New" w:hAnsi="Courier New" w:cs="Courier New"/>
                          <w:b/>
                          <w:sz w:val="24"/>
                          <w:szCs w:val="24"/>
                        </w:rPr>
                        <w:t>share</w:t>
                      </w:r>
                      <w:r>
                        <w:rPr>
                          <w:rFonts w:ascii="Courier New" w:hAnsi="Courier New" w:cs="Courier New"/>
                          <w:b/>
                          <w:sz w:val="24"/>
                          <w:szCs w:val="24"/>
                          <w:lang w:val="ru-RU"/>
                        </w:rPr>
                        <w:t xml:space="preserve"> </w:t>
                      </w:r>
                      <w:r>
                        <w:rPr>
                          <w:rFonts w:ascii="Courier New" w:hAnsi="Courier New" w:cs="Courier New"/>
                          <w:sz w:val="24"/>
                          <w:szCs w:val="24"/>
                          <w:lang w:val="ru-RU"/>
                        </w:rPr>
                        <w:t>может</w:t>
                      </w:r>
                      <w:r>
                        <w:rPr>
                          <w:rFonts w:ascii="Courier New" w:hAnsi="Courier New" w:cs="Courier New"/>
                          <w:b/>
                          <w:sz w:val="24"/>
                          <w:szCs w:val="24"/>
                          <w:lang w:val="ru-RU"/>
                        </w:rPr>
                        <w:t xml:space="preserve"> </w:t>
                      </w:r>
                      <w:r>
                        <w:rPr>
                          <w:rFonts w:ascii="Courier New" w:hAnsi="Courier New" w:cs="Courier New"/>
                          <w:sz w:val="24"/>
                          <w:szCs w:val="24"/>
                          <w:lang w:val="ru-RU"/>
                        </w:rPr>
                        <w:t xml:space="preserve">принимать значения </w:t>
                      </w:r>
                    </w:p>
                    <w:p w14:paraId="51C67D9D" w14:textId="77777777" w:rsidR="00FE3BD8" w:rsidRDefault="00FE3BD8" w:rsidP="00F72ABA">
                      <w:pPr>
                        <w:autoSpaceDE w:val="0"/>
                        <w:autoSpaceDN w:val="0"/>
                        <w:adjustRightInd w:val="0"/>
                        <w:spacing w:after="0" w:line="240" w:lineRule="auto"/>
                        <w:rPr>
                          <w:rFonts w:ascii="Courier New" w:hAnsi="Courier New" w:cs="Courier New"/>
                          <w:sz w:val="24"/>
                          <w:szCs w:val="24"/>
                          <w:lang w:val="ru-RU"/>
                        </w:rPr>
                      </w:pPr>
                      <w:r>
                        <w:rPr>
                          <w:rFonts w:ascii="Courier New" w:hAnsi="Courier New" w:cs="Courier New"/>
                          <w:sz w:val="24"/>
                          <w:szCs w:val="24"/>
                          <w:lang w:val="ru-RU"/>
                        </w:rPr>
                        <w:t xml:space="preserve">//         </w:t>
                      </w:r>
                      <w:r>
                        <w:rPr>
                          <w:rFonts w:ascii="Courier New" w:hAnsi="Courier New" w:cs="Courier New"/>
                          <w:b/>
                          <w:sz w:val="24"/>
                          <w:szCs w:val="24"/>
                        </w:rPr>
                        <w:t>FILE</w:t>
                      </w:r>
                      <w:r>
                        <w:rPr>
                          <w:rFonts w:ascii="Courier New" w:hAnsi="Courier New" w:cs="Courier New"/>
                          <w:b/>
                          <w:sz w:val="24"/>
                          <w:szCs w:val="24"/>
                          <w:lang w:val="ru-RU"/>
                        </w:rPr>
                        <w:t>_</w:t>
                      </w:r>
                      <w:r>
                        <w:rPr>
                          <w:rFonts w:ascii="Courier New" w:hAnsi="Courier New" w:cs="Courier New"/>
                          <w:b/>
                          <w:sz w:val="24"/>
                          <w:szCs w:val="24"/>
                        </w:rPr>
                        <w:t>SHARE</w:t>
                      </w:r>
                      <w:r>
                        <w:rPr>
                          <w:rFonts w:ascii="Courier New" w:hAnsi="Courier New" w:cs="Courier New"/>
                          <w:b/>
                          <w:sz w:val="24"/>
                          <w:szCs w:val="24"/>
                          <w:lang w:val="ru-RU"/>
                        </w:rPr>
                        <w:t>_</w:t>
                      </w:r>
                      <w:r>
                        <w:rPr>
                          <w:rFonts w:ascii="Courier New" w:hAnsi="Courier New" w:cs="Courier New"/>
                          <w:b/>
                          <w:sz w:val="24"/>
                          <w:szCs w:val="24"/>
                        </w:rPr>
                        <w:t>READ</w:t>
                      </w:r>
                      <w:r>
                        <w:rPr>
                          <w:rFonts w:ascii="Courier New" w:hAnsi="Courier New" w:cs="Courier New"/>
                          <w:sz w:val="24"/>
                          <w:szCs w:val="24"/>
                          <w:lang w:val="ru-RU"/>
                        </w:rPr>
                        <w:t xml:space="preserve"> (</w:t>
                      </w:r>
                      <w:r w:rsidRPr="00A34F52">
                        <w:rPr>
                          <w:rFonts w:ascii="Courier New" w:hAnsi="Courier New" w:cs="Courier New"/>
                          <w:color w:val="ED7D31" w:themeColor="accent2"/>
                          <w:sz w:val="24"/>
                          <w:szCs w:val="24"/>
                          <w:lang w:val="ru-RU"/>
                        </w:rPr>
                        <w:t>совместное чтение),</w:t>
                      </w:r>
                      <w:r>
                        <w:rPr>
                          <w:rFonts w:ascii="Courier New" w:hAnsi="Courier New" w:cs="Courier New"/>
                          <w:sz w:val="24"/>
                          <w:szCs w:val="24"/>
                          <w:lang w:val="ru-RU"/>
                        </w:rPr>
                        <w:t xml:space="preserve">  </w:t>
                      </w:r>
                    </w:p>
                    <w:p w14:paraId="46CDC1A2" w14:textId="77777777" w:rsidR="00FE3BD8" w:rsidRDefault="00FE3BD8" w:rsidP="00F72ABA">
                      <w:pPr>
                        <w:autoSpaceDE w:val="0"/>
                        <w:autoSpaceDN w:val="0"/>
                        <w:adjustRightInd w:val="0"/>
                        <w:spacing w:after="0" w:line="240" w:lineRule="auto"/>
                        <w:rPr>
                          <w:rFonts w:ascii="Courier New" w:hAnsi="Courier New" w:cs="Courier New"/>
                          <w:sz w:val="24"/>
                          <w:szCs w:val="24"/>
                          <w:lang w:val="ru-RU"/>
                        </w:rPr>
                      </w:pPr>
                      <w:r>
                        <w:rPr>
                          <w:rFonts w:ascii="Courier New" w:hAnsi="Courier New" w:cs="Courier New"/>
                          <w:sz w:val="24"/>
                          <w:szCs w:val="24"/>
                          <w:lang w:val="ru-RU"/>
                        </w:rPr>
                        <w:t xml:space="preserve">//         </w:t>
                      </w:r>
                      <w:r>
                        <w:rPr>
                          <w:rFonts w:ascii="Courier New" w:hAnsi="Courier New" w:cs="Courier New"/>
                          <w:b/>
                          <w:sz w:val="24"/>
                          <w:szCs w:val="24"/>
                        </w:rPr>
                        <w:t>FILE</w:t>
                      </w:r>
                      <w:r>
                        <w:rPr>
                          <w:rFonts w:ascii="Courier New" w:hAnsi="Courier New" w:cs="Courier New"/>
                          <w:b/>
                          <w:sz w:val="24"/>
                          <w:szCs w:val="24"/>
                          <w:lang w:val="ru-RU"/>
                        </w:rPr>
                        <w:t>_</w:t>
                      </w:r>
                      <w:r>
                        <w:rPr>
                          <w:rFonts w:ascii="Courier New" w:hAnsi="Courier New" w:cs="Courier New"/>
                          <w:b/>
                          <w:sz w:val="24"/>
                          <w:szCs w:val="24"/>
                        </w:rPr>
                        <w:t>SHARE</w:t>
                      </w:r>
                      <w:r>
                        <w:rPr>
                          <w:rFonts w:ascii="Courier New" w:hAnsi="Courier New" w:cs="Courier New"/>
                          <w:b/>
                          <w:sz w:val="24"/>
                          <w:szCs w:val="24"/>
                          <w:lang w:val="ru-RU"/>
                        </w:rPr>
                        <w:t>_</w:t>
                      </w:r>
                      <w:r>
                        <w:rPr>
                          <w:rFonts w:ascii="Courier New" w:hAnsi="Courier New" w:cs="Courier New"/>
                          <w:b/>
                          <w:sz w:val="24"/>
                          <w:szCs w:val="24"/>
                        </w:rPr>
                        <w:t>WRITE</w:t>
                      </w:r>
                      <w:r>
                        <w:rPr>
                          <w:rFonts w:ascii="Courier New" w:hAnsi="Courier New" w:cs="Courier New"/>
                          <w:b/>
                          <w:sz w:val="24"/>
                          <w:szCs w:val="24"/>
                          <w:lang w:val="ru-RU"/>
                        </w:rPr>
                        <w:t xml:space="preserve"> </w:t>
                      </w:r>
                      <w:r>
                        <w:rPr>
                          <w:rFonts w:ascii="Courier New" w:hAnsi="Courier New" w:cs="Courier New"/>
                          <w:sz w:val="24"/>
                          <w:szCs w:val="24"/>
                          <w:lang w:val="ru-RU"/>
                        </w:rPr>
                        <w:t>(</w:t>
                      </w:r>
                      <w:r w:rsidRPr="00A34F52">
                        <w:rPr>
                          <w:rFonts w:ascii="Courier New" w:hAnsi="Courier New" w:cs="Courier New"/>
                          <w:color w:val="ED7D31" w:themeColor="accent2"/>
                          <w:sz w:val="24"/>
                          <w:szCs w:val="24"/>
                          <w:lang w:val="ru-RU"/>
                        </w:rPr>
                        <w:t>совместная запись</w:t>
                      </w:r>
                      <w:r>
                        <w:rPr>
                          <w:rFonts w:ascii="Courier New" w:hAnsi="Courier New" w:cs="Courier New"/>
                          <w:sz w:val="24"/>
                          <w:szCs w:val="24"/>
                          <w:lang w:val="ru-RU"/>
                        </w:rPr>
                        <w:t>),</w:t>
                      </w:r>
                    </w:p>
                    <w:p w14:paraId="5E8A3645" w14:textId="77777777" w:rsidR="00FE3BD8" w:rsidRDefault="00FE3BD8" w:rsidP="00F72ABA">
                      <w:pPr>
                        <w:autoSpaceDE w:val="0"/>
                        <w:autoSpaceDN w:val="0"/>
                        <w:adjustRightInd w:val="0"/>
                        <w:spacing w:after="0" w:line="240" w:lineRule="auto"/>
                        <w:rPr>
                          <w:rFonts w:ascii="Courier New" w:hAnsi="Courier New" w:cs="Courier New"/>
                          <w:sz w:val="24"/>
                          <w:szCs w:val="24"/>
                        </w:rPr>
                      </w:pPr>
                      <w:r>
                        <w:rPr>
                          <w:rFonts w:ascii="Courier New" w:hAnsi="Courier New" w:cs="Courier New"/>
                          <w:sz w:val="24"/>
                          <w:szCs w:val="24"/>
                        </w:rPr>
                        <w:t xml:space="preserve">//       </w:t>
                      </w:r>
                      <w:r>
                        <w:rPr>
                          <w:rFonts w:ascii="Courier New" w:hAnsi="Courier New" w:cs="Courier New"/>
                          <w:b/>
                          <w:sz w:val="24"/>
                          <w:szCs w:val="24"/>
                        </w:rPr>
                        <w:t xml:space="preserve">FILE_SHARE_READ| FILE_SHARE_WRITE </w:t>
                      </w:r>
                      <w:r>
                        <w:rPr>
                          <w:rFonts w:ascii="Courier New" w:hAnsi="Courier New" w:cs="Courier New"/>
                          <w:sz w:val="24"/>
                          <w:szCs w:val="24"/>
                        </w:rPr>
                        <w:t>(чтение и запись);</w:t>
                      </w:r>
                    </w:p>
                    <w:p w14:paraId="7750EDC6" w14:textId="77777777" w:rsidR="00FE3BD8" w:rsidRDefault="00FE3BD8" w:rsidP="00F72ABA">
                      <w:pPr>
                        <w:autoSpaceDE w:val="0"/>
                        <w:autoSpaceDN w:val="0"/>
                        <w:adjustRightInd w:val="0"/>
                        <w:spacing w:after="0" w:line="240" w:lineRule="auto"/>
                        <w:rPr>
                          <w:rFonts w:ascii="Courier New" w:hAnsi="Courier New" w:cs="Courier New"/>
                          <w:sz w:val="24"/>
                          <w:szCs w:val="24"/>
                          <w:lang w:val="ru-RU"/>
                        </w:rPr>
                      </w:pPr>
                      <w:r>
                        <w:rPr>
                          <w:rFonts w:ascii="Courier New" w:hAnsi="Courier New" w:cs="Courier New"/>
                          <w:sz w:val="24"/>
                          <w:szCs w:val="24"/>
                          <w:lang w:val="ru-RU"/>
                        </w:rPr>
                        <w:t xml:space="preserve">//     - параметр </w:t>
                      </w:r>
                      <w:r>
                        <w:rPr>
                          <w:rFonts w:ascii="Courier New" w:hAnsi="Courier New" w:cs="Courier New"/>
                          <w:b/>
                          <w:sz w:val="24"/>
                          <w:szCs w:val="24"/>
                        </w:rPr>
                        <w:t>sattr</w:t>
                      </w:r>
                      <w:r>
                        <w:rPr>
                          <w:rFonts w:ascii="Courier New" w:hAnsi="Courier New" w:cs="Courier New"/>
                          <w:sz w:val="24"/>
                          <w:szCs w:val="24"/>
                          <w:lang w:val="ru-RU"/>
                        </w:rPr>
                        <w:t xml:space="preserve"> для установки атрибутов безопасности </w:t>
                      </w:r>
                    </w:p>
                    <w:p w14:paraId="76BEB6AB" w14:textId="77777777" w:rsidR="00FE3BD8" w:rsidRDefault="00FE3BD8" w:rsidP="00F72ABA">
                      <w:pPr>
                        <w:autoSpaceDE w:val="0"/>
                        <w:autoSpaceDN w:val="0"/>
                        <w:adjustRightInd w:val="0"/>
                        <w:spacing w:after="0" w:line="240" w:lineRule="auto"/>
                        <w:rPr>
                          <w:rFonts w:ascii="Courier New" w:hAnsi="Courier New" w:cs="Courier New"/>
                          <w:b/>
                          <w:sz w:val="24"/>
                          <w:szCs w:val="24"/>
                          <w:lang w:val="ru-RU"/>
                        </w:rPr>
                      </w:pPr>
                      <w:r>
                        <w:rPr>
                          <w:rFonts w:ascii="Courier New" w:hAnsi="Courier New" w:cs="Courier New"/>
                          <w:sz w:val="24"/>
                          <w:szCs w:val="24"/>
                          <w:lang w:val="ru-RU"/>
                        </w:rPr>
                        <w:t xml:space="preserve">//       по умолчанию, следует установить значение </w:t>
                      </w:r>
                      <w:r>
                        <w:rPr>
                          <w:rFonts w:ascii="Courier New" w:hAnsi="Courier New" w:cs="Courier New"/>
                          <w:b/>
                          <w:sz w:val="24"/>
                          <w:szCs w:val="24"/>
                        </w:rPr>
                        <w:t>NULL</w:t>
                      </w:r>
                      <w:r>
                        <w:rPr>
                          <w:rFonts w:ascii="Courier New" w:hAnsi="Courier New" w:cs="Courier New"/>
                          <w:b/>
                          <w:sz w:val="24"/>
                          <w:szCs w:val="24"/>
                          <w:lang w:val="ru-RU"/>
                        </w:rPr>
                        <w:t xml:space="preserve">; </w:t>
                      </w:r>
                    </w:p>
                    <w:p w14:paraId="0D72B423" w14:textId="77777777" w:rsidR="00FE3BD8" w:rsidRDefault="00FE3BD8" w:rsidP="00F72ABA">
                      <w:pPr>
                        <w:autoSpaceDE w:val="0"/>
                        <w:autoSpaceDN w:val="0"/>
                        <w:adjustRightInd w:val="0"/>
                        <w:spacing w:after="0" w:line="240" w:lineRule="auto"/>
                        <w:rPr>
                          <w:rFonts w:ascii="Courier New" w:hAnsi="Courier New" w:cs="Courier New"/>
                          <w:sz w:val="24"/>
                          <w:szCs w:val="24"/>
                          <w:lang w:val="ru-RU"/>
                        </w:rPr>
                      </w:pPr>
                      <w:r>
                        <w:rPr>
                          <w:rFonts w:ascii="Courier New" w:hAnsi="Courier New" w:cs="Courier New"/>
                          <w:sz w:val="24"/>
                          <w:szCs w:val="24"/>
                          <w:lang w:val="ru-RU"/>
                        </w:rPr>
                        <w:t xml:space="preserve">//     - значение параметра </w:t>
                      </w:r>
                      <w:r>
                        <w:rPr>
                          <w:rFonts w:ascii="Courier New" w:hAnsi="Courier New" w:cs="Courier New"/>
                          <w:b/>
                          <w:sz w:val="24"/>
                          <w:szCs w:val="24"/>
                        </w:rPr>
                        <w:t>oflag</w:t>
                      </w:r>
                      <w:r>
                        <w:rPr>
                          <w:rFonts w:ascii="Courier New" w:hAnsi="Courier New" w:cs="Courier New"/>
                          <w:b/>
                          <w:sz w:val="24"/>
                          <w:szCs w:val="24"/>
                          <w:lang w:val="ru-RU"/>
                        </w:rPr>
                        <w:t xml:space="preserve"> </w:t>
                      </w:r>
                      <w:r>
                        <w:rPr>
                          <w:rFonts w:ascii="Courier New" w:hAnsi="Courier New" w:cs="Courier New"/>
                          <w:sz w:val="24"/>
                          <w:szCs w:val="24"/>
                          <w:lang w:val="ru-RU"/>
                        </w:rPr>
                        <w:t>всегда</w:t>
                      </w:r>
                      <w:r>
                        <w:rPr>
                          <w:rFonts w:ascii="Courier New" w:hAnsi="Courier New" w:cs="Courier New"/>
                          <w:b/>
                          <w:sz w:val="24"/>
                          <w:szCs w:val="24"/>
                          <w:lang w:val="ru-RU"/>
                        </w:rPr>
                        <w:t xml:space="preserve"> </w:t>
                      </w:r>
                      <w:proofErr w:type="gramStart"/>
                      <w:r>
                        <w:rPr>
                          <w:rFonts w:ascii="Courier New" w:hAnsi="Courier New" w:cs="Courier New"/>
                          <w:sz w:val="24"/>
                          <w:szCs w:val="24"/>
                          <w:lang w:val="ru-RU"/>
                        </w:rPr>
                        <w:t>устанавливается</w:t>
                      </w:r>
                      <w:r>
                        <w:rPr>
                          <w:rFonts w:ascii="Courier New" w:hAnsi="Courier New" w:cs="Courier New"/>
                          <w:b/>
                          <w:sz w:val="24"/>
                          <w:szCs w:val="24"/>
                          <w:lang w:val="ru-RU"/>
                        </w:rPr>
                        <w:t xml:space="preserve">  </w:t>
                      </w:r>
                      <w:r>
                        <w:rPr>
                          <w:rFonts w:ascii="Courier New" w:hAnsi="Courier New" w:cs="Courier New"/>
                          <w:sz w:val="24"/>
                          <w:szCs w:val="24"/>
                          <w:lang w:val="ru-RU"/>
                        </w:rPr>
                        <w:t>в</w:t>
                      </w:r>
                      <w:proofErr w:type="gramEnd"/>
                      <w:r>
                        <w:rPr>
                          <w:rFonts w:ascii="Courier New" w:hAnsi="Courier New" w:cs="Courier New"/>
                          <w:sz w:val="24"/>
                          <w:szCs w:val="24"/>
                          <w:lang w:val="ru-RU"/>
                        </w:rPr>
                        <w:t xml:space="preserve">  </w:t>
                      </w:r>
                    </w:p>
                    <w:p w14:paraId="0475597E" w14:textId="77777777" w:rsidR="00FE3BD8" w:rsidRDefault="00FE3BD8" w:rsidP="00F72ABA">
                      <w:pPr>
                        <w:autoSpaceDE w:val="0"/>
                        <w:autoSpaceDN w:val="0"/>
                        <w:adjustRightInd w:val="0"/>
                        <w:spacing w:after="0" w:line="240" w:lineRule="auto"/>
                        <w:rPr>
                          <w:rFonts w:ascii="Courier New" w:hAnsi="Courier New" w:cs="Courier New"/>
                          <w:sz w:val="24"/>
                          <w:szCs w:val="24"/>
                          <w:lang w:val="ru-RU"/>
                        </w:rPr>
                      </w:pPr>
                      <w:r>
                        <w:rPr>
                          <w:rFonts w:ascii="Courier New" w:hAnsi="Courier New" w:cs="Courier New"/>
                          <w:sz w:val="24"/>
                          <w:szCs w:val="24"/>
                          <w:lang w:val="ru-RU"/>
                        </w:rPr>
                        <w:t xml:space="preserve">//       </w:t>
                      </w:r>
                      <w:r>
                        <w:rPr>
                          <w:rFonts w:ascii="Courier New" w:hAnsi="Courier New" w:cs="Courier New"/>
                          <w:b/>
                          <w:sz w:val="24"/>
                          <w:szCs w:val="24"/>
                        </w:rPr>
                        <w:t>OPEN</w:t>
                      </w:r>
                      <w:r>
                        <w:rPr>
                          <w:rFonts w:ascii="Courier New" w:hAnsi="Courier New" w:cs="Courier New"/>
                          <w:b/>
                          <w:sz w:val="24"/>
                          <w:szCs w:val="24"/>
                          <w:lang w:val="ru-RU"/>
                        </w:rPr>
                        <w:t>_</w:t>
                      </w:r>
                      <w:proofErr w:type="gramStart"/>
                      <w:r>
                        <w:rPr>
                          <w:rFonts w:ascii="Courier New" w:hAnsi="Courier New" w:cs="Courier New"/>
                          <w:b/>
                          <w:sz w:val="24"/>
                          <w:szCs w:val="24"/>
                        </w:rPr>
                        <w:t>EXISTING</w:t>
                      </w:r>
                      <w:r>
                        <w:rPr>
                          <w:rFonts w:ascii="Courier New" w:hAnsi="Courier New" w:cs="Courier New"/>
                          <w:sz w:val="24"/>
                          <w:szCs w:val="24"/>
                          <w:lang w:val="ru-RU"/>
                        </w:rPr>
                        <w:t>(</w:t>
                      </w:r>
                      <w:proofErr w:type="gramEnd"/>
                      <w:r>
                        <w:rPr>
                          <w:rFonts w:ascii="Courier New" w:hAnsi="Courier New" w:cs="Courier New"/>
                          <w:sz w:val="24"/>
                          <w:szCs w:val="24"/>
                          <w:lang w:val="ru-RU"/>
                        </w:rPr>
                        <w:t>открытие существующего ящика);</w:t>
                      </w:r>
                    </w:p>
                    <w:p w14:paraId="24F6E1C9" w14:textId="77777777" w:rsidR="00FE3BD8" w:rsidRDefault="00FE3BD8" w:rsidP="00F72ABA">
                      <w:pPr>
                        <w:autoSpaceDE w:val="0"/>
                        <w:autoSpaceDN w:val="0"/>
                        <w:adjustRightInd w:val="0"/>
                        <w:spacing w:after="0" w:line="240" w:lineRule="auto"/>
                        <w:rPr>
                          <w:rFonts w:ascii="Courier New" w:hAnsi="Courier New" w:cs="Courier New"/>
                          <w:b/>
                          <w:sz w:val="24"/>
                          <w:szCs w:val="24"/>
                          <w:lang w:val="ru-RU"/>
                        </w:rPr>
                      </w:pPr>
                      <w:r>
                        <w:rPr>
                          <w:rFonts w:ascii="Courier New" w:hAnsi="Courier New" w:cs="Courier New"/>
                          <w:sz w:val="24"/>
                          <w:szCs w:val="24"/>
                          <w:lang w:val="ru-RU"/>
                        </w:rPr>
                        <w:t xml:space="preserve">//     - значение параметра </w:t>
                      </w:r>
                      <w:r>
                        <w:rPr>
                          <w:rFonts w:ascii="Courier New" w:hAnsi="Courier New" w:cs="Courier New"/>
                          <w:b/>
                          <w:sz w:val="24"/>
                          <w:szCs w:val="24"/>
                        </w:rPr>
                        <w:t>aflag</w:t>
                      </w:r>
                      <w:r>
                        <w:rPr>
                          <w:rFonts w:ascii="Courier New" w:hAnsi="Courier New" w:cs="Courier New"/>
                          <w:b/>
                          <w:sz w:val="24"/>
                          <w:szCs w:val="24"/>
                          <w:lang w:val="ru-RU"/>
                        </w:rPr>
                        <w:t xml:space="preserve"> </w:t>
                      </w:r>
                      <w:r>
                        <w:rPr>
                          <w:rFonts w:ascii="Courier New" w:hAnsi="Courier New" w:cs="Courier New"/>
                          <w:sz w:val="24"/>
                          <w:szCs w:val="24"/>
                          <w:lang w:val="ru-RU"/>
                        </w:rPr>
                        <w:t xml:space="preserve">можно установить в </w:t>
                      </w:r>
                      <w:r>
                        <w:rPr>
                          <w:rFonts w:ascii="Courier New" w:hAnsi="Courier New" w:cs="Courier New"/>
                          <w:b/>
                          <w:sz w:val="24"/>
                          <w:szCs w:val="24"/>
                        </w:rPr>
                        <w:t>NULL</w:t>
                      </w:r>
                      <w:r>
                        <w:rPr>
                          <w:rFonts w:ascii="Courier New" w:hAnsi="Courier New" w:cs="Courier New"/>
                          <w:sz w:val="24"/>
                          <w:szCs w:val="24"/>
                          <w:lang w:val="ru-RU"/>
                        </w:rPr>
                        <w:t>,</w:t>
                      </w:r>
                      <w:r>
                        <w:rPr>
                          <w:rFonts w:ascii="Courier New" w:hAnsi="Courier New" w:cs="Courier New"/>
                          <w:b/>
                          <w:sz w:val="24"/>
                          <w:szCs w:val="24"/>
                          <w:lang w:val="ru-RU"/>
                        </w:rPr>
                        <w:t xml:space="preserve"> </w:t>
                      </w:r>
                    </w:p>
                    <w:p w14:paraId="2E409989" w14:textId="77777777" w:rsidR="00FE3BD8" w:rsidRDefault="00FE3BD8" w:rsidP="00F72ABA">
                      <w:pPr>
                        <w:autoSpaceDE w:val="0"/>
                        <w:autoSpaceDN w:val="0"/>
                        <w:adjustRightInd w:val="0"/>
                        <w:spacing w:after="0" w:line="240" w:lineRule="auto"/>
                        <w:rPr>
                          <w:rFonts w:ascii="Courier New" w:hAnsi="Courier New" w:cs="Courier New"/>
                          <w:sz w:val="24"/>
                          <w:szCs w:val="24"/>
                          <w:lang w:val="ru-RU"/>
                        </w:rPr>
                      </w:pPr>
                      <w:r>
                        <w:rPr>
                          <w:rFonts w:ascii="Courier New" w:hAnsi="Courier New" w:cs="Courier New"/>
                          <w:sz w:val="24"/>
                          <w:szCs w:val="24"/>
                          <w:lang w:val="ru-RU"/>
                        </w:rPr>
                        <w:t xml:space="preserve">//       что определяет значения флагов и </w:t>
                      </w:r>
                      <w:proofErr w:type="gramStart"/>
                      <w:r>
                        <w:rPr>
                          <w:rFonts w:ascii="Courier New" w:hAnsi="Courier New" w:cs="Courier New"/>
                          <w:sz w:val="24"/>
                          <w:szCs w:val="24"/>
                          <w:lang w:val="ru-RU"/>
                        </w:rPr>
                        <w:t>атрибутов  по</w:t>
                      </w:r>
                      <w:proofErr w:type="gramEnd"/>
                      <w:r>
                        <w:rPr>
                          <w:rFonts w:ascii="Courier New" w:hAnsi="Courier New" w:cs="Courier New"/>
                          <w:sz w:val="24"/>
                          <w:szCs w:val="24"/>
                          <w:lang w:val="ru-RU"/>
                        </w:rPr>
                        <w:t xml:space="preserve"> </w:t>
                      </w:r>
                    </w:p>
                    <w:p w14:paraId="7F4EFB7A" w14:textId="77777777" w:rsidR="00FE3BD8" w:rsidRDefault="00FE3BD8" w:rsidP="00F72ABA">
                      <w:pPr>
                        <w:autoSpaceDE w:val="0"/>
                        <w:autoSpaceDN w:val="0"/>
                        <w:adjustRightInd w:val="0"/>
                        <w:spacing w:after="0" w:line="240" w:lineRule="auto"/>
                        <w:rPr>
                          <w:rFonts w:ascii="Courier New" w:hAnsi="Courier New" w:cs="Courier New"/>
                          <w:sz w:val="24"/>
                          <w:szCs w:val="24"/>
                          <w:lang w:val="ru-RU"/>
                        </w:rPr>
                      </w:pPr>
                      <w:r>
                        <w:rPr>
                          <w:rFonts w:ascii="Courier New" w:hAnsi="Courier New" w:cs="Courier New"/>
                          <w:sz w:val="24"/>
                          <w:szCs w:val="24"/>
                          <w:lang w:val="ru-RU"/>
                        </w:rPr>
                        <w:t xml:space="preserve">//       умолчанию или установить </w:t>
                      </w:r>
                      <w:r>
                        <w:rPr>
                          <w:rFonts w:ascii="Courier New" w:hAnsi="Courier New" w:cs="Courier New"/>
                          <w:b/>
                          <w:sz w:val="24"/>
                          <w:szCs w:val="24"/>
                        </w:rPr>
                        <w:t>FILE</w:t>
                      </w:r>
                      <w:r>
                        <w:rPr>
                          <w:rFonts w:ascii="Courier New" w:hAnsi="Courier New" w:cs="Courier New"/>
                          <w:b/>
                          <w:sz w:val="24"/>
                          <w:szCs w:val="24"/>
                          <w:lang w:val="ru-RU"/>
                        </w:rPr>
                        <w:t>_</w:t>
                      </w:r>
                      <w:r>
                        <w:rPr>
                          <w:rFonts w:ascii="Courier New" w:hAnsi="Courier New" w:cs="Courier New"/>
                          <w:b/>
                          <w:sz w:val="24"/>
                          <w:szCs w:val="24"/>
                        </w:rPr>
                        <w:t>ATTRIBUTE</w:t>
                      </w:r>
                      <w:r>
                        <w:rPr>
                          <w:rFonts w:ascii="Courier New" w:hAnsi="Courier New" w:cs="Courier New"/>
                          <w:b/>
                          <w:sz w:val="24"/>
                          <w:szCs w:val="24"/>
                          <w:lang w:val="ru-RU"/>
                        </w:rPr>
                        <w:t>_</w:t>
                      </w:r>
                      <w:r>
                        <w:rPr>
                          <w:rFonts w:ascii="Courier New" w:hAnsi="Courier New" w:cs="Courier New"/>
                          <w:b/>
                          <w:sz w:val="24"/>
                          <w:szCs w:val="24"/>
                        </w:rPr>
                        <w:t>NORMAL</w:t>
                      </w:r>
                      <w:r>
                        <w:rPr>
                          <w:rFonts w:ascii="Courier New" w:hAnsi="Courier New" w:cs="Courier New"/>
                          <w:sz w:val="24"/>
                          <w:szCs w:val="24"/>
                          <w:lang w:val="ru-RU"/>
                        </w:rPr>
                        <w:t xml:space="preserve">;   </w:t>
                      </w:r>
                    </w:p>
                    <w:p w14:paraId="141267F1" w14:textId="77777777" w:rsidR="00FE3BD8" w:rsidRDefault="00FE3BD8" w:rsidP="00F72ABA">
                      <w:pPr>
                        <w:autoSpaceDE w:val="0"/>
                        <w:autoSpaceDN w:val="0"/>
                        <w:adjustRightInd w:val="0"/>
                        <w:spacing w:after="0" w:line="240" w:lineRule="auto"/>
                        <w:rPr>
                          <w:rFonts w:ascii="Courier New" w:hAnsi="Courier New" w:cs="Courier New"/>
                          <w:sz w:val="24"/>
                          <w:szCs w:val="24"/>
                          <w:lang w:val="ru-RU"/>
                        </w:rPr>
                      </w:pPr>
                      <w:r>
                        <w:rPr>
                          <w:rFonts w:ascii="Courier New" w:hAnsi="Courier New" w:cs="Courier New"/>
                          <w:sz w:val="24"/>
                          <w:szCs w:val="24"/>
                          <w:lang w:val="ru-RU"/>
                        </w:rPr>
                        <w:t xml:space="preserve">//     - значение параметра </w:t>
                      </w:r>
                      <w:r>
                        <w:rPr>
                          <w:rFonts w:ascii="Courier New" w:hAnsi="Courier New" w:cs="Courier New"/>
                          <w:b/>
                          <w:sz w:val="24"/>
                          <w:szCs w:val="24"/>
                        </w:rPr>
                        <w:t>exten</w:t>
                      </w:r>
                      <w:r>
                        <w:rPr>
                          <w:rFonts w:ascii="Courier New" w:hAnsi="Courier New" w:cs="Courier New"/>
                          <w:sz w:val="24"/>
                          <w:szCs w:val="24"/>
                          <w:lang w:val="ru-RU"/>
                        </w:rPr>
                        <w:t xml:space="preserve"> следует становить </w:t>
                      </w:r>
                      <w:proofErr w:type="gramStart"/>
                      <w:r>
                        <w:rPr>
                          <w:rFonts w:ascii="Courier New" w:hAnsi="Courier New" w:cs="Courier New"/>
                          <w:sz w:val="24"/>
                          <w:szCs w:val="24"/>
                          <w:lang w:val="ru-RU"/>
                        </w:rPr>
                        <w:t xml:space="preserve">в  </w:t>
                      </w:r>
                      <w:r>
                        <w:rPr>
                          <w:rFonts w:ascii="Courier New" w:hAnsi="Courier New" w:cs="Courier New"/>
                          <w:b/>
                          <w:sz w:val="24"/>
                          <w:szCs w:val="24"/>
                        </w:rPr>
                        <w:t>NULL</w:t>
                      </w:r>
                      <w:proofErr w:type="gramEnd"/>
                      <w:r>
                        <w:rPr>
                          <w:rFonts w:ascii="Courier New" w:hAnsi="Courier New" w:cs="Courier New"/>
                          <w:sz w:val="24"/>
                          <w:szCs w:val="24"/>
                          <w:lang w:val="ru-RU"/>
                        </w:rPr>
                        <w:t xml:space="preserve"> </w:t>
                      </w:r>
                    </w:p>
                    <w:p w14:paraId="212A3C54" w14:textId="77777777" w:rsidR="00FE3BD8" w:rsidRDefault="00FE3BD8" w:rsidP="00F72ABA">
                      <w:pPr>
                        <w:autoSpaceDE w:val="0"/>
                        <w:autoSpaceDN w:val="0"/>
                        <w:adjustRightInd w:val="0"/>
                        <w:spacing w:after="0" w:line="240" w:lineRule="auto"/>
                        <w:rPr>
                          <w:rFonts w:ascii="Courier New" w:hAnsi="Courier New" w:cs="Courier New"/>
                          <w:sz w:val="24"/>
                          <w:szCs w:val="24"/>
                          <w:lang w:val="ru-RU"/>
                        </w:rPr>
                      </w:pPr>
                    </w:p>
                    <w:p w14:paraId="6C5929B2" w14:textId="77777777" w:rsidR="00FE3BD8" w:rsidRDefault="00FE3BD8" w:rsidP="00F72ABA">
                      <w:pPr>
                        <w:autoSpaceDE w:val="0"/>
                        <w:autoSpaceDN w:val="0"/>
                        <w:adjustRightInd w:val="0"/>
                        <w:spacing w:after="0" w:line="240" w:lineRule="auto"/>
                        <w:rPr>
                          <w:rFonts w:ascii="Courier New" w:hAnsi="Courier New" w:cs="Courier New"/>
                          <w:sz w:val="24"/>
                          <w:szCs w:val="24"/>
                          <w:lang w:val="ru-RU"/>
                        </w:rPr>
                      </w:pPr>
                      <w:r>
                        <w:rPr>
                          <w:rFonts w:ascii="Courier New" w:hAnsi="Courier New" w:cs="Courier New"/>
                          <w:sz w:val="24"/>
                          <w:szCs w:val="24"/>
                          <w:lang w:val="ru-RU"/>
                        </w:rPr>
                        <w:t xml:space="preserve">     </w:t>
                      </w:r>
                    </w:p>
                  </w:txbxContent>
                </v:textbox>
                <w10:anchorlock/>
              </v:shape>
            </w:pict>
          </mc:Fallback>
        </mc:AlternateContent>
      </w:r>
    </w:p>
    <w:p w14:paraId="61EF502A" w14:textId="77777777" w:rsidR="00F72ABA" w:rsidRDefault="00F72ABA" w:rsidP="00F72ABA">
      <w:pPr>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5.4.1. Функция CreateFile</w:t>
      </w:r>
    </w:p>
    <w:p w14:paraId="34E33CBE" w14:textId="77777777" w:rsidR="00F72ABA" w:rsidRDefault="00F72ABA" w:rsidP="00F72ABA">
      <w:pPr>
        <w:rPr>
          <w:rFonts w:ascii="Times New Roman" w:hAnsi="Times New Roman" w:cs="Times New Roman"/>
          <w:b/>
          <w:bCs/>
          <w:sz w:val="28"/>
          <w:szCs w:val="28"/>
          <w:lang w:val="ru-RU"/>
        </w:rPr>
      </w:pPr>
      <w:r>
        <w:rPr>
          <w:rFonts w:ascii="Times New Roman" w:hAnsi="Times New Roman" w:cs="Times New Roman"/>
          <w:b/>
          <w:bCs/>
          <w:sz w:val="28"/>
          <w:szCs w:val="28"/>
          <w:lang w:val="ru-RU"/>
        </w:rPr>
        <w:t xml:space="preserve">Обмен данными через почтовый ящик </w:t>
      </w:r>
    </w:p>
    <w:p w14:paraId="0C9E0491" w14:textId="77777777" w:rsidR="00F72ABA" w:rsidRDefault="00F72ABA" w:rsidP="00F72ABA">
      <w:pPr>
        <w:rPr>
          <w:rFonts w:ascii="Times New Roman" w:hAnsi="Times New Roman" w:cs="Times New Roman"/>
          <w:sz w:val="28"/>
          <w:szCs w:val="28"/>
          <w:lang w:val="ru-RU"/>
        </w:rPr>
      </w:pPr>
      <w:r>
        <w:rPr>
          <w:rFonts w:ascii="Times New Roman" w:hAnsi="Times New Roman" w:cs="Times New Roman"/>
          <w:sz w:val="28"/>
          <w:szCs w:val="28"/>
          <w:lang w:val="ru-RU"/>
        </w:rPr>
        <w:tab/>
      </w:r>
      <w:r w:rsidRPr="00A34F52">
        <w:rPr>
          <w:rFonts w:ascii="Times New Roman" w:hAnsi="Times New Roman" w:cs="Times New Roman"/>
          <w:color w:val="ED7D31" w:themeColor="accent2"/>
          <w:sz w:val="28"/>
          <w:szCs w:val="28"/>
          <w:lang w:val="ru-RU"/>
        </w:rPr>
        <w:t>Для записи данных</w:t>
      </w:r>
      <w:r>
        <w:rPr>
          <w:rFonts w:ascii="Times New Roman" w:hAnsi="Times New Roman" w:cs="Times New Roman"/>
          <w:sz w:val="28"/>
          <w:szCs w:val="28"/>
          <w:lang w:val="ru-RU"/>
        </w:rPr>
        <w:t xml:space="preserve"> в почтовый ящик используется функция </w:t>
      </w:r>
      <w:r w:rsidRPr="00A34F52">
        <w:rPr>
          <w:rFonts w:ascii="Times New Roman" w:hAnsi="Times New Roman" w:cs="Times New Roman"/>
          <w:color w:val="00B0F0"/>
          <w:sz w:val="28"/>
          <w:szCs w:val="28"/>
          <w:lang w:val="ru-RU"/>
        </w:rPr>
        <w:t>WriteFile</w:t>
      </w:r>
      <w:r>
        <w:rPr>
          <w:rFonts w:ascii="Times New Roman" w:hAnsi="Times New Roman" w:cs="Times New Roman"/>
          <w:sz w:val="28"/>
          <w:szCs w:val="28"/>
          <w:lang w:val="ru-RU"/>
        </w:rPr>
        <w:t xml:space="preserve">, а для чтения данных из почтового ящика функция </w:t>
      </w:r>
      <w:r w:rsidRPr="00A34F52">
        <w:rPr>
          <w:rFonts w:ascii="Times New Roman" w:hAnsi="Times New Roman" w:cs="Times New Roman"/>
          <w:color w:val="00B0F0"/>
          <w:sz w:val="28"/>
          <w:szCs w:val="28"/>
          <w:lang w:val="ru-RU"/>
        </w:rPr>
        <w:t>ReadFile</w:t>
      </w:r>
      <w:r>
        <w:rPr>
          <w:rFonts w:ascii="Times New Roman" w:hAnsi="Times New Roman" w:cs="Times New Roman"/>
          <w:sz w:val="28"/>
          <w:szCs w:val="28"/>
          <w:lang w:val="ru-RU"/>
        </w:rPr>
        <w:t xml:space="preserve">.  </w:t>
      </w:r>
      <w:proofErr w:type="gramStart"/>
      <w:r>
        <w:rPr>
          <w:rFonts w:ascii="Times New Roman" w:hAnsi="Times New Roman" w:cs="Times New Roman"/>
          <w:sz w:val="28"/>
          <w:szCs w:val="28"/>
          <w:lang w:val="ru-RU"/>
        </w:rPr>
        <w:t>Значения  параметров</w:t>
      </w:r>
      <w:proofErr w:type="gramEnd"/>
      <w:r>
        <w:rPr>
          <w:rFonts w:ascii="Times New Roman" w:hAnsi="Times New Roman" w:cs="Times New Roman"/>
          <w:sz w:val="28"/>
          <w:szCs w:val="28"/>
          <w:lang w:val="ru-RU"/>
        </w:rPr>
        <w:t xml:space="preserve">,  используемые в этих универсальных функциях при работе с почтовыми ящиками,  практически ничем не отличаются от значений, применяемых  при работе с именованными каналами. Разница заключается лишь в том, что в одном случае функции используют дескрипторы каналов, а </w:t>
      </w:r>
      <w:proofErr w:type="gramStart"/>
      <w:r>
        <w:rPr>
          <w:rFonts w:ascii="Times New Roman" w:hAnsi="Times New Roman" w:cs="Times New Roman"/>
          <w:sz w:val="28"/>
          <w:szCs w:val="28"/>
          <w:lang w:val="ru-RU"/>
        </w:rPr>
        <w:t>другом  -</w:t>
      </w:r>
      <w:proofErr w:type="gramEnd"/>
      <w:r>
        <w:rPr>
          <w:rFonts w:ascii="Times New Roman" w:hAnsi="Times New Roman" w:cs="Times New Roman"/>
          <w:sz w:val="28"/>
          <w:szCs w:val="28"/>
          <w:lang w:val="ru-RU"/>
        </w:rPr>
        <w:t xml:space="preserve"> дескрипторы почтовых ящиков. Кроме того, следует помнить, что </w:t>
      </w:r>
      <w:proofErr w:type="gramStart"/>
      <w:r>
        <w:rPr>
          <w:rFonts w:ascii="Times New Roman" w:hAnsi="Times New Roman" w:cs="Times New Roman"/>
          <w:sz w:val="28"/>
          <w:szCs w:val="28"/>
          <w:lang w:val="ru-RU"/>
        </w:rPr>
        <w:t>функцию  ReadFile</w:t>
      </w:r>
      <w:proofErr w:type="gramEnd"/>
      <w:r>
        <w:rPr>
          <w:rFonts w:ascii="Times New Roman" w:hAnsi="Times New Roman" w:cs="Times New Roman"/>
          <w:sz w:val="28"/>
          <w:szCs w:val="28"/>
          <w:lang w:val="ru-RU"/>
        </w:rPr>
        <w:t xml:space="preserve">  может выполнять только программа сервера, а </w:t>
      </w:r>
      <w:r w:rsidRPr="00A34F52">
        <w:rPr>
          <w:rFonts w:ascii="Times New Roman" w:hAnsi="Times New Roman" w:cs="Times New Roman"/>
          <w:color w:val="00B0F0"/>
          <w:sz w:val="28"/>
          <w:szCs w:val="28"/>
          <w:lang w:val="ru-RU"/>
        </w:rPr>
        <w:t xml:space="preserve">WriteFle  </w:t>
      </w:r>
      <w:r>
        <w:rPr>
          <w:rFonts w:ascii="Times New Roman" w:hAnsi="Times New Roman" w:cs="Times New Roman"/>
          <w:sz w:val="28"/>
          <w:szCs w:val="28"/>
          <w:lang w:val="ru-RU"/>
        </w:rPr>
        <w:t xml:space="preserve">могут </w:t>
      </w:r>
      <w:r w:rsidRPr="00A34F52">
        <w:rPr>
          <w:rFonts w:ascii="Times New Roman" w:hAnsi="Times New Roman" w:cs="Times New Roman"/>
          <w:color w:val="ED7D31" w:themeColor="accent2"/>
          <w:sz w:val="28"/>
          <w:szCs w:val="28"/>
          <w:lang w:val="ru-RU"/>
        </w:rPr>
        <w:t>выполнять и сервер (сервер может записывать в свой собственный ящик) и клиент</w:t>
      </w:r>
      <w:r>
        <w:rPr>
          <w:rFonts w:ascii="Times New Roman" w:hAnsi="Times New Roman" w:cs="Times New Roman"/>
          <w:sz w:val="28"/>
          <w:szCs w:val="28"/>
          <w:lang w:val="ru-RU"/>
        </w:rPr>
        <w:t xml:space="preserve">.     </w:t>
      </w:r>
    </w:p>
    <w:p w14:paraId="2521E35A" w14:textId="54E0576C" w:rsidR="00F72ABA" w:rsidRDefault="00F72ABA" w:rsidP="00F72ABA">
      <w:pPr>
        <w:rPr>
          <w:rFonts w:ascii="Times New Roman" w:hAnsi="Times New Roman" w:cs="Times New Roman"/>
          <w:sz w:val="28"/>
          <w:szCs w:val="28"/>
          <w:lang w:val="ru-RU"/>
        </w:rPr>
      </w:pPr>
      <w:r>
        <w:rPr>
          <w:rFonts w:ascii="Times New Roman" w:hAnsi="Times New Roman" w:cs="Times New Roman"/>
          <w:sz w:val="28"/>
          <w:szCs w:val="28"/>
          <w:lang w:val="ru-RU"/>
        </w:rPr>
        <w:lastRenderedPageBreak/>
        <w:tab/>
      </w:r>
      <w:r>
        <w:rPr>
          <w:noProof/>
        </w:rPr>
        <mc:AlternateContent>
          <mc:Choice Requires="wps">
            <w:drawing>
              <wp:inline distT="0" distB="0" distL="0" distR="0" wp14:anchorId="75AFD6B0" wp14:editId="185375F1">
                <wp:extent cx="6191250" cy="4286250"/>
                <wp:effectExtent l="9525" t="9525" r="9525" b="9525"/>
                <wp:docPr id="1423719845" name="Надпись 14237198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0" cy="4286250"/>
                        </a:xfrm>
                        <a:prstGeom prst="rect">
                          <a:avLst/>
                        </a:prstGeom>
                        <a:solidFill>
                          <a:srgbClr val="F8F8F8"/>
                        </a:solidFill>
                        <a:ln w="9525">
                          <a:solidFill>
                            <a:srgbClr val="000000"/>
                          </a:solidFill>
                          <a:miter lim="800000"/>
                          <a:headEnd/>
                          <a:tailEnd/>
                        </a:ln>
                      </wps:spPr>
                      <wps:txbx>
                        <w:txbxContent>
                          <w:p w14:paraId="33A180EF" w14:textId="77777777" w:rsidR="00FE3BD8" w:rsidRDefault="00FE3BD8" w:rsidP="00F72ABA">
                            <w:pPr>
                              <w:autoSpaceDE w:val="0"/>
                              <w:autoSpaceDN w:val="0"/>
                              <w:adjustRightInd w:val="0"/>
                              <w:spacing w:after="0" w:line="240" w:lineRule="auto"/>
                              <w:rPr>
                                <w:rFonts w:ascii="Courier New" w:hAnsi="Courier New" w:cs="Courier New"/>
                                <w:sz w:val="24"/>
                                <w:szCs w:val="24"/>
                                <w:lang w:val="ru-RU"/>
                              </w:rPr>
                            </w:pPr>
                            <w:r>
                              <w:rPr>
                                <w:rFonts w:ascii="Courier New" w:hAnsi="Courier New" w:cs="Courier New"/>
                                <w:sz w:val="24"/>
                                <w:szCs w:val="24"/>
                                <w:lang w:val="ru-RU"/>
                              </w:rPr>
                              <w:t>//..................................................................</w:t>
                            </w:r>
                          </w:p>
                          <w:p w14:paraId="55DC209F" w14:textId="77777777" w:rsidR="00FE3BD8" w:rsidRDefault="00FE3BD8" w:rsidP="00F72ABA">
                            <w:pPr>
                              <w:spacing w:after="0" w:line="240" w:lineRule="auto"/>
                              <w:rPr>
                                <w:rFonts w:ascii="Courier New" w:hAnsi="Courier New" w:cs="Courier New"/>
                                <w:sz w:val="24"/>
                                <w:szCs w:val="24"/>
                                <w:lang w:val="ru-RU"/>
                              </w:rPr>
                            </w:pPr>
                            <w:r>
                              <w:rPr>
                                <w:rFonts w:ascii="Courier New" w:hAnsi="Courier New" w:cs="Courier New"/>
                                <w:b/>
                                <w:noProof/>
                                <w:sz w:val="24"/>
                                <w:szCs w:val="24"/>
                              </w:rPr>
                              <w:t>HANDLE</w:t>
                            </w:r>
                            <w:r>
                              <w:rPr>
                                <w:rFonts w:ascii="Courier New" w:hAnsi="Courier New" w:cs="Courier New"/>
                                <w:b/>
                                <w:noProof/>
                                <w:sz w:val="24"/>
                                <w:szCs w:val="24"/>
                                <w:lang w:val="ru-RU"/>
                              </w:rPr>
                              <w:t xml:space="preserve"> </w:t>
                            </w:r>
                            <w:r>
                              <w:rPr>
                                <w:rFonts w:ascii="Courier New" w:hAnsi="Courier New" w:cs="Courier New"/>
                                <w:b/>
                                <w:noProof/>
                                <w:sz w:val="24"/>
                                <w:szCs w:val="24"/>
                              </w:rPr>
                              <w:t>hM</w:t>
                            </w:r>
                            <w:r>
                              <w:rPr>
                                <w:rFonts w:ascii="Courier New" w:hAnsi="Courier New" w:cs="Courier New"/>
                                <w:b/>
                                <w:noProof/>
                                <w:sz w:val="24"/>
                                <w:szCs w:val="24"/>
                                <w:lang w:val="ru-RU"/>
                              </w:rPr>
                              <w:t>;</w:t>
                            </w:r>
                            <w:r>
                              <w:rPr>
                                <w:rFonts w:ascii="Courier New" w:hAnsi="Courier New" w:cs="Courier New"/>
                                <w:sz w:val="24"/>
                                <w:szCs w:val="24"/>
                                <w:lang w:val="ru-RU"/>
                              </w:rPr>
                              <w:t xml:space="preserve"> // дескриптор почтового ящика </w:t>
                            </w:r>
                          </w:p>
                          <w:p w14:paraId="78DC5EC2" w14:textId="77777777" w:rsidR="00FE3BD8" w:rsidRDefault="00FE3BD8" w:rsidP="00F72ABA">
                            <w:pPr>
                              <w:autoSpaceDE w:val="0"/>
                              <w:autoSpaceDN w:val="0"/>
                              <w:adjustRightInd w:val="0"/>
                              <w:spacing w:after="0" w:line="240" w:lineRule="auto"/>
                              <w:rPr>
                                <w:rFonts w:ascii="Courier New" w:hAnsi="Courier New" w:cs="Courier New"/>
                                <w:b/>
                                <w:noProof/>
                                <w:sz w:val="24"/>
                                <w:szCs w:val="24"/>
                                <w:lang w:val="ru-RU"/>
                              </w:rPr>
                            </w:pPr>
                            <w:r>
                              <w:rPr>
                                <w:rFonts w:ascii="Courier New" w:hAnsi="Courier New" w:cs="Courier New"/>
                                <w:b/>
                                <w:noProof/>
                                <w:sz w:val="24"/>
                                <w:szCs w:val="24"/>
                              </w:rPr>
                              <w:t>DWORD</w:t>
                            </w:r>
                            <w:r>
                              <w:rPr>
                                <w:rFonts w:ascii="Courier New" w:hAnsi="Courier New" w:cs="Courier New"/>
                                <w:b/>
                                <w:noProof/>
                                <w:sz w:val="24"/>
                                <w:szCs w:val="24"/>
                                <w:lang w:val="ru-RU"/>
                              </w:rPr>
                              <w:t xml:space="preserve"> </w:t>
                            </w:r>
                            <w:r>
                              <w:rPr>
                                <w:rFonts w:ascii="Courier New" w:hAnsi="Courier New" w:cs="Courier New"/>
                                <w:b/>
                                <w:noProof/>
                                <w:sz w:val="24"/>
                                <w:szCs w:val="24"/>
                              </w:rPr>
                              <w:t>rb</w:t>
                            </w:r>
                            <w:r>
                              <w:rPr>
                                <w:rFonts w:ascii="Courier New" w:hAnsi="Courier New" w:cs="Courier New"/>
                                <w:b/>
                                <w:noProof/>
                                <w:sz w:val="24"/>
                                <w:szCs w:val="24"/>
                                <w:lang w:val="ru-RU"/>
                              </w:rPr>
                              <w:t xml:space="preserve">;                           </w:t>
                            </w:r>
                            <w:r>
                              <w:rPr>
                                <w:rFonts w:ascii="Courier New" w:hAnsi="Courier New" w:cs="Courier New"/>
                                <w:noProof/>
                                <w:sz w:val="24"/>
                                <w:szCs w:val="24"/>
                                <w:lang w:val="ru-RU"/>
                              </w:rPr>
                              <w:t>// длина почитанного сообщения</w:t>
                            </w:r>
                          </w:p>
                          <w:p w14:paraId="392C2101" w14:textId="77777777" w:rsidR="00FE3BD8" w:rsidRDefault="00FE3BD8" w:rsidP="00F72ABA">
                            <w:pPr>
                              <w:autoSpaceDE w:val="0"/>
                              <w:autoSpaceDN w:val="0"/>
                              <w:adjustRightInd w:val="0"/>
                              <w:spacing w:after="0" w:line="240" w:lineRule="auto"/>
                              <w:rPr>
                                <w:rFonts w:ascii="Courier New" w:hAnsi="Courier New" w:cs="Courier New"/>
                                <w:b/>
                                <w:noProof/>
                                <w:sz w:val="24"/>
                                <w:szCs w:val="24"/>
                              </w:rPr>
                            </w:pPr>
                            <w:r>
                              <w:rPr>
                                <w:rFonts w:ascii="Courier New" w:hAnsi="Courier New" w:cs="Courier New"/>
                                <w:b/>
                                <w:noProof/>
                                <w:sz w:val="24"/>
                                <w:szCs w:val="24"/>
                              </w:rPr>
                              <w:t xml:space="preserve">char rbuf[100];                     </w:t>
                            </w:r>
                            <w:r>
                              <w:rPr>
                                <w:rFonts w:ascii="Courier New" w:hAnsi="Courier New" w:cs="Courier New"/>
                                <w:noProof/>
                                <w:sz w:val="24"/>
                                <w:szCs w:val="24"/>
                              </w:rPr>
                              <w:t>// буфер ввода</w:t>
                            </w:r>
                            <w:r>
                              <w:rPr>
                                <w:rFonts w:ascii="Courier New" w:hAnsi="Courier New" w:cs="Courier New"/>
                                <w:b/>
                                <w:noProof/>
                                <w:sz w:val="24"/>
                                <w:szCs w:val="24"/>
                              </w:rPr>
                              <w:t xml:space="preserve"> </w:t>
                            </w:r>
                          </w:p>
                          <w:p w14:paraId="6CFAE5D2" w14:textId="77777777" w:rsidR="00FE3BD8" w:rsidRDefault="00FE3BD8" w:rsidP="00F72ABA">
                            <w:pPr>
                              <w:autoSpaceDE w:val="0"/>
                              <w:autoSpaceDN w:val="0"/>
                              <w:adjustRightInd w:val="0"/>
                              <w:spacing w:after="0" w:line="240" w:lineRule="auto"/>
                              <w:rPr>
                                <w:rFonts w:ascii="Courier New" w:hAnsi="Courier New" w:cs="Courier New"/>
                                <w:b/>
                                <w:noProof/>
                                <w:sz w:val="24"/>
                                <w:szCs w:val="24"/>
                              </w:rPr>
                            </w:pPr>
                            <w:r>
                              <w:rPr>
                                <w:rFonts w:ascii="Courier New" w:hAnsi="Courier New" w:cs="Courier New"/>
                                <w:b/>
                                <w:noProof/>
                                <w:sz w:val="24"/>
                                <w:szCs w:val="24"/>
                              </w:rPr>
                              <w:t xml:space="preserve">try </w:t>
                            </w:r>
                          </w:p>
                          <w:p w14:paraId="704FADE9" w14:textId="77777777" w:rsidR="00FE3BD8" w:rsidRDefault="00FE3BD8" w:rsidP="00F72ABA">
                            <w:pPr>
                              <w:autoSpaceDE w:val="0"/>
                              <w:autoSpaceDN w:val="0"/>
                              <w:adjustRightInd w:val="0"/>
                              <w:spacing w:after="0" w:line="240" w:lineRule="auto"/>
                              <w:rPr>
                                <w:rFonts w:ascii="Courier New" w:hAnsi="Courier New" w:cs="Courier New"/>
                                <w:b/>
                                <w:noProof/>
                                <w:sz w:val="24"/>
                                <w:szCs w:val="24"/>
                              </w:rPr>
                            </w:pPr>
                            <w:r>
                              <w:rPr>
                                <w:rFonts w:ascii="Courier New" w:hAnsi="Courier New" w:cs="Courier New"/>
                                <w:b/>
                                <w:noProof/>
                                <w:sz w:val="24"/>
                                <w:szCs w:val="24"/>
                              </w:rPr>
                              <w:t>{</w:t>
                            </w:r>
                          </w:p>
                          <w:p w14:paraId="3BCFB0F7" w14:textId="77777777" w:rsidR="00FE3BD8" w:rsidRDefault="00FE3BD8" w:rsidP="00F72ABA">
                            <w:pPr>
                              <w:autoSpaceDE w:val="0"/>
                              <w:autoSpaceDN w:val="0"/>
                              <w:adjustRightInd w:val="0"/>
                              <w:spacing w:after="0" w:line="240" w:lineRule="auto"/>
                              <w:rPr>
                                <w:rFonts w:ascii="Courier New" w:hAnsi="Courier New" w:cs="Courier New"/>
                                <w:b/>
                                <w:noProof/>
                                <w:sz w:val="24"/>
                                <w:szCs w:val="24"/>
                              </w:rPr>
                            </w:pPr>
                            <w:r>
                              <w:rPr>
                                <w:rFonts w:ascii="Courier New" w:hAnsi="Courier New" w:cs="Courier New"/>
                                <w:noProof/>
                                <w:sz w:val="24"/>
                                <w:szCs w:val="24"/>
                              </w:rPr>
                              <w:t xml:space="preserve">   </w:t>
                            </w:r>
                            <w:r>
                              <w:rPr>
                                <w:rFonts w:ascii="Courier New" w:hAnsi="Courier New" w:cs="Courier New"/>
                                <w:b/>
                                <w:noProof/>
                                <w:sz w:val="24"/>
                                <w:szCs w:val="24"/>
                              </w:rPr>
                              <w:t>if ((hM = CreateMailslot("\\\\.\\mailslot\\myslot",</w:t>
                            </w:r>
                          </w:p>
                          <w:p w14:paraId="29C4CE2C" w14:textId="77777777" w:rsidR="00FE3BD8" w:rsidRDefault="00FE3BD8" w:rsidP="00F72ABA">
                            <w:pPr>
                              <w:autoSpaceDE w:val="0"/>
                              <w:autoSpaceDN w:val="0"/>
                              <w:adjustRightInd w:val="0"/>
                              <w:spacing w:after="0" w:line="240" w:lineRule="auto"/>
                              <w:rPr>
                                <w:rFonts w:ascii="Courier New" w:hAnsi="Courier New" w:cs="Courier New"/>
                                <w:b/>
                                <w:noProof/>
                                <w:sz w:val="24"/>
                                <w:szCs w:val="24"/>
                              </w:rPr>
                            </w:pPr>
                            <w:r>
                              <w:rPr>
                                <w:rFonts w:ascii="Courier New" w:hAnsi="Courier New" w:cs="Courier New"/>
                                <w:b/>
                                <w:noProof/>
                                <w:sz w:val="24"/>
                                <w:szCs w:val="24"/>
                              </w:rPr>
                              <w:tab/>
                            </w:r>
                            <w:r>
                              <w:rPr>
                                <w:rFonts w:ascii="Courier New" w:hAnsi="Courier New" w:cs="Courier New"/>
                                <w:b/>
                                <w:noProof/>
                                <w:sz w:val="24"/>
                                <w:szCs w:val="24"/>
                              </w:rPr>
                              <w:tab/>
                              <w:t xml:space="preserve">     NULL,</w:t>
                            </w:r>
                          </w:p>
                          <w:p w14:paraId="7E262AAC" w14:textId="77777777" w:rsidR="00FE3BD8" w:rsidRDefault="00FE3BD8" w:rsidP="00F72ABA">
                            <w:pPr>
                              <w:autoSpaceDE w:val="0"/>
                              <w:autoSpaceDN w:val="0"/>
                              <w:adjustRightInd w:val="0"/>
                              <w:spacing w:after="0" w:line="240" w:lineRule="auto"/>
                              <w:rPr>
                                <w:rFonts w:ascii="Courier New" w:hAnsi="Courier New" w:cs="Courier New"/>
                                <w:b/>
                                <w:noProof/>
                                <w:sz w:val="24"/>
                                <w:szCs w:val="24"/>
                              </w:rPr>
                            </w:pPr>
                            <w:r>
                              <w:rPr>
                                <w:rFonts w:ascii="Courier New" w:hAnsi="Courier New" w:cs="Courier New"/>
                                <w:b/>
                                <w:noProof/>
                                <w:sz w:val="24"/>
                                <w:szCs w:val="24"/>
                              </w:rPr>
                              <w:tab/>
                            </w:r>
                            <w:r>
                              <w:rPr>
                                <w:rFonts w:ascii="Courier New" w:hAnsi="Courier New" w:cs="Courier New"/>
                                <w:b/>
                                <w:noProof/>
                                <w:sz w:val="24"/>
                                <w:szCs w:val="24"/>
                              </w:rPr>
                              <w:tab/>
                            </w:r>
                            <w:r>
                              <w:rPr>
                                <w:rFonts w:ascii="Courier New" w:hAnsi="Courier New" w:cs="Courier New"/>
                                <w:b/>
                                <w:noProof/>
                                <w:sz w:val="24"/>
                                <w:szCs w:val="24"/>
                              </w:rPr>
                              <w:tab/>
                              <w:t xml:space="preserve">MAILSLOT_WAIT_FOREVER,       </w:t>
                            </w:r>
                            <w:r>
                              <w:rPr>
                                <w:rFonts w:ascii="Courier New" w:hAnsi="Courier New" w:cs="Courier New"/>
                                <w:noProof/>
                                <w:sz w:val="24"/>
                                <w:szCs w:val="24"/>
                              </w:rPr>
                              <w:t xml:space="preserve">// ждать вечно </w:t>
                            </w:r>
                          </w:p>
                          <w:p w14:paraId="19400DA2" w14:textId="77777777" w:rsidR="00FE3BD8" w:rsidRDefault="00FE3BD8" w:rsidP="00F72ABA">
                            <w:pPr>
                              <w:autoSpaceDE w:val="0"/>
                              <w:autoSpaceDN w:val="0"/>
                              <w:adjustRightInd w:val="0"/>
                              <w:spacing w:after="0" w:line="240" w:lineRule="auto"/>
                              <w:rPr>
                                <w:rFonts w:ascii="Courier New" w:hAnsi="Courier New" w:cs="Courier New"/>
                                <w:b/>
                                <w:noProof/>
                                <w:sz w:val="24"/>
                                <w:szCs w:val="24"/>
                              </w:rPr>
                            </w:pPr>
                            <w:r>
                              <w:rPr>
                                <w:rFonts w:ascii="Courier New" w:hAnsi="Courier New" w:cs="Courier New"/>
                                <w:b/>
                                <w:noProof/>
                                <w:sz w:val="24"/>
                                <w:szCs w:val="24"/>
                              </w:rPr>
                              <w:tab/>
                            </w:r>
                            <w:r>
                              <w:rPr>
                                <w:rFonts w:ascii="Courier New" w:hAnsi="Courier New" w:cs="Courier New"/>
                                <w:b/>
                                <w:noProof/>
                                <w:sz w:val="24"/>
                                <w:szCs w:val="24"/>
                              </w:rPr>
                              <w:tab/>
                            </w:r>
                            <w:r>
                              <w:rPr>
                                <w:rFonts w:ascii="Courier New" w:hAnsi="Courier New" w:cs="Courier New"/>
                                <w:b/>
                                <w:noProof/>
                                <w:sz w:val="24"/>
                                <w:szCs w:val="24"/>
                              </w:rPr>
                              <w:tab/>
                              <w:t>NULL)) == INVALID_HANDLE_VALUE)</w:t>
                            </w:r>
                          </w:p>
                          <w:p w14:paraId="4957D126" w14:textId="77777777" w:rsidR="00FE3BD8" w:rsidRDefault="00FE3BD8" w:rsidP="00F72ABA">
                            <w:pPr>
                              <w:autoSpaceDE w:val="0"/>
                              <w:autoSpaceDN w:val="0"/>
                              <w:adjustRightInd w:val="0"/>
                              <w:spacing w:after="0" w:line="240" w:lineRule="auto"/>
                              <w:rPr>
                                <w:rFonts w:ascii="Courier New" w:hAnsi="Courier New" w:cs="Courier New"/>
                                <w:b/>
                                <w:noProof/>
                                <w:sz w:val="24"/>
                                <w:szCs w:val="24"/>
                              </w:rPr>
                            </w:pPr>
                            <w:r>
                              <w:rPr>
                                <w:rFonts w:ascii="Courier New" w:hAnsi="Courier New" w:cs="Courier New"/>
                                <w:b/>
                                <w:noProof/>
                                <w:sz w:val="24"/>
                                <w:szCs w:val="24"/>
                              </w:rPr>
                              <w:t xml:space="preserve">                   throw "CreateMailslotError"; </w:t>
                            </w:r>
                          </w:p>
                          <w:p w14:paraId="48FF7BB7" w14:textId="77777777" w:rsidR="00FE3BD8" w:rsidRDefault="00FE3BD8" w:rsidP="00F72ABA">
                            <w:pPr>
                              <w:autoSpaceDE w:val="0"/>
                              <w:autoSpaceDN w:val="0"/>
                              <w:adjustRightInd w:val="0"/>
                              <w:spacing w:after="0" w:line="240" w:lineRule="auto"/>
                              <w:rPr>
                                <w:rFonts w:ascii="Courier New" w:hAnsi="Courier New" w:cs="Courier New"/>
                                <w:b/>
                                <w:noProof/>
                                <w:sz w:val="24"/>
                                <w:szCs w:val="24"/>
                              </w:rPr>
                            </w:pPr>
                            <w:r>
                              <w:rPr>
                                <w:rFonts w:ascii="Courier New" w:hAnsi="Courier New" w:cs="Courier New"/>
                                <w:noProof/>
                                <w:sz w:val="24"/>
                                <w:szCs w:val="24"/>
                              </w:rPr>
                              <w:t xml:space="preserve">  </w:t>
                            </w:r>
                            <w:r>
                              <w:rPr>
                                <w:rFonts w:ascii="Courier New" w:hAnsi="Courier New" w:cs="Courier New"/>
                                <w:b/>
                                <w:noProof/>
                                <w:sz w:val="24"/>
                                <w:szCs w:val="24"/>
                              </w:rPr>
                              <w:t xml:space="preserve">if(!ReadFile(hM,         </w:t>
                            </w:r>
                          </w:p>
                          <w:p w14:paraId="0C39FE50" w14:textId="77777777" w:rsidR="00FE3BD8" w:rsidRDefault="00FE3BD8" w:rsidP="00F72ABA">
                            <w:pPr>
                              <w:autoSpaceDE w:val="0"/>
                              <w:autoSpaceDN w:val="0"/>
                              <w:adjustRightInd w:val="0"/>
                              <w:spacing w:after="0" w:line="240" w:lineRule="auto"/>
                              <w:rPr>
                                <w:rFonts w:ascii="Courier New" w:hAnsi="Courier New" w:cs="Courier New"/>
                                <w:b/>
                                <w:noProof/>
                                <w:sz w:val="24"/>
                                <w:szCs w:val="24"/>
                              </w:rPr>
                            </w:pPr>
                            <w:r>
                              <w:rPr>
                                <w:rFonts w:ascii="Courier New" w:hAnsi="Courier New" w:cs="Courier New"/>
                                <w:b/>
                                <w:noProof/>
                                <w:sz w:val="24"/>
                                <w:szCs w:val="24"/>
                              </w:rPr>
                              <w:t xml:space="preserve">              rbuf,                          </w:t>
                            </w:r>
                            <w:r>
                              <w:rPr>
                                <w:rFonts w:ascii="Courier New" w:hAnsi="Courier New" w:cs="Courier New"/>
                                <w:noProof/>
                                <w:sz w:val="24"/>
                                <w:szCs w:val="24"/>
                              </w:rPr>
                              <w:t xml:space="preserve">// буфер </w:t>
                            </w:r>
                          </w:p>
                          <w:p w14:paraId="27DE0CF2" w14:textId="77777777" w:rsidR="00FE3BD8" w:rsidRDefault="00FE3BD8" w:rsidP="00F72ABA">
                            <w:pPr>
                              <w:autoSpaceDE w:val="0"/>
                              <w:autoSpaceDN w:val="0"/>
                              <w:adjustRightInd w:val="0"/>
                              <w:spacing w:after="0" w:line="240" w:lineRule="auto"/>
                              <w:rPr>
                                <w:rFonts w:ascii="Courier New" w:hAnsi="Courier New" w:cs="Courier New"/>
                                <w:b/>
                                <w:noProof/>
                                <w:sz w:val="24"/>
                                <w:szCs w:val="24"/>
                              </w:rPr>
                            </w:pPr>
                            <w:r>
                              <w:rPr>
                                <w:rFonts w:ascii="Courier New" w:hAnsi="Courier New" w:cs="Courier New"/>
                                <w:b/>
                                <w:noProof/>
                                <w:sz w:val="24"/>
                                <w:szCs w:val="24"/>
                              </w:rPr>
                              <w:t xml:space="preserve">              sizeof(rbuf),                  </w:t>
                            </w:r>
                            <w:r>
                              <w:rPr>
                                <w:rFonts w:ascii="Courier New" w:hAnsi="Courier New" w:cs="Courier New"/>
                                <w:noProof/>
                                <w:sz w:val="24"/>
                                <w:szCs w:val="24"/>
                              </w:rPr>
                              <w:t>// размер буфера</w:t>
                            </w:r>
                          </w:p>
                          <w:p w14:paraId="0CA35724" w14:textId="77777777" w:rsidR="00FE3BD8" w:rsidRDefault="00FE3BD8" w:rsidP="00F72ABA">
                            <w:pPr>
                              <w:autoSpaceDE w:val="0"/>
                              <w:autoSpaceDN w:val="0"/>
                              <w:adjustRightInd w:val="0"/>
                              <w:spacing w:after="0" w:line="240" w:lineRule="auto"/>
                              <w:rPr>
                                <w:rFonts w:ascii="Courier New" w:hAnsi="Courier New" w:cs="Courier New"/>
                                <w:b/>
                                <w:noProof/>
                                <w:sz w:val="24"/>
                                <w:szCs w:val="24"/>
                              </w:rPr>
                            </w:pPr>
                            <w:r>
                              <w:rPr>
                                <w:rFonts w:ascii="Courier New" w:hAnsi="Courier New" w:cs="Courier New"/>
                                <w:b/>
                                <w:noProof/>
                                <w:sz w:val="24"/>
                                <w:szCs w:val="24"/>
                              </w:rPr>
                              <w:t xml:space="preserve">              &amp;rb,                           </w:t>
                            </w:r>
                            <w:r>
                              <w:rPr>
                                <w:rFonts w:ascii="Courier New" w:hAnsi="Courier New" w:cs="Courier New"/>
                                <w:noProof/>
                                <w:sz w:val="24"/>
                                <w:szCs w:val="24"/>
                              </w:rPr>
                              <w:t>// прочитано</w:t>
                            </w:r>
                            <w:r>
                              <w:rPr>
                                <w:rFonts w:ascii="Courier New" w:hAnsi="Courier New" w:cs="Courier New"/>
                                <w:b/>
                                <w:noProof/>
                                <w:sz w:val="24"/>
                                <w:szCs w:val="24"/>
                              </w:rPr>
                              <w:t xml:space="preserve"> </w:t>
                            </w:r>
                          </w:p>
                          <w:p w14:paraId="7152AE88" w14:textId="77777777" w:rsidR="00FE3BD8" w:rsidRDefault="00FE3BD8" w:rsidP="00F72ABA">
                            <w:pPr>
                              <w:autoSpaceDE w:val="0"/>
                              <w:autoSpaceDN w:val="0"/>
                              <w:adjustRightInd w:val="0"/>
                              <w:spacing w:after="0" w:line="240" w:lineRule="auto"/>
                              <w:rPr>
                                <w:rFonts w:ascii="Courier New" w:hAnsi="Courier New" w:cs="Courier New"/>
                                <w:b/>
                                <w:noProof/>
                                <w:sz w:val="24"/>
                                <w:szCs w:val="24"/>
                              </w:rPr>
                            </w:pPr>
                            <w:r>
                              <w:rPr>
                                <w:rFonts w:ascii="Courier New" w:hAnsi="Courier New" w:cs="Courier New"/>
                                <w:b/>
                                <w:noProof/>
                                <w:sz w:val="24"/>
                                <w:szCs w:val="24"/>
                              </w:rPr>
                              <w:t xml:space="preserve">              NULL)) </w:t>
                            </w:r>
                          </w:p>
                          <w:p w14:paraId="0BFE88ED" w14:textId="77777777" w:rsidR="00FE3BD8" w:rsidRDefault="00FE3BD8" w:rsidP="00F72ABA">
                            <w:pPr>
                              <w:autoSpaceDE w:val="0"/>
                              <w:autoSpaceDN w:val="0"/>
                              <w:adjustRightInd w:val="0"/>
                              <w:spacing w:after="0" w:line="240" w:lineRule="auto"/>
                              <w:rPr>
                                <w:rFonts w:ascii="Courier New" w:hAnsi="Courier New" w:cs="Courier New"/>
                                <w:b/>
                                <w:noProof/>
                                <w:sz w:val="24"/>
                                <w:szCs w:val="24"/>
                              </w:rPr>
                            </w:pPr>
                            <w:r>
                              <w:rPr>
                                <w:rFonts w:ascii="Courier New" w:hAnsi="Courier New" w:cs="Courier New"/>
                                <w:b/>
                                <w:noProof/>
                                <w:sz w:val="24"/>
                                <w:szCs w:val="24"/>
                              </w:rPr>
                              <w:t xml:space="preserve">                    throw "ReadFileError"; </w:t>
                            </w:r>
                          </w:p>
                          <w:p w14:paraId="3ED7A6C4" w14:textId="77777777" w:rsidR="00FE3BD8" w:rsidRDefault="00FE3BD8" w:rsidP="00F72ABA">
                            <w:pPr>
                              <w:autoSpaceDE w:val="0"/>
                              <w:autoSpaceDN w:val="0"/>
                              <w:adjustRightInd w:val="0"/>
                              <w:spacing w:after="0" w:line="240" w:lineRule="auto"/>
                              <w:rPr>
                                <w:rFonts w:ascii="Courier New" w:hAnsi="Courier New" w:cs="Courier New"/>
                                <w:sz w:val="24"/>
                                <w:szCs w:val="24"/>
                              </w:rPr>
                            </w:pPr>
                            <w:r>
                              <w:rPr>
                                <w:rFonts w:ascii="Courier New" w:hAnsi="Courier New" w:cs="Courier New"/>
                                <w:sz w:val="24"/>
                                <w:szCs w:val="24"/>
                              </w:rPr>
                              <w:t xml:space="preserve">//.................................................................. </w:t>
                            </w:r>
                          </w:p>
                          <w:p w14:paraId="72258FA8" w14:textId="77777777" w:rsidR="00FE3BD8" w:rsidRDefault="00FE3BD8" w:rsidP="00F72ABA">
                            <w:pPr>
                              <w:spacing w:after="0" w:line="240" w:lineRule="auto"/>
                              <w:rPr>
                                <w:rFonts w:ascii="Courier New" w:hAnsi="Courier New" w:cs="Courier New"/>
                                <w:b/>
                                <w:sz w:val="24"/>
                                <w:szCs w:val="24"/>
                              </w:rPr>
                            </w:pPr>
                            <w:r>
                              <w:rPr>
                                <w:rFonts w:ascii="Courier New" w:hAnsi="Courier New" w:cs="Courier New"/>
                                <w:b/>
                                <w:sz w:val="24"/>
                                <w:szCs w:val="24"/>
                              </w:rPr>
                              <w:t>}</w:t>
                            </w:r>
                          </w:p>
                          <w:p w14:paraId="260513CC" w14:textId="77777777" w:rsidR="00FE3BD8" w:rsidRDefault="00FE3BD8" w:rsidP="00F72ABA">
                            <w:pPr>
                              <w:autoSpaceDE w:val="0"/>
                              <w:autoSpaceDN w:val="0"/>
                              <w:adjustRightInd w:val="0"/>
                              <w:spacing w:after="0" w:line="240" w:lineRule="auto"/>
                              <w:rPr>
                                <w:rFonts w:ascii="Courier New" w:hAnsi="Courier New" w:cs="Courier New"/>
                                <w:sz w:val="24"/>
                                <w:szCs w:val="24"/>
                              </w:rPr>
                            </w:pPr>
                            <w:r>
                              <w:rPr>
                                <w:rFonts w:ascii="Courier New" w:hAnsi="Courier New" w:cs="Courier New"/>
                                <w:sz w:val="24"/>
                                <w:szCs w:val="24"/>
                              </w:rPr>
                              <w:t xml:space="preserve">//.................................................................. </w:t>
                            </w:r>
                          </w:p>
                          <w:p w14:paraId="2BD54503" w14:textId="77777777" w:rsidR="00FE3BD8" w:rsidRDefault="00FE3BD8" w:rsidP="00F72ABA">
                            <w:pPr>
                              <w:spacing w:after="0" w:line="240" w:lineRule="auto"/>
                              <w:rPr>
                                <w:rFonts w:ascii="Courier New" w:hAnsi="Courier New" w:cs="Courier New"/>
                                <w:b/>
                                <w:sz w:val="24"/>
                                <w:szCs w:val="24"/>
                              </w:rPr>
                            </w:pPr>
                          </w:p>
                        </w:txbxContent>
                      </wps:txbx>
                      <wps:bodyPr rot="0" vert="horz" wrap="square" lIns="91440" tIns="45720" rIns="91440" bIns="45720" anchor="t" anchorCtr="0" upright="1">
                        <a:noAutofit/>
                      </wps:bodyPr>
                    </wps:wsp>
                  </a:graphicData>
                </a:graphic>
              </wp:inline>
            </w:drawing>
          </mc:Choice>
          <mc:Fallback>
            <w:pict>
              <v:shape w14:anchorId="75AFD6B0" id="Надпись 1423719845" o:spid="_x0000_s1049" type="#_x0000_t202" style="width:487.5pt;height:3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" fillcolor="#f8f8f8">
                <v:textbox>
                  <w:txbxContent>
                    <w:p w14:paraId="33A180EF" w14:textId="77777777" w:rsidR="00FE3BD8" w:rsidRDefault="00FE3BD8" w:rsidP="00F72ABA">
                      <w:pPr>
                        <w:autoSpaceDE w:val="0"/>
                        <w:autoSpaceDN w:val="0"/>
                        <w:adjustRightInd w:val="0"/>
                        <w:spacing w:after="0" w:line="240" w:lineRule="auto"/>
                        <w:rPr>
                          <w:rFonts w:ascii="Courier New" w:hAnsi="Courier New" w:cs="Courier New"/>
                          <w:sz w:val="24"/>
                          <w:szCs w:val="24"/>
                          <w:lang w:val="ru-RU"/>
                        </w:rPr>
                      </w:pPr>
                      <w:r>
                        <w:rPr>
                          <w:rFonts w:ascii="Courier New" w:hAnsi="Courier New" w:cs="Courier New"/>
                          <w:sz w:val="24"/>
                          <w:szCs w:val="24"/>
                          <w:lang w:val="ru-RU"/>
                        </w:rPr>
                        <w:t>//..................................................................</w:t>
                      </w:r>
                    </w:p>
                    <w:p w14:paraId="55DC209F" w14:textId="77777777" w:rsidR="00FE3BD8" w:rsidRDefault="00FE3BD8" w:rsidP="00F72ABA">
                      <w:pPr>
                        <w:spacing w:after="0" w:line="240" w:lineRule="auto"/>
                        <w:rPr>
                          <w:rFonts w:ascii="Courier New" w:hAnsi="Courier New" w:cs="Courier New"/>
                          <w:sz w:val="24"/>
                          <w:szCs w:val="24"/>
                          <w:lang w:val="ru-RU"/>
                        </w:rPr>
                      </w:pPr>
                      <w:r>
                        <w:rPr>
                          <w:rFonts w:ascii="Courier New" w:hAnsi="Courier New" w:cs="Courier New"/>
                          <w:b/>
                          <w:noProof/>
                          <w:sz w:val="24"/>
                          <w:szCs w:val="24"/>
                        </w:rPr>
                        <w:t>HANDLE</w:t>
                      </w:r>
                      <w:r>
                        <w:rPr>
                          <w:rFonts w:ascii="Courier New" w:hAnsi="Courier New" w:cs="Courier New"/>
                          <w:b/>
                          <w:noProof/>
                          <w:sz w:val="24"/>
                          <w:szCs w:val="24"/>
                          <w:lang w:val="ru-RU"/>
                        </w:rPr>
                        <w:t xml:space="preserve"> </w:t>
                      </w:r>
                      <w:r>
                        <w:rPr>
                          <w:rFonts w:ascii="Courier New" w:hAnsi="Courier New" w:cs="Courier New"/>
                          <w:b/>
                          <w:noProof/>
                          <w:sz w:val="24"/>
                          <w:szCs w:val="24"/>
                        </w:rPr>
                        <w:t>hM</w:t>
                      </w:r>
                      <w:r>
                        <w:rPr>
                          <w:rFonts w:ascii="Courier New" w:hAnsi="Courier New" w:cs="Courier New"/>
                          <w:b/>
                          <w:noProof/>
                          <w:sz w:val="24"/>
                          <w:szCs w:val="24"/>
                          <w:lang w:val="ru-RU"/>
                        </w:rPr>
                        <w:t>;</w:t>
                      </w:r>
                      <w:r>
                        <w:rPr>
                          <w:rFonts w:ascii="Courier New" w:hAnsi="Courier New" w:cs="Courier New"/>
                          <w:sz w:val="24"/>
                          <w:szCs w:val="24"/>
                          <w:lang w:val="ru-RU"/>
                        </w:rPr>
                        <w:t xml:space="preserve"> // дескриптор почтового ящика </w:t>
                      </w:r>
                    </w:p>
                    <w:p w14:paraId="78DC5EC2" w14:textId="77777777" w:rsidR="00FE3BD8" w:rsidRDefault="00FE3BD8" w:rsidP="00F72ABA">
                      <w:pPr>
                        <w:autoSpaceDE w:val="0"/>
                        <w:autoSpaceDN w:val="0"/>
                        <w:adjustRightInd w:val="0"/>
                        <w:spacing w:after="0" w:line="240" w:lineRule="auto"/>
                        <w:rPr>
                          <w:rFonts w:ascii="Courier New" w:hAnsi="Courier New" w:cs="Courier New"/>
                          <w:b/>
                          <w:noProof/>
                          <w:sz w:val="24"/>
                          <w:szCs w:val="24"/>
                          <w:lang w:val="ru-RU"/>
                        </w:rPr>
                      </w:pPr>
                      <w:r>
                        <w:rPr>
                          <w:rFonts w:ascii="Courier New" w:hAnsi="Courier New" w:cs="Courier New"/>
                          <w:b/>
                          <w:noProof/>
                          <w:sz w:val="24"/>
                          <w:szCs w:val="24"/>
                        </w:rPr>
                        <w:t>DWORD</w:t>
                      </w:r>
                      <w:r>
                        <w:rPr>
                          <w:rFonts w:ascii="Courier New" w:hAnsi="Courier New" w:cs="Courier New"/>
                          <w:b/>
                          <w:noProof/>
                          <w:sz w:val="24"/>
                          <w:szCs w:val="24"/>
                          <w:lang w:val="ru-RU"/>
                        </w:rPr>
                        <w:t xml:space="preserve"> </w:t>
                      </w:r>
                      <w:r>
                        <w:rPr>
                          <w:rFonts w:ascii="Courier New" w:hAnsi="Courier New" w:cs="Courier New"/>
                          <w:b/>
                          <w:noProof/>
                          <w:sz w:val="24"/>
                          <w:szCs w:val="24"/>
                        </w:rPr>
                        <w:t>rb</w:t>
                      </w:r>
                      <w:r>
                        <w:rPr>
                          <w:rFonts w:ascii="Courier New" w:hAnsi="Courier New" w:cs="Courier New"/>
                          <w:b/>
                          <w:noProof/>
                          <w:sz w:val="24"/>
                          <w:szCs w:val="24"/>
                          <w:lang w:val="ru-RU"/>
                        </w:rPr>
                        <w:t xml:space="preserve">;                           </w:t>
                      </w:r>
                      <w:r>
                        <w:rPr>
                          <w:rFonts w:ascii="Courier New" w:hAnsi="Courier New" w:cs="Courier New"/>
                          <w:noProof/>
                          <w:sz w:val="24"/>
                          <w:szCs w:val="24"/>
                          <w:lang w:val="ru-RU"/>
                        </w:rPr>
                        <w:t>// длина почитанного сообщения</w:t>
                      </w:r>
                    </w:p>
                    <w:p w14:paraId="392C2101" w14:textId="77777777" w:rsidR="00FE3BD8" w:rsidRDefault="00FE3BD8" w:rsidP="00F72ABA">
                      <w:pPr>
                        <w:autoSpaceDE w:val="0"/>
                        <w:autoSpaceDN w:val="0"/>
                        <w:adjustRightInd w:val="0"/>
                        <w:spacing w:after="0" w:line="240" w:lineRule="auto"/>
                        <w:rPr>
                          <w:rFonts w:ascii="Courier New" w:hAnsi="Courier New" w:cs="Courier New"/>
                          <w:b/>
                          <w:noProof/>
                          <w:sz w:val="24"/>
                          <w:szCs w:val="24"/>
                        </w:rPr>
                      </w:pPr>
                      <w:r>
                        <w:rPr>
                          <w:rFonts w:ascii="Courier New" w:hAnsi="Courier New" w:cs="Courier New"/>
                          <w:b/>
                          <w:noProof/>
                          <w:sz w:val="24"/>
                          <w:szCs w:val="24"/>
                        </w:rPr>
                        <w:t xml:space="preserve">char rbuf[100];                     </w:t>
                      </w:r>
                      <w:r>
                        <w:rPr>
                          <w:rFonts w:ascii="Courier New" w:hAnsi="Courier New" w:cs="Courier New"/>
                          <w:noProof/>
                          <w:sz w:val="24"/>
                          <w:szCs w:val="24"/>
                        </w:rPr>
                        <w:t>// буфер ввода</w:t>
                      </w:r>
                      <w:r>
                        <w:rPr>
                          <w:rFonts w:ascii="Courier New" w:hAnsi="Courier New" w:cs="Courier New"/>
                          <w:b/>
                          <w:noProof/>
                          <w:sz w:val="24"/>
                          <w:szCs w:val="24"/>
                        </w:rPr>
                        <w:t xml:space="preserve"> </w:t>
                      </w:r>
                    </w:p>
                    <w:p w14:paraId="6CFAE5D2" w14:textId="77777777" w:rsidR="00FE3BD8" w:rsidRDefault="00FE3BD8" w:rsidP="00F72ABA">
                      <w:pPr>
                        <w:autoSpaceDE w:val="0"/>
                        <w:autoSpaceDN w:val="0"/>
                        <w:adjustRightInd w:val="0"/>
                        <w:spacing w:after="0" w:line="240" w:lineRule="auto"/>
                        <w:rPr>
                          <w:rFonts w:ascii="Courier New" w:hAnsi="Courier New" w:cs="Courier New"/>
                          <w:b/>
                          <w:noProof/>
                          <w:sz w:val="24"/>
                          <w:szCs w:val="24"/>
                        </w:rPr>
                      </w:pPr>
                      <w:r>
                        <w:rPr>
                          <w:rFonts w:ascii="Courier New" w:hAnsi="Courier New" w:cs="Courier New"/>
                          <w:b/>
                          <w:noProof/>
                          <w:sz w:val="24"/>
                          <w:szCs w:val="24"/>
                        </w:rPr>
                        <w:t xml:space="preserve">try </w:t>
                      </w:r>
                    </w:p>
                    <w:p w14:paraId="704FADE9" w14:textId="77777777" w:rsidR="00FE3BD8" w:rsidRDefault="00FE3BD8" w:rsidP="00F72ABA">
                      <w:pPr>
                        <w:autoSpaceDE w:val="0"/>
                        <w:autoSpaceDN w:val="0"/>
                        <w:adjustRightInd w:val="0"/>
                        <w:spacing w:after="0" w:line="240" w:lineRule="auto"/>
                        <w:rPr>
                          <w:rFonts w:ascii="Courier New" w:hAnsi="Courier New" w:cs="Courier New"/>
                          <w:b/>
                          <w:noProof/>
                          <w:sz w:val="24"/>
                          <w:szCs w:val="24"/>
                        </w:rPr>
                      </w:pPr>
                      <w:r>
                        <w:rPr>
                          <w:rFonts w:ascii="Courier New" w:hAnsi="Courier New" w:cs="Courier New"/>
                          <w:b/>
                          <w:noProof/>
                          <w:sz w:val="24"/>
                          <w:szCs w:val="24"/>
                        </w:rPr>
                        <w:t>{</w:t>
                      </w:r>
                    </w:p>
                    <w:p w14:paraId="3BCFB0F7" w14:textId="77777777" w:rsidR="00FE3BD8" w:rsidRDefault="00FE3BD8" w:rsidP="00F72ABA">
                      <w:pPr>
                        <w:autoSpaceDE w:val="0"/>
                        <w:autoSpaceDN w:val="0"/>
                        <w:adjustRightInd w:val="0"/>
                        <w:spacing w:after="0" w:line="240" w:lineRule="auto"/>
                        <w:rPr>
                          <w:rFonts w:ascii="Courier New" w:hAnsi="Courier New" w:cs="Courier New"/>
                          <w:b/>
                          <w:noProof/>
                          <w:sz w:val="24"/>
                          <w:szCs w:val="24"/>
                        </w:rPr>
                      </w:pPr>
                      <w:r>
                        <w:rPr>
                          <w:rFonts w:ascii="Courier New" w:hAnsi="Courier New" w:cs="Courier New"/>
                          <w:noProof/>
                          <w:sz w:val="24"/>
                          <w:szCs w:val="24"/>
                        </w:rPr>
                        <w:t xml:space="preserve">   </w:t>
                      </w:r>
                      <w:r>
                        <w:rPr>
                          <w:rFonts w:ascii="Courier New" w:hAnsi="Courier New" w:cs="Courier New"/>
                          <w:b/>
                          <w:noProof/>
                          <w:sz w:val="24"/>
                          <w:szCs w:val="24"/>
                        </w:rPr>
                        <w:t>if ((hM = CreateMailslot("\\\\.\\mailslot\\myslot",</w:t>
                      </w:r>
                    </w:p>
                    <w:p w14:paraId="29C4CE2C" w14:textId="77777777" w:rsidR="00FE3BD8" w:rsidRDefault="00FE3BD8" w:rsidP="00F72ABA">
                      <w:pPr>
                        <w:autoSpaceDE w:val="0"/>
                        <w:autoSpaceDN w:val="0"/>
                        <w:adjustRightInd w:val="0"/>
                        <w:spacing w:after="0" w:line="240" w:lineRule="auto"/>
                        <w:rPr>
                          <w:rFonts w:ascii="Courier New" w:hAnsi="Courier New" w:cs="Courier New"/>
                          <w:b/>
                          <w:noProof/>
                          <w:sz w:val="24"/>
                          <w:szCs w:val="24"/>
                        </w:rPr>
                      </w:pPr>
                      <w:r>
                        <w:rPr>
                          <w:rFonts w:ascii="Courier New" w:hAnsi="Courier New" w:cs="Courier New"/>
                          <w:b/>
                          <w:noProof/>
                          <w:sz w:val="24"/>
                          <w:szCs w:val="24"/>
                        </w:rPr>
                        <w:tab/>
                      </w:r>
                      <w:r>
                        <w:rPr>
                          <w:rFonts w:ascii="Courier New" w:hAnsi="Courier New" w:cs="Courier New"/>
                          <w:b/>
                          <w:noProof/>
                          <w:sz w:val="24"/>
                          <w:szCs w:val="24"/>
                        </w:rPr>
                        <w:tab/>
                        <w:t xml:space="preserve">     NULL,</w:t>
                      </w:r>
                    </w:p>
                    <w:p w14:paraId="7E262AAC" w14:textId="77777777" w:rsidR="00FE3BD8" w:rsidRDefault="00FE3BD8" w:rsidP="00F72ABA">
                      <w:pPr>
                        <w:autoSpaceDE w:val="0"/>
                        <w:autoSpaceDN w:val="0"/>
                        <w:adjustRightInd w:val="0"/>
                        <w:spacing w:after="0" w:line="240" w:lineRule="auto"/>
                        <w:rPr>
                          <w:rFonts w:ascii="Courier New" w:hAnsi="Courier New" w:cs="Courier New"/>
                          <w:b/>
                          <w:noProof/>
                          <w:sz w:val="24"/>
                          <w:szCs w:val="24"/>
                        </w:rPr>
                      </w:pPr>
                      <w:r>
                        <w:rPr>
                          <w:rFonts w:ascii="Courier New" w:hAnsi="Courier New" w:cs="Courier New"/>
                          <w:b/>
                          <w:noProof/>
                          <w:sz w:val="24"/>
                          <w:szCs w:val="24"/>
                        </w:rPr>
                        <w:tab/>
                      </w:r>
                      <w:r>
                        <w:rPr>
                          <w:rFonts w:ascii="Courier New" w:hAnsi="Courier New" w:cs="Courier New"/>
                          <w:b/>
                          <w:noProof/>
                          <w:sz w:val="24"/>
                          <w:szCs w:val="24"/>
                        </w:rPr>
                        <w:tab/>
                      </w:r>
                      <w:r>
                        <w:rPr>
                          <w:rFonts w:ascii="Courier New" w:hAnsi="Courier New" w:cs="Courier New"/>
                          <w:b/>
                          <w:noProof/>
                          <w:sz w:val="24"/>
                          <w:szCs w:val="24"/>
                        </w:rPr>
                        <w:tab/>
                        <w:t xml:space="preserve">MAILSLOT_WAIT_FOREVER,       </w:t>
                      </w:r>
                      <w:r>
                        <w:rPr>
                          <w:rFonts w:ascii="Courier New" w:hAnsi="Courier New" w:cs="Courier New"/>
                          <w:noProof/>
                          <w:sz w:val="24"/>
                          <w:szCs w:val="24"/>
                        </w:rPr>
                        <w:t xml:space="preserve">// ждать вечно </w:t>
                      </w:r>
                    </w:p>
                    <w:p w14:paraId="19400DA2" w14:textId="77777777" w:rsidR="00FE3BD8" w:rsidRDefault="00FE3BD8" w:rsidP="00F72ABA">
                      <w:pPr>
                        <w:autoSpaceDE w:val="0"/>
                        <w:autoSpaceDN w:val="0"/>
                        <w:adjustRightInd w:val="0"/>
                        <w:spacing w:after="0" w:line="240" w:lineRule="auto"/>
                        <w:rPr>
                          <w:rFonts w:ascii="Courier New" w:hAnsi="Courier New" w:cs="Courier New"/>
                          <w:b/>
                          <w:noProof/>
                          <w:sz w:val="24"/>
                          <w:szCs w:val="24"/>
                        </w:rPr>
                      </w:pPr>
                      <w:r>
                        <w:rPr>
                          <w:rFonts w:ascii="Courier New" w:hAnsi="Courier New" w:cs="Courier New"/>
                          <w:b/>
                          <w:noProof/>
                          <w:sz w:val="24"/>
                          <w:szCs w:val="24"/>
                        </w:rPr>
                        <w:tab/>
                      </w:r>
                      <w:r>
                        <w:rPr>
                          <w:rFonts w:ascii="Courier New" w:hAnsi="Courier New" w:cs="Courier New"/>
                          <w:b/>
                          <w:noProof/>
                          <w:sz w:val="24"/>
                          <w:szCs w:val="24"/>
                        </w:rPr>
                        <w:tab/>
                      </w:r>
                      <w:r>
                        <w:rPr>
                          <w:rFonts w:ascii="Courier New" w:hAnsi="Courier New" w:cs="Courier New"/>
                          <w:b/>
                          <w:noProof/>
                          <w:sz w:val="24"/>
                          <w:szCs w:val="24"/>
                        </w:rPr>
                        <w:tab/>
                        <w:t>NULL)) == INVALID_HANDLE_VALUE)</w:t>
                      </w:r>
                    </w:p>
                    <w:p w14:paraId="4957D126" w14:textId="77777777" w:rsidR="00FE3BD8" w:rsidRDefault="00FE3BD8" w:rsidP="00F72ABA">
                      <w:pPr>
                        <w:autoSpaceDE w:val="0"/>
                        <w:autoSpaceDN w:val="0"/>
                        <w:adjustRightInd w:val="0"/>
                        <w:spacing w:after="0" w:line="240" w:lineRule="auto"/>
                        <w:rPr>
                          <w:rFonts w:ascii="Courier New" w:hAnsi="Courier New" w:cs="Courier New"/>
                          <w:b/>
                          <w:noProof/>
                          <w:sz w:val="24"/>
                          <w:szCs w:val="24"/>
                        </w:rPr>
                      </w:pPr>
                      <w:r>
                        <w:rPr>
                          <w:rFonts w:ascii="Courier New" w:hAnsi="Courier New" w:cs="Courier New"/>
                          <w:b/>
                          <w:noProof/>
                          <w:sz w:val="24"/>
                          <w:szCs w:val="24"/>
                        </w:rPr>
                        <w:t xml:space="preserve">                   throw "CreateMailslotError"; </w:t>
                      </w:r>
                    </w:p>
                    <w:p w14:paraId="48FF7BB7" w14:textId="77777777" w:rsidR="00FE3BD8" w:rsidRDefault="00FE3BD8" w:rsidP="00F72ABA">
                      <w:pPr>
                        <w:autoSpaceDE w:val="0"/>
                        <w:autoSpaceDN w:val="0"/>
                        <w:adjustRightInd w:val="0"/>
                        <w:spacing w:after="0" w:line="240" w:lineRule="auto"/>
                        <w:rPr>
                          <w:rFonts w:ascii="Courier New" w:hAnsi="Courier New" w:cs="Courier New"/>
                          <w:b/>
                          <w:noProof/>
                          <w:sz w:val="24"/>
                          <w:szCs w:val="24"/>
                        </w:rPr>
                      </w:pPr>
                      <w:r>
                        <w:rPr>
                          <w:rFonts w:ascii="Courier New" w:hAnsi="Courier New" w:cs="Courier New"/>
                          <w:noProof/>
                          <w:sz w:val="24"/>
                          <w:szCs w:val="24"/>
                        </w:rPr>
                        <w:t xml:space="preserve">  </w:t>
                      </w:r>
                      <w:r>
                        <w:rPr>
                          <w:rFonts w:ascii="Courier New" w:hAnsi="Courier New" w:cs="Courier New"/>
                          <w:b/>
                          <w:noProof/>
                          <w:sz w:val="24"/>
                          <w:szCs w:val="24"/>
                        </w:rPr>
                        <w:t xml:space="preserve">if(!ReadFile(hM,         </w:t>
                      </w:r>
                    </w:p>
                    <w:p w14:paraId="0C39FE50" w14:textId="77777777" w:rsidR="00FE3BD8" w:rsidRDefault="00FE3BD8" w:rsidP="00F72ABA">
                      <w:pPr>
                        <w:autoSpaceDE w:val="0"/>
                        <w:autoSpaceDN w:val="0"/>
                        <w:adjustRightInd w:val="0"/>
                        <w:spacing w:after="0" w:line="240" w:lineRule="auto"/>
                        <w:rPr>
                          <w:rFonts w:ascii="Courier New" w:hAnsi="Courier New" w:cs="Courier New"/>
                          <w:b/>
                          <w:noProof/>
                          <w:sz w:val="24"/>
                          <w:szCs w:val="24"/>
                        </w:rPr>
                      </w:pPr>
                      <w:r>
                        <w:rPr>
                          <w:rFonts w:ascii="Courier New" w:hAnsi="Courier New" w:cs="Courier New"/>
                          <w:b/>
                          <w:noProof/>
                          <w:sz w:val="24"/>
                          <w:szCs w:val="24"/>
                        </w:rPr>
                        <w:t xml:space="preserve">              rbuf,                          </w:t>
                      </w:r>
                      <w:r>
                        <w:rPr>
                          <w:rFonts w:ascii="Courier New" w:hAnsi="Courier New" w:cs="Courier New"/>
                          <w:noProof/>
                          <w:sz w:val="24"/>
                          <w:szCs w:val="24"/>
                        </w:rPr>
                        <w:t xml:space="preserve">// буфер </w:t>
                      </w:r>
                    </w:p>
                    <w:p w14:paraId="27DE0CF2" w14:textId="77777777" w:rsidR="00FE3BD8" w:rsidRDefault="00FE3BD8" w:rsidP="00F72ABA">
                      <w:pPr>
                        <w:autoSpaceDE w:val="0"/>
                        <w:autoSpaceDN w:val="0"/>
                        <w:adjustRightInd w:val="0"/>
                        <w:spacing w:after="0" w:line="240" w:lineRule="auto"/>
                        <w:rPr>
                          <w:rFonts w:ascii="Courier New" w:hAnsi="Courier New" w:cs="Courier New"/>
                          <w:b/>
                          <w:noProof/>
                          <w:sz w:val="24"/>
                          <w:szCs w:val="24"/>
                        </w:rPr>
                      </w:pPr>
                      <w:r>
                        <w:rPr>
                          <w:rFonts w:ascii="Courier New" w:hAnsi="Courier New" w:cs="Courier New"/>
                          <w:b/>
                          <w:noProof/>
                          <w:sz w:val="24"/>
                          <w:szCs w:val="24"/>
                        </w:rPr>
                        <w:t xml:space="preserve">              sizeof(rbuf),                  </w:t>
                      </w:r>
                      <w:r>
                        <w:rPr>
                          <w:rFonts w:ascii="Courier New" w:hAnsi="Courier New" w:cs="Courier New"/>
                          <w:noProof/>
                          <w:sz w:val="24"/>
                          <w:szCs w:val="24"/>
                        </w:rPr>
                        <w:t>// размер буфера</w:t>
                      </w:r>
                    </w:p>
                    <w:p w14:paraId="0CA35724" w14:textId="77777777" w:rsidR="00FE3BD8" w:rsidRDefault="00FE3BD8" w:rsidP="00F72ABA">
                      <w:pPr>
                        <w:autoSpaceDE w:val="0"/>
                        <w:autoSpaceDN w:val="0"/>
                        <w:adjustRightInd w:val="0"/>
                        <w:spacing w:after="0" w:line="240" w:lineRule="auto"/>
                        <w:rPr>
                          <w:rFonts w:ascii="Courier New" w:hAnsi="Courier New" w:cs="Courier New"/>
                          <w:b/>
                          <w:noProof/>
                          <w:sz w:val="24"/>
                          <w:szCs w:val="24"/>
                        </w:rPr>
                      </w:pPr>
                      <w:r>
                        <w:rPr>
                          <w:rFonts w:ascii="Courier New" w:hAnsi="Courier New" w:cs="Courier New"/>
                          <w:b/>
                          <w:noProof/>
                          <w:sz w:val="24"/>
                          <w:szCs w:val="24"/>
                        </w:rPr>
                        <w:t xml:space="preserve">              &amp;rb,                           </w:t>
                      </w:r>
                      <w:r>
                        <w:rPr>
                          <w:rFonts w:ascii="Courier New" w:hAnsi="Courier New" w:cs="Courier New"/>
                          <w:noProof/>
                          <w:sz w:val="24"/>
                          <w:szCs w:val="24"/>
                        </w:rPr>
                        <w:t>// прочитано</w:t>
                      </w:r>
                      <w:r>
                        <w:rPr>
                          <w:rFonts w:ascii="Courier New" w:hAnsi="Courier New" w:cs="Courier New"/>
                          <w:b/>
                          <w:noProof/>
                          <w:sz w:val="24"/>
                          <w:szCs w:val="24"/>
                        </w:rPr>
                        <w:t xml:space="preserve"> </w:t>
                      </w:r>
                    </w:p>
                    <w:p w14:paraId="7152AE88" w14:textId="77777777" w:rsidR="00FE3BD8" w:rsidRDefault="00FE3BD8" w:rsidP="00F72ABA">
                      <w:pPr>
                        <w:autoSpaceDE w:val="0"/>
                        <w:autoSpaceDN w:val="0"/>
                        <w:adjustRightInd w:val="0"/>
                        <w:spacing w:after="0" w:line="240" w:lineRule="auto"/>
                        <w:rPr>
                          <w:rFonts w:ascii="Courier New" w:hAnsi="Courier New" w:cs="Courier New"/>
                          <w:b/>
                          <w:noProof/>
                          <w:sz w:val="24"/>
                          <w:szCs w:val="24"/>
                        </w:rPr>
                      </w:pPr>
                      <w:r>
                        <w:rPr>
                          <w:rFonts w:ascii="Courier New" w:hAnsi="Courier New" w:cs="Courier New"/>
                          <w:b/>
                          <w:noProof/>
                          <w:sz w:val="24"/>
                          <w:szCs w:val="24"/>
                        </w:rPr>
                        <w:t xml:space="preserve">              NULL)) </w:t>
                      </w:r>
                    </w:p>
                    <w:p w14:paraId="0BFE88ED" w14:textId="77777777" w:rsidR="00FE3BD8" w:rsidRDefault="00FE3BD8" w:rsidP="00F72ABA">
                      <w:pPr>
                        <w:autoSpaceDE w:val="0"/>
                        <w:autoSpaceDN w:val="0"/>
                        <w:adjustRightInd w:val="0"/>
                        <w:spacing w:after="0" w:line="240" w:lineRule="auto"/>
                        <w:rPr>
                          <w:rFonts w:ascii="Courier New" w:hAnsi="Courier New" w:cs="Courier New"/>
                          <w:b/>
                          <w:noProof/>
                          <w:sz w:val="24"/>
                          <w:szCs w:val="24"/>
                        </w:rPr>
                      </w:pPr>
                      <w:r>
                        <w:rPr>
                          <w:rFonts w:ascii="Courier New" w:hAnsi="Courier New" w:cs="Courier New"/>
                          <w:b/>
                          <w:noProof/>
                          <w:sz w:val="24"/>
                          <w:szCs w:val="24"/>
                        </w:rPr>
                        <w:t xml:space="preserve">                    throw "ReadFileError"; </w:t>
                      </w:r>
                    </w:p>
                    <w:p w14:paraId="3ED7A6C4" w14:textId="77777777" w:rsidR="00FE3BD8" w:rsidRDefault="00FE3BD8" w:rsidP="00F72ABA">
                      <w:pPr>
                        <w:autoSpaceDE w:val="0"/>
                        <w:autoSpaceDN w:val="0"/>
                        <w:adjustRightInd w:val="0"/>
                        <w:spacing w:after="0" w:line="240" w:lineRule="auto"/>
                        <w:rPr>
                          <w:rFonts w:ascii="Courier New" w:hAnsi="Courier New" w:cs="Courier New"/>
                          <w:sz w:val="24"/>
                          <w:szCs w:val="24"/>
                        </w:rPr>
                      </w:pPr>
                      <w:r>
                        <w:rPr>
                          <w:rFonts w:ascii="Courier New" w:hAnsi="Courier New" w:cs="Courier New"/>
                          <w:sz w:val="24"/>
                          <w:szCs w:val="24"/>
                        </w:rPr>
                        <w:t xml:space="preserve">//.................................................................. </w:t>
                      </w:r>
                    </w:p>
                    <w:p w14:paraId="72258FA8" w14:textId="77777777" w:rsidR="00FE3BD8" w:rsidRDefault="00FE3BD8" w:rsidP="00F72ABA">
                      <w:pPr>
                        <w:spacing w:after="0" w:line="240" w:lineRule="auto"/>
                        <w:rPr>
                          <w:rFonts w:ascii="Courier New" w:hAnsi="Courier New" w:cs="Courier New"/>
                          <w:b/>
                          <w:sz w:val="24"/>
                          <w:szCs w:val="24"/>
                        </w:rPr>
                      </w:pPr>
                      <w:r>
                        <w:rPr>
                          <w:rFonts w:ascii="Courier New" w:hAnsi="Courier New" w:cs="Courier New"/>
                          <w:b/>
                          <w:sz w:val="24"/>
                          <w:szCs w:val="24"/>
                        </w:rPr>
                        <w:t>}</w:t>
                      </w:r>
                    </w:p>
                    <w:p w14:paraId="260513CC" w14:textId="77777777" w:rsidR="00FE3BD8" w:rsidRDefault="00FE3BD8" w:rsidP="00F72ABA">
                      <w:pPr>
                        <w:autoSpaceDE w:val="0"/>
                        <w:autoSpaceDN w:val="0"/>
                        <w:adjustRightInd w:val="0"/>
                        <w:spacing w:after="0" w:line="240" w:lineRule="auto"/>
                        <w:rPr>
                          <w:rFonts w:ascii="Courier New" w:hAnsi="Courier New" w:cs="Courier New"/>
                          <w:sz w:val="24"/>
                          <w:szCs w:val="24"/>
                        </w:rPr>
                      </w:pPr>
                      <w:r>
                        <w:rPr>
                          <w:rFonts w:ascii="Courier New" w:hAnsi="Courier New" w:cs="Courier New"/>
                          <w:sz w:val="24"/>
                          <w:szCs w:val="24"/>
                        </w:rPr>
                        <w:t xml:space="preserve">//.................................................................. </w:t>
                      </w:r>
                    </w:p>
                    <w:p w14:paraId="2BD54503" w14:textId="77777777" w:rsidR="00FE3BD8" w:rsidRDefault="00FE3BD8" w:rsidP="00F72ABA">
                      <w:pPr>
                        <w:spacing w:after="0" w:line="240" w:lineRule="auto"/>
                        <w:rPr>
                          <w:rFonts w:ascii="Courier New" w:hAnsi="Courier New" w:cs="Courier New"/>
                          <w:b/>
                          <w:sz w:val="24"/>
                          <w:szCs w:val="24"/>
                        </w:rPr>
                      </w:pPr>
                    </w:p>
                  </w:txbxContent>
                </v:textbox>
                <w10:anchorlock/>
              </v:shape>
            </w:pict>
          </mc:Fallback>
        </mc:AlternateContent>
      </w:r>
    </w:p>
    <w:p w14:paraId="201BC1C6" w14:textId="77777777" w:rsidR="00F72ABA" w:rsidRDefault="00F72ABA" w:rsidP="00F72ABA">
      <w:pPr>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5.5.1. Создание почтового ящика</w:t>
      </w:r>
    </w:p>
    <w:p w14:paraId="63E586BE" w14:textId="52F9F9EE" w:rsidR="00F72ABA" w:rsidRDefault="00F72ABA" w:rsidP="00F72ABA">
      <w:pPr>
        <w:rPr>
          <w:rFonts w:ascii="Times New Roman" w:hAnsi="Times New Roman" w:cs="Times New Roman"/>
          <w:sz w:val="28"/>
          <w:szCs w:val="28"/>
          <w:lang w:val="ru-RU"/>
        </w:rPr>
      </w:pPr>
      <w:r>
        <w:rPr>
          <w:noProof/>
        </w:rPr>
        <w:lastRenderedPageBreak/>
        <mc:AlternateContent>
          <mc:Choice Requires="wps">
            <w:drawing>
              <wp:inline distT="0" distB="0" distL="0" distR="0" wp14:anchorId="75CC1A17" wp14:editId="7BB7BDD1">
                <wp:extent cx="6200775" cy="4610100"/>
                <wp:effectExtent l="9525" t="9525" r="9525" b="9525"/>
                <wp:docPr id="1423719844" name="Надпись 14237198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0775" cy="4610100"/>
                        </a:xfrm>
                        <a:prstGeom prst="rect">
                          <a:avLst/>
                        </a:prstGeom>
                        <a:solidFill>
                          <a:srgbClr val="F8F8F8"/>
                        </a:solidFill>
                        <a:ln w="9525">
                          <a:solidFill>
                            <a:srgbClr val="000000"/>
                          </a:solidFill>
                          <a:miter lim="800000"/>
                          <a:headEnd/>
                          <a:tailEnd/>
                        </a:ln>
                      </wps:spPr>
                      <wps:txbx>
                        <w:txbxContent>
                          <w:p w14:paraId="2FC55E01" w14:textId="77777777" w:rsidR="00FE3BD8" w:rsidRDefault="00FE3BD8" w:rsidP="00F72ABA">
                            <w:pPr>
                              <w:autoSpaceDE w:val="0"/>
                              <w:autoSpaceDN w:val="0"/>
                              <w:adjustRightInd w:val="0"/>
                              <w:spacing w:after="0" w:line="240" w:lineRule="auto"/>
                              <w:rPr>
                                <w:rFonts w:ascii="Courier New" w:hAnsi="Courier New" w:cs="Courier New"/>
                                <w:sz w:val="24"/>
                                <w:szCs w:val="24"/>
                                <w:lang w:val="ru-RU"/>
                              </w:rPr>
                            </w:pPr>
                            <w:r>
                              <w:rPr>
                                <w:rFonts w:ascii="Courier New" w:hAnsi="Courier New" w:cs="Courier New"/>
                                <w:sz w:val="24"/>
                                <w:szCs w:val="24"/>
                                <w:lang w:val="ru-RU"/>
                              </w:rPr>
                              <w:t>//..................................................................</w:t>
                            </w:r>
                          </w:p>
                          <w:p w14:paraId="41B42501" w14:textId="77777777" w:rsidR="00FE3BD8" w:rsidRDefault="00FE3BD8" w:rsidP="00F72ABA">
                            <w:pPr>
                              <w:spacing w:after="0" w:line="240" w:lineRule="auto"/>
                              <w:rPr>
                                <w:rFonts w:ascii="Courier New" w:hAnsi="Courier New" w:cs="Courier New"/>
                                <w:sz w:val="24"/>
                                <w:szCs w:val="24"/>
                                <w:lang w:val="ru-RU"/>
                              </w:rPr>
                            </w:pPr>
                            <w:r>
                              <w:rPr>
                                <w:rFonts w:ascii="Courier New" w:hAnsi="Courier New" w:cs="Courier New"/>
                                <w:b/>
                                <w:noProof/>
                                <w:sz w:val="24"/>
                                <w:szCs w:val="24"/>
                              </w:rPr>
                              <w:t>HANDLE</w:t>
                            </w:r>
                            <w:r>
                              <w:rPr>
                                <w:rFonts w:ascii="Courier New" w:hAnsi="Courier New" w:cs="Courier New"/>
                                <w:b/>
                                <w:noProof/>
                                <w:sz w:val="24"/>
                                <w:szCs w:val="24"/>
                                <w:lang w:val="ru-RU"/>
                              </w:rPr>
                              <w:t xml:space="preserve"> </w:t>
                            </w:r>
                            <w:r>
                              <w:rPr>
                                <w:rFonts w:ascii="Courier New" w:hAnsi="Courier New" w:cs="Courier New"/>
                                <w:b/>
                                <w:noProof/>
                                <w:sz w:val="24"/>
                                <w:szCs w:val="24"/>
                              </w:rPr>
                              <w:t>hM</w:t>
                            </w:r>
                            <w:r>
                              <w:rPr>
                                <w:rFonts w:ascii="Courier New" w:hAnsi="Courier New" w:cs="Courier New"/>
                                <w:b/>
                                <w:noProof/>
                                <w:sz w:val="24"/>
                                <w:szCs w:val="24"/>
                                <w:lang w:val="ru-RU"/>
                              </w:rPr>
                              <w:t>;</w:t>
                            </w:r>
                            <w:r>
                              <w:rPr>
                                <w:rFonts w:ascii="Courier New" w:hAnsi="Courier New" w:cs="Courier New"/>
                                <w:sz w:val="24"/>
                                <w:szCs w:val="24"/>
                                <w:lang w:val="ru-RU"/>
                              </w:rPr>
                              <w:t xml:space="preserve"> // дескриптор почтового ящика </w:t>
                            </w:r>
                          </w:p>
                          <w:p w14:paraId="36FC6CA2" w14:textId="77777777" w:rsidR="00FE3BD8" w:rsidRDefault="00FE3BD8" w:rsidP="00F72ABA">
                            <w:pPr>
                              <w:autoSpaceDE w:val="0"/>
                              <w:autoSpaceDN w:val="0"/>
                              <w:adjustRightInd w:val="0"/>
                              <w:spacing w:after="0" w:line="240" w:lineRule="auto"/>
                              <w:rPr>
                                <w:rFonts w:ascii="Courier New" w:hAnsi="Courier New" w:cs="Courier New"/>
                                <w:b/>
                                <w:noProof/>
                                <w:sz w:val="24"/>
                                <w:szCs w:val="24"/>
                                <w:lang w:val="ru-RU"/>
                              </w:rPr>
                            </w:pPr>
                            <w:r>
                              <w:rPr>
                                <w:rFonts w:ascii="Courier New" w:hAnsi="Courier New" w:cs="Courier New"/>
                                <w:b/>
                                <w:noProof/>
                                <w:sz w:val="24"/>
                                <w:szCs w:val="24"/>
                              </w:rPr>
                              <w:t>DWORD</w:t>
                            </w:r>
                            <w:r>
                              <w:rPr>
                                <w:rFonts w:ascii="Courier New" w:hAnsi="Courier New" w:cs="Courier New"/>
                                <w:b/>
                                <w:noProof/>
                                <w:sz w:val="24"/>
                                <w:szCs w:val="24"/>
                                <w:lang w:val="ru-RU"/>
                              </w:rPr>
                              <w:t xml:space="preserve"> </w:t>
                            </w:r>
                            <w:r>
                              <w:rPr>
                                <w:rFonts w:ascii="Courier New" w:hAnsi="Courier New" w:cs="Courier New"/>
                                <w:b/>
                                <w:noProof/>
                                <w:sz w:val="24"/>
                                <w:szCs w:val="24"/>
                              </w:rPr>
                              <w:t>wb</w:t>
                            </w:r>
                            <w:r>
                              <w:rPr>
                                <w:rFonts w:ascii="Courier New" w:hAnsi="Courier New" w:cs="Courier New"/>
                                <w:b/>
                                <w:noProof/>
                                <w:sz w:val="24"/>
                                <w:szCs w:val="24"/>
                                <w:lang w:val="ru-RU"/>
                              </w:rPr>
                              <w:t xml:space="preserve">;                        </w:t>
                            </w:r>
                            <w:r>
                              <w:rPr>
                                <w:rFonts w:ascii="Courier New" w:hAnsi="Courier New" w:cs="Courier New"/>
                                <w:noProof/>
                                <w:sz w:val="24"/>
                                <w:szCs w:val="24"/>
                                <w:lang w:val="ru-RU"/>
                              </w:rPr>
                              <w:t>// длина записанного сообщения</w:t>
                            </w:r>
                          </w:p>
                          <w:p w14:paraId="0CE05174" w14:textId="77777777" w:rsidR="00FE3BD8" w:rsidRDefault="00FE3BD8" w:rsidP="00F72ABA">
                            <w:pPr>
                              <w:spacing w:after="0" w:line="240" w:lineRule="auto"/>
                              <w:rPr>
                                <w:rFonts w:ascii="Courier New" w:hAnsi="Courier New" w:cs="Courier New"/>
                                <w:sz w:val="24"/>
                                <w:szCs w:val="24"/>
                              </w:rPr>
                            </w:pPr>
                            <w:r>
                              <w:rPr>
                                <w:rFonts w:ascii="Courier New" w:hAnsi="Courier New" w:cs="Courier New"/>
                                <w:b/>
                                <w:noProof/>
                                <w:sz w:val="24"/>
                                <w:szCs w:val="24"/>
                              </w:rPr>
                              <w:t xml:space="preserve">char wbuf[] = "Hello Mailslot”;  </w:t>
                            </w:r>
                            <w:r>
                              <w:rPr>
                                <w:rFonts w:ascii="Courier New" w:hAnsi="Courier New" w:cs="Courier New"/>
                                <w:noProof/>
                                <w:sz w:val="24"/>
                                <w:szCs w:val="24"/>
                              </w:rPr>
                              <w:t>//</w:t>
                            </w:r>
                            <w:r>
                              <w:rPr>
                                <w:rFonts w:ascii="Courier New" w:hAnsi="Courier New" w:cs="Courier New"/>
                                <w:b/>
                                <w:noProof/>
                                <w:sz w:val="24"/>
                                <w:szCs w:val="24"/>
                              </w:rPr>
                              <w:t xml:space="preserve"> </w:t>
                            </w:r>
                            <w:r>
                              <w:rPr>
                                <w:rFonts w:ascii="Courier New" w:hAnsi="Courier New" w:cs="Courier New"/>
                                <w:noProof/>
                                <w:sz w:val="24"/>
                                <w:szCs w:val="24"/>
                              </w:rPr>
                              <w:t>буфер вывода</w:t>
                            </w:r>
                            <w:r>
                              <w:rPr>
                                <w:rFonts w:ascii="Courier New" w:hAnsi="Courier New" w:cs="Courier New"/>
                                <w:b/>
                                <w:noProof/>
                                <w:sz w:val="24"/>
                                <w:szCs w:val="24"/>
                              </w:rPr>
                              <w:t xml:space="preserve">   </w:t>
                            </w:r>
                          </w:p>
                          <w:p w14:paraId="14A19760" w14:textId="77777777" w:rsidR="00FE3BD8" w:rsidRDefault="00FE3BD8" w:rsidP="00F72ABA">
                            <w:pPr>
                              <w:autoSpaceDE w:val="0"/>
                              <w:autoSpaceDN w:val="0"/>
                              <w:adjustRightInd w:val="0"/>
                              <w:spacing w:after="0" w:line="240" w:lineRule="auto"/>
                              <w:rPr>
                                <w:rFonts w:ascii="Courier New" w:hAnsi="Courier New" w:cs="Courier New"/>
                                <w:b/>
                                <w:noProof/>
                                <w:sz w:val="24"/>
                                <w:szCs w:val="24"/>
                              </w:rPr>
                            </w:pPr>
                            <w:r>
                              <w:rPr>
                                <w:rFonts w:ascii="Courier New" w:hAnsi="Courier New" w:cs="Courier New"/>
                                <w:b/>
                                <w:noProof/>
                                <w:sz w:val="24"/>
                                <w:szCs w:val="24"/>
                              </w:rPr>
                              <w:t xml:space="preserve">try </w:t>
                            </w:r>
                          </w:p>
                          <w:p w14:paraId="1638F540" w14:textId="77777777" w:rsidR="00FE3BD8" w:rsidRDefault="00FE3BD8" w:rsidP="00F72ABA">
                            <w:pPr>
                              <w:autoSpaceDE w:val="0"/>
                              <w:autoSpaceDN w:val="0"/>
                              <w:adjustRightInd w:val="0"/>
                              <w:spacing w:after="0" w:line="240" w:lineRule="auto"/>
                              <w:rPr>
                                <w:rFonts w:ascii="Courier New" w:hAnsi="Courier New" w:cs="Courier New"/>
                                <w:b/>
                                <w:noProof/>
                                <w:sz w:val="24"/>
                                <w:szCs w:val="24"/>
                              </w:rPr>
                            </w:pPr>
                            <w:r>
                              <w:rPr>
                                <w:rFonts w:ascii="Courier New" w:hAnsi="Courier New" w:cs="Courier New"/>
                                <w:b/>
                                <w:noProof/>
                                <w:sz w:val="24"/>
                                <w:szCs w:val="24"/>
                              </w:rPr>
                              <w:t>{</w:t>
                            </w:r>
                          </w:p>
                          <w:p w14:paraId="222554A5" w14:textId="77777777" w:rsidR="00FE3BD8" w:rsidRDefault="00FE3BD8" w:rsidP="00F72ABA">
                            <w:pPr>
                              <w:autoSpaceDE w:val="0"/>
                              <w:autoSpaceDN w:val="0"/>
                              <w:adjustRightInd w:val="0"/>
                              <w:spacing w:after="0" w:line="240" w:lineRule="auto"/>
                              <w:rPr>
                                <w:rFonts w:ascii="Courier New" w:hAnsi="Courier New" w:cs="Courier New"/>
                                <w:b/>
                                <w:noProof/>
                                <w:sz w:val="24"/>
                                <w:szCs w:val="24"/>
                              </w:rPr>
                            </w:pPr>
                            <w:r>
                              <w:rPr>
                                <w:rFonts w:ascii="Courier New" w:hAnsi="Courier New" w:cs="Courier New"/>
                                <w:noProof/>
                                <w:sz w:val="24"/>
                                <w:szCs w:val="24"/>
                              </w:rPr>
                              <w:t xml:space="preserve">   </w:t>
                            </w:r>
                            <w:r>
                              <w:rPr>
                                <w:rFonts w:ascii="Courier New" w:hAnsi="Courier New" w:cs="Courier New"/>
                                <w:b/>
                                <w:noProof/>
                                <w:sz w:val="24"/>
                                <w:szCs w:val="24"/>
                              </w:rPr>
                              <w:t xml:space="preserve">if ((hM = CreateFile("\\\\isit301\\mailslot\\myslot", </w:t>
                            </w:r>
                          </w:p>
                          <w:p w14:paraId="0D2D00DB" w14:textId="77777777" w:rsidR="00FE3BD8" w:rsidRDefault="00FE3BD8" w:rsidP="00F72ABA">
                            <w:pPr>
                              <w:autoSpaceDE w:val="0"/>
                              <w:autoSpaceDN w:val="0"/>
                              <w:adjustRightInd w:val="0"/>
                              <w:spacing w:after="0" w:line="240" w:lineRule="auto"/>
                              <w:rPr>
                                <w:rFonts w:ascii="Courier New" w:hAnsi="Courier New" w:cs="Courier New"/>
                                <w:b/>
                                <w:noProof/>
                                <w:sz w:val="24"/>
                                <w:szCs w:val="24"/>
                                <w:lang w:val="ru-RU"/>
                              </w:rPr>
                            </w:pPr>
                            <w:r>
                              <w:rPr>
                                <w:rFonts w:ascii="Courier New" w:hAnsi="Courier New" w:cs="Courier New"/>
                                <w:b/>
                                <w:noProof/>
                                <w:sz w:val="24"/>
                                <w:szCs w:val="24"/>
                              </w:rPr>
                              <w:tab/>
                            </w:r>
                            <w:r>
                              <w:rPr>
                                <w:rFonts w:ascii="Courier New" w:hAnsi="Courier New" w:cs="Courier New"/>
                                <w:b/>
                                <w:noProof/>
                                <w:sz w:val="24"/>
                                <w:szCs w:val="24"/>
                              </w:rPr>
                              <w:tab/>
                              <w:t xml:space="preserve">       GENERIC</w:t>
                            </w:r>
                            <w:r>
                              <w:rPr>
                                <w:rFonts w:ascii="Courier New" w:hAnsi="Courier New" w:cs="Courier New"/>
                                <w:b/>
                                <w:noProof/>
                                <w:sz w:val="24"/>
                                <w:szCs w:val="24"/>
                                <w:lang w:val="ru-RU"/>
                              </w:rPr>
                              <w:t>_</w:t>
                            </w:r>
                            <w:r>
                              <w:rPr>
                                <w:rFonts w:ascii="Courier New" w:hAnsi="Courier New" w:cs="Courier New"/>
                                <w:b/>
                                <w:noProof/>
                                <w:sz w:val="24"/>
                                <w:szCs w:val="24"/>
                              </w:rPr>
                              <w:t>WRITE</w:t>
                            </w:r>
                            <w:r>
                              <w:rPr>
                                <w:rFonts w:ascii="Courier New" w:hAnsi="Courier New" w:cs="Courier New"/>
                                <w:b/>
                                <w:noProof/>
                                <w:sz w:val="24"/>
                                <w:szCs w:val="24"/>
                                <w:lang w:val="ru-RU"/>
                              </w:rPr>
                              <w:t xml:space="preserve">,    </w:t>
                            </w:r>
                            <w:r>
                              <w:rPr>
                                <w:rFonts w:ascii="Courier New" w:hAnsi="Courier New" w:cs="Courier New"/>
                                <w:noProof/>
                                <w:sz w:val="24"/>
                                <w:szCs w:val="24"/>
                                <w:lang w:val="ru-RU"/>
                              </w:rPr>
                              <w:t>// будем писать в ящик</w:t>
                            </w:r>
                            <w:r>
                              <w:rPr>
                                <w:rFonts w:ascii="Courier New" w:hAnsi="Courier New" w:cs="Courier New"/>
                                <w:b/>
                                <w:noProof/>
                                <w:sz w:val="24"/>
                                <w:szCs w:val="24"/>
                                <w:lang w:val="ru-RU"/>
                              </w:rPr>
                              <w:t xml:space="preserve"> </w:t>
                            </w:r>
                          </w:p>
                          <w:p w14:paraId="12868CE8" w14:textId="77777777" w:rsidR="00FE3BD8" w:rsidRDefault="00FE3BD8" w:rsidP="00F72ABA">
                            <w:pPr>
                              <w:autoSpaceDE w:val="0"/>
                              <w:autoSpaceDN w:val="0"/>
                              <w:adjustRightInd w:val="0"/>
                              <w:spacing w:after="0" w:line="240" w:lineRule="auto"/>
                              <w:rPr>
                                <w:rFonts w:ascii="Courier New" w:hAnsi="Courier New" w:cs="Courier New"/>
                                <w:b/>
                                <w:noProof/>
                                <w:sz w:val="24"/>
                                <w:szCs w:val="24"/>
                                <w:lang w:val="ru-RU"/>
                              </w:rPr>
                            </w:pPr>
                            <w:r>
                              <w:rPr>
                                <w:rFonts w:ascii="Courier New" w:hAnsi="Courier New" w:cs="Courier New"/>
                                <w:b/>
                                <w:noProof/>
                                <w:sz w:val="24"/>
                                <w:szCs w:val="24"/>
                                <w:lang w:val="ru-RU"/>
                              </w:rPr>
                              <w:tab/>
                            </w:r>
                            <w:r>
                              <w:rPr>
                                <w:rFonts w:ascii="Courier New" w:hAnsi="Courier New" w:cs="Courier New"/>
                                <w:b/>
                                <w:noProof/>
                                <w:sz w:val="24"/>
                                <w:szCs w:val="24"/>
                                <w:lang w:val="ru-RU"/>
                              </w:rPr>
                              <w:tab/>
                              <w:t xml:space="preserve">   </w:t>
                            </w:r>
                            <w:r>
                              <w:rPr>
                                <w:rFonts w:ascii="Courier New" w:hAnsi="Courier New" w:cs="Courier New"/>
                                <w:b/>
                                <w:noProof/>
                                <w:sz w:val="24"/>
                                <w:szCs w:val="24"/>
                                <w:lang w:val="ru-RU"/>
                              </w:rPr>
                              <w:tab/>
                              <w:t xml:space="preserve">  </w:t>
                            </w:r>
                            <w:r>
                              <w:rPr>
                                <w:rFonts w:ascii="Courier New" w:hAnsi="Courier New" w:cs="Courier New"/>
                                <w:b/>
                                <w:noProof/>
                                <w:sz w:val="24"/>
                                <w:szCs w:val="24"/>
                              </w:rPr>
                              <w:t>FILE</w:t>
                            </w:r>
                            <w:r>
                              <w:rPr>
                                <w:rFonts w:ascii="Courier New" w:hAnsi="Courier New" w:cs="Courier New"/>
                                <w:b/>
                                <w:noProof/>
                                <w:sz w:val="24"/>
                                <w:szCs w:val="24"/>
                                <w:lang w:val="ru-RU"/>
                              </w:rPr>
                              <w:t>_</w:t>
                            </w:r>
                            <w:r>
                              <w:rPr>
                                <w:rFonts w:ascii="Courier New" w:hAnsi="Courier New" w:cs="Courier New"/>
                                <w:b/>
                                <w:noProof/>
                                <w:sz w:val="24"/>
                                <w:szCs w:val="24"/>
                              </w:rPr>
                              <w:t>SHARE</w:t>
                            </w:r>
                            <w:r>
                              <w:rPr>
                                <w:rFonts w:ascii="Courier New" w:hAnsi="Courier New" w:cs="Courier New"/>
                                <w:b/>
                                <w:noProof/>
                                <w:sz w:val="24"/>
                                <w:szCs w:val="24"/>
                                <w:lang w:val="ru-RU"/>
                              </w:rPr>
                              <w:t>_</w:t>
                            </w:r>
                            <w:r>
                              <w:rPr>
                                <w:rFonts w:ascii="Courier New" w:hAnsi="Courier New" w:cs="Courier New"/>
                                <w:b/>
                                <w:noProof/>
                                <w:sz w:val="24"/>
                                <w:szCs w:val="24"/>
                              </w:rPr>
                              <w:t>READ</w:t>
                            </w:r>
                            <w:r>
                              <w:rPr>
                                <w:rFonts w:ascii="Courier New" w:hAnsi="Courier New" w:cs="Courier New"/>
                                <w:b/>
                                <w:noProof/>
                                <w:sz w:val="24"/>
                                <w:szCs w:val="24"/>
                                <w:lang w:val="ru-RU"/>
                              </w:rPr>
                              <w:t xml:space="preserve">,  </w:t>
                            </w:r>
                            <w:r>
                              <w:rPr>
                                <w:rFonts w:ascii="Courier New" w:hAnsi="Courier New" w:cs="Courier New"/>
                                <w:noProof/>
                                <w:sz w:val="24"/>
                                <w:szCs w:val="24"/>
                                <w:lang w:val="ru-RU"/>
                              </w:rPr>
                              <w:t xml:space="preserve">// разрешаем одновременно читать  </w:t>
                            </w:r>
                          </w:p>
                          <w:p w14:paraId="4ED84E5D" w14:textId="77777777" w:rsidR="00FE3BD8" w:rsidRDefault="00FE3BD8" w:rsidP="00F72ABA">
                            <w:pPr>
                              <w:autoSpaceDE w:val="0"/>
                              <w:autoSpaceDN w:val="0"/>
                              <w:adjustRightInd w:val="0"/>
                              <w:spacing w:after="0" w:line="240" w:lineRule="auto"/>
                              <w:rPr>
                                <w:rFonts w:ascii="Courier New" w:hAnsi="Courier New" w:cs="Courier New"/>
                                <w:b/>
                                <w:noProof/>
                                <w:sz w:val="24"/>
                                <w:szCs w:val="24"/>
                              </w:rPr>
                            </w:pPr>
                            <w:r>
                              <w:rPr>
                                <w:rFonts w:ascii="Courier New" w:hAnsi="Courier New" w:cs="Courier New"/>
                                <w:b/>
                                <w:noProof/>
                                <w:sz w:val="24"/>
                                <w:szCs w:val="24"/>
                                <w:lang w:val="ru-RU"/>
                              </w:rPr>
                              <w:tab/>
                            </w:r>
                            <w:r>
                              <w:rPr>
                                <w:rFonts w:ascii="Courier New" w:hAnsi="Courier New" w:cs="Courier New"/>
                                <w:b/>
                                <w:noProof/>
                                <w:sz w:val="24"/>
                                <w:szCs w:val="24"/>
                                <w:lang w:val="ru-RU"/>
                              </w:rPr>
                              <w:tab/>
                            </w:r>
                            <w:r>
                              <w:rPr>
                                <w:rFonts w:ascii="Courier New" w:hAnsi="Courier New" w:cs="Courier New"/>
                                <w:b/>
                                <w:noProof/>
                                <w:sz w:val="24"/>
                                <w:szCs w:val="24"/>
                                <w:lang w:val="ru-RU"/>
                              </w:rPr>
                              <w:tab/>
                              <w:t xml:space="preserve">  </w:t>
                            </w:r>
                            <w:r>
                              <w:rPr>
                                <w:rFonts w:ascii="Courier New" w:hAnsi="Courier New" w:cs="Courier New"/>
                                <w:b/>
                                <w:noProof/>
                                <w:sz w:val="24"/>
                                <w:szCs w:val="24"/>
                              </w:rPr>
                              <w:t xml:space="preserve">NULL,  </w:t>
                            </w:r>
                          </w:p>
                          <w:p w14:paraId="5B431475" w14:textId="77777777" w:rsidR="00FE3BD8" w:rsidRDefault="00FE3BD8" w:rsidP="00F72ABA">
                            <w:pPr>
                              <w:autoSpaceDE w:val="0"/>
                              <w:autoSpaceDN w:val="0"/>
                              <w:adjustRightInd w:val="0"/>
                              <w:spacing w:after="0" w:line="240" w:lineRule="auto"/>
                              <w:rPr>
                                <w:rFonts w:ascii="Courier New" w:hAnsi="Courier New" w:cs="Courier New"/>
                                <w:noProof/>
                                <w:sz w:val="24"/>
                                <w:szCs w:val="24"/>
                              </w:rPr>
                            </w:pPr>
                            <w:r>
                              <w:rPr>
                                <w:rFonts w:ascii="Courier New" w:hAnsi="Courier New" w:cs="Courier New"/>
                                <w:b/>
                                <w:noProof/>
                                <w:sz w:val="24"/>
                                <w:szCs w:val="24"/>
                              </w:rPr>
                              <w:tab/>
                            </w:r>
                            <w:r>
                              <w:rPr>
                                <w:rFonts w:ascii="Courier New" w:hAnsi="Courier New" w:cs="Courier New"/>
                                <w:b/>
                                <w:noProof/>
                                <w:sz w:val="24"/>
                                <w:szCs w:val="24"/>
                              </w:rPr>
                              <w:tab/>
                            </w:r>
                            <w:r>
                              <w:rPr>
                                <w:rFonts w:ascii="Courier New" w:hAnsi="Courier New" w:cs="Courier New"/>
                                <w:b/>
                                <w:noProof/>
                                <w:sz w:val="24"/>
                                <w:szCs w:val="24"/>
                              </w:rPr>
                              <w:tab/>
                              <w:t xml:space="preserve">  OPEN_EXISTING,    </w:t>
                            </w:r>
                            <w:r>
                              <w:rPr>
                                <w:rFonts w:ascii="Courier New" w:hAnsi="Courier New" w:cs="Courier New"/>
                                <w:noProof/>
                                <w:sz w:val="24"/>
                                <w:szCs w:val="24"/>
                              </w:rPr>
                              <w:t>//  ящик уже есть</w:t>
                            </w:r>
                          </w:p>
                          <w:p w14:paraId="3774C211" w14:textId="77777777" w:rsidR="00FE3BD8" w:rsidRDefault="00FE3BD8" w:rsidP="00F72ABA">
                            <w:pPr>
                              <w:autoSpaceDE w:val="0"/>
                              <w:autoSpaceDN w:val="0"/>
                              <w:adjustRightInd w:val="0"/>
                              <w:spacing w:after="0" w:line="240" w:lineRule="auto"/>
                              <w:rPr>
                                <w:rFonts w:ascii="Courier New" w:hAnsi="Courier New" w:cs="Courier New"/>
                                <w:b/>
                                <w:noProof/>
                                <w:sz w:val="24"/>
                                <w:szCs w:val="24"/>
                              </w:rPr>
                            </w:pPr>
                            <w:r>
                              <w:rPr>
                                <w:rFonts w:ascii="Courier New" w:hAnsi="Courier New" w:cs="Courier New"/>
                                <w:b/>
                                <w:noProof/>
                                <w:sz w:val="24"/>
                                <w:szCs w:val="24"/>
                              </w:rPr>
                              <w:tab/>
                            </w:r>
                            <w:r>
                              <w:rPr>
                                <w:rFonts w:ascii="Courier New" w:hAnsi="Courier New" w:cs="Courier New"/>
                                <w:b/>
                                <w:noProof/>
                                <w:sz w:val="24"/>
                                <w:szCs w:val="24"/>
                              </w:rPr>
                              <w:tab/>
                            </w:r>
                            <w:r>
                              <w:rPr>
                                <w:rFonts w:ascii="Courier New" w:hAnsi="Courier New" w:cs="Courier New"/>
                                <w:b/>
                                <w:noProof/>
                                <w:sz w:val="24"/>
                                <w:szCs w:val="24"/>
                              </w:rPr>
                              <w:tab/>
                              <w:t xml:space="preserve">  NULL, NULL)) == INVALID_HANDLE_VALUE)</w:t>
                            </w:r>
                          </w:p>
                          <w:p w14:paraId="1545DFCB" w14:textId="77777777" w:rsidR="00FE3BD8" w:rsidRDefault="00FE3BD8" w:rsidP="00F72ABA">
                            <w:pPr>
                              <w:autoSpaceDE w:val="0"/>
                              <w:autoSpaceDN w:val="0"/>
                              <w:adjustRightInd w:val="0"/>
                              <w:spacing w:after="0" w:line="240" w:lineRule="auto"/>
                              <w:rPr>
                                <w:rFonts w:ascii="Courier New" w:hAnsi="Courier New" w:cs="Courier New"/>
                                <w:b/>
                                <w:noProof/>
                                <w:sz w:val="24"/>
                                <w:szCs w:val="24"/>
                              </w:rPr>
                            </w:pPr>
                            <w:r>
                              <w:rPr>
                                <w:rFonts w:ascii="Courier New" w:hAnsi="Courier New" w:cs="Courier New"/>
                                <w:b/>
                                <w:noProof/>
                                <w:sz w:val="24"/>
                                <w:szCs w:val="24"/>
                              </w:rPr>
                              <w:t xml:space="preserve">                  throw "CreateFileError";</w:t>
                            </w:r>
                          </w:p>
                          <w:p w14:paraId="34A72B84" w14:textId="77777777" w:rsidR="00FE3BD8" w:rsidRDefault="00FE3BD8" w:rsidP="00F72ABA">
                            <w:pPr>
                              <w:autoSpaceDE w:val="0"/>
                              <w:autoSpaceDN w:val="0"/>
                              <w:adjustRightInd w:val="0"/>
                              <w:spacing w:after="0" w:line="240" w:lineRule="auto"/>
                              <w:rPr>
                                <w:rFonts w:ascii="Courier New" w:hAnsi="Courier New" w:cs="Courier New"/>
                                <w:b/>
                                <w:noProof/>
                                <w:sz w:val="24"/>
                                <w:szCs w:val="24"/>
                              </w:rPr>
                            </w:pPr>
                            <w:r>
                              <w:rPr>
                                <w:rFonts w:ascii="Courier New" w:hAnsi="Courier New" w:cs="Courier New"/>
                                <w:noProof/>
                                <w:sz w:val="24"/>
                                <w:szCs w:val="24"/>
                              </w:rPr>
                              <w:t xml:space="preserve">   </w:t>
                            </w:r>
                            <w:r>
                              <w:rPr>
                                <w:rFonts w:ascii="Courier New" w:hAnsi="Courier New" w:cs="Courier New"/>
                                <w:b/>
                                <w:noProof/>
                                <w:sz w:val="24"/>
                                <w:szCs w:val="24"/>
                              </w:rPr>
                              <w:t>if(!WriteFile(hM,</w:t>
                            </w:r>
                          </w:p>
                          <w:p w14:paraId="0C3D2659" w14:textId="77777777" w:rsidR="00FE3BD8" w:rsidRDefault="00FE3BD8" w:rsidP="00F72ABA">
                            <w:pPr>
                              <w:autoSpaceDE w:val="0"/>
                              <w:autoSpaceDN w:val="0"/>
                              <w:adjustRightInd w:val="0"/>
                              <w:spacing w:after="0" w:line="240" w:lineRule="auto"/>
                              <w:rPr>
                                <w:rFonts w:ascii="Courier New" w:hAnsi="Courier New" w:cs="Courier New"/>
                                <w:b/>
                                <w:noProof/>
                                <w:sz w:val="24"/>
                                <w:szCs w:val="24"/>
                              </w:rPr>
                            </w:pPr>
                            <w:r>
                              <w:rPr>
                                <w:rFonts w:ascii="Courier New" w:hAnsi="Courier New" w:cs="Courier New"/>
                                <w:b/>
                                <w:noProof/>
                                <w:sz w:val="24"/>
                                <w:szCs w:val="24"/>
                              </w:rPr>
                              <w:t xml:space="preserve">                  wbuf,               </w:t>
                            </w:r>
                            <w:r>
                              <w:rPr>
                                <w:rFonts w:ascii="Courier New" w:hAnsi="Courier New" w:cs="Courier New"/>
                                <w:noProof/>
                                <w:sz w:val="24"/>
                                <w:szCs w:val="24"/>
                              </w:rPr>
                              <w:t>// буфер</w:t>
                            </w:r>
                          </w:p>
                          <w:p w14:paraId="20F4CB12" w14:textId="77777777" w:rsidR="00FE3BD8" w:rsidRDefault="00FE3BD8" w:rsidP="00F72ABA">
                            <w:pPr>
                              <w:autoSpaceDE w:val="0"/>
                              <w:autoSpaceDN w:val="0"/>
                              <w:adjustRightInd w:val="0"/>
                              <w:spacing w:after="0" w:line="240" w:lineRule="auto"/>
                              <w:rPr>
                                <w:rFonts w:ascii="Courier New" w:hAnsi="Courier New" w:cs="Courier New"/>
                                <w:b/>
                                <w:noProof/>
                                <w:sz w:val="24"/>
                                <w:szCs w:val="24"/>
                              </w:rPr>
                            </w:pPr>
                            <w:r>
                              <w:rPr>
                                <w:rFonts w:ascii="Courier New" w:hAnsi="Courier New" w:cs="Courier New"/>
                                <w:b/>
                                <w:noProof/>
                                <w:sz w:val="24"/>
                                <w:szCs w:val="24"/>
                              </w:rPr>
                              <w:t xml:space="preserve">                  sizeof(wbuf),       </w:t>
                            </w:r>
                            <w:r>
                              <w:rPr>
                                <w:rFonts w:ascii="Courier New" w:hAnsi="Courier New" w:cs="Courier New"/>
                                <w:noProof/>
                                <w:sz w:val="24"/>
                                <w:szCs w:val="24"/>
                              </w:rPr>
                              <w:t>// размер буфера</w:t>
                            </w:r>
                          </w:p>
                          <w:p w14:paraId="6A1F47DB" w14:textId="77777777" w:rsidR="00FE3BD8" w:rsidRDefault="00FE3BD8" w:rsidP="00F72ABA">
                            <w:pPr>
                              <w:autoSpaceDE w:val="0"/>
                              <w:autoSpaceDN w:val="0"/>
                              <w:adjustRightInd w:val="0"/>
                              <w:spacing w:after="0" w:line="240" w:lineRule="auto"/>
                              <w:rPr>
                                <w:rFonts w:ascii="Courier New" w:hAnsi="Courier New" w:cs="Courier New"/>
                                <w:b/>
                                <w:noProof/>
                                <w:sz w:val="24"/>
                                <w:szCs w:val="24"/>
                              </w:rPr>
                            </w:pPr>
                            <w:r>
                              <w:rPr>
                                <w:rFonts w:ascii="Courier New" w:hAnsi="Courier New" w:cs="Courier New"/>
                                <w:b/>
                                <w:noProof/>
                                <w:sz w:val="24"/>
                                <w:szCs w:val="24"/>
                              </w:rPr>
                              <w:t xml:space="preserve">                  &amp;wb,                </w:t>
                            </w:r>
                            <w:r>
                              <w:rPr>
                                <w:rFonts w:ascii="Courier New" w:hAnsi="Courier New" w:cs="Courier New"/>
                                <w:noProof/>
                                <w:sz w:val="24"/>
                                <w:szCs w:val="24"/>
                              </w:rPr>
                              <w:t>// записано</w:t>
                            </w:r>
                          </w:p>
                          <w:p w14:paraId="4D147FFD" w14:textId="77777777" w:rsidR="00FE3BD8" w:rsidRDefault="00FE3BD8" w:rsidP="00F72ABA">
                            <w:pPr>
                              <w:autoSpaceDE w:val="0"/>
                              <w:autoSpaceDN w:val="0"/>
                              <w:adjustRightInd w:val="0"/>
                              <w:spacing w:after="0" w:line="240" w:lineRule="auto"/>
                              <w:rPr>
                                <w:rFonts w:ascii="Courier New" w:hAnsi="Courier New" w:cs="Courier New"/>
                                <w:b/>
                                <w:noProof/>
                                <w:sz w:val="24"/>
                                <w:szCs w:val="24"/>
                              </w:rPr>
                            </w:pPr>
                            <w:r>
                              <w:rPr>
                                <w:rFonts w:ascii="Courier New" w:hAnsi="Courier New" w:cs="Courier New"/>
                                <w:b/>
                                <w:noProof/>
                                <w:sz w:val="24"/>
                                <w:szCs w:val="24"/>
                              </w:rPr>
                              <w:t xml:space="preserve">                  NULL)) </w:t>
                            </w:r>
                          </w:p>
                          <w:p w14:paraId="267EE82D" w14:textId="77777777" w:rsidR="00FE3BD8" w:rsidRDefault="00FE3BD8" w:rsidP="00F72ABA">
                            <w:pPr>
                              <w:autoSpaceDE w:val="0"/>
                              <w:autoSpaceDN w:val="0"/>
                              <w:adjustRightInd w:val="0"/>
                              <w:spacing w:after="0" w:line="240" w:lineRule="auto"/>
                              <w:rPr>
                                <w:rFonts w:ascii="Courier New" w:hAnsi="Courier New" w:cs="Courier New"/>
                                <w:b/>
                                <w:noProof/>
                                <w:sz w:val="24"/>
                                <w:szCs w:val="24"/>
                              </w:rPr>
                            </w:pPr>
                            <w:r>
                              <w:rPr>
                                <w:rFonts w:ascii="Courier New" w:hAnsi="Courier New" w:cs="Courier New"/>
                                <w:b/>
                                <w:noProof/>
                                <w:sz w:val="24"/>
                                <w:szCs w:val="24"/>
                              </w:rPr>
                              <w:tab/>
                              <w:t xml:space="preserve">             throw "ReadFileError"; </w:t>
                            </w:r>
                          </w:p>
                          <w:p w14:paraId="6D9DC2F6" w14:textId="77777777" w:rsidR="00FE3BD8" w:rsidRDefault="00FE3BD8" w:rsidP="00F72ABA">
                            <w:pPr>
                              <w:autoSpaceDE w:val="0"/>
                              <w:autoSpaceDN w:val="0"/>
                              <w:adjustRightInd w:val="0"/>
                              <w:spacing w:after="0" w:line="240" w:lineRule="auto"/>
                              <w:rPr>
                                <w:rFonts w:ascii="Courier New" w:hAnsi="Courier New" w:cs="Courier New"/>
                                <w:b/>
                                <w:noProof/>
                                <w:sz w:val="24"/>
                                <w:szCs w:val="24"/>
                              </w:rPr>
                            </w:pPr>
                            <w:r>
                              <w:rPr>
                                <w:rFonts w:ascii="Courier New" w:hAnsi="Courier New" w:cs="Courier New"/>
                                <w:noProof/>
                                <w:sz w:val="24"/>
                                <w:szCs w:val="24"/>
                              </w:rPr>
                              <w:tab/>
                            </w:r>
                          </w:p>
                          <w:p w14:paraId="584D558C" w14:textId="77777777" w:rsidR="00FE3BD8" w:rsidRDefault="00FE3BD8" w:rsidP="00F72ABA">
                            <w:pPr>
                              <w:autoSpaceDE w:val="0"/>
                              <w:autoSpaceDN w:val="0"/>
                              <w:adjustRightInd w:val="0"/>
                              <w:spacing w:after="0" w:line="240" w:lineRule="auto"/>
                              <w:rPr>
                                <w:rFonts w:ascii="Courier New" w:hAnsi="Courier New" w:cs="Courier New"/>
                                <w:sz w:val="24"/>
                                <w:szCs w:val="24"/>
                              </w:rPr>
                            </w:pPr>
                            <w:r>
                              <w:rPr>
                                <w:rFonts w:ascii="Courier New" w:hAnsi="Courier New" w:cs="Courier New"/>
                                <w:sz w:val="24"/>
                                <w:szCs w:val="24"/>
                              </w:rPr>
                              <w:t xml:space="preserve">//.................................................................. </w:t>
                            </w:r>
                          </w:p>
                          <w:p w14:paraId="29D7B134" w14:textId="77777777" w:rsidR="00FE3BD8" w:rsidRDefault="00FE3BD8" w:rsidP="00F72ABA">
                            <w:pPr>
                              <w:spacing w:after="0" w:line="240" w:lineRule="auto"/>
                              <w:rPr>
                                <w:rFonts w:ascii="Courier New" w:hAnsi="Courier New" w:cs="Courier New"/>
                                <w:b/>
                                <w:sz w:val="24"/>
                                <w:szCs w:val="24"/>
                              </w:rPr>
                            </w:pPr>
                            <w:r>
                              <w:rPr>
                                <w:rFonts w:ascii="Courier New" w:hAnsi="Courier New" w:cs="Courier New"/>
                                <w:b/>
                                <w:sz w:val="24"/>
                                <w:szCs w:val="24"/>
                              </w:rPr>
                              <w:t>}</w:t>
                            </w:r>
                          </w:p>
                          <w:p w14:paraId="52B5ED75" w14:textId="77777777" w:rsidR="00FE3BD8" w:rsidRDefault="00FE3BD8" w:rsidP="00F72ABA">
                            <w:pPr>
                              <w:autoSpaceDE w:val="0"/>
                              <w:autoSpaceDN w:val="0"/>
                              <w:adjustRightInd w:val="0"/>
                              <w:spacing w:after="0" w:line="240" w:lineRule="auto"/>
                              <w:rPr>
                                <w:rFonts w:ascii="Courier New" w:hAnsi="Courier New" w:cs="Courier New"/>
                                <w:sz w:val="24"/>
                                <w:szCs w:val="24"/>
                              </w:rPr>
                            </w:pPr>
                            <w:r>
                              <w:rPr>
                                <w:rFonts w:ascii="Courier New" w:hAnsi="Courier New" w:cs="Courier New"/>
                                <w:sz w:val="24"/>
                                <w:szCs w:val="24"/>
                              </w:rPr>
                              <w:t xml:space="preserve">//.................................................................. </w:t>
                            </w:r>
                          </w:p>
                          <w:p w14:paraId="28638BFB" w14:textId="77777777" w:rsidR="00FE3BD8" w:rsidRDefault="00FE3BD8" w:rsidP="00F72ABA">
                            <w:pPr>
                              <w:spacing w:after="0" w:line="240" w:lineRule="auto"/>
                              <w:rPr>
                                <w:rFonts w:ascii="Courier New" w:hAnsi="Courier New" w:cs="Courier New"/>
                                <w:b/>
                                <w:sz w:val="24"/>
                                <w:szCs w:val="24"/>
                              </w:rPr>
                            </w:pPr>
                          </w:p>
                          <w:p w14:paraId="0DFDD3EF" w14:textId="77777777" w:rsidR="00FE3BD8" w:rsidRDefault="00FE3BD8" w:rsidP="00F72ABA">
                            <w:pPr>
                              <w:spacing w:after="0" w:line="240" w:lineRule="auto"/>
                              <w:rPr>
                                <w:rFonts w:ascii="Courier New" w:hAnsi="Courier New" w:cs="Courier New"/>
                                <w:b/>
                                <w:sz w:val="24"/>
                                <w:szCs w:val="24"/>
                              </w:rPr>
                            </w:pPr>
                          </w:p>
                          <w:p w14:paraId="5DB830B1" w14:textId="77777777" w:rsidR="00FE3BD8" w:rsidRDefault="00FE3BD8" w:rsidP="00F72ABA">
                            <w:pPr>
                              <w:autoSpaceDE w:val="0"/>
                              <w:autoSpaceDN w:val="0"/>
                              <w:adjustRightInd w:val="0"/>
                              <w:spacing w:after="0" w:line="240" w:lineRule="auto"/>
                              <w:rPr>
                                <w:rFonts w:ascii="Courier New" w:hAnsi="Courier New" w:cs="Courier New"/>
                                <w:noProof/>
                                <w:sz w:val="24"/>
                                <w:szCs w:val="24"/>
                              </w:rPr>
                            </w:pPr>
                          </w:p>
                          <w:p w14:paraId="7E30F154" w14:textId="77777777" w:rsidR="00FE3BD8" w:rsidRDefault="00FE3BD8" w:rsidP="00F72ABA">
                            <w:pPr>
                              <w:autoSpaceDE w:val="0"/>
                              <w:autoSpaceDN w:val="0"/>
                              <w:adjustRightInd w:val="0"/>
                              <w:spacing w:after="0" w:line="240" w:lineRule="auto"/>
                              <w:rPr>
                                <w:rFonts w:ascii="Courier New" w:hAnsi="Courier New" w:cs="Courier New"/>
                                <w:b/>
                                <w:noProof/>
                                <w:sz w:val="24"/>
                                <w:szCs w:val="24"/>
                              </w:rPr>
                            </w:pPr>
                            <w:r>
                              <w:rPr>
                                <w:rFonts w:ascii="Courier New" w:hAnsi="Courier New" w:cs="Courier New"/>
                                <w:noProof/>
                                <w:sz w:val="24"/>
                                <w:szCs w:val="24"/>
                              </w:rPr>
                              <w:tab/>
                            </w:r>
                          </w:p>
                          <w:p w14:paraId="36A72D76" w14:textId="77777777" w:rsidR="00FE3BD8" w:rsidRDefault="00FE3BD8" w:rsidP="00F72ABA">
                            <w:pPr>
                              <w:autoSpaceDE w:val="0"/>
                              <w:autoSpaceDN w:val="0"/>
                              <w:adjustRightInd w:val="0"/>
                              <w:spacing w:after="0" w:line="240" w:lineRule="auto"/>
                              <w:rPr>
                                <w:rFonts w:ascii="Courier New" w:hAnsi="Courier New" w:cs="Courier New"/>
                                <w:b/>
                                <w:noProof/>
                                <w:sz w:val="24"/>
                                <w:szCs w:val="24"/>
                              </w:rPr>
                            </w:pPr>
                            <w:r>
                              <w:rPr>
                                <w:rFonts w:ascii="Courier New" w:hAnsi="Courier New" w:cs="Courier New"/>
                                <w:b/>
                                <w:noProof/>
                                <w:sz w:val="24"/>
                                <w:szCs w:val="24"/>
                              </w:rPr>
                              <w:t xml:space="preserve">            </w:t>
                            </w:r>
                          </w:p>
                          <w:p w14:paraId="4687CAC7" w14:textId="77777777" w:rsidR="00FE3BD8" w:rsidRDefault="00FE3BD8" w:rsidP="00F72ABA">
                            <w:pPr>
                              <w:autoSpaceDE w:val="0"/>
                              <w:autoSpaceDN w:val="0"/>
                              <w:adjustRightInd w:val="0"/>
                              <w:spacing w:after="0" w:line="240" w:lineRule="auto"/>
                              <w:rPr>
                                <w:rFonts w:ascii="Courier New" w:hAnsi="Courier New" w:cs="Courier New"/>
                                <w:noProof/>
                                <w:sz w:val="24"/>
                                <w:szCs w:val="24"/>
                              </w:rPr>
                            </w:pPr>
                            <w:r>
                              <w:rPr>
                                <w:rFonts w:ascii="Courier New" w:hAnsi="Courier New" w:cs="Courier New"/>
                                <w:noProof/>
                                <w:sz w:val="24"/>
                                <w:szCs w:val="24"/>
                              </w:rPr>
                              <w:t xml:space="preserve">     </w:t>
                            </w:r>
                          </w:p>
                          <w:p w14:paraId="627B15FF" w14:textId="77777777" w:rsidR="00FE3BD8" w:rsidRDefault="00FE3BD8" w:rsidP="00F72ABA">
                            <w:pPr>
                              <w:autoSpaceDE w:val="0"/>
                              <w:autoSpaceDN w:val="0"/>
                              <w:adjustRightInd w:val="0"/>
                              <w:spacing w:after="0" w:line="240" w:lineRule="auto"/>
                              <w:rPr>
                                <w:rFonts w:ascii="Courier New" w:hAnsi="Courier New" w:cs="Courier New"/>
                                <w:noProof/>
                                <w:sz w:val="24"/>
                                <w:szCs w:val="24"/>
                              </w:rPr>
                            </w:pPr>
                            <w:r>
                              <w:rPr>
                                <w:rFonts w:ascii="Courier New" w:hAnsi="Courier New" w:cs="Courier New"/>
                                <w:noProof/>
                                <w:sz w:val="24"/>
                                <w:szCs w:val="24"/>
                              </w:rPr>
                              <w:tab/>
                            </w:r>
                          </w:p>
                          <w:p w14:paraId="2707D272" w14:textId="77777777" w:rsidR="00FE3BD8" w:rsidRDefault="00FE3BD8" w:rsidP="00F72ABA">
                            <w:pPr>
                              <w:spacing w:after="0" w:line="240" w:lineRule="auto"/>
                              <w:rPr>
                                <w:rFonts w:ascii="Courier New" w:hAnsi="Courier New" w:cs="Courier New"/>
                                <w:b/>
                                <w:sz w:val="24"/>
                                <w:szCs w:val="24"/>
                              </w:rPr>
                            </w:pPr>
                            <w:r>
                              <w:rPr>
                                <w:rFonts w:ascii="Courier New" w:hAnsi="Courier New" w:cs="Courier New"/>
                                <w:noProof/>
                                <w:sz w:val="24"/>
                                <w:szCs w:val="24"/>
                              </w:rPr>
                              <w:tab/>
                            </w:r>
                          </w:p>
                        </w:txbxContent>
                      </wps:txbx>
                      <wps:bodyPr rot="0" vert="horz" wrap="square" lIns="91440" tIns="45720" rIns="91440" bIns="45720" anchor="t" anchorCtr="0" upright="1">
                        <a:noAutofit/>
                      </wps:bodyPr>
                    </wps:wsp>
                  </a:graphicData>
                </a:graphic>
              </wp:inline>
            </w:drawing>
          </mc:Choice>
          <mc:Fallback>
            <w:pict>
              <v:shape w14:anchorId="75CC1A17" id="Надпись 1423719844" o:spid="_x0000_s1050" type="#_x0000_t202" style="width:488.25pt;height:36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" fillcolor="#f8f8f8">
                <v:textbox>
                  <w:txbxContent>
                    <w:p w14:paraId="2FC55E01" w14:textId="77777777" w:rsidR="00FE3BD8" w:rsidRDefault="00FE3BD8" w:rsidP="00F72ABA">
                      <w:pPr>
                        <w:autoSpaceDE w:val="0"/>
                        <w:autoSpaceDN w:val="0"/>
                        <w:adjustRightInd w:val="0"/>
                        <w:spacing w:after="0" w:line="240" w:lineRule="auto"/>
                        <w:rPr>
                          <w:rFonts w:ascii="Courier New" w:hAnsi="Courier New" w:cs="Courier New"/>
                          <w:sz w:val="24"/>
                          <w:szCs w:val="24"/>
                          <w:lang w:val="ru-RU"/>
                        </w:rPr>
                      </w:pPr>
                      <w:r>
                        <w:rPr>
                          <w:rFonts w:ascii="Courier New" w:hAnsi="Courier New" w:cs="Courier New"/>
                          <w:sz w:val="24"/>
                          <w:szCs w:val="24"/>
                          <w:lang w:val="ru-RU"/>
                        </w:rPr>
                        <w:t>//..................................................................</w:t>
                      </w:r>
                    </w:p>
                    <w:p w14:paraId="41B42501" w14:textId="77777777" w:rsidR="00FE3BD8" w:rsidRDefault="00FE3BD8" w:rsidP="00F72ABA">
                      <w:pPr>
                        <w:spacing w:after="0" w:line="240" w:lineRule="auto"/>
                        <w:rPr>
                          <w:rFonts w:ascii="Courier New" w:hAnsi="Courier New" w:cs="Courier New"/>
                          <w:sz w:val="24"/>
                          <w:szCs w:val="24"/>
                          <w:lang w:val="ru-RU"/>
                        </w:rPr>
                      </w:pPr>
                      <w:r>
                        <w:rPr>
                          <w:rFonts w:ascii="Courier New" w:hAnsi="Courier New" w:cs="Courier New"/>
                          <w:b/>
                          <w:noProof/>
                          <w:sz w:val="24"/>
                          <w:szCs w:val="24"/>
                        </w:rPr>
                        <w:t>HANDLE</w:t>
                      </w:r>
                      <w:r>
                        <w:rPr>
                          <w:rFonts w:ascii="Courier New" w:hAnsi="Courier New" w:cs="Courier New"/>
                          <w:b/>
                          <w:noProof/>
                          <w:sz w:val="24"/>
                          <w:szCs w:val="24"/>
                          <w:lang w:val="ru-RU"/>
                        </w:rPr>
                        <w:t xml:space="preserve"> </w:t>
                      </w:r>
                      <w:r>
                        <w:rPr>
                          <w:rFonts w:ascii="Courier New" w:hAnsi="Courier New" w:cs="Courier New"/>
                          <w:b/>
                          <w:noProof/>
                          <w:sz w:val="24"/>
                          <w:szCs w:val="24"/>
                        </w:rPr>
                        <w:t>hM</w:t>
                      </w:r>
                      <w:r>
                        <w:rPr>
                          <w:rFonts w:ascii="Courier New" w:hAnsi="Courier New" w:cs="Courier New"/>
                          <w:b/>
                          <w:noProof/>
                          <w:sz w:val="24"/>
                          <w:szCs w:val="24"/>
                          <w:lang w:val="ru-RU"/>
                        </w:rPr>
                        <w:t>;</w:t>
                      </w:r>
                      <w:r>
                        <w:rPr>
                          <w:rFonts w:ascii="Courier New" w:hAnsi="Courier New" w:cs="Courier New"/>
                          <w:sz w:val="24"/>
                          <w:szCs w:val="24"/>
                          <w:lang w:val="ru-RU"/>
                        </w:rPr>
                        <w:t xml:space="preserve"> // дескриптор почтового ящика </w:t>
                      </w:r>
                    </w:p>
                    <w:p w14:paraId="36FC6CA2" w14:textId="77777777" w:rsidR="00FE3BD8" w:rsidRDefault="00FE3BD8" w:rsidP="00F72ABA">
                      <w:pPr>
                        <w:autoSpaceDE w:val="0"/>
                        <w:autoSpaceDN w:val="0"/>
                        <w:adjustRightInd w:val="0"/>
                        <w:spacing w:after="0" w:line="240" w:lineRule="auto"/>
                        <w:rPr>
                          <w:rFonts w:ascii="Courier New" w:hAnsi="Courier New" w:cs="Courier New"/>
                          <w:b/>
                          <w:noProof/>
                          <w:sz w:val="24"/>
                          <w:szCs w:val="24"/>
                          <w:lang w:val="ru-RU"/>
                        </w:rPr>
                      </w:pPr>
                      <w:r>
                        <w:rPr>
                          <w:rFonts w:ascii="Courier New" w:hAnsi="Courier New" w:cs="Courier New"/>
                          <w:b/>
                          <w:noProof/>
                          <w:sz w:val="24"/>
                          <w:szCs w:val="24"/>
                        </w:rPr>
                        <w:t>DWORD</w:t>
                      </w:r>
                      <w:r>
                        <w:rPr>
                          <w:rFonts w:ascii="Courier New" w:hAnsi="Courier New" w:cs="Courier New"/>
                          <w:b/>
                          <w:noProof/>
                          <w:sz w:val="24"/>
                          <w:szCs w:val="24"/>
                          <w:lang w:val="ru-RU"/>
                        </w:rPr>
                        <w:t xml:space="preserve"> </w:t>
                      </w:r>
                      <w:r>
                        <w:rPr>
                          <w:rFonts w:ascii="Courier New" w:hAnsi="Courier New" w:cs="Courier New"/>
                          <w:b/>
                          <w:noProof/>
                          <w:sz w:val="24"/>
                          <w:szCs w:val="24"/>
                        </w:rPr>
                        <w:t>wb</w:t>
                      </w:r>
                      <w:r>
                        <w:rPr>
                          <w:rFonts w:ascii="Courier New" w:hAnsi="Courier New" w:cs="Courier New"/>
                          <w:b/>
                          <w:noProof/>
                          <w:sz w:val="24"/>
                          <w:szCs w:val="24"/>
                          <w:lang w:val="ru-RU"/>
                        </w:rPr>
                        <w:t xml:space="preserve">;                        </w:t>
                      </w:r>
                      <w:r>
                        <w:rPr>
                          <w:rFonts w:ascii="Courier New" w:hAnsi="Courier New" w:cs="Courier New"/>
                          <w:noProof/>
                          <w:sz w:val="24"/>
                          <w:szCs w:val="24"/>
                          <w:lang w:val="ru-RU"/>
                        </w:rPr>
                        <w:t>// длина записанного сообщения</w:t>
                      </w:r>
                    </w:p>
                    <w:p w14:paraId="0CE05174" w14:textId="77777777" w:rsidR="00FE3BD8" w:rsidRDefault="00FE3BD8" w:rsidP="00F72ABA">
                      <w:pPr>
                        <w:spacing w:after="0" w:line="240" w:lineRule="auto"/>
                        <w:rPr>
                          <w:rFonts w:ascii="Courier New" w:hAnsi="Courier New" w:cs="Courier New"/>
                          <w:sz w:val="24"/>
                          <w:szCs w:val="24"/>
                        </w:rPr>
                      </w:pPr>
                      <w:r>
                        <w:rPr>
                          <w:rFonts w:ascii="Courier New" w:hAnsi="Courier New" w:cs="Courier New"/>
                          <w:b/>
                          <w:noProof/>
                          <w:sz w:val="24"/>
                          <w:szCs w:val="24"/>
                        </w:rPr>
                        <w:t xml:space="preserve">char wbuf[] = "Hello Mailslot”;  </w:t>
                      </w:r>
                      <w:r>
                        <w:rPr>
                          <w:rFonts w:ascii="Courier New" w:hAnsi="Courier New" w:cs="Courier New"/>
                          <w:noProof/>
                          <w:sz w:val="24"/>
                          <w:szCs w:val="24"/>
                        </w:rPr>
                        <w:t>//</w:t>
                      </w:r>
                      <w:r>
                        <w:rPr>
                          <w:rFonts w:ascii="Courier New" w:hAnsi="Courier New" w:cs="Courier New"/>
                          <w:b/>
                          <w:noProof/>
                          <w:sz w:val="24"/>
                          <w:szCs w:val="24"/>
                        </w:rPr>
                        <w:t xml:space="preserve"> </w:t>
                      </w:r>
                      <w:r>
                        <w:rPr>
                          <w:rFonts w:ascii="Courier New" w:hAnsi="Courier New" w:cs="Courier New"/>
                          <w:noProof/>
                          <w:sz w:val="24"/>
                          <w:szCs w:val="24"/>
                        </w:rPr>
                        <w:t>буфер вывода</w:t>
                      </w:r>
                      <w:r>
                        <w:rPr>
                          <w:rFonts w:ascii="Courier New" w:hAnsi="Courier New" w:cs="Courier New"/>
                          <w:b/>
                          <w:noProof/>
                          <w:sz w:val="24"/>
                          <w:szCs w:val="24"/>
                        </w:rPr>
                        <w:t xml:space="preserve">   </w:t>
                      </w:r>
                    </w:p>
                    <w:p w14:paraId="14A19760" w14:textId="77777777" w:rsidR="00FE3BD8" w:rsidRDefault="00FE3BD8" w:rsidP="00F72ABA">
                      <w:pPr>
                        <w:autoSpaceDE w:val="0"/>
                        <w:autoSpaceDN w:val="0"/>
                        <w:adjustRightInd w:val="0"/>
                        <w:spacing w:after="0" w:line="240" w:lineRule="auto"/>
                        <w:rPr>
                          <w:rFonts w:ascii="Courier New" w:hAnsi="Courier New" w:cs="Courier New"/>
                          <w:b/>
                          <w:noProof/>
                          <w:sz w:val="24"/>
                          <w:szCs w:val="24"/>
                        </w:rPr>
                      </w:pPr>
                      <w:r>
                        <w:rPr>
                          <w:rFonts w:ascii="Courier New" w:hAnsi="Courier New" w:cs="Courier New"/>
                          <w:b/>
                          <w:noProof/>
                          <w:sz w:val="24"/>
                          <w:szCs w:val="24"/>
                        </w:rPr>
                        <w:t xml:space="preserve">try </w:t>
                      </w:r>
                    </w:p>
                    <w:p w14:paraId="1638F540" w14:textId="77777777" w:rsidR="00FE3BD8" w:rsidRDefault="00FE3BD8" w:rsidP="00F72ABA">
                      <w:pPr>
                        <w:autoSpaceDE w:val="0"/>
                        <w:autoSpaceDN w:val="0"/>
                        <w:adjustRightInd w:val="0"/>
                        <w:spacing w:after="0" w:line="240" w:lineRule="auto"/>
                        <w:rPr>
                          <w:rFonts w:ascii="Courier New" w:hAnsi="Courier New" w:cs="Courier New"/>
                          <w:b/>
                          <w:noProof/>
                          <w:sz w:val="24"/>
                          <w:szCs w:val="24"/>
                        </w:rPr>
                      </w:pPr>
                      <w:r>
                        <w:rPr>
                          <w:rFonts w:ascii="Courier New" w:hAnsi="Courier New" w:cs="Courier New"/>
                          <w:b/>
                          <w:noProof/>
                          <w:sz w:val="24"/>
                          <w:szCs w:val="24"/>
                        </w:rPr>
                        <w:t>{</w:t>
                      </w:r>
                    </w:p>
                    <w:p w14:paraId="222554A5" w14:textId="77777777" w:rsidR="00FE3BD8" w:rsidRDefault="00FE3BD8" w:rsidP="00F72ABA">
                      <w:pPr>
                        <w:autoSpaceDE w:val="0"/>
                        <w:autoSpaceDN w:val="0"/>
                        <w:adjustRightInd w:val="0"/>
                        <w:spacing w:after="0" w:line="240" w:lineRule="auto"/>
                        <w:rPr>
                          <w:rFonts w:ascii="Courier New" w:hAnsi="Courier New" w:cs="Courier New"/>
                          <w:b/>
                          <w:noProof/>
                          <w:sz w:val="24"/>
                          <w:szCs w:val="24"/>
                        </w:rPr>
                      </w:pPr>
                      <w:r>
                        <w:rPr>
                          <w:rFonts w:ascii="Courier New" w:hAnsi="Courier New" w:cs="Courier New"/>
                          <w:noProof/>
                          <w:sz w:val="24"/>
                          <w:szCs w:val="24"/>
                        </w:rPr>
                        <w:t xml:space="preserve">   </w:t>
                      </w:r>
                      <w:r>
                        <w:rPr>
                          <w:rFonts w:ascii="Courier New" w:hAnsi="Courier New" w:cs="Courier New"/>
                          <w:b/>
                          <w:noProof/>
                          <w:sz w:val="24"/>
                          <w:szCs w:val="24"/>
                        </w:rPr>
                        <w:t xml:space="preserve">if ((hM = CreateFile("\\\\isit301\\mailslot\\myslot", </w:t>
                      </w:r>
                    </w:p>
                    <w:p w14:paraId="0D2D00DB" w14:textId="77777777" w:rsidR="00FE3BD8" w:rsidRDefault="00FE3BD8" w:rsidP="00F72ABA">
                      <w:pPr>
                        <w:autoSpaceDE w:val="0"/>
                        <w:autoSpaceDN w:val="0"/>
                        <w:adjustRightInd w:val="0"/>
                        <w:spacing w:after="0" w:line="240" w:lineRule="auto"/>
                        <w:rPr>
                          <w:rFonts w:ascii="Courier New" w:hAnsi="Courier New" w:cs="Courier New"/>
                          <w:b/>
                          <w:noProof/>
                          <w:sz w:val="24"/>
                          <w:szCs w:val="24"/>
                          <w:lang w:val="ru-RU"/>
                        </w:rPr>
                      </w:pPr>
                      <w:r>
                        <w:rPr>
                          <w:rFonts w:ascii="Courier New" w:hAnsi="Courier New" w:cs="Courier New"/>
                          <w:b/>
                          <w:noProof/>
                          <w:sz w:val="24"/>
                          <w:szCs w:val="24"/>
                        </w:rPr>
                        <w:tab/>
                      </w:r>
                      <w:r>
                        <w:rPr>
                          <w:rFonts w:ascii="Courier New" w:hAnsi="Courier New" w:cs="Courier New"/>
                          <w:b/>
                          <w:noProof/>
                          <w:sz w:val="24"/>
                          <w:szCs w:val="24"/>
                        </w:rPr>
                        <w:tab/>
                        <w:t xml:space="preserve">       GENERIC</w:t>
                      </w:r>
                      <w:r>
                        <w:rPr>
                          <w:rFonts w:ascii="Courier New" w:hAnsi="Courier New" w:cs="Courier New"/>
                          <w:b/>
                          <w:noProof/>
                          <w:sz w:val="24"/>
                          <w:szCs w:val="24"/>
                          <w:lang w:val="ru-RU"/>
                        </w:rPr>
                        <w:t>_</w:t>
                      </w:r>
                      <w:r>
                        <w:rPr>
                          <w:rFonts w:ascii="Courier New" w:hAnsi="Courier New" w:cs="Courier New"/>
                          <w:b/>
                          <w:noProof/>
                          <w:sz w:val="24"/>
                          <w:szCs w:val="24"/>
                        </w:rPr>
                        <w:t>WRITE</w:t>
                      </w:r>
                      <w:r>
                        <w:rPr>
                          <w:rFonts w:ascii="Courier New" w:hAnsi="Courier New" w:cs="Courier New"/>
                          <w:b/>
                          <w:noProof/>
                          <w:sz w:val="24"/>
                          <w:szCs w:val="24"/>
                          <w:lang w:val="ru-RU"/>
                        </w:rPr>
                        <w:t xml:space="preserve">,    </w:t>
                      </w:r>
                      <w:r>
                        <w:rPr>
                          <w:rFonts w:ascii="Courier New" w:hAnsi="Courier New" w:cs="Courier New"/>
                          <w:noProof/>
                          <w:sz w:val="24"/>
                          <w:szCs w:val="24"/>
                          <w:lang w:val="ru-RU"/>
                        </w:rPr>
                        <w:t>// будем писать в ящик</w:t>
                      </w:r>
                      <w:r>
                        <w:rPr>
                          <w:rFonts w:ascii="Courier New" w:hAnsi="Courier New" w:cs="Courier New"/>
                          <w:b/>
                          <w:noProof/>
                          <w:sz w:val="24"/>
                          <w:szCs w:val="24"/>
                          <w:lang w:val="ru-RU"/>
                        </w:rPr>
                        <w:t xml:space="preserve"> </w:t>
                      </w:r>
                    </w:p>
                    <w:p w14:paraId="12868CE8" w14:textId="77777777" w:rsidR="00FE3BD8" w:rsidRDefault="00FE3BD8" w:rsidP="00F72ABA">
                      <w:pPr>
                        <w:autoSpaceDE w:val="0"/>
                        <w:autoSpaceDN w:val="0"/>
                        <w:adjustRightInd w:val="0"/>
                        <w:spacing w:after="0" w:line="240" w:lineRule="auto"/>
                        <w:rPr>
                          <w:rFonts w:ascii="Courier New" w:hAnsi="Courier New" w:cs="Courier New"/>
                          <w:b/>
                          <w:noProof/>
                          <w:sz w:val="24"/>
                          <w:szCs w:val="24"/>
                          <w:lang w:val="ru-RU"/>
                        </w:rPr>
                      </w:pPr>
                      <w:r>
                        <w:rPr>
                          <w:rFonts w:ascii="Courier New" w:hAnsi="Courier New" w:cs="Courier New"/>
                          <w:b/>
                          <w:noProof/>
                          <w:sz w:val="24"/>
                          <w:szCs w:val="24"/>
                          <w:lang w:val="ru-RU"/>
                        </w:rPr>
                        <w:tab/>
                      </w:r>
                      <w:r>
                        <w:rPr>
                          <w:rFonts w:ascii="Courier New" w:hAnsi="Courier New" w:cs="Courier New"/>
                          <w:b/>
                          <w:noProof/>
                          <w:sz w:val="24"/>
                          <w:szCs w:val="24"/>
                          <w:lang w:val="ru-RU"/>
                        </w:rPr>
                        <w:tab/>
                        <w:t xml:space="preserve">   </w:t>
                      </w:r>
                      <w:r>
                        <w:rPr>
                          <w:rFonts w:ascii="Courier New" w:hAnsi="Courier New" w:cs="Courier New"/>
                          <w:b/>
                          <w:noProof/>
                          <w:sz w:val="24"/>
                          <w:szCs w:val="24"/>
                          <w:lang w:val="ru-RU"/>
                        </w:rPr>
                        <w:tab/>
                        <w:t xml:space="preserve">  </w:t>
                      </w:r>
                      <w:r>
                        <w:rPr>
                          <w:rFonts w:ascii="Courier New" w:hAnsi="Courier New" w:cs="Courier New"/>
                          <w:b/>
                          <w:noProof/>
                          <w:sz w:val="24"/>
                          <w:szCs w:val="24"/>
                        </w:rPr>
                        <w:t>FILE</w:t>
                      </w:r>
                      <w:r>
                        <w:rPr>
                          <w:rFonts w:ascii="Courier New" w:hAnsi="Courier New" w:cs="Courier New"/>
                          <w:b/>
                          <w:noProof/>
                          <w:sz w:val="24"/>
                          <w:szCs w:val="24"/>
                          <w:lang w:val="ru-RU"/>
                        </w:rPr>
                        <w:t>_</w:t>
                      </w:r>
                      <w:r>
                        <w:rPr>
                          <w:rFonts w:ascii="Courier New" w:hAnsi="Courier New" w:cs="Courier New"/>
                          <w:b/>
                          <w:noProof/>
                          <w:sz w:val="24"/>
                          <w:szCs w:val="24"/>
                        </w:rPr>
                        <w:t>SHARE</w:t>
                      </w:r>
                      <w:r>
                        <w:rPr>
                          <w:rFonts w:ascii="Courier New" w:hAnsi="Courier New" w:cs="Courier New"/>
                          <w:b/>
                          <w:noProof/>
                          <w:sz w:val="24"/>
                          <w:szCs w:val="24"/>
                          <w:lang w:val="ru-RU"/>
                        </w:rPr>
                        <w:t>_</w:t>
                      </w:r>
                      <w:r>
                        <w:rPr>
                          <w:rFonts w:ascii="Courier New" w:hAnsi="Courier New" w:cs="Courier New"/>
                          <w:b/>
                          <w:noProof/>
                          <w:sz w:val="24"/>
                          <w:szCs w:val="24"/>
                        </w:rPr>
                        <w:t>READ</w:t>
                      </w:r>
                      <w:r>
                        <w:rPr>
                          <w:rFonts w:ascii="Courier New" w:hAnsi="Courier New" w:cs="Courier New"/>
                          <w:b/>
                          <w:noProof/>
                          <w:sz w:val="24"/>
                          <w:szCs w:val="24"/>
                          <w:lang w:val="ru-RU"/>
                        </w:rPr>
                        <w:t xml:space="preserve">,  </w:t>
                      </w:r>
                      <w:r>
                        <w:rPr>
                          <w:rFonts w:ascii="Courier New" w:hAnsi="Courier New" w:cs="Courier New"/>
                          <w:noProof/>
                          <w:sz w:val="24"/>
                          <w:szCs w:val="24"/>
                          <w:lang w:val="ru-RU"/>
                        </w:rPr>
                        <w:t xml:space="preserve">// разрешаем одновременно читать  </w:t>
                      </w:r>
                    </w:p>
                    <w:p w14:paraId="4ED84E5D" w14:textId="77777777" w:rsidR="00FE3BD8" w:rsidRDefault="00FE3BD8" w:rsidP="00F72ABA">
                      <w:pPr>
                        <w:autoSpaceDE w:val="0"/>
                        <w:autoSpaceDN w:val="0"/>
                        <w:adjustRightInd w:val="0"/>
                        <w:spacing w:after="0" w:line="240" w:lineRule="auto"/>
                        <w:rPr>
                          <w:rFonts w:ascii="Courier New" w:hAnsi="Courier New" w:cs="Courier New"/>
                          <w:b/>
                          <w:noProof/>
                          <w:sz w:val="24"/>
                          <w:szCs w:val="24"/>
                        </w:rPr>
                      </w:pPr>
                      <w:r>
                        <w:rPr>
                          <w:rFonts w:ascii="Courier New" w:hAnsi="Courier New" w:cs="Courier New"/>
                          <w:b/>
                          <w:noProof/>
                          <w:sz w:val="24"/>
                          <w:szCs w:val="24"/>
                          <w:lang w:val="ru-RU"/>
                        </w:rPr>
                        <w:tab/>
                      </w:r>
                      <w:r>
                        <w:rPr>
                          <w:rFonts w:ascii="Courier New" w:hAnsi="Courier New" w:cs="Courier New"/>
                          <w:b/>
                          <w:noProof/>
                          <w:sz w:val="24"/>
                          <w:szCs w:val="24"/>
                          <w:lang w:val="ru-RU"/>
                        </w:rPr>
                        <w:tab/>
                      </w:r>
                      <w:r>
                        <w:rPr>
                          <w:rFonts w:ascii="Courier New" w:hAnsi="Courier New" w:cs="Courier New"/>
                          <w:b/>
                          <w:noProof/>
                          <w:sz w:val="24"/>
                          <w:szCs w:val="24"/>
                          <w:lang w:val="ru-RU"/>
                        </w:rPr>
                        <w:tab/>
                        <w:t xml:space="preserve">  </w:t>
                      </w:r>
                      <w:r>
                        <w:rPr>
                          <w:rFonts w:ascii="Courier New" w:hAnsi="Courier New" w:cs="Courier New"/>
                          <w:b/>
                          <w:noProof/>
                          <w:sz w:val="24"/>
                          <w:szCs w:val="24"/>
                        </w:rPr>
                        <w:t xml:space="preserve">NULL,  </w:t>
                      </w:r>
                    </w:p>
                    <w:p w14:paraId="5B431475" w14:textId="77777777" w:rsidR="00FE3BD8" w:rsidRDefault="00FE3BD8" w:rsidP="00F72ABA">
                      <w:pPr>
                        <w:autoSpaceDE w:val="0"/>
                        <w:autoSpaceDN w:val="0"/>
                        <w:adjustRightInd w:val="0"/>
                        <w:spacing w:after="0" w:line="240" w:lineRule="auto"/>
                        <w:rPr>
                          <w:rFonts w:ascii="Courier New" w:hAnsi="Courier New" w:cs="Courier New"/>
                          <w:noProof/>
                          <w:sz w:val="24"/>
                          <w:szCs w:val="24"/>
                        </w:rPr>
                      </w:pPr>
                      <w:r>
                        <w:rPr>
                          <w:rFonts w:ascii="Courier New" w:hAnsi="Courier New" w:cs="Courier New"/>
                          <w:b/>
                          <w:noProof/>
                          <w:sz w:val="24"/>
                          <w:szCs w:val="24"/>
                        </w:rPr>
                        <w:tab/>
                      </w:r>
                      <w:r>
                        <w:rPr>
                          <w:rFonts w:ascii="Courier New" w:hAnsi="Courier New" w:cs="Courier New"/>
                          <w:b/>
                          <w:noProof/>
                          <w:sz w:val="24"/>
                          <w:szCs w:val="24"/>
                        </w:rPr>
                        <w:tab/>
                      </w:r>
                      <w:r>
                        <w:rPr>
                          <w:rFonts w:ascii="Courier New" w:hAnsi="Courier New" w:cs="Courier New"/>
                          <w:b/>
                          <w:noProof/>
                          <w:sz w:val="24"/>
                          <w:szCs w:val="24"/>
                        </w:rPr>
                        <w:tab/>
                        <w:t xml:space="preserve">  OPEN_EXISTING,    </w:t>
                      </w:r>
                      <w:r>
                        <w:rPr>
                          <w:rFonts w:ascii="Courier New" w:hAnsi="Courier New" w:cs="Courier New"/>
                          <w:noProof/>
                          <w:sz w:val="24"/>
                          <w:szCs w:val="24"/>
                        </w:rPr>
                        <w:t>//  ящик уже есть</w:t>
                      </w:r>
                    </w:p>
                    <w:p w14:paraId="3774C211" w14:textId="77777777" w:rsidR="00FE3BD8" w:rsidRDefault="00FE3BD8" w:rsidP="00F72ABA">
                      <w:pPr>
                        <w:autoSpaceDE w:val="0"/>
                        <w:autoSpaceDN w:val="0"/>
                        <w:adjustRightInd w:val="0"/>
                        <w:spacing w:after="0" w:line="240" w:lineRule="auto"/>
                        <w:rPr>
                          <w:rFonts w:ascii="Courier New" w:hAnsi="Courier New" w:cs="Courier New"/>
                          <w:b/>
                          <w:noProof/>
                          <w:sz w:val="24"/>
                          <w:szCs w:val="24"/>
                        </w:rPr>
                      </w:pPr>
                      <w:r>
                        <w:rPr>
                          <w:rFonts w:ascii="Courier New" w:hAnsi="Courier New" w:cs="Courier New"/>
                          <w:b/>
                          <w:noProof/>
                          <w:sz w:val="24"/>
                          <w:szCs w:val="24"/>
                        </w:rPr>
                        <w:tab/>
                      </w:r>
                      <w:r>
                        <w:rPr>
                          <w:rFonts w:ascii="Courier New" w:hAnsi="Courier New" w:cs="Courier New"/>
                          <w:b/>
                          <w:noProof/>
                          <w:sz w:val="24"/>
                          <w:szCs w:val="24"/>
                        </w:rPr>
                        <w:tab/>
                      </w:r>
                      <w:r>
                        <w:rPr>
                          <w:rFonts w:ascii="Courier New" w:hAnsi="Courier New" w:cs="Courier New"/>
                          <w:b/>
                          <w:noProof/>
                          <w:sz w:val="24"/>
                          <w:szCs w:val="24"/>
                        </w:rPr>
                        <w:tab/>
                        <w:t xml:space="preserve">  NULL, NULL)) == INVALID_HANDLE_VALUE)</w:t>
                      </w:r>
                    </w:p>
                    <w:p w14:paraId="1545DFCB" w14:textId="77777777" w:rsidR="00FE3BD8" w:rsidRDefault="00FE3BD8" w:rsidP="00F72ABA">
                      <w:pPr>
                        <w:autoSpaceDE w:val="0"/>
                        <w:autoSpaceDN w:val="0"/>
                        <w:adjustRightInd w:val="0"/>
                        <w:spacing w:after="0" w:line="240" w:lineRule="auto"/>
                        <w:rPr>
                          <w:rFonts w:ascii="Courier New" w:hAnsi="Courier New" w:cs="Courier New"/>
                          <w:b/>
                          <w:noProof/>
                          <w:sz w:val="24"/>
                          <w:szCs w:val="24"/>
                        </w:rPr>
                      </w:pPr>
                      <w:r>
                        <w:rPr>
                          <w:rFonts w:ascii="Courier New" w:hAnsi="Courier New" w:cs="Courier New"/>
                          <w:b/>
                          <w:noProof/>
                          <w:sz w:val="24"/>
                          <w:szCs w:val="24"/>
                        </w:rPr>
                        <w:t xml:space="preserve">                  throw "CreateFileError";</w:t>
                      </w:r>
                    </w:p>
                    <w:p w14:paraId="34A72B84" w14:textId="77777777" w:rsidR="00FE3BD8" w:rsidRDefault="00FE3BD8" w:rsidP="00F72ABA">
                      <w:pPr>
                        <w:autoSpaceDE w:val="0"/>
                        <w:autoSpaceDN w:val="0"/>
                        <w:adjustRightInd w:val="0"/>
                        <w:spacing w:after="0" w:line="240" w:lineRule="auto"/>
                        <w:rPr>
                          <w:rFonts w:ascii="Courier New" w:hAnsi="Courier New" w:cs="Courier New"/>
                          <w:b/>
                          <w:noProof/>
                          <w:sz w:val="24"/>
                          <w:szCs w:val="24"/>
                        </w:rPr>
                      </w:pPr>
                      <w:r>
                        <w:rPr>
                          <w:rFonts w:ascii="Courier New" w:hAnsi="Courier New" w:cs="Courier New"/>
                          <w:noProof/>
                          <w:sz w:val="24"/>
                          <w:szCs w:val="24"/>
                        </w:rPr>
                        <w:t xml:space="preserve">   </w:t>
                      </w:r>
                      <w:r>
                        <w:rPr>
                          <w:rFonts w:ascii="Courier New" w:hAnsi="Courier New" w:cs="Courier New"/>
                          <w:b/>
                          <w:noProof/>
                          <w:sz w:val="24"/>
                          <w:szCs w:val="24"/>
                        </w:rPr>
                        <w:t>if(!WriteFile(hM,</w:t>
                      </w:r>
                    </w:p>
                    <w:p w14:paraId="0C3D2659" w14:textId="77777777" w:rsidR="00FE3BD8" w:rsidRDefault="00FE3BD8" w:rsidP="00F72ABA">
                      <w:pPr>
                        <w:autoSpaceDE w:val="0"/>
                        <w:autoSpaceDN w:val="0"/>
                        <w:adjustRightInd w:val="0"/>
                        <w:spacing w:after="0" w:line="240" w:lineRule="auto"/>
                        <w:rPr>
                          <w:rFonts w:ascii="Courier New" w:hAnsi="Courier New" w:cs="Courier New"/>
                          <w:b/>
                          <w:noProof/>
                          <w:sz w:val="24"/>
                          <w:szCs w:val="24"/>
                        </w:rPr>
                      </w:pPr>
                      <w:r>
                        <w:rPr>
                          <w:rFonts w:ascii="Courier New" w:hAnsi="Courier New" w:cs="Courier New"/>
                          <w:b/>
                          <w:noProof/>
                          <w:sz w:val="24"/>
                          <w:szCs w:val="24"/>
                        </w:rPr>
                        <w:t xml:space="preserve">                  wbuf,               </w:t>
                      </w:r>
                      <w:r>
                        <w:rPr>
                          <w:rFonts w:ascii="Courier New" w:hAnsi="Courier New" w:cs="Courier New"/>
                          <w:noProof/>
                          <w:sz w:val="24"/>
                          <w:szCs w:val="24"/>
                        </w:rPr>
                        <w:t>// буфер</w:t>
                      </w:r>
                    </w:p>
                    <w:p w14:paraId="20F4CB12" w14:textId="77777777" w:rsidR="00FE3BD8" w:rsidRDefault="00FE3BD8" w:rsidP="00F72ABA">
                      <w:pPr>
                        <w:autoSpaceDE w:val="0"/>
                        <w:autoSpaceDN w:val="0"/>
                        <w:adjustRightInd w:val="0"/>
                        <w:spacing w:after="0" w:line="240" w:lineRule="auto"/>
                        <w:rPr>
                          <w:rFonts w:ascii="Courier New" w:hAnsi="Courier New" w:cs="Courier New"/>
                          <w:b/>
                          <w:noProof/>
                          <w:sz w:val="24"/>
                          <w:szCs w:val="24"/>
                        </w:rPr>
                      </w:pPr>
                      <w:r>
                        <w:rPr>
                          <w:rFonts w:ascii="Courier New" w:hAnsi="Courier New" w:cs="Courier New"/>
                          <w:b/>
                          <w:noProof/>
                          <w:sz w:val="24"/>
                          <w:szCs w:val="24"/>
                        </w:rPr>
                        <w:t xml:space="preserve">                  sizeof(wbuf),       </w:t>
                      </w:r>
                      <w:r>
                        <w:rPr>
                          <w:rFonts w:ascii="Courier New" w:hAnsi="Courier New" w:cs="Courier New"/>
                          <w:noProof/>
                          <w:sz w:val="24"/>
                          <w:szCs w:val="24"/>
                        </w:rPr>
                        <w:t>// размер буфера</w:t>
                      </w:r>
                    </w:p>
                    <w:p w14:paraId="6A1F47DB" w14:textId="77777777" w:rsidR="00FE3BD8" w:rsidRDefault="00FE3BD8" w:rsidP="00F72ABA">
                      <w:pPr>
                        <w:autoSpaceDE w:val="0"/>
                        <w:autoSpaceDN w:val="0"/>
                        <w:adjustRightInd w:val="0"/>
                        <w:spacing w:after="0" w:line="240" w:lineRule="auto"/>
                        <w:rPr>
                          <w:rFonts w:ascii="Courier New" w:hAnsi="Courier New" w:cs="Courier New"/>
                          <w:b/>
                          <w:noProof/>
                          <w:sz w:val="24"/>
                          <w:szCs w:val="24"/>
                        </w:rPr>
                      </w:pPr>
                      <w:r>
                        <w:rPr>
                          <w:rFonts w:ascii="Courier New" w:hAnsi="Courier New" w:cs="Courier New"/>
                          <w:b/>
                          <w:noProof/>
                          <w:sz w:val="24"/>
                          <w:szCs w:val="24"/>
                        </w:rPr>
                        <w:t xml:space="preserve">                  &amp;wb,                </w:t>
                      </w:r>
                      <w:r>
                        <w:rPr>
                          <w:rFonts w:ascii="Courier New" w:hAnsi="Courier New" w:cs="Courier New"/>
                          <w:noProof/>
                          <w:sz w:val="24"/>
                          <w:szCs w:val="24"/>
                        </w:rPr>
                        <w:t>// записано</w:t>
                      </w:r>
                    </w:p>
                    <w:p w14:paraId="4D147FFD" w14:textId="77777777" w:rsidR="00FE3BD8" w:rsidRDefault="00FE3BD8" w:rsidP="00F72ABA">
                      <w:pPr>
                        <w:autoSpaceDE w:val="0"/>
                        <w:autoSpaceDN w:val="0"/>
                        <w:adjustRightInd w:val="0"/>
                        <w:spacing w:after="0" w:line="240" w:lineRule="auto"/>
                        <w:rPr>
                          <w:rFonts w:ascii="Courier New" w:hAnsi="Courier New" w:cs="Courier New"/>
                          <w:b/>
                          <w:noProof/>
                          <w:sz w:val="24"/>
                          <w:szCs w:val="24"/>
                        </w:rPr>
                      </w:pPr>
                      <w:r>
                        <w:rPr>
                          <w:rFonts w:ascii="Courier New" w:hAnsi="Courier New" w:cs="Courier New"/>
                          <w:b/>
                          <w:noProof/>
                          <w:sz w:val="24"/>
                          <w:szCs w:val="24"/>
                        </w:rPr>
                        <w:t xml:space="preserve">                  NULL)) </w:t>
                      </w:r>
                    </w:p>
                    <w:p w14:paraId="267EE82D" w14:textId="77777777" w:rsidR="00FE3BD8" w:rsidRDefault="00FE3BD8" w:rsidP="00F72ABA">
                      <w:pPr>
                        <w:autoSpaceDE w:val="0"/>
                        <w:autoSpaceDN w:val="0"/>
                        <w:adjustRightInd w:val="0"/>
                        <w:spacing w:after="0" w:line="240" w:lineRule="auto"/>
                        <w:rPr>
                          <w:rFonts w:ascii="Courier New" w:hAnsi="Courier New" w:cs="Courier New"/>
                          <w:b/>
                          <w:noProof/>
                          <w:sz w:val="24"/>
                          <w:szCs w:val="24"/>
                        </w:rPr>
                      </w:pPr>
                      <w:r>
                        <w:rPr>
                          <w:rFonts w:ascii="Courier New" w:hAnsi="Courier New" w:cs="Courier New"/>
                          <w:b/>
                          <w:noProof/>
                          <w:sz w:val="24"/>
                          <w:szCs w:val="24"/>
                        </w:rPr>
                        <w:tab/>
                        <w:t xml:space="preserve">             throw "ReadFileError"; </w:t>
                      </w:r>
                    </w:p>
                    <w:p w14:paraId="6D9DC2F6" w14:textId="77777777" w:rsidR="00FE3BD8" w:rsidRDefault="00FE3BD8" w:rsidP="00F72ABA">
                      <w:pPr>
                        <w:autoSpaceDE w:val="0"/>
                        <w:autoSpaceDN w:val="0"/>
                        <w:adjustRightInd w:val="0"/>
                        <w:spacing w:after="0" w:line="240" w:lineRule="auto"/>
                        <w:rPr>
                          <w:rFonts w:ascii="Courier New" w:hAnsi="Courier New" w:cs="Courier New"/>
                          <w:b/>
                          <w:noProof/>
                          <w:sz w:val="24"/>
                          <w:szCs w:val="24"/>
                        </w:rPr>
                      </w:pPr>
                      <w:r>
                        <w:rPr>
                          <w:rFonts w:ascii="Courier New" w:hAnsi="Courier New" w:cs="Courier New"/>
                          <w:noProof/>
                          <w:sz w:val="24"/>
                          <w:szCs w:val="24"/>
                        </w:rPr>
                        <w:tab/>
                      </w:r>
                    </w:p>
                    <w:p w14:paraId="584D558C" w14:textId="77777777" w:rsidR="00FE3BD8" w:rsidRDefault="00FE3BD8" w:rsidP="00F72ABA">
                      <w:pPr>
                        <w:autoSpaceDE w:val="0"/>
                        <w:autoSpaceDN w:val="0"/>
                        <w:adjustRightInd w:val="0"/>
                        <w:spacing w:after="0" w:line="240" w:lineRule="auto"/>
                        <w:rPr>
                          <w:rFonts w:ascii="Courier New" w:hAnsi="Courier New" w:cs="Courier New"/>
                          <w:sz w:val="24"/>
                          <w:szCs w:val="24"/>
                        </w:rPr>
                      </w:pPr>
                      <w:r>
                        <w:rPr>
                          <w:rFonts w:ascii="Courier New" w:hAnsi="Courier New" w:cs="Courier New"/>
                          <w:sz w:val="24"/>
                          <w:szCs w:val="24"/>
                        </w:rPr>
                        <w:t xml:space="preserve">//.................................................................. </w:t>
                      </w:r>
                    </w:p>
                    <w:p w14:paraId="29D7B134" w14:textId="77777777" w:rsidR="00FE3BD8" w:rsidRDefault="00FE3BD8" w:rsidP="00F72ABA">
                      <w:pPr>
                        <w:spacing w:after="0" w:line="240" w:lineRule="auto"/>
                        <w:rPr>
                          <w:rFonts w:ascii="Courier New" w:hAnsi="Courier New" w:cs="Courier New"/>
                          <w:b/>
                          <w:sz w:val="24"/>
                          <w:szCs w:val="24"/>
                        </w:rPr>
                      </w:pPr>
                      <w:r>
                        <w:rPr>
                          <w:rFonts w:ascii="Courier New" w:hAnsi="Courier New" w:cs="Courier New"/>
                          <w:b/>
                          <w:sz w:val="24"/>
                          <w:szCs w:val="24"/>
                        </w:rPr>
                        <w:t>}</w:t>
                      </w:r>
                    </w:p>
                    <w:p w14:paraId="52B5ED75" w14:textId="77777777" w:rsidR="00FE3BD8" w:rsidRDefault="00FE3BD8" w:rsidP="00F72ABA">
                      <w:pPr>
                        <w:autoSpaceDE w:val="0"/>
                        <w:autoSpaceDN w:val="0"/>
                        <w:adjustRightInd w:val="0"/>
                        <w:spacing w:after="0" w:line="240" w:lineRule="auto"/>
                        <w:rPr>
                          <w:rFonts w:ascii="Courier New" w:hAnsi="Courier New" w:cs="Courier New"/>
                          <w:sz w:val="24"/>
                          <w:szCs w:val="24"/>
                        </w:rPr>
                      </w:pPr>
                      <w:r>
                        <w:rPr>
                          <w:rFonts w:ascii="Courier New" w:hAnsi="Courier New" w:cs="Courier New"/>
                          <w:sz w:val="24"/>
                          <w:szCs w:val="24"/>
                        </w:rPr>
                        <w:t xml:space="preserve">//.................................................................. </w:t>
                      </w:r>
                    </w:p>
                    <w:p w14:paraId="28638BFB" w14:textId="77777777" w:rsidR="00FE3BD8" w:rsidRDefault="00FE3BD8" w:rsidP="00F72ABA">
                      <w:pPr>
                        <w:spacing w:after="0" w:line="240" w:lineRule="auto"/>
                        <w:rPr>
                          <w:rFonts w:ascii="Courier New" w:hAnsi="Courier New" w:cs="Courier New"/>
                          <w:b/>
                          <w:sz w:val="24"/>
                          <w:szCs w:val="24"/>
                        </w:rPr>
                      </w:pPr>
                    </w:p>
                    <w:p w14:paraId="0DFDD3EF" w14:textId="77777777" w:rsidR="00FE3BD8" w:rsidRDefault="00FE3BD8" w:rsidP="00F72ABA">
                      <w:pPr>
                        <w:spacing w:after="0" w:line="240" w:lineRule="auto"/>
                        <w:rPr>
                          <w:rFonts w:ascii="Courier New" w:hAnsi="Courier New" w:cs="Courier New"/>
                          <w:b/>
                          <w:sz w:val="24"/>
                          <w:szCs w:val="24"/>
                        </w:rPr>
                      </w:pPr>
                    </w:p>
                    <w:p w14:paraId="5DB830B1" w14:textId="77777777" w:rsidR="00FE3BD8" w:rsidRDefault="00FE3BD8" w:rsidP="00F72ABA">
                      <w:pPr>
                        <w:autoSpaceDE w:val="0"/>
                        <w:autoSpaceDN w:val="0"/>
                        <w:adjustRightInd w:val="0"/>
                        <w:spacing w:after="0" w:line="240" w:lineRule="auto"/>
                        <w:rPr>
                          <w:rFonts w:ascii="Courier New" w:hAnsi="Courier New" w:cs="Courier New"/>
                          <w:noProof/>
                          <w:sz w:val="24"/>
                          <w:szCs w:val="24"/>
                        </w:rPr>
                      </w:pPr>
                    </w:p>
                    <w:p w14:paraId="7E30F154" w14:textId="77777777" w:rsidR="00FE3BD8" w:rsidRDefault="00FE3BD8" w:rsidP="00F72ABA">
                      <w:pPr>
                        <w:autoSpaceDE w:val="0"/>
                        <w:autoSpaceDN w:val="0"/>
                        <w:adjustRightInd w:val="0"/>
                        <w:spacing w:after="0" w:line="240" w:lineRule="auto"/>
                        <w:rPr>
                          <w:rFonts w:ascii="Courier New" w:hAnsi="Courier New" w:cs="Courier New"/>
                          <w:b/>
                          <w:noProof/>
                          <w:sz w:val="24"/>
                          <w:szCs w:val="24"/>
                        </w:rPr>
                      </w:pPr>
                      <w:r>
                        <w:rPr>
                          <w:rFonts w:ascii="Courier New" w:hAnsi="Courier New" w:cs="Courier New"/>
                          <w:noProof/>
                          <w:sz w:val="24"/>
                          <w:szCs w:val="24"/>
                        </w:rPr>
                        <w:tab/>
                      </w:r>
                    </w:p>
                    <w:p w14:paraId="36A72D76" w14:textId="77777777" w:rsidR="00FE3BD8" w:rsidRDefault="00FE3BD8" w:rsidP="00F72ABA">
                      <w:pPr>
                        <w:autoSpaceDE w:val="0"/>
                        <w:autoSpaceDN w:val="0"/>
                        <w:adjustRightInd w:val="0"/>
                        <w:spacing w:after="0" w:line="240" w:lineRule="auto"/>
                        <w:rPr>
                          <w:rFonts w:ascii="Courier New" w:hAnsi="Courier New" w:cs="Courier New"/>
                          <w:b/>
                          <w:noProof/>
                          <w:sz w:val="24"/>
                          <w:szCs w:val="24"/>
                        </w:rPr>
                      </w:pPr>
                      <w:r>
                        <w:rPr>
                          <w:rFonts w:ascii="Courier New" w:hAnsi="Courier New" w:cs="Courier New"/>
                          <w:b/>
                          <w:noProof/>
                          <w:sz w:val="24"/>
                          <w:szCs w:val="24"/>
                        </w:rPr>
                        <w:t xml:space="preserve">            </w:t>
                      </w:r>
                    </w:p>
                    <w:p w14:paraId="4687CAC7" w14:textId="77777777" w:rsidR="00FE3BD8" w:rsidRDefault="00FE3BD8" w:rsidP="00F72ABA">
                      <w:pPr>
                        <w:autoSpaceDE w:val="0"/>
                        <w:autoSpaceDN w:val="0"/>
                        <w:adjustRightInd w:val="0"/>
                        <w:spacing w:after="0" w:line="240" w:lineRule="auto"/>
                        <w:rPr>
                          <w:rFonts w:ascii="Courier New" w:hAnsi="Courier New" w:cs="Courier New"/>
                          <w:noProof/>
                          <w:sz w:val="24"/>
                          <w:szCs w:val="24"/>
                        </w:rPr>
                      </w:pPr>
                      <w:r>
                        <w:rPr>
                          <w:rFonts w:ascii="Courier New" w:hAnsi="Courier New" w:cs="Courier New"/>
                          <w:noProof/>
                          <w:sz w:val="24"/>
                          <w:szCs w:val="24"/>
                        </w:rPr>
                        <w:t xml:space="preserve">     </w:t>
                      </w:r>
                    </w:p>
                    <w:p w14:paraId="627B15FF" w14:textId="77777777" w:rsidR="00FE3BD8" w:rsidRDefault="00FE3BD8" w:rsidP="00F72ABA">
                      <w:pPr>
                        <w:autoSpaceDE w:val="0"/>
                        <w:autoSpaceDN w:val="0"/>
                        <w:adjustRightInd w:val="0"/>
                        <w:spacing w:after="0" w:line="240" w:lineRule="auto"/>
                        <w:rPr>
                          <w:rFonts w:ascii="Courier New" w:hAnsi="Courier New" w:cs="Courier New"/>
                          <w:noProof/>
                          <w:sz w:val="24"/>
                          <w:szCs w:val="24"/>
                        </w:rPr>
                      </w:pPr>
                      <w:r>
                        <w:rPr>
                          <w:rFonts w:ascii="Courier New" w:hAnsi="Courier New" w:cs="Courier New"/>
                          <w:noProof/>
                          <w:sz w:val="24"/>
                          <w:szCs w:val="24"/>
                        </w:rPr>
                        <w:tab/>
                      </w:r>
                    </w:p>
                    <w:p w14:paraId="2707D272" w14:textId="77777777" w:rsidR="00FE3BD8" w:rsidRDefault="00FE3BD8" w:rsidP="00F72ABA">
                      <w:pPr>
                        <w:spacing w:after="0" w:line="240" w:lineRule="auto"/>
                        <w:rPr>
                          <w:rFonts w:ascii="Courier New" w:hAnsi="Courier New" w:cs="Courier New"/>
                          <w:b/>
                          <w:sz w:val="24"/>
                          <w:szCs w:val="24"/>
                        </w:rPr>
                      </w:pPr>
                      <w:r>
                        <w:rPr>
                          <w:rFonts w:ascii="Courier New" w:hAnsi="Courier New" w:cs="Courier New"/>
                          <w:noProof/>
                          <w:sz w:val="24"/>
                          <w:szCs w:val="24"/>
                        </w:rPr>
                        <w:tab/>
                      </w:r>
                    </w:p>
                  </w:txbxContent>
                </v:textbox>
                <w10:anchorlock/>
              </v:shape>
            </w:pict>
          </mc:Fallback>
        </mc:AlternateContent>
      </w:r>
    </w:p>
    <w:p w14:paraId="776F219A" w14:textId="77777777" w:rsidR="00F72ABA" w:rsidRDefault="00F72ABA" w:rsidP="00F72ABA">
      <w:pPr>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Рисунок 5.5.2. Соединение </w:t>
      </w:r>
      <w:proofErr w:type="gramStart"/>
      <w:r>
        <w:rPr>
          <w:rFonts w:ascii="Times New Roman" w:hAnsi="Times New Roman" w:cs="Times New Roman"/>
          <w:sz w:val="28"/>
          <w:szCs w:val="28"/>
          <w:lang w:val="ru-RU"/>
        </w:rPr>
        <w:t>клиента  с</w:t>
      </w:r>
      <w:proofErr w:type="gramEnd"/>
      <w:r>
        <w:rPr>
          <w:rFonts w:ascii="Times New Roman" w:hAnsi="Times New Roman" w:cs="Times New Roman"/>
          <w:sz w:val="28"/>
          <w:szCs w:val="28"/>
          <w:lang w:val="ru-RU"/>
        </w:rPr>
        <w:t xml:space="preserve">   почтовым  ящиком</w:t>
      </w:r>
    </w:p>
    <w:p w14:paraId="7D691770" w14:textId="77777777" w:rsidR="00F72ABA" w:rsidRDefault="00F72ABA" w:rsidP="00F72ABA">
      <w:pPr>
        <w:rPr>
          <w:rFonts w:ascii="Times New Roman" w:hAnsi="Times New Roman" w:cs="Times New Roman"/>
          <w:sz w:val="28"/>
          <w:szCs w:val="28"/>
          <w:lang w:val="ru-RU"/>
        </w:rPr>
      </w:pPr>
      <w:r>
        <w:rPr>
          <w:rFonts w:ascii="Times New Roman" w:hAnsi="Times New Roman" w:cs="Times New Roman"/>
          <w:sz w:val="28"/>
          <w:szCs w:val="28"/>
          <w:lang w:val="ru-RU"/>
        </w:rPr>
        <w:tab/>
        <w:t xml:space="preserve">На рисунках </w:t>
      </w:r>
      <w:proofErr w:type="gramStart"/>
      <w:r>
        <w:rPr>
          <w:rFonts w:ascii="Times New Roman" w:hAnsi="Times New Roman" w:cs="Times New Roman"/>
          <w:sz w:val="28"/>
          <w:szCs w:val="28"/>
          <w:lang w:val="ru-RU"/>
        </w:rPr>
        <w:t>5.5.1  и</w:t>
      </w:r>
      <w:proofErr w:type="gramEnd"/>
      <w:r>
        <w:rPr>
          <w:rFonts w:ascii="Times New Roman" w:hAnsi="Times New Roman" w:cs="Times New Roman"/>
          <w:sz w:val="28"/>
          <w:szCs w:val="28"/>
          <w:lang w:val="ru-RU"/>
        </w:rPr>
        <w:t xml:space="preserve">  5.5.2 представлены фрагменты программ сервера и клиента. В программе сервера создается почтовый ящик и читается сообщение из него. В программе клиента осуществляется подключение к почтовому ящику и </w:t>
      </w:r>
      <w:proofErr w:type="gramStart"/>
      <w:r>
        <w:rPr>
          <w:rFonts w:ascii="Times New Roman" w:hAnsi="Times New Roman" w:cs="Times New Roman"/>
          <w:sz w:val="28"/>
          <w:szCs w:val="28"/>
          <w:lang w:val="ru-RU"/>
        </w:rPr>
        <w:t>записывается  в</w:t>
      </w:r>
      <w:proofErr w:type="gramEnd"/>
      <w:r>
        <w:rPr>
          <w:rFonts w:ascii="Times New Roman" w:hAnsi="Times New Roman" w:cs="Times New Roman"/>
          <w:sz w:val="28"/>
          <w:szCs w:val="28"/>
          <w:lang w:val="ru-RU"/>
        </w:rPr>
        <w:t xml:space="preserve"> него сообщение. Следует обратить внимание, что </w:t>
      </w:r>
      <w:proofErr w:type="gramStart"/>
      <w:r>
        <w:rPr>
          <w:rFonts w:ascii="Times New Roman" w:hAnsi="Times New Roman" w:cs="Times New Roman"/>
          <w:sz w:val="28"/>
          <w:szCs w:val="28"/>
          <w:lang w:val="ru-RU"/>
        </w:rPr>
        <w:t>программы  клиента</w:t>
      </w:r>
      <w:proofErr w:type="gramEnd"/>
      <w:r>
        <w:rPr>
          <w:rFonts w:ascii="Times New Roman" w:hAnsi="Times New Roman" w:cs="Times New Roman"/>
          <w:sz w:val="28"/>
          <w:szCs w:val="28"/>
          <w:lang w:val="ru-RU"/>
        </w:rPr>
        <w:t xml:space="preserve"> и сервера находятся на разных компьютерах, т.к.  символическое имя почтового ящика в функции CreateFile указано в сетевом формате.    </w:t>
      </w:r>
    </w:p>
    <w:p w14:paraId="43B525B0" w14:textId="77777777" w:rsidR="00F72ABA" w:rsidRDefault="00F72ABA" w:rsidP="00F72ABA">
      <w:pPr>
        <w:rPr>
          <w:rFonts w:ascii="Times New Roman" w:hAnsi="Times New Roman" w:cs="Times New Roman"/>
          <w:b/>
          <w:bCs/>
          <w:sz w:val="28"/>
          <w:szCs w:val="28"/>
          <w:lang w:val="ru-RU"/>
        </w:rPr>
      </w:pPr>
      <w:r>
        <w:rPr>
          <w:rFonts w:ascii="Times New Roman" w:hAnsi="Times New Roman" w:cs="Times New Roman"/>
          <w:b/>
          <w:bCs/>
          <w:sz w:val="28"/>
          <w:szCs w:val="28"/>
          <w:lang w:val="ru-RU"/>
        </w:rPr>
        <w:t>Получение информации о почтовом ящике</w:t>
      </w:r>
    </w:p>
    <w:p w14:paraId="1773B079" w14:textId="77777777" w:rsidR="00F72ABA" w:rsidRDefault="00F72ABA" w:rsidP="00F72ABA">
      <w:pPr>
        <w:rPr>
          <w:rFonts w:ascii="Times New Roman" w:hAnsi="Times New Roman" w:cs="Times New Roman"/>
          <w:sz w:val="28"/>
          <w:szCs w:val="28"/>
          <w:lang w:val="ru-RU"/>
        </w:rPr>
      </w:pPr>
      <w:r>
        <w:rPr>
          <w:rFonts w:ascii="Times New Roman" w:hAnsi="Times New Roman" w:cs="Times New Roman"/>
          <w:sz w:val="28"/>
          <w:szCs w:val="28"/>
          <w:lang w:val="ru-RU"/>
        </w:rPr>
        <w:tab/>
        <w:t xml:space="preserve">Получить информацию </w:t>
      </w:r>
      <w:proofErr w:type="gramStart"/>
      <w:r>
        <w:rPr>
          <w:rFonts w:ascii="Times New Roman" w:hAnsi="Times New Roman" w:cs="Times New Roman"/>
          <w:sz w:val="28"/>
          <w:szCs w:val="28"/>
          <w:lang w:val="ru-RU"/>
        </w:rPr>
        <w:t>о  характеристиках</w:t>
      </w:r>
      <w:proofErr w:type="gramEnd"/>
      <w:r>
        <w:rPr>
          <w:rFonts w:ascii="Times New Roman" w:hAnsi="Times New Roman" w:cs="Times New Roman"/>
          <w:sz w:val="28"/>
          <w:szCs w:val="28"/>
          <w:lang w:val="ru-RU"/>
        </w:rPr>
        <w:t xml:space="preserve"> почтового ящика  можно с помощью функции </w:t>
      </w:r>
      <w:r w:rsidRPr="00A34F52">
        <w:rPr>
          <w:rFonts w:ascii="Times New Roman" w:hAnsi="Times New Roman" w:cs="Times New Roman"/>
          <w:color w:val="5B9BD5" w:themeColor="accent1"/>
          <w:sz w:val="28"/>
          <w:szCs w:val="28"/>
          <w:lang w:val="ru-RU"/>
        </w:rPr>
        <w:t xml:space="preserve">GetMailslotInfo </w:t>
      </w:r>
      <w:r>
        <w:rPr>
          <w:rFonts w:ascii="Times New Roman" w:hAnsi="Times New Roman" w:cs="Times New Roman"/>
          <w:sz w:val="28"/>
          <w:szCs w:val="28"/>
          <w:lang w:val="ru-RU"/>
        </w:rPr>
        <w:t xml:space="preserve">(рисунок 5.6.1).    </w:t>
      </w:r>
    </w:p>
    <w:p w14:paraId="4C45DC23" w14:textId="16F509B1" w:rsidR="00F72ABA" w:rsidRDefault="00F72ABA" w:rsidP="00F72ABA">
      <w:pPr>
        <w:rPr>
          <w:rFonts w:ascii="Times New Roman" w:hAnsi="Times New Roman" w:cs="Times New Roman"/>
          <w:sz w:val="28"/>
          <w:szCs w:val="28"/>
          <w:lang w:val="ru-RU"/>
        </w:rPr>
      </w:pPr>
      <w:r>
        <w:rPr>
          <w:noProof/>
        </w:rPr>
        <w:lastRenderedPageBreak/>
        <mc:AlternateContent>
          <mc:Choice Requires="wps">
            <w:drawing>
              <wp:inline distT="0" distB="0" distL="0" distR="0" wp14:anchorId="3211E3CF" wp14:editId="1916B39B">
                <wp:extent cx="5962650" cy="2762250"/>
                <wp:effectExtent l="9525" t="9525" r="9525" b="9525"/>
                <wp:docPr id="1423719843" name="Надпись 14237198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2650" cy="2762250"/>
                        </a:xfrm>
                        <a:prstGeom prst="rect">
                          <a:avLst/>
                        </a:prstGeom>
                        <a:solidFill>
                          <a:srgbClr val="F8F8F8"/>
                        </a:solidFill>
                        <a:ln w="9525">
                          <a:solidFill>
                            <a:srgbClr val="000000"/>
                          </a:solidFill>
                          <a:miter lim="800000"/>
                          <a:headEnd/>
                          <a:tailEnd/>
                        </a:ln>
                      </wps:spPr>
                      <wps:txbx>
                        <w:txbxContent>
                          <w:p w14:paraId="72212E16" w14:textId="77777777" w:rsidR="00FE3BD8" w:rsidRDefault="00FE3BD8" w:rsidP="00F72ABA">
                            <w:pPr>
                              <w:autoSpaceDE w:val="0"/>
                              <w:autoSpaceDN w:val="0"/>
                              <w:adjustRightInd w:val="0"/>
                              <w:spacing w:after="0" w:line="240" w:lineRule="auto"/>
                              <w:rPr>
                                <w:rFonts w:ascii="Courier New" w:hAnsi="Courier New" w:cs="Courier New"/>
                                <w:b/>
                                <w:color w:val="000000"/>
                                <w:sz w:val="24"/>
                                <w:szCs w:val="24"/>
                                <w:lang w:val="ru-RU"/>
                              </w:rPr>
                            </w:pPr>
                            <w:r>
                              <w:rPr>
                                <w:rFonts w:ascii="Courier New" w:hAnsi="Courier New" w:cs="Courier New"/>
                                <w:color w:val="000000"/>
                                <w:sz w:val="24"/>
                                <w:szCs w:val="24"/>
                                <w:lang w:val="ru-RU"/>
                              </w:rPr>
                              <w:t>//</w:t>
                            </w:r>
                            <w:r>
                              <w:rPr>
                                <w:rFonts w:ascii="Courier New" w:hAnsi="Courier New" w:cs="Courier New"/>
                                <w:b/>
                                <w:color w:val="000000"/>
                                <w:sz w:val="24"/>
                                <w:szCs w:val="24"/>
                                <w:lang w:val="ru-RU"/>
                              </w:rPr>
                              <w:t xml:space="preserve"> -- </w:t>
                            </w:r>
                            <w:r>
                              <w:rPr>
                                <w:rFonts w:ascii="Courier New" w:hAnsi="Courier New" w:cs="Courier New"/>
                                <w:b/>
                                <w:sz w:val="24"/>
                                <w:szCs w:val="24"/>
                                <w:lang w:val="ru-RU"/>
                              </w:rPr>
                              <w:t>получить информацию о почтовом ящике</w:t>
                            </w:r>
                            <w:r>
                              <w:rPr>
                                <w:rFonts w:ascii="Courier New" w:hAnsi="Courier New" w:cs="Courier New"/>
                                <w:b/>
                                <w:sz w:val="24"/>
                                <w:szCs w:val="24"/>
                                <w:lang w:val="ru-RU"/>
                              </w:rPr>
                              <w:tab/>
                            </w:r>
                          </w:p>
                          <w:p w14:paraId="7DF1F78D" w14:textId="77777777" w:rsidR="00FE3BD8" w:rsidRDefault="00FE3BD8" w:rsidP="00F72ABA">
                            <w:pPr>
                              <w:autoSpaceDE w:val="0"/>
                              <w:autoSpaceDN w:val="0"/>
                              <w:adjustRightInd w:val="0"/>
                              <w:spacing w:after="0" w:line="240" w:lineRule="auto"/>
                              <w:rPr>
                                <w:rFonts w:ascii="Courier New" w:hAnsi="Courier New" w:cs="Courier New"/>
                                <w:color w:val="000000"/>
                                <w:sz w:val="24"/>
                                <w:szCs w:val="24"/>
                                <w:lang w:val="ru-RU"/>
                              </w:rPr>
                            </w:pPr>
                            <w:r>
                              <w:rPr>
                                <w:rFonts w:ascii="Courier New" w:hAnsi="Courier New" w:cs="Courier New"/>
                                <w:color w:val="000000"/>
                                <w:sz w:val="24"/>
                                <w:szCs w:val="24"/>
                                <w:lang w:val="ru-RU"/>
                              </w:rPr>
                              <w:t>//</w:t>
                            </w:r>
                            <w:r>
                              <w:rPr>
                                <w:rFonts w:ascii="Courier New" w:hAnsi="Courier New" w:cs="Courier New"/>
                                <w:b/>
                                <w:color w:val="000000"/>
                                <w:sz w:val="24"/>
                                <w:szCs w:val="24"/>
                                <w:lang w:val="ru-RU"/>
                              </w:rPr>
                              <w:t xml:space="preserve"> Назначение: </w:t>
                            </w:r>
                            <w:proofErr w:type="gramStart"/>
                            <w:r>
                              <w:rPr>
                                <w:rFonts w:ascii="Courier New" w:hAnsi="Courier New" w:cs="Courier New"/>
                                <w:color w:val="000000"/>
                                <w:sz w:val="24"/>
                                <w:szCs w:val="24"/>
                                <w:lang w:val="ru-RU"/>
                              </w:rPr>
                              <w:t>функция  предназначена</w:t>
                            </w:r>
                            <w:proofErr w:type="gramEnd"/>
                            <w:r>
                              <w:rPr>
                                <w:rFonts w:ascii="Courier New" w:hAnsi="Courier New" w:cs="Courier New"/>
                                <w:color w:val="000000"/>
                                <w:sz w:val="24"/>
                                <w:szCs w:val="24"/>
                                <w:lang w:val="ru-RU"/>
                              </w:rPr>
                              <w:t xml:space="preserve"> для получения</w:t>
                            </w:r>
                          </w:p>
                          <w:p w14:paraId="46B2DC46" w14:textId="77777777" w:rsidR="00FE3BD8" w:rsidRDefault="00FE3BD8" w:rsidP="00F72ABA">
                            <w:pPr>
                              <w:autoSpaceDE w:val="0"/>
                              <w:autoSpaceDN w:val="0"/>
                              <w:adjustRightInd w:val="0"/>
                              <w:spacing w:after="0" w:line="240" w:lineRule="auto"/>
                              <w:rPr>
                                <w:rFonts w:ascii="Courier New" w:hAnsi="Courier New" w:cs="Courier New"/>
                                <w:color w:val="000000"/>
                                <w:sz w:val="24"/>
                                <w:szCs w:val="24"/>
                                <w:lang w:val="ru-RU"/>
                              </w:rPr>
                            </w:pPr>
                            <w:r>
                              <w:rPr>
                                <w:rFonts w:ascii="Courier New" w:hAnsi="Courier New" w:cs="Courier New"/>
                                <w:color w:val="000000"/>
                                <w:sz w:val="24"/>
                                <w:szCs w:val="24"/>
                                <w:lang w:val="ru-RU"/>
                              </w:rPr>
                              <w:t>//             характеристик созданного почтового ящика</w:t>
                            </w:r>
                          </w:p>
                          <w:p w14:paraId="56B9539A" w14:textId="77777777" w:rsidR="00FE3BD8" w:rsidRDefault="00FE3BD8" w:rsidP="00F72ABA">
                            <w:pPr>
                              <w:autoSpaceDE w:val="0"/>
                              <w:autoSpaceDN w:val="0"/>
                              <w:adjustRightInd w:val="0"/>
                              <w:spacing w:after="0" w:line="240" w:lineRule="auto"/>
                              <w:rPr>
                                <w:rFonts w:ascii="Courier New" w:hAnsi="Courier New" w:cs="Courier New"/>
                                <w:b/>
                                <w:sz w:val="24"/>
                                <w:szCs w:val="24"/>
                                <w:lang w:val="ru-RU"/>
                              </w:rPr>
                            </w:pPr>
                            <w:r>
                              <w:rPr>
                                <w:rFonts w:ascii="Courier New" w:hAnsi="Courier New" w:cs="Courier New"/>
                                <w:b/>
                                <w:sz w:val="24"/>
                                <w:szCs w:val="24"/>
                                <w:lang w:val="ru-RU"/>
                              </w:rPr>
                              <w:t xml:space="preserve">                   </w:t>
                            </w:r>
                          </w:p>
                          <w:p w14:paraId="1EC9238C" w14:textId="77777777" w:rsidR="00FE3BD8" w:rsidRDefault="00FE3BD8" w:rsidP="00F72ABA">
                            <w:pPr>
                              <w:autoSpaceDE w:val="0"/>
                              <w:autoSpaceDN w:val="0"/>
                              <w:adjustRightInd w:val="0"/>
                              <w:spacing w:after="0" w:line="240" w:lineRule="auto"/>
                              <w:rPr>
                                <w:rFonts w:ascii="Courier New" w:hAnsi="Courier New" w:cs="Courier New"/>
                                <w:b/>
                                <w:sz w:val="24"/>
                                <w:szCs w:val="24"/>
                                <w:lang w:val="ru-RU"/>
                              </w:rPr>
                            </w:pPr>
                            <w:r>
                              <w:rPr>
                                <w:rFonts w:ascii="Courier New" w:hAnsi="Courier New" w:cs="Courier New"/>
                                <w:b/>
                                <w:sz w:val="24"/>
                                <w:szCs w:val="24"/>
                                <w:lang w:val="ru-RU"/>
                              </w:rPr>
                              <w:t xml:space="preserve"> </w:t>
                            </w:r>
                            <w:r>
                              <w:rPr>
                                <w:rFonts w:ascii="Courier New" w:hAnsi="Courier New" w:cs="Courier New"/>
                                <w:b/>
                                <w:sz w:val="24"/>
                                <w:szCs w:val="24"/>
                              </w:rPr>
                              <w:t>BOOL</w:t>
                            </w:r>
                            <w:r>
                              <w:rPr>
                                <w:rFonts w:ascii="Courier New" w:hAnsi="Courier New" w:cs="Courier New"/>
                                <w:b/>
                                <w:sz w:val="24"/>
                                <w:szCs w:val="24"/>
                                <w:lang w:val="ru-RU"/>
                              </w:rPr>
                              <w:t xml:space="preserve"> </w:t>
                            </w:r>
                            <w:r>
                              <w:rPr>
                                <w:rFonts w:ascii="Courier New" w:hAnsi="Courier New" w:cs="Courier New"/>
                                <w:b/>
                                <w:sz w:val="24"/>
                                <w:szCs w:val="24"/>
                              </w:rPr>
                              <w:t>GetMailslotInfo</w:t>
                            </w:r>
                            <w:r>
                              <w:rPr>
                                <w:rFonts w:ascii="Courier New" w:hAnsi="Courier New" w:cs="Courier New"/>
                                <w:b/>
                                <w:sz w:val="24"/>
                                <w:szCs w:val="24"/>
                                <w:lang w:val="ru-RU"/>
                              </w:rPr>
                              <w:t xml:space="preserve"> </w:t>
                            </w:r>
                            <w:r>
                              <w:rPr>
                                <w:rFonts w:ascii="Courier New" w:hAnsi="Courier New" w:cs="Courier New"/>
                                <w:sz w:val="24"/>
                                <w:szCs w:val="24"/>
                                <w:lang w:val="ru-RU"/>
                              </w:rPr>
                              <w:t xml:space="preserve">   </w:t>
                            </w:r>
                            <w:r>
                              <w:rPr>
                                <w:rFonts w:ascii="Courier New" w:hAnsi="Courier New" w:cs="Courier New"/>
                                <w:color w:val="008000"/>
                                <w:sz w:val="24"/>
                                <w:szCs w:val="24"/>
                                <w:lang w:val="ru-RU"/>
                              </w:rPr>
                              <w:t xml:space="preserve">           </w:t>
                            </w:r>
                          </w:p>
                          <w:p w14:paraId="25657B37" w14:textId="77777777" w:rsidR="00FE3BD8" w:rsidRDefault="00FE3BD8" w:rsidP="00F72ABA">
                            <w:pPr>
                              <w:autoSpaceDE w:val="0"/>
                              <w:autoSpaceDN w:val="0"/>
                              <w:adjustRightInd w:val="0"/>
                              <w:spacing w:after="0" w:line="240" w:lineRule="auto"/>
                              <w:rPr>
                                <w:rFonts w:ascii="Courier New" w:hAnsi="Courier New" w:cs="Courier New"/>
                                <w:b/>
                                <w:sz w:val="24"/>
                                <w:szCs w:val="24"/>
                                <w:lang w:val="ru-RU"/>
                              </w:rPr>
                            </w:pPr>
                            <w:r>
                              <w:rPr>
                                <w:rFonts w:ascii="Courier New" w:hAnsi="Courier New" w:cs="Courier New"/>
                                <w:sz w:val="24"/>
                                <w:szCs w:val="24"/>
                                <w:lang w:val="ru-RU"/>
                              </w:rPr>
                              <w:tab/>
                              <w:t xml:space="preserve">              </w:t>
                            </w:r>
                            <w:r>
                              <w:rPr>
                                <w:rFonts w:ascii="Courier New" w:hAnsi="Courier New" w:cs="Courier New"/>
                                <w:b/>
                                <w:sz w:val="24"/>
                                <w:szCs w:val="24"/>
                                <w:lang w:val="ru-RU"/>
                              </w:rPr>
                              <w:t xml:space="preserve"> (                  </w:t>
                            </w:r>
                          </w:p>
                          <w:p w14:paraId="4134C027" w14:textId="77777777" w:rsidR="00FE3BD8" w:rsidRDefault="00FE3BD8" w:rsidP="00F72ABA">
                            <w:pPr>
                              <w:autoSpaceDE w:val="0"/>
                              <w:autoSpaceDN w:val="0"/>
                              <w:adjustRightInd w:val="0"/>
                              <w:spacing w:after="0" w:line="240" w:lineRule="auto"/>
                              <w:rPr>
                                <w:rFonts w:ascii="Courier New" w:hAnsi="Courier New" w:cs="Courier New"/>
                                <w:b/>
                                <w:sz w:val="24"/>
                                <w:szCs w:val="24"/>
                                <w:lang w:val="ru-RU"/>
                              </w:rPr>
                            </w:pPr>
                            <w:r>
                              <w:rPr>
                                <w:rFonts w:ascii="Courier New" w:hAnsi="Courier New" w:cs="Courier New"/>
                                <w:sz w:val="24"/>
                                <w:szCs w:val="24"/>
                                <w:lang w:val="ru-RU"/>
                              </w:rPr>
                              <w:t xml:space="preserve">      </w:t>
                            </w:r>
                            <w:r>
                              <w:rPr>
                                <w:rFonts w:ascii="Courier New" w:hAnsi="Courier New" w:cs="Courier New"/>
                                <w:b/>
                                <w:sz w:val="24"/>
                                <w:szCs w:val="24"/>
                              </w:rPr>
                              <w:t>HANDLE</w:t>
                            </w:r>
                            <w:r>
                              <w:rPr>
                                <w:rFonts w:ascii="Courier New" w:hAnsi="Courier New" w:cs="Courier New"/>
                                <w:b/>
                                <w:sz w:val="24"/>
                                <w:szCs w:val="24"/>
                                <w:lang w:val="ru-RU"/>
                              </w:rPr>
                              <w:t xml:space="preserve">     </w:t>
                            </w:r>
                            <w:proofErr w:type="gramStart"/>
                            <w:r>
                              <w:rPr>
                                <w:rFonts w:ascii="Courier New" w:hAnsi="Courier New" w:cs="Courier New"/>
                                <w:b/>
                                <w:sz w:val="24"/>
                                <w:szCs w:val="24"/>
                              </w:rPr>
                              <w:t>hM</w:t>
                            </w:r>
                            <w:r>
                              <w:rPr>
                                <w:rFonts w:ascii="Courier New" w:hAnsi="Courier New" w:cs="Courier New"/>
                                <w:b/>
                                <w:sz w:val="24"/>
                                <w:szCs w:val="24"/>
                                <w:lang w:val="ru-RU"/>
                              </w:rPr>
                              <w:t>,</w:t>
                            </w:r>
                            <w:r>
                              <w:rPr>
                                <w:rFonts w:ascii="Courier New" w:hAnsi="Courier New" w:cs="Courier New"/>
                                <w:sz w:val="24"/>
                                <w:szCs w:val="24"/>
                                <w:lang w:val="ru-RU"/>
                              </w:rPr>
                              <w:t xml:space="preserve">   </w:t>
                            </w:r>
                            <w:proofErr w:type="gramEnd"/>
                            <w:r>
                              <w:rPr>
                                <w:rFonts w:ascii="Courier New" w:hAnsi="Courier New" w:cs="Courier New"/>
                                <w:sz w:val="24"/>
                                <w:szCs w:val="24"/>
                                <w:lang w:val="ru-RU"/>
                              </w:rPr>
                              <w:t xml:space="preserve"> // [</w:t>
                            </w:r>
                            <w:r>
                              <w:rPr>
                                <w:rFonts w:ascii="Courier New" w:hAnsi="Courier New" w:cs="Courier New"/>
                                <w:sz w:val="24"/>
                                <w:szCs w:val="24"/>
                              </w:rPr>
                              <w:t>in</w:t>
                            </w:r>
                            <w:r>
                              <w:rPr>
                                <w:rFonts w:ascii="Courier New" w:hAnsi="Courier New" w:cs="Courier New"/>
                                <w:sz w:val="24"/>
                                <w:szCs w:val="24"/>
                                <w:lang w:val="ru-RU"/>
                              </w:rPr>
                              <w:t>] дескриптор почтового ящика</w:t>
                            </w:r>
                          </w:p>
                          <w:p w14:paraId="1FBC6379" w14:textId="77777777" w:rsidR="00FE3BD8" w:rsidRDefault="00FE3BD8" w:rsidP="00F72ABA">
                            <w:pPr>
                              <w:autoSpaceDE w:val="0"/>
                              <w:autoSpaceDN w:val="0"/>
                              <w:adjustRightInd w:val="0"/>
                              <w:spacing w:after="0" w:line="240" w:lineRule="auto"/>
                              <w:rPr>
                                <w:rFonts w:ascii="Courier New" w:hAnsi="Courier New" w:cs="Courier New"/>
                                <w:b/>
                                <w:sz w:val="24"/>
                                <w:szCs w:val="24"/>
                                <w:lang w:val="ru-RU"/>
                              </w:rPr>
                            </w:pPr>
                            <w:r>
                              <w:rPr>
                                <w:rFonts w:ascii="Courier New" w:hAnsi="Courier New" w:cs="Courier New"/>
                                <w:b/>
                                <w:sz w:val="24"/>
                                <w:szCs w:val="24"/>
                                <w:lang w:val="ru-RU"/>
                              </w:rPr>
                              <w:t xml:space="preserve">     </w:t>
                            </w:r>
                            <w:r>
                              <w:rPr>
                                <w:rFonts w:ascii="Courier New" w:hAnsi="Courier New" w:cs="Courier New"/>
                                <w:b/>
                                <w:sz w:val="24"/>
                                <w:szCs w:val="24"/>
                              </w:rPr>
                              <w:t>LPDWORD</w:t>
                            </w:r>
                            <w:r>
                              <w:rPr>
                                <w:rFonts w:ascii="Courier New" w:hAnsi="Courier New" w:cs="Courier New"/>
                                <w:b/>
                                <w:sz w:val="24"/>
                                <w:szCs w:val="24"/>
                                <w:lang w:val="ru-RU"/>
                              </w:rPr>
                              <w:t xml:space="preserve">    </w:t>
                            </w:r>
                            <w:proofErr w:type="gramStart"/>
                            <w:r>
                              <w:rPr>
                                <w:rFonts w:ascii="Courier New" w:hAnsi="Courier New" w:cs="Courier New"/>
                                <w:b/>
                                <w:sz w:val="24"/>
                                <w:szCs w:val="24"/>
                              </w:rPr>
                              <w:t>ml</w:t>
                            </w:r>
                            <w:r>
                              <w:rPr>
                                <w:rFonts w:ascii="Courier New" w:hAnsi="Courier New" w:cs="Courier New"/>
                                <w:b/>
                                <w:sz w:val="24"/>
                                <w:szCs w:val="24"/>
                                <w:lang w:val="ru-RU"/>
                              </w:rPr>
                              <w:t xml:space="preserve">,   </w:t>
                            </w:r>
                            <w:proofErr w:type="gramEnd"/>
                            <w:r>
                              <w:rPr>
                                <w:rFonts w:ascii="Courier New" w:hAnsi="Courier New" w:cs="Courier New"/>
                                <w:b/>
                                <w:sz w:val="24"/>
                                <w:szCs w:val="24"/>
                                <w:lang w:val="ru-RU"/>
                              </w:rPr>
                              <w:t xml:space="preserve"> </w:t>
                            </w:r>
                            <w:r>
                              <w:rPr>
                                <w:rFonts w:ascii="Courier New" w:hAnsi="Courier New" w:cs="Courier New"/>
                                <w:sz w:val="24"/>
                                <w:szCs w:val="24"/>
                                <w:lang w:val="ru-RU"/>
                              </w:rPr>
                              <w:t>// [</w:t>
                            </w:r>
                            <w:r>
                              <w:rPr>
                                <w:rFonts w:ascii="Courier New" w:hAnsi="Courier New" w:cs="Courier New"/>
                                <w:sz w:val="24"/>
                                <w:szCs w:val="24"/>
                              </w:rPr>
                              <w:t>out</w:t>
                            </w:r>
                            <w:r>
                              <w:rPr>
                                <w:rFonts w:ascii="Courier New" w:hAnsi="Courier New" w:cs="Courier New"/>
                                <w:sz w:val="24"/>
                                <w:szCs w:val="24"/>
                                <w:lang w:val="ru-RU"/>
                              </w:rPr>
                              <w:t xml:space="preserve">] </w:t>
                            </w:r>
                            <w:r w:rsidRPr="00A34F52">
                              <w:rPr>
                                <w:rFonts w:ascii="Courier New" w:hAnsi="Courier New" w:cs="Courier New"/>
                                <w:color w:val="ED7D31" w:themeColor="accent2"/>
                                <w:sz w:val="24"/>
                                <w:szCs w:val="24"/>
                                <w:lang w:val="ru-RU"/>
                              </w:rPr>
                              <w:t xml:space="preserve">максимальная длина сообщения </w:t>
                            </w:r>
                          </w:p>
                          <w:p w14:paraId="1940E17E" w14:textId="77777777" w:rsidR="00FE3BD8" w:rsidRPr="00A34F52" w:rsidRDefault="00FE3BD8" w:rsidP="00F72ABA">
                            <w:pPr>
                              <w:autoSpaceDE w:val="0"/>
                              <w:autoSpaceDN w:val="0"/>
                              <w:adjustRightInd w:val="0"/>
                              <w:spacing w:after="0" w:line="240" w:lineRule="auto"/>
                              <w:rPr>
                                <w:rFonts w:ascii="Courier New" w:hAnsi="Courier New" w:cs="Courier New"/>
                                <w:color w:val="ED7D31" w:themeColor="accent2"/>
                                <w:sz w:val="24"/>
                                <w:szCs w:val="24"/>
                                <w:lang w:val="ru-RU"/>
                              </w:rPr>
                            </w:pPr>
                            <w:r>
                              <w:rPr>
                                <w:rFonts w:ascii="Courier New" w:hAnsi="Courier New" w:cs="Courier New"/>
                                <w:b/>
                                <w:sz w:val="24"/>
                                <w:szCs w:val="24"/>
                                <w:lang w:val="ru-RU"/>
                              </w:rPr>
                              <w:t xml:space="preserve">     </w:t>
                            </w:r>
                            <w:r>
                              <w:rPr>
                                <w:rFonts w:ascii="Courier New" w:hAnsi="Courier New" w:cs="Courier New"/>
                                <w:b/>
                                <w:sz w:val="24"/>
                                <w:szCs w:val="24"/>
                              </w:rPr>
                              <w:t>LPDWORD</w:t>
                            </w:r>
                            <w:r>
                              <w:rPr>
                                <w:rFonts w:ascii="Courier New" w:hAnsi="Courier New" w:cs="Courier New"/>
                                <w:b/>
                                <w:sz w:val="24"/>
                                <w:szCs w:val="24"/>
                                <w:lang w:val="ru-RU"/>
                              </w:rPr>
                              <w:t xml:space="preserve">    </w:t>
                            </w:r>
                            <w:proofErr w:type="gramStart"/>
                            <w:r>
                              <w:rPr>
                                <w:rFonts w:ascii="Courier New" w:hAnsi="Courier New" w:cs="Courier New"/>
                                <w:b/>
                                <w:sz w:val="24"/>
                                <w:szCs w:val="24"/>
                              </w:rPr>
                              <w:t>nl</w:t>
                            </w:r>
                            <w:r>
                              <w:rPr>
                                <w:rFonts w:ascii="Courier New" w:hAnsi="Courier New" w:cs="Courier New"/>
                                <w:b/>
                                <w:sz w:val="24"/>
                                <w:szCs w:val="24"/>
                                <w:lang w:val="ru-RU"/>
                              </w:rPr>
                              <w:t xml:space="preserve">,   </w:t>
                            </w:r>
                            <w:proofErr w:type="gramEnd"/>
                            <w:r>
                              <w:rPr>
                                <w:rFonts w:ascii="Courier New" w:hAnsi="Courier New" w:cs="Courier New"/>
                                <w:b/>
                                <w:sz w:val="24"/>
                                <w:szCs w:val="24"/>
                                <w:lang w:val="ru-RU"/>
                              </w:rPr>
                              <w:t xml:space="preserve"> </w:t>
                            </w:r>
                            <w:r>
                              <w:rPr>
                                <w:rFonts w:ascii="Courier New" w:hAnsi="Courier New" w:cs="Courier New"/>
                                <w:sz w:val="24"/>
                                <w:szCs w:val="24"/>
                                <w:lang w:val="ru-RU"/>
                              </w:rPr>
                              <w:t>// [</w:t>
                            </w:r>
                            <w:r>
                              <w:rPr>
                                <w:rFonts w:ascii="Courier New" w:hAnsi="Courier New" w:cs="Courier New"/>
                                <w:sz w:val="24"/>
                                <w:szCs w:val="24"/>
                              </w:rPr>
                              <w:t>out</w:t>
                            </w:r>
                            <w:r>
                              <w:rPr>
                                <w:rFonts w:ascii="Courier New" w:hAnsi="Courier New" w:cs="Courier New"/>
                                <w:sz w:val="24"/>
                                <w:szCs w:val="24"/>
                                <w:lang w:val="ru-RU"/>
                              </w:rPr>
                              <w:t xml:space="preserve">] </w:t>
                            </w:r>
                            <w:r w:rsidRPr="00A34F52">
                              <w:rPr>
                                <w:rFonts w:ascii="Courier New" w:hAnsi="Courier New" w:cs="Courier New"/>
                                <w:color w:val="ED7D31" w:themeColor="accent2"/>
                                <w:sz w:val="24"/>
                                <w:szCs w:val="24"/>
                                <w:lang w:val="ru-RU"/>
                              </w:rPr>
                              <w:t>длина следующего сообщения</w:t>
                            </w:r>
                          </w:p>
                          <w:p w14:paraId="69174BA7" w14:textId="77777777" w:rsidR="00FE3BD8" w:rsidRDefault="00FE3BD8" w:rsidP="00F72ABA">
                            <w:pPr>
                              <w:autoSpaceDE w:val="0"/>
                              <w:autoSpaceDN w:val="0"/>
                              <w:adjustRightInd w:val="0"/>
                              <w:spacing w:after="0" w:line="240" w:lineRule="auto"/>
                              <w:rPr>
                                <w:rFonts w:ascii="Courier New" w:hAnsi="Courier New" w:cs="Courier New"/>
                                <w:sz w:val="24"/>
                                <w:szCs w:val="24"/>
                                <w:lang w:val="ru-RU"/>
                              </w:rPr>
                            </w:pPr>
                            <w:r>
                              <w:rPr>
                                <w:rFonts w:ascii="Courier New" w:hAnsi="Courier New" w:cs="Courier New"/>
                                <w:b/>
                                <w:sz w:val="24"/>
                                <w:szCs w:val="24"/>
                                <w:lang w:val="ru-RU"/>
                              </w:rPr>
                              <w:t xml:space="preserve">     </w:t>
                            </w:r>
                            <w:r>
                              <w:rPr>
                                <w:rFonts w:ascii="Courier New" w:hAnsi="Courier New" w:cs="Courier New"/>
                                <w:b/>
                                <w:sz w:val="24"/>
                                <w:szCs w:val="24"/>
                              </w:rPr>
                              <w:t>LPDWORD</w:t>
                            </w:r>
                            <w:r>
                              <w:rPr>
                                <w:rFonts w:ascii="Courier New" w:hAnsi="Courier New" w:cs="Courier New"/>
                                <w:b/>
                                <w:sz w:val="24"/>
                                <w:szCs w:val="24"/>
                                <w:lang w:val="ru-RU"/>
                              </w:rPr>
                              <w:t xml:space="preserve">    </w:t>
                            </w:r>
                            <w:r>
                              <w:rPr>
                                <w:rFonts w:ascii="Courier New" w:hAnsi="Courier New" w:cs="Courier New"/>
                                <w:b/>
                                <w:sz w:val="24"/>
                                <w:szCs w:val="24"/>
                              </w:rPr>
                              <w:t>nm</w:t>
                            </w:r>
                            <w:r>
                              <w:rPr>
                                <w:rFonts w:ascii="Courier New" w:hAnsi="Courier New" w:cs="Courier New"/>
                                <w:sz w:val="24"/>
                                <w:szCs w:val="24"/>
                                <w:lang w:val="ru-RU"/>
                              </w:rPr>
                              <w:t xml:space="preserve">     // [</w:t>
                            </w:r>
                            <w:r>
                              <w:rPr>
                                <w:rFonts w:ascii="Courier New" w:hAnsi="Courier New" w:cs="Courier New"/>
                                <w:sz w:val="24"/>
                                <w:szCs w:val="24"/>
                              </w:rPr>
                              <w:t>out</w:t>
                            </w:r>
                            <w:r>
                              <w:rPr>
                                <w:rFonts w:ascii="Courier New" w:hAnsi="Courier New" w:cs="Courier New"/>
                                <w:sz w:val="24"/>
                                <w:szCs w:val="24"/>
                                <w:lang w:val="ru-RU"/>
                              </w:rPr>
                              <w:t xml:space="preserve">] </w:t>
                            </w:r>
                            <w:r w:rsidRPr="00A34F52">
                              <w:rPr>
                                <w:rFonts w:ascii="Courier New" w:hAnsi="Courier New" w:cs="Courier New"/>
                                <w:color w:val="ED7D31" w:themeColor="accent2"/>
                                <w:sz w:val="24"/>
                                <w:szCs w:val="24"/>
                                <w:lang w:val="ru-RU"/>
                              </w:rPr>
                              <w:t>количество сообщений</w:t>
                            </w:r>
                          </w:p>
                          <w:p w14:paraId="3DBE3E4E" w14:textId="77777777" w:rsidR="00FE3BD8" w:rsidRDefault="00FE3BD8" w:rsidP="00F72ABA">
                            <w:pPr>
                              <w:autoSpaceDE w:val="0"/>
                              <w:autoSpaceDN w:val="0"/>
                              <w:adjustRightInd w:val="0"/>
                              <w:spacing w:after="0" w:line="240" w:lineRule="auto"/>
                              <w:rPr>
                                <w:rFonts w:ascii="Courier New" w:hAnsi="Courier New" w:cs="Courier New"/>
                                <w:b/>
                                <w:sz w:val="24"/>
                                <w:szCs w:val="24"/>
                                <w:lang w:val="ru-RU"/>
                              </w:rPr>
                            </w:pPr>
                            <w:r>
                              <w:rPr>
                                <w:rFonts w:ascii="Courier New" w:hAnsi="Courier New" w:cs="Courier New"/>
                                <w:b/>
                                <w:sz w:val="24"/>
                                <w:szCs w:val="24"/>
                                <w:lang w:val="ru-RU"/>
                              </w:rPr>
                              <w:t xml:space="preserve">     </w:t>
                            </w:r>
                            <w:r>
                              <w:rPr>
                                <w:rFonts w:ascii="Courier New" w:hAnsi="Courier New" w:cs="Courier New"/>
                                <w:b/>
                                <w:sz w:val="24"/>
                                <w:szCs w:val="24"/>
                              </w:rPr>
                              <w:t>LPDWORD</w:t>
                            </w:r>
                            <w:r>
                              <w:rPr>
                                <w:rFonts w:ascii="Courier New" w:hAnsi="Courier New" w:cs="Courier New"/>
                                <w:b/>
                                <w:sz w:val="24"/>
                                <w:szCs w:val="24"/>
                                <w:lang w:val="ru-RU"/>
                              </w:rPr>
                              <w:t xml:space="preserve">    </w:t>
                            </w:r>
                            <w:r>
                              <w:rPr>
                                <w:rFonts w:ascii="Courier New" w:hAnsi="Courier New" w:cs="Courier New"/>
                                <w:b/>
                                <w:sz w:val="24"/>
                                <w:szCs w:val="24"/>
                              </w:rPr>
                              <w:t>to</w:t>
                            </w:r>
                            <w:r>
                              <w:rPr>
                                <w:rFonts w:ascii="Courier New" w:hAnsi="Courier New" w:cs="Courier New"/>
                                <w:b/>
                                <w:sz w:val="24"/>
                                <w:szCs w:val="24"/>
                                <w:lang w:val="ru-RU"/>
                              </w:rPr>
                              <w:t xml:space="preserve">     </w:t>
                            </w:r>
                            <w:r>
                              <w:rPr>
                                <w:rFonts w:ascii="Courier New" w:hAnsi="Courier New" w:cs="Courier New"/>
                                <w:sz w:val="24"/>
                                <w:szCs w:val="24"/>
                                <w:lang w:val="ru-RU"/>
                              </w:rPr>
                              <w:t>// [</w:t>
                            </w:r>
                            <w:r>
                              <w:rPr>
                                <w:rFonts w:ascii="Courier New" w:hAnsi="Courier New" w:cs="Courier New"/>
                                <w:sz w:val="24"/>
                                <w:szCs w:val="24"/>
                              </w:rPr>
                              <w:t>out</w:t>
                            </w:r>
                            <w:r w:rsidRPr="00A34F52">
                              <w:rPr>
                                <w:rFonts w:ascii="Courier New" w:hAnsi="Courier New" w:cs="Courier New"/>
                                <w:color w:val="ED7D31" w:themeColor="accent2"/>
                                <w:sz w:val="24"/>
                                <w:szCs w:val="24"/>
                                <w:lang w:val="ru-RU"/>
                              </w:rPr>
                              <w:t>] интервал ожидания сообщения</w:t>
                            </w:r>
                          </w:p>
                          <w:p w14:paraId="4668FABF" w14:textId="77777777" w:rsidR="00FE3BD8" w:rsidRDefault="00FE3BD8" w:rsidP="00F72ABA">
                            <w:pPr>
                              <w:autoSpaceDE w:val="0"/>
                              <w:autoSpaceDN w:val="0"/>
                              <w:adjustRightInd w:val="0"/>
                              <w:spacing w:after="0" w:line="240" w:lineRule="auto"/>
                              <w:rPr>
                                <w:rFonts w:ascii="Courier New" w:hAnsi="Courier New" w:cs="Courier New"/>
                                <w:b/>
                                <w:sz w:val="24"/>
                                <w:szCs w:val="24"/>
                                <w:lang w:val="ru-RU"/>
                              </w:rPr>
                            </w:pPr>
                            <w:r>
                              <w:rPr>
                                <w:rFonts w:ascii="Courier New" w:hAnsi="Courier New" w:cs="Courier New"/>
                                <w:b/>
                                <w:sz w:val="24"/>
                                <w:szCs w:val="24"/>
                                <w:lang w:val="ru-RU"/>
                              </w:rPr>
                              <w:t xml:space="preserve">                 );</w:t>
                            </w:r>
                          </w:p>
                          <w:p w14:paraId="44684502" w14:textId="77777777" w:rsidR="00FE3BD8" w:rsidRDefault="00FE3BD8" w:rsidP="00F72ABA">
                            <w:pPr>
                              <w:autoSpaceDE w:val="0"/>
                              <w:autoSpaceDN w:val="0"/>
                              <w:adjustRightInd w:val="0"/>
                              <w:spacing w:after="0" w:line="240" w:lineRule="auto"/>
                              <w:rPr>
                                <w:rFonts w:ascii="Courier New" w:hAnsi="Courier New" w:cs="Courier New"/>
                                <w:sz w:val="24"/>
                                <w:szCs w:val="24"/>
                                <w:lang w:val="ru-RU"/>
                              </w:rPr>
                            </w:pPr>
                          </w:p>
                          <w:p w14:paraId="6F2C2C79" w14:textId="77777777" w:rsidR="00FE3BD8" w:rsidRDefault="00FE3BD8" w:rsidP="00F72ABA">
                            <w:pPr>
                              <w:autoSpaceDE w:val="0"/>
                              <w:autoSpaceDN w:val="0"/>
                              <w:adjustRightInd w:val="0"/>
                              <w:spacing w:after="0" w:line="240" w:lineRule="auto"/>
                              <w:rPr>
                                <w:rFonts w:ascii="Courier New" w:hAnsi="Courier New" w:cs="Courier New"/>
                                <w:sz w:val="24"/>
                                <w:szCs w:val="24"/>
                                <w:lang w:val="ru-RU"/>
                              </w:rPr>
                            </w:pPr>
                            <w:r>
                              <w:rPr>
                                <w:rFonts w:ascii="Courier New" w:hAnsi="Courier New" w:cs="Courier New"/>
                                <w:sz w:val="24"/>
                                <w:szCs w:val="24"/>
                                <w:lang w:val="ru-RU"/>
                              </w:rPr>
                              <w:t>//</w:t>
                            </w:r>
                            <w:r>
                              <w:rPr>
                                <w:rFonts w:ascii="Courier New" w:hAnsi="Courier New" w:cs="Courier New"/>
                                <w:b/>
                                <w:sz w:val="24"/>
                                <w:szCs w:val="24"/>
                                <w:lang w:val="ru-RU"/>
                              </w:rPr>
                              <w:t xml:space="preserve"> Код возврата: </w:t>
                            </w:r>
                            <w:r>
                              <w:rPr>
                                <w:rFonts w:ascii="Courier New" w:hAnsi="Courier New" w:cs="Courier New"/>
                                <w:sz w:val="24"/>
                                <w:szCs w:val="24"/>
                                <w:lang w:val="ru-RU"/>
                              </w:rPr>
                              <w:t xml:space="preserve">в случае успешного завершения функция </w:t>
                            </w:r>
                          </w:p>
                          <w:p w14:paraId="0CB31A7E" w14:textId="77777777" w:rsidR="00FE3BD8" w:rsidRDefault="00FE3BD8" w:rsidP="00F72ABA">
                            <w:pPr>
                              <w:autoSpaceDE w:val="0"/>
                              <w:autoSpaceDN w:val="0"/>
                              <w:adjustRightInd w:val="0"/>
                              <w:spacing w:after="0" w:line="240" w:lineRule="auto"/>
                              <w:rPr>
                                <w:rFonts w:ascii="Courier New" w:hAnsi="Courier New" w:cs="Courier New"/>
                                <w:sz w:val="24"/>
                                <w:szCs w:val="24"/>
                              </w:rPr>
                            </w:pPr>
                            <w:r>
                              <w:rPr>
                                <w:rFonts w:ascii="Courier New" w:hAnsi="Courier New" w:cs="Courier New"/>
                                <w:sz w:val="24"/>
                                <w:szCs w:val="24"/>
                              </w:rPr>
                              <w:t xml:space="preserve">//       возвращает </w:t>
                            </w:r>
                            <w:r>
                              <w:rPr>
                                <w:rFonts w:ascii="Courier New" w:hAnsi="Courier New" w:cs="Courier New"/>
                                <w:b/>
                                <w:sz w:val="24"/>
                                <w:szCs w:val="24"/>
                              </w:rPr>
                              <w:t>TRUE</w:t>
                            </w:r>
                            <w:r>
                              <w:rPr>
                                <w:rFonts w:ascii="Courier New" w:hAnsi="Courier New" w:cs="Courier New"/>
                                <w:sz w:val="24"/>
                                <w:szCs w:val="24"/>
                              </w:rPr>
                              <w:t xml:space="preserve">, иначе </w:t>
                            </w:r>
                            <w:r>
                              <w:rPr>
                                <w:rFonts w:ascii="Courier New" w:hAnsi="Courier New" w:cs="Courier New"/>
                                <w:b/>
                                <w:sz w:val="24"/>
                                <w:szCs w:val="24"/>
                              </w:rPr>
                              <w:t>FALSE</w:t>
                            </w:r>
                          </w:p>
                          <w:p w14:paraId="4E0C030D" w14:textId="77777777" w:rsidR="00FE3BD8" w:rsidRDefault="00FE3BD8" w:rsidP="00F72ABA">
                            <w:pPr>
                              <w:autoSpaceDE w:val="0"/>
                              <w:autoSpaceDN w:val="0"/>
                              <w:adjustRightInd w:val="0"/>
                              <w:spacing w:after="0" w:line="240" w:lineRule="auto"/>
                              <w:rPr>
                                <w:rFonts w:ascii="Courier New" w:hAnsi="Courier New" w:cs="Courier New"/>
                                <w:sz w:val="24"/>
                                <w:szCs w:val="24"/>
                              </w:rPr>
                            </w:pPr>
                            <w:r>
                              <w:rPr>
                                <w:rFonts w:ascii="Courier New" w:hAnsi="Courier New" w:cs="Courier New"/>
                                <w:sz w:val="24"/>
                                <w:szCs w:val="24"/>
                              </w:rPr>
                              <w:t xml:space="preserve">     </w:t>
                            </w:r>
                          </w:p>
                        </w:txbxContent>
                      </wps:txbx>
                      <wps:bodyPr rot="0" vert="horz" wrap="square" lIns="91440" tIns="45720" rIns="91440" bIns="45720" anchor="t" anchorCtr="0" upright="1">
                        <a:noAutofit/>
                      </wps:bodyPr>
                    </wps:wsp>
                  </a:graphicData>
                </a:graphic>
              </wp:inline>
            </w:drawing>
          </mc:Choice>
          <mc:Fallback>
            <w:pict>
              <v:shape w14:anchorId="3211E3CF" id="Надпись 1423719843" o:spid="_x0000_s1051" type="#_x0000_t202" style="width:469.5pt;height:2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" fillcolor="#f8f8f8">
                <v:textbox>
                  <w:txbxContent>
                    <w:p w14:paraId="72212E16" w14:textId="77777777" w:rsidR="00FE3BD8" w:rsidRDefault="00FE3BD8" w:rsidP="00F72ABA">
                      <w:pPr>
                        <w:autoSpaceDE w:val="0"/>
                        <w:autoSpaceDN w:val="0"/>
                        <w:adjustRightInd w:val="0"/>
                        <w:spacing w:after="0" w:line="240" w:lineRule="auto"/>
                        <w:rPr>
                          <w:rFonts w:ascii="Courier New" w:hAnsi="Courier New" w:cs="Courier New"/>
                          <w:b/>
                          <w:color w:val="000000"/>
                          <w:sz w:val="24"/>
                          <w:szCs w:val="24"/>
                          <w:lang w:val="ru-RU"/>
                        </w:rPr>
                      </w:pPr>
                      <w:r>
                        <w:rPr>
                          <w:rFonts w:ascii="Courier New" w:hAnsi="Courier New" w:cs="Courier New"/>
                          <w:color w:val="000000"/>
                          <w:sz w:val="24"/>
                          <w:szCs w:val="24"/>
                          <w:lang w:val="ru-RU"/>
                        </w:rPr>
                        <w:t>//</w:t>
                      </w:r>
                      <w:r>
                        <w:rPr>
                          <w:rFonts w:ascii="Courier New" w:hAnsi="Courier New" w:cs="Courier New"/>
                          <w:b/>
                          <w:color w:val="000000"/>
                          <w:sz w:val="24"/>
                          <w:szCs w:val="24"/>
                          <w:lang w:val="ru-RU"/>
                        </w:rPr>
                        <w:t xml:space="preserve"> -- </w:t>
                      </w:r>
                      <w:r>
                        <w:rPr>
                          <w:rFonts w:ascii="Courier New" w:hAnsi="Courier New" w:cs="Courier New"/>
                          <w:b/>
                          <w:sz w:val="24"/>
                          <w:szCs w:val="24"/>
                          <w:lang w:val="ru-RU"/>
                        </w:rPr>
                        <w:t>получить информацию о почтовом ящике</w:t>
                      </w:r>
                      <w:r>
                        <w:rPr>
                          <w:rFonts w:ascii="Courier New" w:hAnsi="Courier New" w:cs="Courier New"/>
                          <w:b/>
                          <w:sz w:val="24"/>
                          <w:szCs w:val="24"/>
                          <w:lang w:val="ru-RU"/>
                        </w:rPr>
                        <w:tab/>
                      </w:r>
                    </w:p>
                    <w:p w14:paraId="7DF1F78D" w14:textId="77777777" w:rsidR="00FE3BD8" w:rsidRDefault="00FE3BD8" w:rsidP="00F72ABA">
                      <w:pPr>
                        <w:autoSpaceDE w:val="0"/>
                        <w:autoSpaceDN w:val="0"/>
                        <w:adjustRightInd w:val="0"/>
                        <w:spacing w:after="0" w:line="240" w:lineRule="auto"/>
                        <w:rPr>
                          <w:rFonts w:ascii="Courier New" w:hAnsi="Courier New" w:cs="Courier New"/>
                          <w:color w:val="000000"/>
                          <w:sz w:val="24"/>
                          <w:szCs w:val="24"/>
                          <w:lang w:val="ru-RU"/>
                        </w:rPr>
                      </w:pPr>
                      <w:r>
                        <w:rPr>
                          <w:rFonts w:ascii="Courier New" w:hAnsi="Courier New" w:cs="Courier New"/>
                          <w:color w:val="000000"/>
                          <w:sz w:val="24"/>
                          <w:szCs w:val="24"/>
                          <w:lang w:val="ru-RU"/>
                        </w:rPr>
                        <w:t>//</w:t>
                      </w:r>
                      <w:r>
                        <w:rPr>
                          <w:rFonts w:ascii="Courier New" w:hAnsi="Courier New" w:cs="Courier New"/>
                          <w:b/>
                          <w:color w:val="000000"/>
                          <w:sz w:val="24"/>
                          <w:szCs w:val="24"/>
                          <w:lang w:val="ru-RU"/>
                        </w:rPr>
                        <w:t xml:space="preserve"> Назначение: </w:t>
                      </w:r>
                      <w:proofErr w:type="gramStart"/>
                      <w:r>
                        <w:rPr>
                          <w:rFonts w:ascii="Courier New" w:hAnsi="Courier New" w:cs="Courier New"/>
                          <w:color w:val="000000"/>
                          <w:sz w:val="24"/>
                          <w:szCs w:val="24"/>
                          <w:lang w:val="ru-RU"/>
                        </w:rPr>
                        <w:t>функция  предназначена</w:t>
                      </w:r>
                      <w:proofErr w:type="gramEnd"/>
                      <w:r>
                        <w:rPr>
                          <w:rFonts w:ascii="Courier New" w:hAnsi="Courier New" w:cs="Courier New"/>
                          <w:color w:val="000000"/>
                          <w:sz w:val="24"/>
                          <w:szCs w:val="24"/>
                          <w:lang w:val="ru-RU"/>
                        </w:rPr>
                        <w:t xml:space="preserve"> для получения</w:t>
                      </w:r>
                    </w:p>
                    <w:p w14:paraId="46B2DC46" w14:textId="77777777" w:rsidR="00FE3BD8" w:rsidRDefault="00FE3BD8" w:rsidP="00F72ABA">
                      <w:pPr>
                        <w:autoSpaceDE w:val="0"/>
                        <w:autoSpaceDN w:val="0"/>
                        <w:adjustRightInd w:val="0"/>
                        <w:spacing w:after="0" w:line="240" w:lineRule="auto"/>
                        <w:rPr>
                          <w:rFonts w:ascii="Courier New" w:hAnsi="Courier New" w:cs="Courier New"/>
                          <w:color w:val="000000"/>
                          <w:sz w:val="24"/>
                          <w:szCs w:val="24"/>
                          <w:lang w:val="ru-RU"/>
                        </w:rPr>
                      </w:pPr>
                      <w:r>
                        <w:rPr>
                          <w:rFonts w:ascii="Courier New" w:hAnsi="Courier New" w:cs="Courier New"/>
                          <w:color w:val="000000"/>
                          <w:sz w:val="24"/>
                          <w:szCs w:val="24"/>
                          <w:lang w:val="ru-RU"/>
                        </w:rPr>
                        <w:t>//             характеристик созданного почтового ящика</w:t>
                      </w:r>
                    </w:p>
                    <w:p w14:paraId="56B9539A" w14:textId="77777777" w:rsidR="00FE3BD8" w:rsidRDefault="00FE3BD8" w:rsidP="00F72ABA">
                      <w:pPr>
                        <w:autoSpaceDE w:val="0"/>
                        <w:autoSpaceDN w:val="0"/>
                        <w:adjustRightInd w:val="0"/>
                        <w:spacing w:after="0" w:line="240" w:lineRule="auto"/>
                        <w:rPr>
                          <w:rFonts w:ascii="Courier New" w:hAnsi="Courier New" w:cs="Courier New"/>
                          <w:b/>
                          <w:sz w:val="24"/>
                          <w:szCs w:val="24"/>
                          <w:lang w:val="ru-RU"/>
                        </w:rPr>
                      </w:pPr>
                      <w:r>
                        <w:rPr>
                          <w:rFonts w:ascii="Courier New" w:hAnsi="Courier New" w:cs="Courier New"/>
                          <w:b/>
                          <w:sz w:val="24"/>
                          <w:szCs w:val="24"/>
                          <w:lang w:val="ru-RU"/>
                        </w:rPr>
                        <w:t xml:space="preserve">                   </w:t>
                      </w:r>
                    </w:p>
                    <w:p w14:paraId="1EC9238C" w14:textId="77777777" w:rsidR="00FE3BD8" w:rsidRDefault="00FE3BD8" w:rsidP="00F72ABA">
                      <w:pPr>
                        <w:autoSpaceDE w:val="0"/>
                        <w:autoSpaceDN w:val="0"/>
                        <w:adjustRightInd w:val="0"/>
                        <w:spacing w:after="0" w:line="240" w:lineRule="auto"/>
                        <w:rPr>
                          <w:rFonts w:ascii="Courier New" w:hAnsi="Courier New" w:cs="Courier New"/>
                          <w:b/>
                          <w:sz w:val="24"/>
                          <w:szCs w:val="24"/>
                          <w:lang w:val="ru-RU"/>
                        </w:rPr>
                      </w:pPr>
                      <w:r>
                        <w:rPr>
                          <w:rFonts w:ascii="Courier New" w:hAnsi="Courier New" w:cs="Courier New"/>
                          <w:b/>
                          <w:sz w:val="24"/>
                          <w:szCs w:val="24"/>
                          <w:lang w:val="ru-RU"/>
                        </w:rPr>
                        <w:t xml:space="preserve"> </w:t>
                      </w:r>
                      <w:r>
                        <w:rPr>
                          <w:rFonts w:ascii="Courier New" w:hAnsi="Courier New" w:cs="Courier New"/>
                          <w:b/>
                          <w:sz w:val="24"/>
                          <w:szCs w:val="24"/>
                        </w:rPr>
                        <w:t>BOOL</w:t>
                      </w:r>
                      <w:r>
                        <w:rPr>
                          <w:rFonts w:ascii="Courier New" w:hAnsi="Courier New" w:cs="Courier New"/>
                          <w:b/>
                          <w:sz w:val="24"/>
                          <w:szCs w:val="24"/>
                          <w:lang w:val="ru-RU"/>
                        </w:rPr>
                        <w:t xml:space="preserve"> </w:t>
                      </w:r>
                      <w:r>
                        <w:rPr>
                          <w:rFonts w:ascii="Courier New" w:hAnsi="Courier New" w:cs="Courier New"/>
                          <w:b/>
                          <w:sz w:val="24"/>
                          <w:szCs w:val="24"/>
                        </w:rPr>
                        <w:t>GetMailslotInfo</w:t>
                      </w:r>
                      <w:r>
                        <w:rPr>
                          <w:rFonts w:ascii="Courier New" w:hAnsi="Courier New" w:cs="Courier New"/>
                          <w:b/>
                          <w:sz w:val="24"/>
                          <w:szCs w:val="24"/>
                          <w:lang w:val="ru-RU"/>
                        </w:rPr>
                        <w:t xml:space="preserve"> </w:t>
                      </w:r>
                      <w:r>
                        <w:rPr>
                          <w:rFonts w:ascii="Courier New" w:hAnsi="Courier New" w:cs="Courier New"/>
                          <w:sz w:val="24"/>
                          <w:szCs w:val="24"/>
                          <w:lang w:val="ru-RU"/>
                        </w:rPr>
                        <w:t xml:space="preserve">   </w:t>
                      </w:r>
                      <w:r>
                        <w:rPr>
                          <w:rFonts w:ascii="Courier New" w:hAnsi="Courier New" w:cs="Courier New"/>
                          <w:color w:val="008000"/>
                          <w:sz w:val="24"/>
                          <w:szCs w:val="24"/>
                          <w:lang w:val="ru-RU"/>
                        </w:rPr>
                        <w:t xml:space="preserve">           </w:t>
                      </w:r>
                    </w:p>
                    <w:p w14:paraId="25657B37" w14:textId="77777777" w:rsidR="00FE3BD8" w:rsidRDefault="00FE3BD8" w:rsidP="00F72ABA">
                      <w:pPr>
                        <w:autoSpaceDE w:val="0"/>
                        <w:autoSpaceDN w:val="0"/>
                        <w:adjustRightInd w:val="0"/>
                        <w:spacing w:after="0" w:line="240" w:lineRule="auto"/>
                        <w:rPr>
                          <w:rFonts w:ascii="Courier New" w:hAnsi="Courier New" w:cs="Courier New"/>
                          <w:b/>
                          <w:sz w:val="24"/>
                          <w:szCs w:val="24"/>
                          <w:lang w:val="ru-RU"/>
                        </w:rPr>
                      </w:pPr>
                      <w:r>
                        <w:rPr>
                          <w:rFonts w:ascii="Courier New" w:hAnsi="Courier New" w:cs="Courier New"/>
                          <w:sz w:val="24"/>
                          <w:szCs w:val="24"/>
                          <w:lang w:val="ru-RU"/>
                        </w:rPr>
                        <w:tab/>
                        <w:t xml:space="preserve">              </w:t>
                      </w:r>
                      <w:r>
                        <w:rPr>
                          <w:rFonts w:ascii="Courier New" w:hAnsi="Courier New" w:cs="Courier New"/>
                          <w:b/>
                          <w:sz w:val="24"/>
                          <w:szCs w:val="24"/>
                          <w:lang w:val="ru-RU"/>
                        </w:rPr>
                        <w:t xml:space="preserve"> (                  </w:t>
                      </w:r>
                    </w:p>
                    <w:p w14:paraId="4134C027" w14:textId="77777777" w:rsidR="00FE3BD8" w:rsidRDefault="00FE3BD8" w:rsidP="00F72ABA">
                      <w:pPr>
                        <w:autoSpaceDE w:val="0"/>
                        <w:autoSpaceDN w:val="0"/>
                        <w:adjustRightInd w:val="0"/>
                        <w:spacing w:after="0" w:line="240" w:lineRule="auto"/>
                        <w:rPr>
                          <w:rFonts w:ascii="Courier New" w:hAnsi="Courier New" w:cs="Courier New"/>
                          <w:b/>
                          <w:sz w:val="24"/>
                          <w:szCs w:val="24"/>
                          <w:lang w:val="ru-RU"/>
                        </w:rPr>
                      </w:pPr>
                      <w:r>
                        <w:rPr>
                          <w:rFonts w:ascii="Courier New" w:hAnsi="Courier New" w:cs="Courier New"/>
                          <w:sz w:val="24"/>
                          <w:szCs w:val="24"/>
                          <w:lang w:val="ru-RU"/>
                        </w:rPr>
                        <w:t xml:space="preserve">      </w:t>
                      </w:r>
                      <w:r>
                        <w:rPr>
                          <w:rFonts w:ascii="Courier New" w:hAnsi="Courier New" w:cs="Courier New"/>
                          <w:b/>
                          <w:sz w:val="24"/>
                          <w:szCs w:val="24"/>
                        </w:rPr>
                        <w:t>HANDLE</w:t>
                      </w:r>
                      <w:r>
                        <w:rPr>
                          <w:rFonts w:ascii="Courier New" w:hAnsi="Courier New" w:cs="Courier New"/>
                          <w:b/>
                          <w:sz w:val="24"/>
                          <w:szCs w:val="24"/>
                          <w:lang w:val="ru-RU"/>
                        </w:rPr>
                        <w:t xml:space="preserve">     </w:t>
                      </w:r>
                      <w:proofErr w:type="gramStart"/>
                      <w:r>
                        <w:rPr>
                          <w:rFonts w:ascii="Courier New" w:hAnsi="Courier New" w:cs="Courier New"/>
                          <w:b/>
                          <w:sz w:val="24"/>
                          <w:szCs w:val="24"/>
                        </w:rPr>
                        <w:t>hM</w:t>
                      </w:r>
                      <w:r>
                        <w:rPr>
                          <w:rFonts w:ascii="Courier New" w:hAnsi="Courier New" w:cs="Courier New"/>
                          <w:b/>
                          <w:sz w:val="24"/>
                          <w:szCs w:val="24"/>
                          <w:lang w:val="ru-RU"/>
                        </w:rPr>
                        <w:t>,</w:t>
                      </w:r>
                      <w:r>
                        <w:rPr>
                          <w:rFonts w:ascii="Courier New" w:hAnsi="Courier New" w:cs="Courier New"/>
                          <w:sz w:val="24"/>
                          <w:szCs w:val="24"/>
                          <w:lang w:val="ru-RU"/>
                        </w:rPr>
                        <w:t xml:space="preserve">   </w:t>
                      </w:r>
                      <w:proofErr w:type="gramEnd"/>
                      <w:r>
                        <w:rPr>
                          <w:rFonts w:ascii="Courier New" w:hAnsi="Courier New" w:cs="Courier New"/>
                          <w:sz w:val="24"/>
                          <w:szCs w:val="24"/>
                          <w:lang w:val="ru-RU"/>
                        </w:rPr>
                        <w:t xml:space="preserve"> // [</w:t>
                      </w:r>
                      <w:r>
                        <w:rPr>
                          <w:rFonts w:ascii="Courier New" w:hAnsi="Courier New" w:cs="Courier New"/>
                          <w:sz w:val="24"/>
                          <w:szCs w:val="24"/>
                        </w:rPr>
                        <w:t>in</w:t>
                      </w:r>
                      <w:r>
                        <w:rPr>
                          <w:rFonts w:ascii="Courier New" w:hAnsi="Courier New" w:cs="Courier New"/>
                          <w:sz w:val="24"/>
                          <w:szCs w:val="24"/>
                          <w:lang w:val="ru-RU"/>
                        </w:rPr>
                        <w:t>] дескриптор почтового ящика</w:t>
                      </w:r>
                    </w:p>
                    <w:p w14:paraId="1FBC6379" w14:textId="77777777" w:rsidR="00FE3BD8" w:rsidRDefault="00FE3BD8" w:rsidP="00F72ABA">
                      <w:pPr>
                        <w:autoSpaceDE w:val="0"/>
                        <w:autoSpaceDN w:val="0"/>
                        <w:adjustRightInd w:val="0"/>
                        <w:spacing w:after="0" w:line="240" w:lineRule="auto"/>
                        <w:rPr>
                          <w:rFonts w:ascii="Courier New" w:hAnsi="Courier New" w:cs="Courier New"/>
                          <w:b/>
                          <w:sz w:val="24"/>
                          <w:szCs w:val="24"/>
                          <w:lang w:val="ru-RU"/>
                        </w:rPr>
                      </w:pPr>
                      <w:r>
                        <w:rPr>
                          <w:rFonts w:ascii="Courier New" w:hAnsi="Courier New" w:cs="Courier New"/>
                          <w:b/>
                          <w:sz w:val="24"/>
                          <w:szCs w:val="24"/>
                          <w:lang w:val="ru-RU"/>
                        </w:rPr>
                        <w:t xml:space="preserve">     </w:t>
                      </w:r>
                      <w:r>
                        <w:rPr>
                          <w:rFonts w:ascii="Courier New" w:hAnsi="Courier New" w:cs="Courier New"/>
                          <w:b/>
                          <w:sz w:val="24"/>
                          <w:szCs w:val="24"/>
                        </w:rPr>
                        <w:t>LPDWORD</w:t>
                      </w:r>
                      <w:r>
                        <w:rPr>
                          <w:rFonts w:ascii="Courier New" w:hAnsi="Courier New" w:cs="Courier New"/>
                          <w:b/>
                          <w:sz w:val="24"/>
                          <w:szCs w:val="24"/>
                          <w:lang w:val="ru-RU"/>
                        </w:rPr>
                        <w:t xml:space="preserve">    </w:t>
                      </w:r>
                      <w:proofErr w:type="gramStart"/>
                      <w:r>
                        <w:rPr>
                          <w:rFonts w:ascii="Courier New" w:hAnsi="Courier New" w:cs="Courier New"/>
                          <w:b/>
                          <w:sz w:val="24"/>
                          <w:szCs w:val="24"/>
                        </w:rPr>
                        <w:t>ml</w:t>
                      </w:r>
                      <w:r>
                        <w:rPr>
                          <w:rFonts w:ascii="Courier New" w:hAnsi="Courier New" w:cs="Courier New"/>
                          <w:b/>
                          <w:sz w:val="24"/>
                          <w:szCs w:val="24"/>
                          <w:lang w:val="ru-RU"/>
                        </w:rPr>
                        <w:t xml:space="preserve">,   </w:t>
                      </w:r>
                      <w:proofErr w:type="gramEnd"/>
                      <w:r>
                        <w:rPr>
                          <w:rFonts w:ascii="Courier New" w:hAnsi="Courier New" w:cs="Courier New"/>
                          <w:b/>
                          <w:sz w:val="24"/>
                          <w:szCs w:val="24"/>
                          <w:lang w:val="ru-RU"/>
                        </w:rPr>
                        <w:t xml:space="preserve"> </w:t>
                      </w:r>
                      <w:r>
                        <w:rPr>
                          <w:rFonts w:ascii="Courier New" w:hAnsi="Courier New" w:cs="Courier New"/>
                          <w:sz w:val="24"/>
                          <w:szCs w:val="24"/>
                          <w:lang w:val="ru-RU"/>
                        </w:rPr>
                        <w:t>// [</w:t>
                      </w:r>
                      <w:r>
                        <w:rPr>
                          <w:rFonts w:ascii="Courier New" w:hAnsi="Courier New" w:cs="Courier New"/>
                          <w:sz w:val="24"/>
                          <w:szCs w:val="24"/>
                        </w:rPr>
                        <w:t>out</w:t>
                      </w:r>
                      <w:r>
                        <w:rPr>
                          <w:rFonts w:ascii="Courier New" w:hAnsi="Courier New" w:cs="Courier New"/>
                          <w:sz w:val="24"/>
                          <w:szCs w:val="24"/>
                          <w:lang w:val="ru-RU"/>
                        </w:rPr>
                        <w:t xml:space="preserve">] </w:t>
                      </w:r>
                      <w:r w:rsidRPr="00A34F52">
                        <w:rPr>
                          <w:rFonts w:ascii="Courier New" w:hAnsi="Courier New" w:cs="Courier New"/>
                          <w:color w:val="ED7D31" w:themeColor="accent2"/>
                          <w:sz w:val="24"/>
                          <w:szCs w:val="24"/>
                          <w:lang w:val="ru-RU"/>
                        </w:rPr>
                        <w:t xml:space="preserve">максимальная длина сообщения </w:t>
                      </w:r>
                    </w:p>
                    <w:p w14:paraId="1940E17E" w14:textId="77777777" w:rsidR="00FE3BD8" w:rsidRPr="00A34F52" w:rsidRDefault="00FE3BD8" w:rsidP="00F72ABA">
                      <w:pPr>
                        <w:autoSpaceDE w:val="0"/>
                        <w:autoSpaceDN w:val="0"/>
                        <w:adjustRightInd w:val="0"/>
                        <w:spacing w:after="0" w:line="240" w:lineRule="auto"/>
                        <w:rPr>
                          <w:rFonts w:ascii="Courier New" w:hAnsi="Courier New" w:cs="Courier New"/>
                          <w:color w:val="ED7D31" w:themeColor="accent2"/>
                          <w:sz w:val="24"/>
                          <w:szCs w:val="24"/>
                          <w:lang w:val="ru-RU"/>
                        </w:rPr>
                      </w:pPr>
                      <w:r>
                        <w:rPr>
                          <w:rFonts w:ascii="Courier New" w:hAnsi="Courier New" w:cs="Courier New"/>
                          <w:b/>
                          <w:sz w:val="24"/>
                          <w:szCs w:val="24"/>
                          <w:lang w:val="ru-RU"/>
                        </w:rPr>
                        <w:t xml:space="preserve">     </w:t>
                      </w:r>
                      <w:r>
                        <w:rPr>
                          <w:rFonts w:ascii="Courier New" w:hAnsi="Courier New" w:cs="Courier New"/>
                          <w:b/>
                          <w:sz w:val="24"/>
                          <w:szCs w:val="24"/>
                        </w:rPr>
                        <w:t>LPDWORD</w:t>
                      </w:r>
                      <w:r>
                        <w:rPr>
                          <w:rFonts w:ascii="Courier New" w:hAnsi="Courier New" w:cs="Courier New"/>
                          <w:b/>
                          <w:sz w:val="24"/>
                          <w:szCs w:val="24"/>
                          <w:lang w:val="ru-RU"/>
                        </w:rPr>
                        <w:t xml:space="preserve">    </w:t>
                      </w:r>
                      <w:proofErr w:type="gramStart"/>
                      <w:r>
                        <w:rPr>
                          <w:rFonts w:ascii="Courier New" w:hAnsi="Courier New" w:cs="Courier New"/>
                          <w:b/>
                          <w:sz w:val="24"/>
                          <w:szCs w:val="24"/>
                        </w:rPr>
                        <w:t>nl</w:t>
                      </w:r>
                      <w:r>
                        <w:rPr>
                          <w:rFonts w:ascii="Courier New" w:hAnsi="Courier New" w:cs="Courier New"/>
                          <w:b/>
                          <w:sz w:val="24"/>
                          <w:szCs w:val="24"/>
                          <w:lang w:val="ru-RU"/>
                        </w:rPr>
                        <w:t xml:space="preserve">,   </w:t>
                      </w:r>
                      <w:proofErr w:type="gramEnd"/>
                      <w:r>
                        <w:rPr>
                          <w:rFonts w:ascii="Courier New" w:hAnsi="Courier New" w:cs="Courier New"/>
                          <w:b/>
                          <w:sz w:val="24"/>
                          <w:szCs w:val="24"/>
                          <w:lang w:val="ru-RU"/>
                        </w:rPr>
                        <w:t xml:space="preserve"> </w:t>
                      </w:r>
                      <w:r>
                        <w:rPr>
                          <w:rFonts w:ascii="Courier New" w:hAnsi="Courier New" w:cs="Courier New"/>
                          <w:sz w:val="24"/>
                          <w:szCs w:val="24"/>
                          <w:lang w:val="ru-RU"/>
                        </w:rPr>
                        <w:t>// [</w:t>
                      </w:r>
                      <w:r>
                        <w:rPr>
                          <w:rFonts w:ascii="Courier New" w:hAnsi="Courier New" w:cs="Courier New"/>
                          <w:sz w:val="24"/>
                          <w:szCs w:val="24"/>
                        </w:rPr>
                        <w:t>out</w:t>
                      </w:r>
                      <w:r>
                        <w:rPr>
                          <w:rFonts w:ascii="Courier New" w:hAnsi="Courier New" w:cs="Courier New"/>
                          <w:sz w:val="24"/>
                          <w:szCs w:val="24"/>
                          <w:lang w:val="ru-RU"/>
                        </w:rPr>
                        <w:t xml:space="preserve">] </w:t>
                      </w:r>
                      <w:r w:rsidRPr="00A34F52">
                        <w:rPr>
                          <w:rFonts w:ascii="Courier New" w:hAnsi="Courier New" w:cs="Courier New"/>
                          <w:color w:val="ED7D31" w:themeColor="accent2"/>
                          <w:sz w:val="24"/>
                          <w:szCs w:val="24"/>
                          <w:lang w:val="ru-RU"/>
                        </w:rPr>
                        <w:t>длина следующего сообщения</w:t>
                      </w:r>
                    </w:p>
                    <w:p w14:paraId="69174BA7" w14:textId="77777777" w:rsidR="00FE3BD8" w:rsidRDefault="00FE3BD8" w:rsidP="00F72ABA">
                      <w:pPr>
                        <w:autoSpaceDE w:val="0"/>
                        <w:autoSpaceDN w:val="0"/>
                        <w:adjustRightInd w:val="0"/>
                        <w:spacing w:after="0" w:line="240" w:lineRule="auto"/>
                        <w:rPr>
                          <w:rFonts w:ascii="Courier New" w:hAnsi="Courier New" w:cs="Courier New"/>
                          <w:sz w:val="24"/>
                          <w:szCs w:val="24"/>
                          <w:lang w:val="ru-RU"/>
                        </w:rPr>
                      </w:pPr>
                      <w:r>
                        <w:rPr>
                          <w:rFonts w:ascii="Courier New" w:hAnsi="Courier New" w:cs="Courier New"/>
                          <w:b/>
                          <w:sz w:val="24"/>
                          <w:szCs w:val="24"/>
                          <w:lang w:val="ru-RU"/>
                        </w:rPr>
                        <w:t xml:space="preserve">     </w:t>
                      </w:r>
                      <w:r>
                        <w:rPr>
                          <w:rFonts w:ascii="Courier New" w:hAnsi="Courier New" w:cs="Courier New"/>
                          <w:b/>
                          <w:sz w:val="24"/>
                          <w:szCs w:val="24"/>
                        </w:rPr>
                        <w:t>LPDWORD</w:t>
                      </w:r>
                      <w:r>
                        <w:rPr>
                          <w:rFonts w:ascii="Courier New" w:hAnsi="Courier New" w:cs="Courier New"/>
                          <w:b/>
                          <w:sz w:val="24"/>
                          <w:szCs w:val="24"/>
                          <w:lang w:val="ru-RU"/>
                        </w:rPr>
                        <w:t xml:space="preserve">    </w:t>
                      </w:r>
                      <w:r>
                        <w:rPr>
                          <w:rFonts w:ascii="Courier New" w:hAnsi="Courier New" w:cs="Courier New"/>
                          <w:b/>
                          <w:sz w:val="24"/>
                          <w:szCs w:val="24"/>
                        </w:rPr>
                        <w:t>nm</w:t>
                      </w:r>
                      <w:r>
                        <w:rPr>
                          <w:rFonts w:ascii="Courier New" w:hAnsi="Courier New" w:cs="Courier New"/>
                          <w:sz w:val="24"/>
                          <w:szCs w:val="24"/>
                          <w:lang w:val="ru-RU"/>
                        </w:rPr>
                        <w:t xml:space="preserve">     // [</w:t>
                      </w:r>
                      <w:r>
                        <w:rPr>
                          <w:rFonts w:ascii="Courier New" w:hAnsi="Courier New" w:cs="Courier New"/>
                          <w:sz w:val="24"/>
                          <w:szCs w:val="24"/>
                        </w:rPr>
                        <w:t>out</w:t>
                      </w:r>
                      <w:r>
                        <w:rPr>
                          <w:rFonts w:ascii="Courier New" w:hAnsi="Courier New" w:cs="Courier New"/>
                          <w:sz w:val="24"/>
                          <w:szCs w:val="24"/>
                          <w:lang w:val="ru-RU"/>
                        </w:rPr>
                        <w:t xml:space="preserve">] </w:t>
                      </w:r>
                      <w:r w:rsidRPr="00A34F52">
                        <w:rPr>
                          <w:rFonts w:ascii="Courier New" w:hAnsi="Courier New" w:cs="Courier New"/>
                          <w:color w:val="ED7D31" w:themeColor="accent2"/>
                          <w:sz w:val="24"/>
                          <w:szCs w:val="24"/>
                          <w:lang w:val="ru-RU"/>
                        </w:rPr>
                        <w:t>количество сообщений</w:t>
                      </w:r>
                    </w:p>
                    <w:p w14:paraId="3DBE3E4E" w14:textId="77777777" w:rsidR="00FE3BD8" w:rsidRDefault="00FE3BD8" w:rsidP="00F72ABA">
                      <w:pPr>
                        <w:autoSpaceDE w:val="0"/>
                        <w:autoSpaceDN w:val="0"/>
                        <w:adjustRightInd w:val="0"/>
                        <w:spacing w:after="0" w:line="240" w:lineRule="auto"/>
                        <w:rPr>
                          <w:rFonts w:ascii="Courier New" w:hAnsi="Courier New" w:cs="Courier New"/>
                          <w:b/>
                          <w:sz w:val="24"/>
                          <w:szCs w:val="24"/>
                          <w:lang w:val="ru-RU"/>
                        </w:rPr>
                      </w:pPr>
                      <w:r>
                        <w:rPr>
                          <w:rFonts w:ascii="Courier New" w:hAnsi="Courier New" w:cs="Courier New"/>
                          <w:b/>
                          <w:sz w:val="24"/>
                          <w:szCs w:val="24"/>
                          <w:lang w:val="ru-RU"/>
                        </w:rPr>
                        <w:t xml:space="preserve">     </w:t>
                      </w:r>
                      <w:r>
                        <w:rPr>
                          <w:rFonts w:ascii="Courier New" w:hAnsi="Courier New" w:cs="Courier New"/>
                          <w:b/>
                          <w:sz w:val="24"/>
                          <w:szCs w:val="24"/>
                        </w:rPr>
                        <w:t>LPDWORD</w:t>
                      </w:r>
                      <w:r>
                        <w:rPr>
                          <w:rFonts w:ascii="Courier New" w:hAnsi="Courier New" w:cs="Courier New"/>
                          <w:b/>
                          <w:sz w:val="24"/>
                          <w:szCs w:val="24"/>
                          <w:lang w:val="ru-RU"/>
                        </w:rPr>
                        <w:t xml:space="preserve">    </w:t>
                      </w:r>
                      <w:r>
                        <w:rPr>
                          <w:rFonts w:ascii="Courier New" w:hAnsi="Courier New" w:cs="Courier New"/>
                          <w:b/>
                          <w:sz w:val="24"/>
                          <w:szCs w:val="24"/>
                        </w:rPr>
                        <w:t>to</w:t>
                      </w:r>
                      <w:r>
                        <w:rPr>
                          <w:rFonts w:ascii="Courier New" w:hAnsi="Courier New" w:cs="Courier New"/>
                          <w:b/>
                          <w:sz w:val="24"/>
                          <w:szCs w:val="24"/>
                          <w:lang w:val="ru-RU"/>
                        </w:rPr>
                        <w:t xml:space="preserve">     </w:t>
                      </w:r>
                      <w:r>
                        <w:rPr>
                          <w:rFonts w:ascii="Courier New" w:hAnsi="Courier New" w:cs="Courier New"/>
                          <w:sz w:val="24"/>
                          <w:szCs w:val="24"/>
                          <w:lang w:val="ru-RU"/>
                        </w:rPr>
                        <w:t>// [</w:t>
                      </w:r>
                      <w:r>
                        <w:rPr>
                          <w:rFonts w:ascii="Courier New" w:hAnsi="Courier New" w:cs="Courier New"/>
                          <w:sz w:val="24"/>
                          <w:szCs w:val="24"/>
                        </w:rPr>
                        <w:t>out</w:t>
                      </w:r>
                      <w:r w:rsidRPr="00A34F52">
                        <w:rPr>
                          <w:rFonts w:ascii="Courier New" w:hAnsi="Courier New" w:cs="Courier New"/>
                          <w:color w:val="ED7D31" w:themeColor="accent2"/>
                          <w:sz w:val="24"/>
                          <w:szCs w:val="24"/>
                          <w:lang w:val="ru-RU"/>
                        </w:rPr>
                        <w:t>] интервал ожидания сообщения</w:t>
                      </w:r>
                    </w:p>
                    <w:p w14:paraId="4668FABF" w14:textId="77777777" w:rsidR="00FE3BD8" w:rsidRDefault="00FE3BD8" w:rsidP="00F72ABA">
                      <w:pPr>
                        <w:autoSpaceDE w:val="0"/>
                        <w:autoSpaceDN w:val="0"/>
                        <w:adjustRightInd w:val="0"/>
                        <w:spacing w:after="0" w:line="240" w:lineRule="auto"/>
                        <w:rPr>
                          <w:rFonts w:ascii="Courier New" w:hAnsi="Courier New" w:cs="Courier New"/>
                          <w:b/>
                          <w:sz w:val="24"/>
                          <w:szCs w:val="24"/>
                          <w:lang w:val="ru-RU"/>
                        </w:rPr>
                      </w:pPr>
                      <w:r>
                        <w:rPr>
                          <w:rFonts w:ascii="Courier New" w:hAnsi="Courier New" w:cs="Courier New"/>
                          <w:b/>
                          <w:sz w:val="24"/>
                          <w:szCs w:val="24"/>
                          <w:lang w:val="ru-RU"/>
                        </w:rPr>
                        <w:t xml:space="preserve">                 );</w:t>
                      </w:r>
                    </w:p>
                    <w:p w14:paraId="44684502" w14:textId="77777777" w:rsidR="00FE3BD8" w:rsidRDefault="00FE3BD8" w:rsidP="00F72ABA">
                      <w:pPr>
                        <w:autoSpaceDE w:val="0"/>
                        <w:autoSpaceDN w:val="0"/>
                        <w:adjustRightInd w:val="0"/>
                        <w:spacing w:after="0" w:line="240" w:lineRule="auto"/>
                        <w:rPr>
                          <w:rFonts w:ascii="Courier New" w:hAnsi="Courier New" w:cs="Courier New"/>
                          <w:sz w:val="24"/>
                          <w:szCs w:val="24"/>
                          <w:lang w:val="ru-RU"/>
                        </w:rPr>
                      </w:pPr>
                    </w:p>
                    <w:p w14:paraId="6F2C2C79" w14:textId="77777777" w:rsidR="00FE3BD8" w:rsidRDefault="00FE3BD8" w:rsidP="00F72ABA">
                      <w:pPr>
                        <w:autoSpaceDE w:val="0"/>
                        <w:autoSpaceDN w:val="0"/>
                        <w:adjustRightInd w:val="0"/>
                        <w:spacing w:after="0" w:line="240" w:lineRule="auto"/>
                        <w:rPr>
                          <w:rFonts w:ascii="Courier New" w:hAnsi="Courier New" w:cs="Courier New"/>
                          <w:sz w:val="24"/>
                          <w:szCs w:val="24"/>
                          <w:lang w:val="ru-RU"/>
                        </w:rPr>
                      </w:pPr>
                      <w:r>
                        <w:rPr>
                          <w:rFonts w:ascii="Courier New" w:hAnsi="Courier New" w:cs="Courier New"/>
                          <w:sz w:val="24"/>
                          <w:szCs w:val="24"/>
                          <w:lang w:val="ru-RU"/>
                        </w:rPr>
                        <w:t>//</w:t>
                      </w:r>
                      <w:r>
                        <w:rPr>
                          <w:rFonts w:ascii="Courier New" w:hAnsi="Courier New" w:cs="Courier New"/>
                          <w:b/>
                          <w:sz w:val="24"/>
                          <w:szCs w:val="24"/>
                          <w:lang w:val="ru-RU"/>
                        </w:rPr>
                        <w:t xml:space="preserve"> Код возврата: </w:t>
                      </w:r>
                      <w:r>
                        <w:rPr>
                          <w:rFonts w:ascii="Courier New" w:hAnsi="Courier New" w:cs="Courier New"/>
                          <w:sz w:val="24"/>
                          <w:szCs w:val="24"/>
                          <w:lang w:val="ru-RU"/>
                        </w:rPr>
                        <w:t xml:space="preserve">в случае успешного завершения функция </w:t>
                      </w:r>
                    </w:p>
                    <w:p w14:paraId="0CB31A7E" w14:textId="77777777" w:rsidR="00FE3BD8" w:rsidRDefault="00FE3BD8" w:rsidP="00F72ABA">
                      <w:pPr>
                        <w:autoSpaceDE w:val="0"/>
                        <w:autoSpaceDN w:val="0"/>
                        <w:adjustRightInd w:val="0"/>
                        <w:spacing w:after="0" w:line="240" w:lineRule="auto"/>
                        <w:rPr>
                          <w:rFonts w:ascii="Courier New" w:hAnsi="Courier New" w:cs="Courier New"/>
                          <w:sz w:val="24"/>
                          <w:szCs w:val="24"/>
                        </w:rPr>
                      </w:pPr>
                      <w:r>
                        <w:rPr>
                          <w:rFonts w:ascii="Courier New" w:hAnsi="Courier New" w:cs="Courier New"/>
                          <w:sz w:val="24"/>
                          <w:szCs w:val="24"/>
                        </w:rPr>
                        <w:t xml:space="preserve">//       возвращает </w:t>
                      </w:r>
                      <w:r>
                        <w:rPr>
                          <w:rFonts w:ascii="Courier New" w:hAnsi="Courier New" w:cs="Courier New"/>
                          <w:b/>
                          <w:sz w:val="24"/>
                          <w:szCs w:val="24"/>
                        </w:rPr>
                        <w:t>TRUE</w:t>
                      </w:r>
                      <w:r>
                        <w:rPr>
                          <w:rFonts w:ascii="Courier New" w:hAnsi="Courier New" w:cs="Courier New"/>
                          <w:sz w:val="24"/>
                          <w:szCs w:val="24"/>
                        </w:rPr>
                        <w:t xml:space="preserve">, иначе </w:t>
                      </w:r>
                      <w:r>
                        <w:rPr>
                          <w:rFonts w:ascii="Courier New" w:hAnsi="Courier New" w:cs="Courier New"/>
                          <w:b/>
                          <w:sz w:val="24"/>
                          <w:szCs w:val="24"/>
                        </w:rPr>
                        <w:t>FALSE</w:t>
                      </w:r>
                    </w:p>
                    <w:p w14:paraId="4E0C030D" w14:textId="77777777" w:rsidR="00FE3BD8" w:rsidRDefault="00FE3BD8" w:rsidP="00F72ABA">
                      <w:pPr>
                        <w:autoSpaceDE w:val="0"/>
                        <w:autoSpaceDN w:val="0"/>
                        <w:adjustRightInd w:val="0"/>
                        <w:spacing w:after="0" w:line="240" w:lineRule="auto"/>
                        <w:rPr>
                          <w:rFonts w:ascii="Courier New" w:hAnsi="Courier New" w:cs="Courier New"/>
                          <w:sz w:val="24"/>
                          <w:szCs w:val="24"/>
                        </w:rPr>
                      </w:pPr>
                      <w:r>
                        <w:rPr>
                          <w:rFonts w:ascii="Courier New" w:hAnsi="Courier New" w:cs="Courier New"/>
                          <w:sz w:val="24"/>
                          <w:szCs w:val="24"/>
                        </w:rPr>
                        <w:t xml:space="preserve">     </w:t>
                      </w:r>
                    </w:p>
                  </w:txbxContent>
                </v:textbox>
                <w10:anchorlock/>
              </v:shape>
            </w:pict>
          </mc:Fallback>
        </mc:AlternateContent>
      </w:r>
    </w:p>
    <w:p w14:paraId="2F1AFDD0" w14:textId="77777777" w:rsidR="00F72ABA" w:rsidRDefault="00F72ABA" w:rsidP="00F72ABA">
      <w:pPr>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5.6.1. Функция GetMailslotInfo</w:t>
      </w:r>
    </w:p>
    <w:p w14:paraId="3987D8E6" w14:textId="77777777" w:rsidR="00F72ABA" w:rsidRDefault="00F72ABA" w:rsidP="00F72ABA">
      <w:pPr>
        <w:rPr>
          <w:rFonts w:ascii="Times New Roman" w:hAnsi="Times New Roman" w:cs="Times New Roman"/>
          <w:sz w:val="28"/>
          <w:szCs w:val="28"/>
          <w:lang w:val="ru-RU"/>
        </w:rPr>
      </w:pPr>
      <w:r>
        <w:rPr>
          <w:rFonts w:ascii="Times New Roman" w:hAnsi="Times New Roman" w:cs="Times New Roman"/>
          <w:sz w:val="28"/>
          <w:szCs w:val="28"/>
          <w:lang w:val="ru-RU"/>
        </w:rPr>
        <w:tab/>
        <w:t xml:space="preserve">Функция GetMailslotInfo может быть использована </w:t>
      </w:r>
      <w:r w:rsidRPr="00A34F52">
        <w:rPr>
          <w:rFonts w:ascii="Times New Roman" w:hAnsi="Times New Roman" w:cs="Times New Roman"/>
          <w:color w:val="ED7D31" w:themeColor="accent2"/>
          <w:sz w:val="28"/>
          <w:szCs w:val="28"/>
          <w:lang w:val="ru-RU"/>
        </w:rPr>
        <w:t xml:space="preserve">только на стороне сервера </w:t>
      </w:r>
      <w:r>
        <w:rPr>
          <w:rFonts w:ascii="Times New Roman" w:hAnsi="Times New Roman" w:cs="Times New Roman"/>
          <w:sz w:val="28"/>
          <w:szCs w:val="28"/>
          <w:lang w:val="ru-RU"/>
        </w:rPr>
        <w:t xml:space="preserve">почтового ящика и параметр </w:t>
      </w:r>
      <w:proofErr w:type="gramStart"/>
      <w:r>
        <w:rPr>
          <w:rFonts w:ascii="Times New Roman" w:hAnsi="Times New Roman" w:cs="Times New Roman"/>
          <w:sz w:val="28"/>
          <w:szCs w:val="28"/>
          <w:lang w:val="ru-RU"/>
        </w:rPr>
        <w:t>hM  должен</w:t>
      </w:r>
      <w:proofErr w:type="gramEnd"/>
      <w:r>
        <w:rPr>
          <w:rFonts w:ascii="Times New Roman" w:hAnsi="Times New Roman" w:cs="Times New Roman"/>
          <w:sz w:val="28"/>
          <w:szCs w:val="28"/>
          <w:lang w:val="ru-RU"/>
        </w:rPr>
        <w:t xml:space="preserve"> быть получен в результате выполнения функции CreateMailslot. Чаще всего функция применяется </w:t>
      </w:r>
      <w:r w:rsidRPr="00A34F52">
        <w:rPr>
          <w:rFonts w:ascii="Times New Roman" w:hAnsi="Times New Roman" w:cs="Times New Roman"/>
          <w:color w:val="ED7D31" w:themeColor="accent2"/>
          <w:sz w:val="28"/>
          <w:szCs w:val="28"/>
          <w:lang w:val="ru-RU"/>
        </w:rPr>
        <w:t xml:space="preserve">для выяснения количества </w:t>
      </w:r>
      <w:r w:rsidRPr="00A34F52">
        <w:rPr>
          <w:rFonts w:ascii="Times New Roman" w:hAnsi="Times New Roman" w:cs="Times New Roman"/>
          <w:color w:val="5B9BD5" w:themeColor="accent1"/>
          <w:sz w:val="28"/>
          <w:szCs w:val="28"/>
          <w:lang w:val="ru-RU"/>
        </w:rPr>
        <w:t xml:space="preserve">непрочитанных </w:t>
      </w:r>
      <w:r w:rsidRPr="00A34F52">
        <w:rPr>
          <w:rFonts w:ascii="Times New Roman" w:hAnsi="Times New Roman" w:cs="Times New Roman"/>
          <w:color w:val="ED7D31" w:themeColor="accent2"/>
          <w:sz w:val="28"/>
          <w:szCs w:val="28"/>
          <w:lang w:val="ru-RU"/>
        </w:rPr>
        <w:t xml:space="preserve">сообщений накопившихся </w:t>
      </w:r>
      <w:proofErr w:type="gramStart"/>
      <w:r w:rsidRPr="00A34F52">
        <w:rPr>
          <w:rFonts w:ascii="Times New Roman" w:hAnsi="Times New Roman" w:cs="Times New Roman"/>
          <w:color w:val="ED7D31" w:themeColor="accent2"/>
          <w:sz w:val="28"/>
          <w:szCs w:val="28"/>
          <w:lang w:val="ru-RU"/>
        </w:rPr>
        <w:t>в  почтовом</w:t>
      </w:r>
      <w:proofErr w:type="gramEnd"/>
      <w:r w:rsidRPr="00A34F52">
        <w:rPr>
          <w:rFonts w:ascii="Times New Roman" w:hAnsi="Times New Roman" w:cs="Times New Roman"/>
          <w:color w:val="ED7D31" w:themeColor="accent2"/>
          <w:sz w:val="28"/>
          <w:szCs w:val="28"/>
          <w:lang w:val="ru-RU"/>
        </w:rPr>
        <w:t xml:space="preserve"> ящике</w:t>
      </w:r>
      <w:r>
        <w:rPr>
          <w:rFonts w:ascii="Times New Roman" w:hAnsi="Times New Roman" w:cs="Times New Roman"/>
          <w:sz w:val="28"/>
          <w:szCs w:val="28"/>
          <w:lang w:val="ru-RU"/>
        </w:rPr>
        <w:t xml:space="preserve">.          </w:t>
      </w:r>
    </w:p>
    <w:p w14:paraId="2B98BC35" w14:textId="77777777" w:rsidR="00F72ABA" w:rsidRDefault="00F72ABA" w:rsidP="00F72ABA">
      <w:pPr>
        <w:rPr>
          <w:rFonts w:ascii="Times New Roman" w:hAnsi="Times New Roman" w:cs="Times New Roman"/>
          <w:b/>
          <w:bCs/>
          <w:sz w:val="28"/>
          <w:szCs w:val="28"/>
          <w:lang w:val="ru-RU"/>
        </w:rPr>
      </w:pPr>
      <w:r>
        <w:rPr>
          <w:rFonts w:ascii="Times New Roman" w:hAnsi="Times New Roman" w:cs="Times New Roman"/>
          <w:b/>
          <w:bCs/>
          <w:sz w:val="28"/>
          <w:szCs w:val="28"/>
          <w:lang w:val="ru-RU"/>
        </w:rPr>
        <w:t xml:space="preserve">Изменение интервала ожидания сообщения </w:t>
      </w:r>
    </w:p>
    <w:p w14:paraId="1D791021" w14:textId="77777777" w:rsidR="00F72ABA" w:rsidRDefault="00F72ABA" w:rsidP="00F72ABA">
      <w:pPr>
        <w:rPr>
          <w:rFonts w:ascii="Times New Roman" w:hAnsi="Times New Roman" w:cs="Times New Roman"/>
          <w:sz w:val="28"/>
          <w:szCs w:val="28"/>
          <w:lang w:val="ru-RU"/>
        </w:rPr>
      </w:pPr>
      <w:r>
        <w:rPr>
          <w:rFonts w:ascii="Times New Roman" w:hAnsi="Times New Roman" w:cs="Times New Roman"/>
          <w:sz w:val="28"/>
          <w:szCs w:val="28"/>
          <w:lang w:val="ru-RU"/>
        </w:rPr>
        <w:tab/>
      </w:r>
      <w:r w:rsidRPr="00A34F52">
        <w:rPr>
          <w:rFonts w:ascii="Times New Roman" w:hAnsi="Times New Roman" w:cs="Times New Roman"/>
          <w:color w:val="ED7D31" w:themeColor="accent2"/>
          <w:sz w:val="28"/>
          <w:szCs w:val="28"/>
          <w:lang w:val="ru-RU"/>
        </w:rPr>
        <w:t xml:space="preserve"> Время ожидания </w:t>
      </w:r>
      <w:r>
        <w:rPr>
          <w:rFonts w:ascii="Times New Roman" w:hAnsi="Times New Roman" w:cs="Times New Roman"/>
          <w:sz w:val="28"/>
          <w:szCs w:val="28"/>
          <w:lang w:val="ru-RU"/>
        </w:rPr>
        <w:t xml:space="preserve">функцией ReadFile поступления сообщения в почтовый ящик </w:t>
      </w:r>
      <w:proofErr w:type="gramStart"/>
      <w:r>
        <w:rPr>
          <w:rFonts w:ascii="Times New Roman" w:hAnsi="Times New Roman" w:cs="Times New Roman"/>
          <w:sz w:val="28"/>
          <w:szCs w:val="28"/>
          <w:lang w:val="ru-RU"/>
        </w:rPr>
        <w:t xml:space="preserve">первоначально  </w:t>
      </w:r>
      <w:r w:rsidRPr="00A34F52">
        <w:rPr>
          <w:rFonts w:ascii="Times New Roman" w:hAnsi="Times New Roman" w:cs="Times New Roman"/>
          <w:color w:val="ED7D31" w:themeColor="accent2"/>
          <w:sz w:val="28"/>
          <w:szCs w:val="28"/>
          <w:lang w:val="ru-RU"/>
        </w:rPr>
        <w:t>устанавливается</w:t>
      </w:r>
      <w:proofErr w:type="gramEnd"/>
      <w:r w:rsidRPr="00A34F52">
        <w:rPr>
          <w:rFonts w:ascii="Times New Roman" w:hAnsi="Times New Roman" w:cs="Times New Roman"/>
          <w:color w:val="ED7D31" w:themeColor="accent2"/>
          <w:sz w:val="28"/>
          <w:szCs w:val="28"/>
          <w:lang w:val="ru-RU"/>
        </w:rPr>
        <w:t xml:space="preserve"> при создании почтового ящика  </w:t>
      </w:r>
      <w:r>
        <w:rPr>
          <w:rFonts w:ascii="Times New Roman" w:hAnsi="Times New Roman" w:cs="Times New Roman"/>
          <w:sz w:val="28"/>
          <w:szCs w:val="28"/>
          <w:lang w:val="ru-RU"/>
        </w:rPr>
        <w:t xml:space="preserve">с помощью функции CreateMailslot.  В процессе работы, может оказаться необходимым </w:t>
      </w:r>
      <w:r w:rsidRPr="00A34F52">
        <w:rPr>
          <w:rFonts w:ascii="Times New Roman" w:hAnsi="Times New Roman" w:cs="Times New Roman"/>
          <w:color w:val="ED7D31" w:themeColor="accent2"/>
          <w:sz w:val="28"/>
          <w:szCs w:val="28"/>
          <w:lang w:val="ru-RU"/>
        </w:rPr>
        <w:t xml:space="preserve">изменить значение этого интервала </w:t>
      </w:r>
      <w:r>
        <w:rPr>
          <w:rFonts w:ascii="Times New Roman" w:hAnsi="Times New Roman" w:cs="Times New Roman"/>
          <w:sz w:val="28"/>
          <w:szCs w:val="28"/>
          <w:lang w:val="ru-RU"/>
        </w:rPr>
        <w:t xml:space="preserve">или вообще сделать его нулевым. Для этого применяется </w:t>
      </w:r>
      <w:proofErr w:type="gramStart"/>
      <w:r>
        <w:rPr>
          <w:rFonts w:ascii="Times New Roman" w:hAnsi="Times New Roman" w:cs="Times New Roman"/>
          <w:sz w:val="28"/>
          <w:szCs w:val="28"/>
          <w:lang w:val="ru-RU"/>
        </w:rPr>
        <w:t xml:space="preserve">функция  </w:t>
      </w:r>
      <w:r w:rsidRPr="00A34F52">
        <w:rPr>
          <w:rFonts w:ascii="Times New Roman" w:hAnsi="Times New Roman" w:cs="Times New Roman"/>
          <w:color w:val="5B9BD5" w:themeColor="accent1"/>
          <w:sz w:val="28"/>
          <w:szCs w:val="28"/>
          <w:lang w:val="ru-RU"/>
        </w:rPr>
        <w:t>SetMailslotInfo</w:t>
      </w:r>
      <w:proofErr w:type="gramEnd"/>
      <w:r w:rsidRPr="00A34F52">
        <w:rPr>
          <w:rFonts w:ascii="Times New Roman" w:hAnsi="Times New Roman" w:cs="Times New Roman"/>
          <w:color w:val="5B9BD5" w:themeColor="accent1"/>
          <w:sz w:val="28"/>
          <w:szCs w:val="28"/>
          <w:lang w:val="ru-RU"/>
        </w:rPr>
        <w:t xml:space="preserve"> </w:t>
      </w:r>
      <w:r>
        <w:rPr>
          <w:rFonts w:ascii="Times New Roman" w:hAnsi="Times New Roman" w:cs="Times New Roman"/>
          <w:sz w:val="28"/>
          <w:szCs w:val="28"/>
          <w:lang w:val="ru-RU"/>
        </w:rPr>
        <w:t xml:space="preserve">(рисунок 5.6.1). Функция может быть </w:t>
      </w:r>
      <w:r w:rsidRPr="00A34F52">
        <w:rPr>
          <w:rFonts w:ascii="Times New Roman" w:hAnsi="Times New Roman" w:cs="Times New Roman"/>
          <w:color w:val="ED7D31" w:themeColor="accent2"/>
          <w:sz w:val="28"/>
          <w:szCs w:val="28"/>
          <w:lang w:val="ru-RU"/>
        </w:rPr>
        <w:t xml:space="preserve">выполнена только в программе сервера </w:t>
      </w:r>
      <w:r>
        <w:rPr>
          <w:rFonts w:ascii="Times New Roman" w:hAnsi="Times New Roman" w:cs="Times New Roman"/>
          <w:sz w:val="28"/>
          <w:szCs w:val="28"/>
          <w:lang w:val="ru-RU"/>
        </w:rPr>
        <w:t xml:space="preserve">и использует в качестве аргумента дескриптор почтового сервера, который был получен при выполнении </w:t>
      </w:r>
      <w:proofErr w:type="gramStart"/>
      <w:r>
        <w:rPr>
          <w:rFonts w:ascii="Times New Roman" w:hAnsi="Times New Roman" w:cs="Times New Roman"/>
          <w:sz w:val="28"/>
          <w:szCs w:val="28"/>
          <w:lang w:val="ru-RU"/>
        </w:rPr>
        <w:t>функции  CreateMailslot</w:t>
      </w:r>
      <w:proofErr w:type="gramEnd"/>
      <w:r>
        <w:rPr>
          <w:rFonts w:ascii="Times New Roman" w:hAnsi="Times New Roman" w:cs="Times New Roman"/>
          <w:sz w:val="28"/>
          <w:szCs w:val="28"/>
          <w:lang w:val="ru-RU"/>
        </w:rPr>
        <w:t xml:space="preserve">.      </w:t>
      </w:r>
    </w:p>
    <w:p w14:paraId="486C716B" w14:textId="5DC268CB" w:rsidR="00F72ABA" w:rsidRDefault="00F72ABA" w:rsidP="00F72ABA">
      <w:pPr>
        <w:rPr>
          <w:rFonts w:ascii="Times New Roman" w:hAnsi="Times New Roman" w:cs="Times New Roman"/>
          <w:sz w:val="28"/>
          <w:szCs w:val="28"/>
          <w:lang w:val="ru-RU"/>
        </w:rPr>
      </w:pPr>
      <w:r>
        <w:rPr>
          <w:rFonts w:ascii="Times New Roman" w:hAnsi="Times New Roman" w:cs="Times New Roman"/>
          <w:sz w:val="28"/>
          <w:szCs w:val="28"/>
          <w:lang w:val="ru-RU"/>
        </w:rPr>
        <w:t xml:space="preserve"> </w:t>
      </w:r>
      <w:r>
        <w:rPr>
          <w:noProof/>
        </w:rPr>
        <mc:AlternateContent>
          <mc:Choice Requires="wps">
            <w:drawing>
              <wp:inline distT="0" distB="0" distL="0" distR="0" wp14:anchorId="735D54FD" wp14:editId="66B235AF">
                <wp:extent cx="5943600" cy="2395220"/>
                <wp:effectExtent l="9525" t="9525" r="9525" b="5080"/>
                <wp:docPr id="1423719842" name="Надпись 14237198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395220"/>
                        </a:xfrm>
                        <a:prstGeom prst="rect">
                          <a:avLst/>
                        </a:prstGeom>
                        <a:solidFill>
                          <a:srgbClr val="F8F8F8"/>
                        </a:solidFill>
                        <a:ln w="9525">
                          <a:solidFill>
                            <a:srgbClr val="000000"/>
                          </a:solidFill>
                          <a:miter lim="800000"/>
                          <a:headEnd/>
                          <a:tailEnd/>
                        </a:ln>
                      </wps:spPr>
                      <wps:txbx>
                        <w:txbxContent>
                          <w:p w14:paraId="3DDDFB2A" w14:textId="77777777" w:rsidR="00FE3BD8" w:rsidRDefault="00FE3BD8" w:rsidP="00F72ABA">
                            <w:pPr>
                              <w:autoSpaceDE w:val="0"/>
                              <w:autoSpaceDN w:val="0"/>
                              <w:adjustRightInd w:val="0"/>
                              <w:spacing w:after="0" w:line="240" w:lineRule="auto"/>
                              <w:rPr>
                                <w:rFonts w:ascii="Courier New" w:hAnsi="Courier New" w:cs="Courier New"/>
                                <w:b/>
                                <w:color w:val="000000"/>
                                <w:sz w:val="24"/>
                                <w:szCs w:val="24"/>
                                <w:lang w:val="ru-RU"/>
                              </w:rPr>
                            </w:pPr>
                            <w:r>
                              <w:rPr>
                                <w:rFonts w:ascii="Courier New" w:hAnsi="Courier New" w:cs="Courier New"/>
                                <w:color w:val="000000"/>
                                <w:sz w:val="24"/>
                                <w:szCs w:val="24"/>
                                <w:lang w:val="ru-RU"/>
                              </w:rPr>
                              <w:t>//</w:t>
                            </w:r>
                            <w:r>
                              <w:rPr>
                                <w:rFonts w:ascii="Courier New" w:hAnsi="Courier New" w:cs="Courier New"/>
                                <w:b/>
                                <w:color w:val="000000"/>
                                <w:sz w:val="24"/>
                                <w:szCs w:val="24"/>
                                <w:lang w:val="ru-RU"/>
                              </w:rPr>
                              <w:t xml:space="preserve"> -- </w:t>
                            </w:r>
                            <w:r>
                              <w:rPr>
                                <w:rFonts w:ascii="Courier New" w:hAnsi="Courier New" w:cs="Courier New"/>
                                <w:b/>
                                <w:sz w:val="24"/>
                                <w:szCs w:val="24"/>
                                <w:lang w:val="ru-RU"/>
                              </w:rPr>
                              <w:t>изменить время ожидания сообщения</w:t>
                            </w:r>
                            <w:r>
                              <w:rPr>
                                <w:rFonts w:ascii="Courier New" w:hAnsi="Courier New" w:cs="Courier New"/>
                                <w:b/>
                                <w:sz w:val="24"/>
                                <w:szCs w:val="24"/>
                                <w:lang w:val="ru-RU"/>
                              </w:rPr>
                              <w:tab/>
                            </w:r>
                          </w:p>
                          <w:p w14:paraId="07F95440" w14:textId="77777777" w:rsidR="00FE3BD8" w:rsidRDefault="00FE3BD8" w:rsidP="00F72ABA">
                            <w:pPr>
                              <w:autoSpaceDE w:val="0"/>
                              <w:autoSpaceDN w:val="0"/>
                              <w:adjustRightInd w:val="0"/>
                              <w:spacing w:after="0" w:line="240" w:lineRule="auto"/>
                              <w:rPr>
                                <w:rFonts w:ascii="Courier New" w:hAnsi="Courier New" w:cs="Courier New"/>
                                <w:color w:val="000000"/>
                                <w:sz w:val="24"/>
                                <w:szCs w:val="24"/>
                                <w:lang w:val="ru-RU"/>
                              </w:rPr>
                            </w:pPr>
                            <w:r>
                              <w:rPr>
                                <w:rFonts w:ascii="Courier New" w:hAnsi="Courier New" w:cs="Courier New"/>
                                <w:color w:val="000000"/>
                                <w:sz w:val="24"/>
                                <w:szCs w:val="24"/>
                                <w:lang w:val="ru-RU"/>
                              </w:rPr>
                              <w:t>//</w:t>
                            </w:r>
                            <w:r>
                              <w:rPr>
                                <w:rFonts w:ascii="Courier New" w:hAnsi="Courier New" w:cs="Courier New"/>
                                <w:b/>
                                <w:color w:val="000000"/>
                                <w:sz w:val="24"/>
                                <w:szCs w:val="24"/>
                                <w:lang w:val="ru-RU"/>
                              </w:rPr>
                              <w:t xml:space="preserve"> Назначение: </w:t>
                            </w:r>
                            <w:proofErr w:type="gramStart"/>
                            <w:r>
                              <w:rPr>
                                <w:rFonts w:ascii="Courier New" w:hAnsi="Courier New" w:cs="Courier New"/>
                                <w:color w:val="000000"/>
                                <w:sz w:val="24"/>
                                <w:szCs w:val="24"/>
                                <w:lang w:val="ru-RU"/>
                              </w:rPr>
                              <w:t>функция  предназначена</w:t>
                            </w:r>
                            <w:proofErr w:type="gramEnd"/>
                            <w:r>
                              <w:rPr>
                                <w:rFonts w:ascii="Courier New" w:hAnsi="Courier New" w:cs="Courier New"/>
                                <w:color w:val="000000"/>
                                <w:sz w:val="24"/>
                                <w:szCs w:val="24"/>
                                <w:lang w:val="ru-RU"/>
                              </w:rPr>
                              <w:t xml:space="preserve"> для изменения </w:t>
                            </w:r>
                          </w:p>
                          <w:p w14:paraId="0321D480" w14:textId="77777777" w:rsidR="00FE3BD8" w:rsidRDefault="00FE3BD8" w:rsidP="00F72ABA">
                            <w:pPr>
                              <w:autoSpaceDE w:val="0"/>
                              <w:autoSpaceDN w:val="0"/>
                              <w:adjustRightInd w:val="0"/>
                              <w:spacing w:after="0" w:line="240" w:lineRule="auto"/>
                              <w:jc w:val="center"/>
                              <w:rPr>
                                <w:rFonts w:ascii="Courier New" w:hAnsi="Courier New" w:cs="Courier New"/>
                                <w:color w:val="000000"/>
                                <w:sz w:val="24"/>
                                <w:szCs w:val="24"/>
                                <w:lang w:val="ru-RU"/>
                              </w:rPr>
                            </w:pPr>
                            <w:r>
                              <w:rPr>
                                <w:rFonts w:ascii="Courier New" w:hAnsi="Courier New" w:cs="Courier New"/>
                                <w:color w:val="000000"/>
                                <w:sz w:val="24"/>
                                <w:szCs w:val="24"/>
                                <w:lang w:val="ru-RU"/>
                              </w:rPr>
                              <w:t>//             одной характеристики почтового ящика –</w:t>
                            </w:r>
                          </w:p>
                          <w:p w14:paraId="43E1DD49" w14:textId="77777777" w:rsidR="00FE3BD8" w:rsidRDefault="00FE3BD8" w:rsidP="00F72ABA">
                            <w:pPr>
                              <w:autoSpaceDE w:val="0"/>
                              <w:autoSpaceDN w:val="0"/>
                              <w:adjustRightInd w:val="0"/>
                              <w:spacing w:after="0" w:line="240" w:lineRule="auto"/>
                              <w:rPr>
                                <w:rFonts w:ascii="Courier New" w:hAnsi="Courier New" w:cs="Courier New"/>
                                <w:color w:val="000000"/>
                                <w:sz w:val="24"/>
                                <w:szCs w:val="24"/>
                                <w:lang w:val="ru-RU"/>
                              </w:rPr>
                            </w:pPr>
                            <w:r>
                              <w:rPr>
                                <w:rFonts w:ascii="Courier New" w:hAnsi="Courier New" w:cs="Courier New"/>
                                <w:color w:val="000000"/>
                                <w:sz w:val="24"/>
                                <w:szCs w:val="24"/>
                                <w:lang w:val="ru-RU"/>
                              </w:rPr>
                              <w:t xml:space="preserve">//             интервала времени ожидания </w:t>
                            </w:r>
                          </w:p>
                          <w:p w14:paraId="4AF3087F" w14:textId="77777777" w:rsidR="00FE3BD8" w:rsidRDefault="00FE3BD8" w:rsidP="00F72ABA">
                            <w:pPr>
                              <w:autoSpaceDE w:val="0"/>
                              <w:autoSpaceDN w:val="0"/>
                              <w:adjustRightInd w:val="0"/>
                              <w:spacing w:after="0" w:line="240" w:lineRule="auto"/>
                              <w:rPr>
                                <w:rFonts w:ascii="Courier New" w:hAnsi="Courier New" w:cs="Courier New"/>
                                <w:b/>
                                <w:sz w:val="24"/>
                                <w:szCs w:val="24"/>
                                <w:lang w:val="ru-RU"/>
                              </w:rPr>
                            </w:pPr>
                            <w:r>
                              <w:rPr>
                                <w:rFonts w:ascii="Courier New" w:hAnsi="Courier New" w:cs="Courier New"/>
                                <w:b/>
                                <w:sz w:val="24"/>
                                <w:szCs w:val="24"/>
                                <w:lang w:val="ru-RU"/>
                              </w:rPr>
                              <w:t xml:space="preserve">                   </w:t>
                            </w:r>
                          </w:p>
                          <w:p w14:paraId="6899CBD9" w14:textId="77777777" w:rsidR="00FE3BD8" w:rsidRDefault="00FE3BD8" w:rsidP="00F72ABA">
                            <w:pPr>
                              <w:autoSpaceDE w:val="0"/>
                              <w:autoSpaceDN w:val="0"/>
                              <w:adjustRightInd w:val="0"/>
                              <w:spacing w:after="0" w:line="240" w:lineRule="auto"/>
                              <w:rPr>
                                <w:rFonts w:ascii="Courier New" w:hAnsi="Courier New" w:cs="Courier New"/>
                                <w:b/>
                                <w:sz w:val="24"/>
                                <w:szCs w:val="24"/>
                              </w:rPr>
                            </w:pPr>
                            <w:r>
                              <w:rPr>
                                <w:rFonts w:ascii="Courier New" w:hAnsi="Courier New" w:cs="Courier New"/>
                                <w:b/>
                                <w:sz w:val="24"/>
                                <w:szCs w:val="24"/>
                                <w:lang w:val="ru-RU"/>
                              </w:rPr>
                              <w:t xml:space="preserve"> </w:t>
                            </w:r>
                            <w:r>
                              <w:rPr>
                                <w:rFonts w:ascii="Courier New" w:hAnsi="Courier New" w:cs="Courier New"/>
                                <w:b/>
                                <w:sz w:val="24"/>
                                <w:szCs w:val="24"/>
                              </w:rPr>
                              <w:t xml:space="preserve">BOOL SetMailslotInfo </w:t>
                            </w:r>
                            <w:r>
                              <w:rPr>
                                <w:rFonts w:ascii="Courier New" w:hAnsi="Courier New" w:cs="Courier New"/>
                                <w:sz w:val="24"/>
                                <w:szCs w:val="24"/>
                              </w:rPr>
                              <w:t xml:space="preserve">   </w:t>
                            </w:r>
                            <w:r>
                              <w:rPr>
                                <w:rFonts w:ascii="Courier New" w:hAnsi="Courier New" w:cs="Courier New"/>
                                <w:color w:val="008000"/>
                                <w:sz w:val="24"/>
                                <w:szCs w:val="24"/>
                              </w:rPr>
                              <w:t xml:space="preserve">           </w:t>
                            </w:r>
                          </w:p>
                          <w:p w14:paraId="6F2E2A42" w14:textId="77777777" w:rsidR="00FE3BD8" w:rsidRDefault="00FE3BD8" w:rsidP="00F72ABA">
                            <w:pPr>
                              <w:autoSpaceDE w:val="0"/>
                              <w:autoSpaceDN w:val="0"/>
                              <w:adjustRightInd w:val="0"/>
                              <w:spacing w:after="0" w:line="240" w:lineRule="auto"/>
                              <w:rPr>
                                <w:rFonts w:ascii="Courier New" w:hAnsi="Courier New" w:cs="Courier New"/>
                                <w:b/>
                                <w:sz w:val="24"/>
                                <w:szCs w:val="24"/>
                              </w:rPr>
                            </w:pPr>
                            <w:r>
                              <w:rPr>
                                <w:rFonts w:ascii="Courier New" w:hAnsi="Courier New" w:cs="Courier New"/>
                                <w:sz w:val="24"/>
                                <w:szCs w:val="24"/>
                              </w:rPr>
                              <w:tab/>
                              <w:t xml:space="preserve">              </w:t>
                            </w:r>
                            <w:r>
                              <w:rPr>
                                <w:rFonts w:ascii="Courier New" w:hAnsi="Courier New" w:cs="Courier New"/>
                                <w:b/>
                                <w:sz w:val="24"/>
                                <w:szCs w:val="24"/>
                              </w:rPr>
                              <w:t xml:space="preserve"> (                  </w:t>
                            </w:r>
                          </w:p>
                          <w:p w14:paraId="59180B6E" w14:textId="77777777" w:rsidR="00FE3BD8" w:rsidRDefault="00FE3BD8" w:rsidP="00F72ABA">
                            <w:pPr>
                              <w:autoSpaceDE w:val="0"/>
                              <w:autoSpaceDN w:val="0"/>
                              <w:adjustRightInd w:val="0"/>
                              <w:spacing w:after="0" w:line="240" w:lineRule="auto"/>
                              <w:rPr>
                                <w:rFonts w:ascii="Courier New" w:hAnsi="Courier New" w:cs="Courier New"/>
                                <w:b/>
                                <w:sz w:val="24"/>
                                <w:szCs w:val="24"/>
                              </w:rPr>
                            </w:pPr>
                            <w:r>
                              <w:rPr>
                                <w:rFonts w:ascii="Courier New" w:hAnsi="Courier New" w:cs="Courier New"/>
                                <w:sz w:val="24"/>
                                <w:szCs w:val="24"/>
                              </w:rPr>
                              <w:t xml:space="preserve">      </w:t>
                            </w:r>
                            <w:r>
                              <w:rPr>
                                <w:rFonts w:ascii="Courier New" w:hAnsi="Courier New" w:cs="Courier New"/>
                                <w:b/>
                                <w:sz w:val="24"/>
                                <w:szCs w:val="24"/>
                              </w:rPr>
                              <w:t>HANDLE     hM,</w:t>
                            </w:r>
                            <w:r>
                              <w:rPr>
                                <w:rFonts w:ascii="Courier New" w:hAnsi="Courier New" w:cs="Courier New"/>
                                <w:sz w:val="24"/>
                                <w:szCs w:val="24"/>
                              </w:rPr>
                              <w:t xml:space="preserve"> // [in] </w:t>
                            </w:r>
                            <w:r>
                              <w:rPr>
                                <w:rFonts w:ascii="Courier New" w:hAnsi="Courier New" w:cs="Courier New"/>
                                <w:sz w:val="24"/>
                                <w:szCs w:val="24"/>
                                <w:lang w:val="ru-RU"/>
                              </w:rPr>
                              <w:t>дескриптор</w:t>
                            </w:r>
                            <w:r>
                              <w:rPr>
                                <w:rFonts w:ascii="Courier New" w:hAnsi="Courier New" w:cs="Courier New"/>
                                <w:sz w:val="24"/>
                                <w:szCs w:val="24"/>
                              </w:rPr>
                              <w:t xml:space="preserve"> </w:t>
                            </w:r>
                            <w:r>
                              <w:rPr>
                                <w:rFonts w:ascii="Courier New" w:hAnsi="Courier New" w:cs="Courier New"/>
                                <w:sz w:val="24"/>
                                <w:szCs w:val="24"/>
                                <w:lang w:val="ru-RU"/>
                              </w:rPr>
                              <w:t>почтового</w:t>
                            </w:r>
                            <w:r>
                              <w:rPr>
                                <w:rFonts w:ascii="Courier New" w:hAnsi="Courier New" w:cs="Courier New"/>
                                <w:sz w:val="24"/>
                                <w:szCs w:val="24"/>
                              </w:rPr>
                              <w:t xml:space="preserve"> </w:t>
                            </w:r>
                            <w:r>
                              <w:rPr>
                                <w:rFonts w:ascii="Courier New" w:hAnsi="Courier New" w:cs="Courier New"/>
                                <w:sz w:val="24"/>
                                <w:szCs w:val="24"/>
                                <w:lang w:val="ru-RU"/>
                              </w:rPr>
                              <w:t>ящика</w:t>
                            </w:r>
                          </w:p>
                          <w:p w14:paraId="0A7B52B5" w14:textId="77777777" w:rsidR="00FE3BD8" w:rsidRDefault="00FE3BD8" w:rsidP="00F72ABA">
                            <w:pPr>
                              <w:autoSpaceDE w:val="0"/>
                              <w:autoSpaceDN w:val="0"/>
                              <w:adjustRightInd w:val="0"/>
                              <w:spacing w:after="0" w:line="240" w:lineRule="auto"/>
                              <w:rPr>
                                <w:rFonts w:ascii="Courier New" w:hAnsi="Courier New" w:cs="Courier New"/>
                                <w:b/>
                                <w:sz w:val="24"/>
                                <w:szCs w:val="24"/>
                                <w:lang w:val="ru-RU"/>
                              </w:rPr>
                            </w:pPr>
                            <w:r>
                              <w:rPr>
                                <w:rFonts w:ascii="Courier New" w:hAnsi="Courier New" w:cs="Courier New"/>
                                <w:b/>
                                <w:sz w:val="24"/>
                                <w:szCs w:val="24"/>
                              </w:rPr>
                              <w:t xml:space="preserve">     PDWORD</w:t>
                            </w:r>
                            <w:r>
                              <w:rPr>
                                <w:rFonts w:ascii="Courier New" w:hAnsi="Courier New" w:cs="Courier New"/>
                                <w:b/>
                                <w:sz w:val="24"/>
                                <w:szCs w:val="24"/>
                                <w:lang w:val="ru-RU"/>
                              </w:rPr>
                              <w:t xml:space="preserve">     </w:t>
                            </w:r>
                            <w:proofErr w:type="gramStart"/>
                            <w:r>
                              <w:rPr>
                                <w:rFonts w:ascii="Courier New" w:hAnsi="Courier New" w:cs="Courier New"/>
                                <w:b/>
                                <w:sz w:val="24"/>
                                <w:szCs w:val="24"/>
                              </w:rPr>
                              <w:t>to</w:t>
                            </w:r>
                            <w:r>
                              <w:rPr>
                                <w:rFonts w:ascii="Courier New" w:hAnsi="Courier New" w:cs="Courier New"/>
                                <w:b/>
                                <w:sz w:val="24"/>
                                <w:szCs w:val="24"/>
                                <w:lang w:val="ru-RU"/>
                              </w:rPr>
                              <w:t xml:space="preserve">  </w:t>
                            </w:r>
                            <w:r>
                              <w:rPr>
                                <w:rFonts w:ascii="Courier New" w:hAnsi="Courier New" w:cs="Courier New"/>
                                <w:sz w:val="24"/>
                                <w:szCs w:val="24"/>
                                <w:lang w:val="ru-RU"/>
                              </w:rPr>
                              <w:t>/</w:t>
                            </w:r>
                            <w:proofErr w:type="gramEnd"/>
                            <w:r>
                              <w:rPr>
                                <w:rFonts w:ascii="Courier New" w:hAnsi="Courier New" w:cs="Courier New"/>
                                <w:sz w:val="24"/>
                                <w:szCs w:val="24"/>
                                <w:lang w:val="ru-RU"/>
                              </w:rPr>
                              <w:t>/ [</w:t>
                            </w:r>
                            <w:r>
                              <w:rPr>
                                <w:rFonts w:ascii="Courier New" w:hAnsi="Courier New" w:cs="Courier New"/>
                                <w:sz w:val="24"/>
                                <w:szCs w:val="24"/>
                              </w:rPr>
                              <w:t>in</w:t>
                            </w:r>
                            <w:r>
                              <w:rPr>
                                <w:rFonts w:ascii="Courier New" w:hAnsi="Courier New" w:cs="Courier New"/>
                                <w:sz w:val="24"/>
                                <w:szCs w:val="24"/>
                                <w:lang w:val="ru-RU"/>
                              </w:rPr>
                              <w:t xml:space="preserve">] новое значение интервала </w:t>
                            </w:r>
                          </w:p>
                          <w:p w14:paraId="382091C4" w14:textId="77777777" w:rsidR="00FE3BD8" w:rsidRDefault="00FE3BD8" w:rsidP="00F72ABA">
                            <w:pPr>
                              <w:autoSpaceDE w:val="0"/>
                              <w:autoSpaceDN w:val="0"/>
                              <w:adjustRightInd w:val="0"/>
                              <w:spacing w:after="0" w:line="240" w:lineRule="auto"/>
                              <w:rPr>
                                <w:rFonts w:ascii="Courier New" w:hAnsi="Courier New" w:cs="Courier New"/>
                                <w:b/>
                                <w:sz w:val="24"/>
                                <w:szCs w:val="24"/>
                                <w:lang w:val="ru-RU"/>
                              </w:rPr>
                            </w:pPr>
                            <w:r>
                              <w:rPr>
                                <w:rFonts w:ascii="Courier New" w:hAnsi="Courier New" w:cs="Courier New"/>
                                <w:b/>
                                <w:sz w:val="24"/>
                                <w:szCs w:val="24"/>
                                <w:lang w:val="ru-RU"/>
                              </w:rPr>
                              <w:t xml:space="preserve">                 );</w:t>
                            </w:r>
                          </w:p>
                          <w:p w14:paraId="5484E5E4" w14:textId="77777777" w:rsidR="00FE3BD8" w:rsidRDefault="00FE3BD8" w:rsidP="00F72ABA">
                            <w:pPr>
                              <w:autoSpaceDE w:val="0"/>
                              <w:autoSpaceDN w:val="0"/>
                              <w:adjustRightInd w:val="0"/>
                              <w:spacing w:after="0" w:line="240" w:lineRule="auto"/>
                              <w:rPr>
                                <w:rFonts w:ascii="Courier New" w:hAnsi="Courier New" w:cs="Courier New"/>
                                <w:sz w:val="24"/>
                                <w:szCs w:val="24"/>
                                <w:lang w:val="ru-RU"/>
                              </w:rPr>
                            </w:pPr>
                          </w:p>
                          <w:p w14:paraId="097445EE" w14:textId="77777777" w:rsidR="00FE3BD8" w:rsidRDefault="00FE3BD8" w:rsidP="00F72ABA">
                            <w:pPr>
                              <w:autoSpaceDE w:val="0"/>
                              <w:autoSpaceDN w:val="0"/>
                              <w:adjustRightInd w:val="0"/>
                              <w:spacing w:after="0" w:line="240" w:lineRule="auto"/>
                              <w:rPr>
                                <w:rFonts w:ascii="Courier New" w:hAnsi="Courier New" w:cs="Courier New"/>
                                <w:sz w:val="24"/>
                                <w:szCs w:val="24"/>
                                <w:lang w:val="ru-RU"/>
                              </w:rPr>
                            </w:pPr>
                            <w:r>
                              <w:rPr>
                                <w:rFonts w:ascii="Courier New" w:hAnsi="Courier New" w:cs="Courier New"/>
                                <w:sz w:val="24"/>
                                <w:szCs w:val="24"/>
                                <w:lang w:val="ru-RU"/>
                              </w:rPr>
                              <w:t>//</w:t>
                            </w:r>
                            <w:r>
                              <w:rPr>
                                <w:rFonts w:ascii="Courier New" w:hAnsi="Courier New" w:cs="Courier New"/>
                                <w:b/>
                                <w:sz w:val="24"/>
                                <w:szCs w:val="24"/>
                                <w:lang w:val="ru-RU"/>
                              </w:rPr>
                              <w:t xml:space="preserve"> Код возврата: </w:t>
                            </w:r>
                            <w:r>
                              <w:rPr>
                                <w:rFonts w:ascii="Courier New" w:hAnsi="Courier New" w:cs="Courier New"/>
                                <w:sz w:val="24"/>
                                <w:szCs w:val="24"/>
                                <w:lang w:val="ru-RU"/>
                              </w:rPr>
                              <w:t xml:space="preserve">в случае успешного завершения функция </w:t>
                            </w:r>
                          </w:p>
                          <w:p w14:paraId="4CAB76BB" w14:textId="77777777" w:rsidR="00FE3BD8" w:rsidRDefault="00FE3BD8" w:rsidP="00F72ABA">
                            <w:pPr>
                              <w:autoSpaceDE w:val="0"/>
                              <w:autoSpaceDN w:val="0"/>
                              <w:adjustRightInd w:val="0"/>
                              <w:spacing w:after="0" w:line="240" w:lineRule="auto"/>
                              <w:rPr>
                                <w:rFonts w:ascii="Courier New" w:hAnsi="Courier New" w:cs="Courier New"/>
                                <w:sz w:val="24"/>
                                <w:szCs w:val="24"/>
                              </w:rPr>
                            </w:pPr>
                            <w:r>
                              <w:rPr>
                                <w:rFonts w:ascii="Courier New" w:hAnsi="Courier New" w:cs="Courier New"/>
                                <w:sz w:val="24"/>
                                <w:szCs w:val="24"/>
                              </w:rPr>
                              <w:t xml:space="preserve">//       возвращает </w:t>
                            </w:r>
                            <w:r>
                              <w:rPr>
                                <w:rFonts w:ascii="Courier New" w:hAnsi="Courier New" w:cs="Courier New"/>
                                <w:b/>
                                <w:sz w:val="24"/>
                                <w:szCs w:val="24"/>
                              </w:rPr>
                              <w:t>TRUE</w:t>
                            </w:r>
                            <w:r>
                              <w:rPr>
                                <w:rFonts w:ascii="Courier New" w:hAnsi="Courier New" w:cs="Courier New"/>
                                <w:sz w:val="24"/>
                                <w:szCs w:val="24"/>
                              </w:rPr>
                              <w:t xml:space="preserve">, иначе </w:t>
                            </w:r>
                            <w:r>
                              <w:rPr>
                                <w:rFonts w:ascii="Courier New" w:hAnsi="Courier New" w:cs="Courier New"/>
                                <w:b/>
                                <w:sz w:val="24"/>
                                <w:szCs w:val="24"/>
                              </w:rPr>
                              <w:t>FALSE</w:t>
                            </w:r>
                          </w:p>
                          <w:p w14:paraId="68F6B168" w14:textId="77777777" w:rsidR="00FE3BD8" w:rsidRDefault="00FE3BD8" w:rsidP="00F72ABA">
                            <w:pPr>
                              <w:autoSpaceDE w:val="0"/>
                              <w:autoSpaceDN w:val="0"/>
                              <w:adjustRightInd w:val="0"/>
                              <w:spacing w:after="0" w:line="240" w:lineRule="auto"/>
                              <w:rPr>
                                <w:rFonts w:ascii="Courier New" w:hAnsi="Courier New" w:cs="Courier New"/>
                                <w:sz w:val="24"/>
                                <w:szCs w:val="24"/>
                              </w:rPr>
                            </w:pPr>
                            <w:r>
                              <w:rPr>
                                <w:rFonts w:ascii="Courier New" w:hAnsi="Courier New" w:cs="Courier New"/>
                                <w:sz w:val="24"/>
                                <w:szCs w:val="24"/>
                              </w:rPr>
                              <w:t xml:space="preserve">     </w:t>
                            </w:r>
                          </w:p>
                        </w:txbxContent>
                      </wps:txbx>
                      <wps:bodyPr rot="0" vert="horz" wrap="square" lIns="91440" tIns="45720" rIns="91440" bIns="45720" anchor="t" anchorCtr="0" upright="1">
                        <a:noAutofit/>
                      </wps:bodyPr>
                    </wps:wsp>
                  </a:graphicData>
                </a:graphic>
              </wp:inline>
            </w:drawing>
          </mc:Choice>
          <mc:Fallback>
            <w:pict>
              <v:shape w14:anchorId="735D54FD" id="Надпись 1423719842" o:spid="_x0000_s1052" type="#_x0000_t202" style="width:468pt;height:188.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" fillcolor="#f8f8f8">
                <v:textbox>
                  <w:txbxContent>
                    <w:p w14:paraId="3DDDFB2A" w14:textId="77777777" w:rsidR="00FE3BD8" w:rsidRDefault="00FE3BD8" w:rsidP="00F72ABA">
                      <w:pPr>
                        <w:autoSpaceDE w:val="0"/>
                        <w:autoSpaceDN w:val="0"/>
                        <w:adjustRightInd w:val="0"/>
                        <w:spacing w:after="0" w:line="240" w:lineRule="auto"/>
                        <w:rPr>
                          <w:rFonts w:ascii="Courier New" w:hAnsi="Courier New" w:cs="Courier New"/>
                          <w:b/>
                          <w:color w:val="000000"/>
                          <w:sz w:val="24"/>
                          <w:szCs w:val="24"/>
                          <w:lang w:val="ru-RU"/>
                        </w:rPr>
                      </w:pPr>
                      <w:r>
                        <w:rPr>
                          <w:rFonts w:ascii="Courier New" w:hAnsi="Courier New" w:cs="Courier New"/>
                          <w:color w:val="000000"/>
                          <w:sz w:val="24"/>
                          <w:szCs w:val="24"/>
                          <w:lang w:val="ru-RU"/>
                        </w:rPr>
                        <w:t>//</w:t>
                      </w:r>
                      <w:r>
                        <w:rPr>
                          <w:rFonts w:ascii="Courier New" w:hAnsi="Courier New" w:cs="Courier New"/>
                          <w:b/>
                          <w:color w:val="000000"/>
                          <w:sz w:val="24"/>
                          <w:szCs w:val="24"/>
                          <w:lang w:val="ru-RU"/>
                        </w:rPr>
                        <w:t xml:space="preserve"> -- </w:t>
                      </w:r>
                      <w:r>
                        <w:rPr>
                          <w:rFonts w:ascii="Courier New" w:hAnsi="Courier New" w:cs="Courier New"/>
                          <w:b/>
                          <w:sz w:val="24"/>
                          <w:szCs w:val="24"/>
                          <w:lang w:val="ru-RU"/>
                        </w:rPr>
                        <w:t>изменить время ожидания сообщения</w:t>
                      </w:r>
                      <w:r>
                        <w:rPr>
                          <w:rFonts w:ascii="Courier New" w:hAnsi="Courier New" w:cs="Courier New"/>
                          <w:b/>
                          <w:sz w:val="24"/>
                          <w:szCs w:val="24"/>
                          <w:lang w:val="ru-RU"/>
                        </w:rPr>
                        <w:tab/>
                      </w:r>
                    </w:p>
                    <w:p w14:paraId="07F95440" w14:textId="77777777" w:rsidR="00FE3BD8" w:rsidRDefault="00FE3BD8" w:rsidP="00F72ABA">
                      <w:pPr>
                        <w:autoSpaceDE w:val="0"/>
                        <w:autoSpaceDN w:val="0"/>
                        <w:adjustRightInd w:val="0"/>
                        <w:spacing w:after="0" w:line="240" w:lineRule="auto"/>
                        <w:rPr>
                          <w:rFonts w:ascii="Courier New" w:hAnsi="Courier New" w:cs="Courier New"/>
                          <w:color w:val="000000"/>
                          <w:sz w:val="24"/>
                          <w:szCs w:val="24"/>
                          <w:lang w:val="ru-RU"/>
                        </w:rPr>
                      </w:pPr>
                      <w:r>
                        <w:rPr>
                          <w:rFonts w:ascii="Courier New" w:hAnsi="Courier New" w:cs="Courier New"/>
                          <w:color w:val="000000"/>
                          <w:sz w:val="24"/>
                          <w:szCs w:val="24"/>
                          <w:lang w:val="ru-RU"/>
                        </w:rPr>
                        <w:t>//</w:t>
                      </w:r>
                      <w:r>
                        <w:rPr>
                          <w:rFonts w:ascii="Courier New" w:hAnsi="Courier New" w:cs="Courier New"/>
                          <w:b/>
                          <w:color w:val="000000"/>
                          <w:sz w:val="24"/>
                          <w:szCs w:val="24"/>
                          <w:lang w:val="ru-RU"/>
                        </w:rPr>
                        <w:t xml:space="preserve"> Назначение: </w:t>
                      </w:r>
                      <w:proofErr w:type="gramStart"/>
                      <w:r>
                        <w:rPr>
                          <w:rFonts w:ascii="Courier New" w:hAnsi="Courier New" w:cs="Courier New"/>
                          <w:color w:val="000000"/>
                          <w:sz w:val="24"/>
                          <w:szCs w:val="24"/>
                          <w:lang w:val="ru-RU"/>
                        </w:rPr>
                        <w:t>функция  предназначена</w:t>
                      </w:r>
                      <w:proofErr w:type="gramEnd"/>
                      <w:r>
                        <w:rPr>
                          <w:rFonts w:ascii="Courier New" w:hAnsi="Courier New" w:cs="Courier New"/>
                          <w:color w:val="000000"/>
                          <w:sz w:val="24"/>
                          <w:szCs w:val="24"/>
                          <w:lang w:val="ru-RU"/>
                        </w:rPr>
                        <w:t xml:space="preserve"> для изменения </w:t>
                      </w:r>
                    </w:p>
                    <w:p w14:paraId="0321D480" w14:textId="77777777" w:rsidR="00FE3BD8" w:rsidRDefault="00FE3BD8" w:rsidP="00F72ABA">
                      <w:pPr>
                        <w:autoSpaceDE w:val="0"/>
                        <w:autoSpaceDN w:val="0"/>
                        <w:adjustRightInd w:val="0"/>
                        <w:spacing w:after="0" w:line="240" w:lineRule="auto"/>
                        <w:jc w:val="center"/>
                        <w:rPr>
                          <w:rFonts w:ascii="Courier New" w:hAnsi="Courier New" w:cs="Courier New"/>
                          <w:color w:val="000000"/>
                          <w:sz w:val="24"/>
                          <w:szCs w:val="24"/>
                          <w:lang w:val="ru-RU"/>
                        </w:rPr>
                      </w:pPr>
                      <w:r>
                        <w:rPr>
                          <w:rFonts w:ascii="Courier New" w:hAnsi="Courier New" w:cs="Courier New"/>
                          <w:color w:val="000000"/>
                          <w:sz w:val="24"/>
                          <w:szCs w:val="24"/>
                          <w:lang w:val="ru-RU"/>
                        </w:rPr>
                        <w:t>//             одной характеристики почтового ящика –</w:t>
                      </w:r>
                    </w:p>
                    <w:p w14:paraId="43E1DD49" w14:textId="77777777" w:rsidR="00FE3BD8" w:rsidRDefault="00FE3BD8" w:rsidP="00F72ABA">
                      <w:pPr>
                        <w:autoSpaceDE w:val="0"/>
                        <w:autoSpaceDN w:val="0"/>
                        <w:adjustRightInd w:val="0"/>
                        <w:spacing w:after="0" w:line="240" w:lineRule="auto"/>
                        <w:rPr>
                          <w:rFonts w:ascii="Courier New" w:hAnsi="Courier New" w:cs="Courier New"/>
                          <w:color w:val="000000"/>
                          <w:sz w:val="24"/>
                          <w:szCs w:val="24"/>
                          <w:lang w:val="ru-RU"/>
                        </w:rPr>
                      </w:pPr>
                      <w:r>
                        <w:rPr>
                          <w:rFonts w:ascii="Courier New" w:hAnsi="Courier New" w:cs="Courier New"/>
                          <w:color w:val="000000"/>
                          <w:sz w:val="24"/>
                          <w:szCs w:val="24"/>
                          <w:lang w:val="ru-RU"/>
                        </w:rPr>
                        <w:t xml:space="preserve">//             интервала времени ожидания </w:t>
                      </w:r>
                    </w:p>
                    <w:p w14:paraId="4AF3087F" w14:textId="77777777" w:rsidR="00FE3BD8" w:rsidRDefault="00FE3BD8" w:rsidP="00F72ABA">
                      <w:pPr>
                        <w:autoSpaceDE w:val="0"/>
                        <w:autoSpaceDN w:val="0"/>
                        <w:adjustRightInd w:val="0"/>
                        <w:spacing w:after="0" w:line="240" w:lineRule="auto"/>
                        <w:rPr>
                          <w:rFonts w:ascii="Courier New" w:hAnsi="Courier New" w:cs="Courier New"/>
                          <w:b/>
                          <w:sz w:val="24"/>
                          <w:szCs w:val="24"/>
                          <w:lang w:val="ru-RU"/>
                        </w:rPr>
                      </w:pPr>
                      <w:r>
                        <w:rPr>
                          <w:rFonts w:ascii="Courier New" w:hAnsi="Courier New" w:cs="Courier New"/>
                          <w:b/>
                          <w:sz w:val="24"/>
                          <w:szCs w:val="24"/>
                          <w:lang w:val="ru-RU"/>
                        </w:rPr>
                        <w:t xml:space="preserve">                   </w:t>
                      </w:r>
                    </w:p>
                    <w:p w14:paraId="6899CBD9" w14:textId="77777777" w:rsidR="00FE3BD8" w:rsidRDefault="00FE3BD8" w:rsidP="00F72ABA">
                      <w:pPr>
                        <w:autoSpaceDE w:val="0"/>
                        <w:autoSpaceDN w:val="0"/>
                        <w:adjustRightInd w:val="0"/>
                        <w:spacing w:after="0" w:line="240" w:lineRule="auto"/>
                        <w:rPr>
                          <w:rFonts w:ascii="Courier New" w:hAnsi="Courier New" w:cs="Courier New"/>
                          <w:b/>
                          <w:sz w:val="24"/>
                          <w:szCs w:val="24"/>
                        </w:rPr>
                      </w:pPr>
                      <w:r>
                        <w:rPr>
                          <w:rFonts w:ascii="Courier New" w:hAnsi="Courier New" w:cs="Courier New"/>
                          <w:b/>
                          <w:sz w:val="24"/>
                          <w:szCs w:val="24"/>
                          <w:lang w:val="ru-RU"/>
                        </w:rPr>
                        <w:t xml:space="preserve"> </w:t>
                      </w:r>
                      <w:r>
                        <w:rPr>
                          <w:rFonts w:ascii="Courier New" w:hAnsi="Courier New" w:cs="Courier New"/>
                          <w:b/>
                          <w:sz w:val="24"/>
                          <w:szCs w:val="24"/>
                        </w:rPr>
                        <w:t xml:space="preserve">BOOL SetMailslotInfo </w:t>
                      </w:r>
                      <w:r>
                        <w:rPr>
                          <w:rFonts w:ascii="Courier New" w:hAnsi="Courier New" w:cs="Courier New"/>
                          <w:sz w:val="24"/>
                          <w:szCs w:val="24"/>
                        </w:rPr>
                        <w:t xml:space="preserve">   </w:t>
                      </w:r>
                      <w:r>
                        <w:rPr>
                          <w:rFonts w:ascii="Courier New" w:hAnsi="Courier New" w:cs="Courier New"/>
                          <w:color w:val="008000"/>
                          <w:sz w:val="24"/>
                          <w:szCs w:val="24"/>
                        </w:rPr>
                        <w:t xml:space="preserve">           </w:t>
                      </w:r>
                    </w:p>
                    <w:p w14:paraId="6F2E2A42" w14:textId="77777777" w:rsidR="00FE3BD8" w:rsidRDefault="00FE3BD8" w:rsidP="00F72ABA">
                      <w:pPr>
                        <w:autoSpaceDE w:val="0"/>
                        <w:autoSpaceDN w:val="0"/>
                        <w:adjustRightInd w:val="0"/>
                        <w:spacing w:after="0" w:line="240" w:lineRule="auto"/>
                        <w:rPr>
                          <w:rFonts w:ascii="Courier New" w:hAnsi="Courier New" w:cs="Courier New"/>
                          <w:b/>
                          <w:sz w:val="24"/>
                          <w:szCs w:val="24"/>
                        </w:rPr>
                      </w:pPr>
                      <w:r>
                        <w:rPr>
                          <w:rFonts w:ascii="Courier New" w:hAnsi="Courier New" w:cs="Courier New"/>
                          <w:sz w:val="24"/>
                          <w:szCs w:val="24"/>
                        </w:rPr>
                        <w:tab/>
                        <w:t xml:space="preserve">              </w:t>
                      </w:r>
                      <w:r>
                        <w:rPr>
                          <w:rFonts w:ascii="Courier New" w:hAnsi="Courier New" w:cs="Courier New"/>
                          <w:b/>
                          <w:sz w:val="24"/>
                          <w:szCs w:val="24"/>
                        </w:rPr>
                        <w:t xml:space="preserve"> (                  </w:t>
                      </w:r>
                    </w:p>
                    <w:p w14:paraId="59180B6E" w14:textId="77777777" w:rsidR="00FE3BD8" w:rsidRDefault="00FE3BD8" w:rsidP="00F72ABA">
                      <w:pPr>
                        <w:autoSpaceDE w:val="0"/>
                        <w:autoSpaceDN w:val="0"/>
                        <w:adjustRightInd w:val="0"/>
                        <w:spacing w:after="0" w:line="240" w:lineRule="auto"/>
                        <w:rPr>
                          <w:rFonts w:ascii="Courier New" w:hAnsi="Courier New" w:cs="Courier New"/>
                          <w:b/>
                          <w:sz w:val="24"/>
                          <w:szCs w:val="24"/>
                        </w:rPr>
                      </w:pPr>
                      <w:r>
                        <w:rPr>
                          <w:rFonts w:ascii="Courier New" w:hAnsi="Courier New" w:cs="Courier New"/>
                          <w:sz w:val="24"/>
                          <w:szCs w:val="24"/>
                        </w:rPr>
                        <w:t xml:space="preserve">      </w:t>
                      </w:r>
                      <w:r>
                        <w:rPr>
                          <w:rFonts w:ascii="Courier New" w:hAnsi="Courier New" w:cs="Courier New"/>
                          <w:b/>
                          <w:sz w:val="24"/>
                          <w:szCs w:val="24"/>
                        </w:rPr>
                        <w:t>HANDLE     hM,</w:t>
                      </w:r>
                      <w:r>
                        <w:rPr>
                          <w:rFonts w:ascii="Courier New" w:hAnsi="Courier New" w:cs="Courier New"/>
                          <w:sz w:val="24"/>
                          <w:szCs w:val="24"/>
                        </w:rPr>
                        <w:t xml:space="preserve"> // [in] </w:t>
                      </w:r>
                      <w:r>
                        <w:rPr>
                          <w:rFonts w:ascii="Courier New" w:hAnsi="Courier New" w:cs="Courier New"/>
                          <w:sz w:val="24"/>
                          <w:szCs w:val="24"/>
                          <w:lang w:val="ru-RU"/>
                        </w:rPr>
                        <w:t>дескриптор</w:t>
                      </w:r>
                      <w:r>
                        <w:rPr>
                          <w:rFonts w:ascii="Courier New" w:hAnsi="Courier New" w:cs="Courier New"/>
                          <w:sz w:val="24"/>
                          <w:szCs w:val="24"/>
                        </w:rPr>
                        <w:t xml:space="preserve"> </w:t>
                      </w:r>
                      <w:r>
                        <w:rPr>
                          <w:rFonts w:ascii="Courier New" w:hAnsi="Courier New" w:cs="Courier New"/>
                          <w:sz w:val="24"/>
                          <w:szCs w:val="24"/>
                          <w:lang w:val="ru-RU"/>
                        </w:rPr>
                        <w:t>почтового</w:t>
                      </w:r>
                      <w:r>
                        <w:rPr>
                          <w:rFonts w:ascii="Courier New" w:hAnsi="Courier New" w:cs="Courier New"/>
                          <w:sz w:val="24"/>
                          <w:szCs w:val="24"/>
                        </w:rPr>
                        <w:t xml:space="preserve"> </w:t>
                      </w:r>
                      <w:r>
                        <w:rPr>
                          <w:rFonts w:ascii="Courier New" w:hAnsi="Courier New" w:cs="Courier New"/>
                          <w:sz w:val="24"/>
                          <w:szCs w:val="24"/>
                          <w:lang w:val="ru-RU"/>
                        </w:rPr>
                        <w:t>ящика</w:t>
                      </w:r>
                    </w:p>
                    <w:p w14:paraId="0A7B52B5" w14:textId="77777777" w:rsidR="00FE3BD8" w:rsidRDefault="00FE3BD8" w:rsidP="00F72ABA">
                      <w:pPr>
                        <w:autoSpaceDE w:val="0"/>
                        <w:autoSpaceDN w:val="0"/>
                        <w:adjustRightInd w:val="0"/>
                        <w:spacing w:after="0" w:line="240" w:lineRule="auto"/>
                        <w:rPr>
                          <w:rFonts w:ascii="Courier New" w:hAnsi="Courier New" w:cs="Courier New"/>
                          <w:b/>
                          <w:sz w:val="24"/>
                          <w:szCs w:val="24"/>
                          <w:lang w:val="ru-RU"/>
                        </w:rPr>
                      </w:pPr>
                      <w:r>
                        <w:rPr>
                          <w:rFonts w:ascii="Courier New" w:hAnsi="Courier New" w:cs="Courier New"/>
                          <w:b/>
                          <w:sz w:val="24"/>
                          <w:szCs w:val="24"/>
                        </w:rPr>
                        <w:t xml:space="preserve">     PDWORD</w:t>
                      </w:r>
                      <w:r>
                        <w:rPr>
                          <w:rFonts w:ascii="Courier New" w:hAnsi="Courier New" w:cs="Courier New"/>
                          <w:b/>
                          <w:sz w:val="24"/>
                          <w:szCs w:val="24"/>
                          <w:lang w:val="ru-RU"/>
                        </w:rPr>
                        <w:t xml:space="preserve">     </w:t>
                      </w:r>
                      <w:proofErr w:type="gramStart"/>
                      <w:r>
                        <w:rPr>
                          <w:rFonts w:ascii="Courier New" w:hAnsi="Courier New" w:cs="Courier New"/>
                          <w:b/>
                          <w:sz w:val="24"/>
                          <w:szCs w:val="24"/>
                        </w:rPr>
                        <w:t>to</w:t>
                      </w:r>
                      <w:r>
                        <w:rPr>
                          <w:rFonts w:ascii="Courier New" w:hAnsi="Courier New" w:cs="Courier New"/>
                          <w:b/>
                          <w:sz w:val="24"/>
                          <w:szCs w:val="24"/>
                          <w:lang w:val="ru-RU"/>
                        </w:rPr>
                        <w:t xml:space="preserve">  </w:t>
                      </w:r>
                      <w:r>
                        <w:rPr>
                          <w:rFonts w:ascii="Courier New" w:hAnsi="Courier New" w:cs="Courier New"/>
                          <w:sz w:val="24"/>
                          <w:szCs w:val="24"/>
                          <w:lang w:val="ru-RU"/>
                        </w:rPr>
                        <w:t>/</w:t>
                      </w:r>
                      <w:proofErr w:type="gramEnd"/>
                      <w:r>
                        <w:rPr>
                          <w:rFonts w:ascii="Courier New" w:hAnsi="Courier New" w:cs="Courier New"/>
                          <w:sz w:val="24"/>
                          <w:szCs w:val="24"/>
                          <w:lang w:val="ru-RU"/>
                        </w:rPr>
                        <w:t>/ [</w:t>
                      </w:r>
                      <w:r>
                        <w:rPr>
                          <w:rFonts w:ascii="Courier New" w:hAnsi="Courier New" w:cs="Courier New"/>
                          <w:sz w:val="24"/>
                          <w:szCs w:val="24"/>
                        </w:rPr>
                        <w:t>in</w:t>
                      </w:r>
                      <w:r>
                        <w:rPr>
                          <w:rFonts w:ascii="Courier New" w:hAnsi="Courier New" w:cs="Courier New"/>
                          <w:sz w:val="24"/>
                          <w:szCs w:val="24"/>
                          <w:lang w:val="ru-RU"/>
                        </w:rPr>
                        <w:t xml:space="preserve">] новое значение интервала </w:t>
                      </w:r>
                    </w:p>
                    <w:p w14:paraId="382091C4" w14:textId="77777777" w:rsidR="00FE3BD8" w:rsidRDefault="00FE3BD8" w:rsidP="00F72ABA">
                      <w:pPr>
                        <w:autoSpaceDE w:val="0"/>
                        <w:autoSpaceDN w:val="0"/>
                        <w:adjustRightInd w:val="0"/>
                        <w:spacing w:after="0" w:line="240" w:lineRule="auto"/>
                        <w:rPr>
                          <w:rFonts w:ascii="Courier New" w:hAnsi="Courier New" w:cs="Courier New"/>
                          <w:b/>
                          <w:sz w:val="24"/>
                          <w:szCs w:val="24"/>
                          <w:lang w:val="ru-RU"/>
                        </w:rPr>
                      </w:pPr>
                      <w:r>
                        <w:rPr>
                          <w:rFonts w:ascii="Courier New" w:hAnsi="Courier New" w:cs="Courier New"/>
                          <w:b/>
                          <w:sz w:val="24"/>
                          <w:szCs w:val="24"/>
                          <w:lang w:val="ru-RU"/>
                        </w:rPr>
                        <w:t xml:space="preserve">                 );</w:t>
                      </w:r>
                    </w:p>
                    <w:p w14:paraId="5484E5E4" w14:textId="77777777" w:rsidR="00FE3BD8" w:rsidRDefault="00FE3BD8" w:rsidP="00F72ABA">
                      <w:pPr>
                        <w:autoSpaceDE w:val="0"/>
                        <w:autoSpaceDN w:val="0"/>
                        <w:adjustRightInd w:val="0"/>
                        <w:spacing w:after="0" w:line="240" w:lineRule="auto"/>
                        <w:rPr>
                          <w:rFonts w:ascii="Courier New" w:hAnsi="Courier New" w:cs="Courier New"/>
                          <w:sz w:val="24"/>
                          <w:szCs w:val="24"/>
                          <w:lang w:val="ru-RU"/>
                        </w:rPr>
                      </w:pPr>
                    </w:p>
                    <w:p w14:paraId="097445EE" w14:textId="77777777" w:rsidR="00FE3BD8" w:rsidRDefault="00FE3BD8" w:rsidP="00F72ABA">
                      <w:pPr>
                        <w:autoSpaceDE w:val="0"/>
                        <w:autoSpaceDN w:val="0"/>
                        <w:adjustRightInd w:val="0"/>
                        <w:spacing w:after="0" w:line="240" w:lineRule="auto"/>
                        <w:rPr>
                          <w:rFonts w:ascii="Courier New" w:hAnsi="Courier New" w:cs="Courier New"/>
                          <w:sz w:val="24"/>
                          <w:szCs w:val="24"/>
                          <w:lang w:val="ru-RU"/>
                        </w:rPr>
                      </w:pPr>
                      <w:r>
                        <w:rPr>
                          <w:rFonts w:ascii="Courier New" w:hAnsi="Courier New" w:cs="Courier New"/>
                          <w:sz w:val="24"/>
                          <w:szCs w:val="24"/>
                          <w:lang w:val="ru-RU"/>
                        </w:rPr>
                        <w:t>//</w:t>
                      </w:r>
                      <w:r>
                        <w:rPr>
                          <w:rFonts w:ascii="Courier New" w:hAnsi="Courier New" w:cs="Courier New"/>
                          <w:b/>
                          <w:sz w:val="24"/>
                          <w:szCs w:val="24"/>
                          <w:lang w:val="ru-RU"/>
                        </w:rPr>
                        <w:t xml:space="preserve"> Код возврата: </w:t>
                      </w:r>
                      <w:r>
                        <w:rPr>
                          <w:rFonts w:ascii="Courier New" w:hAnsi="Courier New" w:cs="Courier New"/>
                          <w:sz w:val="24"/>
                          <w:szCs w:val="24"/>
                          <w:lang w:val="ru-RU"/>
                        </w:rPr>
                        <w:t xml:space="preserve">в случае успешного завершения функция </w:t>
                      </w:r>
                    </w:p>
                    <w:p w14:paraId="4CAB76BB" w14:textId="77777777" w:rsidR="00FE3BD8" w:rsidRDefault="00FE3BD8" w:rsidP="00F72ABA">
                      <w:pPr>
                        <w:autoSpaceDE w:val="0"/>
                        <w:autoSpaceDN w:val="0"/>
                        <w:adjustRightInd w:val="0"/>
                        <w:spacing w:after="0" w:line="240" w:lineRule="auto"/>
                        <w:rPr>
                          <w:rFonts w:ascii="Courier New" w:hAnsi="Courier New" w:cs="Courier New"/>
                          <w:sz w:val="24"/>
                          <w:szCs w:val="24"/>
                        </w:rPr>
                      </w:pPr>
                      <w:r>
                        <w:rPr>
                          <w:rFonts w:ascii="Courier New" w:hAnsi="Courier New" w:cs="Courier New"/>
                          <w:sz w:val="24"/>
                          <w:szCs w:val="24"/>
                        </w:rPr>
                        <w:t xml:space="preserve">//       возвращает </w:t>
                      </w:r>
                      <w:r>
                        <w:rPr>
                          <w:rFonts w:ascii="Courier New" w:hAnsi="Courier New" w:cs="Courier New"/>
                          <w:b/>
                          <w:sz w:val="24"/>
                          <w:szCs w:val="24"/>
                        </w:rPr>
                        <w:t>TRUE</w:t>
                      </w:r>
                      <w:r>
                        <w:rPr>
                          <w:rFonts w:ascii="Courier New" w:hAnsi="Courier New" w:cs="Courier New"/>
                          <w:sz w:val="24"/>
                          <w:szCs w:val="24"/>
                        </w:rPr>
                        <w:t xml:space="preserve">, иначе </w:t>
                      </w:r>
                      <w:r>
                        <w:rPr>
                          <w:rFonts w:ascii="Courier New" w:hAnsi="Courier New" w:cs="Courier New"/>
                          <w:b/>
                          <w:sz w:val="24"/>
                          <w:szCs w:val="24"/>
                        </w:rPr>
                        <w:t>FALSE</w:t>
                      </w:r>
                    </w:p>
                    <w:p w14:paraId="68F6B168" w14:textId="77777777" w:rsidR="00FE3BD8" w:rsidRDefault="00FE3BD8" w:rsidP="00F72ABA">
                      <w:pPr>
                        <w:autoSpaceDE w:val="0"/>
                        <w:autoSpaceDN w:val="0"/>
                        <w:adjustRightInd w:val="0"/>
                        <w:spacing w:after="0" w:line="240" w:lineRule="auto"/>
                        <w:rPr>
                          <w:rFonts w:ascii="Courier New" w:hAnsi="Courier New" w:cs="Courier New"/>
                          <w:sz w:val="24"/>
                          <w:szCs w:val="24"/>
                        </w:rPr>
                      </w:pPr>
                      <w:r>
                        <w:rPr>
                          <w:rFonts w:ascii="Courier New" w:hAnsi="Courier New" w:cs="Courier New"/>
                          <w:sz w:val="24"/>
                          <w:szCs w:val="24"/>
                        </w:rPr>
                        <w:t xml:space="preserve">     </w:t>
                      </w:r>
                    </w:p>
                  </w:txbxContent>
                </v:textbox>
                <w10:anchorlock/>
              </v:shape>
            </w:pict>
          </mc:Fallback>
        </mc:AlternateContent>
      </w:r>
    </w:p>
    <w:p w14:paraId="0347EEE4" w14:textId="77777777" w:rsidR="00F72ABA" w:rsidRDefault="00F72ABA" w:rsidP="00F72ABA">
      <w:pPr>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5.7.1. Функция SetMailslotInfo</w:t>
      </w:r>
    </w:p>
    <w:p w14:paraId="79A44C35" w14:textId="77777777" w:rsidR="00F72ABA" w:rsidRDefault="00F72ABA" w:rsidP="00F72ABA">
      <w:pPr>
        <w:rPr>
          <w:rFonts w:ascii="Times New Roman" w:hAnsi="Times New Roman" w:cs="Times New Roman"/>
          <w:sz w:val="28"/>
          <w:szCs w:val="28"/>
          <w:lang w:val="ru-RU"/>
        </w:rPr>
      </w:pPr>
    </w:p>
    <w:p w14:paraId="00F6AAAC" w14:textId="77777777" w:rsidR="00F72ABA" w:rsidRDefault="00F72ABA" w:rsidP="00353213">
      <w:pPr>
        <w:pStyle w:val="1"/>
        <w:numPr>
          <w:ilvl w:val="0"/>
          <w:numId w:val="6"/>
        </w:numPr>
        <w:spacing w:line="240" w:lineRule="auto"/>
        <w:rPr>
          <w:rFonts w:ascii="Times New Roman" w:hAnsi="Times New Roman" w:cs="Times New Roman"/>
          <w:color w:val="auto"/>
          <w:sz w:val="28"/>
          <w:szCs w:val="28"/>
          <w:highlight w:val="yellow"/>
          <w:lang w:val="ru-RU"/>
        </w:rPr>
      </w:pPr>
      <w:bookmarkStart w:id="7" w:name="_Toc136274220"/>
      <w:bookmarkEnd w:id="6"/>
      <w:r>
        <w:rPr>
          <w:rFonts w:ascii="Times New Roman" w:hAnsi="Times New Roman" w:cs="Times New Roman"/>
          <w:color w:val="auto"/>
          <w:sz w:val="28"/>
          <w:szCs w:val="28"/>
          <w:highlight w:val="yellow"/>
          <w:lang w:val="ru-RU"/>
        </w:rPr>
        <w:t xml:space="preserve">Структура </w:t>
      </w:r>
      <w:proofErr w:type="gramStart"/>
      <w:r>
        <w:rPr>
          <w:rFonts w:ascii="Times New Roman" w:hAnsi="Times New Roman" w:cs="Times New Roman"/>
          <w:color w:val="auto"/>
          <w:sz w:val="28"/>
          <w:szCs w:val="28"/>
          <w:highlight w:val="yellow"/>
          <w:lang w:val="ru-RU"/>
        </w:rPr>
        <w:t>программы  TCP</w:t>
      </w:r>
      <w:proofErr w:type="gramEnd"/>
      <w:r>
        <w:rPr>
          <w:rFonts w:ascii="Times New Roman" w:hAnsi="Times New Roman" w:cs="Times New Roman"/>
          <w:color w:val="auto"/>
          <w:sz w:val="28"/>
          <w:szCs w:val="28"/>
          <w:highlight w:val="yellow"/>
          <w:lang w:val="ru-RU"/>
        </w:rPr>
        <w:t>-сервера.</w:t>
      </w:r>
      <w:bookmarkEnd w:id="7"/>
    </w:p>
    <w:p w14:paraId="11FE3824" w14:textId="77777777" w:rsidR="00F72ABA" w:rsidRDefault="00F72ABA" w:rsidP="00F72ABA">
      <w:pPr>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Для использования интерфейса </w:t>
      </w:r>
      <w:r>
        <w:rPr>
          <w:rFonts w:ascii="Times New Roman" w:hAnsi="Times New Roman" w:cs="Times New Roman"/>
          <w:sz w:val="28"/>
          <w:szCs w:val="28"/>
        </w:rPr>
        <w:t>Winsock</w:t>
      </w:r>
      <w:r>
        <w:rPr>
          <w:rFonts w:ascii="Times New Roman" w:hAnsi="Times New Roman" w:cs="Times New Roman"/>
          <w:sz w:val="28"/>
          <w:szCs w:val="28"/>
          <w:lang w:val="ru-RU"/>
        </w:rPr>
        <w:t xml:space="preserve">2 в исходный текст программы следует включить следующую последовательность директив компилятора </w:t>
      </w:r>
      <w:r>
        <w:rPr>
          <w:rFonts w:ascii="Times New Roman" w:hAnsi="Times New Roman" w:cs="Times New Roman"/>
          <w:sz w:val="28"/>
          <w:szCs w:val="28"/>
        </w:rPr>
        <w:t>C</w:t>
      </w:r>
      <w:r>
        <w:rPr>
          <w:rFonts w:ascii="Times New Roman" w:hAnsi="Times New Roman" w:cs="Times New Roman"/>
          <w:sz w:val="28"/>
          <w:szCs w:val="28"/>
          <w:lang w:val="ru-RU"/>
        </w:rPr>
        <w:t xml:space="preserve">++. </w:t>
      </w:r>
    </w:p>
    <w:p w14:paraId="60BC84A2" w14:textId="2D715891" w:rsidR="00F72ABA" w:rsidRDefault="00F72ABA" w:rsidP="00F72ABA">
      <w:pPr>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 Динамическая библиотека </w:t>
      </w:r>
      <w:r>
        <w:rPr>
          <w:rFonts w:ascii="Times New Roman" w:hAnsi="Times New Roman" w:cs="Times New Roman"/>
          <w:sz w:val="28"/>
          <w:szCs w:val="28"/>
        </w:rPr>
        <w:t>WS</w:t>
      </w:r>
      <w:r>
        <w:rPr>
          <w:rFonts w:ascii="Times New Roman" w:hAnsi="Times New Roman" w:cs="Times New Roman"/>
          <w:sz w:val="28"/>
          <w:szCs w:val="28"/>
          <w:lang w:val="ru-RU"/>
        </w:rPr>
        <w:t>2_32.</w:t>
      </w:r>
      <w:r>
        <w:rPr>
          <w:rFonts w:ascii="Times New Roman" w:hAnsi="Times New Roman" w:cs="Times New Roman"/>
          <w:sz w:val="28"/>
          <w:szCs w:val="28"/>
        </w:rPr>
        <w:t>DLL</w:t>
      </w:r>
      <w:r>
        <w:rPr>
          <w:rFonts w:ascii="Times New Roman" w:hAnsi="Times New Roman" w:cs="Times New Roman"/>
          <w:sz w:val="28"/>
          <w:szCs w:val="28"/>
          <w:lang w:val="ru-RU"/>
        </w:rPr>
        <w:t xml:space="preserve"> (которая содержит все функции </w:t>
      </w:r>
      <w:r>
        <w:rPr>
          <w:rFonts w:ascii="Times New Roman" w:hAnsi="Times New Roman" w:cs="Times New Roman"/>
          <w:sz w:val="28"/>
          <w:szCs w:val="28"/>
        </w:rPr>
        <w:t>Winsock</w:t>
      </w:r>
      <w:r>
        <w:rPr>
          <w:rFonts w:ascii="Times New Roman" w:hAnsi="Times New Roman" w:cs="Times New Roman"/>
          <w:sz w:val="28"/>
          <w:szCs w:val="28"/>
          <w:lang w:val="ru-RU"/>
        </w:rPr>
        <w:t xml:space="preserve">2), входит в стандартную поставку </w:t>
      </w:r>
      <w:r>
        <w:rPr>
          <w:rFonts w:ascii="Times New Roman" w:hAnsi="Times New Roman" w:cs="Times New Roman"/>
          <w:sz w:val="28"/>
          <w:szCs w:val="28"/>
        </w:rPr>
        <w:t>Windows</w:t>
      </w:r>
      <w:r>
        <w:rPr>
          <w:rFonts w:ascii="Times New Roman" w:hAnsi="Times New Roman" w:cs="Times New Roman"/>
          <w:sz w:val="28"/>
          <w:szCs w:val="28"/>
          <w:lang w:val="ru-RU"/>
        </w:rPr>
        <w:t xml:space="preserve">, а библиотека экспорта </w:t>
      </w:r>
      <w:r>
        <w:rPr>
          <w:rFonts w:ascii="Times New Roman" w:hAnsi="Times New Roman" w:cs="Times New Roman"/>
          <w:sz w:val="28"/>
          <w:szCs w:val="28"/>
        </w:rPr>
        <w:t>WS</w:t>
      </w:r>
      <w:r>
        <w:rPr>
          <w:rFonts w:ascii="Times New Roman" w:hAnsi="Times New Roman" w:cs="Times New Roman"/>
          <w:sz w:val="28"/>
          <w:szCs w:val="28"/>
          <w:lang w:val="ru-RU"/>
        </w:rPr>
        <w:t>2_32.</w:t>
      </w:r>
      <w:r>
        <w:rPr>
          <w:rFonts w:ascii="Times New Roman" w:hAnsi="Times New Roman" w:cs="Times New Roman"/>
          <w:sz w:val="28"/>
          <w:szCs w:val="28"/>
        </w:rPr>
        <w:t>LIB</w:t>
      </w:r>
      <w:r>
        <w:rPr>
          <w:rFonts w:ascii="Times New Roman" w:hAnsi="Times New Roman" w:cs="Times New Roman"/>
          <w:sz w:val="28"/>
          <w:szCs w:val="28"/>
          <w:lang w:val="ru-RU"/>
        </w:rPr>
        <w:t xml:space="preserve"> и заголовочный файл </w:t>
      </w:r>
      <w:r>
        <w:rPr>
          <w:rFonts w:ascii="Times New Roman" w:hAnsi="Times New Roman" w:cs="Times New Roman"/>
          <w:sz w:val="28"/>
          <w:szCs w:val="28"/>
        </w:rPr>
        <w:t>Winsock</w:t>
      </w:r>
      <w:r>
        <w:rPr>
          <w:rFonts w:ascii="Times New Roman" w:hAnsi="Times New Roman" w:cs="Times New Roman"/>
          <w:sz w:val="28"/>
          <w:szCs w:val="28"/>
          <w:lang w:val="ru-RU"/>
        </w:rPr>
        <w:t>2.</w:t>
      </w:r>
      <w:r>
        <w:rPr>
          <w:rFonts w:ascii="Times New Roman" w:hAnsi="Times New Roman" w:cs="Times New Roman"/>
          <w:sz w:val="28"/>
          <w:szCs w:val="28"/>
        </w:rPr>
        <w:t>h</w:t>
      </w:r>
      <w:r>
        <w:rPr>
          <w:rFonts w:ascii="Times New Roman" w:hAnsi="Times New Roman" w:cs="Times New Roman"/>
          <w:sz w:val="28"/>
          <w:szCs w:val="28"/>
          <w:lang w:val="ru-RU"/>
        </w:rPr>
        <w:t xml:space="preserve"> в стандартную поставку </w:t>
      </w:r>
      <w:r>
        <w:rPr>
          <w:rFonts w:ascii="Times New Roman" w:hAnsi="Times New Roman" w:cs="Times New Roman"/>
          <w:sz w:val="28"/>
          <w:szCs w:val="28"/>
        </w:rPr>
        <w:t>Visual</w:t>
      </w:r>
      <w:r>
        <w:rPr>
          <w:rFonts w:ascii="Times New Roman" w:hAnsi="Times New Roman" w:cs="Times New Roman"/>
          <w:sz w:val="28"/>
          <w:szCs w:val="28"/>
          <w:lang w:val="ru-RU"/>
        </w:rPr>
        <w:t xml:space="preserve"> </w:t>
      </w:r>
      <w:r>
        <w:rPr>
          <w:rFonts w:ascii="Times New Roman" w:hAnsi="Times New Roman" w:cs="Times New Roman"/>
          <w:sz w:val="28"/>
          <w:szCs w:val="28"/>
        </w:rPr>
        <w:t>C</w:t>
      </w:r>
      <w:r>
        <w:rPr>
          <w:rFonts w:ascii="Times New Roman" w:hAnsi="Times New Roman" w:cs="Times New Roman"/>
          <w:sz w:val="28"/>
          <w:szCs w:val="28"/>
          <w:lang w:val="ru-RU"/>
        </w:rPr>
        <w:t xml:space="preserve">++.   </w:t>
      </w:r>
      <w:r>
        <w:rPr>
          <w:rFonts w:ascii="Times New Roman" w:hAnsi="Times New Roman" w:cs="Times New Roman"/>
          <w:noProof/>
          <w:sz w:val="28"/>
          <w:szCs w:val="28"/>
        </w:rPr>
        <w:drawing>
          <wp:inline distT="0" distB="0" distL="0" distR="0" wp14:anchorId="1A623C3A" wp14:editId="59B26FA1">
            <wp:extent cx="5943600" cy="935355"/>
            <wp:effectExtent l="0" t="0" r="0" b="0"/>
            <wp:docPr id="1423719818" name="Рисунок 1423719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935355"/>
                    </a:xfrm>
                    <a:prstGeom prst="rect">
                      <a:avLst/>
                    </a:prstGeom>
                    <a:noFill/>
                    <a:ln>
                      <a:noFill/>
                    </a:ln>
                  </pic:spPr>
                </pic:pic>
              </a:graphicData>
            </a:graphic>
          </wp:inline>
        </w:drawing>
      </w:r>
    </w:p>
    <w:p w14:paraId="3B39321A" w14:textId="77777777" w:rsidR="00F72ABA" w:rsidRDefault="00F72ABA" w:rsidP="00F72ABA">
      <w:pPr>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Обработка ошибок: Диагностирующий код может быть получен с помощью </w:t>
      </w:r>
      <w:proofErr w:type="gramStart"/>
      <w:r>
        <w:rPr>
          <w:rFonts w:ascii="Times New Roman" w:hAnsi="Times New Roman" w:cs="Times New Roman"/>
          <w:sz w:val="28"/>
          <w:szCs w:val="28"/>
          <w:lang w:val="ru-RU"/>
        </w:rPr>
        <w:t xml:space="preserve">функции  </w:t>
      </w:r>
      <w:r w:rsidRPr="00B55F73">
        <w:rPr>
          <w:rFonts w:ascii="Times New Roman" w:hAnsi="Times New Roman" w:cs="Times New Roman"/>
          <w:b/>
          <w:color w:val="7030A0"/>
          <w:sz w:val="28"/>
          <w:szCs w:val="28"/>
        </w:rPr>
        <w:t>WSAGetLastError</w:t>
      </w:r>
      <w:proofErr w:type="gramEnd"/>
      <w:r>
        <w:rPr>
          <w:rFonts w:ascii="Times New Roman" w:hAnsi="Times New Roman" w:cs="Times New Roman"/>
          <w:sz w:val="28"/>
          <w:szCs w:val="28"/>
          <w:lang w:val="ru-RU"/>
        </w:rPr>
        <w:t xml:space="preserve">. Функция </w:t>
      </w:r>
      <w:r>
        <w:rPr>
          <w:rFonts w:ascii="Times New Roman" w:hAnsi="Times New Roman" w:cs="Times New Roman"/>
          <w:sz w:val="28"/>
          <w:szCs w:val="28"/>
        </w:rPr>
        <w:t>WSAGetLastError</w:t>
      </w:r>
      <w:r>
        <w:rPr>
          <w:rFonts w:ascii="Times New Roman" w:hAnsi="Times New Roman" w:cs="Times New Roman"/>
          <w:sz w:val="28"/>
          <w:szCs w:val="28"/>
          <w:lang w:val="ru-RU"/>
        </w:rPr>
        <w:t xml:space="preserve">    вызывается, непосредственно сразу после функции </w:t>
      </w:r>
      <w:r>
        <w:rPr>
          <w:rFonts w:ascii="Times New Roman" w:hAnsi="Times New Roman" w:cs="Times New Roman"/>
          <w:sz w:val="28"/>
          <w:szCs w:val="28"/>
        </w:rPr>
        <w:t>Winsock</w:t>
      </w:r>
      <w:r>
        <w:rPr>
          <w:rFonts w:ascii="Times New Roman" w:hAnsi="Times New Roman" w:cs="Times New Roman"/>
          <w:sz w:val="28"/>
          <w:szCs w:val="28"/>
          <w:lang w:val="ru-RU"/>
        </w:rPr>
        <w:t>2, завершившейся с ошибкой</w:t>
      </w:r>
    </w:p>
    <w:p w14:paraId="1C43D92D" w14:textId="51127FDE" w:rsidR="00F72ABA" w:rsidRDefault="00F72ABA" w:rsidP="00F72ABA">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5AD3A5D" wp14:editId="0869774D">
            <wp:extent cx="4565015" cy="4232275"/>
            <wp:effectExtent l="0" t="0" r="6985" b="0"/>
            <wp:docPr id="1423719817" name="Рисунок 1423719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65015" cy="4232275"/>
                    </a:xfrm>
                    <a:prstGeom prst="rect">
                      <a:avLst/>
                    </a:prstGeom>
                    <a:noFill/>
                    <a:ln>
                      <a:noFill/>
                    </a:ln>
                  </pic:spPr>
                </pic:pic>
              </a:graphicData>
            </a:graphic>
          </wp:inline>
        </w:drawing>
      </w:r>
    </w:p>
    <w:p w14:paraId="71EF62FE" w14:textId="77777777" w:rsidR="00F72ABA" w:rsidRDefault="00F72ABA" w:rsidP="00F72ABA">
      <w:pPr>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приведенном примере для обработки ошибок используется функция </w:t>
      </w:r>
      <w:r>
        <w:rPr>
          <w:rFonts w:ascii="Times New Roman" w:hAnsi="Times New Roman" w:cs="Times New Roman"/>
          <w:b/>
          <w:sz w:val="28"/>
          <w:szCs w:val="28"/>
        </w:rPr>
        <w:t>SetErrorMsgText</w:t>
      </w:r>
      <w:r>
        <w:rPr>
          <w:rFonts w:ascii="Times New Roman" w:hAnsi="Times New Roman" w:cs="Times New Roman"/>
          <w:sz w:val="28"/>
          <w:szCs w:val="28"/>
          <w:lang w:val="ru-RU"/>
        </w:rPr>
        <w:t xml:space="preserve">, которая в качестве параметра получает префикс формируемого сообщения об ошибке, код функции </w:t>
      </w:r>
      <w:r>
        <w:rPr>
          <w:rFonts w:ascii="Times New Roman" w:hAnsi="Times New Roman" w:cs="Times New Roman"/>
          <w:sz w:val="28"/>
          <w:szCs w:val="28"/>
        </w:rPr>
        <w:t>WSAGetLastError</w:t>
      </w:r>
      <w:r>
        <w:rPr>
          <w:rFonts w:ascii="Times New Roman" w:hAnsi="Times New Roman" w:cs="Times New Roman"/>
          <w:sz w:val="28"/>
          <w:szCs w:val="28"/>
          <w:lang w:val="ru-RU"/>
        </w:rPr>
        <w:t xml:space="preserve">, а </w:t>
      </w:r>
      <w:proofErr w:type="gramStart"/>
      <w:r>
        <w:rPr>
          <w:rFonts w:ascii="Times New Roman" w:hAnsi="Times New Roman" w:cs="Times New Roman"/>
          <w:sz w:val="28"/>
          <w:szCs w:val="28"/>
          <w:lang w:val="ru-RU"/>
        </w:rPr>
        <w:t>возвращает  текст</w:t>
      </w:r>
      <w:proofErr w:type="gramEnd"/>
      <w:r>
        <w:rPr>
          <w:rFonts w:ascii="Times New Roman" w:hAnsi="Times New Roman" w:cs="Times New Roman"/>
          <w:sz w:val="28"/>
          <w:szCs w:val="28"/>
          <w:lang w:val="ru-RU"/>
        </w:rPr>
        <w:t xml:space="preserve"> сообщения (используя  функцию </w:t>
      </w:r>
      <w:r>
        <w:rPr>
          <w:rFonts w:ascii="Times New Roman" w:hAnsi="Times New Roman" w:cs="Times New Roman"/>
          <w:sz w:val="28"/>
          <w:szCs w:val="28"/>
        </w:rPr>
        <w:t>GetErrorMsgText</w:t>
      </w:r>
      <w:r>
        <w:rPr>
          <w:rFonts w:ascii="Times New Roman" w:hAnsi="Times New Roman" w:cs="Times New Roman"/>
          <w:sz w:val="28"/>
          <w:szCs w:val="28"/>
          <w:lang w:val="ru-RU"/>
        </w:rPr>
        <w:t>)</w:t>
      </w:r>
    </w:p>
    <w:p w14:paraId="07B5ADB4" w14:textId="77777777" w:rsidR="00F72ABA" w:rsidRDefault="00F72ABA" w:rsidP="00F72ABA">
      <w:pPr>
        <w:jc w:val="both"/>
        <w:rPr>
          <w:rFonts w:ascii="Times New Roman" w:hAnsi="Times New Roman" w:cs="Times New Roman"/>
          <w:sz w:val="28"/>
          <w:szCs w:val="28"/>
          <w:lang w:val="ru-RU"/>
        </w:rPr>
      </w:pPr>
      <w:r>
        <w:rPr>
          <w:rFonts w:ascii="Times New Roman" w:hAnsi="Times New Roman" w:cs="Times New Roman"/>
          <w:b/>
          <w:sz w:val="28"/>
          <w:szCs w:val="28"/>
          <w:lang w:val="ru-RU"/>
        </w:rPr>
        <w:t>Схема взаимодействия процессов в распределенном приложении</w:t>
      </w:r>
    </w:p>
    <w:p w14:paraId="5FD57694" w14:textId="77777777" w:rsidR="00F72ABA" w:rsidRDefault="00F72ABA" w:rsidP="00F72ABA">
      <w:pPr>
        <w:ind w:firstLine="708"/>
        <w:jc w:val="both"/>
        <w:rPr>
          <w:rFonts w:ascii="Times New Roman" w:hAnsi="Times New Roman" w:cs="Times New Roman"/>
          <w:sz w:val="28"/>
          <w:szCs w:val="28"/>
          <w:lang w:val="ru-RU"/>
        </w:rPr>
      </w:pPr>
      <w:proofErr w:type="gramStart"/>
      <w:r>
        <w:rPr>
          <w:rFonts w:ascii="Times New Roman" w:hAnsi="Times New Roman" w:cs="Times New Roman"/>
          <w:sz w:val="28"/>
          <w:szCs w:val="28"/>
          <w:lang w:val="ru-RU"/>
        </w:rPr>
        <w:lastRenderedPageBreak/>
        <w:t>Между  сокетами</w:t>
      </w:r>
      <w:proofErr w:type="gramEnd"/>
      <w:r>
        <w:rPr>
          <w:rFonts w:ascii="Times New Roman" w:hAnsi="Times New Roman" w:cs="Times New Roman"/>
          <w:sz w:val="28"/>
          <w:szCs w:val="28"/>
          <w:lang w:val="ru-RU"/>
        </w:rPr>
        <w:t xml:space="preserve"> устанавливается </w:t>
      </w:r>
      <w:r>
        <w:rPr>
          <w:rFonts w:ascii="Times New Roman" w:hAnsi="Times New Roman" w:cs="Times New Roman"/>
          <w:sz w:val="28"/>
          <w:szCs w:val="28"/>
        </w:rPr>
        <w:t>TCP</w:t>
      </w:r>
      <w:r>
        <w:rPr>
          <w:rFonts w:ascii="Times New Roman" w:hAnsi="Times New Roman" w:cs="Times New Roman"/>
          <w:sz w:val="28"/>
          <w:szCs w:val="28"/>
          <w:lang w:val="ru-RU"/>
        </w:rPr>
        <w:t xml:space="preserve">-соединение и весь обмен данных осуществляется в рамках  этого соединения. Передача по </w:t>
      </w:r>
      <w:r w:rsidRPr="00E44A72">
        <w:rPr>
          <w:rFonts w:ascii="Times New Roman" w:hAnsi="Times New Roman" w:cs="Times New Roman"/>
          <w:color w:val="ED7D31" w:themeColor="accent2"/>
          <w:sz w:val="28"/>
          <w:szCs w:val="28"/>
          <w:lang w:val="ru-RU"/>
        </w:rPr>
        <w:t xml:space="preserve">каналу является надежной </w:t>
      </w:r>
      <w:r>
        <w:rPr>
          <w:rFonts w:ascii="Times New Roman" w:hAnsi="Times New Roman" w:cs="Times New Roman"/>
          <w:sz w:val="28"/>
          <w:szCs w:val="28"/>
          <w:lang w:val="ru-RU"/>
        </w:rPr>
        <w:t xml:space="preserve">и </w:t>
      </w:r>
      <w:r w:rsidRPr="00E44A72">
        <w:rPr>
          <w:rFonts w:ascii="Times New Roman" w:hAnsi="Times New Roman" w:cs="Times New Roman"/>
          <w:color w:val="ED7D31" w:themeColor="accent2"/>
          <w:sz w:val="28"/>
          <w:szCs w:val="28"/>
          <w:lang w:val="ru-RU"/>
        </w:rPr>
        <w:t xml:space="preserve">данные </w:t>
      </w:r>
      <w:proofErr w:type="gramStart"/>
      <w:r w:rsidRPr="00E44A72">
        <w:rPr>
          <w:rFonts w:ascii="Times New Roman" w:hAnsi="Times New Roman" w:cs="Times New Roman"/>
          <w:color w:val="ED7D31" w:themeColor="accent2"/>
          <w:sz w:val="28"/>
          <w:szCs w:val="28"/>
          <w:lang w:val="ru-RU"/>
        </w:rPr>
        <w:t>поступают  в</w:t>
      </w:r>
      <w:proofErr w:type="gramEnd"/>
      <w:r w:rsidRPr="00E44A72">
        <w:rPr>
          <w:rFonts w:ascii="Times New Roman" w:hAnsi="Times New Roman" w:cs="Times New Roman"/>
          <w:color w:val="ED7D31" w:themeColor="accent2"/>
          <w:sz w:val="28"/>
          <w:szCs w:val="28"/>
          <w:lang w:val="ru-RU"/>
        </w:rPr>
        <w:t xml:space="preserve">  порядке их  отправления</w:t>
      </w:r>
    </w:p>
    <w:p w14:paraId="1B3301B5" w14:textId="77777777" w:rsidR="00F72ABA" w:rsidRDefault="00F72ABA" w:rsidP="00F72ABA">
      <w:pPr>
        <w:ind w:firstLine="708"/>
        <w:jc w:val="both"/>
        <w:rPr>
          <w:rFonts w:ascii="Times New Roman" w:hAnsi="Times New Roman" w:cs="Times New Roman"/>
          <w:sz w:val="28"/>
          <w:szCs w:val="28"/>
          <w:lang w:val="ru-RU"/>
        </w:rPr>
      </w:pPr>
      <w:r>
        <w:rPr>
          <w:rFonts w:ascii="Times New Roman" w:hAnsi="Times New Roman" w:cs="Times New Roman"/>
          <w:sz w:val="28"/>
          <w:szCs w:val="28"/>
          <w:lang w:val="ru-RU"/>
        </w:rPr>
        <w:t>В распределенных приложениях архитектуры клиент-</w:t>
      </w:r>
      <w:proofErr w:type="gramStart"/>
      <w:r>
        <w:rPr>
          <w:rFonts w:ascii="Times New Roman" w:hAnsi="Times New Roman" w:cs="Times New Roman"/>
          <w:sz w:val="28"/>
          <w:szCs w:val="28"/>
          <w:lang w:val="ru-RU"/>
        </w:rPr>
        <w:t>сервер,  клиенту</w:t>
      </w:r>
      <w:proofErr w:type="gramEnd"/>
      <w:r>
        <w:rPr>
          <w:rFonts w:ascii="Times New Roman" w:hAnsi="Times New Roman" w:cs="Times New Roman"/>
          <w:sz w:val="28"/>
          <w:szCs w:val="28"/>
          <w:lang w:val="ru-RU"/>
        </w:rPr>
        <w:t xml:space="preserve"> и серверу отводится разная роль: </w:t>
      </w:r>
      <w:r w:rsidRPr="00E44A72">
        <w:rPr>
          <w:rFonts w:ascii="Times New Roman" w:hAnsi="Times New Roman" w:cs="Times New Roman"/>
          <w:color w:val="ED7D31" w:themeColor="accent2"/>
          <w:sz w:val="28"/>
          <w:szCs w:val="28"/>
          <w:lang w:val="ru-RU"/>
        </w:rPr>
        <w:t>инициатором обмена является клиент</w:t>
      </w:r>
      <w:r>
        <w:rPr>
          <w:rFonts w:ascii="Times New Roman" w:hAnsi="Times New Roman" w:cs="Times New Roman"/>
          <w:sz w:val="28"/>
          <w:szCs w:val="28"/>
          <w:lang w:val="ru-RU"/>
        </w:rPr>
        <w:t xml:space="preserve">, а сервер  ждет  запросы клиента и обслуживает их. Таким образом, предполагается, что к моменту </w:t>
      </w:r>
      <w:r w:rsidRPr="00E44A72">
        <w:rPr>
          <w:rFonts w:ascii="Times New Roman" w:hAnsi="Times New Roman" w:cs="Times New Roman"/>
          <w:color w:val="ED7D31" w:themeColor="accent2"/>
          <w:sz w:val="28"/>
          <w:szCs w:val="28"/>
          <w:lang w:val="ru-RU"/>
        </w:rPr>
        <w:t>выдачи запроса клиентом,</w:t>
      </w:r>
      <w:r>
        <w:rPr>
          <w:rFonts w:ascii="Times New Roman" w:hAnsi="Times New Roman" w:cs="Times New Roman"/>
          <w:sz w:val="28"/>
          <w:szCs w:val="28"/>
          <w:lang w:val="ru-RU"/>
        </w:rPr>
        <w:t xml:space="preserve"> </w:t>
      </w:r>
      <w:proofErr w:type="gramStart"/>
      <w:r w:rsidRPr="00E44A72">
        <w:rPr>
          <w:rFonts w:ascii="Times New Roman" w:hAnsi="Times New Roman" w:cs="Times New Roman"/>
          <w:color w:val="ED7D31" w:themeColor="accent2"/>
          <w:sz w:val="28"/>
          <w:szCs w:val="28"/>
          <w:lang w:val="ru-RU"/>
        </w:rPr>
        <w:t>сервер  должен</w:t>
      </w:r>
      <w:proofErr w:type="gramEnd"/>
      <w:r w:rsidRPr="00E44A72">
        <w:rPr>
          <w:rFonts w:ascii="Times New Roman" w:hAnsi="Times New Roman" w:cs="Times New Roman"/>
          <w:color w:val="ED7D31" w:themeColor="accent2"/>
          <w:sz w:val="28"/>
          <w:szCs w:val="28"/>
          <w:lang w:val="ru-RU"/>
        </w:rPr>
        <w:t xml:space="preserve"> быть уже активным</w:t>
      </w:r>
      <w:r>
        <w:rPr>
          <w:rFonts w:ascii="Times New Roman" w:hAnsi="Times New Roman" w:cs="Times New Roman"/>
          <w:sz w:val="28"/>
          <w:szCs w:val="28"/>
          <w:lang w:val="ru-RU"/>
        </w:rPr>
        <w:t xml:space="preserve">, а клиент должен “знать” параметры сокета сервера.  </w:t>
      </w:r>
    </w:p>
    <w:p w14:paraId="0ED52C7D" w14:textId="0F400553" w:rsidR="00F72ABA" w:rsidRDefault="00F72ABA" w:rsidP="00F72ABA">
      <w:pPr>
        <w:ind w:firstLine="708"/>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1A4CB97" wp14:editId="1CAF619A">
            <wp:extent cx="4696460" cy="4592955"/>
            <wp:effectExtent l="0" t="0" r="8890" b="0"/>
            <wp:docPr id="1423719816" name="Рисунок 1423719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96460" cy="4592955"/>
                    </a:xfrm>
                    <a:prstGeom prst="rect">
                      <a:avLst/>
                    </a:prstGeom>
                    <a:noFill/>
                    <a:ln>
                      <a:noFill/>
                    </a:ln>
                  </pic:spPr>
                </pic:pic>
              </a:graphicData>
            </a:graphic>
          </wp:inline>
        </w:drawing>
      </w:r>
    </w:p>
    <w:p w14:paraId="23185F93" w14:textId="77777777" w:rsidR="00F72ABA" w:rsidRDefault="00F72ABA" w:rsidP="00F72ABA">
      <w:pPr>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Сплошными </w:t>
      </w:r>
      <w:proofErr w:type="gramStart"/>
      <w:r>
        <w:rPr>
          <w:rFonts w:ascii="Times New Roman" w:hAnsi="Times New Roman" w:cs="Times New Roman"/>
          <w:sz w:val="28"/>
          <w:szCs w:val="28"/>
          <w:lang w:val="ru-RU"/>
        </w:rPr>
        <w:t>направленными  линиями</w:t>
      </w:r>
      <w:proofErr w:type="gramEnd"/>
      <w:r>
        <w:rPr>
          <w:rFonts w:ascii="Times New Roman" w:hAnsi="Times New Roman" w:cs="Times New Roman"/>
          <w:sz w:val="28"/>
          <w:szCs w:val="28"/>
          <w:lang w:val="ru-RU"/>
        </w:rPr>
        <w:t xml:space="preserve"> обозначается движение данных по сети </w:t>
      </w:r>
      <w:r>
        <w:rPr>
          <w:rFonts w:ascii="Times New Roman" w:hAnsi="Times New Roman" w:cs="Times New Roman"/>
          <w:sz w:val="28"/>
          <w:szCs w:val="28"/>
        </w:rPr>
        <w:t>TCP</w:t>
      </w:r>
      <w:r>
        <w:rPr>
          <w:rFonts w:ascii="Times New Roman" w:hAnsi="Times New Roman" w:cs="Times New Roman"/>
          <w:sz w:val="28"/>
          <w:szCs w:val="28"/>
          <w:lang w:val="ru-RU"/>
        </w:rPr>
        <w:t>/</w:t>
      </w:r>
      <w:r>
        <w:rPr>
          <w:rFonts w:ascii="Times New Roman" w:hAnsi="Times New Roman" w:cs="Times New Roman"/>
          <w:sz w:val="28"/>
          <w:szCs w:val="28"/>
        </w:rPr>
        <w:t>IP</w:t>
      </w:r>
      <w:r>
        <w:rPr>
          <w:rFonts w:ascii="Times New Roman" w:hAnsi="Times New Roman" w:cs="Times New Roman"/>
          <w:sz w:val="28"/>
          <w:szCs w:val="28"/>
          <w:lang w:val="ru-RU"/>
        </w:rPr>
        <w:t xml:space="preserve">, прерывистой  – синхронизация (ожидание) процессов. </w:t>
      </w:r>
    </w:p>
    <w:p w14:paraId="79174BA9" w14:textId="77777777" w:rsidR="00F72ABA" w:rsidRDefault="00F72ABA" w:rsidP="00F72ABA">
      <w:pPr>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Первые блоки обеих программ идентичны и предназначены для инициализации библиотеки </w:t>
      </w:r>
      <w:r>
        <w:rPr>
          <w:rFonts w:ascii="Times New Roman" w:hAnsi="Times New Roman" w:cs="Times New Roman"/>
          <w:sz w:val="28"/>
          <w:szCs w:val="28"/>
        </w:rPr>
        <w:t>WS</w:t>
      </w:r>
      <w:r>
        <w:rPr>
          <w:rFonts w:ascii="Times New Roman" w:hAnsi="Times New Roman" w:cs="Times New Roman"/>
          <w:sz w:val="28"/>
          <w:szCs w:val="28"/>
          <w:lang w:val="ru-RU"/>
        </w:rPr>
        <w:t>2_32.</w:t>
      </w:r>
      <w:r>
        <w:rPr>
          <w:rFonts w:ascii="Times New Roman" w:hAnsi="Times New Roman" w:cs="Times New Roman"/>
          <w:sz w:val="28"/>
          <w:szCs w:val="28"/>
        </w:rPr>
        <w:t>DLL</w:t>
      </w:r>
      <w:r>
        <w:rPr>
          <w:rFonts w:ascii="Times New Roman" w:hAnsi="Times New Roman" w:cs="Times New Roman"/>
          <w:sz w:val="28"/>
          <w:szCs w:val="28"/>
          <w:lang w:val="ru-RU"/>
        </w:rPr>
        <w:t>.</w:t>
      </w:r>
    </w:p>
    <w:p w14:paraId="0DBE9A9E" w14:textId="62FE2771" w:rsidR="00F72ABA" w:rsidRDefault="00F72ABA" w:rsidP="00F72ABA">
      <w:pPr>
        <w:ind w:firstLine="708"/>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4A233679" wp14:editId="06C231D3">
            <wp:extent cx="3934460" cy="2999740"/>
            <wp:effectExtent l="0" t="0" r="8890" b="0"/>
            <wp:docPr id="1423719815" name="Рисунок 1423719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34460" cy="2999740"/>
                    </a:xfrm>
                    <a:prstGeom prst="rect">
                      <a:avLst/>
                    </a:prstGeom>
                    <a:noFill/>
                    <a:ln>
                      <a:noFill/>
                    </a:ln>
                  </pic:spPr>
                </pic:pic>
              </a:graphicData>
            </a:graphic>
          </wp:inline>
        </w:drawing>
      </w:r>
    </w:p>
    <w:p w14:paraId="643E5B90" w14:textId="77777777" w:rsidR="00F72ABA" w:rsidRDefault="00F72ABA" w:rsidP="00F72ABA">
      <w:pPr>
        <w:ind w:firstLine="708"/>
        <w:jc w:val="both"/>
        <w:rPr>
          <w:rFonts w:ascii="Times New Roman" w:hAnsi="Times New Roman" w:cs="Times New Roman"/>
          <w:sz w:val="28"/>
          <w:szCs w:val="28"/>
          <w:lang w:val="ru-RU"/>
        </w:rPr>
      </w:pPr>
      <w:r>
        <w:rPr>
          <w:rFonts w:ascii="Times New Roman" w:hAnsi="Times New Roman" w:cs="Times New Roman"/>
          <w:b/>
          <w:sz w:val="28"/>
          <w:szCs w:val="28"/>
          <w:lang w:val="ru-RU"/>
        </w:rPr>
        <w:t xml:space="preserve">Второй </w:t>
      </w:r>
      <w:proofErr w:type="gramStart"/>
      <w:r>
        <w:rPr>
          <w:rFonts w:ascii="Times New Roman" w:hAnsi="Times New Roman" w:cs="Times New Roman"/>
          <w:b/>
          <w:sz w:val="28"/>
          <w:szCs w:val="28"/>
          <w:lang w:val="ru-RU"/>
        </w:rPr>
        <w:t>блок  программы</w:t>
      </w:r>
      <w:proofErr w:type="gramEnd"/>
      <w:r>
        <w:rPr>
          <w:rFonts w:ascii="Times New Roman" w:hAnsi="Times New Roman" w:cs="Times New Roman"/>
          <w:sz w:val="28"/>
          <w:szCs w:val="28"/>
          <w:lang w:val="ru-RU"/>
        </w:rPr>
        <w:t xml:space="preserve"> сервера  создает сокет (функция </w:t>
      </w:r>
      <w:r>
        <w:rPr>
          <w:rFonts w:ascii="Times New Roman" w:hAnsi="Times New Roman" w:cs="Times New Roman"/>
          <w:sz w:val="28"/>
          <w:szCs w:val="28"/>
        </w:rPr>
        <w:t>so</w:t>
      </w:r>
      <w:r>
        <w:rPr>
          <w:rFonts w:ascii="Times New Roman" w:hAnsi="Times New Roman" w:cs="Times New Roman"/>
          <w:sz w:val="28"/>
          <w:szCs w:val="28"/>
          <w:lang w:val="ru-RU"/>
        </w:rPr>
        <w:t>с</w:t>
      </w:r>
      <w:r>
        <w:rPr>
          <w:rFonts w:ascii="Times New Roman" w:hAnsi="Times New Roman" w:cs="Times New Roman"/>
          <w:sz w:val="28"/>
          <w:szCs w:val="28"/>
        </w:rPr>
        <w:t>ket</w:t>
      </w:r>
      <w:r>
        <w:rPr>
          <w:rFonts w:ascii="Times New Roman" w:hAnsi="Times New Roman" w:cs="Times New Roman"/>
          <w:sz w:val="28"/>
          <w:szCs w:val="28"/>
          <w:lang w:val="ru-RU"/>
        </w:rPr>
        <w:t xml:space="preserve">)  и устанавливает параметры этого сокета.  Следует обратить внимание на </w:t>
      </w:r>
      <w:proofErr w:type="gramStart"/>
      <w:r>
        <w:rPr>
          <w:rFonts w:ascii="Times New Roman" w:hAnsi="Times New Roman" w:cs="Times New Roman"/>
          <w:sz w:val="28"/>
          <w:szCs w:val="28"/>
          <w:lang w:val="ru-RU"/>
        </w:rPr>
        <w:t xml:space="preserve">параметр  </w:t>
      </w:r>
      <w:r>
        <w:rPr>
          <w:rFonts w:ascii="Times New Roman" w:hAnsi="Times New Roman" w:cs="Times New Roman"/>
          <w:sz w:val="28"/>
          <w:szCs w:val="28"/>
        </w:rPr>
        <w:t>SOCK</w:t>
      </w:r>
      <w:proofErr w:type="gramEnd"/>
      <w:r>
        <w:rPr>
          <w:rFonts w:ascii="Times New Roman" w:hAnsi="Times New Roman" w:cs="Times New Roman"/>
          <w:sz w:val="28"/>
          <w:szCs w:val="28"/>
          <w:lang w:val="ru-RU"/>
        </w:rPr>
        <w:t>_</w:t>
      </w:r>
      <w:r>
        <w:rPr>
          <w:rFonts w:ascii="Times New Roman" w:hAnsi="Times New Roman" w:cs="Times New Roman"/>
          <w:sz w:val="28"/>
          <w:szCs w:val="28"/>
        </w:rPr>
        <w:t>STREEM</w:t>
      </w:r>
      <w:r>
        <w:rPr>
          <w:rFonts w:ascii="Times New Roman" w:hAnsi="Times New Roman" w:cs="Times New Roman"/>
          <w:sz w:val="28"/>
          <w:szCs w:val="28"/>
          <w:lang w:val="ru-RU"/>
        </w:rPr>
        <w:t xml:space="preserve"> параметра функции </w:t>
      </w:r>
      <w:r>
        <w:rPr>
          <w:rFonts w:ascii="Times New Roman" w:hAnsi="Times New Roman" w:cs="Times New Roman"/>
          <w:sz w:val="28"/>
          <w:szCs w:val="28"/>
        </w:rPr>
        <w:t>socket</w:t>
      </w:r>
      <w:r>
        <w:rPr>
          <w:rFonts w:ascii="Times New Roman" w:hAnsi="Times New Roman" w:cs="Times New Roman"/>
          <w:sz w:val="28"/>
          <w:szCs w:val="28"/>
          <w:lang w:val="ru-RU"/>
        </w:rPr>
        <w:t>, указывающий, что сокет будет использоваться для  соединения (</w:t>
      </w:r>
      <w:r w:rsidRPr="00E44A72">
        <w:rPr>
          <w:rFonts w:ascii="Times New Roman" w:hAnsi="Times New Roman" w:cs="Times New Roman"/>
          <w:color w:val="ED7D31" w:themeColor="accent2"/>
          <w:sz w:val="28"/>
          <w:szCs w:val="28"/>
          <w:lang w:val="ru-RU"/>
        </w:rPr>
        <w:t>сокет ориентированный  на поток</w:t>
      </w:r>
      <w:r>
        <w:rPr>
          <w:rFonts w:ascii="Times New Roman" w:hAnsi="Times New Roman" w:cs="Times New Roman"/>
          <w:sz w:val="28"/>
          <w:szCs w:val="28"/>
          <w:lang w:val="ru-RU"/>
        </w:rPr>
        <w:t xml:space="preserve">).         Для установки параметров </w:t>
      </w:r>
      <w:proofErr w:type="gramStart"/>
      <w:r>
        <w:rPr>
          <w:rFonts w:ascii="Times New Roman" w:hAnsi="Times New Roman" w:cs="Times New Roman"/>
          <w:sz w:val="28"/>
          <w:szCs w:val="28"/>
          <w:lang w:val="ru-RU"/>
        </w:rPr>
        <w:t>сокета,  используется</w:t>
      </w:r>
      <w:proofErr w:type="gramEnd"/>
      <w:r>
        <w:rPr>
          <w:rFonts w:ascii="Times New Roman" w:hAnsi="Times New Roman" w:cs="Times New Roman"/>
          <w:sz w:val="28"/>
          <w:szCs w:val="28"/>
          <w:lang w:val="ru-RU"/>
        </w:rPr>
        <w:t xml:space="preserve"> функция  </w:t>
      </w:r>
      <w:r>
        <w:rPr>
          <w:rFonts w:ascii="Times New Roman" w:hAnsi="Times New Roman" w:cs="Times New Roman"/>
          <w:sz w:val="28"/>
          <w:szCs w:val="28"/>
        </w:rPr>
        <w:t>bind</w:t>
      </w:r>
      <w:r>
        <w:rPr>
          <w:rFonts w:ascii="Times New Roman" w:hAnsi="Times New Roman" w:cs="Times New Roman"/>
          <w:sz w:val="28"/>
          <w:szCs w:val="28"/>
          <w:lang w:val="ru-RU"/>
        </w:rPr>
        <w:t xml:space="preserve">.  При этом говорят, что сокет </w:t>
      </w:r>
      <w:r>
        <w:rPr>
          <w:rFonts w:ascii="Times New Roman" w:hAnsi="Times New Roman" w:cs="Times New Roman"/>
          <w:b/>
          <w:i/>
          <w:sz w:val="28"/>
          <w:szCs w:val="28"/>
          <w:lang w:val="ru-RU"/>
        </w:rPr>
        <w:t>связывают</w:t>
      </w:r>
      <w:r>
        <w:rPr>
          <w:rFonts w:ascii="Times New Roman" w:hAnsi="Times New Roman" w:cs="Times New Roman"/>
          <w:sz w:val="28"/>
          <w:szCs w:val="28"/>
          <w:lang w:val="ru-RU"/>
        </w:rPr>
        <w:t xml:space="preserve"> с параметрами. Для хранения параметров сокета в </w:t>
      </w:r>
      <w:r>
        <w:rPr>
          <w:rFonts w:ascii="Times New Roman" w:hAnsi="Times New Roman" w:cs="Times New Roman"/>
          <w:sz w:val="28"/>
          <w:szCs w:val="28"/>
        </w:rPr>
        <w:t>Winsock</w:t>
      </w:r>
      <w:r>
        <w:rPr>
          <w:rFonts w:ascii="Times New Roman" w:hAnsi="Times New Roman" w:cs="Times New Roman"/>
          <w:sz w:val="28"/>
          <w:szCs w:val="28"/>
          <w:lang w:val="ru-RU"/>
        </w:rPr>
        <w:t xml:space="preserve">2 предусмотрена специальная структура </w:t>
      </w:r>
      <w:r>
        <w:rPr>
          <w:rFonts w:ascii="Times New Roman" w:hAnsi="Times New Roman" w:cs="Times New Roman"/>
          <w:sz w:val="28"/>
          <w:szCs w:val="28"/>
        </w:rPr>
        <w:t>SOCKADDR</w:t>
      </w:r>
      <w:r>
        <w:rPr>
          <w:rFonts w:ascii="Times New Roman" w:hAnsi="Times New Roman" w:cs="Times New Roman"/>
          <w:sz w:val="28"/>
          <w:szCs w:val="28"/>
          <w:lang w:val="ru-RU"/>
        </w:rPr>
        <w:t>_</w:t>
      </w:r>
      <w:r>
        <w:rPr>
          <w:rFonts w:ascii="Times New Roman" w:hAnsi="Times New Roman" w:cs="Times New Roman"/>
          <w:sz w:val="28"/>
          <w:szCs w:val="28"/>
        </w:rPr>
        <w:t>IN</w:t>
      </w:r>
      <w:r>
        <w:rPr>
          <w:rFonts w:ascii="Times New Roman" w:hAnsi="Times New Roman" w:cs="Times New Roman"/>
          <w:sz w:val="28"/>
          <w:szCs w:val="28"/>
          <w:lang w:val="ru-RU"/>
        </w:rPr>
        <w:t xml:space="preserve"> (она тоже присутствует на рисунке). Перед выполнением функции </w:t>
      </w:r>
      <w:r>
        <w:rPr>
          <w:rFonts w:ascii="Times New Roman" w:hAnsi="Times New Roman" w:cs="Times New Roman"/>
          <w:sz w:val="28"/>
          <w:szCs w:val="28"/>
        </w:rPr>
        <w:t>bind</w:t>
      </w:r>
      <w:r>
        <w:rPr>
          <w:rFonts w:ascii="Times New Roman" w:hAnsi="Times New Roman" w:cs="Times New Roman"/>
          <w:sz w:val="28"/>
          <w:szCs w:val="28"/>
          <w:lang w:val="ru-RU"/>
        </w:rPr>
        <w:t xml:space="preserve">, которая использует эту структуру в качестве параметра, необходимо ее заполнить данными. </w:t>
      </w:r>
      <w:proofErr w:type="gramStart"/>
      <w:r>
        <w:rPr>
          <w:rFonts w:ascii="Times New Roman" w:hAnsi="Times New Roman" w:cs="Times New Roman"/>
          <w:sz w:val="28"/>
          <w:szCs w:val="28"/>
          <w:lang w:val="ru-RU"/>
        </w:rPr>
        <w:t>Пока  скажем</w:t>
      </w:r>
      <w:proofErr w:type="gramEnd"/>
      <w:r>
        <w:rPr>
          <w:rFonts w:ascii="Times New Roman" w:hAnsi="Times New Roman" w:cs="Times New Roman"/>
          <w:sz w:val="28"/>
          <w:szCs w:val="28"/>
          <w:lang w:val="ru-RU"/>
        </w:rPr>
        <w:t xml:space="preserve"> только, что в  </w:t>
      </w:r>
      <w:r>
        <w:rPr>
          <w:rFonts w:ascii="Times New Roman" w:hAnsi="Times New Roman" w:cs="Times New Roman"/>
          <w:sz w:val="28"/>
          <w:szCs w:val="28"/>
        </w:rPr>
        <w:t>SOCKADDR</w:t>
      </w:r>
      <w:r>
        <w:rPr>
          <w:rFonts w:ascii="Times New Roman" w:hAnsi="Times New Roman" w:cs="Times New Roman"/>
          <w:sz w:val="28"/>
          <w:szCs w:val="28"/>
          <w:lang w:val="ru-RU"/>
        </w:rPr>
        <w:t>_</w:t>
      </w:r>
      <w:r>
        <w:rPr>
          <w:rFonts w:ascii="Times New Roman" w:hAnsi="Times New Roman" w:cs="Times New Roman"/>
          <w:sz w:val="28"/>
          <w:szCs w:val="28"/>
        </w:rPr>
        <w:t>IN</w:t>
      </w:r>
      <w:r>
        <w:rPr>
          <w:rFonts w:ascii="Times New Roman" w:hAnsi="Times New Roman" w:cs="Times New Roman"/>
          <w:sz w:val="28"/>
          <w:szCs w:val="28"/>
          <w:lang w:val="ru-RU"/>
        </w:rPr>
        <w:t xml:space="preserve">  хранится </w:t>
      </w:r>
      <w:r>
        <w:rPr>
          <w:rFonts w:ascii="Times New Roman" w:hAnsi="Times New Roman" w:cs="Times New Roman"/>
          <w:sz w:val="28"/>
          <w:szCs w:val="28"/>
        </w:rPr>
        <w:t>IP</w:t>
      </w:r>
      <w:r>
        <w:rPr>
          <w:rFonts w:ascii="Times New Roman" w:hAnsi="Times New Roman" w:cs="Times New Roman"/>
          <w:sz w:val="28"/>
          <w:szCs w:val="28"/>
          <w:lang w:val="ru-RU"/>
        </w:rPr>
        <w:t xml:space="preserve">-адрес и номер порта сервера. </w:t>
      </w:r>
    </w:p>
    <w:p w14:paraId="474B9E0B" w14:textId="79AE41EF" w:rsidR="00F72ABA" w:rsidRDefault="00F72ABA" w:rsidP="00F72ABA">
      <w:pPr>
        <w:ind w:firstLine="708"/>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3ED98E6" wp14:editId="7378BB16">
            <wp:extent cx="4391660" cy="3068955"/>
            <wp:effectExtent l="0" t="0" r="8890" b="0"/>
            <wp:docPr id="1423719814" name="Рисунок 1423719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91660" cy="3068955"/>
                    </a:xfrm>
                    <a:prstGeom prst="rect">
                      <a:avLst/>
                    </a:prstGeom>
                    <a:noFill/>
                    <a:ln>
                      <a:noFill/>
                    </a:ln>
                  </pic:spPr>
                </pic:pic>
              </a:graphicData>
            </a:graphic>
          </wp:inline>
        </w:drawing>
      </w:r>
    </w:p>
    <w:p w14:paraId="3AFAFA11" w14:textId="77777777" w:rsidR="00F72ABA" w:rsidRDefault="00F72ABA" w:rsidP="00F72ABA">
      <w:pPr>
        <w:ind w:firstLine="708"/>
        <w:jc w:val="both"/>
        <w:rPr>
          <w:rFonts w:ascii="Times New Roman" w:hAnsi="Times New Roman" w:cs="Times New Roman"/>
          <w:sz w:val="28"/>
          <w:szCs w:val="28"/>
        </w:rPr>
      </w:pPr>
      <w:r>
        <w:rPr>
          <w:rFonts w:ascii="Times New Roman" w:hAnsi="Times New Roman" w:cs="Times New Roman"/>
          <w:sz w:val="28"/>
          <w:szCs w:val="28"/>
        </w:rPr>
        <w:t>Инициализация Sockaddr</w:t>
      </w:r>
    </w:p>
    <w:p w14:paraId="4958317F" w14:textId="277BAB40" w:rsidR="00F72ABA" w:rsidRDefault="00F72ABA" w:rsidP="00F72ABA">
      <w:pPr>
        <w:ind w:firstLine="708"/>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0D0F7A56" wp14:editId="62E287AC">
            <wp:extent cx="4232275" cy="817245"/>
            <wp:effectExtent l="0" t="0" r="0" b="1905"/>
            <wp:docPr id="1423719813" name="Рисунок 1423719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32275" cy="817245"/>
                    </a:xfrm>
                    <a:prstGeom prst="rect">
                      <a:avLst/>
                    </a:prstGeom>
                    <a:noFill/>
                    <a:ln>
                      <a:noFill/>
                    </a:ln>
                  </pic:spPr>
                </pic:pic>
              </a:graphicData>
            </a:graphic>
          </wp:inline>
        </w:drawing>
      </w:r>
    </w:p>
    <w:p w14:paraId="576FAE60" w14:textId="77777777" w:rsidR="00F72ABA" w:rsidRDefault="00F72ABA" w:rsidP="00F72ABA">
      <w:pPr>
        <w:ind w:firstLine="708"/>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Для преобразования номера порта в формат </w:t>
      </w:r>
      <w:r>
        <w:rPr>
          <w:rFonts w:ascii="Times New Roman" w:hAnsi="Times New Roman" w:cs="Times New Roman"/>
          <w:sz w:val="28"/>
          <w:szCs w:val="28"/>
        </w:rPr>
        <w:t>TCP</w:t>
      </w:r>
      <w:r>
        <w:rPr>
          <w:rFonts w:ascii="Times New Roman" w:hAnsi="Times New Roman" w:cs="Times New Roman"/>
          <w:sz w:val="28"/>
          <w:szCs w:val="28"/>
          <w:lang w:val="ru-RU"/>
        </w:rPr>
        <w:t>/</w:t>
      </w:r>
      <w:r>
        <w:rPr>
          <w:rFonts w:ascii="Times New Roman" w:hAnsi="Times New Roman" w:cs="Times New Roman"/>
          <w:sz w:val="28"/>
          <w:szCs w:val="28"/>
        </w:rPr>
        <w:t>IP</w:t>
      </w:r>
      <w:r>
        <w:rPr>
          <w:rFonts w:ascii="Times New Roman" w:hAnsi="Times New Roman" w:cs="Times New Roman"/>
          <w:sz w:val="28"/>
          <w:szCs w:val="28"/>
          <w:lang w:val="ru-RU"/>
        </w:rPr>
        <w:t xml:space="preserve"> следует использовать функцию </w:t>
      </w:r>
      <w:r>
        <w:rPr>
          <w:rFonts w:ascii="Times New Roman" w:hAnsi="Times New Roman" w:cs="Times New Roman"/>
          <w:sz w:val="28"/>
          <w:szCs w:val="28"/>
        </w:rPr>
        <w:t>htons</w:t>
      </w:r>
    </w:p>
    <w:p w14:paraId="72817F86" w14:textId="5D87E1D6" w:rsidR="00F72ABA" w:rsidRDefault="00F72ABA" w:rsidP="00F72ABA">
      <w:pPr>
        <w:ind w:firstLine="708"/>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5D4F35C" wp14:editId="64E26D4C">
            <wp:extent cx="4315460" cy="1662430"/>
            <wp:effectExtent l="0" t="0" r="8890" b="0"/>
            <wp:docPr id="1423719812" name="Рисунок 1423719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15460" cy="1662430"/>
                    </a:xfrm>
                    <a:prstGeom prst="rect">
                      <a:avLst/>
                    </a:prstGeom>
                    <a:noFill/>
                    <a:ln>
                      <a:noFill/>
                    </a:ln>
                  </pic:spPr>
                </pic:pic>
              </a:graphicData>
            </a:graphic>
          </wp:inline>
        </w:drawing>
      </w:r>
    </w:p>
    <w:p w14:paraId="6D063209" w14:textId="77777777" w:rsidR="00F72ABA" w:rsidRDefault="00F72ABA" w:rsidP="00F72ABA">
      <w:pPr>
        <w:ind w:firstLine="708"/>
        <w:jc w:val="both"/>
        <w:rPr>
          <w:rFonts w:ascii="Times New Roman" w:hAnsi="Times New Roman" w:cs="Times New Roman"/>
          <w:sz w:val="28"/>
          <w:szCs w:val="28"/>
        </w:rPr>
      </w:pPr>
    </w:p>
    <w:p w14:paraId="21BA74F0" w14:textId="77777777" w:rsidR="00F72ABA" w:rsidRPr="00E44A72" w:rsidRDefault="00F72ABA" w:rsidP="00F72ABA">
      <w:pPr>
        <w:ind w:firstLine="708"/>
        <w:jc w:val="both"/>
        <w:rPr>
          <w:rFonts w:ascii="Times New Roman" w:hAnsi="Times New Roman" w:cs="Times New Roman"/>
          <w:color w:val="ED7D31" w:themeColor="accent2"/>
          <w:sz w:val="28"/>
          <w:szCs w:val="28"/>
          <w:lang w:val="ru-RU"/>
        </w:rPr>
      </w:pPr>
      <w:r>
        <w:rPr>
          <w:rFonts w:ascii="Times New Roman" w:hAnsi="Times New Roman" w:cs="Times New Roman"/>
          <w:sz w:val="28"/>
          <w:szCs w:val="28"/>
          <w:lang w:val="ru-RU"/>
        </w:rPr>
        <w:t xml:space="preserve">В третьем блоке программы сервера выполняются две функции </w:t>
      </w:r>
      <w:r>
        <w:rPr>
          <w:rFonts w:ascii="Times New Roman" w:hAnsi="Times New Roman" w:cs="Times New Roman"/>
          <w:sz w:val="28"/>
          <w:szCs w:val="28"/>
        </w:rPr>
        <w:t>Winsock</w:t>
      </w:r>
      <w:r>
        <w:rPr>
          <w:rFonts w:ascii="Times New Roman" w:hAnsi="Times New Roman" w:cs="Times New Roman"/>
          <w:sz w:val="28"/>
          <w:szCs w:val="28"/>
          <w:lang w:val="ru-RU"/>
        </w:rPr>
        <w:t>2</w:t>
      </w:r>
      <w:r w:rsidRPr="00E44A72">
        <w:rPr>
          <w:rFonts w:ascii="Times New Roman" w:hAnsi="Times New Roman" w:cs="Times New Roman"/>
          <w:b/>
          <w:color w:val="ED7D31" w:themeColor="accent2"/>
          <w:sz w:val="28"/>
          <w:szCs w:val="28"/>
          <w:lang w:val="ru-RU"/>
        </w:rPr>
        <w:t xml:space="preserve">: </w:t>
      </w:r>
      <w:r w:rsidRPr="00E44A72">
        <w:rPr>
          <w:rFonts w:ascii="Times New Roman" w:hAnsi="Times New Roman" w:cs="Times New Roman"/>
          <w:b/>
          <w:color w:val="ED7D31" w:themeColor="accent2"/>
          <w:sz w:val="28"/>
          <w:szCs w:val="28"/>
        </w:rPr>
        <w:t>listen</w:t>
      </w:r>
      <w:r w:rsidRPr="00E44A72">
        <w:rPr>
          <w:rFonts w:ascii="Times New Roman" w:hAnsi="Times New Roman" w:cs="Times New Roman"/>
          <w:b/>
          <w:color w:val="ED7D31" w:themeColor="accent2"/>
          <w:sz w:val="28"/>
          <w:szCs w:val="28"/>
          <w:lang w:val="ru-RU"/>
        </w:rPr>
        <w:t xml:space="preserve"> и </w:t>
      </w:r>
      <w:r w:rsidRPr="00E44A72">
        <w:rPr>
          <w:rFonts w:ascii="Times New Roman" w:hAnsi="Times New Roman" w:cs="Times New Roman"/>
          <w:b/>
          <w:color w:val="ED7D31" w:themeColor="accent2"/>
          <w:sz w:val="28"/>
          <w:szCs w:val="28"/>
        </w:rPr>
        <w:t>accept</w:t>
      </w:r>
      <w:r w:rsidRPr="00E44A72">
        <w:rPr>
          <w:rFonts w:ascii="Times New Roman" w:hAnsi="Times New Roman" w:cs="Times New Roman"/>
          <w:color w:val="ED7D31" w:themeColor="accent2"/>
          <w:sz w:val="28"/>
          <w:szCs w:val="28"/>
          <w:lang w:val="ru-RU"/>
        </w:rPr>
        <w:t xml:space="preserve">. </w:t>
      </w:r>
    </w:p>
    <w:p w14:paraId="0924E3CC" w14:textId="77777777" w:rsidR="00F72ABA" w:rsidRDefault="00F72ABA" w:rsidP="00F72ABA">
      <w:pPr>
        <w:ind w:firstLine="708"/>
        <w:jc w:val="both"/>
        <w:rPr>
          <w:rFonts w:ascii="Times New Roman" w:hAnsi="Times New Roman" w:cs="Times New Roman"/>
          <w:sz w:val="28"/>
          <w:szCs w:val="28"/>
          <w:lang w:val="ru-RU"/>
        </w:rPr>
      </w:pPr>
      <w:r w:rsidRPr="00E44A72">
        <w:rPr>
          <w:rFonts w:ascii="Times New Roman" w:hAnsi="Times New Roman" w:cs="Times New Roman"/>
          <w:b/>
          <w:color w:val="7030A0"/>
          <w:sz w:val="28"/>
          <w:szCs w:val="28"/>
          <w:lang w:val="ru-RU"/>
        </w:rPr>
        <w:t xml:space="preserve">Функция </w:t>
      </w:r>
      <w:r w:rsidRPr="00E44A72">
        <w:rPr>
          <w:rFonts w:ascii="Times New Roman" w:hAnsi="Times New Roman" w:cs="Times New Roman"/>
          <w:b/>
          <w:color w:val="7030A0"/>
          <w:sz w:val="28"/>
          <w:szCs w:val="28"/>
        </w:rPr>
        <w:t>listen</w:t>
      </w:r>
      <w:r>
        <w:rPr>
          <w:rFonts w:ascii="Times New Roman" w:hAnsi="Times New Roman" w:cs="Times New Roman"/>
          <w:sz w:val="28"/>
          <w:szCs w:val="28"/>
          <w:lang w:val="ru-RU"/>
        </w:rPr>
        <w:t xml:space="preserve"> переводит сокет, ориентированный на поток, в </w:t>
      </w:r>
      <w:proofErr w:type="gramStart"/>
      <w:r w:rsidRPr="00E44A72">
        <w:rPr>
          <w:rFonts w:ascii="Times New Roman" w:hAnsi="Times New Roman" w:cs="Times New Roman"/>
          <w:color w:val="ED7D31" w:themeColor="accent2"/>
          <w:sz w:val="28"/>
          <w:szCs w:val="28"/>
          <w:lang w:val="ru-RU"/>
        </w:rPr>
        <w:t>состояния  прослушивания</w:t>
      </w:r>
      <w:proofErr w:type="gramEnd"/>
      <w:r w:rsidRPr="00E44A72">
        <w:rPr>
          <w:rFonts w:ascii="Times New Roman" w:hAnsi="Times New Roman" w:cs="Times New Roman"/>
          <w:color w:val="ED7D31" w:themeColor="accent2"/>
          <w:sz w:val="28"/>
          <w:szCs w:val="28"/>
          <w:lang w:val="ru-RU"/>
        </w:rPr>
        <w:t xml:space="preserve"> </w:t>
      </w:r>
      <w:r>
        <w:rPr>
          <w:rFonts w:ascii="Times New Roman" w:hAnsi="Times New Roman" w:cs="Times New Roman"/>
          <w:sz w:val="28"/>
          <w:szCs w:val="28"/>
          <w:lang w:val="ru-RU"/>
        </w:rPr>
        <w:t>(открывает доступ к сокету) и задает некоторые параметры очереди соединений.</w:t>
      </w:r>
    </w:p>
    <w:p w14:paraId="6743BCF5" w14:textId="60D7F339" w:rsidR="00F72ABA" w:rsidRDefault="00F72ABA" w:rsidP="00F72ABA">
      <w:pPr>
        <w:ind w:firstLine="708"/>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588DA26" wp14:editId="177E3C31">
            <wp:extent cx="5431155" cy="2597785"/>
            <wp:effectExtent l="0" t="0" r="0" b="0"/>
            <wp:docPr id="1423719811" name="Рисунок 1423719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31155" cy="2597785"/>
                    </a:xfrm>
                    <a:prstGeom prst="rect">
                      <a:avLst/>
                    </a:prstGeom>
                    <a:noFill/>
                    <a:ln>
                      <a:noFill/>
                    </a:ln>
                  </pic:spPr>
                </pic:pic>
              </a:graphicData>
            </a:graphic>
          </wp:inline>
        </w:drawing>
      </w:r>
    </w:p>
    <w:p w14:paraId="2CB4F785" w14:textId="77777777" w:rsidR="00F72ABA" w:rsidRDefault="00F72ABA" w:rsidP="00F72ABA">
      <w:pPr>
        <w:ind w:firstLine="708"/>
        <w:jc w:val="both"/>
        <w:rPr>
          <w:rFonts w:ascii="Times New Roman" w:hAnsi="Times New Roman" w:cs="Times New Roman"/>
          <w:sz w:val="28"/>
          <w:szCs w:val="28"/>
          <w:lang w:val="ru-RU"/>
        </w:rPr>
      </w:pPr>
      <w:r w:rsidRPr="00E44A72">
        <w:rPr>
          <w:rFonts w:ascii="Times New Roman" w:hAnsi="Times New Roman" w:cs="Times New Roman"/>
          <w:b/>
          <w:color w:val="7030A0"/>
          <w:sz w:val="28"/>
          <w:szCs w:val="28"/>
          <w:lang w:val="ru-RU"/>
        </w:rPr>
        <w:t xml:space="preserve">Функция </w:t>
      </w:r>
      <w:r w:rsidRPr="00E44A72">
        <w:rPr>
          <w:rFonts w:ascii="Times New Roman" w:hAnsi="Times New Roman" w:cs="Times New Roman"/>
          <w:b/>
          <w:color w:val="7030A0"/>
          <w:sz w:val="28"/>
          <w:szCs w:val="28"/>
        </w:rPr>
        <w:t>accep</w:t>
      </w:r>
      <w:r w:rsidRPr="00E44A72">
        <w:rPr>
          <w:rFonts w:ascii="Times New Roman" w:hAnsi="Times New Roman" w:cs="Times New Roman"/>
          <w:color w:val="7030A0"/>
          <w:sz w:val="28"/>
          <w:szCs w:val="28"/>
        </w:rPr>
        <w:t>t</w:t>
      </w:r>
      <w:r w:rsidRPr="00E44A72">
        <w:rPr>
          <w:rFonts w:ascii="Times New Roman" w:hAnsi="Times New Roman" w:cs="Times New Roman"/>
          <w:color w:val="7030A0"/>
          <w:sz w:val="28"/>
          <w:szCs w:val="28"/>
          <w:lang w:val="ru-RU"/>
        </w:rPr>
        <w:t xml:space="preserve"> </w:t>
      </w:r>
      <w:r>
        <w:rPr>
          <w:rFonts w:ascii="Times New Roman" w:hAnsi="Times New Roman" w:cs="Times New Roman"/>
          <w:sz w:val="28"/>
          <w:szCs w:val="28"/>
          <w:lang w:val="ru-RU"/>
        </w:rPr>
        <w:t xml:space="preserve">переводит процесс сервера </w:t>
      </w:r>
      <w:r w:rsidRPr="00E44A72">
        <w:rPr>
          <w:rFonts w:ascii="Times New Roman" w:hAnsi="Times New Roman" w:cs="Times New Roman"/>
          <w:color w:val="ED7D31" w:themeColor="accent2"/>
          <w:sz w:val="28"/>
          <w:szCs w:val="28"/>
          <w:lang w:val="ru-RU"/>
        </w:rPr>
        <w:t>в состояние ожидания</w:t>
      </w:r>
      <w:r>
        <w:rPr>
          <w:rFonts w:ascii="Times New Roman" w:hAnsi="Times New Roman" w:cs="Times New Roman"/>
          <w:sz w:val="28"/>
          <w:szCs w:val="28"/>
          <w:lang w:val="ru-RU"/>
        </w:rPr>
        <w:t xml:space="preserve">, до момента пока программа клиента </w:t>
      </w:r>
      <w:r w:rsidRPr="00E44A72">
        <w:rPr>
          <w:rFonts w:ascii="Times New Roman" w:hAnsi="Times New Roman" w:cs="Times New Roman"/>
          <w:color w:val="ED7D31" w:themeColor="accent2"/>
          <w:sz w:val="28"/>
          <w:szCs w:val="28"/>
          <w:lang w:val="ru-RU"/>
        </w:rPr>
        <w:t xml:space="preserve">не выполнит функцию </w:t>
      </w:r>
      <w:r w:rsidRPr="00E44A72">
        <w:rPr>
          <w:rFonts w:ascii="Times New Roman" w:hAnsi="Times New Roman" w:cs="Times New Roman"/>
          <w:color w:val="ED7D31" w:themeColor="accent2"/>
          <w:sz w:val="28"/>
          <w:szCs w:val="28"/>
        </w:rPr>
        <w:t>conne</w:t>
      </w:r>
      <w:r>
        <w:rPr>
          <w:rFonts w:ascii="Times New Roman" w:hAnsi="Times New Roman" w:cs="Times New Roman"/>
          <w:sz w:val="28"/>
          <w:szCs w:val="28"/>
        </w:rPr>
        <w:t>ct</w:t>
      </w:r>
      <w:r>
        <w:rPr>
          <w:rFonts w:ascii="Times New Roman" w:hAnsi="Times New Roman" w:cs="Times New Roman"/>
          <w:sz w:val="28"/>
          <w:szCs w:val="28"/>
          <w:lang w:val="ru-RU"/>
        </w:rPr>
        <w:t xml:space="preserve"> (подключится к сокету). Если </w:t>
      </w:r>
      <w:proofErr w:type="gramStart"/>
      <w:r>
        <w:rPr>
          <w:rFonts w:ascii="Times New Roman" w:hAnsi="Times New Roman" w:cs="Times New Roman"/>
          <w:sz w:val="28"/>
          <w:szCs w:val="28"/>
          <w:lang w:val="ru-RU"/>
        </w:rPr>
        <w:t>на  стороне</w:t>
      </w:r>
      <w:proofErr w:type="gramEnd"/>
      <w:r>
        <w:rPr>
          <w:rFonts w:ascii="Times New Roman" w:hAnsi="Times New Roman" w:cs="Times New Roman"/>
          <w:sz w:val="28"/>
          <w:szCs w:val="28"/>
          <w:lang w:val="ru-RU"/>
        </w:rPr>
        <w:t xml:space="preserve"> клиента корректно  выполнена функция </w:t>
      </w:r>
      <w:r>
        <w:rPr>
          <w:rFonts w:ascii="Times New Roman" w:hAnsi="Times New Roman" w:cs="Times New Roman"/>
          <w:sz w:val="28"/>
          <w:szCs w:val="28"/>
        </w:rPr>
        <w:t>connect</w:t>
      </w:r>
      <w:r>
        <w:rPr>
          <w:rFonts w:ascii="Times New Roman" w:hAnsi="Times New Roman" w:cs="Times New Roman"/>
          <w:sz w:val="28"/>
          <w:szCs w:val="28"/>
          <w:lang w:val="ru-RU"/>
        </w:rPr>
        <w:t xml:space="preserve">, то  функция </w:t>
      </w:r>
      <w:r>
        <w:rPr>
          <w:rFonts w:ascii="Times New Roman" w:hAnsi="Times New Roman" w:cs="Times New Roman"/>
          <w:sz w:val="28"/>
          <w:szCs w:val="28"/>
        </w:rPr>
        <w:t>accept</w:t>
      </w:r>
      <w:r>
        <w:rPr>
          <w:rFonts w:ascii="Times New Roman" w:hAnsi="Times New Roman" w:cs="Times New Roman"/>
          <w:sz w:val="28"/>
          <w:szCs w:val="28"/>
          <w:lang w:val="ru-RU"/>
        </w:rPr>
        <w:t xml:space="preserve"> </w:t>
      </w:r>
      <w:r w:rsidRPr="00E44A72">
        <w:rPr>
          <w:rFonts w:ascii="Times New Roman" w:hAnsi="Times New Roman" w:cs="Times New Roman"/>
          <w:b/>
          <w:color w:val="ED7D31" w:themeColor="accent2"/>
          <w:sz w:val="28"/>
          <w:szCs w:val="28"/>
          <w:lang w:val="ru-RU"/>
        </w:rPr>
        <w:t>возвращает новый сокет</w:t>
      </w:r>
      <w:r>
        <w:rPr>
          <w:rFonts w:ascii="Times New Roman" w:hAnsi="Times New Roman" w:cs="Times New Roman"/>
          <w:sz w:val="28"/>
          <w:szCs w:val="28"/>
          <w:lang w:val="ru-RU"/>
        </w:rPr>
        <w:t xml:space="preserve"> (с эфемерным портом), который предназначен для обмена данными с подключившимся клиентом. Кроме того, автоматически заполняется структура </w:t>
      </w:r>
      <w:r>
        <w:rPr>
          <w:rFonts w:ascii="Times New Roman" w:hAnsi="Times New Roman" w:cs="Times New Roman"/>
          <w:sz w:val="28"/>
          <w:szCs w:val="28"/>
        </w:rPr>
        <w:t>SOCKADDR</w:t>
      </w:r>
      <w:r>
        <w:rPr>
          <w:rFonts w:ascii="Times New Roman" w:hAnsi="Times New Roman" w:cs="Times New Roman"/>
          <w:sz w:val="28"/>
          <w:szCs w:val="28"/>
          <w:lang w:val="ru-RU"/>
        </w:rPr>
        <w:t>_</w:t>
      </w:r>
      <w:proofErr w:type="gramStart"/>
      <w:r>
        <w:rPr>
          <w:rFonts w:ascii="Times New Roman" w:hAnsi="Times New Roman" w:cs="Times New Roman"/>
          <w:sz w:val="28"/>
          <w:szCs w:val="28"/>
        </w:rPr>
        <w:t>IN</w:t>
      </w:r>
      <w:r>
        <w:rPr>
          <w:rFonts w:ascii="Times New Roman" w:hAnsi="Times New Roman" w:cs="Times New Roman"/>
          <w:sz w:val="28"/>
          <w:szCs w:val="28"/>
          <w:lang w:val="ru-RU"/>
        </w:rPr>
        <w:t xml:space="preserve">  параметрами</w:t>
      </w:r>
      <w:proofErr w:type="gramEnd"/>
      <w:r>
        <w:rPr>
          <w:rFonts w:ascii="Times New Roman" w:hAnsi="Times New Roman" w:cs="Times New Roman"/>
          <w:sz w:val="28"/>
          <w:szCs w:val="28"/>
          <w:lang w:val="ru-RU"/>
        </w:rPr>
        <w:t xml:space="preserve"> сокета клиента.    </w:t>
      </w:r>
    </w:p>
    <w:p w14:paraId="35886E1A" w14:textId="3AA1223A" w:rsidR="00F72ABA" w:rsidRDefault="00F72ABA" w:rsidP="00F72ABA">
      <w:pPr>
        <w:ind w:firstLine="708"/>
        <w:jc w:val="both"/>
        <w:rPr>
          <w:rFonts w:ascii="Times New Roman" w:hAnsi="Times New Roman" w:cs="Times New Roman"/>
          <w:sz w:val="28"/>
          <w:szCs w:val="28"/>
          <w:lang w:val="ru-RU"/>
        </w:rPr>
      </w:pPr>
      <w:r>
        <w:rPr>
          <w:rFonts w:ascii="Times New Roman" w:hAnsi="Times New Roman" w:cs="Times New Roman"/>
          <w:noProof/>
          <w:sz w:val="28"/>
          <w:szCs w:val="28"/>
        </w:rPr>
        <w:lastRenderedPageBreak/>
        <w:drawing>
          <wp:inline distT="0" distB="0" distL="0" distR="0" wp14:anchorId="1E25D9D2" wp14:editId="7CFE160E">
            <wp:extent cx="5375275" cy="3276600"/>
            <wp:effectExtent l="0" t="0" r="0" b="0"/>
            <wp:docPr id="1423719810" name="Рисунок 1423719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75275" cy="3276600"/>
                    </a:xfrm>
                    <a:prstGeom prst="rect">
                      <a:avLst/>
                    </a:prstGeom>
                    <a:noFill/>
                    <a:ln>
                      <a:noFill/>
                    </a:ln>
                  </pic:spPr>
                </pic:pic>
              </a:graphicData>
            </a:graphic>
          </wp:inline>
        </w:drawing>
      </w:r>
      <w:r>
        <w:rPr>
          <w:rFonts w:ascii="Times New Roman" w:hAnsi="Times New Roman" w:cs="Times New Roman"/>
          <w:sz w:val="28"/>
          <w:szCs w:val="28"/>
          <w:lang w:val="ru-RU"/>
        </w:rPr>
        <w:t xml:space="preserve">  </w:t>
      </w:r>
    </w:p>
    <w:p w14:paraId="4DF4AB8B" w14:textId="77777777" w:rsidR="00F72ABA" w:rsidRDefault="00F72ABA" w:rsidP="00F72ABA">
      <w:pPr>
        <w:ind w:firstLine="708"/>
        <w:jc w:val="both"/>
        <w:rPr>
          <w:rFonts w:ascii="Times New Roman" w:hAnsi="Times New Roman" w:cs="Times New Roman"/>
          <w:sz w:val="28"/>
          <w:szCs w:val="28"/>
          <w:lang w:val="ru-RU"/>
        </w:rPr>
      </w:pPr>
      <w:r>
        <w:rPr>
          <w:rFonts w:ascii="Times New Roman" w:hAnsi="Times New Roman" w:cs="Times New Roman"/>
          <w:sz w:val="28"/>
          <w:szCs w:val="28"/>
          <w:lang w:val="ru-RU"/>
        </w:rPr>
        <w:tab/>
        <w:t>Четвертый и пятый блоки программы сервера предназначены для обмена данными по созданному соединению. Следует обратить внимание, что, во-</w:t>
      </w:r>
      <w:proofErr w:type="gramStart"/>
      <w:r>
        <w:rPr>
          <w:rFonts w:ascii="Times New Roman" w:hAnsi="Times New Roman" w:cs="Times New Roman"/>
          <w:sz w:val="28"/>
          <w:szCs w:val="28"/>
          <w:lang w:val="ru-RU"/>
        </w:rPr>
        <w:t>первых,  используются</w:t>
      </w:r>
      <w:proofErr w:type="gramEnd"/>
      <w:r>
        <w:rPr>
          <w:rFonts w:ascii="Times New Roman" w:hAnsi="Times New Roman" w:cs="Times New Roman"/>
          <w:sz w:val="28"/>
          <w:szCs w:val="28"/>
          <w:lang w:val="ru-RU"/>
        </w:rPr>
        <w:t xml:space="preserve"> функции </w:t>
      </w:r>
      <w:r>
        <w:rPr>
          <w:rFonts w:ascii="Times New Roman" w:hAnsi="Times New Roman" w:cs="Times New Roman"/>
          <w:sz w:val="28"/>
          <w:szCs w:val="28"/>
        </w:rPr>
        <w:t>send</w:t>
      </w:r>
      <w:r>
        <w:rPr>
          <w:rFonts w:ascii="Times New Roman" w:hAnsi="Times New Roman" w:cs="Times New Roman"/>
          <w:sz w:val="28"/>
          <w:szCs w:val="28"/>
          <w:lang w:val="ru-RU"/>
        </w:rPr>
        <w:t xml:space="preserve"> и </w:t>
      </w:r>
      <w:r>
        <w:rPr>
          <w:rFonts w:ascii="Times New Roman" w:hAnsi="Times New Roman" w:cs="Times New Roman"/>
          <w:sz w:val="28"/>
          <w:szCs w:val="28"/>
        </w:rPr>
        <w:t>recv</w:t>
      </w:r>
      <w:r>
        <w:rPr>
          <w:rFonts w:ascii="Times New Roman" w:hAnsi="Times New Roman" w:cs="Times New Roman"/>
          <w:sz w:val="28"/>
          <w:szCs w:val="28"/>
          <w:lang w:val="ru-RU"/>
        </w:rPr>
        <w:t xml:space="preserve">, а во-вторых, в качестве параметра эти функции  используют сокет, созданный командой </w:t>
      </w:r>
      <w:r>
        <w:rPr>
          <w:rFonts w:ascii="Times New Roman" w:hAnsi="Times New Roman" w:cs="Times New Roman"/>
          <w:sz w:val="28"/>
          <w:szCs w:val="28"/>
        </w:rPr>
        <w:t>accept</w:t>
      </w:r>
      <w:r>
        <w:rPr>
          <w:rFonts w:ascii="Times New Roman" w:hAnsi="Times New Roman" w:cs="Times New Roman"/>
          <w:sz w:val="28"/>
          <w:szCs w:val="28"/>
          <w:lang w:val="ru-RU"/>
        </w:rPr>
        <w:t xml:space="preserve">.   </w:t>
      </w:r>
    </w:p>
    <w:p w14:paraId="3E65D401" w14:textId="77777777" w:rsidR="00F72ABA" w:rsidRDefault="00F72ABA" w:rsidP="00F72ABA">
      <w:pPr>
        <w:ind w:firstLine="708"/>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Работа функций </w:t>
      </w:r>
      <w:r w:rsidRPr="00E44A72">
        <w:rPr>
          <w:rFonts w:ascii="Times New Roman" w:hAnsi="Times New Roman" w:cs="Times New Roman"/>
          <w:color w:val="ED7D31" w:themeColor="accent2"/>
          <w:sz w:val="28"/>
          <w:szCs w:val="28"/>
        </w:rPr>
        <w:t>send</w:t>
      </w:r>
      <w:r w:rsidRPr="00E44A72">
        <w:rPr>
          <w:rFonts w:ascii="Times New Roman" w:hAnsi="Times New Roman" w:cs="Times New Roman"/>
          <w:color w:val="ED7D31" w:themeColor="accent2"/>
          <w:sz w:val="28"/>
          <w:szCs w:val="28"/>
          <w:lang w:val="ru-RU"/>
        </w:rPr>
        <w:t xml:space="preserve"> </w:t>
      </w:r>
      <w:proofErr w:type="gramStart"/>
      <w:r w:rsidRPr="00E44A72">
        <w:rPr>
          <w:rFonts w:ascii="Times New Roman" w:hAnsi="Times New Roman" w:cs="Times New Roman"/>
          <w:color w:val="ED7D31" w:themeColor="accent2"/>
          <w:sz w:val="28"/>
          <w:szCs w:val="28"/>
          <w:lang w:val="ru-RU"/>
        </w:rPr>
        <w:t xml:space="preserve">и  </w:t>
      </w:r>
      <w:r w:rsidRPr="00E44A72">
        <w:rPr>
          <w:rFonts w:ascii="Times New Roman" w:hAnsi="Times New Roman" w:cs="Times New Roman"/>
          <w:color w:val="ED7D31" w:themeColor="accent2"/>
          <w:sz w:val="28"/>
          <w:szCs w:val="28"/>
        </w:rPr>
        <w:t>recv</w:t>
      </w:r>
      <w:proofErr w:type="gramEnd"/>
      <w:r w:rsidRPr="00E44A72">
        <w:rPr>
          <w:rFonts w:ascii="Times New Roman" w:hAnsi="Times New Roman" w:cs="Times New Roman"/>
          <w:color w:val="ED7D31" w:themeColor="accent2"/>
          <w:sz w:val="28"/>
          <w:szCs w:val="28"/>
          <w:lang w:val="ru-RU"/>
        </w:rPr>
        <w:t xml:space="preserve"> является синхронной</w:t>
      </w:r>
      <w:r>
        <w:rPr>
          <w:rFonts w:ascii="Times New Roman" w:hAnsi="Times New Roman" w:cs="Times New Roman"/>
          <w:sz w:val="28"/>
          <w:szCs w:val="28"/>
          <w:lang w:val="ru-RU"/>
        </w:rPr>
        <w:t>, т.е. до тех пор, пока не будет выполнена пересылка или прием данных выполнение программы приостанавливается</w:t>
      </w:r>
    </w:p>
    <w:p w14:paraId="63830267" w14:textId="5902795A" w:rsidR="00F72ABA" w:rsidRDefault="00F72ABA" w:rsidP="00F72ABA">
      <w:pPr>
        <w:ind w:firstLine="708"/>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D220410" wp14:editId="01D16453">
            <wp:extent cx="5936615" cy="3269615"/>
            <wp:effectExtent l="0" t="0" r="6985" b="6985"/>
            <wp:docPr id="1423719809" name="Рисунок 1423719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6615" cy="3269615"/>
                    </a:xfrm>
                    <a:prstGeom prst="rect">
                      <a:avLst/>
                    </a:prstGeom>
                    <a:noFill/>
                    <a:ln>
                      <a:noFill/>
                    </a:ln>
                  </pic:spPr>
                </pic:pic>
              </a:graphicData>
            </a:graphic>
          </wp:inline>
        </w:drawing>
      </w:r>
    </w:p>
    <w:p w14:paraId="340013AB" w14:textId="450ECB6B" w:rsidR="00F72ABA" w:rsidRDefault="00F72ABA" w:rsidP="00F72ABA">
      <w:pPr>
        <w:ind w:firstLine="708"/>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0D02AB30" wp14:editId="189FC9D6">
            <wp:extent cx="5943600" cy="2909570"/>
            <wp:effectExtent l="0" t="0" r="0" b="5080"/>
            <wp:docPr id="1423719808" name="Рисунок 1423719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909570"/>
                    </a:xfrm>
                    <a:prstGeom prst="rect">
                      <a:avLst/>
                    </a:prstGeom>
                    <a:noFill/>
                    <a:ln>
                      <a:noFill/>
                    </a:ln>
                  </pic:spPr>
                </pic:pic>
              </a:graphicData>
            </a:graphic>
          </wp:inline>
        </w:drawing>
      </w:r>
    </w:p>
    <w:p w14:paraId="01FF5055" w14:textId="77777777" w:rsidR="00F72ABA" w:rsidRDefault="00F72ABA" w:rsidP="00F72ABA">
      <w:pPr>
        <w:ind w:firstLine="708"/>
        <w:jc w:val="both"/>
        <w:rPr>
          <w:rFonts w:ascii="Times New Roman" w:hAnsi="Times New Roman" w:cs="Times New Roman"/>
          <w:sz w:val="28"/>
          <w:szCs w:val="28"/>
        </w:rPr>
      </w:pPr>
    </w:p>
    <w:p w14:paraId="3AB96BC0" w14:textId="77777777" w:rsidR="00F72ABA" w:rsidRDefault="00F72ABA" w:rsidP="00F72ABA">
      <w:pPr>
        <w:ind w:firstLine="708"/>
        <w:jc w:val="both"/>
        <w:rPr>
          <w:rFonts w:ascii="Times New Roman" w:hAnsi="Times New Roman" w:cs="Times New Roman"/>
          <w:sz w:val="28"/>
          <w:szCs w:val="28"/>
        </w:rPr>
      </w:pPr>
      <w:r>
        <w:rPr>
          <w:rFonts w:ascii="Times New Roman" w:hAnsi="Times New Roman" w:cs="Times New Roman"/>
          <w:sz w:val="28"/>
          <w:szCs w:val="28"/>
        </w:rPr>
        <w:t xml:space="preserve">Закрытие сокета </w:t>
      </w:r>
    </w:p>
    <w:p w14:paraId="7667784B" w14:textId="1450936C" w:rsidR="00F72ABA" w:rsidRDefault="00F72ABA" w:rsidP="00F72ABA">
      <w:pPr>
        <w:ind w:firstLine="708"/>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A6E0DF4" wp14:editId="460A4D9E">
            <wp:extent cx="4329430" cy="1530985"/>
            <wp:effectExtent l="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29430" cy="1530985"/>
                    </a:xfrm>
                    <a:prstGeom prst="rect">
                      <a:avLst/>
                    </a:prstGeom>
                    <a:noFill/>
                    <a:ln>
                      <a:noFill/>
                    </a:ln>
                  </pic:spPr>
                </pic:pic>
              </a:graphicData>
            </a:graphic>
          </wp:inline>
        </w:drawing>
      </w:r>
    </w:p>
    <w:p w14:paraId="7A7EDA64" w14:textId="77777777" w:rsidR="00F72ABA" w:rsidRDefault="00F72ABA" w:rsidP="00F72ABA">
      <w:pPr>
        <w:ind w:firstLine="708"/>
        <w:jc w:val="both"/>
        <w:rPr>
          <w:rFonts w:ascii="Times New Roman" w:hAnsi="Times New Roman" w:cs="Times New Roman"/>
          <w:sz w:val="28"/>
          <w:szCs w:val="28"/>
        </w:rPr>
      </w:pPr>
      <w:r>
        <w:rPr>
          <w:rFonts w:ascii="Times New Roman" w:hAnsi="Times New Roman" w:cs="Times New Roman"/>
          <w:sz w:val="28"/>
          <w:szCs w:val="28"/>
        </w:rPr>
        <w:t xml:space="preserve">                                                                                                                                                                                                                                                                                                                                                                                                                                                                                                                                                                                                          </w:t>
      </w:r>
    </w:p>
    <w:p w14:paraId="6F8D25FC" w14:textId="77777777" w:rsidR="00F72ABA" w:rsidRDefault="00F72ABA" w:rsidP="00F72ABA">
      <w:pPr>
        <w:ind w:firstLine="708"/>
        <w:jc w:val="both"/>
        <w:rPr>
          <w:rFonts w:ascii="Times New Roman" w:hAnsi="Times New Roman" w:cs="Times New Roman"/>
          <w:sz w:val="28"/>
          <w:szCs w:val="28"/>
        </w:rPr>
      </w:pPr>
    </w:p>
    <w:p w14:paraId="14F737E6" w14:textId="77777777" w:rsidR="00F72ABA" w:rsidRDefault="00F72ABA" w:rsidP="00F72ABA">
      <w:pPr>
        <w:ind w:firstLine="708"/>
        <w:jc w:val="both"/>
        <w:rPr>
          <w:rFonts w:ascii="Times New Roman" w:hAnsi="Times New Roman" w:cs="Times New Roman"/>
          <w:sz w:val="28"/>
          <w:szCs w:val="28"/>
        </w:rPr>
      </w:pPr>
      <w:r>
        <w:rPr>
          <w:rFonts w:ascii="Times New Roman" w:hAnsi="Times New Roman" w:cs="Times New Roman"/>
          <w:sz w:val="28"/>
          <w:szCs w:val="28"/>
        </w:rPr>
        <w:t xml:space="preserve">Завершение работы с библиотекой </w:t>
      </w:r>
    </w:p>
    <w:p w14:paraId="6B283610" w14:textId="76E320F9" w:rsidR="00F72ABA" w:rsidRDefault="00F72ABA" w:rsidP="00F72ABA">
      <w:pPr>
        <w:ind w:firstLine="708"/>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B1A285A" wp14:editId="25061F15">
            <wp:extent cx="3990340" cy="1600200"/>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90340" cy="1600200"/>
                    </a:xfrm>
                    <a:prstGeom prst="rect">
                      <a:avLst/>
                    </a:prstGeom>
                    <a:noFill/>
                    <a:ln>
                      <a:noFill/>
                    </a:ln>
                  </pic:spPr>
                </pic:pic>
              </a:graphicData>
            </a:graphic>
          </wp:inline>
        </w:drawing>
      </w:r>
    </w:p>
    <w:p w14:paraId="00AEF6E8" w14:textId="77777777" w:rsidR="00F72ABA" w:rsidRDefault="00F72ABA" w:rsidP="00F72ABA">
      <w:pPr>
        <w:rPr>
          <w:rFonts w:ascii="Times New Roman" w:hAnsi="Times New Roman" w:cs="Times New Roman"/>
          <w:sz w:val="28"/>
          <w:szCs w:val="28"/>
          <w:highlight w:val="yellow"/>
          <w:lang w:val="ru-RU"/>
        </w:rPr>
      </w:pPr>
    </w:p>
    <w:p w14:paraId="5342D5C2" w14:textId="77777777" w:rsidR="00F72ABA" w:rsidRDefault="00F72ABA" w:rsidP="00353213">
      <w:pPr>
        <w:pStyle w:val="1"/>
        <w:numPr>
          <w:ilvl w:val="0"/>
          <w:numId w:val="6"/>
        </w:numPr>
        <w:spacing w:line="240" w:lineRule="auto"/>
        <w:rPr>
          <w:rFonts w:ascii="Times New Roman" w:hAnsi="Times New Roman" w:cs="Times New Roman"/>
          <w:color w:val="auto"/>
          <w:sz w:val="28"/>
          <w:szCs w:val="28"/>
          <w:highlight w:val="yellow"/>
          <w:lang w:val="ru-RU"/>
        </w:rPr>
      </w:pPr>
      <w:bookmarkStart w:id="8" w:name="_Toc136274221"/>
      <w:r>
        <w:rPr>
          <w:rFonts w:ascii="Times New Roman" w:hAnsi="Times New Roman" w:cs="Times New Roman"/>
          <w:color w:val="auto"/>
          <w:sz w:val="28"/>
          <w:szCs w:val="28"/>
          <w:highlight w:val="yellow"/>
          <w:lang w:val="ru-RU"/>
        </w:rPr>
        <w:lastRenderedPageBreak/>
        <w:t xml:space="preserve">Структура </w:t>
      </w:r>
      <w:proofErr w:type="gramStart"/>
      <w:r>
        <w:rPr>
          <w:rFonts w:ascii="Times New Roman" w:hAnsi="Times New Roman" w:cs="Times New Roman"/>
          <w:color w:val="auto"/>
          <w:sz w:val="28"/>
          <w:szCs w:val="28"/>
          <w:highlight w:val="yellow"/>
          <w:lang w:val="ru-RU"/>
        </w:rPr>
        <w:t>программы  TCP</w:t>
      </w:r>
      <w:proofErr w:type="gramEnd"/>
      <w:r>
        <w:rPr>
          <w:rFonts w:ascii="Times New Roman" w:hAnsi="Times New Roman" w:cs="Times New Roman"/>
          <w:color w:val="auto"/>
          <w:sz w:val="28"/>
          <w:szCs w:val="28"/>
          <w:highlight w:val="yellow"/>
          <w:lang w:val="ru-RU"/>
        </w:rPr>
        <w:t>-клиента.</w:t>
      </w:r>
      <w:bookmarkEnd w:id="8"/>
    </w:p>
    <w:p w14:paraId="460F4526" w14:textId="70993235" w:rsidR="00F72ABA" w:rsidRDefault="00F72ABA" w:rsidP="00F72ABA">
      <w:pPr>
        <w:rPr>
          <w:highlight w:val="yellow"/>
          <w:lang w:val="ru-RU"/>
        </w:rPr>
      </w:pPr>
      <w:r>
        <w:rPr>
          <w:rFonts w:ascii="Times New Roman" w:hAnsi="Times New Roman" w:cs="Times New Roman"/>
          <w:noProof/>
          <w:sz w:val="28"/>
          <w:szCs w:val="28"/>
          <w:lang w:val="ru-RU"/>
        </w:rPr>
        <w:drawing>
          <wp:inline distT="0" distB="0" distL="0" distR="0" wp14:anchorId="258ACEF4" wp14:editId="47DFD272">
            <wp:extent cx="1309370" cy="1433830"/>
            <wp:effectExtent l="0" t="0" r="508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89105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309370" cy="1433830"/>
                    </a:xfrm>
                    <a:prstGeom prst="rect">
                      <a:avLst/>
                    </a:prstGeom>
                    <a:noFill/>
                    <a:ln>
                      <a:noFill/>
                    </a:ln>
                  </pic:spPr>
                </pic:pic>
              </a:graphicData>
            </a:graphic>
          </wp:inline>
        </w:drawing>
      </w:r>
    </w:p>
    <w:p w14:paraId="52DCA7A8" w14:textId="77777777" w:rsidR="00F72ABA" w:rsidRDefault="00F72ABA" w:rsidP="00F72ABA">
      <w:pPr>
        <w:pStyle w:val="text"/>
        <w:spacing w:after="0"/>
        <w:ind w:firstLine="357"/>
      </w:pPr>
      <w:r>
        <w:t xml:space="preserve">Канал связи (или соединение) создается между двумя сокетами, ориентированными на поток. </w:t>
      </w:r>
      <w:proofErr w:type="gramStart"/>
      <w:r>
        <w:t>На  стороне</w:t>
      </w:r>
      <w:proofErr w:type="gramEnd"/>
      <w:r>
        <w:t xml:space="preserve"> сервера это должен быть связанный (функция bind) и переключенный в режим прослушивания (функция  listen) сокет.  На </w:t>
      </w:r>
      <w:proofErr w:type="gramStart"/>
      <w:r>
        <w:t>стороне  клиента</w:t>
      </w:r>
      <w:proofErr w:type="gramEnd"/>
      <w:r>
        <w:t xml:space="preserve"> должен быть создан дескриптор ориентированного на поток сокета (функция socket). </w:t>
      </w:r>
    </w:p>
    <w:p w14:paraId="7618C499" w14:textId="77777777" w:rsidR="00F72ABA" w:rsidRDefault="00F72ABA" w:rsidP="00F72ABA">
      <w:pPr>
        <w:pStyle w:val="text"/>
        <w:spacing w:after="0"/>
        <w:ind w:firstLine="357"/>
      </w:pPr>
      <w:r w:rsidRPr="00E44A72">
        <w:rPr>
          <w:color w:val="5B9BD5" w:themeColor="accent1"/>
        </w:rPr>
        <w:t xml:space="preserve">Канал связи </w:t>
      </w:r>
      <w:proofErr w:type="gramStart"/>
      <w:r w:rsidRPr="00E44A72">
        <w:rPr>
          <w:color w:val="5B9BD5" w:themeColor="accent1"/>
        </w:rPr>
        <w:t>создается  в</w:t>
      </w:r>
      <w:proofErr w:type="gramEnd"/>
      <w:r w:rsidRPr="00E44A72">
        <w:rPr>
          <w:color w:val="5B9BD5" w:themeColor="accent1"/>
        </w:rPr>
        <w:t xml:space="preserve"> результате </w:t>
      </w:r>
      <w:r w:rsidRPr="00E44A72">
        <w:rPr>
          <w:color w:val="ED7D31" w:themeColor="accent2"/>
        </w:rPr>
        <w:t xml:space="preserve">взаимодействия  функций </w:t>
      </w:r>
      <w:r w:rsidRPr="00E44A72">
        <w:rPr>
          <w:color w:val="ED7D31" w:themeColor="accent2"/>
          <w:lang w:val="en-US"/>
        </w:rPr>
        <w:t>accept</w:t>
      </w:r>
      <w:r w:rsidRPr="00E44A72">
        <w:rPr>
          <w:color w:val="ED7D31" w:themeColor="accent2"/>
        </w:rPr>
        <w:t xml:space="preserve"> (на стороне сервера)   и  </w:t>
      </w:r>
      <w:r w:rsidRPr="00E44A72">
        <w:rPr>
          <w:color w:val="ED7D31" w:themeColor="accent2"/>
          <w:lang w:val="en-US"/>
        </w:rPr>
        <w:t>connect</w:t>
      </w:r>
      <w:r w:rsidRPr="00E44A72">
        <w:rPr>
          <w:color w:val="ED7D31" w:themeColor="accent2"/>
        </w:rPr>
        <w:t xml:space="preserve"> (на стороне клиента).  </w:t>
      </w:r>
      <w:r>
        <w:t xml:space="preserve">Алгоритм взаимодействия этих функций зависит от установленного режима ввода-вывода </w:t>
      </w:r>
      <w:proofErr w:type="gramStart"/>
      <w:r>
        <w:t>для  участвующих</w:t>
      </w:r>
      <w:proofErr w:type="gramEnd"/>
      <w:r>
        <w:t xml:space="preserve"> в создании канала сокетов. </w:t>
      </w:r>
    </w:p>
    <w:p w14:paraId="2F3B295A" w14:textId="106A6835" w:rsidR="00F72ABA" w:rsidRDefault="00F72ABA" w:rsidP="00F72ABA">
      <w:pPr>
        <w:ind w:firstLine="357"/>
        <w:jc w:val="both"/>
        <w:rPr>
          <w:sz w:val="28"/>
          <w:szCs w:val="28"/>
          <w:lang w:val="ru-RU"/>
        </w:rPr>
      </w:pPr>
      <w:r w:rsidRPr="002D2123">
        <w:rPr>
          <w:rStyle w:val="text0"/>
          <w:color w:val="ED7D31" w:themeColor="accent2"/>
        </w:rPr>
        <w:t xml:space="preserve">Функция accept </w:t>
      </w:r>
      <w:r>
        <w:rPr>
          <w:rStyle w:val="text0"/>
        </w:rPr>
        <w:t>(описание на рисунке 3.10.1</w:t>
      </w:r>
      <w:proofErr w:type="gramStart"/>
      <w:r>
        <w:rPr>
          <w:rStyle w:val="text0"/>
        </w:rPr>
        <w:t xml:space="preserve">)  </w:t>
      </w:r>
      <w:r w:rsidRPr="002D2123">
        <w:rPr>
          <w:rStyle w:val="text0"/>
          <w:color w:val="ED7D31" w:themeColor="accent2"/>
        </w:rPr>
        <w:t>приостанавливает</w:t>
      </w:r>
      <w:proofErr w:type="gramEnd"/>
      <w:r w:rsidRPr="002D2123">
        <w:rPr>
          <w:rStyle w:val="text0"/>
          <w:color w:val="ED7D31" w:themeColor="accent2"/>
        </w:rPr>
        <w:t xml:space="preserve"> выполнение программы сервера </w:t>
      </w:r>
      <w:r>
        <w:rPr>
          <w:rStyle w:val="text0"/>
        </w:rPr>
        <w:t xml:space="preserve"> до момента  срабатывания в   программе клиента </w:t>
      </w:r>
      <w:r w:rsidRPr="002D2123">
        <w:rPr>
          <w:rStyle w:val="text0"/>
          <w:color w:val="ED7D31" w:themeColor="accent2"/>
        </w:rPr>
        <w:t xml:space="preserve">функции connect </w:t>
      </w:r>
      <w:r>
        <w:rPr>
          <w:rStyle w:val="text0"/>
        </w:rPr>
        <w:t xml:space="preserve">(описание на рисунке 3.10.2). В результате работы функции accept создается </w:t>
      </w:r>
      <w:proofErr w:type="gramStart"/>
      <w:r>
        <w:rPr>
          <w:rStyle w:val="text0"/>
        </w:rPr>
        <w:t>новый  сокет</w:t>
      </w:r>
      <w:proofErr w:type="gramEnd"/>
      <w:r>
        <w:rPr>
          <w:rStyle w:val="text0"/>
        </w:rPr>
        <w:t xml:space="preserve">, предназначенный для обмена данными с клиентом. </w:t>
      </w:r>
      <w:r>
        <w:rPr>
          <w:noProof/>
        </w:rPr>
        <mc:AlternateContent>
          <mc:Choice Requires="wps">
            <w:drawing>
              <wp:inline distT="0" distB="0" distL="0" distR="0" wp14:anchorId="5E92511D" wp14:editId="7BFF68F5">
                <wp:extent cx="5943600" cy="3665220"/>
                <wp:effectExtent l="9525" t="9525" r="9525" b="11430"/>
                <wp:docPr id="1423719841" name="Надпись 14237198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3665220"/>
                        </a:xfrm>
                        <a:prstGeom prst="rect">
                          <a:avLst/>
                        </a:prstGeom>
                        <a:solidFill>
                          <a:srgbClr val="F8F8F8"/>
                        </a:solidFill>
                        <a:ln w="9525">
                          <a:solidFill>
                            <a:srgbClr val="000000"/>
                          </a:solidFill>
                          <a:miter lim="800000"/>
                          <a:headEnd/>
                          <a:tailEnd/>
                        </a:ln>
                      </wps:spPr>
                      <wps:txbx>
                        <w:txbxContent>
                          <w:p w14:paraId="5B00DBF0" w14:textId="77777777" w:rsidR="00FE3BD8" w:rsidRDefault="00FE3BD8" w:rsidP="00F72ABA">
                            <w:pPr>
                              <w:autoSpaceDE w:val="0"/>
                              <w:autoSpaceDN w:val="0"/>
                              <w:adjustRightInd w:val="0"/>
                              <w:spacing w:after="0"/>
                              <w:rPr>
                                <w:rFonts w:ascii="Courier New" w:hAnsi="Courier New" w:cs="Courier New"/>
                                <w:b/>
                                <w:color w:val="000000"/>
                                <w:lang w:val="ru-RU"/>
                              </w:rPr>
                            </w:pPr>
                            <w:r>
                              <w:rPr>
                                <w:rFonts w:ascii="Courier New" w:hAnsi="Courier New" w:cs="Courier New"/>
                                <w:color w:val="000000"/>
                                <w:lang w:val="ru-RU"/>
                              </w:rPr>
                              <w:t>//</w:t>
                            </w:r>
                            <w:r>
                              <w:rPr>
                                <w:rFonts w:ascii="Courier New" w:hAnsi="Courier New" w:cs="Courier New"/>
                                <w:b/>
                                <w:color w:val="000000"/>
                                <w:lang w:val="ru-RU"/>
                              </w:rPr>
                              <w:t xml:space="preserve"> -- разрешить подключение к сокету</w:t>
                            </w:r>
                          </w:p>
                          <w:p w14:paraId="4B027B60" w14:textId="77777777" w:rsidR="00FE3BD8" w:rsidRDefault="00FE3BD8" w:rsidP="00F72ABA">
                            <w:pPr>
                              <w:autoSpaceDE w:val="0"/>
                              <w:autoSpaceDN w:val="0"/>
                              <w:adjustRightInd w:val="0"/>
                              <w:spacing w:after="0"/>
                              <w:rPr>
                                <w:rFonts w:ascii="Courier New" w:hAnsi="Courier New" w:cs="Courier New"/>
                                <w:color w:val="000000"/>
                                <w:lang w:val="ru-RU"/>
                              </w:rPr>
                            </w:pPr>
                            <w:r>
                              <w:rPr>
                                <w:rFonts w:ascii="Courier New" w:hAnsi="Courier New" w:cs="Courier New"/>
                                <w:color w:val="000000"/>
                                <w:lang w:val="ru-RU"/>
                              </w:rPr>
                              <w:t>//</w:t>
                            </w:r>
                            <w:r>
                              <w:rPr>
                                <w:rFonts w:ascii="Courier New" w:hAnsi="Courier New" w:cs="Courier New"/>
                                <w:b/>
                                <w:color w:val="000000"/>
                                <w:lang w:val="ru-RU"/>
                              </w:rPr>
                              <w:t xml:space="preserve"> Назначение: </w:t>
                            </w:r>
                            <w:r>
                              <w:rPr>
                                <w:rFonts w:ascii="Courier New" w:hAnsi="Courier New" w:cs="Courier New"/>
                                <w:color w:val="000000"/>
                                <w:lang w:val="ru-RU"/>
                              </w:rPr>
                              <w:t xml:space="preserve">функция используется для создания канала на </w:t>
                            </w:r>
                          </w:p>
                          <w:p w14:paraId="3943EF03" w14:textId="77777777" w:rsidR="00FE3BD8" w:rsidRDefault="00FE3BD8" w:rsidP="00F72ABA">
                            <w:pPr>
                              <w:autoSpaceDE w:val="0"/>
                              <w:autoSpaceDN w:val="0"/>
                              <w:adjustRightInd w:val="0"/>
                              <w:spacing w:after="0"/>
                              <w:rPr>
                                <w:rFonts w:ascii="Courier New" w:hAnsi="Courier New" w:cs="Courier New"/>
                                <w:b/>
                                <w:color w:val="000000"/>
                                <w:lang w:val="ru-RU"/>
                              </w:rPr>
                            </w:pPr>
                            <w:r>
                              <w:rPr>
                                <w:rFonts w:ascii="Courier New" w:hAnsi="Courier New" w:cs="Courier New"/>
                                <w:color w:val="000000"/>
                                <w:lang w:val="ru-RU"/>
                              </w:rPr>
                              <w:t>//</w:t>
                            </w:r>
                            <w:r>
                              <w:rPr>
                                <w:rFonts w:ascii="Courier New" w:hAnsi="Courier New" w:cs="Courier New"/>
                                <w:b/>
                                <w:color w:val="000000"/>
                                <w:lang w:val="ru-RU"/>
                              </w:rPr>
                              <w:t xml:space="preserve">             </w:t>
                            </w:r>
                            <w:r>
                              <w:rPr>
                                <w:rFonts w:ascii="Courier New" w:hAnsi="Courier New" w:cs="Courier New"/>
                                <w:color w:val="000000"/>
                                <w:lang w:val="ru-RU"/>
                              </w:rPr>
                              <w:t xml:space="preserve">стороне сервера и создает сокет для обмена </w:t>
                            </w:r>
                            <w:r>
                              <w:rPr>
                                <w:rFonts w:ascii="Courier New" w:hAnsi="Courier New" w:cs="Courier New"/>
                                <w:b/>
                                <w:color w:val="000000"/>
                                <w:lang w:val="ru-RU"/>
                              </w:rPr>
                              <w:t xml:space="preserve"> </w:t>
                            </w:r>
                          </w:p>
                          <w:p w14:paraId="7E351775" w14:textId="77777777" w:rsidR="00FE3BD8" w:rsidRDefault="00FE3BD8" w:rsidP="00F72ABA">
                            <w:pPr>
                              <w:autoSpaceDE w:val="0"/>
                              <w:autoSpaceDN w:val="0"/>
                              <w:adjustRightInd w:val="0"/>
                              <w:spacing w:after="0"/>
                              <w:rPr>
                                <w:rFonts w:ascii="Courier New" w:hAnsi="Courier New" w:cs="Courier New"/>
                                <w:b/>
                                <w:color w:val="000000"/>
                                <w:lang w:val="ru-RU"/>
                              </w:rPr>
                            </w:pPr>
                            <w:r>
                              <w:rPr>
                                <w:rFonts w:ascii="Courier New" w:hAnsi="Courier New" w:cs="Courier New"/>
                                <w:color w:val="000000"/>
                                <w:lang w:val="ru-RU"/>
                              </w:rPr>
                              <w:t>//</w:t>
                            </w:r>
                            <w:r>
                              <w:rPr>
                                <w:rFonts w:ascii="Courier New" w:hAnsi="Courier New" w:cs="Courier New"/>
                                <w:b/>
                                <w:color w:val="000000"/>
                                <w:lang w:val="ru-RU"/>
                              </w:rPr>
                              <w:t xml:space="preserve">             </w:t>
                            </w:r>
                            <w:r>
                              <w:rPr>
                                <w:rFonts w:ascii="Courier New" w:hAnsi="Courier New" w:cs="Courier New"/>
                                <w:color w:val="000000"/>
                                <w:lang w:val="ru-RU"/>
                              </w:rPr>
                              <w:t xml:space="preserve">данными </w:t>
                            </w:r>
                            <w:proofErr w:type="gramStart"/>
                            <w:r>
                              <w:rPr>
                                <w:rFonts w:ascii="Courier New" w:hAnsi="Courier New" w:cs="Courier New"/>
                                <w:color w:val="000000"/>
                                <w:lang w:val="ru-RU"/>
                              </w:rPr>
                              <w:t>по  этому</w:t>
                            </w:r>
                            <w:proofErr w:type="gramEnd"/>
                            <w:r>
                              <w:rPr>
                                <w:rFonts w:ascii="Courier New" w:hAnsi="Courier New" w:cs="Courier New"/>
                                <w:color w:val="000000"/>
                                <w:lang w:val="ru-RU"/>
                              </w:rPr>
                              <w:t xml:space="preserve"> каналу</w:t>
                            </w:r>
                            <w:r>
                              <w:rPr>
                                <w:rFonts w:ascii="Courier New" w:hAnsi="Courier New" w:cs="Courier New"/>
                                <w:b/>
                                <w:color w:val="000000"/>
                                <w:lang w:val="ru-RU"/>
                              </w:rPr>
                              <w:t xml:space="preserve"> </w:t>
                            </w:r>
                            <w:r>
                              <w:rPr>
                                <w:rFonts w:ascii="Courier New" w:hAnsi="Courier New" w:cs="Courier New"/>
                                <w:color w:val="000000"/>
                                <w:lang w:val="ru-RU"/>
                              </w:rPr>
                              <w:t xml:space="preserve"> </w:t>
                            </w:r>
                          </w:p>
                          <w:p w14:paraId="55D1EDBF" w14:textId="77777777" w:rsidR="00FE3BD8" w:rsidRDefault="00FE3BD8" w:rsidP="00F72ABA">
                            <w:pPr>
                              <w:autoSpaceDE w:val="0"/>
                              <w:autoSpaceDN w:val="0"/>
                              <w:adjustRightInd w:val="0"/>
                              <w:spacing w:after="0"/>
                              <w:rPr>
                                <w:rFonts w:ascii="Courier New" w:hAnsi="Courier New" w:cs="Courier New"/>
                                <w:color w:val="000000"/>
                                <w:lang w:val="ru-RU"/>
                              </w:rPr>
                            </w:pPr>
                            <w:r>
                              <w:rPr>
                                <w:rFonts w:ascii="Courier New" w:hAnsi="Courier New" w:cs="Courier New"/>
                                <w:color w:val="000000"/>
                                <w:lang w:val="ru-RU"/>
                              </w:rPr>
                              <w:t xml:space="preserve">     </w:t>
                            </w:r>
                          </w:p>
                          <w:p w14:paraId="719A972B" w14:textId="77777777" w:rsidR="00FE3BD8" w:rsidRDefault="00FE3BD8" w:rsidP="00F72ABA">
                            <w:pPr>
                              <w:autoSpaceDE w:val="0"/>
                              <w:autoSpaceDN w:val="0"/>
                              <w:adjustRightInd w:val="0"/>
                              <w:spacing w:after="0"/>
                              <w:rPr>
                                <w:rFonts w:ascii="Courier New" w:hAnsi="Courier New" w:cs="Courier New"/>
                                <w:b/>
                                <w:color w:val="000000"/>
                                <w:lang w:val="ru-RU"/>
                              </w:rPr>
                            </w:pPr>
                            <w:r>
                              <w:rPr>
                                <w:rFonts w:ascii="Courier New" w:hAnsi="Courier New" w:cs="Courier New"/>
                                <w:b/>
                                <w:color w:val="000000"/>
                              </w:rPr>
                              <w:t>SOKET</w:t>
                            </w:r>
                            <w:r>
                              <w:rPr>
                                <w:rFonts w:ascii="Courier New" w:hAnsi="Courier New" w:cs="Courier New"/>
                                <w:b/>
                                <w:color w:val="000000"/>
                                <w:lang w:val="ru-RU"/>
                              </w:rPr>
                              <w:t xml:space="preserve"> </w:t>
                            </w:r>
                            <w:proofErr w:type="gramStart"/>
                            <w:r>
                              <w:rPr>
                                <w:rFonts w:ascii="Courier New" w:hAnsi="Courier New" w:cs="Courier New"/>
                                <w:b/>
                                <w:color w:val="000000"/>
                              </w:rPr>
                              <w:t>accept</w:t>
                            </w:r>
                            <w:r>
                              <w:rPr>
                                <w:rFonts w:ascii="Courier New" w:hAnsi="Courier New" w:cs="Courier New"/>
                                <w:b/>
                                <w:color w:val="000000"/>
                                <w:lang w:val="ru-RU"/>
                              </w:rPr>
                              <w:t>(</w:t>
                            </w:r>
                            <w:proofErr w:type="gramEnd"/>
                          </w:p>
                          <w:p w14:paraId="52A64435" w14:textId="77777777" w:rsidR="00FE3BD8" w:rsidRDefault="00FE3BD8" w:rsidP="00F72ABA">
                            <w:pPr>
                              <w:autoSpaceDE w:val="0"/>
                              <w:autoSpaceDN w:val="0"/>
                              <w:adjustRightInd w:val="0"/>
                              <w:spacing w:after="0"/>
                              <w:rPr>
                                <w:rFonts w:ascii="Courier New" w:hAnsi="Courier New" w:cs="Courier New"/>
                                <w:color w:val="000000"/>
                                <w:sz w:val="20"/>
                                <w:szCs w:val="20"/>
                                <w:lang w:val="ru-RU"/>
                              </w:rPr>
                            </w:pPr>
                            <w:r>
                              <w:rPr>
                                <w:rFonts w:ascii="Courier New" w:hAnsi="Courier New" w:cs="Courier New"/>
                                <w:b/>
                                <w:color w:val="000000"/>
                                <w:lang w:val="ru-RU"/>
                              </w:rPr>
                              <w:t xml:space="preserve">       </w:t>
                            </w:r>
                            <w:r>
                              <w:rPr>
                                <w:rFonts w:ascii="Courier New" w:hAnsi="Courier New" w:cs="Courier New"/>
                                <w:b/>
                                <w:color w:val="000000"/>
                              </w:rPr>
                              <w:t>SOCKET</w:t>
                            </w:r>
                            <w:r>
                              <w:rPr>
                                <w:rFonts w:ascii="Courier New" w:hAnsi="Courier New" w:cs="Courier New"/>
                                <w:b/>
                                <w:color w:val="000000"/>
                                <w:lang w:val="ru-RU"/>
                              </w:rPr>
                              <w:t xml:space="preserve"> </w:t>
                            </w:r>
                            <w:proofErr w:type="gramStart"/>
                            <w:r>
                              <w:rPr>
                                <w:rFonts w:ascii="Courier New" w:hAnsi="Courier New" w:cs="Courier New"/>
                                <w:b/>
                                <w:color w:val="000000"/>
                              </w:rPr>
                              <w:t>s</w:t>
                            </w:r>
                            <w:r>
                              <w:rPr>
                                <w:rFonts w:ascii="Courier New" w:hAnsi="Courier New" w:cs="Courier New"/>
                                <w:b/>
                                <w:color w:val="000000"/>
                                <w:lang w:val="ru-RU"/>
                              </w:rPr>
                              <w:t xml:space="preserve">,   </w:t>
                            </w:r>
                            <w:proofErr w:type="gramEnd"/>
                            <w:r>
                              <w:rPr>
                                <w:rFonts w:ascii="Courier New" w:hAnsi="Courier New" w:cs="Courier New"/>
                                <w:b/>
                                <w:color w:val="000000"/>
                                <w:lang w:val="ru-RU"/>
                              </w:rPr>
                              <w:t xml:space="preserve">          </w:t>
                            </w:r>
                            <w:r>
                              <w:rPr>
                                <w:rFonts w:ascii="Courier New" w:hAnsi="Courier New" w:cs="Courier New"/>
                                <w:color w:val="000000"/>
                                <w:sz w:val="20"/>
                                <w:szCs w:val="20"/>
                                <w:lang w:val="ru-RU"/>
                              </w:rPr>
                              <w:t>// [</w:t>
                            </w:r>
                            <w:r>
                              <w:rPr>
                                <w:rFonts w:ascii="Courier New" w:hAnsi="Courier New" w:cs="Courier New"/>
                                <w:color w:val="000000"/>
                                <w:sz w:val="20"/>
                                <w:szCs w:val="20"/>
                              </w:rPr>
                              <w:t>in</w:t>
                            </w:r>
                            <w:r>
                              <w:rPr>
                                <w:rFonts w:ascii="Courier New" w:hAnsi="Courier New" w:cs="Courier New"/>
                                <w:color w:val="000000"/>
                                <w:sz w:val="20"/>
                                <w:szCs w:val="20"/>
                                <w:lang w:val="ru-RU"/>
                              </w:rPr>
                              <w:t>]  дескриптор связанного сокета</w:t>
                            </w:r>
                          </w:p>
                          <w:p w14:paraId="4F937B32" w14:textId="77777777" w:rsidR="00FE3BD8" w:rsidRDefault="00FE3BD8" w:rsidP="00F72ABA">
                            <w:pPr>
                              <w:autoSpaceDE w:val="0"/>
                              <w:autoSpaceDN w:val="0"/>
                              <w:adjustRightInd w:val="0"/>
                              <w:spacing w:after="0"/>
                              <w:rPr>
                                <w:rFonts w:ascii="Courier New" w:hAnsi="Courier New" w:cs="Courier New"/>
                                <w:b/>
                                <w:color w:val="000000"/>
                              </w:rPr>
                            </w:pPr>
                            <w:r>
                              <w:rPr>
                                <w:rFonts w:ascii="Courier New" w:hAnsi="Courier New" w:cs="Courier New"/>
                                <w:color w:val="000000"/>
                                <w:sz w:val="20"/>
                                <w:szCs w:val="20"/>
                                <w:lang w:val="ru-RU"/>
                              </w:rPr>
                              <w:t xml:space="preserve">         </w:t>
                            </w:r>
                            <w:r>
                              <w:rPr>
                                <w:rFonts w:ascii="Courier New" w:hAnsi="Courier New" w:cs="Courier New"/>
                                <w:b/>
                                <w:color w:val="000000"/>
                              </w:rPr>
                              <w:t xml:space="preserve">struct sockaddr_in* </w:t>
                            </w:r>
                            <w:proofErr w:type="gramStart"/>
                            <w:r>
                              <w:rPr>
                                <w:rFonts w:ascii="Courier New" w:hAnsi="Courier New" w:cs="Courier New"/>
                                <w:b/>
                                <w:color w:val="000000"/>
                              </w:rPr>
                              <w:t>a,</w:t>
                            </w:r>
                            <w:r>
                              <w:rPr>
                                <w:rFonts w:ascii="Courier New" w:hAnsi="Courier New" w:cs="Courier New"/>
                                <w:color w:val="000000"/>
                                <w:sz w:val="20"/>
                                <w:szCs w:val="20"/>
                              </w:rPr>
                              <w:t>/</w:t>
                            </w:r>
                            <w:proofErr w:type="gramEnd"/>
                            <w:r>
                              <w:rPr>
                                <w:rFonts w:ascii="Courier New" w:hAnsi="Courier New" w:cs="Courier New"/>
                                <w:color w:val="000000"/>
                                <w:sz w:val="20"/>
                                <w:szCs w:val="20"/>
                              </w:rPr>
                              <w:t>/[out]</w:t>
                            </w:r>
                            <w:r>
                              <w:rPr>
                                <w:rFonts w:ascii="Courier New" w:hAnsi="Courier New" w:cs="Courier New"/>
                                <w:color w:val="000000"/>
                              </w:rPr>
                              <w:t xml:space="preserve"> </w:t>
                            </w:r>
                            <w:r>
                              <w:rPr>
                                <w:rFonts w:ascii="Courier New" w:hAnsi="Courier New" w:cs="Courier New"/>
                                <w:color w:val="000000"/>
                                <w:sz w:val="20"/>
                                <w:szCs w:val="20"/>
                              </w:rPr>
                              <w:t xml:space="preserve">указатель на </w:t>
                            </w:r>
                            <w:r>
                              <w:rPr>
                                <w:rFonts w:ascii="Courier New" w:hAnsi="Courier New" w:cs="Courier New"/>
                                <w:b/>
                                <w:color w:val="000000"/>
                                <w:sz w:val="20"/>
                                <w:szCs w:val="20"/>
                              </w:rPr>
                              <w:t>SOCKADDR_IN</w:t>
                            </w:r>
                            <w:r>
                              <w:rPr>
                                <w:rFonts w:ascii="Courier New" w:hAnsi="Courier New" w:cs="Courier New"/>
                                <w:b/>
                                <w:color w:val="000000"/>
                              </w:rPr>
                              <w:t xml:space="preserve"> </w:t>
                            </w:r>
                          </w:p>
                          <w:p w14:paraId="67EA141D" w14:textId="77777777" w:rsidR="00FE3BD8" w:rsidRDefault="00FE3BD8" w:rsidP="00F72ABA">
                            <w:pPr>
                              <w:autoSpaceDE w:val="0"/>
                              <w:autoSpaceDN w:val="0"/>
                              <w:adjustRightInd w:val="0"/>
                              <w:spacing w:after="0"/>
                              <w:rPr>
                                <w:rFonts w:ascii="Courier New" w:hAnsi="Courier New" w:cs="Courier New"/>
                                <w:b/>
                                <w:color w:val="000000"/>
                                <w:lang w:val="ru-RU"/>
                              </w:rPr>
                            </w:pPr>
                            <w:r>
                              <w:rPr>
                                <w:rFonts w:ascii="Courier New" w:hAnsi="Courier New" w:cs="Courier New"/>
                                <w:b/>
                                <w:color w:val="000000"/>
                                <w:sz w:val="20"/>
                                <w:szCs w:val="20"/>
                              </w:rPr>
                              <w:t xml:space="preserve">         </w:t>
                            </w:r>
                            <w:r>
                              <w:rPr>
                                <w:rFonts w:ascii="Courier New" w:hAnsi="Courier New" w:cs="Courier New"/>
                                <w:b/>
                                <w:color w:val="000000"/>
                              </w:rPr>
                              <w:t>int</w:t>
                            </w:r>
                            <w:r>
                              <w:rPr>
                                <w:rFonts w:ascii="Courier New" w:hAnsi="Courier New" w:cs="Courier New"/>
                                <w:b/>
                                <w:color w:val="000000"/>
                                <w:lang w:val="ru-RU"/>
                              </w:rPr>
                              <w:t>*</w:t>
                            </w:r>
                            <w:r>
                              <w:rPr>
                                <w:rFonts w:ascii="Courier New" w:hAnsi="Courier New" w:cs="Courier New"/>
                                <w:b/>
                                <w:color w:val="000000"/>
                                <w:sz w:val="20"/>
                                <w:szCs w:val="20"/>
                                <w:lang w:val="ru-RU"/>
                              </w:rPr>
                              <w:t xml:space="preserve"> </w:t>
                            </w:r>
                            <w:r>
                              <w:rPr>
                                <w:rFonts w:ascii="Courier New" w:hAnsi="Courier New" w:cs="Courier New"/>
                                <w:b/>
                                <w:color w:val="000000"/>
                              </w:rPr>
                              <w:t>la</w:t>
                            </w:r>
                            <w:r>
                              <w:rPr>
                                <w:rFonts w:ascii="Courier New" w:hAnsi="Courier New" w:cs="Courier New"/>
                                <w:b/>
                                <w:color w:val="000000"/>
                                <w:lang w:val="ru-RU"/>
                              </w:rPr>
                              <w:t xml:space="preserve">               </w:t>
                            </w:r>
                            <w:r>
                              <w:rPr>
                                <w:rFonts w:ascii="Courier New" w:hAnsi="Courier New" w:cs="Courier New"/>
                                <w:color w:val="000000"/>
                                <w:sz w:val="20"/>
                                <w:szCs w:val="20"/>
                                <w:lang w:val="ru-RU"/>
                              </w:rPr>
                              <w:t>//[</w:t>
                            </w:r>
                            <w:r>
                              <w:rPr>
                                <w:rFonts w:ascii="Courier New" w:hAnsi="Courier New" w:cs="Courier New"/>
                                <w:color w:val="000000"/>
                                <w:sz w:val="20"/>
                                <w:szCs w:val="20"/>
                              </w:rPr>
                              <w:t>out</w:t>
                            </w:r>
                            <w:r>
                              <w:rPr>
                                <w:rFonts w:ascii="Courier New" w:hAnsi="Courier New" w:cs="Courier New"/>
                                <w:color w:val="000000"/>
                                <w:sz w:val="20"/>
                                <w:szCs w:val="20"/>
                                <w:lang w:val="ru-RU"/>
                              </w:rPr>
                              <w:t xml:space="preserve">] указатель на длину </w:t>
                            </w:r>
                            <w:r>
                              <w:rPr>
                                <w:rFonts w:ascii="Courier New" w:hAnsi="Courier New" w:cs="Courier New"/>
                                <w:b/>
                                <w:color w:val="000000"/>
                                <w:sz w:val="20"/>
                                <w:szCs w:val="20"/>
                              </w:rPr>
                              <w:t>SOCKADDR</w:t>
                            </w:r>
                            <w:r>
                              <w:rPr>
                                <w:rFonts w:ascii="Courier New" w:hAnsi="Courier New" w:cs="Courier New"/>
                                <w:b/>
                                <w:color w:val="000000"/>
                                <w:sz w:val="20"/>
                                <w:szCs w:val="20"/>
                                <w:lang w:val="ru-RU"/>
                              </w:rPr>
                              <w:t>_</w:t>
                            </w:r>
                            <w:r>
                              <w:rPr>
                                <w:rFonts w:ascii="Courier New" w:hAnsi="Courier New" w:cs="Courier New"/>
                                <w:b/>
                                <w:color w:val="000000"/>
                                <w:sz w:val="20"/>
                                <w:szCs w:val="20"/>
                              </w:rPr>
                              <w:t>IN</w:t>
                            </w:r>
                            <w:r>
                              <w:rPr>
                                <w:rFonts w:ascii="Courier New" w:hAnsi="Courier New" w:cs="Courier New"/>
                                <w:color w:val="000000"/>
                                <w:lang w:val="ru-RU"/>
                              </w:rPr>
                              <w:t xml:space="preserve">  </w:t>
                            </w:r>
                            <w:r>
                              <w:rPr>
                                <w:rFonts w:ascii="Courier New" w:hAnsi="Courier New" w:cs="Courier New"/>
                                <w:b/>
                                <w:color w:val="000000"/>
                                <w:lang w:val="ru-RU"/>
                              </w:rPr>
                              <w:t xml:space="preserve">               </w:t>
                            </w:r>
                          </w:p>
                          <w:p w14:paraId="1A128C68" w14:textId="77777777" w:rsidR="00FE3BD8" w:rsidRDefault="00FE3BD8" w:rsidP="00F72ABA">
                            <w:pPr>
                              <w:autoSpaceDE w:val="0"/>
                              <w:autoSpaceDN w:val="0"/>
                              <w:adjustRightInd w:val="0"/>
                              <w:spacing w:after="0"/>
                              <w:rPr>
                                <w:rFonts w:ascii="Courier New" w:hAnsi="Courier New" w:cs="Courier New"/>
                                <w:color w:val="000000"/>
                                <w:lang w:val="ru-RU"/>
                              </w:rPr>
                            </w:pPr>
                            <w:r>
                              <w:rPr>
                                <w:rFonts w:ascii="Courier New" w:hAnsi="Courier New" w:cs="Courier New"/>
                                <w:b/>
                                <w:color w:val="000000"/>
                                <w:lang w:val="ru-RU"/>
                              </w:rPr>
                              <w:t xml:space="preserve">             );      </w:t>
                            </w:r>
                          </w:p>
                          <w:p w14:paraId="54A12C86" w14:textId="77777777" w:rsidR="00FE3BD8" w:rsidRDefault="00FE3BD8" w:rsidP="00F72ABA">
                            <w:pPr>
                              <w:autoSpaceDE w:val="0"/>
                              <w:autoSpaceDN w:val="0"/>
                              <w:adjustRightInd w:val="0"/>
                              <w:spacing w:after="0"/>
                              <w:rPr>
                                <w:rFonts w:ascii="Courier New" w:hAnsi="Courier New" w:cs="Courier New"/>
                                <w:b/>
                                <w:color w:val="000000"/>
                                <w:lang w:val="ru-RU"/>
                              </w:rPr>
                            </w:pPr>
                          </w:p>
                          <w:p w14:paraId="4635FA1B" w14:textId="77777777" w:rsidR="00FE3BD8" w:rsidRDefault="00FE3BD8" w:rsidP="00F72ABA">
                            <w:pPr>
                              <w:autoSpaceDE w:val="0"/>
                              <w:autoSpaceDN w:val="0"/>
                              <w:adjustRightInd w:val="0"/>
                              <w:spacing w:after="0"/>
                              <w:rPr>
                                <w:rFonts w:ascii="Courier New" w:hAnsi="Courier New" w:cs="Courier New"/>
                                <w:color w:val="000000"/>
                                <w:lang w:val="ru-RU"/>
                              </w:rPr>
                            </w:pPr>
                            <w:r>
                              <w:rPr>
                                <w:rFonts w:ascii="Courier New" w:hAnsi="Courier New" w:cs="Courier New"/>
                                <w:color w:val="000000"/>
                                <w:lang w:val="ru-RU"/>
                              </w:rPr>
                              <w:t>//</w:t>
                            </w:r>
                            <w:r>
                              <w:rPr>
                                <w:rFonts w:ascii="Courier New" w:hAnsi="Courier New" w:cs="Courier New"/>
                                <w:b/>
                                <w:color w:val="000000"/>
                                <w:lang w:val="ru-RU"/>
                              </w:rPr>
                              <w:t xml:space="preserve"> Код возврата: </w:t>
                            </w:r>
                            <w:r>
                              <w:rPr>
                                <w:rFonts w:ascii="Courier New" w:hAnsi="Courier New" w:cs="Courier New"/>
                                <w:color w:val="000000"/>
                                <w:lang w:val="ru-RU"/>
                              </w:rPr>
                              <w:t xml:space="preserve">при успешном завершении функция возвращает </w:t>
                            </w:r>
                          </w:p>
                          <w:p w14:paraId="1FC8A717" w14:textId="77777777" w:rsidR="00FE3BD8" w:rsidRDefault="00FE3BD8" w:rsidP="00F72ABA">
                            <w:pPr>
                              <w:autoSpaceDE w:val="0"/>
                              <w:autoSpaceDN w:val="0"/>
                              <w:adjustRightInd w:val="0"/>
                              <w:spacing w:after="0"/>
                              <w:rPr>
                                <w:rFonts w:ascii="Courier New" w:hAnsi="Courier New" w:cs="Courier New"/>
                                <w:color w:val="000000"/>
                                <w:lang w:val="ru-RU"/>
                              </w:rPr>
                            </w:pPr>
                            <w:r>
                              <w:rPr>
                                <w:rFonts w:ascii="Courier New" w:hAnsi="Courier New" w:cs="Courier New"/>
                                <w:color w:val="000000"/>
                                <w:lang w:val="ru-RU"/>
                              </w:rPr>
                              <w:t>//               дескриптор нового сокета, предназначенного</w:t>
                            </w:r>
                          </w:p>
                          <w:p w14:paraId="6FBEE98E" w14:textId="77777777" w:rsidR="00FE3BD8" w:rsidRDefault="00FE3BD8" w:rsidP="00F72ABA">
                            <w:pPr>
                              <w:autoSpaceDE w:val="0"/>
                              <w:autoSpaceDN w:val="0"/>
                              <w:adjustRightInd w:val="0"/>
                              <w:spacing w:after="0"/>
                              <w:rPr>
                                <w:rFonts w:ascii="Courier New" w:hAnsi="Courier New" w:cs="Courier New"/>
                                <w:color w:val="000000"/>
                                <w:lang w:val="ru-RU"/>
                              </w:rPr>
                            </w:pPr>
                            <w:r>
                              <w:rPr>
                                <w:rFonts w:ascii="Courier New" w:hAnsi="Courier New" w:cs="Courier New"/>
                                <w:color w:val="000000"/>
                                <w:lang w:val="ru-RU"/>
                              </w:rPr>
                              <w:t xml:space="preserve">//               для обмена данными по этому каналу, иначе </w:t>
                            </w:r>
                          </w:p>
                          <w:p w14:paraId="0A12E260" w14:textId="77777777" w:rsidR="00FE3BD8" w:rsidRDefault="00FE3BD8" w:rsidP="00F72ABA">
                            <w:pPr>
                              <w:autoSpaceDE w:val="0"/>
                              <w:autoSpaceDN w:val="0"/>
                              <w:adjustRightInd w:val="0"/>
                              <w:spacing w:after="0"/>
                              <w:rPr>
                                <w:rFonts w:ascii="Courier New" w:hAnsi="Courier New" w:cs="Courier New"/>
                                <w:b/>
                                <w:color w:val="000000"/>
                                <w:lang w:val="ru-RU"/>
                              </w:rPr>
                            </w:pPr>
                            <w:r>
                              <w:rPr>
                                <w:rFonts w:ascii="Courier New" w:hAnsi="Courier New" w:cs="Courier New"/>
                                <w:color w:val="000000"/>
                                <w:lang w:val="ru-RU"/>
                              </w:rPr>
                              <w:t xml:space="preserve">//               возвращается значение </w:t>
                            </w:r>
                            <w:r>
                              <w:rPr>
                                <w:rFonts w:ascii="Courier New" w:hAnsi="Courier New" w:cs="Courier New"/>
                                <w:b/>
                                <w:color w:val="000000"/>
                              </w:rPr>
                              <w:t>INVALID</w:t>
                            </w:r>
                            <w:r>
                              <w:rPr>
                                <w:rFonts w:ascii="Courier New" w:hAnsi="Courier New" w:cs="Courier New"/>
                                <w:b/>
                                <w:color w:val="000000"/>
                                <w:lang w:val="ru-RU"/>
                              </w:rPr>
                              <w:t>_</w:t>
                            </w:r>
                            <w:r>
                              <w:rPr>
                                <w:rFonts w:ascii="Courier New" w:hAnsi="Courier New" w:cs="Courier New"/>
                                <w:b/>
                                <w:color w:val="000000"/>
                              </w:rPr>
                              <w:t>SOCKET</w:t>
                            </w:r>
                            <w:r>
                              <w:rPr>
                                <w:rFonts w:ascii="Courier New" w:hAnsi="Courier New" w:cs="Courier New"/>
                                <w:b/>
                                <w:color w:val="000000"/>
                                <w:lang w:val="ru-RU"/>
                              </w:rPr>
                              <w:t xml:space="preserve"> </w:t>
                            </w:r>
                          </w:p>
                          <w:p w14:paraId="11834509" w14:textId="77777777" w:rsidR="00FE3BD8" w:rsidRDefault="00FE3BD8" w:rsidP="00F72ABA">
                            <w:pPr>
                              <w:autoSpaceDE w:val="0"/>
                              <w:autoSpaceDN w:val="0"/>
                              <w:adjustRightInd w:val="0"/>
                              <w:spacing w:after="0"/>
                              <w:rPr>
                                <w:rFonts w:ascii="Courier New" w:hAnsi="Courier New" w:cs="Courier New"/>
                                <w:color w:val="000000"/>
                                <w:lang w:val="ru-RU"/>
                              </w:rPr>
                            </w:pPr>
                            <w:r>
                              <w:rPr>
                                <w:rFonts w:ascii="Courier New" w:hAnsi="Courier New" w:cs="Courier New"/>
                                <w:color w:val="000000"/>
                                <w:lang w:val="ru-RU"/>
                              </w:rPr>
                              <w:t xml:space="preserve">// </w:t>
                            </w:r>
                            <w:proofErr w:type="gramStart"/>
                            <w:r>
                              <w:rPr>
                                <w:rFonts w:ascii="Courier New" w:hAnsi="Courier New" w:cs="Courier New"/>
                                <w:b/>
                                <w:color w:val="000000"/>
                                <w:lang w:val="ru-RU"/>
                              </w:rPr>
                              <w:t>Примечания</w:t>
                            </w:r>
                            <w:r>
                              <w:rPr>
                                <w:rFonts w:ascii="Courier New" w:hAnsi="Courier New" w:cs="Courier New"/>
                                <w:color w:val="000000"/>
                                <w:lang w:val="ru-RU"/>
                              </w:rPr>
                              <w:t xml:space="preserve">:   </w:t>
                            </w:r>
                            <w:proofErr w:type="gramEnd"/>
                            <w:r>
                              <w:rPr>
                                <w:rFonts w:ascii="Courier New" w:hAnsi="Courier New" w:cs="Courier New"/>
                                <w:color w:val="000000"/>
                                <w:lang w:val="ru-RU"/>
                              </w:rPr>
                              <w:t xml:space="preserve">в случае успешного выполнения функции, </w:t>
                            </w:r>
                          </w:p>
                          <w:p w14:paraId="73FC1AAC" w14:textId="77777777" w:rsidR="00FE3BD8" w:rsidRDefault="00FE3BD8" w:rsidP="00F72ABA">
                            <w:pPr>
                              <w:autoSpaceDE w:val="0"/>
                              <w:autoSpaceDN w:val="0"/>
                              <w:adjustRightInd w:val="0"/>
                              <w:spacing w:after="0"/>
                              <w:rPr>
                                <w:rFonts w:ascii="Courier New" w:hAnsi="Courier New" w:cs="Courier New"/>
                                <w:color w:val="000000"/>
                                <w:lang w:val="ru-RU"/>
                              </w:rPr>
                            </w:pPr>
                            <w:r>
                              <w:rPr>
                                <w:rFonts w:ascii="Courier New" w:hAnsi="Courier New" w:cs="Courier New"/>
                                <w:color w:val="000000"/>
                                <w:lang w:val="ru-RU"/>
                              </w:rPr>
                              <w:t xml:space="preserve">//               указатель </w:t>
                            </w:r>
                            <w:r>
                              <w:rPr>
                                <w:rFonts w:ascii="Courier New" w:hAnsi="Courier New" w:cs="Courier New"/>
                                <w:b/>
                                <w:color w:val="000000"/>
                              </w:rPr>
                              <w:t>a</w:t>
                            </w:r>
                            <w:r>
                              <w:rPr>
                                <w:rFonts w:ascii="Courier New" w:hAnsi="Courier New" w:cs="Courier New"/>
                                <w:color w:val="000000"/>
                                <w:lang w:val="ru-RU"/>
                              </w:rPr>
                              <w:t xml:space="preserve"> содержит адрес структуры </w:t>
                            </w:r>
                          </w:p>
                          <w:p w14:paraId="29981F5D" w14:textId="77777777" w:rsidR="00FE3BD8" w:rsidRDefault="00FE3BD8" w:rsidP="00F72ABA">
                            <w:pPr>
                              <w:autoSpaceDE w:val="0"/>
                              <w:autoSpaceDN w:val="0"/>
                              <w:adjustRightInd w:val="0"/>
                              <w:spacing w:after="0"/>
                              <w:rPr>
                                <w:rFonts w:ascii="Courier New" w:hAnsi="Courier New" w:cs="Courier New"/>
                                <w:color w:val="000000"/>
                                <w:lang w:val="ru-RU"/>
                              </w:rPr>
                            </w:pPr>
                            <w:r>
                              <w:rPr>
                                <w:rFonts w:ascii="Courier New" w:hAnsi="Courier New" w:cs="Courier New"/>
                                <w:color w:val="000000"/>
                                <w:lang w:val="ru-RU"/>
                              </w:rPr>
                              <w:t xml:space="preserve">//               </w:t>
                            </w:r>
                            <w:r>
                              <w:rPr>
                                <w:rFonts w:ascii="Courier New" w:hAnsi="Courier New" w:cs="Courier New"/>
                                <w:b/>
                                <w:color w:val="000000"/>
                              </w:rPr>
                              <w:t>SOCKADDR</w:t>
                            </w:r>
                            <w:r>
                              <w:rPr>
                                <w:rFonts w:ascii="Courier New" w:hAnsi="Courier New" w:cs="Courier New"/>
                                <w:b/>
                                <w:color w:val="000000"/>
                                <w:lang w:val="ru-RU"/>
                              </w:rPr>
                              <w:t>_</w:t>
                            </w:r>
                            <w:proofErr w:type="gramStart"/>
                            <w:r>
                              <w:rPr>
                                <w:rFonts w:ascii="Courier New" w:hAnsi="Courier New" w:cs="Courier New"/>
                                <w:b/>
                                <w:color w:val="000000"/>
                              </w:rPr>
                              <w:t>IN</w:t>
                            </w:r>
                            <w:r>
                              <w:rPr>
                                <w:rFonts w:ascii="Courier New" w:hAnsi="Courier New" w:cs="Courier New"/>
                                <w:color w:val="000000"/>
                                <w:lang w:val="ru-RU"/>
                              </w:rPr>
                              <w:t xml:space="preserve">  с</w:t>
                            </w:r>
                            <w:proofErr w:type="gramEnd"/>
                            <w:r>
                              <w:rPr>
                                <w:rFonts w:ascii="Courier New" w:hAnsi="Courier New" w:cs="Courier New"/>
                                <w:color w:val="000000"/>
                                <w:lang w:val="ru-RU"/>
                              </w:rPr>
                              <w:t xml:space="preserve"> параметрами сокета, </w:t>
                            </w:r>
                          </w:p>
                          <w:p w14:paraId="4BF7F565" w14:textId="77777777" w:rsidR="00FE3BD8" w:rsidRDefault="00FE3BD8" w:rsidP="00F72ABA">
                            <w:pPr>
                              <w:autoSpaceDE w:val="0"/>
                              <w:autoSpaceDN w:val="0"/>
                              <w:adjustRightInd w:val="0"/>
                              <w:spacing w:after="0"/>
                              <w:rPr>
                                <w:rFonts w:ascii="Courier New" w:hAnsi="Courier New" w:cs="Courier New"/>
                                <w:color w:val="000000"/>
                                <w:lang w:val="ru-RU"/>
                              </w:rPr>
                            </w:pPr>
                            <w:r>
                              <w:rPr>
                                <w:rFonts w:ascii="Courier New" w:hAnsi="Courier New" w:cs="Courier New"/>
                                <w:color w:val="000000"/>
                                <w:lang w:val="ru-RU"/>
                              </w:rPr>
                              <w:t>//               осуществившего подключение (</w:t>
                            </w:r>
                            <w:r>
                              <w:rPr>
                                <w:rFonts w:ascii="Courier New" w:hAnsi="Courier New" w:cs="Courier New"/>
                                <w:color w:val="000000"/>
                              </w:rPr>
                              <w:t>connect</w:t>
                            </w:r>
                            <w:r>
                              <w:rPr>
                                <w:rFonts w:ascii="Courier New" w:hAnsi="Courier New" w:cs="Courier New"/>
                                <w:color w:val="000000"/>
                                <w:lang w:val="ru-RU"/>
                              </w:rPr>
                              <w:t>)сокета,</w:t>
                            </w:r>
                          </w:p>
                          <w:p w14:paraId="028E0FE4" w14:textId="77777777" w:rsidR="00FE3BD8" w:rsidRDefault="00FE3BD8" w:rsidP="00F72ABA">
                            <w:pPr>
                              <w:autoSpaceDE w:val="0"/>
                              <w:autoSpaceDN w:val="0"/>
                              <w:adjustRightInd w:val="0"/>
                              <w:spacing w:after="0"/>
                              <w:rPr>
                                <w:rFonts w:ascii="Courier New" w:hAnsi="Courier New" w:cs="Courier New"/>
                                <w:color w:val="000000"/>
                                <w:lang w:val="ru-RU"/>
                              </w:rPr>
                            </w:pPr>
                            <w:r>
                              <w:rPr>
                                <w:rFonts w:ascii="Courier New" w:hAnsi="Courier New" w:cs="Courier New"/>
                                <w:color w:val="000000"/>
                                <w:lang w:val="ru-RU"/>
                              </w:rPr>
                              <w:t xml:space="preserve">//               </w:t>
                            </w:r>
                            <w:r>
                              <w:rPr>
                                <w:rFonts w:ascii="Courier New" w:hAnsi="Courier New" w:cs="Courier New"/>
                                <w:color w:val="000000"/>
                              </w:rPr>
                              <w:t>a</w:t>
                            </w:r>
                            <w:r>
                              <w:rPr>
                                <w:rFonts w:ascii="Courier New" w:hAnsi="Courier New" w:cs="Courier New"/>
                                <w:color w:val="000000"/>
                                <w:lang w:val="ru-RU"/>
                              </w:rPr>
                              <w:t xml:space="preserve"> указатель </w:t>
                            </w:r>
                            <w:r>
                              <w:rPr>
                                <w:rFonts w:ascii="Courier New" w:hAnsi="Courier New" w:cs="Courier New"/>
                                <w:b/>
                                <w:color w:val="000000"/>
                              </w:rPr>
                              <w:t>la</w:t>
                            </w:r>
                            <w:r>
                              <w:rPr>
                                <w:rFonts w:ascii="Courier New" w:hAnsi="Courier New" w:cs="Courier New"/>
                                <w:color w:val="000000"/>
                                <w:lang w:val="ru-RU"/>
                              </w:rPr>
                              <w:t xml:space="preserve"> содержит адрес 4-х байт с </w:t>
                            </w:r>
                          </w:p>
                          <w:p w14:paraId="1F045C65" w14:textId="77777777" w:rsidR="00FE3BD8" w:rsidRDefault="00FE3BD8" w:rsidP="00F72ABA">
                            <w:pPr>
                              <w:autoSpaceDE w:val="0"/>
                              <w:autoSpaceDN w:val="0"/>
                              <w:adjustRightInd w:val="0"/>
                              <w:spacing w:after="0"/>
                              <w:rPr>
                                <w:rFonts w:ascii="Courier New" w:hAnsi="Courier New" w:cs="Courier New"/>
                                <w:color w:val="000000"/>
                                <w:lang w:val="ru-RU"/>
                              </w:rPr>
                            </w:pPr>
                            <w:r>
                              <w:rPr>
                                <w:rFonts w:ascii="Courier New" w:hAnsi="Courier New" w:cs="Courier New"/>
                                <w:color w:val="000000"/>
                                <w:lang w:val="ru-RU"/>
                              </w:rPr>
                              <w:t>//               длинной (в байтах) структуры</w:t>
                            </w:r>
                            <w:r>
                              <w:rPr>
                                <w:rFonts w:ascii="Courier New" w:hAnsi="Courier New" w:cs="Courier New"/>
                                <w:b/>
                                <w:color w:val="000000"/>
                                <w:lang w:val="ru-RU"/>
                              </w:rPr>
                              <w:t xml:space="preserve"> </w:t>
                            </w:r>
                            <w:r>
                              <w:rPr>
                                <w:rFonts w:ascii="Courier New" w:hAnsi="Courier New" w:cs="Courier New"/>
                                <w:b/>
                                <w:color w:val="000000"/>
                              </w:rPr>
                              <w:t>SOCKADDR</w:t>
                            </w:r>
                            <w:r>
                              <w:rPr>
                                <w:rFonts w:ascii="Courier New" w:hAnsi="Courier New" w:cs="Courier New"/>
                                <w:b/>
                                <w:color w:val="000000"/>
                                <w:lang w:val="ru-RU"/>
                              </w:rPr>
                              <w:t>_</w:t>
                            </w:r>
                            <w:r>
                              <w:rPr>
                                <w:rFonts w:ascii="Courier New" w:hAnsi="Courier New" w:cs="Courier New"/>
                                <w:b/>
                                <w:color w:val="000000"/>
                              </w:rPr>
                              <w:t>IN</w:t>
                            </w:r>
                            <w:r>
                              <w:rPr>
                                <w:rFonts w:ascii="Courier New" w:hAnsi="Courier New" w:cs="Courier New"/>
                                <w:color w:val="000000"/>
                                <w:lang w:val="ru-RU"/>
                              </w:rPr>
                              <w:t xml:space="preserve">        </w:t>
                            </w:r>
                          </w:p>
                          <w:p w14:paraId="05595BE0" w14:textId="77777777" w:rsidR="00FE3BD8" w:rsidRDefault="00FE3BD8" w:rsidP="00F72ABA">
                            <w:pPr>
                              <w:autoSpaceDE w:val="0"/>
                              <w:autoSpaceDN w:val="0"/>
                              <w:adjustRightInd w:val="0"/>
                              <w:rPr>
                                <w:rFonts w:ascii="Courier New" w:hAnsi="Courier New" w:cs="Courier New"/>
                                <w:color w:val="000000"/>
                                <w:lang w:val="ru-RU"/>
                              </w:rPr>
                            </w:pPr>
                            <w:r>
                              <w:rPr>
                                <w:rFonts w:ascii="Courier New" w:hAnsi="Courier New" w:cs="Courier New"/>
                                <w:color w:val="000000"/>
                                <w:lang w:val="ru-RU"/>
                              </w:rPr>
                              <w:t xml:space="preserve"> </w:t>
                            </w:r>
                          </w:p>
                          <w:p w14:paraId="502647F0" w14:textId="77777777" w:rsidR="00FE3BD8" w:rsidRDefault="00FE3BD8" w:rsidP="00F72ABA">
                            <w:pPr>
                              <w:rPr>
                                <w:sz w:val="28"/>
                                <w:szCs w:val="28"/>
                                <w:lang w:val="ru-RU"/>
                              </w:rPr>
                            </w:pPr>
                          </w:p>
                          <w:p w14:paraId="67A2986E" w14:textId="77777777" w:rsidR="00FE3BD8" w:rsidRDefault="00FE3BD8" w:rsidP="00F72ABA">
                            <w:pPr>
                              <w:rPr>
                                <w:lang w:val="ru-RU"/>
                              </w:rPr>
                            </w:pPr>
                          </w:p>
                          <w:p w14:paraId="63BE906C" w14:textId="77777777" w:rsidR="00FE3BD8" w:rsidRDefault="00FE3BD8" w:rsidP="00F72ABA">
                            <w:pPr>
                              <w:rPr>
                                <w:color w:val="E8E8E8"/>
                                <w:lang w:val="ru-RU"/>
                              </w:rPr>
                            </w:pPr>
                          </w:p>
                          <w:p w14:paraId="20B75E9F" w14:textId="77777777" w:rsidR="00FE3BD8" w:rsidRDefault="00FE3BD8" w:rsidP="00F72ABA">
                            <w:pPr>
                              <w:rPr>
                                <w:lang w:val="ru-RU"/>
                              </w:rPr>
                            </w:pPr>
                          </w:p>
                        </w:txbxContent>
                      </wps:txbx>
                      <wps:bodyPr rot="0" vert="horz" wrap="square" lIns="91440" tIns="45720" rIns="91440" bIns="45720" anchor="t" anchorCtr="0" upright="1">
                        <a:noAutofit/>
                      </wps:bodyPr>
                    </wps:wsp>
                  </a:graphicData>
                </a:graphic>
              </wp:inline>
            </w:drawing>
          </mc:Choice>
          <mc:Fallback>
            <w:pict>
              <v:shape w14:anchorId="5E92511D" id="Надпись 1423719841" o:spid="_x0000_s1053" type="#_x0000_t202" style="width:468pt;height:288.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" fillcolor="#f8f8f8">
                <v:textbox>
                  <w:txbxContent>
                    <w:p w14:paraId="5B00DBF0" w14:textId="77777777" w:rsidR="00FE3BD8" w:rsidRDefault="00FE3BD8" w:rsidP="00F72ABA">
                      <w:pPr>
                        <w:autoSpaceDE w:val="0"/>
                        <w:autoSpaceDN w:val="0"/>
                        <w:adjustRightInd w:val="0"/>
                        <w:spacing w:after="0"/>
                        <w:rPr>
                          <w:rFonts w:ascii="Courier New" w:hAnsi="Courier New" w:cs="Courier New"/>
                          <w:b/>
                          <w:color w:val="000000"/>
                          <w:lang w:val="ru-RU"/>
                        </w:rPr>
                      </w:pPr>
                      <w:r>
                        <w:rPr>
                          <w:rFonts w:ascii="Courier New" w:hAnsi="Courier New" w:cs="Courier New"/>
                          <w:color w:val="000000"/>
                          <w:lang w:val="ru-RU"/>
                        </w:rPr>
                        <w:t>//</w:t>
                      </w:r>
                      <w:r>
                        <w:rPr>
                          <w:rFonts w:ascii="Courier New" w:hAnsi="Courier New" w:cs="Courier New"/>
                          <w:b/>
                          <w:color w:val="000000"/>
                          <w:lang w:val="ru-RU"/>
                        </w:rPr>
                        <w:t xml:space="preserve"> -- разрешить подключение к сокету</w:t>
                      </w:r>
                    </w:p>
                    <w:p w14:paraId="4B027B60" w14:textId="77777777" w:rsidR="00FE3BD8" w:rsidRDefault="00FE3BD8" w:rsidP="00F72ABA">
                      <w:pPr>
                        <w:autoSpaceDE w:val="0"/>
                        <w:autoSpaceDN w:val="0"/>
                        <w:adjustRightInd w:val="0"/>
                        <w:spacing w:after="0"/>
                        <w:rPr>
                          <w:rFonts w:ascii="Courier New" w:hAnsi="Courier New" w:cs="Courier New"/>
                          <w:color w:val="000000"/>
                          <w:lang w:val="ru-RU"/>
                        </w:rPr>
                      </w:pPr>
                      <w:r>
                        <w:rPr>
                          <w:rFonts w:ascii="Courier New" w:hAnsi="Courier New" w:cs="Courier New"/>
                          <w:color w:val="000000"/>
                          <w:lang w:val="ru-RU"/>
                        </w:rPr>
                        <w:t>//</w:t>
                      </w:r>
                      <w:r>
                        <w:rPr>
                          <w:rFonts w:ascii="Courier New" w:hAnsi="Courier New" w:cs="Courier New"/>
                          <w:b/>
                          <w:color w:val="000000"/>
                          <w:lang w:val="ru-RU"/>
                        </w:rPr>
                        <w:t xml:space="preserve"> Назначение: </w:t>
                      </w:r>
                      <w:r>
                        <w:rPr>
                          <w:rFonts w:ascii="Courier New" w:hAnsi="Courier New" w:cs="Courier New"/>
                          <w:color w:val="000000"/>
                          <w:lang w:val="ru-RU"/>
                        </w:rPr>
                        <w:t xml:space="preserve">функция используется для создания канала на </w:t>
                      </w:r>
                    </w:p>
                    <w:p w14:paraId="3943EF03" w14:textId="77777777" w:rsidR="00FE3BD8" w:rsidRDefault="00FE3BD8" w:rsidP="00F72ABA">
                      <w:pPr>
                        <w:autoSpaceDE w:val="0"/>
                        <w:autoSpaceDN w:val="0"/>
                        <w:adjustRightInd w:val="0"/>
                        <w:spacing w:after="0"/>
                        <w:rPr>
                          <w:rFonts w:ascii="Courier New" w:hAnsi="Courier New" w:cs="Courier New"/>
                          <w:b/>
                          <w:color w:val="000000"/>
                          <w:lang w:val="ru-RU"/>
                        </w:rPr>
                      </w:pPr>
                      <w:r>
                        <w:rPr>
                          <w:rFonts w:ascii="Courier New" w:hAnsi="Courier New" w:cs="Courier New"/>
                          <w:color w:val="000000"/>
                          <w:lang w:val="ru-RU"/>
                        </w:rPr>
                        <w:t>//</w:t>
                      </w:r>
                      <w:r>
                        <w:rPr>
                          <w:rFonts w:ascii="Courier New" w:hAnsi="Courier New" w:cs="Courier New"/>
                          <w:b/>
                          <w:color w:val="000000"/>
                          <w:lang w:val="ru-RU"/>
                        </w:rPr>
                        <w:t xml:space="preserve">             </w:t>
                      </w:r>
                      <w:r>
                        <w:rPr>
                          <w:rFonts w:ascii="Courier New" w:hAnsi="Courier New" w:cs="Courier New"/>
                          <w:color w:val="000000"/>
                          <w:lang w:val="ru-RU"/>
                        </w:rPr>
                        <w:t xml:space="preserve">стороне сервера и создает сокет для обмена </w:t>
                      </w:r>
                      <w:r>
                        <w:rPr>
                          <w:rFonts w:ascii="Courier New" w:hAnsi="Courier New" w:cs="Courier New"/>
                          <w:b/>
                          <w:color w:val="000000"/>
                          <w:lang w:val="ru-RU"/>
                        </w:rPr>
                        <w:t xml:space="preserve"> </w:t>
                      </w:r>
                    </w:p>
                    <w:p w14:paraId="7E351775" w14:textId="77777777" w:rsidR="00FE3BD8" w:rsidRDefault="00FE3BD8" w:rsidP="00F72ABA">
                      <w:pPr>
                        <w:autoSpaceDE w:val="0"/>
                        <w:autoSpaceDN w:val="0"/>
                        <w:adjustRightInd w:val="0"/>
                        <w:spacing w:after="0"/>
                        <w:rPr>
                          <w:rFonts w:ascii="Courier New" w:hAnsi="Courier New" w:cs="Courier New"/>
                          <w:b/>
                          <w:color w:val="000000"/>
                          <w:lang w:val="ru-RU"/>
                        </w:rPr>
                      </w:pPr>
                      <w:r>
                        <w:rPr>
                          <w:rFonts w:ascii="Courier New" w:hAnsi="Courier New" w:cs="Courier New"/>
                          <w:color w:val="000000"/>
                          <w:lang w:val="ru-RU"/>
                        </w:rPr>
                        <w:t>//</w:t>
                      </w:r>
                      <w:r>
                        <w:rPr>
                          <w:rFonts w:ascii="Courier New" w:hAnsi="Courier New" w:cs="Courier New"/>
                          <w:b/>
                          <w:color w:val="000000"/>
                          <w:lang w:val="ru-RU"/>
                        </w:rPr>
                        <w:t xml:space="preserve">             </w:t>
                      </w:r>
                      <w:r>
                        <w:rPr>
                          <w:rFonts w:ascii="Courier New" w:hAnsi="Courier New" w:cs="Courier New"/>
                          <w:color w:val="000000"/>
                          <w:lang w:val="ru-RU"/>
                        </w:rPr>
                        <w:t xml:space="preserve">данными </w:t>
                      </w:r>
                      <w:proofErr w:type="gramStart"/>
                      <w:r>
                        <w:rPr>
                          <w:rFonts w:ascii="Courier New" w:hAnsi="Courier New" w:cs="Courier New"/>
                          <w:color w:val="000000"/>
                          <w:lang w:val="ru-RU"/>
                        </w:rPr>
                        <w:t>по  этому</w:t>
                      </w:r>
                      <w:proofErr w:type="gramEnd"/>
                      <w:r>
                        <w:rPr>
                          <w:rFonts w:ascii="Courier New" w:hAnsi="Courier New" w:cs="Courier New"/>
                          <w:color w:val="000000"/>
                          <w:lang w:val="ru-RU"/>
                        </w:rPr>
                        <w:t xml:space="preserve"> каналу</w:t>
                      </w:r>
                      <w:r>
                        <w:rPr>
                          <w:rFonts w:ascii="Courier New" w:hAnsi="Courier New" w:cs="Courier New"/>
                          <w:b/>
                          <w:color w:val="000000"/>
                          <w:lang w:val="ru-RU"/>
                        </w:rPr>
                        <w:t xml:space="preserve"> </w:t>
                      </w:r>
                      <w:r>
                        <w:rPr>
                          <w:rFonts w:ascii="Courier New" w:hAnsi="Courier New" w:cs="Courier New"/>
                          <w:color w:val="000000"/>
                          <w:lang w:val="ru-RU"/>
                        </w:rPr>
                        <w:t xml:space="preserve"> </w:t>
                      </w:r>
                    </w:p>
                    <w:p w14:paraId="55D1EDBF" w14:textId="77777777" w:rsidR="00FE3BD8" w:rsidRDefault="00FE3BD8" w:rsidP="00F72ABA">
                      <w:pPr>
                        <w:autoSpaceDE w:val="0"/>
                        <w:autoSpaceDN w:val="0"/>
                        <w:adjustRightInd w:val="0"/>
                        <w:spacing w:after="0"/>
                        <w:rPr>
                          <w:rFonts w:ascii="Courier New" w:hAnsi="Courier New" w:cs="Courier New"/>
                          <w:color w:val="000000"/>
                          <w:lang w:val="ru-RU"/>
                        </w:rPr>
                      </w:pPr>
                      <w:r>
                        <w:rPr>
                          <w:rFonts w:ascii="Courier New" w:hAnsi="Courier New" w:cs="Courier New"/>
                          <w:color w:val="000000"/>
                          <w:lang w:val="ru-RU"/>
                        </w:rPr>
                        <w:t xml:space="preserve">     </w:t>
                      </w:r>
                    </w:p>
                    <w:p w14:paraId="719A972B" w14:textId="77777777" w:rsidR="00FE3BD8" w:rsidRDefault="00FE3BD8" w:rsidP="00F72ABA">
                      <w:pPr>
                        <w:autoSpaceDE w:val="0"/>
                        <w:autoSpaceDN w:val="0"/>
                        <w:adjustRightInd w:val="0"/>
                        <w:spacing w:after="0"/>
                        <w:rPr>
                          <w:rFonts w:ascii="Courier New" w:hAnsi="Courier New" w:cs="Courier New"/>
                          <w:b/>
                          <w:color w:val="000000"/>
                          <w:lang w:val="ru-RU"/>
                        </w:rPr>
                      </w:pPr>
                      <w:r>
                        <w:rPr>
                          <w:rFonts w:ascii="Courier New" w:hAnsi="Courier New" w:cs="Courier New"/>
                          <w:b/>
                          <w:color w:val="000000"/>
                        </w:rPr>
                        <w:t>SOKET</w:t>
                      </w:r>
                      <w:r>
                        <w:rPr>
                          <w:rFonts w:ascii="Courier New" w:hAnsi="Courier New" w:cs="Courier New"/>
                          <w:b/>
                          <w:color w:val="000000"/>
                          <w:lang w:val="ru-RU"/>
                        </w:rPr>
                        <w:t xml:space="preserve"> </w:t>
                      </w:r>
                      <w:proofErr w:type="gramStart"/>
                      <w:r>
                        <w:rPr>
                          <w:rFonts w:ascii="Courier New" w:hAnsi="Courier New" w:cs="Courier New"/>
                          <w:b/>
                          <w:color w:val="000000"/>
                        </w:rPr>
                        <w:t>accept</w:t>
                      </w:r>
                      <w:r>
                        <w:rPr>
                          <w:rFonts w:ascii="Courier New" w:hAnsi="Courier New" w:cs="Courier New"/>
                          <w:b/>
                          <w:color w:val="000000"/>
                          <w:lang w:val="ru-RU"/>
                        </w:rPr>
                        <w:t>(</w:t>
                      </w:r>
                      <w:proofErr w:type="gramEnd"/>
                    </w:p>
                    <w:p w14:paraId="52A64435" w14:textId="77777777" w:rsidR="00FE3BD8" w:rsidRDefault="00FE3BD8" w:rsidP="00F72ABA">
                      <w:pPr>
                        <w:autoSpaceDE w:val="0"/>
                        <w:autoSpaceDN w:val="0"/>
                        <w:adjustRightInd w:val="0"/>
                        <w:spacing w:after="0"/>
                        <w:rPr>
                          <w:rFonts w:ascii="Courier New" w:hAnsi="Courier New" w:cs="Courier New"/>
                          <w:color w:val="000000"/>
                          <w:sz w:val="20"/>
                          <w:szCs w:val="20"/>
                          <w:lang w:val="ru-RU"/>
                        </w:rPr>
                      </w:pPr>
                      <w:r>
                        <w:rPr>
                          <w:rFonts w:ascii="Courier New" w:hAnsi="Courier New" w:cs="Courier New"/>
                          <w:b/>
                          <w:color w:val="000000"/>
                          <w:lang w:val="ru-RU"/>
                        </w:rPr>
                        <w:t xml:space="preserve">       </w:t>
                      </w:r>
                      <w:r>
                        <w:rPr>
                          <w:rFonts w:ascii="Courier New" w:hAnsi="Courier New" w:cs="Courier New"/>
                          <w:b/>
                          <w:color w:val="000000"/>
                        </w:rPr>
                        <w:t>SOCKET</w:t>
                      </w:r>
                      <w:r>
                        <w:rPr>
                          <w:rFonts w:ascii="Courier New" w:hAnsi="Courier New" w:cs="Courier New"/>
                          <w:b/>
                          <w:color w:val="000000"/>
                          <w:lang w:val="ru-RU"/>
                        </w:rPr>
                        <w:t xml:space="preserve"> </w:t>
                      </w:r>
                      <w:proofErr w:type="gramStart"/>
                      <w:r>
                        <w:rPr>
                          <w:rFonts w:ascii="Courier New" w:hAnsi="Courier New" w:cs="Courier New"/>
                          <w:b/>
                          <w:color w:val="000000"/>
                        </w:rPr>
                        <w:t>s</w:t>
                      </w:r>
                      <w:r>
                        <w:rPr>
                          <w:rFonts w:ascii="Courier New" w:hAnsi="Courier New" w:cs="Courier New"/>
                          <w:b/>
                          <w:color w:val="000000"/>
                          <w:lang w:val="ru-RU"/>
                        </w:rPr>
                        <w:t xml:space="preserve">,   </w:t>
                      </w:r>
                      <w:proofErr w:type="gramEnd"/>
                      <w:r>
                        <w:rPr>
                          <w:rFonts w:ascii="Courier New" w:hAnsi="Courier New" w:cs="Courier New"/>
                          <w:b/>
                          <w:color w:val="000000"/>
                          <w:lang w:val="ru-RU"/>
                        </w:rPr>
                        <w:t xml:space="preserve">          </w:t>
                      </w:r>
                      <w:r>
                        <w:rPr>
                          <w:rFonts w:ascii="Courier New" w:hAnsi="Courier New" w:cs="Courier New"/>
                          <w:color w:val="000000"/>
                          <w:sz w:val="20"/>
                          <w:szCs w:val="20"/>
                          <w:lang w:val="ru-RU"/>
                        </w:rPr>
                        <w:t>// [</w:t>
                      </w:r>
                      <w:r>
                        <w:rPr>
                          <w:rFonts w:ascii="Courier New" w:hAnsi="Courier New" w:cs="Courier New"/>
                          <w:color w:val="000000"/>
                          <w:sz w:val="20"/>
                          <w:szCs w:val="20"/>
                        </w:rPr>
                        <w:t>in</w:t>
                      </w:r>
                      <w:r>
                        <w:rPr>
                          <w:rFonts w:ascii="Courier New" w:hAnsi="Courier New" w:cs="Courier New"/>
                          <w:color w:val="000000"/>
                          <w:sz w:val="20"/>
                          <w:szCs w:val="20"/>
                          <w:lang w:val="ru-RU"/>
                        </w:rPr>
                        <w:t>]  дескриптор связанного сокета</w:t>
                      </w:r>
                    </w:p>
                    <w:p w14:paraId="4F937B32" w14:textId="77777777" w:rsidR="00FE3BD8" w:rsidRDefault="00FE3BD8" w:rsidP="00F72ABA">
                      <w:pPr>
                        <w:autoSpaceDE w:val="0"/>
                        <w:autoSpaceDN w:val="0"/>
                        <w:adjustRightInd w:val="0"/>
                        <w:spacing w:after="0"/>
                        <w:rPr>
                          <w:rFonts w:ascii="Courier New" w:hAnsi="Courier New" w:cs="Courier New"/>
                          <w:b/>
                          <w:color w:val="000000"/>
                        </w:rPr>
                      </w:pPr>
                      <w:r>
                        <w:rPr>
                          <w:rFonts w:ascii="Courier New" w:hAnsi="Courier New" w:cs="Courier New"/>
                          <w:color w:val="000000"/>
                          <w:sz w:val="20"/>
                          <w:szCs w:val="20"/>
                          <w:lang w:val="ru-RU"/>
                        </w:rPr>
                        <w:t xml:space="preserve">         </w:t>
                      </w:r>
                      <w:r>
                        <w:rPr>
                          <w:rFonts w:ascii="Courier New" w:hAnsi="Courier New" w:cs="Courier New"/>
                          <w:b/>
                          <w:color w:val="000000"/>
                        </w:rPr>
                        <w:t xml:space="preserve">struct sockaddr_in* </w:t>
                      </w:r>
                      <w:proofErr w:type="gramStart"/>
                      <w:r>
                        <w:rPr>
                          <w:rFonts w:ascii="Courier New" w:hAnsi="Courier New" w:cs="Courier New"/>
                          <w:b/>
                          <w:color w:val="000000"/>
                        </w:rPr>
                        <w:t>a,</w:t>
                      </w:r>
                      <w:r>
                        <w:rPr>
                          <w:rFonts w:ascii="Courier New" w:hAnsi="Courier New" w:cs="Courier New"/>
                          <w:color w:val="000000"/>
                          <w:sz w:val="20"/>
                          <w:szCs w:val="20"/>
                        </w:rPr>
                        <w:t>/</w:t>
                      </w:r>
                      <w:proofErr w:type="gramEnd"/>
                      <w:r>
                        <w:rPr>
                          <w:rFonts w:ascii="Courier New" w:hAnsi="Courier New" w:cs="Courier New"/>
                          <w:color w:val="000000"/>
                          <w:sz w:val="20"/>
                          <w:szCs w:val="20"/>
                        </w:rPr>
                        <w:t>/[out]</w:t>
                      </w:r>
                      <w:r>
                        <w:rPr>
                          <w:rFonts w:ascii="Courier New" w:hAnsi="Courier New" w:cs="Courier New"/>
                          <w:color w:val="000000"/>
                        </w:rPr>
                        <w:t xml:space="preserve"> </w:t>
                      </w:r>
                      <w:r>
                        <w:rPr>
                          <w:rFonts w:ascii="Courier New" w:hAnsi="Courier New" w:cs="Courier New"/>
                          <w:color w:val="000000"/>
                          <w:sz w:val="20"/>
                          <w:szCs w:val="20"/>
                        </w:rPr>
                        <w:t xml:space="preserve">указатель на </w:t>
                      </w:r>
                      <w:r>
                        <w:rPr>
                          <w:rFonts w:ascii="Courier New" w:hAnsi="Courier New" w:cs="Courier New"/>
                          <w:b/>
                          <w:color w:val="000000"/>
                          <w:sz w:val="20"/>
                          <w:szCs w:val="20"/>
                        </w:rPr>
                        <w:t>SOCKADDR_IN</w:t>
                      </w:r>
                      <w:r>
                        <w:rPr>
                          <w:rFonts w:ascii="Courier New" w:hAnsi="Courier New" w:cs="Courier New"/>
                          <w:b/>
                          <w:color w:val="000000"/>
                        </w:rPr>
                        <w:t xml:space="preserve"> </w:t>
                      </w:r>
                    </w:p>
                    <w:p w14:paraId="67EA141D" w14:textId="77777777" w:rsidR="00FE3BD8" w:rsidRDefault="00FE3BD8" w:rsidP="00F72ABA">
                      <w:pPr>
                        <w:autoSpaceDE w:val="0"/>
                        <w:autoSpaceDN w:val="0"/>
                        <w:adjustRightInd w:val="0"/>
                        <w:spacing w:after="0"/>
                        <w:rPr>
                          <w:rFonts w:ascii="Courier New" w:hAnsi="Courier New" w:cs="Courier New"/>
                          <w:b/>
                          <w:color w:val="000000"/>
                          <w:lang w:val="ru-RU"/>
                        </w:rPr>
                      </w:pPr>
                      <w:r>
                        <w:rPr>
                          <w:rFonts w:ascii="Courier New" w:hAnsi="Courier New" w:cs="Courier New"/>
                          <w:b/>
                          <w:color w:val="000000"/>
                          <w:sz w:val="20"/>
                          <w:szCs w:val="20"/>
                        </w:rPr>
                        <w:t xml:space="preserve">         </w:t>
                      </w:r>
                      <w:r>
                        <w:rPr>
                          <w:rFonts w:ascii="Courier New" w:hAnsi="Courier New" w:cs="Courier New"/>
                          <w:b/>
                          <w:color w:val="000000"/>
                        </w:rPr>
                        <w:t>int</w:t>
                      </w:r>
                      <w:r>
                        <w:rPr>
                          <w:rFonts w:ascii="Courier New" w:hAnsi="Courier New" w:cs="Courier New"/>
                          <w:b/>
                          <w:color w:val="000000"/>
                          <w:lang w:val="ru-RU"/>
                        </w:rPr>
                        <w:t>*</w:t>
                      </w:r>
                      <w:r>
                        <w:rPr>
                          <w:rFonts w:ascii="Courier New" w:hAnsi="Courier New" w:cs="Courier New"/>
                          <w:b/>
                          <w:color w:val="000000"/>
                          <w:sz w:val="20"/>
                          <w:szCs w:val="20"/>
                          <w:lang w:val="ru-RU"/>
                        </w:rPr>
                        <w:t xml:space="preserve"> </w:t>
                      </w:r>
                      <w:r>
                        <w:rPr>
                          <w:rFonts w:ascii="Courier New" w:hAnsi="Courier New" w:cs="Courier New"/>
                          <w:b/>
                          <w:color w:val="000000"/>
                        </w:rPr>
                        <w:t>la</w:t>
                      </w:r>
                      <w:r>
                        <w:rPr>
                          <w:rFonts w:ascii="Courier New" w:hAnsi="Courier New" w:cs="Courier New"/>
                          <w:b/>
                          <w:color w:val="000000"/>
                          <w:lang w:val="ru-RU"/>
                        </w:rPr>
                        <w:t xml:space="preserve">               </w:t>
                      </w:r>
                      <w:r>
                        <w:rPr>
                          <w:rFonts w:ascii="Courier New" w:hAnsi="Courier New" w:cs="Courier New"/>
                          <w:color w:val="000000"/>
                          <w:sz w:val="20"/>
                          <w:szCs w:val="20"/>
                          <w:lang w:val="ru-RU"/>
                        </w:rPr>
                        <w:t>//[</w:t>
                      </w:r>
                      <w:r>
                        <w:rPr>
                          <w:rFonts w:ascii="Courier New" w:hAnsi="Courier New" w:cs="Courier New"/>
                          <w:color w:val="000000"/>
                          <w:sz w:val="20"/>
                          <w:szCs w:val="20"/>
                        </w:rPr>
                        <w:t>out</w:t>
                      </w:r>
                      <w:r>
                        <w:rPr>
                          <w:rFonts w:ascii="Courier New" w:hAnsi="Courier New" w:cs="Courier New"/>
                          <w:color w:val="000000"/>
                          <w:sz w:val="20"/>
                          <w:szCs w:val="20"/>
                          <w:lang w:val="ru-RU"/>
                        </w:rPr>
                        <w:t xml:space="preserve">] указатель на длину </w:t>
                      </w:r>
                      <w:r>
                        <w:rPr>
                          <w:rFonts w:ascii="Courier New" w:hAnsi="Courier New" w:cs="Courier New"/>
                          <w:b/>
                          <w:color w:val="000000"/>
                          <w:sz w:val="20"/>
                          <w:szCs w:val="20"/>
                        </w:rPr>
                        <w:t>SOCKADDR</w:t>
                      </w:r>
                      <w:r>
                        <w:rPr>
                          <w:rFonts w:ascii="Courier New" w:hAnsi="Courier New" w:cs="Courier New"/>
                          <w:b/>
                          <w:color w:val="000000"/>
                          <w:sz w:val="20"/>
                          <w:szCs w:val="20"/>
                          <w:lang w:val="ru-RU"/>
                        </w:rPr>
                        <w:t>_</w:t>
                      </w:r>
                      <w:r>
                        <w:rPr>
                          <w:rFonts w:ascii="Courier New" w:hAnsi="Courier New" w:cs="Courier New"/>
                          <w:b/>
                          <w:color w:val="000000"/>
                          <w:sz w:val="20"/>
                          <w:szCs w:val="20"/>
                        </w:rPr>
                        <w:t>IN</w:t>
                      </w:r>
                      <w:r>
                        <w:rPr>
                          <w:rFonts w:ascii="Courier New" w:hAnsi="Courier New" w:cs="Courier New"/>
                          <w:color w:val="000000"/>
                          <w:lang w:val="ru-RU"/>
                        </w:rPr>
                        <w:t xml:space="preserve">  </w:t>
                      </w:r>
                      <w:r>
                        <w:rPr>
                          <w:rFonts w:ascii="Courier New" w:hAnsi="Courier New" w:cs="Courier New"/>
                          <w:b/>
                          <w:color w:val="000000"/>
                          <w:lang w:val="ru-RU"/>
                        </w:rPr>
                        <w:t xml:space="preserve">               </w:t>
                      </w:r>
                    </w:p>
                    <w:p w14:paraId="1A128C68" w14:textId="77777777" w:rsidR="00FE3BD8" w:rsidRDefault="00FE3BD8" w:rsidP="00F72ABA">
                      <w:pPr>
                        <w:autoSpaceDE w:val="0"/>
                        <w:autoSpaceDN w:val="0"/>
                        <w:adjustRightInd w:val="0"/>
                        <w:spacing w:after="0"/>
                        <w:rPr>
                          <w:rFonts w:ascii="Courier New" w:hAnsi="Courier New" w:cs="Courier New"/>
                          <w:color w:val="000000"/>
                          <w:lang w:val="ru-RU"/>
                        </w:rPr>
                      </w:pPr>
                      <w:r>
                        <w:rPr>
                          <w:rFonts w:ascii="Courier New" w:hAnsi="Courier New" w:cs="Courier New"/>
                          <w:b/>
                          <w:color w:val="000000"/>
                          <w:lang w:val="ru-RU"/>
                        </w:rPr>
                        <w:t xml:space="preserve">             );      </w:t>
                      </w:r>
                    </w:p>
                    <w:p w14:paraId="54A12C86" w14:textId="77777777" w:rsidR="00FE3BD8" w:rsidRDefault="00FE3BD8" w:rsidP="00F72ABA">
                      <w:pPr>
                        <w:autoSpaceDE w:val="0"/>
                        <w:autoSpaceDN w:val="0"/>
                        <w:adjustRightInd w:val="0"/>
                        <w:spacing w:after="0"/>
                        <w:rPr>
                          <w:rFonts w:ascii="Courier New" w:hAnsi="Courier New" w:cs="Courier New"/>
                          <w:b/>
                          <w:color w:val="000000"/>
                          <w:lang w:val="ru-RU"/>
                        </w:rPr>
                      </w:pPr>
                    </w:p>
                    <w:p w14:paraId="4635FA1B" w14:textId="77777777" w:rsidR="00FE3BD8" w:rsidRDefault="00FE3BD8" w:rsidP="00F72ABA">
                      <w:pPr>
                        <w:autoSpaceDE w:val="0"/>
                        <w:autoSpaceDN w:val="0"/>
                        <w:adjustRightInd w:val="0"/>
                        <w:spacing w:after="0"/>
                        <w:rPr>
                          <w:rFonts w:ascii="Courier New" w:hAnsi="Courier New" w:cs="Courier New"/>
                          <w:color w:val="000000"/>
                          <w:lang w:val="ru-RU"/>
                        </w:rPr>
                      </w:pPr>
                      <w:r>
                        <w:rPr>
                          <w:rFonts w:ascii="Courier New" w:hAnsi="Courier New" w:cs="Courier New"/>
                          <w:color w:val="000000"/>
                          <w:lang w:val="ru-RU"/>
                        </w:rPr>
                        <w:t>//</w:t>
                      </w:r>
                      <w:r>
                        <w:rPr>
                          <w:rFonts w:ascii="Courier New" w:hAnsi="Courier New" w:cs="Courier New"/>
                          <w:b/>
                          <w:color w:val="000000"/>
                          <w:lang w:val="ru-RU"/>
                        </w:rPr>
                        <w:t xml:space="preserve"> Код возврата: </w:t>
                      </w:r>
                      <w:r>
                        <w:rPr>
                          <w:rFonts w:ascii="Courier New" w:hAnsi="Courier New" w:cs="Courier New"/>
                          <w:color w:val="000000"/>
                          <w:lang w:val="ru-RU"/>
                        </w:rPr>
                        <w:t xml:space="preserve">при успешном завершении функция возвращает </w:t>
                      </w:r>
                    </w:p>
                    <w:p w14:paraId="1FC8A717" w14:textId="77777777" w:rsidR="00FE3BD8" w:rsidRDefault="00FE3BD8" w:rsidP="00F72ABA">
                      <w:pPr>
                        <w:autoSpaceDE w:val="0"/>
                        <w:autoSpaceDN w:val="0"/>
                        <w:adjustRightInd w:val="0"/>
                        <w:spacing w:after="0"/>
                        <w:rPr>
                          <w:rFonts w:ascii="Courier New" w:hAnsi="Courier New" w:cs="Courier New"/>
                          <w:color w:val="000000"/>
                          <w:lang w:val="ru-RU"/>
                        </w:rPr>
                      </w:pPr>
                      <w:r>
                        <w:rPr>
                          <w:rFonts w:ascii="Courier New" w:hAnsi="Courier New" w:cs="Courier New"/>
                          <w:color w:val="000000"/>
                          <w:lang w:val="ru-RU"/>
                        </w:rPr>
                        <w:t>//               дескриптор нового сокета, предназначенного</w:t>
                      </w:r>
                    </w:p>
                    <w:p w14:paraId="6FBEE98E" w14:textId="77777777" w:rsidR="00FE3BD8" w:rsidRDefault="00FE3BD8" w:rsidP="00F72ABA">
                      <w:pPr>
                        <w:autoSpaceDE w:val="0"/>
                        <w:autoSpaceDN w:val="0"/>
                        <w:adjustRightInd w:val="0"/>
                        <w:spacing w:after="0"/>
                        <w:rPr>
                          <w:rFonts w:ascii="Courier New" w:hAnsi="Courier New" w:cs="Courier New"/>
                          <w:color w:val="000000"/>
                          <w:lang w:val="ru-RU"/>
                        </w:rPr>
                      </w:pPr>
                      <w:r>
                        <w:rPr>
                          <w:rFonts w:ascii="Courier New" w:hAnsi="Courier New" w:cs="Courier New"/>
                          <w:color w:val="000000"/>
                          <w:lang w:val="ru-RU"/>
                        </w:rPr>
                        <w:t xml:space="preserve">//               для обмена данными по этому каналу, иначе </w:t>
                      </w:r>
                    </w:p>
                    <w:p w14:paraId="0A12E260" w14:textId="77777777" w:rsidR="00FE3BD8" w:rsidRDefault="00FE3BD8" w:rsidP="00F72ABA">
                      <w:pPr>
                        <w:autoSpaceDE w:val="0"/>
                        <w:autoSpaceDN w:val="0"/>
                        <w:adjustRightInd w:val="0"/>
                        <w:spacing w:after="0"/>
                        <w:rPr>
                          <w:rFonts w:ascii="Courier New" w:hAnsi="Courier New" w:cs="Courier New"/>
                          <w:b/>
                          <w:color w:val="000000"/>
                          <w:lang w:val="ru-RU"/>
                        </w:rPr>
                      </w:pPr>
                      <w:r>
                        <w:rPr>
                          <w:rFonts w:ascii="Courier New" w:hAnsi="Courier New" w:cs="Courier New"/>
                          <w:color w:val="000000"/>
                          <w:lang w:val="ru-RU"/>
                        </w:rPr>
                        <w:t xml:space="preserve">//               возвращается значение </w:t>
                      </w:r>
                      <w:r>
                        <w:rPr>
                          <w:rFonts w:ascii="Courier New" w:hAnsi="Courier New" w:cs="Courier New"/>
                          <w:b/>
                          <w:color w:val="000000"/>
                        </w:rPr>
                        <w:t>INVALID</w:t>
                      </w:r>
                      <w:r>
                        <w:rPr>
                          <w:rFonts w:ascii="Courier New" w:hAnsi="Courier New" w:cs="Courier New"/>
                          <w:b/>
                          <w:color w:val="000000"/>
                          <w:lang w:val="ru-RU"/>
                        </w:rPr>
                        <w:t>_</w:t>
                      </w:r>
                      <w:r>
                        <w:rPr>
                          <w:rFonts w:ascii="Courier New" w:hAnsi="Courier New" w:cs="Courier New"/>
                          <w:b/>
                          <w:color w:val="000000"/>
                        </w:rPr>
                        <w:t>SOCKET</w:t>
                      </w:r>
                      <w:r>
                        <w:rPr>
                          <w:rFonts w:ascii="Courier New" w:hAnsi="Courier New" w:cs="Courier New"/>
                          <w:b/>
                          <w:color w:val="000000"/>
                          <w:lang w:val="ru-RU"/>
                        </w:rPr>
                        <w:t xml:space="preserve"> </w:t>
                      </w:r>
                    </w:p>
                    <w:p w14:paraId="11834509" w14:textId="77777777" w:rsidR="00FE3BD8" w:rsidRDefault="00FE3BD8" w:rsidP="00F72ABA">
                      <w:pPr>
                        <w:autoSpaceDE w:val="0"/>
                        <w:autoSpaceDN w:val="0"/>
                        <w:adjustRightInd w:val="0"/>
                        <w:spacing w:after="0"/>
                        <w:rPr>
                          <w:rFonts w:ascii="Courier New" w:hAnsi="Courier New" w:cs="Courier New"/>
                          <w:color w:val="000000"/>
                          <w:lang w:val="ru-RU"/>
                        </w:rPr>
                      </w:pPr>
                      <w:r>
                        <w:rPr>
                          <w:rFonts w:ascii="Courier New" w:hAnsi="Courier New" w:cs="Courier New"/>
                          <w:color w:val="000000"/>
                          <w:lang w:val="ru-RU"/>
                        </w:rPr>
                        <w:t xml:space="preserve">// </w:t>
                      </w:r>
                      <w:proofErr w:type="gramStart"/>
                      <w:r>
                        <w:rPr>
                          <w:rFonts w:ascii="Courier New" w:hAnsi="Courier New" w:cs="Courier New"/>
                          <w:b/>
                          <w:color w:val="000000"/>
                          <w:lang w:val="ru-RU"/>
                        </w:rPr>
                        <w:t>Примечания</w:t>
                      </w:r>
                      <w:r>
                        <w:rPr>
                          <w:rFonts w:ascii="Courier New" w:hAnsi="Courier New" w:cs="Courier New"/>
                          <w:color w:val="000000"/>
                          <w:lang w:val="ru-RU"/>
                        </w:rPr>
                        <w:t xml:space="preserve">:   </w:t>
                      </w:r>
                      <w:proofErr w:type="gramEnd"/>
                      <w:r>
                        <w:rPr>
                          <w:rFonts w:ascii="Courier New" w:hAnsi="Courier New" w:cs="Courier New"/>
                          <w:color w:val="000000"/>
                          <w:lang w:val="ru-RU"/>
                        </w:rPr>
                        <w:t xml:space="preserve">в случае успешного выполнения функции, </w:t>
                      </w:r>
                    </w:p>
                    <w:p w14:paraId="73FC1AAC" w14:textId="77777777" w:rsidR="00FE3BD8" w:rsidRDefault="00FE3BD8" w:rsidP="00F72ABA">
                      <w:pPr>
                        <w:autoSpaceDE w:val="0"/>
                        <w:autoSpaceDN w:val="0"/>
                        <w:adjustRightInd w:val="0"/>
                        <w:spacing w:after="0"/>
                        <w:rPr>
                          <w:rFonts w:ascii="Courier New" w:hAnsi="Courier New" w:cs="Courier New"/>
                          <w:color w:val="000000"/>
                          <w:lang w:val="ru-RU"/>
                        </w:rPr>
                      </w:pPr>
                      <w:r>
                        <w:rPr>
                          <w:rFonts w:ascii="Courier New" w:hAnsi="Courier New" w:cs="Courier New"/>
                          <w:color w:val="000000"/>
                          <w:lang w:val="ru-RU"/>
                        </w:rPr>
                        <w:t xml:space="preserve">//               указатель </w:t>
                      </w:r>
                      <w:r>
                        <w:rPr>
                          <w:rFonts w:ascii="Courier New" w:hAnsi="Courier New" w:cs="Courier New"/>
                          <w:b/>
                          <w:color w:val="000000"/>
                        </w:rPr>
                        <w:t>a</w:t>
                      </w:r>
                      <w:r>
                        <w:rPr>
                          <w:rFonts w:ascii="Courier New" w:hAnsi="Courier New" w:cs="Courier New"/>
                          <w:color w:val="000000"/>
                          <w:lang w:val="ru-RU"/>
                        </w:rPr>
                        <w:t xml:space="preserve"> содержит адрес структуры </w:t>
                      </w:r>
                    </w:p>
                    <w:p w14:paraId="29981F5D" w14:textId="77777777" w:rsidR="00FE3BD8" w:rsidRDefault="00FE3BD8" w:rsidP="00F72ABA">
                      <w:pPr>
                        <w:autoSpaceDE w:val="0"/>
                        <w:autoSpaceDN w:val="0"/>
                        <w:adjustRightInd w:val="0"/>
                        <w:spacing w:after="0"/>
                        <w:rPr>
                          <w:rFonts w:ascii="Courier New" w:hAnsi="Courier New" w:cs="Courier New"/>
                          <w:color w:val="000000"/>
                          <w:lang w:val="ru-RU"/>
                        </w:rPr>
                      </w:pPr>
                      <w:r>
                        <w:rPr>
                          <w:rFonts w:ascii="Courier New" w:hAnsi="Courier New" w:cs="Courier New"/>
                          <w:color w:val="000000"/>
                          <w:lang w:val="ru-RU"/>
                        </w:rPr>
                        <w:t xml:space="preserve">//               </w:t>
                      </w:r>
                      <w:r>
                        <w:rPr>
                          <w:rFonts w:ascii="Courier New" w:hAnsi="Courier New" w:cs="Courier New"/>
                          <w:b/>
                          <w:color w:val="000000"/>
                        </w:rPr>
                        <w:t>SOCKADDR</w:t>
                      </w:r>
                      <w:r>
                        <w:rPr>
                          <w:rFonts w:ascii="Courier New" w:hAnsi="Courier New" w:cs="Courier New"/>
                          <w:b/>
                          <w:color w:val="000000"/>
                          <w:lang w:val="ru-RU"/>
                        </w:rPr>
                        <w:t>_</w:t>
                      </w:r>
                      <w:proofErr w:type="gramStart"/>
                      <w:r>
                        <w:rPr>
                          <w:rFonts w:ascii="Courier New" w:hAnsi="Courier New" w:cs="Courier New"/>
                          <w:b/>
                          <w:color w:val="000000"/>
                        </w:rPr>
                        <w:t>IN</w:t>
                      </w:r>
                      <w:r>
                        <w:rPr>
                          <w:rFonts w:ascii="Courier New" w:hAnsi="Courier New" w:cs="Courier New"/>
                          <w:color w:val="000000"/>
                          <w:lang w:val="ru-RU"/>
                        </w:rPr>
                        <w:t xml:space="preserve">  с</w:t>
                      </w:r>
                      <w:proofErr w:type="gramEnd"/>
                      <w:r>
                        <w:rPr>
                          <w:rFonts w:ascii="Courier New" w:hAnsi="Courier New" w:cs="Courier New"/>
                          <w:color w:val="000000"/>
                          <w:lang w:val="ru-RU"/>
                        </w:rPr>
                        <w:t xml:space="preserve"> параметрами сокета, </w:t>
                      </w:r>
                    </w:p>
                    <w:p w14:paraId="4BF7F565" w14:textId="77777777" w:rsidR="00FE3BD8" w:rsidRDefault="00FE3BD8" w:rsidP="00F72ABA">
                      <w:pPr>
                        <w:autoSpaceDE w:val="0"/>
                        <w:autoSpaceDN w:val="0"/>
                        <w:adjustRightInd w:val="0"/>
                        <w:spacing w:after="0"/>
                        <w:rPr>
                          <w:rFonts w:ascii="Courier New" w:hAnsi="Courier New" w:cs="Courier New"/>
                          <w:color w:val="000000"/>
                          <w:lang w:val="ru-RU"/>
                        </w:rPr>
                      </w:pPr>
                      <w:r>
                        <w:rPr>
                          <w:rFonts w:ascii="Courier New" w:hAnsi="Courier New" w:cs="Courier New"/>
                          <w:color w:val="000000"/>
                          <w:lang w:val="ru-RU"/>
                        </w:rPr>
                        <w:t>//               осуществившего подключение (</w:t>
                      </w:r>
                      <w:r>
                        <w:rPr>
                          <w:rFonts w:ascii="Courier New" w:hAnsi="Courier New" w:cs="Courier New"/>
                          <w:color w:val="000000"/>
                        </w:rPr>
                        <w:t>connect</w:t>
                      </w:r>
                      <w:r>
                        <w:rPr>
                          <w:rFonts w:ascii="Courier New" w:hAnsi="Courier New" w:cs="Courier New"/>
                          <w:color w:val="000000"/>
                          <w:lang w:val="ru-RU"/>
                        </w:rPr>
                        <w:t>)сокета,</w:t>
                      </w:r>
                    </w:p>
                    <w:p w14:paraId="028E0FE4" w14:textId="77777777" w:rsidR="00FE3BD8" w:rsidRDefault="00FE3BD8" w:rsidP="00F72ABA">
                      <w:pPr>
                        <w:autoSpaceDE w:val="0"/>
                        <w:autoSpaceDN w:val="0"/>
                        <w:adjustRightInd w:val="0"/>
                        <w:spacing w:after="0"/>
                        <w:rPr>
                          <w:rFonts w:ascii="Courier New" w:hAnsi="Courier New" w:cs="Courier New"/>
                          <w:color w:val="000000"/>
                          <w:lang w:val="ru-RU"/>
                        </w:rPr>
                      </w:pPr>
                      <w:r>
                        <w:rPr>
                          <w:rFonts w:ascii="Courier New" w:hAnsi="Courier New" w:cs="Courier New"/>
                          <w:color w:val="000000"/>
                          <w:lang w:val="ru-RU"/>
                        </w:rPr>
                        <w:t xml:space="preserve">//               </w:t>
                      </w:r>
                      <w:r>
                        <w:rPr>
                          <w:rFonts w:ascii="Courier New" w:hAnsi="Courier New" w:cs="Courier New"/>
                          <w:color w:val="000000"/>
                        </w:rPr>
                        <w:t>a</w:t>
                      </w:r>
                      <w:r>
                        <w:rPr>
                          <w:rFonts w:ascii="Courier New" w:hAnsi="Courier New" w:cs="Courier New"/>
                          <w:color w:val="000000"/>
                          <w:lang w:val="ru-RU"/>
                        </w:rPr>
                        <w:t xml:space="preserve"> указатель </w:t>
                      </w:r>
                      <w:r>
                        <w:rPr>
                          <w:rFonts w:ascii="Courier New" w:hAnsi="Courier New" w:cs="Courier New"/>
                          <w:b/>
                          <w:color w:val="000000"/>
                        </w:rPr>
                        <w:t>la</w:t>
                      </w:r>
                      <w:r>
                        <w:rPr>
                          <w:rFonts w:ascii="Courier New" w:hAnsi="Courier New" w:cs="Courier New"/>
                          <w:color w:val="000000"/>
                          <w:lang w:val="ru-RU"/>
                        </w:rPr>
                        <w:t xml:space="preserve"> содержит адрес 4-х байт с </w:t>
                      </w:r>
                    </w:p>
                    <w:p w14:paraId="1F045C65" w14:textId="77777777" w:rsidR="00FE3BD8" w:rsidRDefault="00FE3BD8" w:rsidP="00F72ABA">
                      <w:pPr>
                        <w:autoSpaceDE w:val="0"/>
                        <w:autoSpaceDN w:val="0"/>
                        <w:adjustRightInd w:val="0"/>
                        <w:spacing w:after="0"/>
                        <w:rPr>
                          <w:rFonts w:ascii="Courier New" w:hAnsi="Courier New" w:cs="Courier New"/>
                          <w:color w:val="000000"/>
                          <w:lang w:val="ru-RU"/>
                        </w:rPr>
                      </w:pPr>
                      <w:r>
                        <w:rPr>
                          <w:rFonts w:ascii="Courier New" w:hAnsi="Courier New" w:cs="Courier New"/>
                          <w:color w:val="000000"/>
                          <w:lang w:val="ru-RU"/>
                        </w:rPr>
                        <w:t>//               длинной (в байтах) структуры</w:t>
                      </w:r>
                      <w:r>
                        <w:rPr>
                          <w:rFonts w:ascii="Courier New" w:hAnsi="Courier New" w:cs="Courier New"/>
                          <w:b/>
                          <w:color w:val="000000"/>
                          <w:lang w:val="ru-RU"/>
                        </w:rPr>
                        <w:t xml:space="preserve"> </w:t>
                      </w:r>
                      <w:r>
                        <w:rPr>
                          <w:rFonts w:ascii="Courier New" w:hAnsi="Courier New" w:cs="Courier New"/>
                          <w:b/>
                          <w:color w:val="000000"/>
                        </w:rPr>
                        <w:t>SOCKADDR</w:t>
                      </w:r>
                      <w:r>
                        <w:rPr>
                          <w:rFonts w:ascii="Courier New" w:hAnsi="Courier New" w:cs="Courier New"/>
                          <w:b/>
                          <w:color w:val="000000"/>
                          <w:lang w:val="ru-RU"/>
                        </w:rPr>
                        <w:t>_</w:t>
                      </w:r>
                      <w:r>
                        <w:rPr>
                          <w:rFonts w:ascii="Courier New" w:hAnsi="Courier New" w:cs="Courier New"/>
                          <w:b/>
                          <w:color w:val="000000"/>
                        </w:rPr>
                        <w:t>IN</w:t>
                      </w:r>
                      <w:r>
                        <w:rPr>
                          <w:rFonts w:ascii="Courier New" w:hAnsi="Courier New" w:cs="Courier New"/>
                          <w:color w:val="000000"/>
                          <w:lang w:val="ru-RU"/>
                        </w:rPr>
                        <w:t xml:space="preserve">        </w:t>
                      </w:r>
                    </w:p>
                    <w:p w14:paraId="05595BE0" w14:textId="77777777" w:rsidR="00FE3BD8" w:rsidRDefault="00FE3BD8" w:rsidP="00F72ABA">
                      <w:pPr>
                        <w:autoSpaceDE w:val="0"/>
                        <w:autoSpaceDN w:val="0"/>
                        <w:adjustRightInd w:val="0"/>
                        <w:rPr>
                          <w:rFonts w:ascii="Courier New" w:hAnsi="Courier New" w:cs="Courier New"/>
                          <w:color w:val="000000"/>
                          <w:lang w:val="ru-RU"/>
                        </w:rPr>
                      </w:pPr>
                      <w:r>
                        <w:rPr>
                          <w:rFonts w:ascii="Courier New" w:hAnsi="Courier New" w:cs="Courier New"/>
                          <w:color w:val="000000"/>
                          <w:lang w:val="ru-RU"/>
                        </w:rPr>
                        <w:t xml:space="preserve"> </w:t>
                      </w:r>
                    </w:p>
                    <w:p w14:paraId="502647F0" w14:textId="77777777" w:rsidR="00FE3BD8" w:rsidRDefault="00FE3BD8" w:rsidP="00F72ABA">
                      <w:pPr>
                        <w:rPr>
                          <w:sz w:val="28"/>
                          <w:szCs w:val="28"/>
                          <w:lang w:val="ru-RU"/>
                        </w:rPr>
                      </w:pPr>
                    </w:p>
                    <w:p w14:paraId="67A2986E" w14:textId="77777777" w:rsidR="00FE3BD8" w:rsidRDefault="00FE3BD8" w:rsidP="00F72ABA">
                      <w:pPr>
                        <w:rPr>
                          <w:lang w:val="ru-RU"/>
                        </w:rPr>
                      </w:pPr>
                    </w:p>
                    <w:p w14:paraId="63BE906C" w14:textId="77777777" w:rsidR="00FE3BD8" w:rsidRDefault="00FE3BD8" w:rsidP="00F72ABA">
                      <w:pPr>
                        <w:rPr>
                          <w:color w:val="E8E8E8"/>
                          <w:lang w:val="ru-RU"/>
                        </w:rPr>
                      </w:pPr>
                    </w:p>
                    <w:p w14:paraId="20B75E9F" w14:textId="77777777" w:rsidR="00FE3BD8" w:rsidRDefault="00FE3BD8" w:rsidP="00F72ABA">
                      <w:pPr>
                        <w:rPr>
                          <w:lang w:val="ru-RU"/>
                        </w:rPr>
                      </w:pPr>
                    </w:p>
                  </w:txbxContent>
                </v:textbox>
                <w10:anchorlock/>
              </v:shape>
            </w:pict>
          </mc:Fallback>
        </mc:AlternateContent>
      </w:r>
    </w:p>
    <w:p w14:paraId="0BAE40A2" w14:textId="77777777" w:rsidR="00F72ABA" w:rsidRDefault="00F72ABA" w:rsidP="00F72ABA">
      <w:pPr>
        <w:pStyle w:val="text"/>
        <w:jc w:val="center"/>
      </w:pPr>
      <w:r>
        <w:t xml:space="preserve">Рисунок 3.10.1 Функция </w:t>
      </w:r>
      <w:r>
        <w:rPr>
          <w:lang w:val="en-US"/>
        </w:rPr>
        <w:t>accept</w:t>
      </w:r>
    </w:p>
    <w:p w14:paraId="36F23FA6" w14:textId="0B9A6F7B" w:rsidR="00F72ABA" w:rsidRDefault="00F72ABA" w:rsidP="00F72ABA">
      <w:pPr>
        <w:jc w:val="center"/>
      </w:pPr>
      <w:r>
        <w:rPr>
          <w:noProof/>
        </w:rPr>
        <w:lastRenderedPageBreak/>
        <mc:AlternateContent>
          <mc:Choice Requires="wps">
            <w:drawing>
              <wp:inline distT="0" distB="0" distL="0" distR="0" wp14:anchorId="2E3EB242" wp14:editId="1C2326F6">
                <wp:extent cx="5943600" cy="3329940"/>
                <wp:effectExtent l="9525" t="9525" r="9525" b="13335"/>
                <wp:docPr id="1423719840" name="Надпись 14237198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3329940"/>
                        </a:xfrm>
                        <a:prstGeom prst="rect">
                          <a:avLst/>
                        </a:prstGeom>
                        <a:solidFill>
                          <a:srgbClr val="F8F8F8"/>
                        </a:solidFill>
                        <a:ln w="9525">
                          <a:solidFill>
                            <a:srgbClr val="000000"/>
                          </a:solidFill>
                          <a:miter lim="800000"/>
                          <a:headEnd/>
                          <a:tailEnd/>
                        </a:ln>
                      </wps:spPr>
                      <wps:txbx>
                        <w:txbxContent>
                          <w:p w14:paraId="35B5B601" w14:textId="77777777" w:rsidR="00FE3BD8" w:rsidRDefault="00FE3BD8" w:rsidP="00F72ABA">
                            <w:pPr>
                              <w:autoSpaceDE w:val="0"/>
                              <w:autoSpaceDN w:val="0"/>
                              <w:adjustRightInd w:val="0"/>
                              <w:spacing w:after="0"/>
                              <w:rPr>
                                <w:rFonts w:ascii="Courier New" w:hAnsi="Courier New" w:cs="Courier New"/>
                                <w:b/>
                                <w:color w:val="000000"/>
                                <w:lang w:val="ru-RU"/>
                              </w:rPr>
                            </w:pPr>
                            <w:r>
                              <w:rPr>
                                <w:rFonts w:ascii="Courier New" w:hAnsi="Courier New" w:cs="Courier New"/>
                                <w:color w:val="000000"/>
                                <w:lang w:val="ru-RU"/>
                              </w:rPr>
                              <w:t>//</w:t>
                            </w:r>
                            <w:r>
                              <w:rPr>
                                <w:rFonts w:ascii="Courier New" w:hAnsi="Courier New" w:cs="Courier New"/>
                                <w:b/>
                                <w:color w:val="000000"/>
                                <w:lang w:val="ru-RU"/>
                              </w:rPr>
                              <w:t xml:space="preserve"> -- установить соединение с сокетом</w:t>
                            </w:r>
                          </w:p>
                          <w:p w14:paraId="17141FB4" w14:textId="77777777" w:rsidR="00FE3BD8" w:rsidRDefault="00FE3BD8" w:rsidP="00F72ABA">
                            <w:pPr>
                              <w:autoSpaceDE w:val="0"/>
                              <w:autoSpaceDN w:val="0"/>
                              <w:adjustRightInd w:val="0"/>
                              <w:spacing w:after="0"/>
                              <w:rPr>
                                <w:rFonts w:ascii="Courier New" w:hAnsi="Courier New" w:cs="Courier New"/>
                                <w:color w:val="000000"/>
                                <w:lang w:val="ru-RU"/>
                              </w:rPr>
                            </w:pPr>
                            <w:r>
                              <w:rPr>
                                <w:rFonts w:ascii="Courier New" w:hAnsi="Courier New" w:cs="Courier New"/>
                                <w:color w:val="000000"/>
                                <w:lang w:val="ru-RU"/>
                              </w:rPr>
                              <w:t>//</w:t>
                            </w:r>
                            <w:r>
                              <w:rPr>
                                <w:rFonts w:ascii="Courier New" w:hAnsi="Courier New" w:cs="Courier New"/>
                                <w:b/>
                                <w:color w:val="000000"/>
                                <w:lang w:val="ru-RU"/>
                              </w:rPr>
                              <w:t xml:space="preserve"> Назначение: </w:t>
                            </w:r>
                            <w:r>
                              <w:rPr>
                                <w:rFonts w:ascii="Courier New" w:hAnsi="Courier New" w:cs="Courier New"/>
                                <w:color w:val="000000"/>
                                <w:lang w:val="ru-RU"/>
                              </w:rPr>
                              <w:t xml:space="preserve">функция используется клиентом для создания </w:t>
                            </w:r>
                          </w:p>
                          <w:p w14:paraId="7A10FFF9" w14:textId="77777777" w:rsidR="00FE3BD8" w:rsidRDefault="00FE3BD8" w:rsidP="00F72ABA">
                            <w:pPr>
                              <w:autoSpaceDE w:val="0"/>
                              <w:autoSpaceDN w:val="0"/>
                              <w:adjustRightInd w:val="0"/>
                              <w:spacing w:after="0"/>
                              <w:rPr>
                                <w:rFonts w:ascii="Courier New" w:hAnsi="Courier New" w:cs="Courier New"/>
                                <w:color w:val="000000"/>
                                <w:lang w:val="ru-RU"/>
                              </w:rPr>
                            </w:pPr>
                            <w:r>
                              <w:rPr>
                                <w:rFonts w:ascii="Courier New" w:hAnsi="Courier New" w:cs="Courier New"/>
                                <w:color w:val="000000"/>
                                <w:lang w:val="ru-RU"/>
                              </w:rPr>
                              <w:t xml:space="preserve">//             канала с определенным сокетом сервера </w:t>
                            </w:r>
                          </w:p>
                          <w:p w14:paraId="7938ED83" w14:textId="77777777" w:rsidR="00FE3BD8" w:rsidRDefault="00FE3BD8" w:rsidP="00F72ABA">
                            <w:pPr>
                              <w:autoSpaceDE w:val="0"/>
                              <w:autoSpaceDN w:val="0"/>
                              <w:adjustRightInd w:val="0"/>
                              <w:spacing w:after="0"/>
                              <w:rPr>
                                <w:rFonts w:ascii="Courier New" w:hAnsi="Courier New" w:cs="Courier New"/>
                                <w:color w:val="000000"/>
                                <w:lang w:val="ru-RU"/>
                              </w:rPr>
                            </w:pPr>
                            <w:r>
                              <w:rPr>
                                <w:rFonts w:ascii="Courier New" w:hAnsi="Courier New" w:cs="Courier New"/>
                                <w:color w:val="000000"/>
                                <w:lang w:val="ru-RU"/>
                              </w:rPr>
                              <w:t xml:space="preserve">     </w:t>
                            </w:r>
                          </w:p>
                          <w:p w14:paraId="17FCB6C0" w14:textId="77777777" w:rsidR="00FE3BD8" w:rsidRDefault="00FE3BD8" w:rsidP="00F72ABA">
                            <w:pPr>
                              <w:autoSpaceDE w:val="0"/>
                              <w:autoSpaceDN w:val="0"/>
                              <w:adjustRightInd w:val="0"/>
                              <w:spacing w:after="0"/>
                              <w:rPr>
                                <w:rFonts w:ascii="Courier New" w:hAnsi="Courier New" w:cs="Courier New"/>
                                <w:b/>
                                <w:color w:val="000000"/>
                                <w:lang w:val="ru-RU"/>
                              </w:rPr>
                            </w:pPr>
                            <w:r>
                              <w:rPr>
                                <w:rFonts w:ascii="Courier New" w:hAnsi="Courier New" w:cs="Courier New"/>
                                <w:b/>
                                <w:color w:val="000000"/>
                              </w:rPr>
                              <w:t>int</w:t>
                            </w:r>
                            <w:r>
                              <w:rPr>
                                <w:rFonts w:ascii="Courier New" w:hAnsi="Courier New" w:cs="Courier New"/>
                                <w:b/>
                                <w:color w:val="000000"/>
                                <w:lang w:val="ru-RU"/>
                              </w:rPr>
                              <w:t xml:space="preserve"> </w:t>
                            </w:r>
                            <w:r>
                              <w:rPr>
                                <w:rFonts w:ascii="Courier New" w:hAnsi="Courier New" w:cs="Courier New"/>
                                <w:b/>
                                <w:color w:val="000000"/>
                              </w:rPr>
                              <w:t>connect</w:t>
                            </w:r>
                            <w:r>
                              <w:rPr>
                                <w:rFonts w:ascii="Courier New" w:hAnsi="Courier New" w:cs="Courier New"/>
                                <w:b/>
                                <w:color w:val="000000"/>
                                <w:lang w:val="ru-RU"/>
                              </w:rPr>
                              <w:t xml:space="preserve"> (</w:t>
                            </w:r>
                          </w:p>
                          <w:p w14:paraId="54FB967A" w14:textId="77777777" w:rsidR="00FE3BD8" w:rsidRDefault="00FE3BD8" w:rsidP="00F72ABA">
                            <w:pPr>
                              <w:autoSpaceDE w:val="0"/>
                              <w:autoSpaceDN w:val="0"/>
                              <w:adjustRightInd w:val="0"/>
                              <w:spacing w:after="0"/>
                              <w:rPr>
                                <w:rFonts w:ascii="Courier New" w:hAnsi="Courier New" w:cs="Courier New"/>
                                <w:color w:val="000000"/>
                                <w:sz w:val="20"/>
                                <w:szCs w:val="20"/>
                                <w:lang w:val="ru-RU"/>
                              </w:rPr>
                            </w:pPr>
                            <w:r>
                              <w:rPr>
                                <w:rFonts w:ascii="Courier New" w:hAnsi="Courier New" w:cs="Courier New"/>
                                <w:b/>
                                <w:color w:val="000000"/>
                                <w:lang w:val="ru-RU"/>
                              </w:rPr>
                              <w:t xml:space="preserve">       </w:t>
                            </w:r>
                            <w:r>
                              <w:rPr>
                                <w:rFonts w:ascii="Courier New" w:hAnsi="Courier New" w:cs="Courier New"/>
                                <w:b/>
                                <w:color w:val="000000"/>
                              </w:rPr>
                              <w:t>SOCKET</w:t>
                            </w:r>
                            <w:r>
                              <w:rPr>
                                <w:rFonts w:ascii="Courier New" w:hAnsi="Courier New" w:cs="Courier New"/>
                                <w:b/>
                                <w:color w:val="000000"/>
                                <w:lang w:val="ru-RU"/>
                              </w:rPr>
                              <w:t xml:space="preserve"> </w:t>
                            </w:r>
                            <w:proofErr w:type="gramStart"/>
                            <w:r>
                              <w:rPr>
                                <w:rFonts w:ascii="Courier New" w:hAnsi="Courier New" w:cs="Courier New"/>
                                <w:b/>
                                <w:color w:val="000000"/>
                              </w:rPr>
                              <w:t>s</w:t>
                            </w:r>
                            <w:r>
                              <w:rPr>
                                <w:rFonts w:ascii="Courier New" w:hAnsi="Courier New" w:cs="Courier New"/>
                                <w:b/>
                                <w:color w:val="000000"/>
                                <w:lang w:val="ru-RU"/>
                              </w:rPr>
                              <w:t xml:space="preserve">,   </w:t>
                            </w:r>
                            <w:proofErr w:type="gramEnd"/>
                            <w:r>
                              <w:rPr>
                                <w:rFonts w:ascii="Courier New" w:hAnsi="Courier New" w:cs="Courier New"/>
                                <w:b/>
                                <w:color w:val="000000"/>
                                <w:lang w:val="ru-RU"/>
                              </w:rPr>
                              <w:t xml:space="preserve">           </w:t>
                            </w:r>
                            <w:r>
                              <w:rPr>
                                <w:rFonts w:ascii="Courier New" w:hAnsi="Courier New" w:cs="Courier New"/>
                                <w:color w:val="000000"/>
                                <w:sz w:val="20"/>
                                <w:szCs w:val="20"/>
                                <w:lang w:val="ru-RU"/>
                              </w:rPr>
                              <w:t>// [</w:t>
                            </w:r>
                            <w:r>
                              <w:rPr>
                                <w:rFonts w:ascii="Courier New" w:hAnsi="Courier New" w:cs="Courier New"/>
                                <w:color w:val="000000"/>
                                <w:sz w:val="20"/>
                                <w:szCs w:val="20"/>
                              </w:rPr>
                              <w:t>in</w:t>
                            </w:r>
                            <w:r>
                              <w:rPr>
                                <w:rFonts w:ascii="Courier New" w:hAnsi="Courier New" w:cs="Courier New"/>
                                <w:color w:val="000000"/>
                                <w:sz w:val="20"/>
                                <w:szCs w:val="20"/>
                                <w:lang w:val="ru-RU"/>
                              </w:rPr>
                              <w:t>] дескриптор связанного сокета</w:t>
                            </w:r>
                          </w:p>
                          <w:p w14:paraId="52C89F09" w14:textId="77777777" w:rsidR="00FE3BD8" w:rsidRDefault="00FE3BD8" w:rsidP="00F72ABA">
                            <w:pPr>
                              <w:autoSpaceDE w:val="0"/>
                              <w:autoSpaceDN w:val="0"/>
                              <w:adjustRightInd w:val="0"/>
                              <w:spacing w:after="0"/>
                              <w:rPr>
                                <w:rFonts w:ascii="Courier New" w:hAnsi="Courier New" w:cs="Courier New"/>
                                <w:b/>
                                <w:color w:val="000000"/>
                              </w:rPr>
                            </w:pPr>
                            <w:r>
                              <w:rPr>
                                <w:rFonts w:ascii="Courier New" w:hAnsi="Courier New" w:cs="Courier New"/>
                                <w:color w:val="000000"/>
                                <w:sz w:val="20"/>
                                <w:szCs w:val="20"/>
                                <w:lang w:val="ru-RU"/>
                              </w:rPr>
                              <w:t xml:space="preserve">         </w:t>
                            </w:r>
                            <w:r>
                              <w:rPr>
                                <w:rFonts w:ascii="Courier New" w:hAnsi="Courier New" w:cs="Courier New"/>
                                <w:b/>
                                <w:color w:val="000000"/>
                              </w:rPr>
                              <w:t xml:space="preserve">struct sockaddr_in* a, </w:t>
                            </w:r>
                            <w:r>
                              <w:rPr>
                                <w:rFonts w:ascii="Courier New" w:hAnsi="Courier New" w:cs="Courier New"/>
                                <w:color w:val="000000"/>
                                <w:sz w:val="20"/>
                                <w:szCs w:val="20"/>
                              </w:rPr>
                              <w:t>// [in]</w:t>
                            </w:r>
                            <w:r>
                              <w:rPr>
                                <w:rFonts w:ascii="Courier New" w:hAnsi="Courier New" w:cs="Courier New"/>
                                <w:color w:val="000000"/>
                              </w:rPr>
                              <w:t xml:space="preserve"> </w:t>
                            </w:r>
                            <w:r>
                              <w:rPr>
                                <w:rFonts w:ascii="Courier New" w:hAnsi="Courier New" w:cs="Courier New"/>
                                <w:color w:val="000000"/>
                                <w:sz w:val="20"/>
                                <w:szCs w:val="20"/>
                              </w:rPr>
                              <w:t xml:space="preserve">указатель на </w:t>
                            </w:r>
                            <w:r>
                              <w:rPr>
                                <w:rFonts w:ascii="Courier New" w:hAnsi="Courier New" w:cs="Courier New"/>
                                <w:b/>
                                <w:color w:val="000000"/>
                                <w:sz w:val="20"/>
                                <w:szCs w:val="20"/>
                              </w:rPr>
                              <w:t>SOCKADDR_IN</w:t>
                            </w:r>
                            <w:r>
                              <w:rPr>
                                <w:rFonts w:ascii="Courier New" w:hAnsi="Courier New" w:cs="Courier New"/>
                                <w:b/>
                                <w:color w:val="000000"/>
                              </w:rPr>
                              <w:t xml:space="preserve"> </w:t>
                            </w:r>
                          </w:p>
                          <w:p w14:paraId="7589F881" w14:textId="77777777" w:rsidR="00FE3BD8" w:rsidRDefault="00FE3BD8" w:rsidP="00F72ABA">
                            <w:pPr>
                              <w:autoSpaceDE w:val="0"/>
                              <w:autoSpaceDN w:val="0"/>
                              <w:adjustRightInd w:val="0"/>
                              <w:spacing w:after="0"/>
                              <w:rPr>
                                <w:rFonts w:ascii="Courier New" w:hAnsi="Courier New" w:cs="Courier New"/>
                                <w:b/>
                                <w:color w:val="000000"/>
                              </w:rPr>
                            </w:pPr>
                            <w:r>
                              <w:rPr>
                                <w:rFonts w:ascii="Courier New" w:hAnsi="Courier New" w:cs="Courier New"/>
                                <w:b/>
                                <w:color w:val="000000"/>
                                <w:sz w:val="20"/>
                                <w:szCs w:val="20"/>
                              </w:rPr>
                              <w:t xml:space="preserve">         </w:t>
                            </w:r>
                            <w:proofErr w:type="gramStart"/>
                            <w:r>
                              <w:rPr>
                                <w:rFonts w:ascii="Courier New" w:hAnsi="Courier New" w:cs="Courier New"/>
                                <w:b/>
                                <w:color w:val="000000"/>
                              </w:rPr>
                              <w:t xml:space="preserve">int </w:t>
                            </w:r>
                            <w:r>
                              <w:rPr>
                                <w:rFonts w:ascii="Courier New" w:hAnsi="Courier New" w:cs="Courier New"/>
                                <w:b/>
                                <w:color w:val="000000"/>
                                <w:sz w:val="20"/>
                                <w:szCs w:val="20"/>
                              </w:rPr>
                              <w:t xml:space="preserve"> </w:t>
                            </w:r>
                            <w:r>
                              <w:rPr>
                                <w:rFonts w:ascii="Courier New" w:hAnsi="Courier New" w:cs="Courier New"/>
                                <w:b/>
                                <w:color w:val="000000"/>
                              </w:rPr>
                              <w:t>la</w:t>
                            </w:r>
                            <w:proofErr w:type="gramEnd"/>
                            <w:r>
                              <w:rPr>
                                <w:rFonts w:ascii="Courier New" w:hAnsi="Courier New" w:cs="Courier New"/>
                                <w:b/>
                                <w:color w:val="000000"/>
                              </w:rPr>
                              <w:t xml:space="preserve">                </w:t>
                            </w:r>
                            <w:r>
                              <w:rPr>
                                <w:rFonts w:ascii="Courier New" w:hAnsi="Courier New" w:cs="Courier New"/>
                                <w:color w:val="000000"/>
                                <w:sz w:val="20"/>
                                <w:szCs w:val="20"/>
                              </w:rPr>
                              <w:t xml:space="preserve">// [in] длина </w:t>
                            </w:r>
                            <w:r>
                              <w:rPr>
                                <w:rFonts w:ascii="Courier New" w:hAnsi="Courier New" w:cs="Courier New"/>
                                <w:b/>
                                <w:color w:val="000000"/>
                                <w:sz w:val="20"/>
                                <w:szCs w:val="20"/>
                              </w:rPr>
                              <w:t>SOCKADDR_IN</w:t>
                            </w:r>
                            <w:r>
                              <w:rPr>
                                <w:rFonts w:ascii="Courier New" w:hAnsi="Courier New" w:cs="Courier New"/>
                                <w:color w:val="000000"/>
                              </w:rPr>
                              <w:t xml:space="preserve"> </w:t>
                            </w:r>
                            <w:r>
                              <w:rPr>
                                <w:rFonts w:ascii="Courier New" w:hAnsi="Courier New" w:cs="Courier New"/>
                                <w:color w:val="000000"/>
                                <w:sz w:val="20"/>
                                <w:szCs w:val="20"/>
                              </w:rPr>
                              <w:t>в байтах</w:t>
                            </w:r>
                            <w:r>
                              <w:rPr>
                                <w:rFonts w:ascii="Courier New" w:hAnsi="Courier New" w:cs="Courier New"/>
                                <w:color w:val="000000"/>
                              </w:rPr>
                              <w:t xml:space="preserve"> </w:t>
                            </w:r>
                            <w:r>
                              <w:rPr>
                                <w:rFonts w:ascii="Courier New" w:hAnsi="Courier New" w:cs="Courier New"/>
                                <w:b/>
                                <w:color w:val="000000"/>
                              </w:rPr>
                              <w:t xml:space="preserve">               </w:t>
                            </w:r>
                          </w:p>
                          <w:p w14:paraId="490F5DB4" w14:textId="77777777" w:rsidR="00FE3BD8" w:rsidRDefault="00FE3BD8" w:rsidP="00F72ABA">
                            <w:pPr>
                              <w:autoSpaceDE w:val="0"/>
                              <w:autoSpaceDN w:val="0"/>
                              <w:adjustRightInd w:val="0"/>
                              <w:spacing w:after="0"/>
                              <w:rPr>
                                <w:rFonts w:ascii="Courier New" w:hAnsi="Courier New" w:cs="Courier New"/>
                                <w:color w:val="000000"/>
                                <w:lang w:val="ru-RU"/>
                              </w:rPr>
                            </w:pPr>
                            <w:r>
                              <w:rPr>
                                <w:rFonts w:ascii="Courier New" w:hAnsi="Courier New" w:cs="Courier New"/>
                                <w:b/>
                                <w:color w:val="000000"/>
                              </w:rPr>
                              <w:t xml:space="preserve">             </w:t>
                            </w:r>
                            <w:r>
                              <w:rPr>
                                <w:rFonts w:ascii="Courier New" w:hAnsi="Courier New" w:cs="Courier New"/>
                                <w:b/>
                                <w:color w:val="000000"/>
                                <w:lang w:val="ru-RU"/>
                              </w:rPr>
                              <w:t xml:space="preserve">);      </w:t>
                            </w:r>
                          </w:p>
                          <w:p w14:paraId="6D8AB182" w14:textId="77777777" w:rsidR="00FE3BD8" w:rsidRDefault="00FE3BD8" w:rsidP="00F72ABA">
                            <w:pPr>
                              <w:autoSpaceDE w:val="0"/>
                              <w:autoSpaceDN w:val="0"/>
                              <w:adjustRightInd w:val="0"/>
                              <w:spacing w:after="0"/>
                              <w:rPr>
                                <w:rFonts w:ascii="Courier New" w:hAnsi="Courier New" w:cs="Courier New"/>
                                <w:b/>
                                <w:color w:val="000000"/>
                                <w:lang w:val="ru-RU"/>
                              </w:rPr>
                            </w:pPr>
                          </w:p>
                          <w:p w14:paraId="7CC8B060" w14:textId="77777777" w:rsidR="00FE3BD8" w:rsidRDefault="00FE3BD8" w:rsidP="00F72ABA">
                            <w:pPr>
                              <w:autoSpaceDE w:val="0"/>
                              <w:autoSpaceDN w:val="0"/>
                              <w:adjustRightInd w:val="0"/>
                              <w:spacing w:after="0"/>
                              <w:rPr>
                                <w:rFonts w:ascii="Courier New" w:hAnsi="Courier New" w:cs="Courier New"/>
                                <w:color w:val="000000"/>
                                <w:lang w:val="ru-RU"/>
                              </w:rPr>
                            </w:pPr>
                            <w:r>
                              <w:rPr>
                                <w:rFonts w:ascii="Courier New" w:hAnsi="Courier New" w:cs="Courier New"/>
                                <w:color w:val="000000"/>
                                <w:lang w:val="ru-RU"/>
                              </w:rPr>
                              <w:t>//</w:t>
                            </w:r>
                            <w:r>
                              <w:rPr>
                                <w:rFonts w:ascii="Courier New" w:hAnsi="Courier New" w:cs="Courier New"/>
                                <w:b/>
                                <w:color w:val="000000"/>
                                <w:lang w:val="ru-RU"/>
                              </w:rPr>
                              <w:t xml:space="preserve"> Код возврата: </w:t>
                            </w:r>
                            <w:r>
                              <w:rPr>
                                <w:rFonts w:ascii="Courier New" w:hAnsi="Courier New" w:cs="Courier New"/>
                                <w:color w:val="000000"/>
                                <w:lang w:val="ru-RU"/>
                              </w:rPr>
                              <w:t xml:space="preserve">при успешном завершении функция возвращает </w:t>
                            </w:r>
                          </w:p>
                          <w:p w14:paraId="3A233F4C" w14:textId="77777777" w:rsidR="00FE3BD8" w:rsidRDefault="00FE3BD8" w:rsidP="00F72ABA">
                            <w:pPr>
                              <w:autoSpaceDE w:val="0"/>
                              <w:autoSpaceDN w:val="0"/>
                              <w:adjustRightInd w:val="0"/>
                              <w:spacing w:after="0"/>
                              <w:rPr>
                                <w:rFonts w:ascii="Courier New" w:hAnsi="Courier New" w:cs="Courier New"/>
                                <w:color w:val="000000"/>
                                <w:lang w:val="ru-RU"/>
                              </w:rPr>
                            </w:pPr>
                            <w:r>
                              <w:rPr>
                                <w:rFonts w:ascii="Courier New" w:hAnsi="Courier New" w:cs="Courier New"/>
                                <w:color w:val="000000"/>
                                <w:lang w:val="ru-RU"/>
                              </w:rPr>
                              <w:t>//               нуль, иначе возвращается значение</w:t>
                            </w:r>
                          </w:p>
                          <w:p w14:paraId="75401A27" w14:textId="77777777" w:rsidR="00FE3BD8" w:rsidRDefault="00FE3BD8" w:rsidP="00F72ABA">
                            <w:pPr>
                              <w:autoSpaceDE w:val="0"/>
                              <w:autoSpaceDN w:val="0"/>
                              <w:adjustRightInd w:val="0"/>
                              <w:spacing w:after="0"/>
                              <w:rPr>
                                <w:rFonts w:ascii="Courier New" w:hAnsi="Courier New" w:cs="Courier New"/>
                                <w:b/>
                                <w:color w:val="000000"/>
                                <w:lang w:val="ru-RU"/>
                              </w:rPr>
                            </w:pPr>
                            <w:r>
                              <w:rPr>
                                <w:rFonts w:ascii="Courier New" w:hAnsi="Courier New" w:cs="Courier New"/>
                                <w:color w:val="000000"/>
                                <w:lang w:val="ru-RU"/>
                              </w:rPr>
                              <w:t xml:space="preserve">//               </w:t>
                            </w:r>
                            <w:r>
                              <w:rPr>
                                <w:rFonts w:ascii="Courier New" w:hAnsi="Courier New" w:cs="Courier New"/>
                                <w:b/>
                                <w:color w:val="000000"/>
                              </w:rPr>
                              <w:t>SOCKET</w:t>
                            </w:r>
                            <w:r>
                              <w:rPr>
                                <w:rFonts w:ascii="Courier New" w:hAnsi="Courier New" w:cs="Courier New"/>
                                <w:b/>
                                <w:color w:val="000000"/>
                                <w:lang w:val="ru-RU"/>
                              </w:rPr>
                              <w:t>_</w:t>
                            </w:r>
                            <w:r>
                              <w:rPr>
                                <w:rFonts w:ascii="Courier New" w:hAnsi="Courier New" w:cs="Courier New"/>
                                <w:b/>
                                <w:color w:val="000000"/>
                              </w:rPr>
                              <w:t>ERROR</w:t>
                            </w:r>
                            <w:r>
                              <w:rPr>
                                <w:rFonts w:ascii="Courier New" w:hAnsi="Courier New" w:cs="Courier New"/>
                                <w:b/>
                                <w:color w:val="000000"/>
                                <w:lang w:val="ru-RU"/>
                              </w:rPr>
                              <w:t xml:space="preserve"> </w:t>
                            </w:r>
                          </w:p>
                          <w:p w14:paraId="37383850" w14:textId="77777777" w:rsidR="00FE3BD8" w:rsidRDefault="00FE3BD8" w:rsidP="00F72ABA">
                            <w:pPr>
                              <w:autoSpaceDE w:val="0"/>
                              <w:autoSpaceDN w:val="0"/>
                              <w:adjustRightInd w:val="0"/>
                              <w:spacing w:after="0"/>
                              <w:rPr>
                                <w:rFonts w:ascii="Courier New" w:hAnsi="Courier New" w:cs="Courier New"/>
                                <w:color w:val="000000"/>
                                <w:lang w:val="ru-RU"/>
                              </w:rPr>
                            </w:pPr>
                            <w:r>
                              <w:rPr>
                                <w:rFonts w:ascii="Courier New" w:hAnsi="Courier New" w:cs="Courier New"/>
                                <w:color w:val="000000"/>
                                <w:lang w:val="ru-RU"/>
                              </w:rPr>
                              <w:t xml:space="preserve">// </w:t>
                            </w:r>
                            <w:r>
                              <w:rPr>
                                <w:rFonts w:ascii="Courier New" w:hAnsi="Courier New" w:cs="Courier New"/>
                                <w:b/>
                                <w:color w:val="000000"/>
                                <w:lang w:val="ru-RU"/>
                              </w:rPr>
                              <w:t>Примечания</w:t>
                            </w:r>
                            <w:r>
                              <w:rPr>
                                <w:rFonts w:ascii="Courier New" w:hAnsi="Courier New" w:cs="Courier New"/>
                                <w:color w:val="000000"/>
                                <w:lang w:val="ru-RU"/>
                              </w:rPr>
                              <w:t xml:space="preserve">: - параметр </w:t>
                            </w:r>
                            <w:r>
                              <w:rPr>
                                <w:rFonts w:ascii="Courier New" w:hAnsi="Courier New" w:cs="Courier New"/>
                                <w:b/>
                                <w:color w:val="000000"/>
                              </w:rPr>
                              <w:t>a</w:t>
                            </w:r>
                            <w:r>
                              <w:rPr>
                                <w:rFonts w:ascii="Courier New" w:hAnsi="Courier New" w:cs="Courier New"/>
                                <w:b/>
                                <w:color w:val="000000"/>
                                <w:lang w:val="ru-RU"/>
                              </w:rPr>
                              <w:t xml:space="preserve"> </w:t>
                            </w:r>
                            <w:r>
                              <w:rPr>
                                <w:rFonts w:ascii="Courier New" w:hAnsi="Courier New" w:cs="Courier New"/>
                                <w:color w:val="000000"/>
                                <w:lang w:val="ru-RU"/>
                              </w:rPr>
                              <w:t xml:space="preserve">является указателем на структуру </w:t>
                            </w:r>
                            <w:r>
                              <w:rPr>
                                <w:rFonts w:ascii="Courier New" w:hAnsi="Courier New" w:cs="Courier New"/>
                                <w:b/>
                                <w:color w:val="000000"/>
                                <w:lang w:val="ru-RU"/>
                              </w:rPr>
                              <w:t xml:space="preserve">  </w:t>
                            </w:r>
                          </w:p>
                          <w:p w14:paraId="02D52F81" w14:textId="77777777" w:rsidR="00FE3BD8" w:rsidRDefault="00FE3BD8" w:rsidP="00F72ABA">
                            <w:pPr>
                              <w:autoSpaceDE w:val="0"/>
                              <w:autoSpaceDN w:val="0"/>
                              <w:adjustRightInd w:val="0"/>
                              <w:spacing w:after="0"/>
                              <w:rPr>
                                <w:rFonts w:ascii="Courier New" w:hAnsi="Courier New" w:cs="Courier New"/>
                                <w:color w:val="000000"/>
                                <w:lang w:val="ru-RU"/>
                              </w:rPr>
                            </w:pPr>
                            <w:r>
                              <w:rPr>
                                <w:rFonts w:ascii="Courier New" w:hAnsi="Courier New" w:cs="Courier New"/>
                                <w:color w:val="000000"/>
                                <w:lang w:val="ru-RU"/>
                              </w:rPr>
                              <w:t xml:space="preserve">//               </w:t>
                            </w:r>
                            <w:r>
                              <w:rPr>
                                <w:rFonts w:ascii="Courier New" w:hAnsi="Courier New" w:cs="Courier New"/>
                                <w:b/>
                                <w:color w:val="000000"/>
                              </w:rPr>
                              <w:t>SOCKADDR</w:t>
                            </w:r>
                            <w:r>
                              <w:rPr>
                                <w:rFonts w:ascii="Courier New" w:hAnsi="Courier New" w:cs="Courier New"/>
                                <w:b/>
                                <w:color w:val="000000"/>
                                <w:lang w:val="ru-RU"/>
                              </w:rPr>
                              <w:t>_</w:t>
                            </w:r>
                            <w:r>
                              <w:rPr>
                                <w:rFonts w:ascii="Courier New" w:hAnsi="Courier New" w:cs="Courier New"/>
                                <w:b/>
                                <w:color w:val="000000"/>
                              </w:rPr>
                              <w:t>IN</w:t>
                            </w:r>
                            <w:r>
                              <w:rPr>
                                <w:rFonts w:ascii="Courier New" w:hAnsi="Courier New" w:cs="Courier New"/>
                                <w:b/>
                                <w:color w:val="000000"/>
                                <w:lang w:val="ru-RU"/>
                              </w:rPr>
                              <w:t xml:space="preserve">; </w:t>
                            </w:r>
                            <w:r>
                              <w:rPr>
                                <w:rFonts w:ascii="Courier New" w:hAnsi="Courier New" w:cs="Courier New"/>
                                <w:color w:val="000000"/>
                                <w:lang w:val="ru-RU"/>
                              </w:rPr>
                              <w:t xml:space="preserve">структура должна быть </w:t>
                            </w:r>
                            <w:r>
                              <w:rPr>
                                <w:rFonts w:ascii="Courier New" w:hAnsi="Courier New" w:cs="Courier New"/>
                                <w:b/>
                                <w:color w:val="000000"/>
                                <w:lang w:val="ru-RU"/>
                              </w:rPr>
                              <w:t xml:space="preserve"> </w:t>
                            </w:r>
                            <w:r>
                              <w:rPr>
                                <w:rFonts w:ascii="Courier New" w:hAnsi="Courier New" w:cs="Courier New"/>
                                <w:color w:val="000000"/>
                                <w:lang w:val="ru-RU"/>
                              </w:rPr>
                              <w:t xml:space="preserve">  </w:t>
                            </w:r>
                          </w:p>
                          <w:p w14:paraId="478C248E" w14:textId="77777777" w:rsidR="00FE3BD8" w:rsidRDefault="00FE3BD8" w:rsidP="00F72ABA">
                            <w:pPr>
                              <w:autoSpaceDE w:val="0"/>
                              <w:autoSpaceDN w:val="0"/>
                              <w:adjustRightInd w:val="0"/>
                              <w:spacing w:after="0"/>
                              <w:rPr>
                                <w:rFonts w:ascii="Courier New" w:hAnsi="Courier New" w:cs="Courier New"/>
                                <w:color w:val="000000"/>
                                <w:lang w:val="ru-RU"/>
                              </w:rPr>
                            </w:pPr>
                            <w:r>
                              <w:rPr>
                                <w:rFonts w:ascii="Courier New" w:hAnsi="Courier New" w:cs="Courier New"/>
                                <w:color w:val="000000"/>
                                <w:lang w:val="ru-RU"/>
                              </w:rPr>
                              <w:t xml:space="preserve">//               инициализирована параметрами серверного </w:t>
                            </w:r>
                          </w:p>
                          <w:p w14:paraId="66633A5F" w14:textId="77777777" w:rsidR="00FE3BD8" w:rsidRDefault="00FE3BD8" w:rsidP="00F72ABA">
                            <w:pPr>
                              <w:autoSpaceDE w:val="0"/>
                              <w:autoSpaceDN w:val="0"/>
                              <w:adjustRightInd w:val="0"/>
                              <w:spacing w:after="0"/>
                              <w:rPr>
                                <w:rFonts w:ascii="Courier New" w:hAnsi="Courier New" w:cs="Courier New"/>
                                <w:color w:val="000000"/>
                                <w:lang w:val="ru-RU"/>
                              </w:rPr>
                            </w:pPr>
                            <w:r>
                              <w:rPr>
                                <w:rFonts w:ascii="Courier New" w:hAnsi="Courier New" w:cs="Courier New"/>
                                <w:color w:val="000000"/>
                                <w:lang w:val="ru-RU"/>
                              </w:rPr>
                              <w:t xml:space="preserve">//               сокета (тип адреса, </w:t>
                            </w:r>
                            <w:r>
                              <w:rPr>
                                <w:rFonts w:ascii="Courier New" w:hAnsi="Courier New" w:cs="Courier New"/>
                                <w:color w:val="000000"/>
                              </w:rPr>
                              <w:t>IP</w:t>
                            </w:r>
                            <w:r>
                              <w:rPr>
                                <w:rFonts w:ascii="Courier New" w:hAnsi="Courier New" w:cs="Courier New"/>
                                <w:color w:val="000000"/>
                                <w:lang w:val="ru-RU"/>
                              </w:rPr>
                              <w:t xml:space="preserve">-адрес, порт);    </w:t>
                            </w:r>
                          </w:p>
                          <w:p w14:paraId="07C336BE" w14:textId="77777777" w:rsidR="00FE3BD8" w:rsidRDefault="00FE3BD8" w:rsidP="00F72ABA">
                            <w:pPr>
                              <w:autoSpaceDE w:val="0"/>
                              <w:autoSpaceDN w:val="0"/>
                              <w:adjustRightInd w:val="0"/>
                              <w:spacing w:after="0"/>
                              <w:rPr>
                                <w:rFonts w:ascii="Courier New" w:hAnsi="Courier New" w:cs="Courier New"/>
                                <w:color w:val="000000"/>
                                <w:lang w:val="ru-RU"/>
                              </w:rPr>
                            </w:pPr>
                            <w:r>
                              <w:rPr>
                                <w:rFonts w:ascii="Courier New" w:hAnsi="Courier New" w:cs="Courier New"/>
                                <w:color w:val="000000"/>
                                <w:lang w:val="ru-RU"/>
                              </w:rPr>
                              <w:t xml:space="preserve">//             - параметр </w:t>
                            </w:r>
                            <w:r>
                              <w:rPr>
                                <w:rFonts w:ascii="Courier New" w:hAnsi="Courier New" w:cs="Courier New"/>
                                <w:b/>
                                <w:color w:val="000000"/>
                              </w:rPr>
                              <w:t>la</w:t>
                            </w:r>
                            <w:r>
                              <w:rPr>
                                <w:rFonts w:ascii="Courier New" w:hAnsi="Courier New" w:cs="Courier New"/>
                                <w:color w:val="000000"/>
                                <w:lang w:val="ru-RU"/>
                              </w:rPr>
                              <w:t xml:space="preserve">, должен содержать длину </w:t>
                            </w:r>
                          </w:p>
                          <w:p w14:paraId="6717BD89" w14:textId="77777777" w:rsidR="00FE3BD8" w:rsidRDefault="00FE3BD8" w:rsidP="00F72ABA">
                            <w:pPr>
                              <w:autoSpaceDE w:val="0"/>
                              <w:autoSpaceDN w:val="0"/>
                              <w:adjustRightInd w:val="0"/>
                              <w:spacing w:after="0"/>
                              <w:rPr>
                                <w:rFonts w:ascii="Courier New" w:hAnsi="Courier New" w:cs="Courier New"/>
                                <w:color w:val="000000"/>
                                <w:lang w:val="ru-RU"/>
                              </w:rPr>
                            </w:pPr>
                            <w:r>
                              <w:rPr>
                                <w:rFonts w:ascii="Courier New" w:hAnsi="Courier New" w:cs="Courier New"/>
                                <w:color w:val="000000"/>
                                <w:lang w:val="ru-RU"/>
                              </w:rPr>
                              <w:t xml:space="preserve">//            </w:t>
                            </w:r>
                            <w:proofErr w:type="gramStart"/>
                            <w:r>
                              <w:rPr>
                                <w:rFonts w:ascii="Courier New" w:hAnsi="Courier New" w:cs="Courier New"/>
                                <w:color w:val="000000"/>
                                <w:lang w:val="ru-RU"/>
                              </w:rPr>
                              <w:t xml:space="preserve">   (</w:t>
                            </w:r>
                            <w:proofErr w:type="gramEnd"/>
                            <w:r>
                              <w:rPr>
                                <w:rFonts w:ascii="Courier New" w:hAnsi="Courier New" w:cs="Courier New"/>
                                <w:color w:val="000000"/>
                                <w:lang w:val="ru-RU"/>
                              </w:rPr>
                              <w:t>в байтах) структуры</w:t>
                            </w:r>
                            <w:r>
                              <w:rPr>
                                <w:rFonts w:ascii="Courier New" w:hAnsi="Courier New" w:cs="Courier New"/>
                                <w:b/>
                                <w:color w:val="000000"/>
                                <w:lang w:val="ru-RU"/>
                              </w:rPr>
                              <w:t xml:space="preserve"> </w:t>
                            </w:r>
                            <w:r>
                              <w:rPr>
                                <w:rFonts w:ascii="Courier New" w:hAnsi="Courier New" w:cs="Courier New"/>
                                <w:b/>
                                <w:color w:val="000000"/>
                              </w:rPr>
                              <w:t>SOCKADDR</w:t>
                            </w:r>
                            <w:r>
                              <w:rPr>
                                <w:rFonts w:ascii="Courier New" w:hAnsi="Courier New" w:cs="Courier New"/>
                                <w:b/>
                                <w:color w:val="000000"/>
                                <w:lang w:val="ru-RU"/>
                              </w:rPr>
                              <w:t>_</w:t>
                            </w:r>
                            <w:r>
                              <w:rPr>
                                <w:rFonts w:ascii="Courier New" w:hAnsi="Courier New" w:cs="Courier New"/>
                                <w:b/>
                                <w:color w:val="000000"/>
                              </w:rPr>
                              <w:t>IN</w:t>
                            </w:r>
                            <w:r>
                              <w:rPr>
                                <w:rFonts w:ascii="Courier New" w:hAnsi="Courier New" w:cs="Courier New"/>
                                <w:color w:val="000000"/>
                                <w:lang w:val="ru-RU"/>
                              </w:rPr>
                              <w:t xml:space="preserve">        </w:t>
                            </w:r>
                          </w:p>
                          <w:p w14:paraId="14CF188C" w14:textId="77777777" w:rsidR="00FE3BD8" w:rsidRDefault="00FE3BD8" w:rsidP="00F72ABA">
                            <w:pPr>
                              <w:autoSpaceDE w:val="0"/>
                              <w:autoSpaceDN w:val="0"/>
                              <w:adjustRightInd w:val="0"/>
                              <w:rPr>
                                <w:sz w:val="28"/>
                                <w:szCs w:val="28"/>
                                <w:lang w:val="ru-RU"/>
                              </w:rPr>
                            </w:pPr>
                            <w:r>
                              <w:rPr>
                                <w:rFonts w:ascii="Courier New" w:hAnsi="Courier New" w:cs="Courier New"/>
                                <w:color w:val="000000"/>
                                <w:lang w:val="ru-RU"/>
                              </w:rPr>
                              <w:t xml:space="preserve"> </w:t>
                            </w:r>
                          </w:p>
                          <w:p w14:paraId="67ED7C49" w14:textId="77777777" w:rsidR="00FE3BD8" w:rsidRDefault="00FE3BD8" w:rsidP="00F72ABA">
                            <w:pPr>
                              <w:rPr>
                                <w:lang w:val="ru-RU"/>
                              </w:rPr>
                            </w:pPr>
                          </w:p>
                          <w:p w14:paraId="1CC5FD06" w14:textId="77777777" w:rsidR="00FE3BD8" w:rsidRDefault="00FE3BD8" w:rsidP="00F72ABA">
                            <w:pPr>
                              <w:rPr>
                                <w:color w:val="E8E8E8"/>
                                <w:lang w:val="ru-RU"/>
                              </w:rPr>
                            </w:pPr>
                          </w:p>
                          <w:p w14:paraId="7288965C" w14:textId="77777777" w:rsidR="00FE3BD8" w:rsidRDefault="00FE3BD8" w:rsidP="00F72ABA">
                            <w:pPr>
                              <w:rPr>
                                <w:lang w:val="ru-RU"/>
                              </w:rPr>
                            </w:pPr>
                          </w:p>
                        </w:txbxContent>
                      </wps:txbx>
                      <wps:bodyPr rot="0" vert="horz" wrap="square" lIns="91440" tIns="45720" rIns="91440" bIns="45720" anchor="t" anchorCtr="0" upright="1">
                        <a:noAutofit/>
                      </wps:bodyPr>
                    </wps:wsp>
                  </a:graphicData>
                </a:graphic>
              </wp:inline>
            </w:drawing>
          </mc:Choice>
          <mc:Fallback>
            <w:pict>
              <v:shape w14:anchorId="2E3EB242" id="Надпись 1423719840" o:spid="_x0000_s1054" type="#_x0000_t202" style="width:468pt;height:262.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" fillcolor="#f8f8f8">
                <v:textbox>
                  <w:txbxContent>
                    <w:p w14:paraId="35B5B601" w14:textId="77777777" w:rsidR="00FE3BD8" w:rsidRDefault="00FE3BD8" w:rsidP="00F72ABA">
                      <w:pPr>
                        <w:autoSpaceDE w:val="0"/>
                        <w:autoSpaceDN w:val="0"/>
                        <w:adjustRightInd w:val="0"/>
                        <w:spacing w:after="0"/>
                        <w:rPr>
                          <w:rFonts w:ascii="Courier New" w:hAnsi="Courier New" w:cs="Courier New"/>
                          <w:b/>
                          <w:color w:val="000000"/>
                          <w:lang w:val="ru-RU"/>
                        </w:rPr>
                      </w:pPr>
                      <w:r>
                        <w:rPr>
                          <w:rFonts w:ascii="Courier New" w:hAnsi="Courier New" w:cs="Courier New"/>
                          <w:color w:val="000000"/>
                          <w:lang w:val="ru-RU"/>
                        </w:rPr>
                        <w:t>//</w:t>
                      </w:r>
                      <w:r>
                        <w:rPr>
                          <w:rFonts w:ascii="Courier New" w:hAnsi="Courier New" w:cs="Courier New"/>
                          <w:b/>
                          <w:color w:val="000000"/>
                          <w:lang w:val="ru-RU"/>
                        </w:rPr>
                        <w:t xml:space="preserve"> -- установить соединение с сокетом</w:t>
                      </w:r>
                    </w:p>
                    <w:p w14:paraId="17141FB4" w14:textId="77777777" w:rsidR="00FE3BD8" w:rsidRDefault="00FE3BD8" w:rsidP="00F72ABA">
                      <w:pPr>
                        <w:autoSpaceDE w:val="0"/>
                        <w:autoSpaceDN w:val="0"/>
                        <w:adjustRightInd w:val="0"/>
                        <w:spacing w:after="0"/>
                        <w:rPr>
                          <w:rFonts w:ascii="Courier New" w:hAnsi="Courier New" w:cs="Courier New"/>
                          <w:color w:val="000000"/>
                          <w:lang w:val="ru-RU"/>
                        </w:rPr>
                      </w:pPr>
                      <w:r>
                        <w:rPr>
                          <w:rFonts w:ascii="Courier New" w:hAnsi="Courier New" w:cs="Courier New"/>
                          <w:color w:val="000000"/>
                          <w:lang w:val="ru-RU"/>
                        </w:rPr>
                        <w:t>//</w:t>
                      </w:r>
                      <w:r>
                        <w:rPr>
                          <w:rFonts w:ascii="Courier New" w:hAnsi="Courier New" w:cs="Courier New"/>
                          <w:b/>
                          <w:color w:val="000000"/>
                          <w:lang w:val="ru-RU"/>
                        </w:rPr>
                        <w:t xml:space="preserve"> Назначение: </w:t>
                      </w:r>
                      <w:r>
                        <w:rPr>
                          <w:rFonts w:ascii="Courier New" w:hAnsi="Courier New" w:cs="Courier New"/>
                          <w:color w:val="000000"/>
                          <w:lang w:val="ru-RU"/>
                        </w:rPr>
                        <w:t xml:space="preserve">функция используется клиентом для создания </w:t>
                      </w:r>
                    </w:p>
                    <w:p w14:paraId="7A10FFF9" w14:textId="77777777" w:rsidR="00FE3BD8" w:rsidRDefault="00FE3BD8" w:rsidP="00F72ABA">
                      <w:pPr>
                        <w:autoSpaceDE w:val="0"/>
                        <w:autoSpaceDN w:val="0"/>
                        <w:adjustRightInd w:val="0"/>
                        <w:spacing w:after="0"/>
                        <w:rPr>
                          <w:rFonts w:ascii="Courier New" w:hAnsi="Courier New" w:cs="Courier New"/>
                          <w:color w:val="000000"/>
                          <w:lang w:val="ru-RU"/>
                        </w:rPr>
                      </w:pPr>
                      <w:r>
                        <w:rPr>
                          <w:rFonts w:ascii="Courier New" w:hAnsi="Courier New" w:cs="Courier New"/>
                          <w:color w:val="000000"/>
                          <w:lang w:val="ru-RU"/>
                        </w:rPr>
                        <w:t xml:space="preserve">//             канала с определенным сокетом сервера </w:t>
                      </w:r>
                    </w:p>
                    <w:p w14:paraId="7938ED83" w14:textId="77777777" w:rsidR="00FE3BD8" w:rsidRDefault="00FE3BD8" w:rsidP="00F72ABA">
                      <w:pPr>
                        <w:autoSpaceDE w:val="0"/>
                        <w:autoSpaceDN w:val="0"/>
                        <w:adjustRightInd w:val="0"/>
                        <w:spacing w:after="0"/>
                        <w:rPr>
                          <w:rFonts w:ascii="Courier New" w:hAnsi="Courier New" w:cs="Courier New"/>
                          <w:color w:val="000000"/>
                          <w:lang w:val="ru-RU"/>
                        </w:rPr>
                      </w:pPr>
                      <w:r>
                        <w:rPr>
                          <w:rFonts w:ascii="Courier New" w:hAnsi="Courier New" w:cs="Courier New"/>
                          <w:color w:val="000000"/>
                          <w:lang w:val="ru-RU"/>
                        </w:rPr>
                        <w:t xml:space="preserve">     </w:t>
                      </w:r>
                    </w:p>
                    <w:p w14:paraId="17FCB6C0" w14:textId="77777777" w:rsidR="00FE3BD8" w:rsidRDefault="00FE3BD8" w:rsidP="00F72ABA">
                      <w:pPr>
                        <w:autoSpaceDE w:val="0"/>
                        <w:autoSpaceDN w:val="0"/>
                        <w:adjustRightInd w:val="0"/>
                        <w:spacing w:after="0"/>
                        <w:rPr>
                          <w:rFonts w:ascii="Courier New" w:hAnsi="Courier New" w:cs="Courier New"/>
                          <w:b/>
                          <w:color w:val="000000"/>
                          <w:lang w:val="ru-RU"/>
                        </w:rPr>
                      </w:pPr>
                      <w:r>
                        <w:rPr>
                          <w:rFonts w:ascii="Courier New" w:hAnsi="Courier New" w:cs="Courier New"/>
                          <w:b/>
                          <w:color w:val="000000"/>
                        </w:rPr>
                        <w:t>int</w:t>
                      </w:r>
                      <w:r>
                        <w:rPr>
                          <w:rFonts w:ascii="Courier New" w:hAnsi="Courier New" w:cs="Courier New"/>
                          <w:b/>
                          <w:color w:val="000000"/>
                          <w:lang w:val="ru-RU"/>
                        </w:rPr>
                        <w:t xml:space="preserve"> </w:t>
                      </w:r>
                      <w:r>
                        <w:rPr>
                          <w:rFonts w:ascii="Courier New" w:hAnsi="Courier New" w:cs="Courier New"/>
                          <w:b/>
                          <w:color w:val="000000"/>
                        </w:rPr>
                        <w:t>connect</w:t>
                      </w:r>
                      <w:r>
                        <w:rPr>
                          <w:rFonts w:ascii="Courier New" w:hAnsi="Courier New" w:cs="Courier New"/>
                          <w:b/>
                          <w:color w:val="000000"/>
                          <w:lang w:val="ru-RU"/>
                        </w:rPr>
                        <w:t xml:space="preserve"> (</w:t>
                      </w:r>
                    </w:p>
                    <w:p w14:paraId="54FB967A" w14:textId="77777777" w:rsidR="00FE3BD8" w:rsidRDefault="00FE3BD8" w:rsidP="00F72ABA">
                      <w:pPr>
                        <w:autoSpaceDE w:val="0"/>
                        <w:autoSpaceDN w:val="0"/>
                        <w:adjustRightInd w:val="0"/>
                        <w:spacing w:after="0"/>
                        <w:rPr>
                          <w:rFonts w:ascii="Courier New" w:hAnsi="Courier New" w:cs="Courier New"/>
                          <w:color w:val="000000"/>
                          <w:sz w:val="20"/>
                          <w:szCs w:val="20"/>
                          <w:lang w:val="ru-RU"/>
                        </w:rPr>
                      </w:pPr>
                      <w:r>
                        <w:rPr>
                          <w:rFonts w:ascii="Courier New" w:hAnsi="Courier New" w:cs="Courier New"/>
                          <w:b/>
                          <w:color w:val="000000"/>
                          <w:lang w:val="ru-RU"/>
                        </w:rPr>
                        <w:t xml:space="preserve">       </w:t>
                      </w:r>
                      <w:r>
                        <w:rPr>
                          <w:rFonts w:ascii="Courier New" w:hAnsi="Courier New" w:cs="Courier New"/>
                          <w:b/>
                          <w:color w:val="000000"/>
                        </w:rPr>
                        <w:t>SOCKET</w:t>
                      </w:r>
                      <w:r>
                        <w:rPr>
                          <w:rFonts w:ascii="Courier New" w:hAnsi="Courier New" w:cs="Courier New"/>
                          <w:b/>
                          <w:color w:val="000000"/>
                          <w:lang w:val="ru-RU"/>
                        </w:rPr>
                        <w:t xml:space="preserve"> </w:t>
                      </w:r>
                      <w:proofErr w:type="gramStart"/>
                      <w:r>
                        <w:rPr>
                          <w:rFonts w:ascii="Courier New" w:hAnsi="Courier New" w:cs="Courier New"/>
                          <w:b/>
                          <w:color w:val="000000"/>
                        </w:rPr>
                        <w:t>s</w:t>
                      </w:r>
                      <w:r>
                        <w:rPr>
                          <w:rFonts w:ascii="Courier New" w:hAnsi="Courier New" w:cs="Courier New"/>
                          <w:b/>
                          <w:color w:val="000000"/>
                          <w:lang w:val="ru-RU"/>
                        </w:rPr>
                        <w:t xml:space="preserve">,   </w:t>
                      </w:r>
                      <w:proofErr w:type="gramEnd"/>
                      <w:r>
                        <w:rPr>
                          <w:rFonts w:ascii="Courier New" w:hAnsi="Courier New" w:cs="Courier New"/>
                          <w:b/>
                          <w:color w:val="000000"/>
                          <w:lang w:val="ru-RU"/>
                        </w:rPr>
                        <w:t xml:space="preserve">           </w:t>
                      </w:r>
                      <w:r>
                        <w:rPr>
                          <w:rFonts w:ascii="Courier New" w:hAnsi="Courier New" w:cs="Courier New"/>
                          <w:color w:val="000000"/>
                          <w:sz w:val="20"/>
                          <w:szCs w:val="20"/>
                          <w:lang w:val="ru-RU"/>
                        </w:rPr>
                        <w:t>// [</w:t>
                      </w:r>
                      <w:r>
                        <w:rPr>
                          <w:rFonts w:ascii="Courier New" w:hAnsi="Courier New" w:cs="Courier New"/>
                          <w:color w:val="000000"/>
                          <w:sz w:val="20"/>
                          <w:szCs w:val="20"/>
                        </w:rPr>
                        <w:t>in</w:t>
                      </w:r>
                      <w:r>
                        <w:rPr>
                          <w:rFonts w:ascii="Courier New" w:hAnsi="Courier New" w:cs="Courier New"/>
                          <w:color w:val="000000"/>
                          <w:sz w:val="20"/>
                          <w:szCs w:val="20"/>
                          <w:lang w:val="ru-RU"/>
                        </w:rPr>
                        <w:t>] дескриптор связанного сокета</w:t>
                      </w:r>
                    </w:p>
                    <w:p w14:paraId="52C89F09" w14:textId="77777777" w:rsidR="00FE3BD8" w:rsidRDefault="00FE3BD8" w:rsidP="00F72ABA">
                      <w:pPr>
                        <w:autoSpaceDE w:val="0"/>
                        <w:autoSpaceDN w:val="0"/>
                        <w:adjustRightInd w:val="0"/>
                        <w:spacing w:after="0"/>
                        <w:rPr>
                          <w:rFonts w:ascii="Courier New" w:hAnsi="Courier New" w:cs="Courier New"/>
                          <w:b/>
                          <w:color w:val="000000"/>
                        </w:rPr>
                      </w:pPr>
                      <w:r>
                        <w:rPr>
                          <w:rFonts w:ascii="Courier New" w:hAnsi="Courier New" w:cs="Courier New"/>
                          <w:color w:val="000000"/>
                          <w:sz w:val="20"/>
                          <w:szCs w:val="20"/>
                          <w:lang w:val="ru-RU"/>
                        </w:rPr>
                        <w:t xml:space="preserve">         </w:t>
                      </w:r>
                      <w:r>
                        <w:rPr>
                          <w:rFonts w:ascii="Courier New" w:hAnsi="Courier New" w:cs="Courier New"/>
                          <w:b/>
                          <w:color w:val="000000"/>
                        </w:rPr>
                        <w:t xml:space="preserve">struct sockaddr_in* a, </w:t>
                      </w:r>
                      <w:r>
                        <w:rPr>
                          <w:rFonts w:ascii="Courier New" w:hAnsi="Courier New" w:cs="Courier New"/>
                          <w:color w:val="000000"/>
                          <w:sz w:val="20"/>
                          <w:szCs w:val="20"/>
                        </w:rPr>
                        <w:t>// [in]</w:t>
                      </w:r>
                      <w:r>
                        <w:rPr>
                          <w:rFonts w:ascii="Courier New" w:hAnsi="Courier New" w:cs="Courier New"/>
                          <w:color w:val="000000"/>
                        </w:rPr>
                        <w:t xml:space="preserve"> </w:t>
                      </w:r>
                      <w:r>
                        <w:rPr>
                          <w:rFonts w:ascii="Courier New" w:hAnsi="Courier New" w:cs="Courier New"/>
                          <w:color w:val="000000"/>
                          <w:sz w:val="20"/>
                          <w:szCs w:val="20"/>
                        </w:rPr>
                        <w:t xml:space="preserve">указатель на </w:t>
                      </w:r>
                      <w:r>
                        <w:rPr>
                          <w:rFonts w:ascii="Courier New" w:hAnsi="Courier New" w:cs="Courier New"/>
                          <w:b/>
                          <w:color w:val="000000"/>
                          <w:sz w:val="20"/>
                          <w:szCs w:val="20"/>
                        </w:rPr>
                        <w:t>SOCKADDR_IN</w:t>
                      </w:r>
                      <w:r>
                        <w:rPr>
                          <w:rFonts w:ascii="Courier New" w:hAnsi="Courier New" w:cs="Courier New"/>
                          <w:b/>
                          <w:color w:val="000000"/>
                        </w:rPr>
                        <w:t xml:space="preserve"> </w:t>
                      </w:r>
                    </w:p>
                    <w:p w14:paraId="7589F881" w14:textId="77777777" w:rsidR="00FE3BD8" w:rsidRDefault="00FE3BD8" w:rsidP="00F72ABA">
                      <w:pPr>
                        <w:autoSpaceDE w:val="0"/>
                        <w:autoSpaceDN w:val="0"/>
                        <w:adjustRightInd w:val="0"/>
                        <w:spacing w:after="0"/>
                        <w:rPr>
                          <w:rFonts w:ascii="Courier New" w:hAnsi="Courier New" w:cs="Courier New"/>
                          <w:b/>
                          <w:color w:val="000000"/>
                        </w:rPr>
                      </w:pPr>
                      <w:r>
                        <w:rPr>
                          <w:rFonts w:ascii="Courier New" w:hAnsi="Courier New" w:cs="Courier New"/>
                          <w:b/>
                          <w:color w:val="000000"/>
                          <w:sz w:val="20"/>
                          <w:szCs w:val="20"/>
                        </w:rPr>
                        <w:t xml:space="preserve">         </w:t>
                      </w:r>
                      <w:proofErr w:type="gramStart"/>
                      <w:r>
                        <w:rPr>
                          <w:rFonts w:ascii="Courier New" w:hAnsi="Courier New" w:cs="Courier New"/>
                          <w:b/>
                          <w:color w:val="000000"/>
                        </w:rPr>
                        <w:t xml:space="preserve">int </w:t>
                      </w:r>
                      <w:r>
                        <w:rPr>
                          <w:rFonts w:ascii="Courier New" w:hAnsi="Courier New" w:cs="Courier New"/>
                          <w:b/>
                          <w:color w:val="000000"/>
                          <w:sz w:val="20"/>
                          <w:szCs w:val="20"/>
                        </w:rPr>
                        <w:t xml:space="preserve"> </w:t>
                      </w:r>
                      <w:r>
                        <w:rPr>
                          <w:rFonts w:ascii="Courier New" w:hAnsi="Courier New" w:cs="Courier New"/>
                          <w:b/>
                          <w:color w:val="000000"/>
                        </w:rPr>
                        <w:t>la</w:t>
                      </w:r>
                      <w:proofErr w:type="gramEnd"/>
                      <w:r>
                        <w:rPr>
                          <w:rFonts w:ascii="Courier New" w:hAnsi="Courier New" w:cs="Courier New"/>
                          <w:b/>
                          <w:color w:val="000000"/>
                        </w:rPr>
                        <w:t xml:space="preserve">                </w:t>
                      </w:r>
                      <w:r>
                        <w:rPr>
                          <w:rFonts w:ascii="Courier New" w:hAnsi="Courier New" w:cs="Courier New"/>
                          <w:color w:val="000000"/>
                          <w:sz w:val="20"/>
                          <w:szCs w:val="20"/>
                        </w:rPr>
                        <w:t xml:space="preserve">// [in] длина </w:t>
                      </w:r>
                      <w:r>
                        <w:rPr>
                          <w:rFonts w:ascii="Courier New" w:hAnsi="Courier New" w:cs="Courier New"/>
                          <w:b/>
                          <w:color w:val="000000"/>
                          <w:sz w:val="20"/>
                          <w:szCs w:val="20"/>
                        </w:rPr>
                        <w:t>SOCKADDR_IN</w:t>
                      </w:r>
                      <w:r>
                        <w:rPr>
                          <w:rFonts w:ascii="Courier New" w:hAnsi="Courier New" w:cs="Courier New"/>
                          <w:color w:val="000000"/>
                        </w:rPr>
                        <w:t xml:space="preserve"> </w:t>
                      </w:r>
                      <w:r>
                        <w:rPr>
                          <w:rFonts w:ascii="Courier New" w:hAnsi="Courier New" w:cs="Courier New"/>
                          <w:color w:val="000000"/>
                          <w:sz w:val="20"/>
                          <w:szCs w:val="20"/>
                        </w:rPr>
                        <w:t>в байтах</w:t>
                      </w:r>
                      <w:r>
                        <w:rPr>
                          <w:rFonts w:ascii="Courier New" w:hAnsi="Courier New" w:cs="Courier New"/>
                          <w:color w:val="000000"/>
                        </w:rPr>
                        <w:t xml:space="preserve"> </w:t>
                      </w:r>
                      <w:r>
                        <w:rPr>
                          <w:rFonts w:ascii="Courier New" w:hAnsi="Courier New" w:cs="Courier New"/>
                          <w:b/>
                          <w:color w:val="000000"/>
                        </w:rPr>
                        <w:t xml:space="preserve">               </w:t>
                      </w:r>
                    </w:p>
                    <w:p w14:paraId="490F5DB4" w14:textId="77777777" w:rsidR="00FE3BD8" w:rsidRDefault="00FE3BD8" w:rsidP="00F72ABA">
                      <w:pPr>
                        <w:autoSpaceDE w:val="0"/>
                        <w:autoSpaceDN w:val="0"/>
                        <w:adjustRightInd w:val="0"/>
                        <w:spacing w:after="0"/>
                        <w:rPr>
                          <w:rFonts w:ascii="Courier New" w:hAnsi="Courier New" w:cs="Courier New"/>
                          <w:color w:val="000000"/>
                          <w:lang w:val="ru-RU"/>
                        </w:rPr>
                      </w:pPr>
                      <w:r>
                        <w:rPr>
                          <w:rFonts w:ascii="Courier New" w:hAnsi="Courier New" w:cs="Courier New"/>
                          <w:b/>
                          <w:color w:val="000000"/>
                        </w:rPr>
                        <w:t xml:space="preserve">             </w:t>
                      </w:r>
                      <w:r>
                        <w:rPr>
                          <w:rFonts w:ascii="Courier New" w:hAnsi="Courier New" w:cs="Courier New"/>
                          <w:b/>
                          <w:color w:val="000000"/>
                          <w:lang w:val="ru-RU"/>
                        </w:rPr>
                        <w:t xml:space="preserve">);      </w:t>
                      </w:r>
                    </w:p>
                    <w:p w14:paraId="6D8AB182" w14:textId="77777777" w:rsidR="00FE3BD8" w:rsidRDefault="00FE3BD8" w:rsidP="00F72ABA">
                      <w:pPr>
                        <w:autoSpaceDE w:val="0"/>
                        <w:autoSpaceDN w:val="0"/>
                        <w:adjustRightInd w:val="0"/>
                        <w:spacing w:after="0"/>
                        <w:rPr>
                          <w:rFonts w:ascii="Courier New" w:hAnsi="Courier New" w:cs="Courier New"/>
                          <w:b/>
                          <w:color w:val="000000"/>
                          <w:lang w:val="ru-RU"/>
                        </w:rPr>
                      </w:pPr>
                    </w:p>
                    <w:p w14:paraId="7CC8B060" w14:textId="77777777" w:rsidR="00FE3BD8" w:rsidRDefault="00FE3BD8" w:rsidP="00F72ABA">
                      <w:pPr>
                        <w:autoSpaceDE w:val="0"/>
                        <w:autoSpaceDN w:val="0"/>
                        <w:adjustRightInd w:val="0"/>
                        <w:spacing w:after="0"/>
                        <w:rPr>
                          <w:rFonts w:ascii="Courier New" w:hAnsi="Courier New" w:cs="Courier New"/>
                          <w:color w:val="000000"/>
                          <w:lang w:val="ru-RU"/>
                        </w:rPr>
                      </w:pPr>
                      <w:r>
                        <w:rPr>
                          <w:rFonts w:ascii="Courier New" w:hAnsi="Courier New" w:cs="Courier New"/>
                          <w:color w:val="000000"/>
                          <w:lang w:val="ru-RU"/>
                        </w:rPr>
                        <w:t>//</w:t>
                      </w:r>
                      <w:r>
                        <w:rPr>
                          <w:rFonts w:ascii="Courier New" w:hAnsi="Courier New" w:cs="Courier New"/>
                          <w:b/>
                          <w:color w:val="000000"/>
                          <w:lang w:val="ru-RU"/>
                        </w:rPr>
                        <w:t xml:space="preserve"> Код возврата: </w:t>
                      </w:r>
                      <w:r>
                        <w:rPr>
                          <w:rFonts w:ascii="Courier New" w:hAnsi="Courier New" w:cs="Courier New"/>
                          <w:color w:val="000000"/>
                          <w:lang w:val="ru-RU"/>
                        </w:rPr>
                        <w:t xml:space="preserve">при успешном завершении функция возвращает </w:t>
                      </w:r>
                    </w:p>
                    <w:p w14:paraId="3A233F4C" w14:textId="77777777" w:rsidR="00FE3BD8" w:rsidRDefault="00FE3BD8" w:rsidP="00F72ABA">
                      <w:pPr>
                        <w:autoSpaceDE w:val="0"/>
                        <w:autoSpaceDN w:val="0"/>
                        <w:adjustRightInd w:val="0"/>
                        <w:spacing w:after="0"/>
                        <w:rPr>
                          <w:rFonts w:ascii="Courier New" w:hAnsi="Courier New" w:cs="Courier New"/>
                          <w:color w:val="000000"/>
                          <w:lang w:val="ru-RU"/>
                        </w:rPr>
                      </w:pPr>
                      <w:r>
                        <w:rPr>
                          <w:rFonts w:ascii="Courier New" w:hAnsi="Courier New" w:cs="Courier New"/>
                          <w:color w:val="000000"/>
                          <w:lang w:val="ru-RU"/>
                        </w:rPr>
                        <w:t>//               нуль, иначе возвращается значение</w:t>
                      </w:r>
                    </w:p>
                    <w:p w14:paraId="75401A27" w14:textId="77777777" w:rsidR="00FE3BD8" w:rsidRDefault="00FE3BD8" w:rsidP="00F72ABA">
                      <w:pPr>
                        <w:autoSpaceDE w:val="0"/>
                        <w:autoSpaceDN w:val="0"/>
                        <w:adjustRightInd w:val="0"/>
                        <w:spacing w:after="0"/>
                        <w:rPr>
                          <w:rFonts w:ascii="Courier New" w:hAnsi="Courier New" w:cs="Courier New"/>
                          <w:b/>
                          <w:color w:val="000000"/>
                          <w:lang w:val="ru-RU"/>
                        </w:rPr>
                      </w:pPr>
                      <w:r>
                        <w:rPr>
                          <w:rFonts w:ascii="Courier New" w:hAnsi="Courier New" w:cs="Courier New"/>
                          <w:color w:val="000000"/>
                          <w:lang w:val="ru-RU"/>
                        </w:rPr>
                        <w:t xml:space="preserve">//               </w:t>
                      </w:r>
                      <w:r>
                        <w:rPr>
                          <w:rFonts w:ascii="Courier New" w:hAnsi="Courier New" w:cs="Courier New"/>
                          <w:b/>
                          <w:color w:val="000000"/>
                        </w:rPr>
                        <w:t>SOCKET</w:t>
                      </w:r>
                      <w:r>
                        <w:rPr>
                          <w:rFonts w:ascii="Courier New" w:hAnsi="Courier New" w:cs="Courier New"/>
                          <w:b/>
                          <w:color w:val="000000"/>
                          <w:lang w:val="ru-RU"/>
                        </w:rPr>
                        <w:t>_</w:t>
                      </w:r>
                      <w:r>
                        <w:rPr>
                          <w:rFonts w:ascii="Courier New" w:hAnsi="Courier New" w:cs="Courier New"/>
                          <w:b/>
                          <w:color w:val="000000"/>
                        </w:rPr>
                        <w:t>ERROR</w:t>
                      </w:r>
                      <w:r>
                        <w:rPr>
                          <w:rFonts w:ascii="Courier New" w:hAnsi="Courier New" w:cs="Courier New"/>
                          <w:b/>
                          <w:color w:val="000000"/>
                          <w:lang w:val="ru-RU"/>
                        </w:rPr>
                        <w:t xml:space="preserve"> </w:t>
                      </w:r>
                    </w:p>
                    <w:p w14:paraId="37383850" w14:textId="77777777" w:rsidR="00FE3BD8" w:rsidRDefault="00FE3BD8" w:rsidP="00F72ABA">
                      <w:pPr>
                        <w:autoSpaceDE w:val="0"/>
                        <w:autoSpaceDN w:val="0"/>
                        <w:adjustRightInd w:val="0"/>
                        <w:spacing w:after="0"/>
                        <w:rPr>
                          <w:rFonts w:ascii="Courier New" w:hAnsi="Courier New" w:cs="Courier New"/>
                          <w:color w:val="000000"/>
                          <w:lang w:val="ru-RU"/>
                        </w:rPr>
                      </w:pPr>
                      <w:r>
                        <w:rPr>
                          <w:rFonts w:ascii="Courier New" w:hAnsi="Courier New" w:cs="Courier New"/>
                          <w:color w:val="000000"/>
                          <w:lang w:val="ru-RU"/>
                        </w:rPr>
                        <w:t xml:space="preserve">// </w:t>
                      </w:r>
                      <w:r>
                        <w:rPr>
                          <w:rFonts w:ascii="Courier New" w:hAnsi="Courier New" w:cs="Courier New"/>
                          <w:b/>
                          <w:color w:val="000000"/>
                          <w:lang w:val="ru-RU"/>
                        </w:rPr>
                        <w:t>Примечания</w:t>
                      </w:r>
                      <w:r>
                        <w:rPr>
                          <w:rFonts w:ascii="Courier New" w:hAnsi="Courier New" w:cs="Courier New"/>
                          <w:color w:val="000000"/>
                          <w:lang w:val="ru-RU"/>
                        </w:rPr>
                        <w:t xml:space="preserve">: - параметр </w:t>
                      </w:r>
                      <w:r>
                        <w:rPr>
                          <w:rFonts w:ascii="Courier New" w:hAnsi="Courier New" w:cs="Courier New"/>
                          <w:b/>
                          <w:color w:val="000000"/>
                        </w:rPr>
                        <w:t>a</w:t>
                      </w:r>
                      <w:r>
                        <w:rPr>
                          <w:rFonts w:ascii="Courier New" w:hAnsi="Courier New" w:cs="Courier New"/>
                          <w:b/>
                          <w:color w:val="000000"/>
                          <w:lang w:val="ru-RU"/>
                        </w:rPr>
                        <w:t xml:space="preserve"> </w:t>
                      </w:r>
                      <w:r>
                        <w:rPr>
                          <w:rFonts w:ascii="Courier New" w:hAnsi="Courier New" w:cs="Courier New"/>
                          <w:color w:val="000000"/>
                          <w:lang w:val="ru-RU"/>
                        </w:rPr>
                        <w:t xml:space="preserve">является указателем на структуру </w:t>
                      </w:r>
                      <w:r>
                        <w:rPr>
                          <w:rFonts w:ascii="Courier New" w:hAnsi="Courier New" w:cs="Courier New"/>
                          <w:b/>
                          <w:color w:val="000000"/>
                          <w:lang w:val="ru-RU"/>
                        </w:rPr>
                        <w:t xml:space="preserve">  </w:t>
                      </w:r>
                    </w:p>
                    <w:p w14:paraId="02D52F81" w14:textId="77777777" w:rsidR="00FE3BD8" w:rsidRDefault="00FE3BD8" w:rsidP="00F72ABA">
                      <w:pPr>
                        <w:autoSpaceDE w:val="0"/>
                        <w:autoSpaceDN w:val="0"/>
                        <w:adjustRightInd w:val="0"/>
                        <w:spacing w:after="0"/>
                        <w:rPr>
                          <w:rFonts w:ascii="Courier New" w:hAnsi="Courier New" w:cs="Courier New"/>
                          <w:color w:val="000000"/>
                          <w:lang w:val="ru-RU"/>
                        </w:rPr>
                      </w:pPr>
                      <w:r>
                        <w:rPr>
                          <w:rFonts w:ascii="Courier New" w:hAnsi="Courier New" w:cs="Courier New"/>
                          <w:color w:val="000000"/>
                          <w:lang w:val="ru-RU"/>
                        </w:rPr>
                        <w:t xml:space="preserve">//               </w:t>
                      </w:r>
                      <w:r>
                        <w:rPr>
                          <w:rFonts w:ascii="Courier New" w:hAnsi="Courier New" w:cs="Courier New"/>
                          <w:b/>
                          <w:color w:val="000000"/>
                        </w:rPr>
                        <w:t>SOCKADDR</w:t>
                      </w:r>
                      <w:r>
                        <w:rPr>
                          <w:rFonts w:ascii="Courier New" w:hAnsi="Courier New" w:cs="Courier New"/>
                          <w:b/>
                          <w:color w:val="000000"/>
                          <w:lang w:val="ru-RU"/>
                        </w:rPr>
                        <w:t>_</w:t>
                      </w:r>
                      <w:r>
                        <w:rPr>
                          <w:rFonts w:ascii="Courier New" w:hAnsi="Courier New" w:cs="Courier New"/>
                          <w:b/>
                          <w:color w:val="000000"/>
                        </w:rPr>
                        <w:t>IN</w:t>
                      </w:r>
                      <w:r>
                        <w:rPr>
                          <w:rFonts w:ascii="Courier New" w:hAnsi="Courier New" w:cs="Courier New"/>
                          <w:b/>
                          <w:color w:val="000000"/>
                          <w:lang w:val="ru-RU"/>
                        </w:rPr>
                        <w:t xml:space="preserve">; </w:t>
                      </w:r>
                      <w:r>
                        <w:rPr>
                          <w:rFonts w:ascii="Courier New" w:hAnsi="Courier New" w:cs="Courier New"/>
                          <w:color w:val="000000"/>
                          <w:lang w:val="ru-RU"/>
                        </w:rPr>
                        <w:t xml:space="preserve">структура должна быть </w:t>
                      </w:r>
                      <w:r>
                        <w:rPr>
                          <w:rFonts w:ascii="Courier New" w:hAnsi="Courier New" w:cs="Courier New"/>
                          <w:b/>
                          <w:color w:val="000000"/>
                          <w:lang w:val="ru-RU"/>
                        </w:rPr>
                        <w:t xml:space="preserve"> </w:t>
                      </w:r>
                      <w:r>
                        <w:rPr>
                          <w:rFonts w:ascii="Courier New" w:hAnsi="Courier New" w:cs="Courier New"/>
                          <w:color w:val="000000"/>
                          <w:lang w:val="ru-RU"/>
                        </w:rPr>
                        <w:t xml:space="preserve">  </w:t>
                      </w:r>
                    </w:p>
                    <w:p w14:paraId="478C248E" w14:textId="77777777" w:rsidR="00FE3BD8" w:rsidRDefault="00FE3BD8" w:rsidP="00F72ABA">
                      <w:pPr>
                        <w:autoSpaceDE w:val="0"/>
                        <w:autoSpaceDN w:val="0"/>
                        <w:adjustRightInd w:val="0"/>
                        <w:spacing w:after="0"/>
                        <w:rPr>
                          <w:rFonts w:ascii="Courier New" w:hAnsi="Courier New" w:cs="Courier New"/>
                          <w:color w:val="000000"/>
                          <w:lang w:val="ru-RU"/>
                        </w:rPr>
                      </w:pPr>
                      <w:r>
                        <w:rPr>
                          <w:rFonts w:ascii="Courier New" w:hAnsi="Courier New" w:cs="Courier New"/>
                          <w:color w:val="000000"/>
                          <w:lang w:val="ru-RU"/>
                        </w:rPr>
                        <w:t xml:space="preserve">//               инициализирована параметрами серверного </w:t>
                      </w:r>
                    </w:p>
                    <w:p w14:paraId="66633A5F" w14:textId="77777777" w:rsidR="00FE3BD8" w:rsidRDefault="00FE3BD8" w:rsidP="00F72ABA">
                      <w:pPr>
                        <w:autoSpaceDE w:val="0"/>
                        <w:autoSpaceDN w:val="0"/>
                        <w:adjustRightInd w:val="0"/>
                        <w:spacing w:after="0"/>
                        <w:rPr>
                          <w:rFonts w:ascii="Courier New" w:hAnsi="Courier New" w:cs="Courier New"/>
                          <w:color w:val="000000"/>
                          <w:lang w:val="ru-RU"/>
                        </w:rPr>
                      </w:pPr>
                      <w:r>
                        <w:rPr>
                          <w:rFonts w:ascii="Courier New" w:hAnsi="Courier New" w:cs="Courier New"/>
                          <w:color w:val="000000"/>
                          <w:lang w:val="ru-RU"/>
                        </w:rPr>
                        <w:t xml:space="preserve">//               сокета (тип адреса, </w:t>
                      </w:r>
                      <w:r>
                        <w:rPr>
                          <w:rFonts w:ascii="Courier New" w:hAnsi="Courier New" w:cs="Courier New"/>
                          <w:color w:val="000000"/>
                        </w:rPr>
                        <w:t>IP</w:t>
                      </w:r>
                      <w:r>
                        <w:rPr>
                          <w:rFonts w:ascii="Courier New" w:hAnsi="Courier New" w:cs="Courier New"/>
                          <w:color w:val="000000"/>
                          <w:lang w:val="ru-RU"/>
                        </w:rPr>
                        <w:t xml:space="preserve">-адрес, порт);    </w:t>
                      </w:r>
                    </w:p>
                    <w:p w14:paraId="07C336BE" w14:textId="77777777" w:rsidR="00FE3BD8" w:rsidRDefault="00FE3BD8" w:rsidP="00F72ABA">
                      <w:pPr>
                        <w:autoSpaceDE w:val="0"/>
                        <w:autoSpaceDN w:val="0"/>
                        <w:adjustRightInd w:val="0"/>
                        <w:spacing w:after="0"/>
                        <w:rPr>
                          <w:rFonts w:ascii="Courier New" w:hAnsi="Courier New" w:cs="Courier New"/>
                          <w:color w:val="000000"/>
                          <w:lang w:val="ru-RU"/>
                        </w:rPr>
                      </w:pPr>
                      <w:r>
                        <w:rPr>
                          <w:rFonts w:ascii="Courier New" w:hAnsi="Courier New" w:cs="Courier New"/>
                          <w:color w:val="000000"/>
                          <w:lang w:val="ru-RU"/>
                        </w:rPr>
                        <w:t xml:space="preserve">//             - параметр </w:t>
                      </w:r>
                      <w:r>
                        <w:rPr>
                          <w:rFonts w:ascii="Courier New" w:hAnsi="Courier New" w:cs="Courier New"/>
                          <w:b/>
                          <w:color w:val="000000"/>
                        </w:rPr>
                        <w:t>la</w:t>
                      </w:r>
                      <w:r>
                        <w:rPr>
                          <w:rFonts w:ascii="Courier New" w:hAnsi="Courier New" w:cs="Courier New"/>
                          <w:color w:val="000000"/>
                          <w:lang w:val="ru-RU"/>
                        </w:rPr>
                        <w:t xml:space="preserve">, должен содержать длину </w:t>
                      </w:r>
                    </w:p>
                    <w:p w14:paraId="6717BD89" w14:textId="77777777" w:rsidR="00FE3BD8" w:rsidRDefault="00FE3BD8" w:rsidP="00F72ABA">
                      <w:pPr>
                        <w:autoSpaceDE w:val="0"/>
                        <w:autoSpaceDN w:val="0"/>
                        <w:adjustRightInd w:val="0"/>
                        <w:spacing w:after="0"/>
                        <w:rPr>
                          <w:rFonts w:ascii="Courier New" w:hAnsi="Courier New" w:cs="Courier New"/>
                          <w:color w:val="000000"/>
                          <w:lang w:val="ru-RU"/>
                        </w:rPr>
                      </w:pPr>
                      <w:r>
                        <w:rPr>
                          <w:rFonts w:ascii="Courier New" w:hAnsi="Courier New" w:cs="Courier New"/>
                          <w:color w:val="000000"/>
                          <w:lang w:val="ru-RU"/>
                        </w:rPr>
                        <w:t xml:space="preserve">//            </w:t>
                      </w:r>
                      <w:proofErr w:type="gramStart"/>
                      <w:r>
                        <w:rPr>
                          <w:rFonts w:ascii="Courier New" w:hAnsi="Courier New" w:cs="Courier New"/>
                          <w:color w:val="000000"/>
                          <w:lang w:val="ru-RU"/>
                        </w:rPr>
                        <w:t xml:space="preserve">   (</w:t>
                      </w:r>
                      <w:proofErr w:type="gramEnd"/>
                      <w:r>
                        <w:rPr>
                          <w:rFonts w:ascii="Courier New" w:hAnsi="Courier New" w:cs="Courier New"/>
                          <w:color w:val="000000"/>
                          <w:lang w:val="ru-RU"/>
                        </w:rPr>
                        <w:t>в байтах) структуры</w:t>
                      </w:r>
                      <w:r>
                        <w:rPr>
                          <w:rFonts w:ascii="Courier New" w:hAnsi="Courier New" w:cs="Courier New"/>
                          <w:b/>
                          <w:color w:val="000000"/>
                          <w:lang w:val="ru-RU"/>
                        </w:rPr>
                        <w:t xml:space="preserve"> </w:t>
                      </w:r>
                      <w:r>
                        <w:rPr>
                          <w:rFonts w:ascii="Courier New" w:hAnsi="Courier New" w:cs="Courier New"/>
                          <w:b/>
                          <w:color w:val="000000"/>
                        </w:rPr>
                        <w:t>SOCKADDR</w:t>
                      </w:r>
                      <w:r>
                        <w:rPr>
                          <w:rFonts w:ascii="Courier New" w:hAnsi="Courier New" w:cs="Courier New"/>
                          <w:b/>
                          <w:color w:val="000000"/>
                          <w:lang w:val="ru-RU"/>
                        </w:rPr>
                        <w:t>_</w:t>
                      </w:r>
                      <w:r>
                        <w:rPr>
                          <w:rFonts w:ascii="Courier New" w:hAnsi="Courier New" w:cs="Courier New"/>
                          <w:b/>
                          <w:color w:val="000000"/>
                        </w:rPr>
                        <w:t>IN</w:t>
                      </w:r>
                      <w:r>
                        <w:rPr>
                          <w:rFonts w:ascii="Courier New" w:hAnsi="Courier New" w:cs="Courier New"/>
                          <w:color w:val="000000"/>
                          <w:lang w:val="ru-RU"/>
                        </w:rPr>
                        <w:t xml:space="preserve">        </w:t>
                      </w:r>
                    </w:p>
                    <w:p w14:paraId="14CF188C" w14:textId="77777777" w:rsidR="00FE3BD8" w:rsidRDefault="00FE3BD8" w:rsidP="00F72ABA">
                      <w:pPr>
                        <w:autoSpaceDE w:val="0"/>
                        <w:autoSpaceDN w:val="0"/>
                        <w:adjustRightInd w:val="0"/>
                        <w:rPr>
                          <w:sz w:val="28"/>
                          <w:szCs w:val="28"/>
                          <w:lang w:val="ru-RU"/>
                        </w:rPr>
                      </w:pPr>
                      <w:r>
                        <w:rPr>
                          <w:rFonts w:ascii="Courier New" w:hAnsi="Courier New" w:cs="Courier New"/>
                          <w:color w:val="000000"/>
                          <w:lang w:val="ru-RU"/>
                        </w:rPr>
                        <w:t xml:space="preserve"> </w:t>
                      </w:r>
                    </w:p>
                    <w:p w14:paraId="67ED7C49" w14:textId="77777777" w:rsidR="00FE3BD8" w:rsidRDefault="00FE3BD8" w:rsidP="00F72ABA">
                      <w:pPr>
                        <w:rPr>
                          <w:lang w:val="ru-RU"/>
                        </w:rPr>
                      </w:pPr>
                    </w:p>
                    <w:p w14:paraId="1CC5FD06" w14:textId="77777777" w:rsidR="00FE3BD8" w:rsidRDefault="00FE3BD8" w:rsidP="00F72ABA">
                      <w:pPr>
                        <w:rPr>
                          <w:color w:val="E8E8E8"/>
                          <w:lang w:val="ru-RU"/>
                        </w:rPr>
                      </w:pPr>
                    </w:p>
                    <w:p w14:paraId="7288965C" w14:textId="77777777" w:rsidR="00FE3BD8" w:rsidRDefault="00FE3BD8" w:rsidP="00F72ABA">
                      <w:pPr>
                        <w:rPr>
                          <w:lang w:val="ru-RU"/>
                        </w:rPr>
                      </w:pPr>
                    </w:p>
                  </w:txbxContent>
                </v:textbox>
                <w10:anchorlock/>
              </v:shape>
            </w:pict>
          </mc:Fallback>
        </mc:AlternateContent>
      </w:r>
    </w:p>
    <w:p w14:paraId="06809102" w14:textId="77777777" w:rsidR="00F72ABA" w:rsidRDefault="00F72ABA" w:rsidP="00F72ABA">
      <w:pPr>
        <w:pStyle w:val="text"/>
        <w:jc w:val="center"/>
      </w:pPr>
      <w:r>
        <w:t xml:space="preserve">Рисунок 3.10.3 Функция </w:t>
      </w:r>
      <w:r>
        <w:rPr>
          <w:lang w:val="en-US"/>
        </w:rPr>
        <w:t>connect</w:t>
      </w:r>
    </w:p>
    <w:p w14:paraId="0D47BB11" w14:textId="174AEBEA" w:rsidR="00F72ABA" w:rsidRDefault="00F72ABA" w:rsidP="00F72ABA">
      <w:pPr>
        <w:spacing w:after="360"/>
        <w:ind w:firstLine="709"/>
        <w:jc w:val="both"/>
        <w:rPr>
          <w:sz w:val="28"/>
          <w:szCs w:val="28"/>
          <w:lang w:val="ru-RU"/>
        </w:rPr>
      </w:pPr>
      <w:r>
        <w:rPr>
          <w:rStyle w:val="text0"/>
        </w:rPr>
        <w:t xml:space="preserve">На стороне клиента создание канала осуществляется с помощью функции connect.   Для того, чтобы выполнить функцию connect, достаточно просто </w:t>
      </w:r>
      <w:proofErr w:type="gramStart"/>
      <w:r>
        <w:rPr>
          <w:rStyle w:val="text0"/>
        </w:rPr>
        <w:t>предварительно  создать</w:t>
      </w:r>
      <w:proofErr w:type="gramEnd"/>
      <w:r>
        <w:rPr>
          <w:rStyle w:val="text0"/>
        </w:rPr>
        <w:t xml:space="preserve"> сокет (функция socket), ориентированный на поток. </w:t>
      </w:r>
      <w:proofErr w:type="gramStart"/>
      <w:r>
        <w:rPr>
          <w:rStyle w:val="text0"/>
        </w:rPr>
        <w:t>Функция  connect</w:t>
      </w:r>
      <w:proofErr w:type="gramEnd"/>
      <w:r>
        <w:rPr>
          <w:rStyle w:val="text0"/>
        </w:rPr>
        <w:t xml:space="preserve"> указывает модулю TCP сокет клиента, который будет использоваться для соединения  с  сокетом сервера (его параметры указываются через параметры connect). </w:t>
      </w:r>
      <w:proofErr w:type="gramStart"/>
      <w:r>
        <w:rPr>
          <w:rStyle w:val="text0"/>
        </w:rPr>
        <w:t>При  этом</w:t>
      </w:r>
      <w:proofErr w:type="gramEnd"/>
      <w:r>
        <w:rPr>
          <w:rStyle w:val="text0"/>
        </w:rPr>
        <w:t xml:space="preserve"> предполагается, что   серверный  сокет создан (функции socket и bind)  и для него уже выполнена функция listen. На рисунке </w:t>
      </w:r>
      <w:proofErr w:type="gramStart"/>
      <w:r>
        <w:rPr>
          <w:rStyle w:val="text0"/>
        </w:rPr>
        <w:t>3.10.4  приведен</w:t>
      </w:r>
      <w:proofErr w:type="gramEnd"/>
      <w:r>
        <w:rPr>
          <w:rStyle w:val="text0"/>
        </w:rPr>
        <w:t xml:space="preserve"> фрагмент текста программы клиента, в котором используется функция connect. </w:t>
      </w:r>
      <w:r>
        <w:rPr>
          <w:noProof/>
        </w:rPr>
        <mc:AlternateContent>
          <mc:Choice Requires="wps">
            <w:drawing>
              <wp:inline distT="0" distB="0" distL="0" distR="0" wp14:anchorId="364956F5" wp14:editId="68B588B8">
                <wp:extent cx="5943600" cy="3436620"/>
                <wp:effectExtent l="9525" t="9525" r="9525" b="11430"/>
                <wp:docPr id="1423719839" name="Надпись 14237198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3436620"/>
                        </a:xfrm>
                        <a:prstGeom prst="rect">
                          <a:avLst/>
                        </a:prstGeom>
                        <a:solidFill>
                          <a:srgbClr val="F8F8F8"/>
                        </a:solidFill>
                        <a:ln w="9525">
                          <a:solidFill>
                            <a:srgbClr val="000000"/>
                          </a:solidFill>
                          <a:miter lim="800000"/>
                          <a:headEnd/>
                          <a:tailEnd/>
                        </a:ln>
                      </wps:spPr>
                      <wps:txbx>
                        <w:txbxContent>
                          <w:p w14:paraId="7CFD36B0" w14:textId="77777777" w:rsidR="00FE3BD8" w:rsidRDefault="00FE3BD8" w:rsidP="00F72ABA">
                            <w:pPr>
                              <w:autoSpaceDE w:val="0"/>
                              <w:autoSpaceDN w:val="0"/>
                              <w:adjustRightInd w:val="0"/>
                              <w:spacing w:after="0"/>
                              <w:rPr>
                                <w:rFonts w:ascii="Courier New" w:hAnsi="Courier New" w:cs="Courier New"/>
                                <w:color w:val="000000"/>
                                <w:sz w:val="20"/>
                                <w:szCs w:val="20"/>
                              </w:rPr>
                            </w:pPr>
                            <w:r>
                              <w:rPr>
                                <w:rFonts w:ascii="Courier New" w:hAnsi="Courier New" w:cs="Courier New"/>
                                <w:color w:val="000000"/>
                                <w:sz w:val="20"/>
                                <w:szCs w:val="20"/>
                              </w:rPr>
                              <w:t>//................................................................</w:t>
                            </w:r>
                          </w:p>
                          <w:p w14:paraId="1927F41A" w14:textId="77777777" w:rsidR="00FE3BD8" w:rsidRDefault="00FE3BD8" w:rsidP="00F72ABA">
                            <w:pPr>
                              <w:autoSpaceDE w:val="0"/>
                              <w:autoSpaceDN w:val="0"/>
                              <w:adjustRightInd w:val="0"/>
                              <w:spacing w:after="0"/>
                              <w:rPr>
                                <w:rFonts w:ascii="Courier New" w:hAnsi="Courier New" w:cs="Courier New"/>
                                <w:b/>
                                <w:color w:val="000000"/>
                              </w:rPr>
                            </w:pPr>
                            <w:r>
                              <w:rPr>
                                <w:rFonts w:ascii="Courier New" w:hAnsi="Courier New" w:cs="Courier New"/>
                                <w:b/>
                                <w:color w:val="000000"/>
                              </w:rPr>
                              <w:t>try</w:t>
                            </w:r>
                          </w:p>
                          <w:p w14:paraId="2CCC4E28" w14:textId="77777777" w:rsidR="00FE3BD8" w:rsidRDefault="00FE3BD8" w:rsidP="00F72ABA">
                            <w:pPr>
                              <w:autoSpaceDE w:val="0"/>
                              <w:autoSpaceDN w:val="0"/>
                              <w:adjustRightInd w:val="0"/>
                              <w:spacing w:after="0"/>
                              <w:rPr>
                                <w:rFonts w:ascii="Courier New" w:hAnsi="Courier New" w:cs="Courier New"/>
                                <w:b/>
                                <w:color w:val="000000"/>
                              </w:rPr>
                            </w:pPr>
                            <w:r>
                              <w:rPr>
                                <w:rFonts w:ascii="Courier New" w:hAnsi="Courier New" w:cs="Courier New"/>
                                <w:b/>
                                <w:color w:val="000000"/>
                              </w:rPr>
                              <w:t xml:space="preserve">  {</w:t>
                            </w:r>
                          </w:p>
                          <w:p w14:paraId="34DF1DAA" w14:textId="77777777" w:rsidR="00FE3BD8" w:rsidRDefault="00FE3BD8" w:rsidP="00F72ABA">
                            <w:pPr>
                              <w:autoSpaceDE w:val="0"/>
                              <w:autoSpaceDN w:val="0"/>
                              <w:adjustRightInd w:val="0"/>
                              <w:spacing w:after="0"/>
                              <w:rPr>
                                <w:rFonts w:ascii="Courier New" w:hAnsi="Courier New" w:cs="Courier New"/>
                                <w:color w:val="000000"/>
                                <w:sz w:val="20"/>
                                <w:szCs w:val="20"/>
                              </w:rPr>
                            </w:pPr>
                            <w:r>
                              <w:rPr>
                                <w:rFonts w:ascii="Courier New" w:hAnsi="Courier New" w:cs="Courier New"/>
                                <w:color w:val="000000"/>
                              </w:rPr>
                              <w:t xml:space="preserve">  </w:t>
                            </w:r>
                            <w:r>
                              <w:rPr>
                                <w:rFonts w:ascii="Courier New" w:hAnsi="Courier New" w:cs="Courier New"/>
                                <w:color w:val="000000"/>
                                <w:sz w:val="20"/>
                                <w:szCs w:val="20"/>
                              </w:rPr>
                              <w:t>//</w:t>
                            </w:r>
                            <w:proofErr w:type="gramStart"/>
                            <w:r>
                              <w:rPr>
                                <w:rFonts w:ascii="Courier New" w:hAnsi="Courier New" w:cs="Courier New"/>
                                <w:color w:val="000000"/>
                                <w:sz w:val="20"/>
                                <w:szCs w:val="20"/>
                              </w:rPr>
                              <w:t>....</w:t>
                            </w:r>
                            <w:r>
                              <w:rPr>
                                <w:rFonts w:ascii="Courier New" w:hAnsi="Courier New" w:cs="Courier New"/>
                                <w:b/>
                                <w:color w:val="000000"/>
                                <w:sz w:val="20"/>
                                <w:szCs w:val="20"/>
                              </w:rPr>
                              <w:t>WSAStartup</w:t>
                            </w:r>
                            <w:proofErr w:type="gramEnd"/>
                            <w:r>
                              <w:rPr>
                                <w:rFonts w:ascii="Courier New" w:hAnsi="Courier New" w:cs="Courier New"/>
                                <w:b/>
                                <w:color w:val="000000"/>
                                <w:sz w:val="20"/>
                                <w:szCs w:val="20"/>
                              </w:rPr>
                              <w:t>(...)</w:t>
                            </w:r>
                            <w:r>
                              <w:rPr>
                                <w:rFonts w:ascii="Courier New" w:hAnsi="Courier New" w:cs="Courier New"/>
                                <w:color w:val="000000"/>
                                <w:sz w:val="20"/>
                                <w:szCs w:val="20"/>
                              </w:rPr>
                              <w:t>...........................................</w:t>
                            </w:r>
                          </w:p>
                          <w:p w14:paraId="6E81C105" w14:textId="77777777" w:rsidR="00FE3BD8" w:rsidRDefault="00FE3BD8" w:rsidP="00F72ABA">
                            <w:pPr>
                              <w:autoSpaceDE w:val="0"/>
                              <w:autoSpaceDN w:val="0"/>
                              <w:adjustRightInd w:val="0"/>
                              <w:spacing w:after="0"/>
                              <w:rPr>
                                <w:rFonts w:ascii="Courier New" w:hAnsi="Courier New" w:cs="Courier New"/>
                                <w:color w:val="000000"/>
                              </w:rPr>
                            </w:pPr>
                            <w:r>
                              <w:rPr>
                                <w:rFonts w:ascii="Courier New" w:hAnsi="Courier New" w:cs="Courier New"/>
                                <w:color w:val="000000"/>
                              </w:rPr>
                              <w:t xml:space="preserve">   </w:t>
                            </w:r>
                          </w:p>
                          <w:p w14:paraId="02D6DADA" w14:textId="77777777" w:rsidR="00FE3BD8" w:rsidRDefault="00FE3BD8" w:rsidP="00F72ABA">
                            <w:pPr>
                              <w:autoSpaceDE w:val="0"/>
                              <w:autoSpaceDN w:val="0"/>
                              <w:adjustRightInd w:val="0"/>
                              <w:spacing w:after="0"/>
                              <w:rPr>
                                <w:rFonts w:ascii="Courier New" w:hAnsi="Courier New" w:cs="Courier New"/>
                                <w:color w:val="000000"/>
                              </w:rPr>
                            </w:pPr>
                            <w:r>
                              <w:rPr>
                                <w:rFonts w:ascii="Courier New" w:hAnsi="Courier New" w:cs="Courier New"/>
                                <w:b/>
                                <w:color w:val="000000"/>
                              </w:rPr>
                              <w:t xml:space="preserve">   </w:t>
                            </w:r>
                            <w:proofErr w:type="gramStart"/>
                            <w:r>
                              <w:rPr>
                                <w:rFonts w:ascii="Courier New" w:hAnsi="Courier New" w:cs="Courier New"/>
                                <w:b/>
                                <w:color w:val="000000"/>
                              </w:rPr>
                              <w:t>SOCKET  cC</w:t>
                            </w:r>
                            <w:proofErr w:type="gramEnd"/>
                            <w:r>
                              <w:rPr>
                                <w:rFonts w:ascii="Courier New" w:hAnsi="Courier New" w:cs="Courier New"/>
                                <w:b/>
                                <w:color w:val="000000"/>
                              </w:rPr>
                              <w:t>;</w:t>
                            </w:r>
                            <w:r>
                              <w:rPr>
                                <w:rFonts w:ascii="Courier New" w:hAnsi="Courier New" w:cs="Courier New"/>
                                <w:color w:val="000000"/>
                              </w:rPr>
                              <w:t xml:space="preserve">                          </w:t>
                            </w:r>
                            <w:r>
                              <w:rPr>
                                <w:rFonts w:ascii="Courier New" w:hAnsi="Courier New" w:cs="Courier New"/>
                                <w:color w:val="000000"/>
                                <w:sz w:val="20"/>
                                <w:szCs w:val="20"/>
                              </w:rPr>
                              <w:t>// серверный сокет</w:t>
                            </w:r>
                          </w:p>
                          <w:p w14:paraId="07967E64" w14:textId="77777777" w:rsidR="00FE3BD8" w:rsidRDefault="00FE3BD8" w:rsidP="00F72ABA">
                            <w:pPr>
                              <w:autoSpaceDE w:val="0"/>
                              <w:autoSpaceDN w:val="0"/>
                              <w:adjustRightInd w:val="0"/>
                              <w:spacing w:after="0"/>
                              <w:rPr>
                                <w:rFonts w:ascii="Courier New" w:hAnsi="Courier New" w:cs="Courier New"/>
                                <w:b/>
                                <w:color w:val="000000"/>
                              </w:rPr>
                            </w:pPr>
                            <w:r>
                              <w:rPr>
                                <w:rFonts w:ascii="Courier New" w:hAnsi="Courier New" w:cs="Courier New"/>
                                <w:b/>
                                <w:color w:val="000000"/>
                              </w:rPr>
                              <w:t xml:space="preserve">   if ((cC = </w:t>
                            </w:r>
                            <w:proofErr w:type="gramStart"/>
                            <w:r>
                              <w:rPr>
                                <w:rFonts w:ascii="Courier New" w:hAnsi="Courier New" w:cs="Courier New"/>
                                <w:b/>
                                <w:color w:val="000000"/>
                              </w:rPr>
                              <w:t>socket(</w:t>
                            </w:r>
                            <w:proofErr w:type="gramEnd"/>
                            <w:r>
                              <w:rPr>
                                <w:rFonts w:ascii="Courier New" w:hAnsi="Courier New" w:cs="Courier New"/>
                                <w:b/>
                                <w:color w:val="000000"/>
                              </w:rPr>
                              <w:t xml:space="preserve">AF_INET, SOCK_STREAM, NULL))== INVALID_SOCKET) </w:t>
                            </w:r>
                          </w:p>
                          <w:p w14:paraId="337B87B7" w14:textId="77777777" w:rsidR="00FE3BD8" w:rsidRDefault="00FE3BD8" w:rsidP="00F72ABA">
                            <w:pPr>
                              <w:autoSpaceDE w:val="0"/>
                              <w:autoSpaceDN w:val="0"/>
                              <w:adjustRightInd w:val="0"/>
                              <w:spacing w:after="0"/>
                              <w:rPr>
                                <w:rFonts w:ascii="Courier New" w:hAnsi="Courier New" w:cs="Courier New"/>
                                <w:b/>
                                <w:color w:val="000000"/>
                              </w:rPr>
                            </w:pPr>
                            <w:r>
                              <w:rPr>
                                <w:rFonts w:ascii="Courier New" w:hAnsi="Courier New" w:cs="Courier New"/>
                                <w:b/>
                                <w:color w:val="000000"/>
                              </w:rPr>
                              <w:t xml:space="preserve">               </w:t>
                            </w:r>
                            <w:proofErr w:type="gramStart"/>
                            <w:r>
                              <w:rPr>
                                <w:rFonts w:ascii="Courier New" w:hAnsi="Courier New" w:cs="Courier New"/>
                                <w:b/>
                                <w:color w:val="000000"/>
                              </w:rPr>
                              <w:t>throw  SetErrorMsgText</w:t>
                            </w:r>
                            <w:proofErr w:type="gramEnd"/>
                            <w:r>
                              <w:rPr>
                                <w:rFonts w:ascii="Courier New" w:hAnsi="Courier New" w:cs="Courier New"/>
                                <w:b/>
                                <w:color w:val="000000"/>
                              </w:rPr>
                              <w:t>("socket:",WSAGetLastError());</w:t>
                            </w:r>
                          </w:p>
                          <w:p w14:paraId="25124998" w14:textId="77777777" w:rsidR="00FE3BD8" w:rsidRDefault="00FE3BD8" w:rsidP="00F72ABA">
                            <w:pPr>
                              <w:autoSpaceDE w:val="0"/>
                              <w:autoSpaceDN w:val="0"/>
                              <w:adjustRightInd w:val="0"/>
                              <w:spacing w:after="0"/>
                              <w:rPr>
                                <w:rFonts w:ascii="Courier New" w:hAnsi="Courier New" w:cs="Courier New"/>
                                <w:color w:val="000000"/>
                              </w:rPr>
                            </w:pPr>
                          </w:p>
                          <w:p w14:paraId="499E19CF" w14:textId="77777777" w:rsidR="00FE3BD8" w:rsidRDefault="00FE3BD8" w:rsidP="00F72ABA">
                            <w:pPr>
                              <w:autoSpaceDE w:val="0"/>
                              <w:autoSpaceDN w:val="0"/>
                              <w:adjustRightInd w:val="0"/>
                              <w:spacing w:after="0"/>
                              <w:rPr>
                                <w:rFonts w:ascii="Courier New" w:hAnsi="Courier New" w:cs="Courier New"/>
                                <w:color w:val="000000"/>
                              </w:rPr>
                            </w:pPr>
                            <w:r>
                              <w:rPr>
                                <w:rFonts w:ascii="Courier New" w:hAnsi="Courier New" w:cs="Courier New"/>
                                <w:color w:val="000000"/>
                              </w:rPr>
                              <w:t xml:space="preserve">   </w:t>
                            </w:r>
                            <w:r>
                              <w:rPr>
                                <w:rFonts w:ascii="Courier New" w:hAnsi="Courier New" w:cs="Courier New"/>
                                <w:b/>
                                <w:color w:val="000000"/>
                              </w:rPr>
                              <w:t xml:space="preserve">SOCKADDR_IN </w:t>
                            </w:r>
                            <w:proofErr w:type="gramStart"/>
                            <w:r>
                              <w:rPr>
                                <w:rFonts w:ascii="Courier New" w:hAnsi="Courier New" w:cs="Courier New"/>
                                <w:b/>
                                <w:color w:val="000000"/>
                              </w:rPr>
                              <w:t>serv;</w:t>
                            </w:r>
                            <w:r>
                              <w:rPr>
                                <w:rFonts w:ascii="Courier New" w:hAnsi="Courier New" w:cs="Courier New"/>
                                <w:color w:val="000000"/>
                              </w:rPr>
                              <w:t xml:space="preserve">   </w:t>
                            </w:r>
                            <w:proofErr w:type="gramEnd"/>
                            <w:r>
                              <w:rPr>
                                <w:rFonts w:ascii="Courier New" w:hAnsi="Courier New" w:cs="Courier New"/>
                                <w:color w:val="000000"/>
                              </w:rPr>
                              <w:t xml:space="preserve">                 </w:t>
                            </w:r>
                            <w:r>
                              <w:rPr>
                                <w:rFonts w:ascii="Courier New" w:hAnsi="Courier New" w:cs="Courier New"/>
                                <w:color w:val="000000"/>
                                <w:sz w:val="20"/>
                                <w:szCs w:val="20"/>
                              </w:rPr>
                              <w:t>// параметры  сокета</w:t>
                            </w:r>
                            <w:r>
                              <w:rPr>
                                <w:rFonts w:ascii="Courier New" w:hAnsi="Courier New" w:cs="Courier New"/>
                                <w:color w:val="000000"/>
                              </w:rPr>
                              <w:t xml:space="preserve"> </w:t>
                            </w:r>
                            <w:r>
                              <w:rPr>
                                <w:rFonts w:ascii="Courier New" w:hAnsi="Courier New" w:cs="Courier New"/>
                                <w:color w:val="000000"/>
                                <w:sz w:val="20"/>
                                <w:szCs w:val="20"/>
                              </w:rPr>
                              <w:t>сервера</w:t>
                            </w:r>
                          </w:p>
                          <w:p w14:paraId="5150E444" w14:textId="77777777" w:rsidR="00FE3BD8" w:rsidRDefault="00FE3BD8" w:rsidP="00F72ABA">
                            <w:pPr>
                              <w:autoSpaceDE w:val="0"/>
                              <w:autoSpaceDN w:val="0"/>
                              <w:adjustRightInd w:val="0"/>
                              <w:spacing w:after="0"/>
                              <w:rPr>
                                <w:rFonts w:ascii="Courier New" w:hAnsi="Courier New" w:cs="Courier New"/>
                                <w:color w:val="000000"/>
                              </w:rPr>
                            </w:pPr>
                            <w:r>
                              <w:rPr>
                                <w:rFonts w:ascii="Courier New" w:hAnsi="Courier New" w:cs="Courier New"/>
                                <w:color w:val="000000"/>
                              </w:rPr>
                              <w:t xml:space="preserve">   </w:t>
                            </w:r>
                            <w:r>
                              <w:rPr>
                                <w:rFonts w:ascii="Courier New" w:hAnsi="Courier New" w:cs="Courier New"/>
                                <w:b/>
                                <w:color w:val="000000"/>
                              </w:rPr>
                              <w:t>serv.sin_family = AF_</w:t>
                            </w:r>
                            <w:proofErr w:type="gramStart"/>
                            <w:r>
                              <w:rPr>
                                <w:rFonts w:ascii="Courier New" w:hAnsi="Courier New" w:cs="Courier New"/>
                                <w:b/>
                                <w:color w:val="000000"/>
                              </w:rPr>
                              <w:t>INET;</w:t>
                            </w:r>
                            <w:r>
                              <w:rPr>
                                <w:rFonts w:ascii="Courier New" w:hAnsi="Courier New" w:cs="Courier New"/>
                                <w:color w:val="000000"/>
                              </w:rPr>
                              <w:t xml:space="preserve">   </w:t>
                            </w:r>
                            <w:proofErr w:type="gramEnd"/>
                            <w:r>
                              <w:rPr>
                                <w:rFonts w:ascii="Courier New" w:hAnsi="Courier New" w:cs="Courier New"/>
                                <w:color w:val="000000"/>
                              </w:rPr>
                              <w:t xml:space="preserve">        </w:t>
                            </w:r>
                            <w:r>
                              <w:rPr>
                                <w:rFonts w:ascii="Courier New" w:hAnsi="Courier New" w:cs="Courier New"/>
                                <w:color w:val="000000"/>
                                <w:sz w:val="20"/>
                                <w:szCs w:val="20"/>
                              </w:rPr>
                              <w:t>// используется IP-адресация</w:t>
                            </w:r>
                            <w:r>
                              <w:rPr>
                                <w:rFonts w:ascii="Courier New" w:hAnsi="Courier New" w:cs="Courier New"/>
                                <w:color w:val="000000"/>
                              </w:rPr>
                              <w:t xml:space="preserve">  </w:t>
                            </w:r>
                          </w:p>
                          <w:p w14:paraId="2751E091" w14:textId="77777777" w:rsidR="00FE3BD8" w:rsidRDefault="00FE3BD8" w:rsidP="00F72ABA">
                            <w:pPr>
                              <w:autoSpaceDE w:val="0"/>
                              <w:autoSpaceDN w:val="0"/>
                              <w:adjustRightInd w:val="0"/>
                              <w:spacing w:after="0"/>
                              <w:rPr>
                                <w:rFonts w:ascii="Courier New" w:hAnsi="Courier New" w:cs="Courier New"/>
                                <w:color w:val="000000"/>
                              </w:rPr>
                            </w:pPr>
                            <w:r>
                              <w:rPr>
                                <w:rFonts w:ascii="Courier New" w:hAnsi="Courier New" w:cs="Courier New"/>
                                <w:color w:val="000000"/>
                              </w:rPr>
                              <w:t xml:space="preserve">   </w:t>
                            </w:r>
                            <w:r>
                              <w:rPr>
                                <w:rFonts w:ascii="Courier New" w:hAnsi="Courier New" w:cs="Courier New"/>
                                <w:b/>
                                <w:color w:val="000000"/>
                              </w:rPr>
                              <w:t xml:space="preserve">serv.sin_port = </w:t>
                            </w:r>
                            <w:proofErr w:type="gramStart"/>
                            <w:r>
                              <w:rPr>
                                <w:rFonts w:ascii="Courier New" w:hAnsi="Courier New" w:cs="Courier New"/>
                                <w:b/>
                                <w:color w:val="000000"/>
                              </w:rPr>
                              <w:t>htons(</w:t>
                            </w:r>
                            <w:proofErr w:type="gramEnd"/>
                            <w:r>
                              <w:rPr>
                                <w:rFonts w:ascii="Courier New" w:hAnsi="Courier New" w:cs="Courier New"/>
                                <w:b/>
                                <w:color w:val="000000"/>
                              </w:rPr>
                              <w:t>2000);</w:t>
                            </w:r>
                            <w:r>
                              <w:rPr>
                                <w:rFonts w:ascii="Courier New" w:hAnsi="Courier New" w:cs="Courier New"/>
                                <w:color w:val="000000"/>
                              </w:rPr>
                              <w:t xml:space="preserve">                   </w:t>
                            </w:r>
                            <w:r>
                              <w:rPr>
                                <w:rFonts w:ascii="Courier New" w:hAnsi="Courier New" w:cs="Courier New"/>
                                <w:color w:val="000000"/>
                                <w:sz w:val="20"/>
                                <w:szCs w:val="20"/>
                              </w:rPr>
                              <w:t>// TCP-порт 2000</w:t>
                            </w:r>
                          </w:p>
                          <w:p w14:paraId="0B20E8AE" w14:textId="77777777" w:rsidR="00FE3BD8" w:rsidRDefault="00FE3BD8" w:rsidP="00F72ABA">
                            <w:pPr>
                              <w:autoSpaceDE w:val="0"/>
                              <w:autoSpaceDN w:val="0"/>
                              <w:adjustRightInd w:val="0"/>
                              <w:spacing w:after="0"/>
                              <w:rPr>
                                <w:rFonts w:ascii="Courier New" w:hAnsi="Courier New" w:cs="Courier New"/>
                                <w:color w:val="000000"/>
                              </w:rPr>
                            </w:pPr>
                            <w:r>
                              <w:rPr>
                                <w:rFonts w:ascii="Courier New" w:hAnsi="Courier New" w:cs="Courier New"/>
                                <w:color w:val="000000"/>
                              </w:rPr>
                              <w:t xml:space="preserve">   </w:t>
                            </w:r>
                            <w:r>
                              <w:rPr>
                                <w:rFonts w:ascii="Courier New" w:hAnsi="Courier New" w:cs="Courier New"/>
                                <w:b/>
                                <w:color w:val="000000"/>
                              </w:rPr>
                              <w:t>serv.sin_</w:t>
                            </w:r>
                            <w:proofErr w:type="gramStart"/>
                            <w:r>
                              <w:rPr>
                                <w:rFonts w:ascii="Courier New" w:hAnsi="Courier New" w:cs="Courier New"/>
                                <w:b/>
                                <w:color w:val="000000"/>
                              </w:rPr>
                              <w:t>addr.s</w:t>
                            </w:r>
                            <w:proofErr w:type="gramEnd"/>
                            <w:r>
                              <w:rPr>
                                <w:rFonts w:ascii="Courier New" w:hAnsi="Courier New" w:cs="Courier New"/>
                                <w:b/>
                                <w:color w:val="000000"/>
                              </w:rPr>
                              <w:t>_addr = inet_addr("80.1.1.7");</w:t>
                            </w:r>
                            <w:r>
                              <w:rPr>
                                <w:rFonts w:ascii="Courier New" w:hAnsi="Courier New" w:cs="Courier New"/>
                                <w:color w:val="000000"/>
                              </w:rPr>
                              <w:t xml:space="preserve">  </w:t>
                            </w:r>
                            <w:r>
                              <w:rPr>
                                <w:rFonts w:ascii="Courier New" w:hAnsi="Courier New" w:cs="Courier New"/>
                                <w:color w:val="000000"/>
                                <w:sz w:val="20"/>
                                <w:szCs w:val="20"/>
                              </w:rPr>
                              <w:t>// адрес сервера</w:t>
                            </w:r>
                          </w:p>
                          <w:p w14:paraId="088B1210" w14:textId="77777777" w:rsidR="00FE3BD8" w:rsidRDefault="00FE3BD8" w:rsidP="00F72ABA">
                            <w:pPr>
                              <w:autoSpaceDE w:val="0"/>
                              <w:autoSpaceDN w:val="0"/>
                              <w:adjustRightInd w:val="0"/>
                              <w:spacing w:after="0"/>
                              <w:rPr>
                                <w:rFonts w:ascii="Courier New" w:hAnsi="Courier New" w:cs="Courier New"/>
                                <w:b/>
                                <w:color w:val="000000"/>
                              </w:rPr>
                            </w:pPr>
                            <w:r>
                              <w:rPr>
                                <w:rFonts w:ascii="Courier New" w:hAnsi="Courier New" w:cs="Courier New"/>
                                <w:color w:val="000000"/>
                              </w:rPr>
                              <w:t xml:space="preserve">   </w:t>
                            </w:r>
                            <w:r>
                              <w:rPr>
                                <w:rFonts w:ascii="Courier New" w:hAnsi="Courier New" w:cs="Courier New"/>
                                <w:b/>
                                <w:color w:val="000000"/>
                              </w:rPr>
                              <w:t>if ((connect(</w:t>
                            </w:r>
                            <w:proofErr w:type="gramStart"/>
                            <w:r>
                              <w:rPr>
                                <w:rFonts w:ascii="Courier New" w:hAnsi="Courier New" w:cs="Courier New"/>
                                <w:b/>
                                <w:color w:val="000000"/>
                              </w:rPr>
                              <w:t>cC,(</w:t>
                            </w:r>
                            <w:proofErr w:type="gramEnd"/>
                            <w:r>
                              <w:rPr>
                                <w:rFonts w:ascii="Courier New" w:hAnsi="Courier New" w:cs="Courier New"/>
                                <w:b/>
                                <w:color w:val="000000"/>
                              </w:rPr>
                              <w:t>sockaddr*)&amp;serv, sizeof(serv))) == SOCKET_ERROR)</w:t>
                            </w:r>
                          </w:p>
                          <w:p w14:paraId="5A40A1CA" w14:textId="77777777" w:rsidR="00FE3BD8" w:rsidRDefault="00FE3BD8" w:rsidP="00F72ABA">
                            <w:pPr>
                              <w:autoSpaceDE w:val="0"/>
                              <w:autoSpaceDN w:val="0"/>
                              <w:adjustRightInd w:val="0"/>
                              <w:spacing w:after="0"/>
                              <w:rPr>
                                <w:rFonts w:ascii="Courier New" w:hAnsi="Courier New" w:cs="Courier New"/>
                                <w:b/>
                                <w:color w:val="000000"/>
                              </w:rPr>
                            </w:pPr>
                            <w:r>
                              <w:rPr>
                                <w:rFonts w:ascii="Courier New" w:hAnsi="Courier New" w:cs="Courier New"/>
                                <w:b/>
                                <w:color w:val="000000"/>
                              </w:rPr>
                              <w:t xml:space="preserve">               </w:t>
                            </w:r>
                            <w:proofErr w:type="gramStart"/>
                            <w:r>
                              <w:rPr>
                                <w:rFonts w:ascii="Courier New" w:hAnsi="Courier New" w:cs="Courier New"/>
                                <w:b/>
                                <w:color w:val="000000"/>
                              </w:rPr>
                              <w:t>throw  SetErrorMsgText</w:t>
                            </w:r>
                            <w:proofErr w:type="gramEnd"/>
                            <w:r>
                              <w:rPr>
                                <w:rFonts w:ascii="Courier New" w:hAnsi="Courier New" w:cs="Courier New"/>
                                <w:b/>
                                <w:color w:val="000000"/>
                              </w:rPr>
                              <w:t>("connect:",WSAGetLastError());</w:t>
                            </w:r>
                          </w:p>
                          <w:p w14:paraId="7C8BA223" w14:textId="77777777" w:rsidR="00FE3BD8" w:rsidRDefault="00FE3BD8" w:rsidP="00F72ABA">
                            <w:pPr>
                              <w:autoSpaceDE w:val="0"/>
                              <w:autoSpaceDN w:val="0"/>
                              <w:adjustRightInd w:val="0"/>
                              <w:spacing w:after="0"/>
                              <w:rPr>
                                <w:rFonts w:ascii="Courier New" w:hAnsi="Courier New" w:cs="Courier New"/>
                                <w:color w:val="000000"/>
                                <w:sz w:val="20"/>
                                <w:szCs w:val="20"/>
                              </w:rPr>
                            </w:pPr>
                            <w:r>
                              <w:rPr>
                                <w:rFonts w:ascii="Courier New" w:hAnsi="Courier New" w:cs="Courier New"/>
                                <w:color w:val="000000"/>
                              </w:rPr>
                              <w:t xml:space="preserve"> </w:t>
                            </w:r>
                            <w:r>
                              <w:rPr>
                                <w:rFonts w:ascii="Courier New" w:hAnsi="Courier New" w:cs="Courier New"/>
                                <w:color w:val="000000"/>
                                <w:sz w:val="20"/>
                                <w:szCs w:val="20"/>
                              </w:rPr>
                              <w:t xml:space="preserve"> //..............................................................</w:t>
                            </w:r>
                          </w:p>
                          <w:p w14:paraId="13D81E2A" w14:textId="77777777" w:rsidR="00FE3BD8" w:rsidRDefault="00FE3BD8" w:rsidP="00F72ABA">
                            <w:pPr>
                              <w:autoSpaceDE w:val="0"/>
                              <w:autoSpaceDN w:val="0"/>
                              <w:adjustRightInd w:val="0"/>
                              <w:spacing w:after="0"/>
                              <w:rPr>
                                <w:rFonts w:ascii="Courier New" w:hAnsi="Courier New" w:cs="Courier New"/>
                                <w:b/>
                                <w:color w:val="000000"/>
                              </w:rPr>
                            </w:pPr>
                            <w:r>
                              <w:rPr>
                                <w:rFonts w:ascii="Courier New" w:hAnsi="Courier New" w:cs="Courier New"/>
                                <w:b/>
                                <w:color w:val="000000"/>
                              </w:rPr>
                              <w:t xml:space="preserve">   }</w:t>
                            </w:r>
                          </w:p>
                          <w:p w14:paraId="6509F810" w14:textId="77777777" w:rsidR="00FE3BD8" w:rsidRDefault="00FE3BD8" w:rsidP="00F72ABA">
                            <w:pPr>
                              <w:autoSpaceDE w:val="0"/>
                              <w:autoSpaceDN w:val="0"/>
                              <w:adjustRightInd w:val="0"/>
                              <w:spacing w:after="0"/>
                              <w:rPr>
                                <w:rFonts w:ascii="Courier New" w:hAnsi="Courier New" w:cs="Courier New"/>
                                <w:b/>
                                <w:color w:val="000000"/>
                              </w:rPr>
                            </w:pPr>
                            <w:r>
                              <w:rPr>
                                <w:rFonts w:ascii="Courier New" w:hAnsi="Courier New" w:cs="Courier New"/>
                                <w:b/>
                                <w:color w:val="000000"/>
                              </w:rPr>
                              <w:t xml:space="preserve"> catch (string errorMsgText)</w:t>
                            </w:r>
                          </w:p>
                          <w:p w14:paraId="4A7E709A" w14:textId="77777777" w:rsidR="00FE3BD8" w:rsidRDefault="00FE3BD8" w:rsidP="00F72ABA">
                            <w:pPr>
                              <w:spacing w:after="0"/>
                              <w:rPr>
                                <w:b/>
                              </w:rPr>
                            </w:pPr>
                            <w:r>
                              <w:rPr>
                                <w:rFonts w:ascii="Courier New" w:hAnsi="Courier New" w:cs="Courier New"/>
                                <w:b/>
                                <w:color w:val="000000"/>
                              </w:rPr>
                              <w:t xml:space="preserve">  </w:t>
                            </w:r>
                            <w:proofErr w:type="gramStart"/>
                            <w:r>
                              <w:rPr>
                                <w:rFonts w:ascii="Courier New" w:hAnsi="Courier New" w:cs="Courier New"/>
                                <w:b/>
                                <w:color w:val="000000"/>
                              </w:rPr>
                              <w:t>{ cout</w:t>
                            </w:r>
                            <w:proofErr w:type="gramEnd"/>
                            <w:r>
                              <w:rPr>
                                <w:rFonts w:ascii="Courier New" w:hAnsi="Courier New" w:cs="Courier New"/>
                                <w:b/>
                                <w:color w:val="000000"/>
                              </w:rPr>
                              <w:t xml:space="preserve"> &lt;&lt; endl &lt;&lt; errorMsgText</w:t>
                            </w:r>
                            <w:r>
                              <w:rPr>
                                <w:rFonts w:ascii="Courier New" w:hAnsi="Courier New" w:cs="Courier New"/>
                                <w:b/>
                                <w:sz w:val="20"/>
                                <w:szCs w:val="20"/>
                              </w:rPr>
                              <w:t>;}</w:t>
                            </w:r>
                          </w:p>
                          <w:p w14:paraId="6FB2A846" w14:textId="77777777" w:rsidR="00FE3BD8" w:rsidRDefault="00FE3BD8" w:rsidP="00F72ABA">
                            <w:pPr>
                              <w:spacing w:after="0"/>
                              <w:rPr>
                                <w:color w:val="E8E8E8"/>
                                <w:sz w:val="20"/>
                                <w:szCs w:val="20"/>
                              </w:rPr>
                            </w:pPr>
                            <w:r>
                              <w:rPr>
                                <w:rFonts w:ascii="Courier New" w:hAnsi="Courier New" w:cs="Courier New"/>
                                <w:color w:val="000000"/>
                                <w:sz w:val="20"/>
                                <w:szCs w:val="20"/>
                              </w:rPr>
                              <w:t xml:space="preserve"> //..............................................................</w:t>
                            </w:r>
                          </w:p>
                          <w:p w14:paraId="33EE6796" w14:textId="77777777" w:rsidR="00FE3BD8" w:rsidRDefault="00FE3BD8" w:rsidP="00F72ABA"/>
                        </w:txbxContent>
                      </wps:txbx>
                      <wps:bodyPr rot="0" vert="horz" wrap="square" lIns="91440" tIns="45720" rIns="91440" bIns="45720" anchor="t" anchorCtr="0" upright="1">
                        <a:noAutofit/>
                      </wps:bodyPr>
                    </wps:wsp>
                  </a:graphicData>
                </a:graphic>
              </wp:inline>
            </w:drawing>
          </mc:Choice>
          <mc:Fallback>
            <w:pict>
              <v:shape w14:anchorId="364956F5" id="Надпись 1423719839" o:spid="_x0000_s1055" type="#_x0000_t202" style="width:468pt;height:27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" fillcolor="#f8f8f8">
                <v:textbox>
                  <w:txbxContent>
                    <w:p w14:paraId="7CFD36B0" w14:textId="77777777" w:rsidR="00FE3BD8" w:rsidRDefault="00FE3BD8" w:rsidP="00F72ABA">
                      <w:pPr>
                        <w:autoSpaceDE w:val="0"/>
                        <w:autoSpaceDN w:val="0"/>
                        <w:adjustRightInd w:val="0"/>
                        <w:spacing w:after="0"/>
                        <w:rPr>
                          <w:rFonts w:ascii="Courier New" w:hAnsi="Courier New" w:cs="Courier New"/>
                          <w:color w:val="000000"/>
                          <w:sz w:val="20"/>
                          <w:szCs w:val="20"/>
                        </w:rPr>
                      </w:pPr>
                      <w:r>
                        <w:rPr>
                          <w:rFonts w:ascii="Courier New" w:hAnsi="Courier New" w:cs="Courier New"/>
                          <w:color w:val="000000"/>
                          <w:sz w:val="20"/>
                          <w:szCs w:val="20"/>
                        </w:rPr>
                        <w:t>//................................................................</w:t>
                      </w:r>
                    </w:p>
                    <w:p w14:paraId="1927F41A" w14:textId="77777777" w:rsidR="00FE3BD8" w:rsidRDefault="00FE3BD8" w:rsidP="00F72ABA">
                      <w:pPr>
                        <w:autoSpaceDE w:val="0"/>
                        <w:autoSpaceDN w:val="0"/>
                        <w:adjustRightInd w:val="0"/>
                        <w:spacing w:after="0"/>
                        <w:rPr>
                          <w:rFonts w:ascii="Courier New" w:hAnsi="Courier New" w:cs="Courier New"/>
                          <w:b/>
                          <w:color w:val="000000"/>
                        </w:rPr>
                      </w:pPr>
                      <w:r>
                        <w:rPr>
                          <w:rFonts w:ascii="Courier New" w:hAnsi="Courier New" w:cs="Courier New"/>
                          <w:b/>
                          <w:color w:val="000000"/>
                        </w:rPr>
                        <w:t>try</w:t>
                      </w:r>
                    </w:p>
                    <w:p w14:paraId="2CCC4E28" w14:textId="77777777" w:rsidR="00FE3BD8" w:rsidRDefault="00FE3BD8" w:rsidP="00F72ABA">
                      <w:pPr>
                        <w:autoSpaceDE w:val="0"/>
                        <w:autoSpaceDN w:val="0"/>
                        <w:adjustRightInd w:val="0"/>
                        <w:spacing w:after="0"/>
                        <w:rPr>
                          <w:rFonts w:ascii="Courier New" w:hAnsi="Courier New" w:cs="Courier New"/>
                          <w:b/>
                          <w:color w:val="000000"/>
                        </w:rPr>
                      </w:pPr>
                      <w:r>
                        <w:rPr>
                          <w:rFonts w:ascii="Courier New" w:hAnsi="Courier New" w:cs="Courier New"/>
                          <w:b/>
                          <w:color w:val="000000"/>
                        </w:rPr>
                        <w:t xml:space="preserve">  {</w:t>
                      </w:r>
                    </w:p>
                    <w:p w14:paraId="34DF1DAA" w14:textId="77777777" w:rsidR="00FE3BD8" w:rsidRDefault="00FE3BD8" w:rsidP="00F72ABA">
                      <w:pPr>
                        <w:autoSpaceDE w:val="0"/>
                        <w:autoSpaceDN w:val="0"/>
                        <w:adjustRightInd w:val="0"/>
                        <w:spacing w:after="0"/>
                        <w:rPr>
                          <w:rFonts w:ascii="Courier New" w:hAnsi="Courier New" w:cs="Courier New"/>
                          <w:color w:val="000000"/>
                          <w:sz w:val="20"/>
                          <w:szCs w:val="20"/>
                        </w:rPr>
                      </w:pPr>
                      <w:r>
                        <w:rPr>
                          <w:rFonts w:ascii="Courier New" w:hAnsi="Courier New" w:cs="Courier New"/>
                          <w:color w:val="000000"/>
                        </w:rPr>
                        <w:t xml:space="preserve">  </w:t>
                      </w:r>
                      <w:r>
                        <w:rPr>
                          <w:rFonts w:ascii="Courier New" w:hAnsi="Courier New" w:cs="Courier New"/>
                          <w:color w:val="000000"/>
                          <w:sz w:val="20"/>
                          <w:szCs w:val="20"/>
                        </w:rPr>
                        <w:t>//</w:t>
                      </w:r>
                      <w:proofErr w:type="gramStart"/>
                      <w:r>
                        <w:rPr>
                          <w:rFonts w:ascii="Courier New" w:hAnsi="Courier New" w:cs="Courier New"/>
                          <w:color w:val="000000"/>
                          <w:sz w:val="20"/>
                          <w:szCs w:val="20"/>
                        </w:rPr>
                        <w:t>....</w:t>
                      </w:r>
                      <w:r>
                        <w:rPr>
                          <w:rFonts w:ascii="Courier New" w:hAnsi="Courier New" w:cs="Courier New"/>
                          <w:b/>
                          <w:color w:val="000000"/>
                          <w:sz w:val="20"/>
                          <w:szCs w:val="20"/>
                        </w:rPr>
                        <w:t>WSAStartup</w:t>
                      </w:r>
                      <w:proofErr w:type="gramEnd"/>
                      <w:r>
                        <w:rPr>
                          <w:rFonts w:ascii="Courier New" w:hAnsi="Courier New" w:cs="Courier New"/>
                          <w:b/>
                          <w:color w:val="000000"/>
                          <w:sz w:val="20"/>
                          <w:szCs w:val="20"/>
                        </w:rPr>
                        <w:t>(...)</w:t>
                      </w:r>
                      <w:r>
                        <w:rPr>
                          <w:rFonts w:ascii="Courier New" w:hAnsi="Courier New" w:cs="Courier New"/>
                          <w:color w:val="000000"/>
                          <w:sz w:val="20"/>
                          <w:szCs w:val="20"/>
                        </w:rPr>
                        <w:t>...........................................</w:t>
                      </w:r>
                    </w:p>
                    <w:p w14:paraId="6E81C105" w14:textId="77777777" w:rsidR="00FE3BD8" w:rsidRDefault="00FE3BD8" w:rsidP="00F72ABA">
                      <w:pPr>
                        <w:autoSpaceDE w:val="0"/>
                        <w:autoSpaceDN w:val="0"/>
                        <w:adjustRightInd w:val="0"/>
                        <w:spacing w:after="0"/>
                        <w:rPr>
                          <w:rFonts w:ascii="Courier New" w:hAnsi="Courier New" w:cs="Courier New"/>
                          <w:color w:val="000000"/>
                        </w:rPr>
                      </w:pPr>
                      <w:r>
                        <w:rPr>
                          <w:rFonts w:ascii="Courier New" w:hAnsi="Courier New" w:cs="Courier New"/>
                          <w:color w:val="000000"/>
                        </w:rPr>
                        <w:t xml:space="preserve">   </w:t>
                      </w:r>
                    </w:p>
                    <w:p w14:paraId="02D6DADA" w14:textId="77777777" w:rsidR="00FE3BD8" w:rsidRDefault="00FE3BD8" w:rsidP="00F72ABA">
                      <w:pPr>
                        <w:autoSpaceDE w:val="0"/>
                        <w:autoSpaceDN w:val="0"/>
                        <w:adjustRightInd w:val="0"/>
                        <w:spacing w:after="0"/>
                        <w:rPr>
                          <w:rFonts w:ascii="Courier New" w:hAnsi="Courier New" w:cs="Courier New"/>
                          <w:color w:val="000000"/>
                        </w:rPr>
                      </w:pPr>
                      <w:r>
                        <w:rPr>
                          <w:rFonts w:ascii="Courier New" w:hAnsi="Courier New" w:cs="Courier New"/>
                          <w:b/>
                          <w:color w:val="000000"/>
                        </w:rPr>
                        <w:t xml:space="preserve">   </w:t>
                      </w:r>
                      <w:proofErr w:type="gramStart"/>
                      <w:r>
                        <w:rPr>
                          <w:rFonts w:ascii="Courier New" w:hAnsi="Courier New" w:cs="Courier New"/>
                          <w:b/>
                          <w:color w:val="000000"/>
                        </w:rPr>
                        <w:t>SOCKET  cC</w:t>
                      </w:r>
                      <w:proofErr w:type="gramEnd"/>
                      <w:r>
                        <w:rPr>
                          <w:rFonts w:ascii="Courier New" w:hAnsi="Courier New" w:cs="Courier New"/>
                          <w:b/>
                          <w:color w:val="000000"/>
                        </w:rPr>
                        <w:t>;</w:t>
                      </w:r>
                      <w:r>
                        <w:rPr>
                          <w:rFonts w:ascii="Courier New" w:hAnsi="Courier New" w:cs="Courier New"/>
                          <w:color w:val="000000"/>
                        </w:rPr>
                        <w:t xml:space="preserve">                          </w:t>
                      </w:r>
                      <w:r>
                        <w:rPr>
                          <w:rFonts w:ascii="Courier New" w:hAnsi="Courier New" w:cs="Courier New"/>
                          <w:color w:val="000000"/>
                          <w:sz w:val="20"/>
                          <w:szCs w:val="20"/>
                        </w:rPr>
                        <w:t>// серверный сокет</w:t>
                      </w:r>
                    </w:p>
                    <w:p w14:paraId="07967E64" w14:textId="77777777" w:rsidR="00FE3BD8" w:rsidRDefault="00FE3BD8" w:rsidP="00F72ABA">
                      <w:pPr>
                        <w:autoSpaceDE w:val="0"/>
                        <w:autoSpaceDN w:val="0"/>
                        <w:adjustRightInd w:val="0"/>
                        <w:spacing w:after="0"/>
                        <w:rPr>
                          <w:rFonts w:ascii="Courier New" w:hAnsi="Courier New" w:cs="Courier New"/>
                          <w:b/>
                          <w:color w:val="000000"/>
                        </w:rPr>
                      </w:pPr>
                      <w:r>
                        <w:rPr>
                          <w:rFonts w:ascii="Courier New" w:hAnsi="Courier New" w:cs="Courier New"/>
                          <w:b/>
                          <w:color w:val="000000"/>
                        </w:rPr>
                        <w:t xml:space="preserve">   if ((cC = </w:t>
                      </w:r>
                      <w:proofErr w:type="gramStart"/>
                      <w:r>
                        <w:rPr>
                          <w:rFonts w:ascii="Courier New" w:hAnsi="Courier New" w:cs="Courier New"/>
                          <w:b/>
                          <w:color w:val="000000"/>
                        </w:rPr>
                        <w:t>socket(</w:t>
                      </w:r>
                      <w:proofErr w:type="gramEnd"/>
                      <w:r>
                        <w:rPr>
                          <w:rFonts w:ascii="Courier New" w:hAnsi="Courier New" w:cs="Courier New"/>
                          <w:b/>
                          <w:color w:val="000000"/>
                        </w:rPr>
                        <w:t xml:space="preserve">AF_INET, SOCK_STREAM, NULL))== INVALID_SOCKET) </w:t>
                      </w:r>
                    </w:p>
                    <w:p w14:paraId="337B87B7" w14:textId="77777777" w:rsidR="00FE3BD8" w:rsidRDefault="00FE3BD8" w:rsidP="00F72ABA">
                      <w:pPr>
                        <w:autoSpaceDE w:val="0"/>
                        <w:autoSpaceDN w:val="0"/>
                        <w:adjustRightInd w:val="0"/>
                        <w:spacing w:after="0"/>
                        <w:rPr>
                          <w:rFonts w:ascii="Courier New" w:hAnsi="Courier New" w:cs="Courier New"/>
                          <w:b/>
                          <w:color w:val="000000"/>
                        </w:rPr>
                      </w:pPr>
                      <w:r>
                        <w:rPr>
                          <w:rFonts w:ascii="Courier New" w:hAnsi="Courier New" w:cs="Courier New"/>
                          <w:b/>
                          <w:color w:val="000000"/>
                        </w:rPr>
                        <w:t xml:space="preserve">               </w:t>
                      </w:r>
                      <w:proofErr w:type="gramStart"/>
                      <w:r>
                        <w:rPr>
                          <w:rFonts w:ascii="Courier New" w:hAnsi="Courier New" w:cs="Courier New"/>
                          <w:b/>
                          <w:color w:val="000000"/>
                        </w:rPr>
                        <w:t>throw  SetErrorMsgText</w:t>
                      </w:r>
                      <w:proofErr w:type="gramEnd"/>
                      <w:r>
                        <w:rPr>
                          <w:rFonts w:ascii="Courier New" w:hAnsi="Courier New" w:cs="Courier New"/>
                          <w:b/>
                          <w:color w:val="000000"/>
                        </w:rPr>
                        <w:t>("socket:",WSAGetLastError());</w:t>
                      </w:r>
                    </w:p>
                    <w:p w14:paraId="25124998" w14:textId="77777777" w:rsidR="00FE3BD8" w:rsidRDefault="00FE3BD8" w:rsidP="00F72ABA">
                      <w:pPr>
                        <w:autoSpaceDE w:val="0"/>
                        <w:autoSpaceDN w:val="0"/>
                        <w:adjustRightInd w:val="0"/>
                        <w:spacing w:after="0"/>
                        <w:rPr>
                          <w:rFonts w:ascii="Courier New" w:hAnsi="Courier New" w:cs="Courier New"/>
                          <w:color w:val="000000"/>
                        </w:rPr>
                      </w:pPr>
                    </w:p>
                    <w:p w14:paraId="499E19CF" w14:textId="77777777" w:rsidR="00FE3BD8" w:rsidRDefault="00FE3BD8" w:rsidP="00F72ABA">
                      <w:pPr>
                        <w:autoSpaceDE w:val="0"/>
                        <w:autoSpaceDN w:val="0"/>
                        <w:adjustRightInd w:val="0"/>
                        <w:spacing w:after="0"/>
                        <w:rPr>
                          <w:rFonts w:ascii="Courier New" w:hAnsi="Courier New" w:cs="Courier New"/>
                          <w:color w:val="000000"/>
                        </w:rPr>
                      </w:pPr>
                      <w:r>
                        <w:rPr>
                          <w:rFonts w:ascii="Courier New" w:hAnsi="Courier New" w:cs="Courier New"/>
                          <w:color w:val="000000"/>
                        </w:rPr>
                        <w:t xml:space="preserve">   </w:t>
                      </w:r>
                      <w:r>
                        <w:rPr>
                          <w:rFonts w:ascii="Courier New" w:hAnsi="Courier New" w:cs="Courier New"/>
                          <w:b/>
                          <w:color w:val="000000"/>
                        </w:rPr>
                        <w:t xml:space="preserve">SOCKADDR_IN </w:t>
                      </w:r>
                      <w:proofErr w:type="gramStart"/>
                      <w:r>
                        <w:rPr>
                          <w:rFonts w:ascii="Courier New" w:hAnsi="Courier New" w:cs="Courier New"/>
                          <w:b/>
                          <w:color w:val="000000"/>
                        </w:rPr>
                        <w:t>serv;</w:t>
                      </w:r>
                      <w:r>
                        <w:rPr>
                          <w:rFonts w:ascii="Courier New" w:hAnsi="Courier New" w:cs="Courier New"/>
                          <w:color w:val="000000"/>
                        </w:rPr>
                        <w:t xml:space="preserve">   </w:t>
                      </w:r>
                      <w:proofErr w:type="gramEnd"/>
                      <w:r>
                        <w:rPr>
                          <w:rFonts w:ascii="Courier New" w:hAnsi="Courier New" w:cs="Courier New"/>
                          <w:color w:val="000000"/>
                        </w:rPr>
                        <w:t xml:space="preserve">                 </w:t>
                      </w:r>
                      <w:r>
                        <w:rPr>
                          <w:rFonts w:ascii="Courier New" w:hAnsi="Courier New" w:cs="Courier New"/>
                          <w:color w:val="000000"/>
                          <w:sz w:val="20"/>
                          <w:szCs w:val="20"/>
                        </w:rPr>
                        <w:t>// параметры  сокета</w:t>
                      </w:r>
                      <w:r>
                        <w:rPr>
                          <w:rFonts w:ascii="Courier New" w:hAnsi="Courier New" w:cs="Courier New"/>
                          <w:color w:val="000000"/>
                        </w:rPr>
                        <w:t xml:space="preserve"> </w:t>
                      </w:r>
                      <w:r>
                        <w:rPr>
                          <w:rFonts w:ascii="Courier New" w:hAnsi="Courier New" w:cs="Courier New"/>
                          <w:color w:val="000000"/>
                          <w:sz w:val="20"/>
                          <w:szCs w:val="20"/>
                        </w:rPr>
                        <w:t>сервера</w:t>
                      </w:r>
                    </w:p>
                    <w:p w14:paraId="5150E444" w14:textId="77777777" w:rsidR="00FE3BD8" w:rsidRDefault="00FE3BD8" w:rsidP="00F72ABA">
                      <w:pPr>
                        <w:autoSpaceDE w:val="0"/>
                        <w:autoSpaceDN w:val="0"/>
                        <w:adjustRightInd w:val="0"/>
                        <w:spacing w:after="0"/>
                        <w:rPr>
                          <w:rFonts w:ascii="Courier New" w:hAnsi="Courier New" w:cs="Courier New"/>
                          <w:color w:val="000000"/>
                        </w:rPr>
                      </w:pPr>
                      <w:r>
                        <w:rPr>
                          <w:rFonts w:ascii="Courier New" w:hAnsi="Courier New" w:cs="Courier New"/>
                          <w:color w:val="000000"/>
                        </w:rPr>
                        <w:t xml:space="preserve">   </w:t>
                      </w:r>
                      <w:r>
                        <w:rPr>
                          <w:rFonts w:ascii="Courier New" w:hAnsi="Courier New" w:cs="Courier New"/>
                          <w:b/>
                          <w:color w:val="000000"/>
                        </w:rPr>
                        <w:t>serv.sin_family = AF_</w:t>
                      </w:r>
                      <w:proofErr w:type="gramStart"/>
                      <w:r>
                        <w:rPr>
                          <w:rFonts w:ascii="Courier New" w:hAnsi="Courier New" w:cs="Courier New"/>
                          <w:b/>
                          <w:color w:val="000000"/>
                        </w:rPr>
                        <w:t>INET;</w:t>
                      </w:r>
                      <w:r>
                        <w:rPr>
                          <w:rFonts w:ascii="Courier New" w:hAnsi="Courier New" w:cs="Courier New"/>
                          <w:color w:val="000000"/>
                        </w:rPr>
                        <w:t xml:space="preserve">   </w:t>
                      </w:r>
                      <w:proofErr w:type="gramEnd"/>
                      <w:r>
                        <w:rPr>
                          <w:rFonts w:ascii="Courier New" w:hAnsi="Courier New" w:cs="Courier New"/>
                          <w:color w:val="000000"/>
                        </w:rPr>
                        <w:t xml:space="preserve">        </w:t>
                      </w:r>
                      <w:r>
                        <w:rPr>
                          <w:rFonts w:ascii="Courier New" w:hAnsi="Courier New" w:cs="Courier New"/>
                          <w:color w:val="000000"/>
                          <w:sz w:val="20"/>
                          <w:szCs w:val="20"/>
                        </w:rPr>
                        <w:t>// используется IP-адресация</w:t>
                      </w:r>
                      <w:r>
                        <w:rPr>
                          <w:rFonts w:ascii="Courier New" w:hAnsi="Courier New" w:cs="Courier New"/>
                          <w:color w:val="000000"/>
                        </w:rPr>
                        <w:t xml:space="preserve">  </w:t>
                      </w:r>
                    </w:p>
                    <w:p w14:paraId="2751E091" w14:textId="77777777" w:rsidR="00FE3BD8" w:rsidRDefault="00FE3BD8" w:rsidP="00F72ABA">
                      <w:pPr>
                        <w:autoSpaceDE w:val="0"/>
                        <w:autoSpaceDN w:val="0"/>
                        <w:adjustRightInd w:val="0"/>
                        <w:spacing w:after="0"/>
                        <w:rPr>
                          <w:rFonts w:ascii="Courier New" w:hAnsi="Courier New" w:cs="Courier New"/>
                          <w:color w:val="000000"/>
                        </w:rPr>
                      </w:pPr>
                      <w:r>
                        <w:rPr>
                          <w:rFonts w:ascii="Courier New" w:hAnsi="Courier New" w:cs="Courier New"/>
                          <w:color w:val="000000"/>
                        </w:rPr>
                        <w:t xml:space="preserve">   </w:t>
                      </w:r>
                      <w:r>
                        <w:rPr>
                          <w:rFonts w:ascii="Courier New" w:hAnsi="Courier New" w:cs="Courier New"/>
                          <w:b/>
                          <w:color w:val="000000"/>
                        </w:rPr>
                        <w:t xml:space="preserve">serv.sin_port = </w:t>
                      </w:r>
                      <w:proofErr w:type="gramStart"/>
                      <w:r>
                        <w:rPr>
                          <w:rFonts w:ascii="Courier New" w:hAnsi="Courier New" w:cs="Courier New"/>
                          <w:b/>
                          <w:color w:val="000000"/>
                        </w:rPr>
                        <w:t>htons(</w:t>
                      </w:r>
                      <w:proofErr w:type="gramEnd"/>
                      <w:r>
                        <w:rPr>
                          <w:rFonts w:ascii="Courier New" w:hAnsi="Courier New" w:cs="Courier New"/>
                          <w:b/>
                          <w:color w:val="000000"/>
                        </w:rPr>
                        <w:t>2000);</w:t>
                      </w:r>
                      <w:r>
                        <w:rPr>
                          <w:rFonts w:ascii="Courier New" w:hAnsi="Courier New" w:cs="Courier New"/>
                          <w:color w:val="000000"/>
                        </w:rPr>
                        <w:t xml:space="preserve">                   </w:t>
                      </w:r>
                      <w:r>
                        <w:rPr>
                          <w:rFonts w:ascii="Courier New" w:hAnsi="Courier New" w:cs="Courier New"/>
                          <w:color w:val="000000"/>
                          <w:sz w:val="20"/>
                          <w:szCs w:val="20"/>
                        </w:rPr>
                        <w:t>// TCP-порт 2000</w:t>
                      </w:r>
                    </w:p>
                    <w:p w14:paraId="0B20E8AE" w14:textId="77777777" w:rsidR="00FE3BD8" w:rsidRDefault="00FE3BD8" w:rsidP="00F72ABA">
                      <w:pPr>
                        <w:autoSpaceDE w:val="0"/>
                        <w:autoSpaceDN w:val="0"/>
                        <w:adjustRightInd w:val="0"/>
                        <w:spacing w:after="0"/>
                        <w:rPr>
                          <w:rFonts w:ascii="Courier New" w:hAnsi="Courier New" w:cs="Courier New"/>
                          <w:color w:val="000000"/>
                        </w:rPr>
                      </w:pPr>
                      <w:r>
                        <w:rPr>
                          <w:rFonts w:ascii="Courier New" w:hAnsi="Courier New" w:cs="Courier New"/>
                          <w:color w:val="000000"/>
                        </w:rPr>
                        <w:t xml:space="preserve">   </w:t>
                      </w:r>
                      <w:r>
                        <w:rPr>
                          <w:rFonts w:ascii="Courier New" w:hAnsi="Courier New" w:cs="Courier New"/>
                          <w:b/>
                          <w:color w:val="000000"/>
                        </w:rPr>
                        <w:t>serv.sin_</w:t>
                      </w:r>
                      <w:proofErr w:type="gramStart"/>
                      <w:r>
                        <w:rPr>
                          <w:rFonts w:ascii="Courier New" w:hAnsi="Courier New" w:cs="Courier New"/>
                          <w:b/>
                          <w:color w:val="000000"/>
                        </w:rPr>
                        <w:t>addr.s</w:t>
                      </w:r>
                      <w:proofErr w:type="gramEnd"/>
                      <w:r>
                        <w:rPr>
                          <w:rFonts w:ascii="Courier New" w:hAnsi="Courier New" w:cs="Courier New"/>
                          <w:b/>
                          <w:color w:val="000000"/>
                        </w:rPr>
                        <w:t>_addr = inet_addr("80.1.1.7");</w:t>
                      </w:r>
                      <w:r>
                        <w:rPr>
                          <w:rFonts w:ascii="Courier New" w:hAnsi="Courier New" w:cs="Courier New"/>
                          <w:color w:val="000000"/>
                        </w:rPr>
                        <w:t xml:space="preserve">  </w:t>
                      </w:r>
                      <w:r>
                        <w:rPr>
                          <w:rFonts w:ascii="Courier New" w:hAnsi="Courier New" w:cs="Courier New"/>
                          <w:color w:val="000000"/>
                          <w:sz w:val="20"/>
                          <w:szCs w:val="20"/>
                        </w:rPr>
                        <w:t>// адрес сервера</w:t>
                      </w:r>
                    </w:p>
                    <w:p w14:paraId="088B1210" w14:textId="77777777" w:rsidR="00FE3BD8" w:rsidRDefault="00FE3BD8" w:rsidP="00F72ABA">
                      <w:pPr>
                        <w:autoSpaceDE w:val="0"/>
                        <w:autoSpaceDN w:val="0"/>
                        <w:adjustRightInd w:val="0"/>
                        <w:spacing w:after="0"/>
                        <w:rPr>
                          <w:rFonts w:ascii="Courier New" w:hAnsi="Courier New" w:cs="Courier New"/>
                          <w:b/>
                          <w:color w:val="000000"/>
                        </w:rPr>
                      </w:pPr>
                      <w:r>
                        <w:rPr>
                          <w:rFonts w:ascii="Courier New" w:hAnsi="Courier New" w:cs="Courier New"/>
                          <w:color w:val="000000"/>
                        </w:rPr>
                        <w:t xml:space="preserve">   </w:t>
                      </w:r>
                      <w:r>
                        <w:rPr>
                          <w:rFonts w:ascii="Courier New" w:hAnsi="Courier New" w:cs="Courier New"/>
                          <w:b/>
                          <w:color w:val="000000"/>
                        </w:rPr>
                        <w:t>if ((connect(</w:t>
                      </w:r>
                      <w:proofErr w:type="gramStart"/>
                      <w:r>
                        <w:rPr>
                          <w:rFonts w:ascii="Courier New" w:hAnsi="Courier New" w:cs="Courier New"/>
                          <w:b/>
                          <w:color w:val="000000"/>
                        </w:rPr>
                        <w:t>cC,(</w:t>
                      </w:r>
                      <w:proofErr w:type="gramEnd"/>
                      <w:r>
                        <w:rPr>
                          <w:rFonts w:ascii="Courier New" w:hAnsi="Courier New" w:cs="Courier New"/>
                          <w:b/>
                          <w:color w:val="000000"/>
                        </w:rPr>
                        <w:t>sockaddr*)&amp;serv, sizeof(serv))) == SOCKET_ERROR)</w:t>
                      </w:r>
                    </w:p>
                    <w:p w14:paraId="5A40A1CA" w14:textId="77777777" w:rsidR="00FE3BD8" w:rsidRDefault="00FE3BD8" w:rsidP="00F72ABA">
                      <w:pPr>
                        <w:autoSpaceDE w:val="0"/>
                        <w:autoSpaceDN w:val="0"/>
                        <w:adjustRightInd w:val="0"/>
                        <w:spacing w:after="0"/>
                        <w:rPr>
                          <w:rFonts w:ascii="Courier New" w:hAnsi="Courier New" w:cs="Courier New"/>
                          <w:b/>
                          <w:color w:val="000000"/>
                        </w:rPr>
                      </w:pPr>
                      <w:r>
                        <w:rPr>
                          <w:rFonts w:ascii="Courier New" w:hAnsi="Courier New" w:cs="Courier New"/>
                          <w:b/>
                          <w:color w:val="000000"/>
                        </w:rPr>
                        <w:t xml:space="preserve">               </w:t>
                      </w:r>
                      <w:proofErr w:type="gramStart"/>
                      <w:r>
                        <w:rPr>
                          <w:rFonts w:ascii="Courier New" w:hAnsi="Courier New" w:cs="Courier New"/>
                          <w:b/>
                          <w:color w:val="000000"/>
                        </w:rPr>
                        <w:t>throw  SetErrorMsgText</w:t>
                      </w:r>
                      <w:proofErr w:type="gramEnd"/>
                      <w:r>
                        <w:rPr>
                          <w:rFonts w:ascii="Courier New" w:hAnsi="Courier New" w:cs="Courier New"/>
                          <w:b/>
                          <w:color w:val="000000"/>
                        </w:rPr>
                        <w:t>("connect:",WSAGetLastError());</w:t>
                      </w:r>
                    </w:p>
                    <w:p w14:paraId="7C8BA223" w14:textId="77777777" w:rsidR="00FE3BD8" w:rsidRDefault="00FE3BD8" w:rsidP="00F72ABA">
                      <w:pPr>
                        <w:autoSpaceDE w:val="0"/>
                        <w:autoSpaceDN w:val="0"/>
                        <w:adjustRightInd w:val="0"/>
                        <w:spacing w:after="0"/>
                        <w:rPr>
                          <w:rFonts w:ascii="Courier New" w:hAnsi="Courier New" w:cs="Courier New"/>
                          <w:color w:val="000000"/>
                          <w:sz w:val="20"/>
                          <w:szCs w:val="20"/>
                        </w:rPr>
                      </w:pPr>
                      <w:r>
                        <w:rPr>
                          <w:rFonts w:ascii="Courier New" w:hAnsi="Courier New" w:cs="Courier New"/>
                          <w:color w:val="000000"/>
                        </w:rPr>
                        <w:t xml:space="preserve"> </w:t>
                      </w:r>
                      <w:r>
                        <w:rPr>
                          <w:rFonts w:ascii="Courier New" w:hAnsi="Courier New" w:cs="Courier New"/>
                          <w:color w:val="000000"/>
                          <w:sz w:val="20"/>
                          <w:szCs w:val="20"/>
                        </w:rPr>
                        <w:t xml:space="preserve"> //..............................................................</w:t>
                      </w:r>
                    </w:p>
                    <w:p w14:paraId="13D81E2A" w14:textId="77777777" w:rsidR="00FE3BD8" w:rsidRDefault="00FE3BD8" w:rsidP="00F72ABA">
                      <w:pPr>
                        <w:autoSpaceDE w:val="0"/>
                        <w:autoSpaceDN w:val="0"/>
                        <w:adjustRightInd w:val="0"/>
                        <w:spacing w:after="0"/>
                        <w:rPr>
                          <w:rFonts w:ascii="Courier New" w:hAnsi="Courier New" w:cs="Courier New"/>
                          <w:b/>
                          <w:color w:val="000000"/>
                        </w:rPr>
                      </w:pPr>
                      <w:r>
                        <w:rPr>
                          <w:rFonts w:ascii="Courier New" w:hAnsi="Courier New" w:cs="Courier New"/>
                          <w:b/>
                          <w:color w:val="000000"/>
                        </w:rPr>
                        <w:t xml:space="preserve">   }</w:t>
                      </w:r>
                    </w:p>
                    <w:p w14:paraId="6509F810" w14:textId="77777777" w:rsidR="00FE3BD8" w:rsidRDefault="00FE3BD8" w:rsidP="00F72ABA">
                      <w:pPr>
                        <w:autoSpaceDE w:val="0"/>
                        <w:autoSpaceDN w:val="0"/>
                        <w:adjustRightInd w:val="0"/>
                        <w:spacing w:after="0"/>
                        <w:rPr>
                          <w:rFonts w:ascii="Courier New" w:hAnsi="Courier New" w:cs="Courier New"/>
                          <w:b/>
                          <w:color w:val="000000"/>
                        </w:rPr>
                      </w:pPr>
                      <w:r>
                        <w:rPr>
                          <w:rFonts w:ascii="Courier New" w:hAnsi="Courier New" w:cs="Courier New"/>
                          <w:b/>
                          <w:color w:val="000000"/>
                        </w:rPr>
                        <w:t xml:space="preserve"> catch (string errorMsgText)</w:t>
                      </w:r>
                    </w:p>
                    <w:p w14:paraId="4A7E709A" w14:textId="77777777" w:rsidR="00FE3BD8" w:rsidRDefault="00FE3BD8" w:rsidP="00F72ABA">
                      <w:pPr>
                        <w:spacing w:after="0"/>
                        <w:rPr>
                          <w:b/>
                        </w:rPr>
                      </w:pPr>
                      <w:r>
                        <w:rPr>
                          <w:rFonts w:ascii="Courier New" w:hAnsi="Courier New" w:cs="Courier New"/>
                          <w:b/>
                          <w:color w:val="000000"/>
                        </w:rPr>
                        <w:t xml:space="preserve">  </w:t>
                      </w:r>
                      <w:proofErr w:type="gramStart"/>
                      <w:r>
                        <w:rPr>
                          <w:rFonts w:ascii="Courier New" w:hAnsi="Courier New" w:cs="Courier New"/>
                          <w:b/>
                          <w:color w:val="000000"/>
                        </w:rPr>
                        <w:t>{ cout</w:t>
                      </w:r>
                      <w:proofErr w:type="gramEnd"/>
                      <w:r>
                        <w:rPr>
                          <w:rFonts w:ascii="Courier New" w:hAnsi="Courier New" w:cs="Courier New"/>
                          <w:b/>
                          <w:color w:val="000000"/>
                        </w:rPr>
                        <w:t xml:space="preserve"> &lt;&lt; endl &lt;&lt; errorMsgText</w:t>
                      </w:r>
                      <w:r>
                        <w:rPr>
                          <w:rFonts w:ascii="Courier New" w:hAnsi="Courier New" w:cs="Courier New"/>
                          <w:b/>
                          <w:sz w:val="20"/>
                          <w:szCs w:val="20"/>
                        </w:rPr>
                        <w:t>;}</w:t>
                      </w:r>
                    </w:p>
                    <w:p w14:paraId="6FB2A846" w14:textId="77777777" w:rsidR="00FE3BD8" w:rsidRDefault="00FE3BD8" w:rsidP="00F72ABA">
                      <w:pPr>
                        <w:spacing w:after="0"/>
                        <w:rPr>
                          <w:color w:val="E8E8E8"/>
                          <w:sz w:val="20"/>
                          <w:szCs w:val="20"/>
                        </w:rPr>
                      </w:pPr>
                      <w:r>
                        <w:rPr>
                          <w:rFonts w:ascii="Courier New" w:hAnsi="Courier New" w:cs="Courier New"/>
                          <w:color w:val="000000"/>
                          <w:sz w:val="20"/>
                          <w:szCs w:val="20"/>
                        </w:rPr>
                        <w:t xml:space="preserve"> //..............................................................</w:t>
                      </w:r>
                    </w:p>
                    <w:p w14:paraId="33EE6796" w14:textId="77777777" w:rsidR="00FE3BD8" w:rsidRDefault="00FE3BD8" w:rsidP="00F72ABA"/>
                  </w:txbxContent>
                </v:textbox>
                <w10:anchorlock/>
              </v:shape>
            </w:pict>
          </mc:Fallback>
        </mc:AlternateContent>
      </w:r>
    </w:p>
    <w:p w14:paraId="13E03DA4" w14:textId="77777777" w:rsidR="00F72ABA" w:rsidRDefault="00F72ABA" w:rsidP="00F72ABA">
      <w:pPr>
        <w:pStyle w:val="text"/>
        <w:spacing w:after="0"/>
        <w:ind w:firstLine="709"/>
      </w:pPr>
      <w:r>
        <w:lastRenderedPageBreak/>
        <w:t xml:space="preserve">Обмен данными по каналу связи осуществляется между двумя сокетами </w:t>
      </w:r>
      <w:proofErr w:type="gramStart"/>
      <w:r>
        <w:t>и  возможен</w:t>
      </w:r>
      <w:proofErr w:type="gramEnd"/>
      <w:r>
        <w:t xml:space="preserve"> сразу  после того, как этот канал  создан (выполнена функция </w:t>
      </w:r>
      <w:r>
        <w:rPr>
          <w:lang w:val="en-US"/>
        </w:rPr>
        <w:t>accept</w:t>
      </w:r>
      <w:r>
        <w:t xml:space="preserve"> на стороне сервера и функция </w:t>
      </w:r>
      <w:r>
        <w:rPr>
          <w:lang w:val="en-US"/>
        </w:rPr>
        <w:t>connect</w:t>
      </w:r>
      <w:r>
        <w:t xml:space="preserve"> на стороне клиента). Для пересылки </w:t>
      </w:r>
      <w:proofErr w:type="gramStart"/>
      <w:r>
        <w:t>данных  по</w:t>
      </w:r>
      <w:proofErr w:type="gramEnd"/>
      <w:r>
        <w:t xml:space="preserve"> каналу </w:t>
      </w:r>
      <w:r>
        <w:rPr>
          <w:lang w:val="en-US"/>
        </w:rPr>
        <w:t>Winsock</w:t>
      </w:r>
      <w:r>
        <w:t xml:space="preserve">2  предоставляет  функции  </w:t>
      </w:r>
      <w:r>
        <w:rPr>
          <w:lang w:val="en-US"/>
        </w:rPr>
        <w:t>send</w:t>
      </w:r>
      <w:r>
        <w:t xml:space="preserve"> и </w:t>
      </w:r>
      <w:r>
        <w:rPr>
          <w:lang w:val="en-US"/>
        </w:rPr>
        <w:t>recv</w:t>
      </w:r>
      <w:r>
        <w:t xml:space="preserve"> (рисунки 3.11.1 и 3.11.2).  Функция </w:t>
      </w:r>
      <w:r>
        <w:rPr>
          <w:lang w:val="en-US"/>
        </w:rPr>
        <w:t>send</w:t>
      </w:r>
      <w:r>
        <w:t xml:space="preserve"> </w:t>
      </w:r>
      <w:proofErr w:type="gramStart"/>
      <w:r>
        <w:t>пересылает  по</w:t>
      </w:r>
      <w:proofErr w:type="gramEnd"/>
      <w:r>
        <w:t xml:space="preserve">  каналу, указанного сокета, определенное  количество байт данных.  Функция </w:t>
      </w:r>
      <w:r>
        <w:rPr>
          <w:lang w:val="en-US"/>
        </w:rPr>
        <w:t>recv</w:t>
      </w:r>
      <w:r>
        <w:t xml:space="preserve"> принимает по каналу, указанного сокета, определенное количество байт данных. Для работы обеих функций в программе необходимо выделить память (буфер) для приема или оправления данных.   Размер буфера для приема данных и для отправления данных указывается в параметрах функций. Реальное </w:t>
      </w:r>
      <w:proofErr w:type="gramStart"/>
      <w:r>
        <w:t>количество  пересланных</w:t>
      </w:r>
      <w:proofErr w:type="gramEnd"/>
      <w:r>
        <w:t xml:space="preserve"> или принятых байт данных возвращается функциями </w:t>
      </w:r>
      <w:r>
        <w:rPr>
          <w:lang w:val="en-US"/>
        </w:rPr>
        <w:t>send</w:t>
      </w:r>
      <w:r>
        <w:t xml:space="preserve"> и </w:t>
      </w:r>
      <w:r>
        <w:rPr>
          <w:lang w:val="en-US"/>
        </w:rPr>
        <w:t>recv</w:t>
      </w:r>
      <w:r>
        <w:t xml:space="preserve"> в виде кода возврата. </w:t>
      </w:r>
    </w:p>
    <w:p w14:paraId="1CA9747A" w14:textId="77777777" w:rsidR="00F72ABA" w:rsidRDefault="00F72ABA" w:rsidP="00F72ABA">
      <w:pPr>
        <w:pStyle w:val="text"/>
      </w:pPr>
      <w:r>
        <w:tab/>
        <w:t xml:space="preserve">Следует иметь в виду, что не всегда количество переданных или оправленных байт совпадает с размерами выходного или входного буферов.  Более того, разрешается выполнять пересылку с нулевым количеством   байт. Обычно такую </w:t>
      </w:r>
      <w:proofErr w:type="gramStart"/>
      <w:r>
        <w:t>пересылку  используют</w:t>
      </w:r>
      <w:proofErr w:type="gramEnd"/>
      <w:r>
        <w:t xml:space="preserve"> для обозначения конца передачи. Для принимающей стороны операционная </w:t>
      </w:r>
      <w:proofErr w:type="gramStart"/>
      <w:r>
        <w:t>система  буферизирует</w:t>
      </w:r>
      <w:proofErr w:type="gramEnd"/>
      <w:r>
        <w:t xml:space="preserve"> принимаемые данные. Если при очередном приеме данных размеры буфера будут исчерпаны, отправляющей </w:t>
      </w:r>
      <w:proofErr w:type="gramStart"/>
      <w:r>
        <w:t>стороне  будет</w:t>
      </w:r>
      <w:proofErr w:type="gramEnd"/>
      <w:r>
        <w:t xml:space="preserve"> выдано соответствующий код ошибки.     </w:t>
      </w:r>
    </w:p>
    <w:p w14:paraId="2BE63321" w14:textId="1D8164F4" w:rsidR="00F72ABA" w:rsidRDefault="00F72ABA" w:rsidP="00F72ABA">
      <w:pPr>
        <w:jc w:val="both"/>
        <w:rPr>
          <w:sz w:val="28"/>
          <w:szCs w:val="28"/>
        </w:rPr>
      </w:pPr>
      <w:r>
        <w:rPr>
          <w:noProof/>
        </w:rPr>
        <mc:AlternateContent>
          <mc:Choice Requires="wps">
            <w:drawing>
              <wp:inline distT="0" distB="0" distL="0" distR="0" wp14:anchorId="3699CBB2" wp14:editId="3377FF14">
                <wp:extent cx="5943600" cy="2857500"/>
                <wp:effectExtent l="9525" t="9525" r="9525" b="9525"/>
                <wp:docPr id="1423719838" name="Надпись 14237198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857500"/>
                        </a:xfrm>
                        <a:prstGeom prst="rect">
                          <a:avLst/>
                        </a:prstGeom>
                        <a:solidFill>
                          <a:srgbClr val="F8F8F8"/>
                        </a:solidFill>
                        <a:ln w="9525">
                          <a:solidFill>
                            <a:srgbClr val="000000"/>
                          </a:solidFill>
                          <a:miter lim="800000"/>
                          <a:headEnd/>
                          <a:tailEnd/>
                        </a:ln>
                      </wps:spPr>
                      <wps:txbx>
                        <w:txbxContent>
                          <w:p w14:paraId="5C08BD88" w14:textId="77777777" w:rsidR="00FE3BD8" w:rsidRDefault="00FE3BD8" w:rsidP="00F72ABA">
                            <w:pPr>
                              <w:autoSpaceDE w:val="0"/>
                              <w:autoSpaceDN w:val="0"/>
                              <w:adjustRightInd w:val="0"/>
                              <w:spacing w:after="0"/>
                              <w:rPr>
                                <w:rFonts w:ascii="Courier New" w:hAnsi="Courier New" w:cs="Courier New"/>
                                <w:b/>
                                <w:color w:val="000000"/>
                                <w:lang w:val="ru-RU"/>
                              </w:rPr>
                            </w:pPr>
                            <w:r>
                              <w:rPr>
                                <w:rFonts w:ascii="Courier New" w:hAnsi="Courier New" w:cs="Courier New"/>
                                <w:color w:val="000000"/>
                                <w:lang w:val="ru-RU"/>
                              </w:rPr>
                              <w:t>//</w:t>
                            </w:r>
                            <w:r>
                              <w:rPr>
                                <w:rFonts w:ascii="Courier New" w:hAnsi="Courier New" w:cs="Courier New"/>
                                <w:b/>
                                <w:color w:val="000000"/>
                                <w:lang w:val="ru-RU"/>
                              </w:rPr>
                              <w:t xml:space="preserve"> -- отправить данные по установленному каналу</w:t>
                            </w:r>
                          </w:p>
                          <w:p w14:paraId="565BF4A7" w14:textId="77777777" w:rsidR="00FE3BD8" w:rsidRDefault="00FE3BD8" w:rsidP="00F72ABA">
                            <w:pPr>
                              <w:autoSpaceDE w:val="0"/>
                              <w:autoSpaceDN w:val="0"/>
                              <w:adjustRightInd w:val="0"/>
                              <w:spacing w:after="0"/>
                              <w:rPr>
                                <w:rFonts w:ascii="Courier New" w:hAnsi="Courier New" w:cs="Courier New"/>
                                <w:color w:val="000000"/>
                                <w:lang w:val="ru-RU"/>
                              </w:rPr>
                            </w:pPr>
                            <w:r>
                              <w:rPr>
                                <w:rFonts w:ascii="Courier New" w:hAnsi="Courier New" w:cs="Courier New"/>
                                <w:color w:val="000000"/>
                                <w:lang w:val="ru-RU"/>
                              </w:rPr>
                              <w:t>//</w:t>
                            </w:r>
                            <w:r>
                              <w:rPr>
                                <w:rFonts w:ascii="Courier New" w:hAnsi="Courier New" w:cs="Courier New"/>
                                <w:b/>
                                <w:color w:val="000000"/>
                                <w:lang w:val="ru-RU"/>
                              </w:rPr>
                              <w:t xml:space="preserve"> Назначение: </w:t>
                            </w:r>
                            <w:r>
                              <w:rPr>
                                <w:rFonts w:ascii="Courier New" w:hAnsi="Courier New" w:cs="Courier New"/>
                                <w:color w:val="000000"/>
                                <w:lang w:val="ru-RU"/>
                              </w:rPr>
                              <w:t xml:space="preserve">функция пересылает </w:t>
                            </w:r>
                            <w:proofErr w:type="gramStart"/>
                            <w:r>
                              <w:rPr>
                                <w:rFonts w:ascii="Courier New" w:hAnsi="Courier New" w:cs="Courier New"/>
                                <w:color w:val="000000"/>
                                <w:lang w:val="ru-RU"/>
                              </w:rPr>
                              <w:t>заданное  количество</w:t>
                            </w:r>
                            <w:proofErr w:type="gramEnd"/>
                          </w:p>
                          <w:p w14:paraId="20C59A3D" w14:textId="77777777" w:rsidR="00FE3BD8" w:rsidRDefault="00FE3BD8" w:rsidP="00F72ABA">
                            <w:pPr>
                              <w:autoSpaceDE w:val="0"/>
                              <w:autoSpaceDN w:val="0"/>
                              <w:adjustRightInd w:val="0"/>
                              <w:spacing w:after="0"/>
                              <w:rPr>
                                <w:rFonts w:ascii="Courier New" w:hAnsi="Courier New" w:cs="Courier New"/>
                                <w:color w:val="000000"/>
                                <w:lang w:val="ru-RU"/>
                              </w:rPr>
                            </w:pPr>
                            <w:r>
                              <w:rPr>
                                <w:rFonts w:ascii="Courier New" w:hAnsi="Courier New" w:cs="Courier New"/>
                                <w:color w:val="000000"/>
                                <w:lang w:val="ru-RU"/>
                              </w:rPr>
                              <w:t xml:space="preserve">//             байт данных по каналу определенного сокета  </w:t>
                            </w:r>
                          </w:p>
                          <w:p w14:paraId="57BADB65" w14:textId="77777777" w:rsidR="00FE3BD8" w:rsidRDefault="00FE3BD8" w:rsidP="00F72ABA">
                            <w:pPr>
                              <w:autoSpaceDE w:val="0"/>
                              <w:autoSpaceDN w:val="0"/>
                              <w:adjustRightInd w:val="0"/>
                              <w:spacing w:after="0"/>
                              <w:rPr>
                                <w:rFonts w:ascii="Courier New" w:hAnsi="Courier New" w:cs="Courier New"/>
                                <w:color w:val="000000"/>
                                <w:lang w:val="ru-RU"/>
                              </w:rPr>
                            </w:pPr>
                            <w:r>
                              <w:rPr>
                                <w:rFonts w:ascii="Courier New" w:hAnsi="Courier New" w:cs="Courier New"/>
                                <w:color w:val="000000"/>
                                <w:lang w:val="ru-RU"/>
                              </w:rPr>
                              <w:t xml:space="preserve">     </w:t>
                            </w:r>
                          </w:p>
                          <w:p w14:paraId="367F853D" w14:textId="77777777" w:rsidR="00FE3BD8" w:rsidRDefault="00FE3BD8" w:rsidP="00F72ABA">
                            <w:pPr>
                              <w:autoSpaceDE w:val="0"/>
                              <w:autoSpaceDN w:val="0"/>
                              <w:adjustRightInd w:val="0"/>
                              <w:spacing w:after="0"/>
                              <w:rPr>
                                <w:rFonts w:ascii="Courier New" w:hAnsi="Courier New" w:cs="Courier New"/>
                                <w:b/>
                                <w:color w:val="000000"/>
                                <w:lang w:val="ru-RU"/>
                              </w:rPr>
                            </w:pPr>
                            <w:r>
                              <w:rPr>
                                <w:rFonts w:ascii="Courier New" w:hAnsi="Courier New" w:cs="Courier New"/>
                                <w:b/>
                                <w:color w:val="000000"/>
                                <w:lang w:val="ru-RU"/>
                              </w:rPr>
                              <w:t xml:space="preserve">  </w:t>
                            </w:r>
                            <w:r>
                              <w:rPr>
                                <w:rFonts w:ascii="Courier New" w:hAnsi="Courier New" w:cs="Courier New"/>
                                <w:b/>
                                <w:color w:val="000000"/>
                              </w:rPr>
                              <w:t>int</w:t>
                            </w:r>
                            <w:r>
                              <w:rPr>
                                <w:rFonts w:ascii="Courier New" w:hAnsi="Courier New" w:cs="Courier New"/>
                                <w:b/>
                                <w:color w:val="000000"/>
                                <w:lang w:val="ru-RU"/>
                              </w:rPr>
                              <w:t xml:space="preserve"> </w:t>
                            </w:r>
                            <w:r>
                              <w:rPr>
                                <w:rFonts w:ascii="Courier New" w:hAnsi="Courier New" w:cs="Courier New"/>
                                <w:b/>
                                <w:color w:val="000000"/>
                              </w:rPr>
                              <w:t>send</w:t>
                            </w:r>
                            <w:r>
                              <w:rPr>
                                <w:rFonts w:ascii="Courier New" w:hAnsi="Courier New" w:cs="Courier New"/>
                                <w:b/>
                                <w:color w:val="000000"/>
                                <w:lang w:val="ru-RU"/>
                              </w:rPr>
                              <w:t xml:space="preserve"> (</w:t>
                            </w:r>
                          </w:p>
                          <w:p w14:paraId="55273CF1" w14:textId="77777777" w:rsidR="00FE3BD8" w:rsidRDefault="00FE3BD8" w:rsidP="00F72ABA">
                            <w:pPr>
                              <w:autoSpaceDE w:val="0"/>
                              <w:autoSpaceDN w:val="0"/>
                              <w:adjustRightInd w:val="0"/>
                              <w:spacing w:after="0"/>
                              <w:rPr>
                                <w:rFonts w:ascii="Courier New" w:hAnsi="Courier New" w:cs="Courier New"/>
                                <w:color w:val="000000"/>
                                <w:sz w:val="20"/>
                                <w:szCs w:val="20"/>
                                <w:lang w:val="ru-RU"/>
                              </w:rPr>
                            </w:pPr>
                            <w:r>
                              <w:rPr>
                                <w:rFonts w:ascii="Courier New" w:hAnsi="Courier New" w:cs="Courier New"/>
                                <w:b/>
                                <w:color w:val="000000"/>
                                <w:lang w:val="ru-RU"/>
                              </w:rPr>
                              <w:t xml:space="preserve">       </w:t>
                            </w:r>
                            <w:r>
                              <w:rPr>
                                <w:rFonts w:ascii="Courier New" w:hAnsi="Courier New" w:cs="Courier New"/>
                                <w:b/>
                                <w:color w:val="000000"/>
                              </w:rPr>
                              <w:t>SOCKET</w:t>
                            </w:r>
                            <w:r>
                              <w:rPr>
                                <w:rFonts w:ascii="Courier New" w:hAnsi="Courier New" w:cs="Courier New"/>
                                <w:b/>
                                <w:color w:val="000000"/>
                                <w:lang w:val="ru-RU"/>
                              </w:rPr>
                              <w:t xml:space="preserve"> </w:t>
                            </w:r>
                            <w:proofErr w:type="gramStart"/>
                            <w:r>
                              <w:rPr>
                                <w:rFonts w:ascii="Courier New" w:hAnsi="Courier New" w:cs="Courier New"/>
                                <w:b/>
                                <w:color w:val="000000"/>
                              </w:rPr>
                              <w:t>s</w:t>
                            </w:r>
                            <w:r>
                              <w:rPr>
                                <w:rFonts w:ascii="Courier New" w:hAnsi="Courier New" w:cs="Courier New"/>
                                <w:b/>
                                <w:color w:val="000000"/>
                                <w:lang w:val="ru-RU"/>
                              </w:rPr>
                              <w:t xml:space="preserve">,   </w:t>
                            </w:r>
                            <w:proofErr w:type="gramEnd"/>
                            <w:r>
                              <w:rPr>
                                <w:rFonts w:ascii="Courier New" w:hAnsi="Courier New" w:cs="Courier New"/>
                                <w:b/>
                                <w:color w:val="000000"/>
                                <w:lang w:val="ru-RU"/>
                              </w:rPr>
                              <w:t xml:space="preserve">     </w:t>
                            </w:r>
                            <w:r>
                              <w:rPr>
                                <w:rFonts w:ascii="Courier New" w:hAnsi="Courier New" w:cs="Courier New"/>
                                <w:color w:val="000000"/>
                                <w:sz w:val="20"/>
                                <w:szCs w:val="20"/>
                                <w:lang w:val="ru-RU"/>
                              </w:rPr>
                              <w:t>// [</w:t>
                            </w:r>
                            <w:r>
                              <w:rPr>
                                <w:rFonts w:ascii="Courier New" w:hAnsi="Courier New" w:cs="Courier New"/>
                                <w:color w:val="000000"/>
                                <w:sz w:val="20"/>
                                <w:szCs w:val="20"/>
                              </w:rPr>
                              <w:t>in</w:t>
                            </w:r>
                            <w:r>
                              <w:rPr>
                                <w:rFonts w:ascii="Courier New" w:hAnsi="Courier New" w:cs="Courier New"/>
                                <w:color w:val="000000"/>
                                <w:sz w:val="20"/>
                                <w:szCs w:val="20"/>
                                <w:lang w:val="ru-RU"/>
                              </w:rPr>
                              <w:t xml:space="preserve">] дескриптор сокета (канал для передачи) </w:t>
                            </w:r>
                          </w:p>
                          <w:p w14:paraId="5D59C3D7" w14:textId="77777777" w:rsidR="00FE3BD8" w:rsidRDefault="00FE3BD8" w:rsidP="00F72ABA">
                            <w:pPr>
                              <w:autoSpaceDE w:val="0"/>
                              <w:autoSpaceDN w:val="0"/>
                              <w:adjustRightInd w:val="0"/>
                              <w:spacing w:after="0"/>
                              <w:rPr>
                                <w:rFonts w:ascii="Courier New" w:hAnsi="Courier New" w:cs="Courier New"/>
                                <w:b/>
                                <w:color w:val="000000"/>
                                <w:lang w:val="ru-RU"/>
                              </w:rPr>
                            </w:pPr>
                            <w:r>
                              <w:rPr>
                                <w:rFonts w:ascii="Courier New" w:hAnsi="Courier New" w:cs="Courier New"/>
                                <w:color w:val="000000"/>
                                <w:sz w:val="20"/>
                                <w:szCs w:val="20"/>
                                <w:lang w:val="ru-RU"/>
                              </w:rPr>
                              <w:t xml:space="preserve">         </w:t>
                            </w:r>
                            <w:r>
                              <w:rPr>
                                <w:rFonts w:ascii="Courier New" w:hAnsi="Courier New" w:cs="Courier New"/>
                                <w:b/>
                                <w:color w:val="000000"/>
                              </w:rPr>
                              <w:t>const</w:t>
                            </w:r>
                            <w:r>
                              <w:rPr>
                                <w:rFonts w:ascii="Courier New" w:hAnsi="Courier New" w:cs="Courier New"/>
                                <w:b/>
                                <w:color w:val="000000"/>
                                <w:lang w:val="ru-RU"/>
                              </w:rPr>
                              <w:t xml:space="preserve"> </w:t>
                            </w:r>
                            <w:r>
                              <w:rPr>
                                <w:rFonts w:ascii="Courier New" w:hAnsi="Courier New" w:cs="Courier New"/>
                                <w:b/>
                                <w:color w:val="000000"/>
                              </w:rPr>
                              <w:t>char</w:t>
                            </w:r>
                            <w:r>
                              <w:rPr>
                                <w:rFonts w:ascii="Courier New" w:hAnsi="Courier New" w:cs="Courier New"/>
                                <w:b/>
                                <w:color w:val="000000"/>
                                <w:lang w:val="ru-RU"/>
                              </w:rPr>
                              <w:t xml:space="preserve">* </w:t>
                            </w:r>
                            <w:r>
                              <w:rPr>
                                <w:rFonts w:ascii="Courier New" w:hAnsi="Courier New" w:cs="Courier New"/>
                                <w:b/>
                                <w:color w:val="000000"/>
                              </w:rPr>
                              <w:t>buf</w:t>
                            </w:r>
                            <w:r>
                              <w:rPr>
                                <w:rFonts w:ascii="Courier New" w:hAnsi="Courier New" w:cs="Courier New"/>
                                <w:b/>
                                <w:color w:val="000000"/>
                                <w:lang w:val="ru-RU"/>
                              </w:rPr>
                              <w:t xml:space="preserve">, </w:t>
                            </w:r>
                            <w:r>
                              <w:rPr>
                                <w:rFonts w:ascii="Courier New" w:hAnsi="Courier New" w:cs="Courier New"/>
                                <w:color w:val="000000"/>
                                <w:sz w:val="20"/>
                                <w:szCs w:val="20"/>
                                <w:lang w:val="ru-RU"/>
                              </w:rPr>
                              <w:t>// [</w:t>
                            </w:r>
                            <w:r>
                              <w:rPr>
                                <w:rFonts w:ascii="Courier New" w:hAnsi="Courier New" w:cs="Courier New"/>
                                <w:color w:val="000000"/>
                                <w:sz w:val="20"/>
                                <w:szCs w:val="20"/>
                              </w:rPr>
                              <w:t>in</w:t>
                            </w:r>
                            <w:r>
                              <w:rPr>
                                <w:rFonts w:ascii="Courier New" w:hAnsi="Courier New" w:cs="Courier New"/>
                                <w:color w:val="000000"/>
                                <w:sz w:val="20"/>
                                <w:szCs w:val="20"/>
                                <w:lang w:val="ru-RU"/>
                              </w:rPr>
                              <w:t>]</w:t>
                            </w:r>
                            <w:r>
                              <w:rPr>
                                <w:rFonts w:ascii="Courier New" w:hAnsi="Courier New" w:cs="Courier New"/>
                                <w:color w:val="000000"/>
                                <w:lang w:val="ru-RU"/>
                              </w:rPr>
                              <w:t xml:space="preserve"> </w:t>
                            </w:r>
                            <w:r>
                              <w:rPr>
                                <w:rFonts w:ascii="Courier New" w:hAnsi="Courier New" w:cs="Courier New"/>
                                <w:color w:val="000000"/>
                                <w:sz w:val="20"/>
                                <w:szCs w:val="20"/>
                                <w:lang w:val="ru-RU"/>
                              </w:rPr>
                              <w:t>указатель буфер данных</w:t>
                            </w:r>
                          </w:p>
                          <w:p w14:paraId="57BAE439" w14:textId="77777777" w:rsidR="00FE3BD8" w:rsidRDefault="00FE3BD8" w:rsidP="00F72ABA">
                            <w:pPr>
                              <w:autoSpaceDE w:val="0"/>
                              <w:autoSpaceDN w:val="0"/>
                              <w:adjustRightInd w:val="0"/>
                              <w:spacing w:after="0"/>
                              <w:rPr>
                                <w:rFonts w:ascii="Courier New" w:hAnsi="Courier New" w:cs="Courier New"/>
                                <w:color w:val="000000"/>
                                <w:sz w:val="20"/>
                                <w:szCs w:val="20"/>
                                <w:lang w:val="ru-RU"/>
                              </w:rPr>
                            </w:pPr>
                            <w:r>
                              <w:rPr>
                                <w:rFonts w:ascii="Courier New" w:hAnsi="Courier New" w:cs="Courier New"/>
                                <w:b/>
                                <w:color w:val="000000"/>
                                <w:sz w:val="20"/>
                                <w:szCs w:val="20"/>
                                <w:lang w:val="ru-RU"/>
                              </w:rPr>
                              <w:t xml:space="preserve">         </w:t>
                            </w:r>
                            <w:proofErr w:type="gramStart"/>
                            <w:r>
                              <w:rPr>
                                <w:rFonts w:ascii="Courier New" w:hAnsi="Courier New" w:cs="Courier New"/>
                                <w:b/>
                                <w:color w:val="000000"/>
                              </w:rPr>
                              <w:t>int</w:t>
                            </w:r>
                            <w:r>
                              <w:rPr>
                                <w:rFonts w:ascii="Courier New" w:hAnsi="Courier New" w:cs="Courier New"/>
                                <w:b/>
                                <w:color w:val="000000"/>
                                <w:lang w:val="ru-RU"/>
                              </w:rPr>
                              <w:t xml:space="preserve"> </w:t>
                            </w:r>
                            <w:r>
                              <w:rPr>
                                <w:rFonts w:ascii="Courier New" w:hAnsi="Courier New" w:cs="Courier New"/>
                                <w:b/>
                                <w:color w:val="000000"/>
                                <w:sz w:val="20"/>
                                <w:szCs w:val="20"/>
                                <w:lang w:val="ru-RU"/>
                              </w:rPr>
                              <w:t xml:space="preserve"> </w:t>
                            </w:r>
                            <w:r>
                              <w:rPr>
                                <w:rFonts w:ascii="Courier New" w:hAnsi="Courier New" w:cs="Courier New"/>
                                <w:b/>
                                <w:color w:val="000000"/>
                              </w:rPr>
                              <w:t>lbuf</w:t>
                            </w:r>
                            <w:proofErr w:type="gramEnd"/>
                            <w:r>
                              <w:rPr>
                                <w:rFonts w:ascii="Courier New" w:hAnsi="Courier New" w:cs="Courier New"/>
                                <w:b/>
                                <w:color w:val="000000"/>
                                <w:lang w:val="ru-RU"/>
                              </w:rPr>
                              <w:t xml:space="preserve">,       </w:t>
                            </w:r>
                            <w:r>
                              <w:rPr>
                                <w:rFonts w:ascii="Courier New" w:hAnsi="Courier New" w:cs="Courier New"/>
                                <w:color w:val="000000"/>
                                <w:sz w:val="20"/>
                                <w:szCs w:val="20"/>
                                <w:lang w:val="ru-RU"/>
                              </w:rPr>
                              <w:t>// [</w:t>
                            </w:r>
                            <w:r>
                              <w:rPr>
                                <w:rFonts w:ascii="Courier New" w:hAnsi="Courier New" w:cs="Courier New"/>
                                <w:color w:val="000000"/>
                                <w:sz w:val="20"/>
                                <w:szCs w:val="20"/>
                              </w:rPr>
                              <w:t>in</w:t>
                            </w:r>
                            <w:r>
                              <w:rPr>
                                <w:rFonts w:ascii="Courier New" w:hAnsi="Courier New" w:cs="Courier New"/>
                                <w:color w:val="000000"/>
                                <w:sz w:val="20"/>
                                <w:szCs w:val="20"/>
                                <w:lang w:val="ru-RU"/>
                              </w:rPr>
                              <w:t>] количество байт данных в буфере</w:t>
                            </w:r>
                          </w:p>
                          <w:p w14:paraId="37D245BC" w14:textId="77777777" w:rsidR="00FE3BD8" w:rsidRDefault="00FE3BD8" w:rsidP="00F72ABA">
                            <w:pPr>
                              <w:autoSpaceDE w:val="0"/>
                              <w:autoSpaceDN w:val="0"/>
                              <w:adjustRightInd w:val="0"/>
                              <w:spacing w:after="0"/>
                              <w:rPr>
                                <w:rFonts w:ascii="Courier New" w:hAnsi="Courier New" w:cs="Courier New"/>
                                <w:b/>
                                <w:color w:val="000000"/>
                                <w:lang w:val="ru-RU"/>
                              </w:rPr>
                            </w:pPr>
                            <w:r>
                              <w:rPr>
                                <w:rFonts w:ascii="Courier New" w:hAnsi="Courier New" w:cs="Courier New"/>
                                <w:color w:val="000000"/>
                                <w:sz w:val="20"/>
                                <w:szCs w:val="20"/>
                                <w:lang w:val="ru-RU"/>
                              </w:rPr>
                              <w:t xml:space="preserve">         </w:t>
                            </w:r>
                            <w:proofErr w:type="gramStart"/>
                            <w:r>
                              <w:rPr>
                                <w:rFonts w:ascii="Courier New" w:hAnsi="Courier New" w:cs="Courier New"/>
                                <w:b/>
                                <w:color w:val="000000"/>
                              </w:rPr>
                              <w:t>int</w:t>
                            </w:r>
                            <w:r>
                              <w:rPr>
                                <w:rFonts w:ascii="Courier New" w:hAnsi="Courier New" w:cs="Courier New"/>
                                <w:b/>
                                <w:color w:val="000000"/>
                                <w:lang w:val="ru-RU"/>
                              </w:rPr>
                              <w:t xml:space="preserve">  </w:t>
                            </w:r>
                            <w:r>
                              <w:rPr>
                                <w:rFonts w:ascii="Courier New" w:hAnsi="Courier New" w:cs="Courier New"/>
                                <w:b/>
                                <w:color w:val="000000"/>
                              </w:rPr>
                              <w:t>flags</w:t>
                            </w:r>
                            <w:proofErr w:type="gramEnd"/>
                            <w:r>
                              <w:rPr>
                                <w:rFonts w:ascii="Courier New" w:hAnsi="Courier New" w:cs="Courier New"/>
                                <w:b/>
                                <w:color w:val="000000"/>
                                <w:lang w:val="ru-RU"/>
                              </w:rPr>
                              <w:t xml:space="preserve">       </w:t>
                            </w:r>
                            <w:r>
                              <w:rPr>
                                <w:rFonts w:ascii="Courier New" w:hAnsi="Courier New" w:cs="Courier New"/>
                                <w:color w:val="000000"/>
                                <w:sz w:val="20"/>
                                <w:szCs w:val="20"/>
                                <w:lang w:val="ru-RU"/>
                              </w:rPr>
                              <w:t>// [</w:t>
                            </w:r>
                            <w:r>
                              <w:rPr>
                                <w:rFonts w:ascii="Courier New" w:hAnsi="Courier New" w:cs="Courier New"/>
                                <w:color w:val="000000"/>
                                <w:sz w:val="20"/>
                                <w:szCs w:val="20"/>
                              </w:rPr>
                              <w:t>in</w:t>
                            </w:r>
                            <w:r>
                              <w:rPr>
                                <w:rFonts w:ascii="Courier New" w:hAnsi="Courier New" w:cs="Courier New"/>
                                <w:color w:val="000000"/>
                                <w:sz w:val="20"/>
                                <w:szCs w:val="20"/>
                                <w:lang w:val="ru-RU"/>
                              </w:rPr>
                              <w:t xml:space="preserve">] индикатор особого режима маршрутизации </w:t>
                            </w:r>
                            <w:r>
                              <w:rPr>
                                <w:rFonts w:ascii="Courier New" w:hAnsi="Courier New" w:cs="Courier New"/>
                                <w:b/>
                                <w:color w:val="000000"/>
                                <w:lang w:val="ru-RU"/>
                              </w:rPr>
                              <w:t xml:space="preserve">     </w:t>
                            </w:r>
                          </w:p>
                          <w:p w14:paraId="18CA0DC6" w14:textId="77777777" w:rsidR="00FE3BD8" w:rsidRDefault="00FE3BD8" w:rsidP="00F72ABA">
                            <w:pPr>
                              <w:autoSpaceDE w:val="0"/>
                              <w:autoSpaceDN w:val="0"/>
                              <w:adjustRightInd w:val="0"/>
                              <w:spacing w:after="0"/>
                              <w:rPr>
                                <w:rFonts w:ascii="Courier New" w:hAnsi="Courier New" w:cs="Courier New"/>
                                <w:color w:val="000000"/>
                                <w:lang w:val="ru-RU"/>
                              </w:rPr>
                            </w:pPr>
                            <w:r>
                              <w:rPr>
                                <w:rFonts w:ascii="Courier New" w:hAnsi="Courier New" w:cs="Courier New"/>
                                <w:b/>
                                <w:color w:val="000000"/>
                                <w:lang w:val="ru-RU"/>
                              </w:rPr>
                              <w:t xml:space="preserve">            );      </w:t>
                            </w:r>
                          </w:p>
                          <w:p w14:paraId="1A7F1B8E" w14:textId="77777777" w:rsidR="00FE3BD8" w:rsidRDefault="00FE3BD8" w:rsidP="00F72ABA">
                            <w:pPr>
                              <w:autoSpaceDE w:val="0"/>
                              <w:autoSpaceDN w:val="0"/>
                              <w:adjustRightInd w:val="0"/>
                              <w:spacing w:after="0"/>
                              <w:rPr>
                                <w:rFonts w:ascii="Courier New" w:hAnsi="Courier New" w:cs="Courier New"/>
                                <w:b/>
                                <w:color w:val="000000"/>
                                <w:lang w:val="ru-RU"/>
                              </w:rPr>
                            </w:pPr>
                          </w:p>
                          <w:p w14:paraId="1950DA06" w14:textId="77777777" w:rsidR="00FE3BD8" w:rsidRDefault="00FE3BD8" w:rsidP="00F72ABA">
                            <w:pPr>
                              <w:autoSpaceDE w:val="0"/>
                              <w:autoSpaceDN w:val="0"/>
                              <w:adjustRightInd w:val="0"/>
                              <w:spacing w:after="0"/>
                              <w:rPr>
                                <w:rFonts w:ascii="Courier New" w:hAnsi="Courier New" w:cs="Courier New"/>
                                <w:color w:val="000000"/>
                                <w:lang w:val="ru-RU"/>
                              </w:rPr>
                            </w:pPr>
                            <w:r>
                              <w:rPr>
                                <w:rFonts w:ascii="Courier New" w:hAnsi="Courier New" w:cs="Courier New"/>
                                <w:color w:val="000000"/>
                                <w:lang w:val="ru-RU"/>
                              </w:rPr>
                              <w:t>//</w:t>
                            </w:r>
                            <w:r>
                              <w:rPr>
                                <w:rFonts w:ascii="Courier New" w:hAnsi="Courier New" w:cs="Courier New"/>
                                <w:b/>
                                <w:color w:val="000000"/>
                                <w:lang w:val="ru-RU"/>
                              </w:rPr>
                              <w:t xml:space="preserve"> Код возврата: </w:t>
                            </w:r>
                            <w:r>
                              <w:rPr>
                                <w:rFonts w:ascii="Courier New" w:hAnsi="Courier New" w:cs="Courier New"/>
                                <w:color w:val="000000"/>
                                <w:lang w:val="ru-RU"/>
                              </w:rPr>
                              <w:t xml:space="preserve">при успешном завершении функция возвращает </w:t>
                            </w:r>
                          </w:p>
                          <w:p w14:paraId="4DC8DDF0" w14:textId="77777777" w:rsidR="00FE3BD8" w:rsidRDefault="00FE3BD8" w:rsidP="00F72ABA">
                            <w:pPr>
                              <w:autoSpaceDE w:val="0"/>
                              <w:autoSpaceDN w:val="0"/>
                              <w:adjustRightInd w:val="0"/>
                              <w:spacing w:after="0"/>
                              <w:rPr>
                                <w:rFonts w:ascii="Courier New" w:hAnsi="Courier New" w:cs="Courier New"/>
                                <w:color w:val="000000"/>
                                <w:lang w:val="ru-RU"/>
                              </w:rPr>
                            </w:pPr>
                            <w:r>
                              <w:rPr>
                                <w:rFonts w:ascii="Courier New" w:hAnsi="Courier New" w:cs="Courier New"/>
                                <w:color w:val="000000"/>
                                <w:lang w:val="ru-RU"/>
                              </w:rPr>
                              <w:t xml:space="preserve">//               количество переданных байт данных, иначе </w:t>
                            </w:r>
                          </w:p>
                          <w:p w14:paraId="2DF71E26" w14:textId="77777777" w:rsidR="00FE3BD8" w:rsidRDefault="00FE3BD8" w:rsidP="00F72ABA">
                            <w:pPr>
                              <w:autoSpaceDE w:val="0"/>
                              <w:autoSpaceDN w:val="0"/>
                              <w:adjustRightInd w:val="0"/>
                              <w:spacing w:after="0"/>
                              <w:rPr>
                                <w:rFonts w:ascii="Courier New" w:hAnsi="Courier New" w:cs="Courier New"/>
                                <w:b/>
                                <w:color w:val="000000"/>
                                <w:lang w:val="ru-RU"/>
                              </w:rPr>
                            </w:pPr>
                            <w:r>
                              <w:rPr>
                                <w:rFonts w:ascii="Courier New" w:hAnsi="Courier New" w:cs="Courier New"/>
                                <w:color w:val="000000"/>
                                <w:lang w:val="ru-RU"/>
                              </w:rPr>
                              <w:t xml:space="preserve">//               возвращается </w:t>
                            </w:r>
                            <w:r>
                              <w:rPr>
                                <w:rFonts w:ascii="Courier New" w:hAnsi="Courier New" w:cs="Courier New"/>
                                <w:b/>
                                <w:color w:val="000000"/>
                              </w:rPr>
                              <w:t>SOCKET</w:t>
                            </w:r>
                            <w:r>
                              <w:rPr>
                                <w:rFonts w:ascii="Courier New" w:hAnsi="Courier New" w:cs="Courier New"/>
                                <w:b/>
                                <w:color w:val="000000"/>
                                <w:lang w:val="ru-RU"/>
                              </w:rPr>
                              <w:t>_</w:t>
                            </w:r>
                            <w:r>
                              <w:rPr>
                                <w:rFonts w:ascii="Courier New" w:hAnsi="Courier New" w:cs="Courier New"/>
                                <w:b/>
                                <w:color w:val="000000"/>
                              </w:rPr>
                              <w:t>ERROR</w:t>
                            </w:r>
                            <w:r>
                              <w:rPr>
                                <w:rFonts w:ascii="Courier New" w:hAnsi="Courier New" w:cs="Courier New"/>
                                <w:b/>
                                <w:color w:val="000000"/>
                                <w:lang w:val="ru-RU"/>
                              </w:rPr>
                              <w:t xml:space="preserve"> </w:t>
                            </w:r>
                          </w:p>
                          <w:p w14:paraId="7C4C6919" w14:textId="77777777" w:rsidR="00FE3BD8" w:rsidRDefault="00FE3BD8" w:rsidP="00F72ABA">
                            <w:pPr>
                              <w:autoSpaceDE w:val="0"/>
                              <w:autoSpaceDN w:val="0"/>
                              <w:adjustRightInd w:val="0"/>
                              <w:spacing w:after="0"/>
                              <w:rPr>
                                <w:rFonts w:ascii="Courier New" w:hAnsi="Courier New" w:cs="Courier New"/>
                                <w:color w:val="000000"/>
                                <w:lang w:val="ru-RU"/>
                              </w:rPr>
                            </w:pPr>
                            <w:r>
                              <w:rPr>
                                <w:rFonts w:ascii="Courier New" w:hAnsi="Courier New" w:cs="Courier New"/>
                                <w:color w:val="000000"/>
                                <w:lang w:val="ru-RU"/>
                              </w:rPr>
                              <w:t xml:space="preserve">// </w:t>
                            </w:r>
                            <w:proofErr w:type="gramStart"/>
                            <w:r>
                              <w:rPr>
                                <w:rFonts w:ascii="Courier New" w:hAnsi="Courier New" w:cs="Courier New"/>
                                <w:b/>
                                <w:color w:val="000000"/>
                                <w:lang w:val="ru-RU"/>
                              </w:rPr>
                              <w:t>Примечания</w:t>
                            </w:r>
                            <w:r>
                              <w:rPr>
                                <w:rFonts w:ascii="Courier New" w:hAnsi="Courier New" w:cs="Courier New"/>
                                <w:color w:val="000000"/>
                                <w:lang w:val="ru-RU"/>
                              </w:rPr>
                              <w:t xml:space="preserve">:   </w:t>
                            </w:r>
                            <w:proofErr w:type="gramEnd"/>
                            <w:r>
                              <w:rPr>
                                <w:rFonts w:ascii="Courier New" w:hAnsi="Courier New" w:cs="Courier New"/>
                                <w:color w:val="000000"/>
                                <w:lang w:val="ru-RU"/>
                              </w:rPr>
                              <w:t xml:space="preserve">для параметра </w:t>
                            </w:r>
                            <w:r>
                              <w:rPr>
                                <w:rFonts w:ascii="Courier New" w:hAnsi="Courier New" w:cs="Courier New"/>
                                <w:b/>
                                <w:color w:val="000000"/>
                              </w:rPr>
                              <w:t>flags</w:t>
                            </w:r>
                            <w:r>
                              <w:rPr>
                                <w:rFonts w:ascii="Courier New" w:hAnsi="Courier New" w:cs="Courier New"/>
                                <w:b/>
                                <w:color w:val="000000"/>
                                <w:lang w:val="ru-RU"/>
                              </w:rPr>
                              <w:t xml:space="preserve"> </w:t>
                            </w:r>
                            <w:r>
                              <w:rPr>
                                <w:rFonts w:ascii="Courier New" w:hAnsi="Courier New" w:cs="Courier New"/>
                                <w:color w:val="000000"/>
                                <w:lang w:val="ru-RU"/>
                              </w:rPr>
                              <w:t xml:space="preserve">следует установить  </w:t>
                            </w:r>
                            <w:r>
                              <w:rPr>
                                <w:rFonts w:ascii="Courier New" w:hAnsi="Courier New" w:cs="Courier New"/>
                                <w:b/>
                                <w:color w:val="000000"/>
                                <w:lang w:val="ru-RU"/>
                              </w:rPr>
                              <w:t xml:space="preserve">  </w:t>
                            </w:r>
                          </w:p>
                          <w:p w14:paraId="1A68E75C" w14:textId="77777777" w:rsidR="00FE3BD8" w:rsidRDefault="00FE3BD8" w:rsidP="00F72ABA">
                            <w:pPr>
                              <w:autoSpaceDE w:val="0"/>
                              <w:autoSpaceDN w:val="0"/>
                              <w:adjustRightInd w:val="0"/>
                              <w:spacing w:after="0"/>
                              <w:rPr>
                                <w:rFonts w:ascii="Courier New" w:hAnsi="Courier New" w:cs="Courier New"/>
                                <w:color w:val="000000"/>
                              </w:rPr>
                            </w:pPr>
                            <w:r>
                              <w:rPr>
                                <w:rFonts w:ascii="Courier New" w:hAnsi="Courier New" w:cs="Courier New"/>
                                <w:color w:val="000000"/>
                              </w:rPr>
                              <w:t xml:space="preserve">//               значение </w:t>
                            </w:r>
                            <w:r>
                              <w:rPr>
                                <w:rFonts w:ascii="Courier New" w:hAnsi="Courier New" w:cs="Courier New"/>
                                <w:b/>
                                <w:color w:val="000000"/>
                              </w:rPr>
                              <w:t>NULL</w:t>
                            </w:r>
                            <w:r>
                              <w:rPr>
                                <w:rFonts w:ascii="Courier New" w:hAnsi="Courier New" w:cs="Courier New"/>
                                <w:color w:val="000000"/>
                              </w:rPr>
                              <w:t xml:space="preserve"> </w:t>
                            </w:r>
                            <w:r>
                              <w:rPr>
                                <w:rFonts w:ascii="Courier New" w:hAnsi="Courier New" w:cs="Courier New"/>
                                <w:b/>
                                <w:color w:val="000000"/>
                              </w:rPr>
                              <w:t xml:space="preserve"> </w:t>
                            </w:r>
                            <w:r>
                              <w:rPr>
                                <w:rFonts w:ascii="Courier New" w:hAnsi="Courier New" w:cs="Courier New"/>
                                <w:color w:val="000000"/>
                              </w:rPr>
                              <w:t xml:space="preserve">  </w:t>
                            </w:r>
                          </w:p>
                          <w:p w14:paraId="458070E4" w14:textId="77777777" w:rsidR="00FE3BD8" w:rsidRDefault="00FE3BD8" w:rsidP="00F72ABA">
                            <w:pPr>
                              <w:autoSpaceDE w:val="0"/>
                              <w:autoSpaceDN w:val="0"/>
                              <w:adjustRightInd w:val="0"/>
                              <w:rPr>
                                <w:rFonts w:ascii="Courier New" w:hAnsi="Courier New" w:cs="Courier New"/>
                                <w:color w:val="000000"/>
                              </w:rPr>
                            </w:pPr>
                            <w:r>
                              <w:rPr>
                                <w:rFonts w:ascii="Courier New" w:hAnsi="Courier New" w:cs="Courier New"/>
                                <w:color w:val="000000"/>
                              </w:rPr>
                              <w:t xml:space="preserve">                  </w:t>
                            </w:r>
                          </w:p>
                          <w:p w14:paraId="6B77A4B5" w14:textId="77777777" w:rsidR="00FE3BD8" w:rsidRDefault="00FE3BD8" w:rsidP="00F72ABA">
                            <w:pPr>
                              <w:autoSpaceDE w:val="0"/>
                              <w:autoSpaceDN w:val="0"/>
                              <w:adjustRightInd w:val="0"/>
                              <w:rPr>
                                <w:sz w:val="28"/>
                                <w:szCs w:val="28"/>
                              </w:rPr>
                            </w:pPr>
                            <w:r>
                              <w:rPr>
                                <w:rFonts w:ascii="Courier New" w:hAnsi="Courier New" w:cs="Courier New"/>
                                <w:color w:val="000000"/>
                              </w:rPr>
                              <w:t xml:space="preserve"> </w:t>
                            </w:r>
                          </w:p>
                          <w:p w14:paraId="67F69156" w14:textId="77777777" w:rsidR="00FE3BD8" w:rsidRDefault="00FE3BD8" w:rsidP="00F72ABA"/>
                          <w:p w14:paraId="79328B7F" w14:textId="77777777" w:rsidR="00FE3BD8" w:rsidRDefault="00FE3BD8" w:rsidP="00F72ABA">
                            <w:pPr>
                              <w:rPr>
                                <w:color w:val="E8E8E8"/>
                              </w:rPr>
                            </w:pPr>
                          </w:p>
                          <w:p w14:paraId="231E7FA0" w14:textId="77777777" w:rsidR="00FE3BD8" w:rsidRDefault="00FE3BD8" w:rsidP="00F72ABA"/>
                        </w:txbxContent>
                      </wps:txbx>
                      <wps:bodyPr rot="0" vert="horz" wrap="square" lIns="91440" tIns="45720" rIns="91440" bIns="45720" anchor="t" anchorCtr="0" upright="1">
                        <a:noAutofit/>
                      </wps:bodyPr>
                    </wps:wsp>
                  </a:graphicData>
                </a:graphic>
              </wp:inline>
            </w:drawing>
          </mc:Choice>
          <mc:Fallback>
            <w:pict>
              <v:shape w14:anchorId="3699CBB2" id="Надпись 1423719838" o:spid="_x0000_s1056" type="#_x0000_t202" style="width:468pt;height: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" fillcolor="#f8f8f8">
                <v:textbox>
                  <w:txbxContent>
                    <w:p w14:paraId="5C08BD88" w14:textId="77777777" w:rsidR="00FE3BD8" w:rsidRDefault="00FE3BD8" w:rsidP="00F72ABA">
                      <w:pPr>
                        <w:autoSpaceDE w:val="0"/>
                        <w:autoSpaceDN w:val="0"/>
                        <w:adjustRightInd w:val="0"/>
                        <w:spacing w:after="0"/>
                        <w:rPr>
                          <w:rFonts w:ascii="Courier New" w:hAnsi="Courier New" w:cs="Courier New"/>
                          <w:b/>
                          <w:color w:val="000000"/>
                          <w:lang w:val="ru-RU"/>
                        </w:rPr>
                      </w:pPr>
                      <w:r>
                        <w:rPr>
                          <w:rFonts w:ascii="Courier New" w:hAnsi="Courier New" w:cs="Courier New"/>
                          <w:color w:val="000000"/>
                          <w:lang w:val="ru-RU"/>
                        </w:rPr>
                        <w:t>//</w:t>
                      </w:r>
                      <w:r>
                        <w:rPr>
                          <w:rFonts w:ascii="Courier New" w:hAnsi="Courier New" w:cs="Courier New"/>
                          <w:b/>
                          <w:color w:val="000000"/>
                          <w:lang w:val="ru-RU"/>
                        </w:rPr>
                        <w:t xml:space="preserve"> -- отправить данные по установленному каналу</w:t>
                      </w:r>
                    </w:p>
                    <w:p w14:paraId="565BF4A7" w14:textId="77777777" w:rsidR="00FE3BD8" w:rsidRDefault="00FE3BD8" w:rsidP="00F72ABA">
                      <w:pPr>
                        <w:autoSpaceDE w:val="0"/>
                        <w:autoSpaceDN w:val="0"/>
                        <w:adjustRightInd w:val="0"/>
                        <w:spacing w:after="0"/>
                        <w:rPr>
                          <w:rFonts w:ascii="Courier New" w:hAnsi="Courier New" w:cs="Courier New"/>
                          <w:color w:val="000000"/>
                          <w:lang w:val="ru-RU"/>
                        </w:rPr>
                      </w:pPr>
                      <w:r>
                        <w:rPr>
                          <w:rFonts w:ascii="Courier New" w:hAnsi="Courier New" w:cs="Courier New"/>
                          <w:color w:val="000000"/>
                          <w:lang w:val="ru-RU"/>
                        </w:rPr>
                        <w:t>//</w:t>
                      </w:r>
                      <w:r>
                        <w:rPr>
                          <w:rFonts w:ascii="Courier New" w:hAnsi="Courier New" w:cs="Courier New"/>
                          <w:b/>
                          <w:color w:val="000000"/>
                          <w:lang w:val="ru-RU"/>
                        </w:rPr>
                        <w:t xml:space="preserve"> Назначение: </w:t>
                      </w:r>
                      <w:r>
                        <w:rPr>
                          <w:rFonts w:ascii="Courier New" w:hAnsi="Courier New" w:cs="Courier New"/>
                          <w:color w:val="000000"/>
                          <w:lang w:val="ru-RU"/>
                        </w:rPr>
                        <w:t xml:space="preserve">функция пересылает </w:t>
                      </w:r>
                      <w:proofErr w:type="gramStart"/>
                      <w:r>
                        <w:rPr>
                          <w:rFonts w:ascii="Courier New" w:hAnsi="Courier New" w:cs="Courier New"/>
                          <w:color w:val="000000"/>
                          <w:lang w:val="ru-RU"/>
                        </w:rPr>
                        <w:t>заданное  количество</w:t>
                      </w:r>
                      <w:proofErr w:type="gramEnd"/>
                    </w:p>
                    <w:p w14:paraId="20C59A3D" w14:textId="77777777" w:rsidR="00FE3BD8" w:rsidRDefault="00FE3BD8" w:rsidP="00F72ABA">
                      <w:pPr>
                        <w:autoSpaceDE w:val="0"/>
                        <w:autoSpaceDN w:val="0"/>
                        <w:adjustRightInd w:val="0"/>
                        <w:spacing w:after="0"/>
                        <w:rPr>
                          <w:rFonts w:ascii="Courier New" w:hAnsi="Courier New" w:cs="Courier New"/>
                          <w:color w:val="000000"/>
                          <w:lang w:val="ru-RU"/>
                        </w:rPr>
                      </w:pPr>
                      <w:r>
                        <w:rPr>
                          <w:rFonts w:ascii="Courier New" w:hAnsi="Courier New" w:cs="Courier New"/>
                          <w:color w:val="000000"/>
                          <w:lang w:val="ru-RU"/>
                        </w:rPr>
                        <w:t xml:space="preserve">//             байт данных по каналу определенного сокета  </w:t>
                      </w:r>
                    </w:p>
                    <w:p w14:paraId="57BADB65" w14:textId="77777777" w:rsidR="00FE3BD8" w:rsidRDefault="00FE3BD8" w:rsidP="00F72ABA">
                      <w:pPr>
                        <w:autoSpaceDE w:val="0"/>
                        <w:autoSpaceDN w:val="0"/>
                        <w:adjustRightInd w:val="0"/>
                        <w:spacing w:after="0"/>
                        <w:rPr>
                          <w:rFonts w:ascii="Courier New" w:hAnsi="Courier New" w:cs="Courier New"/>
                          <w:color w:val="000000"/>
                          <w:lang w:val="ru-RU"/>
                        </w:rPr>
                      </w:pPr>
                      <w:r>
                        <w:rPr>
                          <w:rFonts w:ascii="Courier New" w:hAnsi="Courier New" w:cs="Courier New"/>
                          <w:color w:val="000000"/>
                          <w:lang w:val="ru-RU"/>
                        </w:rPr>
                        <w:t xml:space="preserve">     </w:t>
                      </w:r>
                    </w:p>
                    <w:p w14:paraId="367F853D" w14:textId="77777777" w:rsidR="00FE3BD8" w:rsidRDefault="00FE3BD8" w:rsidP="00F72ABA">
                      <w:pPr>
                        <w:autoSpaceDE w:val="0"/>
                        <w:autoSpaceDN w:val="0"/>
                        <w:adjustRightInd w:val="0"/>
                        <w:spacing w:after="0"/>
                        <w:rPr>
                          <w:rFonts w:ascii="Courier New" w:hAnsi="Courier New" w:cs="Courier New"/>
                          <w:b/>
                          <w:color w:val="000000"/>
                          <w:lang w:val="ru-RU"/>
                        </w:rPr>
                      </w:pPr>
                      <w:r>
                        <w:rPr>
                          <w:rFonts w:ascii="Courier New" w:hAnsi="Courier New" w:cs="Courier New"/>
                          <w:b/>
                          <w:color w:val="000000"/>
                          <w:lang w:val="ru-RU"/>
                        </w:rPr>
                        <w:t xml:space="preserve">  </w:t>
                      </w:r>
                      <w:r>
                        <w:rPr>
                          <w:rFonts w:ascii="Courier New" w:hAnsi="Courier New" w:cs="Courier New"/>
                          <w:b/>
                          <w:color w:val="000000"/>
                        </w:rPr>
                        <w:t>int</w:t>
                      </w:r>
                      <w:r>
                        <w:rPr>
                          <w:rFonts w:ascii="Courier New" w:hAnsi="Courier New" w:cs="Courier New"/>
                          <w:b/>
                          <w:color w:val="000000"/>
                          <w:lang w:val="ru-RU"/>
                        </w:rPr>
                        <w:t xml:space="preserve"> </w:t>
                      </w:r>
                      <w:r>
                        <w:rPr>
                          <w:rFonts w:ascii="Courier New" w:hAnsi="Courier New" w:cs="Courier New"/>
                          <w:b/>
                          <w:color w:val="000000"/>
                        </w:rPr>
                        <w:t>send</w:t>
                      </w:r>
                      <w:r>
                        <w:rPr>
                          <w:rFonts w:ascii="Courier New" w:hAnsi="Courier New" w:cs="Courier New"/>
                          <w:b/>
                          <w:color w:val="000000"/>
                          <w:lang w:val="ru-RU"/>
                        </w:rPr>
                        <w:t xml:space="preserve"> (</w:t>
                      </w:r>
                    </w:p>
                    <w:p w14:paraId="55273CF1" w14:textId="77777777" w:rsidR="00FE3BD8" w:rsidRDefault="00FE3BD8" w:rsidP="00F72ABA">
                      <w:pPr>
                        <w:autoSpaceDE w:val="0"/>
                        <w:autoSpaceDN w:val="0"/>
                        <w:adjustRightInd w:val="0"/>
                        <w:spacing w:after="0"/>
                        <w:rPr>
                          <w:rFonts w:ascii="Courier New" w:hAnsi="Courier New" w:cs="Courier New"/>
                          <w:color w:val="000000"/>
                          <w:sz w:val="20"/>
                          <w:szCs w:val="20"/>
                          <w:lang w:val="ru-RU"/>
                        </w:rPr>
                      </w:pPr>
                      <w:r>
                        <w:rPr>
                          <w:rFonts w:ascii="Courier New" w:hAnsi="Courier New" w:cs="Courier New"/>
                          <w:b/>
                          <w:color w:val="000000"/>
                          <w:lang w:val="ru-RU"/>
                        </w:rPr>
                        <w:t xml:space="preserve">       </w:t>
                      </w:r>
                      <w:r>
                        <w:rPr>
                          <w:rFonts w:ascii="Courier New" w:hAnsi="Courier New" w:cs="Courier New"/>
                          <w:b/>
                          <w:color w:val="000000"/>
                        </w:rPr>
                        <w:t>SOCKET</w:t>
                      </w:r>
                      <w:r>
                        <w:rPr>
                          <w:rFonts w:ascii="Courier New" w:hAnsi="Courier New" w:cs="Courier New"/>
                          <w:b/>
                          <w:color w:val="000000"/>
                          <w:lang w:val="ru-RU"/>
                        </w:rPr>
                        <w:t xml:space="preserve"> </w:t>
                      </w:r>
                      <w:proofErr w:type="gramStart"/>
                      <w:r>
                        <w:rPr>
                          <w:rFonts w:ascii="Courier New" w:hAnsi="Courier New" w:cs="Courier New"/>
                          <w:b/>
                          <w:color w:val="000000"/>
                        </w:rPr>
                        <w:t>s</w:t>
                      </w:r>
                      <w:r>
                        <w:rPr>
                          <w:rFonts w:ascii="Courier New" w:hAnsi="Courier New" w:cs="Courier New"/>
                          <w:b/>
                          <w:color w:val="000000"/>
                          <w:lang w:val="ru-RU"/>
                        </w:rPr>
                        <w:t xml:space="preserve">,   </w:t>
                      </w:r>
                      <w:proofErr w:type="gramEnd"/>
                      <w:r>
                        <w:rPr>
                          <w:rFonts w:ascii="Courier New" w:hAnsi="Courier New" w:cs="Courier New"/>
                          <w:b/>
                          <w:color w:val="000000"/>
                          <w:lang w:val="ru-RU"/>
                        </w:rPr>
                        <w:t xml:space="preserve">     </w:t>
                      </w:r>
                      <w:r>
                        <w:rPr>
                          <w:rFonts w:ascii="Courier New" w:hAnsi="Courier New" w:cs="Courier New"/>
                          <w:color w:val="000000"/>
                          <w:sz w:val="20"/>
                          <w:szCs w:val="20"/>
                          <w:lang w:val="ru-RU"/>
                        </w:rPr>
                        <w:t>// [</w:t>
                      </w:r>
                      <w:r>
                        <w:rPr>
                          <w:rFonts w:ascii="Courier New" w:hAnsi="Courier New" w:cs="Courier New"/>
                          <w:color w:val="000000"/>
                          <w:sz w:val="20"/>
                          <w:szCs w:val="20"/>
                        </w:rPr>
                        <w:t>in</w:t>
                      </w:r>
                      <w:r>
                        <w:rPr>
                          <w:rFonts w:ascii="Courier New" w:hAnsi="Courier New" w:cs="Courier New"/>
                          <w:color w:val="000000"/>
                          <w:sz w:val="20"/>
                          <w:szCs w:val="20"/>
                          <w:lang w:val="ru-RU"/>
                        </w:rPr>
                        <w:t xml:space="preserve">] дескриптор сокета (канал для передачи) </w:t>
                      </w:r>
                    </w:p>
                    <w:p w14:paraId="5D59C3D7" w14:textId="77777777" w:rsidR="00FE3BD8" w:rsidRDefault="00FE3BD8" w:rsidP="00F72ABA">
                      <w:pPr>
                        <w:autoSpaceDE w:val="0"/>
                        <w:autoSpaceDN w:val="0"/>
                        <w:adjustRightInd w:val="0"/>
                        <w:spacing w:after="0"/>
                        <w:rPr>
                          <w:rFonts w:ascii="Courier New" w:hAnsi="Courier New" w:cs="Courier New"/>
                          <w:b/>
                          <w:color w:val="000000"/>
                          <w:lang w:val="ru-RU"/>
                        </w:rPr>
                      </w:pPr>
                      <w:r>
                        <w:rPr>
                          <w:rFonts w:ascii="Courier New" w:hAnsi="Courier New" w:cs="Courier New"/>
                          <w:color w:val="000000"/>
                          <w:sz w:val="20"/>
                          <w:szCs w:val="20"/>
                          <w:lang w:val="ru-RU"/>
                        </w:rPr>
                        <w:t xml:space="preserve">         </w:t>
                      </w:r>
                      <w:r>
                        <w:rPr>
                          <w:rFonts w:ascii="Courier New" w:hAnsi="Courier New" w:cs="Courier New"/>
                          <w:b/>
                          <w:color w:val="000000"/>
                        </w:rPr>
                        <w:t>const</w:t>
                      </w:r>
                      <w:r>
                        <w:rPr>
                          <w:rFonts w:ascii="Courier New" w:hAnsi="Courier New" w:cs="Courier New"/>
                          <w:b/>
                          <w:color w:val="000000"/>
                          <w:lang w:val="ru-RU"/>
                        </w:rPr>
                        <w:t xml:space="preserve"> </w:t>
                      </w:r>
                      <w:r>
                        <w:rPr>
                          <w:rFonts w:ascii="Courier New" w:hAnsi="Courier New" w:cs="Courier New"/>
                          <w:b/>
                          <w:color w:val="000000"/>
                        </w:rPr>
                        <w:t>char</w:t>
                      </w:r>
                      <w:r>
                        <w:rPr>
                          <w:rFonts w:ascii="Courier New" w:hAnsi="Courier New" w:cs="Courier New"/>
                          <w:b/>
                          <w:color w:val="000000"/>
                          <w:lang w:val="ru-RU"/>
                        </w:rPr>
                        <w:t xml:space="preserve">* </w:t>
                      </w:r>
                      <w:r>
                        <w:rPr>
                          <w:rFonts w:ascii="Courier New" w:hAnsi="Courier New" w:cs="Courier New"/>
                          <w:b/>
                          <w:color w:val="000000"/>
                        </w:rPr>
                        <w:t>buf</w:t>
                      </w:r>
                      <w:r>
                        <w:rPr>
                          <w:rFonts w:ascii="Courier New" w:hAnsi="Courier New" w:cs="Courier New"/>
                          <w:b/>
                          <w:color w:val="000000"/>
                          <w:lang w:val="ru-RU"/>
                        </w:rPr>
                        <w:t xml:space="preserve">, </w:t>
                      </w:r>
                      <w:r>
                        <w:rPr>
                          <w:rFonts w:ascii="Courier New" w:hAnsi="Courier New" w:cs="Courier New"/>
                          <w:color w:val="000000"/>
                          <w:sz w:val="20"/>
                          <w:szCs w:val="20"/>
                          <w:lang w:val="ru-RU"/>
                        </w:rPr>
                        <w:t>// [</w:t>
                      </w:r>
                      <w:r>
                        <w:rPr>
                          <w:rFonts w:ascii="Courier New" w:hAnsi="Courier New" w:cs="Courier New"/>
                          <w:color w:val="000000"/>
                          <w:sz w:val="20"/>
                          <w:szCs w:val="20"/>
                        </w:rPr>
                        <w:t>in</w:t>
                      </w:r>
                      <w:r>
                        <w:rPr>
                          <w:rFonts w:ascii="Courier New" w:hAnsi="Courier New" w:cs="Courier New"/>
                          <w:color w:val="000000"/>
                          <w:sz w:val="20"/>
                          <w:szCs w:val="20"/>
                          <w:lang w:val="ru-RU"/>
                        </w:rPr>
                        <w:t>]</w:t>
                      </w:r>
                      <w:r>
                        <w:rPr>
                          <w:rFonts w:ascii="Courier New" w:hAnsi="Courier New" w:cs="Courier New"/>
                          <w:color w:val="000000"/>
                          <w:lang w:val="ru-RU"/>
                        </w:rPr>
                        <w:t xml:space="preserve"> </w:t>
                      </w:r>
                      <w:r>
                        <w:rPr>
                          <w:rFonts w:ascii="Courier New" w:hAnsi="Courier New" w:cs="Courier New"/>
                          <w:color w:val="000000"/>
                          <w:sz w:val="20"/>
                          <w:szCs w:val="20"/>
                          <w:lang w:val="ru-RU"/>
                        </w:rPr>
                        <w:t>указатель буфер данных</w:t>
                      </w:r>
                    </w:p>
                    <w:p w14:paraId="57BAE439" w14:textId="77777777" w:rsidR="00FE3BD8" w:rsidRDefault="00FE3BD8" w:rsidP="00F72ABA">
                      <w:pPr>
                        <w:autoSpaceDE w:val="0"/>
                        <w:autoSpaceDN w:val="0"/>
                        <w:adjustRightInd w:val="0"/>
                        <w:spacing w:after="0"/>
                        <w:rPr>
                          <w:rFonts w:ascii="Courier New" w:hAnsi="Courier New" w:cs="Courier New"/>
                          <w:color w:val="000000"/>
                          <w:sz w:val="20"/>
                          <w:szCs w:val="20"/>
                          <w:lang w:val="ru-RU"/>
                        </w:rPr>
                      </w:pPr>
                      <w:r>
                        <w:rPr>
                          <w:rFonts w:ascii="Courier New" w:hAnsi="Courier New" w:cs="Courier New"/>
                          <w:b/>
                          <w:color w:val="000000"/>
                          <w:sz w:val="20"/>
                          <w:szCs w:val="20"/>
                          <w:lang w:val="ru-RU"/>
                        </w:rPr>
                        <w:t xml:space="preserve">         </w:t>
                      </w:r>
                      <w:proofErr w:type="gramStart"/>
                      <w:r>
                        <w:rPr>
                          <w:rFonts w:ascii="Courier New" w:hAnsi="Courier New" w:cs="Courier New"/>
                          <w:b/>
                          <w:color w:val="000000"/>
                        </w:rPr>
                        <w:t>int</w:t>
                      </w:r>
                      <w:r>
                        <w:rPr>
                          <w:rFonts w:ascii="Courier New" w:hAnsi="Courier New" w:cs="Courier New"/>
                          <w:b/>
                          <w:color w:val="000000"/>
                          <w:lang w:val="ru-RU"/>
                        </w:rPr>
                        <w:t xml:space="preserve"> </w:t>
                      </w:r>
                      <w:r>
                        <w:rPr>
                          <w:rFonts w:ascii="Courier New" w:hAnsi="Courier New" w:cs="Courier New"/>
                          <w:b/>
                          <w:color w:val="000000"/>
                          <w:sz w:val="20"/>
                          <w:szCs w:val="20"/>
                          <w:lang w:val="ru-RU"/>
                        </w:rPr>
                        <w:t xml:space="preserve"> </w:t>
                      </w:r>
                      <w:r>
                        <w:rPr>
                          <w:rFonts w:ascii="Courier New" w:hAnsi="Courier New" w:cs="Courier New"/>
                          <w:b/>
                          <w:color w:val="000000"/>
                        </w:rPr>
                        <w:t>lbuf</w:t>
                      </w:r>
                      <w:proofErr w:type="gramEnd"/>
                      <w:r>
                        <w:rPr>
                          <w:rFonts w:ascii="Courier New" w:hAnsi="Courier New" w:cs="Courier New"/>
                          <w:b/>
                          <w:color w:val="000000"/>
                          <w:lang w:val="ru-RU"/>
                        </w:rPr>
                        <w:t xml:space="preserve">,       </w:t>
                      </w:r>
                      <w:r>
                        <w:rPr>
                          <w:rFonts w:ascii="Courier New" w:hAnsi="Courier New" w:cs="Courier New"/>
                          <w:color w:val="000000"/>
                          <w:sz w:val="20"/>
                          <w:szCs w:val="20"/>
                          <w:lang w:val="ru-RU"/>
                        </w:rPr>
                        <w:t>// [</w:t>
                      </w:r>
                      <w:r>
                        <w:rPr>
                          <w:rFonts w:ascii="Courier New" w:hAnsi="Courier New" w:cs="Courier New"/>
                          <w:color w:val="000000"/>
                          <w:sz w:val="20"/>
                          <w:szCs w:val="20"/>
                        </w:rPr>
                        <w:t>in</w:t>
                      </w:r>
                      <w:r>
                        <w:rPr>
                          <w:rFonts w:ascii="Courier New" w:hAnsi="Courier New" w:cs="Courier New"/>
                          <w:color w:val="000000"/>
                          <w:sz w:val="20"/>
                          <w:szCs w:val="20"/>
                          <w:lang w:val="ru-RU"/>
                        </w:rPr>
                        <w:t>] количество байт данных в буфере</w:t>
                      </w:r>
                    </w:p>
                    <w:p w14:paraId="37D245BC" w14:textId="77777777" w:rsidR="00FE3BD8" w:rsidRDefault="00FE3BD8" w:rsidP="00F72ABA">
                      <w:pPr>
                        <w:autoSpaceDE w:val="0"/>
                        <w:autoSpaceDN w:val="0"/>
                        <w:adjustRightInd w:val="0"/>
                        <w:spacing w:after="0"/>
                        <w:rPr>
                          <w:rFonts w:ascii="Courier New" w:hAnsi="Courier New" w:cs="Courier New"/>
                          <w:b/>
                          <w:color w:val="000000"/>
                          <w:lang w:val="ru-RU"/>
                        </w:rPr>
                      </w:pPr>
                      <w:r>
                        <w:rPr>
                          <w:rFonts w:ascii="Courier New" w:hAnsi="Courier New" w:cs="Courier New"/>
                          <w:color w:val="000000"/>
                          <w:sz w:val="20"/>
                          <w:szCs w:val="20"/>
                          <w:lang w:val="ru-RU"/>
                        </w:rPr>
                        <w:t xml:space="preserve">         </w:t>
                      </w:r>
                      <w:proofErr w:type="gramStart"/>
                      <w:r>
                        <w:rPr>
                          <w:rFonts w:ascii="Courier New" w:hAnsi="Courier New" w:cs="Courier New"/>
                          <w:b/>
                          <w:color w:val="000000"/>
                        </w:rPr>
                        <w:t>int</w:t>
                      </w:r>
                      <w:r>
                        <w:rPr>
                          <w:rFonts w:ascii="Courier New" w:hAnsi="Courier New" w:cs="Courier New"/>
                          <w:b/>
                          <w:color w:val="000000"/>
                          <w:lang w:val="ru-RU"/>
                        </w:rPr>
                        <w:t xml:space="preserve">  </w:t>
                      </w:r>
                      <w:r>
                        <w:rPr>
                          <w:rFonts w:ascii="Courier New" w:hAnsi="Courier New" w:cs="Courier New"/>
                          <w:b/>
                          <w:color w:val="000000"/>
                        </w:rPr>
                        <w:t>flags</w:t>
                      </w:r>
                      <w:proofErr w:type="gramEnd"/>
                      <w:r>
                        <w:rPr>
                          <w:rFonts w:ascii="Courier New" w:hAnsi="Courier New" w:cs="Courier New"/>
                          <w:b/>
                          <w:color w:val="000000"/>
                          <w:lang w:val="ru-RU"/>
                        </w:rPr>
                        <w:t xml:space="preserve">       </w:t>
                      </w:r>
                      <w:r>
                        <w:rPr>
                          <w:rFonts w:ascii="Courier New" w:hAnsi="Courier New" w:cs="Courier New"/>
                          <w:color w:val="000000"/>
                          <w:sz w:val="20"/>
                          <w:szCs w:val="20"/>
                          <w:lang w:val="ru-RU"/>
                        </w:rPr>
                        <w:t>// [</w:t>
                      </w:r>
                      <w:r>
                        <w:rPr>
                          <w:rFonts w:ascii="Courier New" w:hAnsi="Courier New" w:cs="Courier New"/>
                          <w:color w:val="000000"/>
                          <w:sz w:val="20"/>
                          <w:szCs w:val="20"/>
                        </w:rPr>
                        <w:t>in</w:t>
                      </w:r>
                      <w:r>
                        <w:rPr>
                          <w:rFonts w:ascii="Courier New" w:hAnsi="Courier New" w:cs="Courier New"/>
                          <w:color w:val="000000"/>
                          <w:sz w:val="20"/>
                          <w:szCs w:val="20"/>
                          <w:lang w:val="ru-RU"/>
                        </w:rPr>
                        <w:t xml:space="preserve">] индикатор особого режима маршрутизации </w:t>
                      </w:r>
                      <w:r>
                        <w:rPr>
                          <w:rFonts w:ascii="Courier New" w:hAnsi="Courier New" w:cs="Courier New"/>
                          <w:b/>
                          <w:color w:val="000000"/>
                          <w:lang w:val="ru-RU"/>
                        </w:rPr>
                        <w:t xml:space="preserve">     </w:t>
                      </w:r>
                    </w:p>
                    <w:p w14:paraId="18CA0DC6" w14:textId="77777777" w:rsidR="00FE3BD8" w:rsidRDefault="00FE3BD8" w:rsidP="00F72ABA">
                      <w:pPr>
                        <w:autoSpaceDE w:val="0"/>
                        <w:autoSpaceDN w:val="0"/>
                        <w:adjustRightInd w:val="0"/>
                        <w:spacing w:after="0"/>
                        <w:rPr>
                          <w:rFonts w:ascii="Courier New" w:hAnsi="Courier New" w:cs="Courier New"/>
                          <w:color w:val="000000"/>
                          <w:lang w:val="ru-RU"/>
                        </w:rPr>
                      </w:pPr>
                      <w:r>
                        <w:rPr>
                          <w:rFonts w:ascii="Courier New" w:hAnsi="Courier New" w:cs="Courier New"/>
                          <w:b/>
                          <w:color w:val="000000"/>
                          <w:lang w:val="ru-RU"/>
                        </w:rPr>
                        <w:t xml:space="preserve">            );      </w:t>
                      </w:r>
                    </w:p>
                    <w:p w14:paraId="1A7F1B8E" w14:textId="77777777" w:rsidR="00FE3BD8" w:rsidRDefault="00FE3BD8" w:rsidP="00F72ABA">
                      <w:pPr>
                        <w:autoSpaceDE w:val="0"/>
                        <w:autoSpaceDN w:val="0"/>
                        <w:adjustRightInd w:val="0"/>
                        <w:spacing w:after="0"/>
                        <w:rPr>
                          <w:rFonts w:ascii="Courier New" w:hAnsi="Courier New" w:cs="Courier New"/>
                          <w:b/>
                          <w:color w:val="000000"/>
                          <w:lang w:val="ru-RU"/>
                        </w:rPr>
                      </w:pPr>
                    </w:p>
                    <w:p w14:paraId="1950DA06" w14:textId="77777777" w:rsidR="00FE3BD8" w:rsidRDefault="00FE3BD8" w:rsidP="00F72ABA">
                      <w:pPr>
                        <w:autoSpaceDE w:val="0"/>
                        <w:autoSpaceDN w:val="0"/>
                        <w:adjustRightInd w:val="0"/>
                        <w:spacing w:after="0"/>
                        <w:rPr>
                          <w:rFonts w:ascii="Courier New" w:hAnsi="Courier New" w:cs="Courier New"/>
                          <w:color w:val="000000"/>
                          <w:lang w:val="ru-RU"/>
                        </w:rPr>
                      </w:pPr>
                      <w:r>
                        <w:rPr>
                          <w:rFonts w:ascii="Courier New" w:hAnsi="Courier New" w:cs="Courier New"/>
                          <w:color w:val="000000"/>
                          <w:lang w:val="ru-RU"/>
                        </w:rPr>
                        <w:t>//</w:t>
                      </w:r>
                      <w:r>
                        <w:rPr>
                          <w:rFonts w:ascii="Courier New" w:hAnsi="Courier New" w:cs="Courier New"/>
                          <w:b/>
                          <w:color w:val="000000"/>
                          <w:lang w:val="ru-RU"/>
                        </w:rPr>
                        <w:t xml:space="preserve"> Код возврата: </w:t>
                      </w:r>
                      <w:r>
                        <w:rPr>
                          <w:rFonts w:ascii="Courier New" w:hAnsi="Courier New" w:cs="Courier New"/>
                          <w:color w:val="000000"/>
                          <w:lang w:val="ru-RU"/>
                        </w:rPr>
                        <w:t xml:space="preserve">при успешном завершении функция возвращает </w:t>
                      </w:r>
                    </w:p>
                    <w:p w14:paraId="4DC8DDF0" w14:textId="77777777" w:rsidR="00FE3BD8" w:rsidRDefault="00FE3BD8" w:rsidP="00F72ABA">
                      <w:pPr>
                        <w:autoSpaceDE w:val="0"/>
                        <w:autoSpaceDN w:val="0"/>
                        <w:adjustRightInd w:val="0"/>
                        <w:spacing w:after="0"/>
                        <w:rPr>
                          <w:rFonts w:ascii="Courier New" w:hAnsi="Courier New" w:cs="Courier New"/>
                          <w:color w:val="000000"/>
                          <w:lang w:val="ru-RU"/>
                        </w:rPr>
                      </w:pPr>
                      <w:r>
                        <w:rPr>
                          <w:rFonts w:ascii="Courier New" w:hAnsi="Courier New" w:cs="Courier New"/>
                          <w:color w:val="000000"/>
                          <w:lang w:val="ru-RU"/>
                        </w:rPr>
                        <w:t xml:space="preserve">//               количество переданных байт данных, иначе </w:t>
                      </w:r>
                    </w:p>
                    <w:p w14:paraId="2DF71E26" w14:textId="77777777" w:rsidR="00FE3BD8" w:rsidRDefault="00FE3BD8" w:rsidP="00F72ABA">
                      <w:pPr>
                        <w:autoSpaceDE w:val="0"/>
                        <w:autoSpaceDN w:val="0"/>
                        <w:adjustRightInd w:val="0"/>
                        <w:spacing w:after="0"/>
                        <w:rPr>
                          <w:rFonts w:ascii="Courier New" w:hAnsi="Courier New" w:cs="Courier New"/>
                          <w:b/>
                          <w:color w:val="000000"/>
                          <w:lang w:val="ru-RU"/>
                        </w:rPr>
                      </w:pPr>
                      <w:r>
                        <w:rPr>
                          <w:rFonts w:ascii="Courier New" w:hAnsi="Courier New" w:cs="Courier New"/>
                          <w:color w:val="000000"/>
                          <w:lang w:val="ru-RU"/>
                        </w:rPr>
                        <w:t xml:space="preserve">//               возвращается </w:t>
                      </w:r>
                      <w:r>
                        <w:rPr>
                          <w:rFonts w:ascii="Courier New" w:hAnsi="Courier New" w:cs="Courier New"/>
                          <w:b/>
                          <w:color w:val="000000"/>
                        </w:rPr>
                        <w:t>SOCKET</w:t>
                      </w:r>
                      <w:r>
                        <w:rPr>
                          <w:rFonts w:ascii="Courier New" w:hAnsi="Courier New" w:cs="Courier New"/>
                          <w:b/>
                          <w:color w:val="000000"/>
                          <w:lang w:val="ru-RU"/>
                        </w:rPr>
                        <w:t>_</w:t>
                      </w:r>
                      <w:r>
                        <w:rPr>
                          <w:rFonts w:ascii="Courier New" w:hAnsi="Courier New" w:cs="Courier New"/>
                          <w:b/>
                          <w:color w:val="000000"/>
                        </w:rPr>
                        <w:t>ERROR</w:t>
                      </w:r>
                      <w:r>
                        <w:rPr>
                          <w:rFonts w:ascii="Courier New" w:hAnsi="Courier New" w:cs="Courier New"/>
                          <w:b/>
                          <w:color w:val="000000"/>
                          <w:lang w:val="ru-RU"/>
                        </w:rPr>
                        <w:t xml:space="preserve"> </w:t>
                      </w:r>
                    </w:p>
                    <w:p w14:paraId="7C4C6919" w14:textId="77777777" w:rsidR="00FE3BD8" w:rsidRDefault="00FE3BD8" w:rsidP="00F72ABA">
                      <w:pPr>
                        <w:autoSpaceDE w:val="0"/>
                        <w:autoSpaceDN w:val="0"/>
                        <w:adjustRightInd w:val="0"/>
                        <w:spacing w:after="0"/>
                        <w:rPr>
                          <w:rFonts w:ascii="Courier New" w:hAnsi="Courier New" w:cs="Courier New"/>
                          <w:color w:val="000000"/>
                          <w:lang w:val="ru-RU"/>
                        </w:rPr>
                      </w:pPr>
                      <w:r>
                        <w:rPr>
                          <w:rFonts w:ascii="Courier New" w:hAnsi="Courier New" w:cs="Courier New"/>
                          <w:color w:val="000000"/>
                          <w:lang w:val="ru-RU"/>
                        </w:rPr>
                        <w:t xml:space="preserve">// </w:t>
                      </w:r>
                      <w:proofErr w:type="gramStart"/>
                      <w:r>
                        <w:rPr>
                          <w:rFonts w:ascii="Courier New" w:hAnsi="Courier New" w:cs="Courier New"/>
                          <w:b/>
                          <w:color w:val="000000"/>
                          <w:lang w:val="ru-RU"/>
                        </w:rPr>
                        <w:t>Примечания</w:t>
                      </w:r>
                      <w:r>
                        <w:rPr>
                          <w:rFonts w:ascii="Courier New" w:hAnsi="Courier New" w:cs="Courier New"/>
                          <w:color w:val="000000"/>
                          <w:lang w:val="ru-RU"/>
                        </w:rPr>
                        <w:t xml:space="preserve">:   </w:t>
                      </w:r>
                      <w:proofErr w:type="gramEnd"/>
                      <w:r>
                        <w:rPr>
                          <w:rFonts w:ascii="Courier New" w:hAnsi="Courier New" w:cs="Courier New"/>
                          <w:color w:val="000000"/>
                          <w:lang w:val="ru-RU"/>
                        </w:rPr>
                        <w:t xml:space="preserve">для параметра </w:t>
                      </w:r>
                      <w:r>
                        <w:rPr>
                          <w:rFonts w:ascii="Courier New" w:hAnsi="Courier New" w:cs="Courier New"/>
                          <w:b/>
                          <w:color w:val="000000"/>
                        </w:rPr>
                        <w:t>flags</w:t>
                      </w:r>
                      <w:r>
                        <w:rPr>
                          <w:rFonts w:ascii="Courier New" w:hAnsi="Courier New" w:cs="Courier New"/>
                          <w:b/>
                          <w:color w:val="000000"/>
                          <w:lang w:val="ru-RU"/>
                        </w:rPr>
                        <w:t xml:space="preserve"> </w:t>
                      </w:r>
                      <w:r>
                        <w:rPr>
                          <w:rFonts w:ascii="Courier New" w:hAnsi="Courier New" w:cs="Courier New"/>
                          <w:color w:val="000000"/>
                          <w:lang w:val="ru-RU"/>
                        </w:rPr>
                        <w:t xml:space="preserve">следует установить  </w:t>
                      </w:r>
                      <w:r>
                        <w:rPr>
                          <w:rFonts w:ascii="Courier New" w:hAnsi="Courier New" w:cs="Courier New"/>
                          <w:b/>
                          <w:color w:val="000000"/>
                          <w:lang w:val="ru-RU"/>
                        </w:rPr>
                        <w:t xml:space="preserve">  </w:t>
                      </w:r>
                    </w:p>
                    <w:p w14:paraId="1A68E75C" w14:textId="77777777" w:rsidR="00FE3BD8" w:rsidRDefault="00FE3BD8" w:rsidP="00F72ABA">
                      <w:pPr>
                        <w:autoSpaceDE w:val="0"/>
                        <w:autoSpaceDN w:val="0"/>
                        <w:adjustRightInd w:val="0"/>
                        <w:spacing w:after="0"/>
                        <w:rPr>
                          <w:rFonts w:ascii="Courier New" w:hAnsi="Courier New" w:cs="Courier New"/>
                          <w:color w:val="000000"/>
                        </w:rPr>
                      </w:pPr>
                      <w:r>
                        <w:rPr>
                          <w:rFonts w:ascii="Courier New" w:hAnsi="Courier New" w:cs="Courier New"/>
                          <w:color w:val="000000"/>
                        </w:rPr>
                        <w:t xml:space="preserve">//               значение </w:t>
                      </w:r>
                      <w:r>
                        <w:rPr>
                          <w:rFonts w:ascii="Courier New" w:hAnsi="Courier New" w:cs="Courier New"/>
                          <w:b/>
                          <w:color w:val="000000"/>
                        </w:rPr>
                        <w:t>NULL</w:t>
                      </w:r>
                      <w:r>
                        <w:rPr>
                          <w:rFonts w:ascii="Courier New" w:hAnsi="Courier New" w:cs="Courier New"/>
                          <w:color w:val="000000"/>
                        </w:rPr>
                        <w:t xml:space="preserve"> </w:t>
                      </w:r>
                      <w:r>
                        <w:rPr>
                          <w:rFonts w:ascii="Courier New" w:hAnsi="Courier New" w:cs="Courier New"/>
                          <w:b/>
                          <w:color w:val="000000"/>
                        </w:rPr>
                        <w:t xml:space="preserve"> </w:t>
                      </w:r>
                      <w:r>
                        <w:rPr>
                          <w:rFonts w:ascii="Courier New" w:hAnsi="Courier New" w:cs="Courier New"/>
                          <w:color w:val="000000"/>
                        </w:rPr>
                        <w:t xml:space="preserve">  </w:t>
                      </w:r>
                    </w:p>
                    <w:p w14:paraId="458070E4" w14:textId="77777777" w:rsidR="00FE3BD8" w:rsidRDefault="00FE3BD8" w:rsidP="00F72ABA">
                      <w:pPr>
                        <w:autoSpaceDE w:val="0"/>
                        <w:autoSpaceDN w:val="0"/>
                        <w:adjustRightInd w:val="0"/>
                        <w:rPr>
                          <w:rFonts w:ascii="Courier New" w:hAnsi="Courier New" w:cs="Courier New"/>
                          <w:color w:val="000000"/>
                        </w:rPr>
                      </w:pPr>
                      <w:r>
                        <w:rPr>
                          <w:rFonts w:ascii="Courier New" w:hAnsi="Courier New" w:cs="Courier New"/>
                          <w:color w:val="000000"/>
                        </w:rPr>
                        <w:t xml:space="preserve">                  </w:t>
                      </w:r>
                    </w:p>
                    <w:p w14:paraId="6B77A4B5" w14:textId="77777777" w:rsidR="00FE3BD8" w:rsidRDefault="00FE3BD8" w:rsidP="00F72ABA">
                      <w:pPr>
                        <w:autoSpaceDE w:val="0"/>
                        <w:autoSpaceDN w:val="0"/>
                        <w:adjustRightInd w:val="0"/>
                        <w:rPr>
                          <w:sz w:val="28"/>
                          <w:szCs w:val="28"/>
                        </w:rPr>
                      </w:pPr>
                      <w:r>
                        <w:rPr>
                          <w:rFonts w:ascii="Courier New" w:hAnsi="Courier New" w:cs="Courier New"/>
                          <w:color w:val="000000"/>
                        </w:rPr>
                        <w:t xml:space="preserve"> </w:t>
                      </w:r>
                    </w:p>
                    <w:p w14:paraId="67F69156" w14:textId="77777777" w:rsidR="00FE3BD8" w:rsidRDefault="00FE3BD8" w:rsidP="00F72ABA"/>
                    <w:p w14:paraId="79328B7F" w14:textId="77777777" w:rsidR="00FE3BD8" w:rsidRDefault="00FE3BD8" w:rsidP="00F72ABA">
                      <w:pPr>
                        <w:rPr>
                          <w:color w:val="E8E8E8"/>
                        </w:rPr>
                      </w:pPr>
                    </w:p>
                    <w:p w14:paraId="231E7FA0" w14:textId="77777777" w:rsidR="00FE3BD8" w:rsidRDefault="00FE3BD8" w:rsidP="00F72ABA"/>
                  </w:txbxContent>
                </v:textbox>
                <w10:anchorlock/>
              </v:shape>
            </w:pict>
          </mc:Fallback>
        </mc:AlternateContent>
      </w:r>
    </w:p>
    <w:p w14:paraId="3944456A" w14:textId="77777777" w:rsidR="00F72ABA" w:rsidRDefault="00F72ABA" w:rsidP="00F72ABA">
      <w:pPr>
        <w:pStyle w:val="text"/>
        <w:jc w:val="center"/>
      </w:pPr>
      <w:r>
        <w:t xml:space="preserve">Рисунок 3.11.1 Функция </w:t>
      </w:r>
      <w:r>
        <w:rPr>
          <w:lang w:val="en-US"/>
        </w:rPr>
        <w:t>send</w:t>
      </w:r>
    </w:p>
    <w:p w14:paraId="0B27D7D7" w14:textId="77777777" w:rsidR="00F72ABA" w:rsidRDefault="00F72ABA" w:rsidP="00F72ABA">
      <w:pPr>
        <w:pStyle w:val="text"/>
        <w:ind w:firstLine="708"/>
        <w:rPr>
          <w:lang w:val="en-US"/>
        </w:rPr>
      </w:pPr>
      <w:r>
        <w:t xml:space="preserve">Работа функций </w:t>
      </w:r>
      <w:r>
        <w:rPr>
          <w:lang w:val="en-US"/>
        </w:rPr>
        <w:t>send</w:t>
      </w:r>
      <w:r>
        <w:t xml:space="preserve"> </w:t>
      </w:r>
      <w:proofErr w:type="gramStart"/>
      <w:r>
        <w:t xml:space="preserve">и  </w:t>
      </w:r>
      <w:r>
        <w:rPr>
          <w:lang w:val="en-US"/>
        </w:rPr>
        <w:t>recv</w:t>
      </w:r>
      <w:proofErr w:type="gramEnd"/>
      <w:r>
        <w:t xml:space="preserve"> является синхронной, т.е. до тех пор, пока не будет выполнена пересылка или прием данных выполнение программы приостанавливается. Поэтому, если одной из </w:t>
      </w:r>
      <w:proofErr w:type="gramStart"/>
      <w:r>
        <w:t>сторон  распределенного</w:t>
      </w:r>
      <w:proofErr w:type="gramEnd"/>
      <w:r>
        <w:t xml:space="preserve"> будет выдана функция </w:t>
      </w:r>
      <w:r>
        <w:rPr>
          <w:lang w:val="en-US"/>
        </w:rPr>
        <w:t>recv</w:t>
      </w:r>
      <w:r>
        <w:t xml:space="preserve"> для  которой нет данных для приема и при этом соединение  не разорвано, то это приведет к зависанию программы на некоторое время  (называемо</w:t>
      </w:r>
      <w:r>
        <w:rPr>
          <w:lang w:val="en-US"/>
        </w:rPr>
        <w:t>e time</w:t>
      </w:r>
      <w:r>
        <w:t>-</w:t>
      </w:r>
      <w:r>
        <w:rPr>
          <w:lang w:val="en-US"/>
        </w:rPr>
        <w:t>out</w:t>
      </w:r>
      <w:r>
        <w:t xml:space="preserve">) и завершению  функции </w:t>
      </w:r>
      <w:r>
        <w:rPr>
          <w:lang w:val="en-US"/>
        </w:rPr>
        <w:t xml:space="preserve">recv  c </w:t>
      </w:r>
      <w:r>
        <w:t xml:space="preserve"> соответствующим кодом  ошибки.   </w:t>
      </w:r>
    </w:p>
    <w:p w14:paraId="12900EE7" w14:textId="5887A5E7" w:rsidR="00F72ABA" w:rsidRDefault="00F72ABA" w:rsidP="00F72ABA">
      <w:pPr>
        <w:jc w:val="center"/>
      </w:pPr>
      <w:r>
        <w:rPr>
          <w:noProof/>
        </w:rPr>
        <w:lastRenderedPageBreak/>
        <mc:AlternateContent>
          <mc:Choice Requires="wps">
            <w:drawing>
              <wp:inline distT="0" distB="0" distL="0" distR="0" wp14:anchorId="45284B93" wp14:editId="39E31ACB">
                <wp:extent cx="5943600" cy="3208020"/>
                <wp:effectExtent l="9525" t="9525" r="9525" b="11430"/>
                <wp:docPr id="1423719837" name="Надпись 14237198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3208020"/>
                        </a:xfrm>
                        <a:prstGeom prst="rect">
                          <a:avLst/>
                        </a:prstGeom>
                        <a:solidFill>
                          <a:srgbClr val="F8F8F8"/>
                        </a:solidFill>
                        <a:ln w="9525">
                          <a:solidFill>
                            <a:srgbClr val="000000"/>
                          </a:solidFill>
                          <a:miter lim="800000"/>
                          <a:headEnd/>
                          <a:tailEnd/>
                        </a:ln>
                      </wps:spPr>
                      <wps:txbx>
                        <w:txbxContent>
                          <w:p w14:paraId="6412D399" w14:textId="77777777" w:rsidR="00FE3BD8" w:rsidRDefault="00FE3BD8" w:rsidP="00F72ABA">
                            <w:pPr>
                              <w:autoSpaceDE w:val="0"/>
                              <w:autoSpaceDN w:val="0"/>
                              <w:adjustRightInd w:val="0"/>
                              <w:spacing w:after="0"/>
                              <w:rPr>
                                <w:rFonts w:ascii="Courier New" w:hAnsi="Courier New" w:cs="Courier New"/>
                                <w:b/>
                                <w:color w:val="000000"/>
                                <w:lang w:val="ru-RU"/>
                              </w:rPr>
                            </w:pPr>
                            <w:r>
                              <w:rPr>
                                <w:rFonts w:ascii="Courier New" w:hAnsi="Courier New" w:cs="Courier New"/>
                                <w:color w:val="000000"/>
                                <w:lang w:val="ru-RU"/>
                              </w:rPr>
                              <w:t>//</w:t>
                            </w:r>
                            <w:r>
                              <w:rPr>
                                <w:rFonts w:ascii="Courier New" w:hAnsi="Courier New" w:cs="Courier New"/>
                                <w:b/>
                                <w:color w:val="000000"/>
                                <w:lang w:val="ru-RU"/>
                              </w:rPr>
                              <w:t xml:space="preserve"> -- принять данные по установленному каналу</w:t>
                            </w:r>
                          </w:p>
                          <w:p w14:paraId="414C7072" w14:textId="77777777" w:rsidR="00FE3BD8" w:rsidRDefault="00FE3BD8" w:rsidP="00F72ABA">
                            <w:pPr>
                              <w:autoSpaceDE w:val="0"/>
                              <w:autoSpaceDN w:val="0"/>
                              <w:adjustRightInd w:val="0"/>
                              <w:spacing w:after="0"/>
                              <w:rPr>
                                <w:rFonts w:ascii="Courier New" w:hAnsi="Courier New" w:cs="Courier New"/>
                                <w:color w:val="000000"/>
                                <w:lang w:val="ru-RU"/>
                              </w:rPr>
                            </w:pPr>
                            <w:r>
                              <w:rPr>
                                <w:rFonts w:ascii="Courier New" w:hAnsi="Courier New" w:cs="Courier New"/>
                                <w:color w:val="000000"/>
                                <w:lang w:val="ru-RU"/>
                              </w:rPr>
                              <w:t>//</w:t>
                            </w:r>
                            <w:r>
                              <w:rPr>
                                <w:rFonts w:ascii="Courier New" w:hAnsi="Courier New" w:cs="Courier New"/>
                                <w:b/>
                                <w:color w:val="000000"/>
                                <w:lang w:val="ru-RU"/>
                              </w:rPr>
                              <w:t xml:space="preserve"> Назначение: </w:t>
                            </w:r>
                            <w:r>
                              <w:rPr>
                                <w:rFonts w:ascii="Courier New" w:hAnsi="Courier New" w:cs="Courier New"/>
                                <w:color w:val="000000"/>
                                <w:lang w:val="ru-RU"/>
                              </w:rPr>
                              <w:t xml:space="preserve">функция принимает </w:t>
                            </w:r>
                            <w:proofErr w:type="gramStart"/>
                            <w:r>
                              <w:rPr>
                                <w:rFonts w:ascii="Courier New" w:hAnsi="Courier New" w:cs="Courier New"/>
                                <w:color w:val="000000"/>
                                <w:lang w:val="ru-RU"/>
                              </w:rPr>
                              <w:t>заданное  количество</w:t>
                            </w:r>
                            <w:proofErr w:type="gramEnd"/>
                          </w:p>
                          <w:p w14:paraId="2C82936A" w14:textId="77777777" w:rsidR="00FE3BD8" w:rsidRDefault="00FE3BD8" w:rsidP="00F72ABA">
                            <w:pPr>
                              <w:autoSpaceDE w:val="0"/>
                              <w:autoSpaceDN w:val="0"/>
                              <w:adjustRightInd w:val="0"/>
                              <w:spacing w:after="0"/>
                              <w:rPr>
                                <w:rFonts w:ascii="Courier New" w:hAnsi="Courier New" w:cs="Courier New"/>
                                <w:color w:val="000000"/>
                                <w:lang w:val="ru-RU"/>
                              </w:rPr>
                            </w:pPr>
                            <w:r>
                              <w:rPr>
                                <w:rFonts w:ascii="Courier New" w:hAnsi="Courier New" w:cs="Courier New"/>
                                <w:color w:val="000000"/>
                                <w:lang w:val="ru-RU"/>
                              </w:rPr>
                              <w:t xml:space="preserve">//             байт данных по каналу определенного сокета  </w:t>
                            </w:r>
                          </w:p>
                          <w:p w14:paraId="285E26B8" w14:textId="77777777" w:rsidR="00FE3BD8" w:rsidRDefault="00FE3BD8" w:rsidP="00F72ABA">
                            <w:pPr>
                              <w:autoSpaceDE w:val="0"/>
                              <w:autoSpaceDN w:val="0"/>
                              <w:adjustRightInd w:val="0"/>
                              <w:spacing w:after="0"/>
                              <w:rPr>
                                <w:rFonts w:ascii="Courier New" w:hAnsi="Courier New" w:cs="Courier New"/>
                                <w:color w:val="000000"/>
                                <w:lang w:val="ru-RU"/>
                              </w:rPr>
                            </w:pPr>
                            <w:r>
                              <w:rPr>
                                <w:rFonts w:ascii="Courier New" w:hAnsi="Courier New" w:cs="Courier New"/>
                                <w:color w:val="000000"/>
                                <w:lang w:val="ru-RU"/>
                              </w:rPr>
                              <w:t xml:space="preserve">     </w:t>
                            </w:r>
                          </w:p>
                          <w:p w14:paraId="3F00392F" w14:textId="77777777" w:rsidR="00FE3BD8" w:rsidRDefault="00FE3BD8" w:rsidP="00F72ABA">
                            <w:pPr>
                              <w:autoSpaceDE w:val="0"/>
                              <w:autoSpaceDN w:val="0"/>
                              <w:adjustRightInd w:val="0"/>
                              <w:spacing w:after="0"/>
                              <w:rPr>
                                <w:rFonts w:ascii="Courier New" w:hAnsi="Courier New" w:cs="Courier New"/>
                                <w:b/>
                                <w:color w:val="000000"/>
                                <w:lang w:val="ru-RU"/>
                              </w:rPr>
                            </w:pPr>
                            <w:r>
                              <w:rPr>
                                <w:rFonts w:ascii="Courier New" w:hAnsi="Courier New" w:cs="Courier New"/>
                                <w:b/>
                                <w:color w:val="000000"/>
                                <w:lang w:val="ru-RU"/>
                              </w:rPr>
                              <w:t xml:space="preserve">  </w:t>
                            </w:r>
                            <w:r>
                              <w:rPr>
                                <w:rFonts w:ascii="Courier New" w:hAnsi="Courier New" w:cs="Courier New"/>
                                <w:b/>
                                <w:color w:val="000000"/>
                              </w:rPr>
                              <w:t>int</w:t>
                            </w:r>
                            <w:r>
                              <w:rPr>
                                <w:rFonts w:ascii="Courier New" w:hAnsi="Courier New" w:cs="Courier New"/>
                                <w:b/>
                                <w:color w:val="000000"/>
                                <w:lang w:val="ru-RU"/>
                              </w:rPr>
                              <w:t xml:space="preserve"> </w:t>
                            </w:r>
                            <w:r>
                              <w:rPr>
                                <w:rFonts w:ascii="Courier New" w:hAnsi="Courier New" w:cs="Courier New"/>
                                <w:b/>
                                <w:color w:val="000000"/>
                              </w:rPr>
                              <w:t>recv</w:t>
                            </w:r>
                            <w:r>
                              <w:rPr>
                                <w:rFonts w:ascii="Courier New" w:hAnsi="Courier New" w:cs="Courier New"/>
                                <w:b/>
                                <w:color w:val="000000"/>
                                <w:lang w:val="ru-RU"/>
                              </w:rPr>
                              <w:t xml:space="preserve"> (</w:t>
                            </w:r>
                          </w:p>
                          <w:p w14:paraId="069E9FD6" w14:textId="77777777" w:rsidR="00FE3BD8" w:rsidRDefault="00FE3BD8" w:rsidP="00F72ABA">
                            <w:pPr>
                              <w:autoSpaceDE w:val="0"/>
                              <w:autoSpaceDN w:val="0"/>
                              <w:adjustRightInd w:val="0"/>
                              <w:spacing w:after="0"/>
                              <w:rPr>
                                <w:rFonts w:ascii="Courier New" w:hAnsi="Courier New" w:cs="Courier New"/>
                                <w:color w:val="000000"/>
                                <w:sz w:val="20"/>
                                <w:szCs w:val="20"/>
                                <w:lang w:val="ru-RU"/>
                              </w:rPr>
                            </w:pPr>
                            <w:r>
                              <w:rPr>
                                <w:rFonts w:ascii="Courier New" w:hAnsi="Courier New" w:cs="Courier New"/>
                                <w:b/>
                                <w:color w:val="000000"/>
                                <w:lang w:val="ru-RU"/>
                              </w:rPr>
                              <w:t xml:space="preserve">       </w:t>
                            </w:r>
                            <w:r>
                              <w:rPr>
                                <w:rFonts w:ascii="Courier New" w:hAnsi="Courier New" w:cs="Courier New"/>
                                <w:b/>
                                <w:color w:val="000000"/>
                              </w:rPr>
                              <w:t>SOCKET</w:t>
                            </w:r>
                            <w:r>
                              <w:rPr>
                                <w:rFonts w:ascii="Courier New" w:hAnsi="Courier New" w:cs="Courier New"/>
                                <w:b/>
                                <w:color w:val="000000"/>
                                <w:lang w:val="ru-RU"/>
                              </w:rPr>
                              <w:t xml:space="preserve"> </w:t>
                            </w:r>
                            <w:proofErr w:type="gramStart"/>
                            <w:r>
                              <w:rPr>
                                <w:rFonts w:ascii="Courier New" w:hAnsi="Courier New" w:cs="Courier New"/>
                                <w:b/>
                                <w:color w:val="000000"/>
                              </w:rPr>
                              <w:t>s</w:t>
                            </w:r>
                            <w:r>
                              <w:rPr>
                                <w:rFonts w:ascii="Courier New" w:hAnsi="Courier New" w:cs="Courier New"/>
                                <w:b/>
                                <w:color w:val="000000"/>
                                <w:lang w:val="ru-RU"/>
                              </w:rPr>
                              <w:t xml:space="preserve">,   </w:t>
                            </w:r>
                            <w:proofErr w:type="gramEnd"/>
                            <w:r>
                              <w:rPr>
                                <w:rFonts w:ascii="Courier New" w:hAnsi="Courier New" w:cs="Courier New"/>
                                <w:b/>
                                <w:color w:val="000000"/>
                                <w:lang w:val="ru-RU"/>
                              </w:rPr>
                              <w:t xml:space="preserve">     </w:t>
                            </w:r>
                            <w:r>
                              <w:rPr>
                                <w:rFonts w:ascii="Courier New" w:hAnsi="Courier New" w:cs="Courier New"/>
                                <w:color w:val="000000"/>
                                <w:sz w:val="20"/>
                                <w:szCs w:val="20"/>
                                <w:lang w:val="ru-RU"/>
                              </w:rPr>
                              <w:t>// [</w:t>
                            </w:r>
                            <w:r>
                              <w:rPr>
                                <w:rFonts w:ascii="Courier New" w:hAnsi="Courier New" w:cs="Courier New"/>
                                <w:color w:val="000000"/>
                                <w:sz w:val="20"/>
                                <w:szCs w:val="20"/>
                              </w:rPr>
                              <w:t>in</w:t>
                            </w:r>
                            <w:r>
                              <w:rPr>
                                <w:rFonts w:ascii="Courier New" w:hAnsi="Courier New" w:cs="Courier New"/>
                                <w:color w:val="000000"/>
                                <w:sz w:val="20"/>
                                <w:szCs w:val="20"/>
                                <w:lang w:val="ru-RU"/>
                              </w:rPr>
                              <w:t xml:space="preserve">] дескриптор сокета (канал для приема) </w:t>
                            </w:r>
                          </w:p>
                          <w:p w14:paraId="0E668D77" w14:textId="77777777" w:rsidR="00FE3BD8" w:rsidRDefault="00FE3BD8" w:rsidP="00F72ABA">
                            <w:pPr>
                              <w:autoSpaceDE w:val="0"/>
                              <w:autoSpaceDN w:val="0"/>
                              <w:adjustRightInd w:val="0"/>
                              <w:spacing w:after="0"/>
                              <w:rPr>
                                <w:rFonts w:ascii="Courier New" w:hAnsi="Courier New" w:cs="Courier New"/>
                                <w:b/>
                                <w:color w:val="000000"/>
                                <w:lang w:val="ru-RU"/>
                              </w:rPr>
                            </w:pPr>
                            <w:r>
                              <w:rPr>
                                <w:rFonts w:ascii="Courier New" w:hAnsi="Courier New" w:cs="Courier New"/>
                                <w:color w:val="000000"/>
                                <w:sz w:val="20"/>
                                <w:szCs w:val="20"/>
                                <w:lang w:val="ru-RU"/>
                              </w:rPr>
                              <w:t xml:space="preserve">         </w:t>
                            </w:r>
                            <w:r>
                              <w:rPr>
                                <w:rFonts w:ascii="Courier New" w:hAnsi="Courier New" w:cs="Courier New"/>
                                <w:b/>
                                <w:color w:val="000000"/>
                              </w:rPr>
                              <w:t>const</w:t>
                            </w:r>
                            <w:r>
                              <w:rPr>
                                <w:rFonts w:ascii="Courier New" w:hAnsi="Courier New" w:cs="Courier New"/>
                                <w:b/>
                                <w:color w:val="000000"/>
                                <w:lang w:val="ru-RU"/>
                              </w:rPr>
                              <w:t xml:space="preserve"> </w:t>
                            </w:r>
                            <w:r>
                              <w:rPr>
                                <w:rFonts w:ascii="Courier New" w:hAnsi="Courier New" w:cs="Courier New"/>
                                <w:b/>
                                <w:color w:val="000000"/>
                              </w:rPr>
                              <w:t>char</w:t>
                            </w:r>
                            <w:r>
                              <w:rPr>
                                <w:rFonts w:ascii="Courier New" w:hAnsi="Courier New" w:cs="Courier New"/>
                                <w:b/>
                                <w:color w:val="000000"/>
                                <w:lang w:val="ru-RU"/>
                              </w:rPr>
                              <w:t xml:space="preserve">* </w:t>
                            </w:r>
                            <w:r>
                              <w:rPr>
                                <w:rFonts w:ascii="Courier New" w:hAnsi="Courier New" w:cs="Courier New"/>
                                <w:b/>
                                <w:color w:val="000000"/>
                              </w:rPr>
                              <w:t>buf</w:t>
                            </w:r>
                            <w:r>
                              <w:rPr>
                                <w:rFonts w:ascii="Courier New" w:hAnsi="Courier New" w:cs="Courier New"/>
                                <w:b/>
                                <w:color w:val="000000"/>
                                <w:lang w:val="ru-RU"/>
                              </w:rPr>
                              <w:t xml:space="preserve">, </w:t>
                            </w:r>
                            <w:r>
                              <w:rPr>
                                <w:rFonts w:ascii="Courier New" w:hAnsi="Courier New" w:cs="Courier New"/>
                                <w:color w:val="000000"/>
                                <w:sz w:val="20"/>
                                <w:szCs w:val="20"/>
                                <w:lang w:val="ru-RU"/>
                              </w:rPr>
                              <w:t>// [</w:t>
                            </w:r>
                            <w:r>
                              <w:rPr>
                                <w:rFonts w:ascii="Courier New" w:hAnsi="Courier New" w:cs="Courier New"/>
                                <w:color w:val="000000"/>
                                <w:sz w:val="20"/>
                                <w:szCs w:val="20"/>
                              </w:rPr>
                              <w:t>in</w:t>
                            </w:r>
                            <w:r>
                              <w:rPr>
                                <w:rFonts w:ascii="Courier New" w:hAnsi="Courier New" w:cs="Courier New"/>
                                <w:color w:val="000000"/>
                                <w:sz w:val="20"/>
                                <w:szCs w:val="20"/>
                                <w:lang w:val="ru-RU"/>
                              </w:rPr>
                              <w:t>]</w:t>
                            </w:r>
                            <w:r>
                              <w:rPr>
                                <w:rFonts w:ascii="Courier New" w:hAnsi="Courier New" w:cs="Courier New"/>
                                <w:color w:val="000000"/>
                                <w:lang w:val="ru-RU"/>
                              </w:rPr>
                              <w:t xml:space="preserve"> </w:t>
                            </w:r>
                            <w:r>
                              <w:rPr>
                                <w:rFonts w:ascii="Courier New" w:hAnsi="Courier New" w:cs="Courier New"/>
                                <w:color w:val="000000"/>
                                <w:sz w:val="20"/>
                                <w:szCs w:val="20"/>
                                <w:lang w:val="ru-RU"/>
                              </w:rPr>
                              <w:t>указатель буфер данных</w:t>
                            </w:r>
                          </w:p>
                          <w:p w14:paraId="0F4DD4F7" w14:textId="77777777" w:rsidR="00FE3BD8" w:rsidRDefault="00FE3BD8" w:rsidP="00F72ABA">
                            <w:pPr>
                              <w:autoSpaceDE w:val="0"/>
                              <w:autoSpaceDN w:val="0"/>
                              <w:adjustRightInd w:val="0"/>
                              <w:spacing w:after="0"/>
                              <w:rPr>
                                <w:rFonts w:ascii="Courier New" w:hAnsi="Courier New" w:cs="Courier New"/>
                                <w:color w:val="000000"/>
                                <w:sz w:val="20"/>
                                <w:szCs w:val="20"/>
                                <w:lang w:val="ru-RU"/>
                              </w:rPr>
                            </w:pPr>
                            <w:r>
                              <w:rPr>
                                <w:rFonts w:ascii="Courier New" w:hAnsi="Courier New" w:cs="Courier New"/>
                                <w:b/>
                                <w:color w:val="000000"/>
                                <w:sz w:val="20"/>
                                <w:szCs w:val="20"/>
                                <w:lang w:val="ru-RU"/>
                              </w:rPr>
                              <w:t xml:space="preserve">         </w:t>
                            </w:r>
                            <w:proofErr w:type="gramStart"/>
                            <w:r>
                              <w:rPr>
                                <w:rFonts w:ascii="Courier New" w:hAnsi="Courier New" w:cs="Courier New"/>
                                <w:b/>
                                <w:color w:val="000000"/>
                              </w:rPr>
                              <w:t>int</w:t>
                            </w:r>
                            <w:r>
                              <w:rPr>
                                <w:rFonts w:ascii="Courier New" w:hAnsi="Courier New" w:cs="Courier New"/>
                                <w:b/>
                                <w:color w:val="000000"/>
                                <w:lang w:val="ru-RU"/>
                              </w:rPr>
                              <w:t xml:space="preserve"> </w:t>
                            </w:r>
                            <w:r>
                              <w:rPr>
                                <w:rFonts w:ascii="Courier New" w:hAnsi="Courier New" w:cs="Courier New"/>
                                <w:b/>
                                <w:color w:val="000000"/>
                                <w:sz w:val="20"/>
                                <w:szCs w:val="20"/>
                                <w:lang w:val="ru-RU"/>
                              </w:rPr>
                              <w:t xml:space="preserve"> </w:t>
                            </w:r>
                            <w:r>
                              <w:rPr>
                                <w:rFonts w:ascii="Courier New" w:hAnsi="Courier New" w:cs="Courier New"/>
                                <w:b/>
                                <w:color w:val="000000"/>
                              </w:rPr>
                              <w:t>lbuf</w:t>
                            </w:r>
                            <w:proofErr w:type="gramEnd"/>
                            <w:r>
                              <w:rPr>
                                <w:rFonts w:ascii="Courier New" w:hAnsi="Courier New" w:cs="Courier New"/>
                                <w:b/>
                                <w:color w:val="000000"/>
                                <w:lang w:val="ru-RU"/>
                              </w:rPr>
                              <w:t xml:space="preserve">,       </w:t>
                            </w:r>
                            <w:r>
                              <w:rPr>
                                <w:rFonts w:ascii="Courier New" w:hAnsi="Courier New" w:cs="Courier New"/>
                                <w:color w:val="000000"/>
                                <w:sz w:val="20"/>
                                <w:szCs w:val="20"/>
                                <w:lang w:val="ru-RU"/>
                              </w:rPr>
                              <w:t>// [</w:t>
                            </w:r>
                            <w:r>
                              <w:rPr>
                                <w:rFonts w:ascii="Courier New" w:hAnsi="Courier New" w:cs="Courier New"/>
                                <w:color w:val="000000"/>
                                <w:sz w:val="20"/>
                                <w:szCs w:val="20"/>
                              </w:rPr>
                              <w:t>in</w:t>
                            </w:r>
                            <w:r>
                              <w:rPr>
                                <w:rFonts w:ascii="Courier New" w:hAnsi="Courier New" w:cs="Courier New"/>
                                <w:color w:val="000000"/>
                                <w:sz w:val="20"/>
                                <w:szCs w:val="20"/>
                                <w:lang w:val="ru-RU"/>
                              </w:rPr>
                              <w:t>] количество байт данных в буфере</w:t>
                            </w:r>
                          </w:p>
                          <w:p w14:paraId="37EFCD31" w14:textId="77777777" w:rsidR="00FE3BD8" w:rsidRDefault="00FE3BD8" w:rsidP="00F72ABA">
                            <w:pPr>
                              <w:autoSpaceDE w:val="0"/>
                              <w:autoSpaceDN w:val="0"/>
                              <w:adjustRightInd w:val="0"/>
                              <w:spacing w:after="0"/>
                              <w:rPr>
                                <w:rFonts w:ascii="Courier New" w:hAnsi="Courier New" w:cs="Courier New"/>
                                <w:b/>
                                <w:color w:val="000000"/>
                                <w:lang w:val="ru-RU"/>
                              </w:rPr>
                            </w:pPr>
                            <w:r>
                              <w:rPr>
                                <w:rFonts w:ascii="Courier New" w:hAnsi="Courier New" w:cs="Courier New"/>
                                <w:color w:val="000000"/>
                                <w:sz w:val="20"/>
                                <w:szCs w:val="20"/>
                                <w:lang w:val="ru-RU"/>
                              </w:rPr>
                              <w:t xml:space="preserve">         </w:t>
                            </w:r>
                            <w:proofErr w:type="gramStart"/>
                            <w:r>
                              <w:rPr>
                                <w:rFonts w:ascii="Courier New" w:hAnsi="Courier New" w:cs="Courier New"/>
                                <w:b/>
                                <w:color w:val="000000"/>
                              </w:rPr>
                              <w:t>int</w:t>
                            </w:r>
                            <w:r>
                              <w:rPr>
                                <w:rFonts w:ascii="Courier New" w:hAnsi="Courier New" w:cs="Courier New"/>
                                <w:b/>
                                <w:color w:val="000000"/>
                                <w:lang w:val="ru-RU"/>
                              </w:rPr>
                              <w:t xml:space="preserve">  </w:t>
                            </w:r>
                            <w:r>
                              <w:rPr>
                                <w:rFonts w:ascii="Courier New" w:hAnsi="Courier New" w:cs="Courier New"/>
                                <w:b/>
                                <w:color w:val="000000"/>
                              </w:rPr>
                              <w:t>flags</w:t>
                            </w:r>
                            <w:proofErr w:type="gramEnd"/>
                            <w:r>
                              <w:rPr>
                                <w:rFonts w:ascii="Courier New" w:hAnsi="Courier New" w:cs="Courier New"/>
                                <w:b/>
                                <w:color w:val="000000"/>
                                <w:lang w:val="ru-RU"/>
                              </w:rPr>
                              <w:t xml:space="preserve">       </w:t>
                            </w:r>
                            <w:r>
                              <w:rPr>
                                <w:rFonts w:ascii="Courier New" w:hAnsi="Courier New" w:cs="Courier New"/>
                                <w:color w:val="000000"/>
                                <w:sz w:val="20"/>
                                <w:szCs w:val="20"/>
                                <w:lang w:val="ru-RU"/>
                              </w:rPr>
                              <w:t>// [</w:t>
                            </w:r>
                            <w:r>
                              <w:rPr>
                                <w:rFonts w:ascii="Courier New" w:hAnsi="Courier New" w:cs="Courier New"/>
                                <w:color w:val="000000"/>
                                <w:sz w:val="20"/>
                                <w:szCs w:val="20"/>
                              </w:rPr>
                              <w:t>in</w:t>
                            </w:r>
                            <w:r>
                              <w:rPr>
                                <w:rFonts w:ascii="Courier New" w:hAnsi="Courier New" w:cs="Courier New"/>
                                <w:color w:val="000000"/>
                                <w:sz w:val="20"/>
                                <w:szCs w:val="20"/>
                                <w:lang w:val="ru-RU"/>
                              </w:rPr>
                              <w:t xml:space="preserve">] индикатор  </w:t>
                            </w:r>
                          </w:p>
                          <w:p w14:paraId="059F92E4" w14:textId="77777777" w:rsidR="00FE3BD8" w:rsidRDefault="00FE3BD8" w:rsidP="00F72ABA">
                            <w:pPr>
                              <w:autoSpaceDE w:val="0"/>
                              <w:autoSpaceDN w:val="0"/>
                              <w:adjustRightInd w:val="0"/>
                              <w:spacing w:after="0"/>
                              <w:rPr>
                                <w:rFonts w:ascii="Courier New" w:hAnsi="Courier New" w:cs="Courier New"/>
                                <w:color w:val="000000"/>
                                <w:lang w:val="ru-RU"/>
                              </w:rPr>
                            </w:pPr>
                            <w:r>
                              <w:rPr>
                                <w:rFonts w:ascii="Courier New" w:hAnsi="Courier New" w:cs="Courier New"/>
                                <w:b/>
                                <w:color w:val="000000"/>
                                <w:lang w:val="ru-RU"/>
                              </w:rPr>
                              <w:t xml:space="preserve">            );      </w:t>
                            </w:r>
                          </w:p>
                          <w:p w14:paraId="55D2F03F" w14:textId="77777777" w:rsidR="00FE3BD8" w:rsidRDefault="00FE3BD8" w:rsidP="00F72ABA">
                            <w:pPr>
                              <w:autoSpaceDE w:val="0"/>
                              <w:autoSpaceDN w:val="0"/>
                              <w:adjustRightInd w:val="0"/>
                              <w:spacing w:after="0"/>
                              <w:rPr>
                                <w:rFonts w:ascii="Courier New" w:hAnsi="Courier New" w:cs="Courier New"/>
                                <w:b/>
                                <w:color w:val="000000"/>
                                <w:lang w:val="ru-RU"/>
                              </w:rPr>
                            </w:pPr>
                          </w:p>
                          <w:p w14:paraId="18577C4D" w14:textId="77777777" w:rsidR="00FE3BD8" w:rsidRDefault="00FE3BD8" w:rsidP="00F72ABA">
                            <w:pPr>
                              <w:autoSpaceDE w:val="0"/>
                              <w:autoSpaceDN w:val="0"/>
                              <w:adjustRightInd w:val="0"/>
                              <w:spacing w:after="0"/>
                              <w:rPr>
                                <w:rFonts w:ascii="Courier New" w:hAnsi="Courier New" w:cs="Courier New"/>
                                <w:color w:val="000000"/>
                                <w:lang w:val="ru-RU"/>
                              </w:rPr>
                            </w:pPr>
                            <w:r>
                              <w:rPr>
                                <w:rFonts w:ascii="Courier New" w:hAnsi="Courier New" w:cs="Courier New"/>
                                <w:color w:val="000000"/>
                                <w:lang w:val="ru-RU"/>
                              </w:rPr>
                              <w:t>//</w:t>
                            </w:r>
                            <w:r>
                              <w:rPr>
                                <w:rFonts w:ascii="Courier New" w:hAnsi="Courier New" w:cs="Courier New"/>
                                <w:b/>
                                <w:color w:val="000000"/>
                                <w:lang w:val="ru-RU"/>
                              </w:rPr>
                              <w:t xml:space="preserve"> Код возврата: </w:t>
                            </w:r>
                            <w:r>
                              <w:rPr>
                                <w:rFonts w:ascii="Courier New" w:hAnsi="Courier New" w:cs="Courier New"/>
                                <w:color w:val="000000"/>
                                <w:lang w:val="ru-RU"/>
                              </w:rPr>
                              <w:t xml:space="preserve">при успешном завершении функция возвращает </w:t>
                            </w:r>
                          </w:p>
                          <w:p w14:paraId="6F486086" w14:textId="77777777" w:rsidR="00FE3BD8" w:rsidRDefault="00FE3BD8" w:rsidP="00F72ABA">
                            <w:pPr>
                              <w:autoSpaceDE w:val="0"/>
                              <w:autoSpaceDN w:val="0"/>
                              <w:adjustRightInd w:val="0"/>
                              <w:spacing w:after="0"/>
                              <w:rPr>
                                <w:rFonts w:ascii="Courier New" w:hAnsi="Courier New" w:cs="Courier New"/>
                                <w:color w:val="000000"/>
                                <w:lang w:val="ru-RU"/>
                              </w:rPr>
                            </w:pPr>
                            <w:r>
                              <w:rPr>
                                <w:rFonts w:ascii="Courier New" w:hAnsi="Courier New" w:cs="Courier New"/>
                                <w:color w:val="000000"/>
                                <w:lang w:val="ru-RU"/>
                              </w:rPr>
                              <w:t xml:space="preserve">//               количество </w:t>
                            </w:r>
                            <w:proofErr w:type="gramStart"/>
                            <w:r>
                              <w:rPr>
                                <w:rFonts w:ascii="Courier New" w:hAnsi="Courier New" w:cs="Courier New"/>
                                <w:color w:val="000000"/>
                                <w:lang w:val="ru-RU"/>
                              </w:rPr>
                              <w:t>принятых  байт</w:t>
                            </w:r>
                            <w:proofErr w:type="gramEnd"/>
                            <w:r>
                              <w:rPr>
                                <w:rFonts w:ascii="Courier New" w:hAnsi="Courier New" w:cs="Courier New"/>
                                <w:color w:val="000000"/>
                                <w:lang w:val="ru-RU"/>
                              </w:rPr>
                              <w:t xml:space="preserve"> данных, иначе </w:t>
                            </w:r>
                          </w:p>
                          <w:p w14:paraId="46ABEA9E" w14:textId="77777777" w:rsidR="00FE3BD8" w:rsidRDefault="00FE3BD8" w:rsidP="00F72ABA">
                            <w:pPr>
                              <w:autoSpaceDE w:val="0"/>
                              <w:autoSpaceDN w:val="0"/>
                              <w:adjustRightInd w:val="0"/>
                              <w:spacing w:after="0"/>
                              <w:rPr>
                                <w:rFonts w:ascii="Courier New" w:hAnsi="Courier New" w:cs="Courier New"/>
                                <w:b/>
                                <w:color w:val="000000"/>
                                <w:lang w:val="ru-RU"/>
                              </w:rPr>
                            </w:pPr>
                            <w:r>
                              <w:rPr>
                                <w:rFonts w:ascii="Courier New" w:hAnsi="Courier New" w:cs="Courier New"/>
                                <w:color w:val="000000"/>
                                <w:lang w:val="ru-RU"/>
                              </w:rPr>
                              <w:t xml:space="preserve">//               возвращается </w:t>
                            </w:r>
                            <w:r>
                              <w:rPr>
                                <w:rFonts w:ascii="Courier New" w:hAnsi="Courier New" w:cs="Courier New"/>
                                <w:b/>
                                <w:color w:val="000000"/>
                              </w:rPr>
                              <w:t>SOCKET</w:t>
                            </w:r>
                            <w:r>
                              <w:rPr>
                                <w:rFonts w:ascii="Courier New" w:hAnsi="Courier New" w:cs="Courier New"/>
                                <w:b/>
                                <w:color w:val="000000"/>
                                <w:lang w:val="ru-RU"/>
                              </w:rPr>
                              <w:t>_</w:t>
                            </w:r>
                            <w:r>
                              <w:rPr>
                                <w:rFonts w:ascii="Courier New" w:hAnsi="Courier New" w:cs="Courier New"/>
                                <w:b/>
                                <w:color w:val="000000"/>
                              </w:rPr>
                              <w:t>ERROR</w:t>
                            </w:r>
                            <w:r>
                              <w:rPr>
                                <w:rFonts w:ascii="Courier New" w:hAnsi="Courier New" w:cs="Courier New"/>
                                <w:b/>
                                <w:color w:val="000000"/>
                                <w:lang w:val="ru-RU"/>
                              </w:rPr>
                              <w:t xml:space="preserve"> </w:t>
                            </w:r>
                          </w:p>
                          <w:p w14:paraId="4C5485A4" w14:textId="77777777" w:rsidR="00FE3BD8" w:rsidRDefault="00FE3BD8" w:rsidP="00F72ABA">
                            <w:pPr>
                              <w:autoSpaceDE w:val="0"/>
                              <w:autoSpaceDN w:val="0"/>
                              <w:adjustRightInd w:val="0"/>
                              <w:spacing w:after="0"/>
                              <w:rPr>
                                <w:rFonts w:ascii="Courier New" w:hAnsi="Courier New" w:cs="Courier New"/>
                                <w:color w:val="000000"/>
                                <w:lang w:val="ru-RU"/>
                              </w:rPr>
                            </w:pPr>
                            <w:r>
                              <w:rPr>
                                <w:rFonts w:ascii="Courier New" w:hAnsi="Courier New" w:cs="Courier New"/>
                                <w:color w:val="000000"/>
                                <w:lang w:val="ru-RU"/>
                              </w:rPr>
                              <w:t xml:space="preserve">// </w:t>
                            </w:r>
                            <w:proofErr w:type="gramStart"/>
                            <w:r>
                              <w:rPr>
                                <w:rFonts w:ascii="Courier New" w:hAnsi="Courier New" w:cs="Courier New"/>
                                <w:b/>
                                <w:color w:val="000000"/>
                                <w:lang w:val="ru-RU"/>
                              </w:rPr>
                              <w:t>Примечания</w:t>
                            </w:r>
                            <w:r>
                              <w:rPr>
                                <w:rFonts w:ascii="Courier New" w:hAnsi="Courier New" w:cs="Courier New"/>
                                <w:color w:val="000000"/>
                                <w:lang w:val="ru-RU"/>
                              </w:rPr>
                              <w:t xml:space="preserve">:   </w:t>
                            </w:r>
                            <w:proofErr w:type="gramEnd"/>
                            <w:r>
                              <w:rPr>
                                <w:rFonts w:ascii="Courier New" w:hAnsi="Courier New" w:cs="Courier New"/>
                                <w:color w:val="000000"/>
                                <w:lang w:val="ru-RU"/>
                              </w:rPr>
                              <w:t xml:space="preserve">параметр </w:t>
                            </w:r>
                            <w:r>
                              <w:rPr>
                                <w:rFonts w:ascii="Courier New" w:hAnsi="Courier New" w:cs="Courier New"/>
                                <w:b/>
                                <w:color w:val="000000"/>
                              </w:rPr>
                              <w:t>flags</w:t>
                            </w:r>
                            <w:r>
                              <w:rPr>
                                <w:rFonts w:ascii="Courier New" w:hAnsi="Courier New" w:cs="Courier New"/>
                                <w:b/>
                                <w:color w:val="000000"/>
                                <w:lang w:val="ru-RU"/>
                              </w:rPr>
                              <w:t xml:space="preserve">  </w:t>
                            </w:r>
                            <w:r>
                              <w:rPr>
                                <w:rFonts w:ascii="Courier New" w:hAnsi="Courier New" w:cs="Courier New"/>
                                <w:color w:val="000000"/>
                                <w:lang w:val="ru-RU"/>
                              </w:rPr>
                              <w:t xml:space="preserve">определяет режим обработки </w:t>
                            </w:r>
                            <w:r>
                              <w:rPr>
                                <w:rFonts w:ascii="Courier New" w:hAnsi="Courier New" w:cs="Courier New"/>
                                <w:b/>
                                <w:color w:val="000000"/>
                                <w:lang w:val="ru-RU"/>
                              </w:rPr>
                              <w:t xml:space="preserve">  </w:t>
                            </w:r>
                            <w:r>
                              <w:rPr>
                                <w:rFonts w:ascii="Courier New" w:hAnsi="Courier New" w:cs="Courier New"/>
                                <w:color w:val="000000"/>
                                <w:lang w:val="ru-RU"/>
                              </w:rPr>
                              <w:t xml:space="preserve">  </w:t>
                            </w:r>
                            <w:r>
                              <w:rPr>
                                <w:rFonts w:ascii="Courier New" w:hAnsi="Courier New" w:cs="Courier New"/>
                                <w:b/>
                                <w:color w:val="000000"/>
                                <w:lang w:val="ru-RU"/>
                              </w:rPr>
                              <w:t xml:space="preserve">  </w:t>
                            </w:r>
                          </w:p>
                          <w:p w14:paraId="6197C10A" w14:textId="77777777" w:rsidR="00FE3BD8" w:rsidRDefault="00FE3BD8" w:rsidP="00F72ABA">
                            <w:pPr>
                              <w:autoSpaceDE w:val="0"/>
                              <w:autoSpaceDN w:val="0"/>
                              <w:adjustRightInd w:val="0"/>
                              <w:spacing w:after="0"/>
                              <w:rPr>
                                <w:rFonts w:ascii="Courier New" w:hAnsi="Courier New" w:cs="Courier New"/>
                                <w:color w:val="000000"/>
                                <w:lang w:val="ru-RU"/>
                              </w:rPr>
                            </w:pPr>
                            <w:r>
                              <w:rPr>
                                <w:rFonts w:ascii="Courier New" w:hAnsi="Courier New" w:cs="Courier New"/>
                                <w:color w:val="000000"/>
                                <w:lang w:val="ru-RU"/>
                              </w:rPr>
                              <w:t xml:space="preserve">//               буфера: </w:t>
                            </w:r>
                            <w:r>
                              <w:rPr>
                                <w:rFonts w:ascii="Courier New" w:hAnsi="Courier New" w:cs="Courier New"/>
                                <w:b/>
                                <w:color w:val="000000"/>
                              </w:rPr>
                              <w:t>NULL</w:t>
                            </w:r>
                            <w:r>
                              <w:rPr>
                                <w:rFonts w:ascii="Courier New" w:hAnsi="Courier New" w:cs="Courier New"/>
                                <w:color w:val="000000"/>
                                <w:lang w:val="ru-RU"/>
                              </w:rPr>
                              <w:t xml:space="preserve"> </w:t>
                            </w:r>
                            <w:proofErr w:type="gramStart"/>
                            <w:r>
                              <w:rPr>
                                <w:rFonts w:ascii="Courier New" w:hAnsi="Courier New" w:cs="Courier New"/>
                                <w:color w:val="000000"/>
                                <w:lang w:val="ru-RU"/>
                              </w:rPr>
                              <w:t>-  входной</w:t>
                            </w:r>
                            <w:proofErr w:type="gramEnd"/>
                            <w:r>
                              <w:rPr>
                                <w:rFonts w:ascii="Courier New" w:hAnsi="Courier New" w:cs="Courier New"/>
                                <w:color w:val="000000"/>
                                <w:lang w:val="ru-RU"/>
                              </w:rPr>
                              <w:t xml:space="preserve"> буфер очищается </w:t>
                            </w:r>
                          </w:p>
                          <w:p w14:paraId="15D57C05" w14:textId="77777777" w:rsidR="00FE3BD8" w:rsidRDefault="00FE3BD8" w:rsidP="00F72ABA">
                            <w:pPr>
                              <w:autoSpaceDE w:val="0"/>
                              <w:autoSpaceDN w:val="0"/>
                              <w:adjustRightInd w:val="0"/>
                              <w:spacing w:after="0"/>
                              <w:rPr>
                                <w:rFonts w:ascii="Courier New" w:hAnsi="Courier New" w:cs="Courier New"/>
                                <w:color w:val="000000"/>
                                <w:lang w:val="ru-RU"/>
                              </w:rPr>
                            </w:pPr>
                            <w:r>
                              <w:rPr>
                                <w:rFonts w:ascii="Courier New" w:hAnsi="Courier New" w:cs="Courier New"/>
                                <w:color w:val="000000"/>
                                <w:lang w:val="ru-RU"/>
                              </w:rPr>
                              <w:t>//               после считывания данных (рекомендуется),</w:t>
                            </w:r>
                          </w:p>
                          <w:p w14:paraId="3A03880F" w14:textId="77777777" w:rsidR="00FE3BD8" w:rsidRDefault="00FE3BD8" w:rsidP="00F72ABA">
                            <w:pPr>
                              <w:autoSpaceDE w:val="0"/>
                              <w:autoSpaceDN w:val="0"/>
                              <w:adjustRightInd w:val="0"/>
                              <w:spacing w:after="0"/>
                              <w:rPr>
                                <w:rFonts w:ascii="Courier New" w:hAnsi="Courier New" w:cs="Courier New"/>
                                <w:color w:val="000000"/>
                                <w:lang w:val="ru-RU"/>
                              </w:rPr>
                            </w:pPr>
                            <w:r>
                              <w:rPr>
                                <w:rFonts w:ascii="Courier New" w:hAnsi="Courier New" w:cs="Courier New"/>
                                <w:color w:val="000000"/>
                                <w:lang w:val="ru-RU"/>
                              </w:rPr>
                              <w:t xml:space="preserve">//               </w:t>
                            </w:r>
                            <w:r>
                              <w:rPr>
                                <w:rFonts w:ascii="Courier New" w:hAnsi="Courier New" w:cs="Courier New"/>
                                <w:b/>
                                <w:color w:val="000000"/>
                              </w:rPr>
                              <w:t>MSG</w:t>
                            </w:r>
                            <w:r>
                              <w:rPr>
                                <w:rFonts w:ascii="Courier New" w:hAnsi="Courier New" w:cs="Courier New"/>
                                <w:b/>
                                <w:color w:val="000000"/>
                                <w:lang w:val="ru-RU"/>
                              </w:rPr>
                              <w:t>_</w:t>
                            </w:r>
                            <w:r>
                              <w:rPr>
                                <w:rFonts w:ascii="Courier New" w:hAnsi="Courier New" w:cs="Courier New"/>
                                <w:b/>
                                <w:color w:val="000000"/>
                              </w:rPr>
                              <w:t>PEEK</w:t>
                            </w:r>
                            <w:r>
                              <w:rPr>
                                <w:rFonts w:ascii="Courier New" w:hAnsi="Courier New" w:cs="Courier New"/>
                                <w:color w:val="000000"/>
                                <w:lang w:val="ru-RU"/>
                              </w:rPr>
                              <w:t xml:space="preserve"> – входной буфер не очищается </w:t>
                            </w:r>
                          </w:p>
                          <w:p w14:paraId="348782CA" w14:textId="77777777" w:rsidR="00FE3BD8" w:rsidRDefault="00FE3BD8" w:rsidP="00F72ABA">
                            <w:pPr>
                              <w:autoSpaceDE w:val="0"/>
                              <w:autoSpaceDN w:val="0"/>
                              <w:adjustRightInd w:val="0"/>
                              <w:rPr>
                                <w:rFonts w:ascii="Courier New" w:hAnsi="Courier New" w:cs="Courier New"/>
                                <w:color w:val="000000"/>
                                <w:lang w:val="ru-RU"/>
                              </w:rPr>
                            </w:pPr>
                            <w:r>
                              <w:rPr>
                                <w:rFonts w:ascii="Courier New" w:hAnsi="Courier New" w:cs="Courier New"/>
                                <w:color w:val="000000"/>
                                <w:lang w:val="ru-RU"/>
                              </w:rPr>
                              <w:t xml:space="preserve"> </w:t>
                            </w:r>
                            <w:r>
                              <w:rPr>
                                <w:rFonts w:ascii="Courier New" w:hAnsi="Courier New" w:cs="Courier New"/>
                                <w:b/>
                                <w:color w:val="000000"/>
                                <w:lang w:val="ru-RU"/>
                              </w:rPr>
                              <w:t xml:space="preserve"> </w:t>
                            </w:r>
                            <w:r>
                              <w:rPr>
                                <w:rFonts w:ascii="Courier New" w:hAnsi="Courier New" w:cs="Courier New"/>
                                <w:color w:val="000000"/>
                                <w:lang w:val="ru-RU"/>
                              </w:rPr>
                              <w:t xml:space="preserve">  </w:t>
                            </w:r>
                          </w:p>
                          <w:p w14:paraId="4DB142F8" w14:textId="77777777" w:rsidR="00FE3BD8" w:rsidRDefault="00FE3BD8" w:rsidP="00F72ABA">
                            <w:pPr>
                              <w:autoSpaceDE w:val="0"/>
                              <w:autoSpaceDN w:val="0"/>
                              <w:adjustRightInd w:val="0"/>
                              <w:rPr>
                                <w:rFonts w:ascii="Courier New" w:hAnsi="Courier New" w:cs="Courier New"/>
                                <w:color w:val="000000"/>
                                <w:lang w:val="ru-RU"/>
                              </w:rPr>
                            </w:pPr>
                            <w:r>
                              <w:rPr>
                                <w:rFonts w:ascii="Courier New" w:hAnsi="Courier New" w:cs="Courier New"/>
                                <w:color w:val="000000"/>
                                <w:lang w:val="ru-RU"/>
                              </w:rPr>
                              <w:t xml:space="preserve">                  </w:t>
                            </w:r>
                          </w:p>
                          <w:p w14:paraId="2462F7CA" w14:textId="77777777" w:rsidR="00FE3BD8" w:rsidRDefault="00FE3BD8" w:rsidP="00F72ABA">
                            <w:pPr>
                              <w:autoSpaceDE w:val="0"/>
                              <w:autoSpaceDN w:val="0"/>
                              <w:adjustRightInd w:val="0"/>
                              <w:rPr>
                                <w:sz w:val="28"/>
                                <w:szCs w:val="28"/>
                                <w:lang w:val="ru-RU"/>
                              </w:rPr>
                            </w:pPr>
                            <w:r>
                              <w:rPr>
                                <w:rFonts w:ascii="Courier New" w:hAnsi="Courier New" w:cs="Courier New"/>
                                <w:color w:val="000000"/>
                                <w:lang w:val="ru-RU"/>
                              </w:rPr>
                              <w:t xml:space="preserve"> </w:t>
                            </w:r>
                          </w:p>
                          <w:p w14:paraId="03C8D61B" w14:textId="77777777" w:rsidR="00FE3BD8" w:rsidRDefault="00FE3BD8" w:rsidP="00F72ABA">
                            <w:pPr>
                              <w:rPr>
                                <w:lang w:val="ru-RU"/>
                              </w:rPr>
                            </w:pPr>
                          </w:p>
                          <w:p w14:paraId="4ACA757E" w14:textId="77777777" w:rsidR="00FE3BD8" w:rsidRDefault="00FE3BD8" w:rsidP="00F72ABA">
                            <w:pPr>
                              <w:rPr>
                                <w:color w:val="E8E8E8"/>
                                <w:lang w:val="ru-RU"/>
                              </w:rPr>
                            </w:pPr>
                          </w:p>
                          <w:p w14:paraId="540A38A4" w14:textId="77777777" w:rsidR="00FE3BD8" w:rsidRDefault="00FE3BD8" w:rsidP="00F72ABA">
                            <w:pPr>
                              <w:rPr>
                                <w:lang w:val="ru-RU"/>
                              </w:rPr>
                            </w:pPr>
                          </w:p>
                        </w:txbxContent>
                      </wps:txbx>
                      <wps:bodyPr rot="0" vert="horz" wrap="square" lIns="91440" tIns="45720" rIns="91440" bIns="45720" anchor="t" anchorCtr="0" upright="1">
                        <a:noAutofit/>
                      </wps:bodyPr>
                    </wps:wsp>
                  </a:graphicData>
                </a:graphic>
              </wp:inline>
            </w:drawing>
          </mc:Choice>
          <mc:Fallback>
            <w:pict>
              <v:shape w14:anchorId="45284B93" id="Надпись 1423719837" o:spid="_x0000_s1057" type="#_x0000_t202" style="width:468pt;height:252.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" fillcolor="#f8f8f8">
                <v:textbox>
                  <w:txbxContent>
                    <w:p w14:paraId="6412D399" w14:textId="77777777" w:rsidR="00FE3BD8" w:rsidRDefault="00FE3BD8" w:rsidP="00F72ABA">
                      <w:pPr>
                        <w:autoSpaceDE w:val="0"/>
                        <w:autoSpaceDN w:val="0"/>
                        <w:adjustRightInd w:val="0"/>
                        <w:spacing w:after="0"/>
                        <w:rPr>
                          <w:rFonts w:ascii="Courier New" w:hAnsi="Courier New" w:cs="Courier New"/>
                          <w:b/>
                          <w:color w:val="000000"/>
                          <w:lang w:val="ru-RU"/>
                        </w:rPr>
                      </w:pPr>
                      <w:r>
                        <w:rPr>
                          <w:rFonts w:ascii="Courier New" w:hAnsi="Courier New" w:cs="Courier New"/>
                          <w:color w:val="000000"/>
                          <w:lang w:val="ru-RU"/>
                        </w:rPr>
                        <w:t>//</w:t>
                      </w:r>
                      <w:r>
                        <w:rPr>
                          <w:rFonts w:ascii="Courier New" w:hAnsi="Courier New" w:cs="Courier New"/>
                          <w:b/>
                          <w:color w:val="000000"/>
                          <w:lang w:val="ru-RU"/>
                        </w:rPr>
                        <w:t xml:space="preserve"> -- принять данные по установленному каналу</w:t>
                      </w:r>
                    </w:p>
                    <w:p w14:paraId="414C7072" w14:textId="77777777" w:rsidR="00FE3BD8" w:rsidRDefault="00FE3BD8" w:rsidP="00F72ABA">
                      <w:pPr>
                        <w:autoSpaceDE w:val="0"/>
                        <w:autoSpaceDN w:val="0"/>
                        <w:adjustRightInd w:val="0"/>
                        <w:spacing w:after="0"/>
                        <w:rPr>
                          <w:rFonts w:ascii="Courier New" w:hAnsi="Courier New" w:cs="Courier New"/>
                          <w:color w:val="000000"/>
                          <w:lang w:val="ru-RU"/>
                        </w:rPr>
                      </w:pPr>
                      <w:r>
                        <w:rPr>
                          <w:rFonts w:ascii="Courier New" w:hAnsi="Courier New" w:cs="Courier New"/>
                          <w:color w:val="000000"/>
                          <w:lang w:val="ru-RU"/>
                        </w:rPr>
                        <w:t>//</w:t>
                      </w:r>
                      <w:r>
                        <w:rPr>
                          <w:rFonts w:ascii="Courier New" w:hAnsi="Courier New" w:cs="Courier New"/>
                          <w:b/>
                          <w:color w:val="000000"/>
                          <w:lang w:val="ru-RU"/>
                        </w:rPr>
                        <w:t xml:space="preserve"> Назначение: </w:t>
                      </w:r>
                      <w:r>
                        <w:rPr>
                          <w:rFonts w:ascii="Courier New" w:hAnsi="Courier New" w:cs="Courier New"/>
                          <w:color w:val="000000"/>
                          <w:lang w:val="ru-RU"/>
                        </w:rPr>
                        <w:t xml:space="preserve">функция принимает </w:t>
                      </w:r>
                      <w:proofErr w:type="gramStart"/>
                      <w:r>
                        <w:rPr>
                          <w:rFonts w:ascii="Courier New" w:hAnsi="Courier New" w:cs="Courier New"/>
                          <w:color w:val="000000"/>
                          <w:lang w:val="ru-RU"/>
                        </w:rPr>
                        <w:t>заданное  количество</w:t>
                      </w:r>
                      <w:proofErr w:type="gramEnd"/>
                    </w:p>
                    <w:p w14:paraId="2C82936A" w14:textId="77777777" w:rsidR="00FE3BD8" w:rsidRDefault="00FE3BD8" w:rsidP="00F72ABA">
                      <w:pPr>
                        <w:autoSpaceDE w:val="0"/>
                        <w:autoSpaceDN w:val="0"/>
                        <w:adjustRightInd w:val="0"/>
                        <w:spacing w:after="0"/>
                        <w:rPr>
                          <w:rFonts w:ascii="Courier New" w:hAnsi="Courier New" w:cs="Courier New"/>
                          <w:color w:val="000000"/>
                          <w:lang w:val="ru-RU"/>
                        </w:rPr>
                      </w:pPr>
                      <w:r>
                        <w:rPr>
                          <w:rFonts w:ascii="Courier New" w:hAnsi="Courier New" w:cs="Courier New"/>
                          <w:color w:val="000000"/>
                          <w:lang w:val="ru-RU"/>
                        </w:rPr>
                        <w:t xml:space="preserve">//             байт данных по каналу определенного сокета  </w:t>
                      </w:r>
                    </w:p>
                    <w:p w14:paraId="285E26B8" w14:textId="77777777" w:rsidR="00FE3BD8" w:rsidRDefault="00FE3BD8" w:rsidP="00F72ABA">
                      <w:pPr>
                        <w:autoSpaceDE w:val="0"/>
                        <w:autoSpaceDN w:val="0"/>
                        <w:adjustRightInd w:val="0"/>
                        <w:spacing w:after="0"/>
                        <w:rPr>
                          <w:rFonts w:ascii="Courier New" w:hAnsi="Courier New" w:cs="Courier New"/>
                          <w:color w:val="000000"/>
                          <w:lang w:val="ru-RU"/>
                        </w:rPr>
                      </w:pPr>
                      <w:r>
                        <w:rPr>
                          <w:rFonts w:ascii="Courier New" w:hAnsi="Courier New" w:cs="Courier New"/>
                          <w:color w:val="000000"/>
                          <w:lang w:val="ru-RU"/>
                        </w:rPr>
                        <w:t xml:space="preserve">     </w:t>
                      </w:r>
                    </w:p>
                    <w:p w14:paraId="3F00392F" w14:textId="77777777" w:rsidR="00FE3BD8" w:rsidRDefault="00FE3BD8" w:rsidP="00F72ABA">
                      <w:pPr>
                        <w:autoSpaceDE w:val="0"/>
                        <w:autoSpaceDN w:val="0"/>
                        <w:adjustRightInd w:val="0"/>
                        <w:spacing w:after="0"/>
                        <w:rPr>
                          <w:rFonts w:ascii="Courier New" w:hAnsi="Courier New" w:cs="Courier New"/>
                          <w:b/>
                          <w:color w:val="000000"/>
                          <w:lang w:val="ru-RU"/>
                        </w:rPr>
                      </w:pPr>
                      <w:r>
                        <w:rPr>
                          <w:rFonts w:ascii="Courier New" w:hAnsi="Courier New" w:cs="Courier New"/>
                          <w:b/>
                          <w:color w:val="000000"/>
                          <w:lang w:val="ru-RU"/>
                        </w:rPr>
                        <w:t xml:space="preserve">  </w:t>
                      </w:r>
                      <w:r>
                        <w:rPr>
                          <w:rFonts w:ascii="Courier New" w:hAnsi="Courier New" w:cs="Courier New"/>
                          <w:b/>
                          <w:color w:val="000000"/>
                        </w:rPr>
                        <w:t>int</w:t>
                      </w:r>
                      <w:r>
                        <w:rPr>
                          <w:rFonts w:ascii="Courier New" w:hAnsi="Courier New" w:cs="Courier New"/>
                          <w:b/>
                          <w:color w:val="000000"/>
                          <w:lang w:val="ru-RU"/>
                        </w:rPr>
                        <w:t xml:space="preserve"> </w:t>
                      </w:r>
                      <w:r>
                        <w:rPr>
                          <w:rFonts w:ascii="Courier New" w:hAnsi="Courier New" w:cs="Courier New"/>
                          <w:b/>
                          <w:color w:val="000000"/>
                        </w:rPr>
                        <w:t>recv</w:t>
                      </w:r>
                      <w:r>
                        <w:rPr>
                          <w:rFonts w:ascii="Courier New" w:hAnsi="Courier New" w:cs="Courier New"/>
                          <w:b/>
                          <w:color w:val="000000"/>
                          <w:lang w:val="ru-RU"/>
                        </w:rPr>
                        <w:t xml:space="preserve"> (</w:t>
                      </w:r>
                    </w:p>
                    <w:p w14:paraId="069E9FD6" w14:textId="77777777" w:rsidR="00FE3BD8" w:rsidRDefault="00FE3BD8" w:rsidP="00F72ABA">
                      <w:pPr>
                        <w:autoSpaceDE w:val="0"/>
                        <w:autoSpaceDN w:val="0"/>
                        <w:adjustRightInd w:val="0"/>
                        <w:spacing w:after="0"/>
                        <w:rPr>
                          <w:rFonts w:ascii="Courier New" w:hAnsi="Courier New" w:cs="Courier New"/>
                          <w:color w:val="000000"/>
                          <w:sz w:val="20"/>
                          <w:szCs w:val="20"/>
                          <w:lang w:val="ru-RU"/>
                        </w:rPr>
                      </w:pPr>
                      <w:r>
                        <w:rPr>
                          <w:rFonts w:ascii="Courier New" w:hAnsi="Courier New" w:cs="Courier New"/>
                          <w:b/>
                          <w:color w:val="000000"/>
                          <w:lang w:val="ru-RU"/>
                        </w:rPr>
                        <w:t xml:space="preserve">       </w:t>
                      </w:r>
                      <w:r>
                        <w:rPr>
                          <w:rFonts w:ascii="Courier New" w:hAnsi="Courier New" w:cs="Courier New"/>
                          <w:b/>
                          <w:color w:val="000000"/>
                        </w:rPr>
                        <w:t>SOCKET</w:t>
                      </w:r>
                      <w:r>
                        <w:rPr>
                          <w:rFonts w:ascii="Courier New" w:hAnsi="Courier New" w:cs="Courier New"/>
                          <w:b/>
                          <w:color w:val="000000"/>
                          <w:lang w:val="ru-RU"/>
                        </w:rPr>
                        <w:t xml:space="preserve"> </w:t>
                      </w:r>
                      <w:proofErr w:type="gramStart"/>
                      <w:r>
                        <w:rPr>
                          <w:rFonts w:ascii="Courier New" w:hAnsi="Courier New" w:cs="Courier New"/>
                          <w:b/>
                          <w:color w:val="000000"/>
                        </w:rPr>
                        <w:t>s</w:t>
                      </w:r>
                      <w:r>
                        <w:rPr>
                          <w:rFonts w:ascii="Courier New" w:hAnsi="Courier New" w:cs="Courier New"/>
                          <w:b/>
                          <w:color w:val="000000"/>
                          <w:lang w:val="ru-RU"/>
                        </w:rPr>
                        <w:t xml:space="preserve">,   </w:t>
                      </w:r>
                      <w:proofErr w:type="gramEnd"/>
                      <w:r>
                        <w:rPr>
                          <w:rFonts w:ascii="Courier New" w:hAnsi="Courier New" w:cs="Courier New"/>
                          <w:b/>
                          <w:color w:val="000000"/>
                          <w:lang w:val="ru-RU"/>
                        </w:rPr>
                        <w:t xml:space="preserve">     </w:t>
                      </w:r>
                      <w:r>
                        <w:rPr>
                          <w:rFonts w:ascii="Courier New" w:hAnsi="Courier New" w:cs="Courier New"/>
                          <w:color w:val="000000"/>
                          <w:sz w:val="20"/>
                          <w:szCs w:val="20"/>
                          <w:lang w:val="ru-RU"/>
                        </w:rPr>
                        <w:t>// [</w:t>
                      </w:r>
                      <w:r>
                        <w:rPr>
                          <w:rFonts w:ascii="Courier New" w:hAnsi="Courier New" w:cs="Courier New"/>
                          <w:color w:val="000000"/>
                          <w:sz w:val="20"/>
                          <w:szCs w:val="20"/>
                        </w:rPr>
                        <w:t>in</w:t>
                      </w:r>
                      <w:r>
                        <w:rPr>
                          <w:rFonts w:ascii="Courier New" w:hAnsi="Courier New" w:cs="Courier New"/>
                          <w:color w:val="000000"/>
                          <w:sz w:val="20"/>
                          <w:szCs w:val="20"/>
                          <w:lang w:val="ru-RU"/>
                        </w:rPr>
                        <w:t xml:space="preserve">] дескриптор сокета (канал для приема) </w:t>
                      </w:r>
                    </w:p>
                    <w:p w14:paraId="0E668D77" w14:textId="77777777" w:rsidR="00FE3BD8" w:rsidRDefault="00FE3BD8" w:rsidP="00F72ABA">
                      <w:pPr>
                        <w:autoSpaceDE w:val="0"/>
                        <w:autoSpaceDN w:val="0"/>
                        <w:adjustRightInd w:val="0"/>
                        <w:spacing w:after="0"/>
                        <w:rPr>
                          <w:rFonts w:ascii="Courier New" w:hAnsi="Courier New" w:cs="Courier New"/>
                          <w:b/>
                          <w:color w:val="000000"/>
                          <w:lang w:val="ru-RU"/>
                        </w:rPr>
                      </w:pPr>
                      <w:r>
                        <w:rPr>
                          <w:rFonts w:ascii="Courier New" w:hAnsi="Courier New" w:cs="Courier New"/>
                          <w:color w:val="000000"/>
                          <w:sz w:val="20"/>
                          <w:szCs w:val="20"/>
                          <w:lang w:val="ru-RU"/>
                        </w:rPr>
                        <w:t xml:space="preserve">         </w:t>
                      </w:r>
                      <w:r>
                        <w:rPr>
                          <w:rFonts w:ascii="Courier New" w:hAnsi="Courier New" w:cs="Courier New"/>
                          <w:b/>
                          <w:color w:val="000000"/>
                        </w:rPr>
                        <w:t>const</w:t>
                      </w:r>
                      <w:r>
                        <w:rPr>
                          <w:rFonts w:ascii="Courier New" w:hAnsi="Courier New" w:cs="Courier New"/>
                          <w:b/>
                          <w:color w:val="000000"/>
                          <w:lang w:val="ru-RU"/>
                        </w:rPr>
                        <w:t xml:space="preserve"> </w:t>
                      </w:r>
                      <w:r>
                        <w:rPr>
                          <w:rFonts w:ascii="Courier New" w:hAnsi="Courier New" w:cs="Courier New"/>
                          <w:b/>
                          <w:color w:val="000000"/>
                        </w:rPr>
                        <w:t>char</w:t>
                      </w:r>
                      <w:r>
                        <w:rPr>
                          <w:rFonts w:ascii="Courier New" w:hAnsi="Courier New" w:cs="Courier New"/>
                          <w:b/>
                          <w:color w:val="000000"/>
                          <w:lang w:val="ru-RU"/>
                        </w:rPr>
                        <w:t xml:space="preserve">* </w:t>
                      </w:r>
                      <w:r>
                        <w:rPr>
                          <w:rFonts w:ascii="Courier New" w:hAnsi="Courier New" w:cs="Courier New"/>
                          <w:b/>
                          <w:color w:val="000000"/>
                        </w:rPr>
                        <w:t>buf</w:t>
                      </w:r>
                      <w:r>
                        <w:rPr>
                          <w:rFonts w:ascii="Courier New" w:hAnsi="Courier New" w:cs="Courier New"/>
                          <w:b/>
                          <w:color w:val="000000"/>
                          <w:lang w:val="ru-RU"/>
                        </w:rPr>
                        <w:t xml:space="preserve">, </w:t>
                      </w:r>
                      <w:r>
                        <w:rPr>
                          <w:rFonts w:ascii="Courier New" w:hAnsi="Courier New" w:cs="Courier New"/>
                          <w:color w:val="000000"/>
                          <w:sz w:val="20"/>
                          <w:szCs w:val="20"/>
                          <w:lang w:val="ru-RU"/>
                        </w:rPr>
                        <w:t>// [</w:t>
                      </w:r>
                      <w:r>
                        <w:rPr>
                          <w:rFonts w:ascii="Courier New" w:hAnsi="Courier New" w:cs="Courier New"/>
                          <w:color w:val="000000"/>
                          <w:sz w:val="20"/>
                          <w:szCs w:val="20"/>
                        </w:rPr>
                        <w:t>in</w:t>
                      </w:r>
                      <w:r>
                        <w:rPr>
                          <w:rFonts w:ascii="Courier New" w:hAnsi="Courier New" w:cs="Courier New"/>
                          <w:color w:val="000000"/>
                          <w:sz w:val="20"/>
                          <w:szCs w:val="20"/>
                          <w:lang w:val="ru-RU"/>
                        </w:rPr>
                        <w:t>]</w:t>
                      </w:r>
                      <w:r>
                        <w:rPr>
                          <w:rFonts w:ascii="Courier New" w:hAnsi="Courier New" w:cs="Courier New"/>
                          <w:color w:val="000000"/>
                          <w:lang w:val="ru-RU"/>
                        </w:rPr>
                        <w:t xml:space="preserve"> </w:t>
                      </w:r>
                      <w:r>
                        <w:rPr>
                          <w:rFonts w:ascii="Courier New" w:hAnsi="Courier New" w:cs="Courier New"/>
                          <w:color w:val="000000"/>
                          <w:sz w:val="20"/>
                          <w:szCs w:val="20"/>
                          <w:lang w:val="ru-RU"/>
                        </w:rPr>
                        <w:t>указатель буфер данных</w:t>
                      </w:r>
                    </w:p>
                    <w:p w14:paraId="0F4DD4F7" w14:textId="77777777" w:rsidR="00FE3BD8" w:rsidRDefault="00FE3BD8" w:rsidP="00F72ABA">
                      <w:pPr>
                        <w:autoSpaceDE w:val="0"/>
                        <w:autoSpaceDN w:val="0"/>
                        <w:adjustRightInd w:val="0"/>
                        <w:spacing w:after="0"/>
                        <w:rPr>
                          <w:rFonts w:ascii="Courier New" w:hAnsi="Courier New" w:cs="Courier New"/>
                          <w:color w:val="000000"/>
                          <w:sz w:val="20"/>
                          <w:szCs w:val="20"/>
                          <w:lang w:val="ru-RU"/>
                        </w:rPr>
                      </w:pPr>
                      <w:r>
                        <w:rPr>
                          <w:rFonts w:ascii="Courier New" w:hAnsi="Courier New" w:cs="Courier New"/>
                          <w:b/>
                          <w:color w:val="000000"/>
                          <w:sz w:val="20"/>
                          <w:szCs w:val="20"/>
                          <w:lang w:val="ru-RU"/>
                        </w:rPr>
                        <w:t xml:space="preserve">         </w:t>
                      </w:r>
                      <w:proofErr w:type="gramStart"/>
                      <w:r>
                        <w:rPr>
                          <w:rFonts w:ascii="Courier New" w:hAnsi="Courier New" w:cs="Courier New"/>
                          <w:b/>
                          <w:color w:val="000000"/>
                        </w:rPr>
                        <w:t>int</w:t>
                      </w:r>
                      <w:r>
                        <w:rPr>
                          <w:rFonts w:ascii="Courier New" w:hAnsi="Courier New" w:cs="Courier New"/>
                          <w:b/>
                          <w:color w:val="000000"/>
                          <w:lang w:val="ru-RU"/>
                        </w:rPr>
                        <w:t xml:space="preserve"> </w:t>
                      </w:r>
                      <w:r>
                        <w:rPr>
                          <w:rFonts w:ascii="Courier New" w:hAnsi="Courier New" w:cs="Courier New"/>
                          <w:b/>
                          <w:color w:val="000000"/>
                          <w:sz w:val="20"/>
                          <w:szCs w:val="20"/>
                          <w:lang w:val="ru-RU"/>
                        </w:rPr>
                        <w:t xml:space="preserve"> </w:t>
                      </w:r>
                      <w:r>
                        <w:rPr>
                          <w:rFonts w:ascii="Courier New" w:hAnsi="Courier New" w:cs="Courier New"/>
                          <w:b/>
                          <w:color w:val="000000"/>
                        </w:rPr>
                        <w:t>lbuf</w:t>
                      </w:r>
                      <w:proofErr w:type="gramEnd"/>
                      <w:r>
                        <w:rPr>
                          <w:rFonts w:ascii="Courier New" w:hAnsi="Courier New" w:cs="Courier New"/>
                          <w:b/>
                          <w:color w:val="000000"/>
                          <w:lang w:val="ru-RU"/>
                        </w:rPr>
                        <w:t xml:space="preserve">,       </w:t>
                      </w:r>
                      <w:r>
                        <w:rPr>
                          <w:rFonts w:ascii="Courier New" w:hAnsi="Courier New" w:cs="Courier New"/>
                          <w:color w:val="000000"/>
                          <w:sz w:val="20"/>
                          <w:szCs w:val="20"/>
                          <w:lang w:val="ru-RU"/>
                        </w:rPr>
                        <w:t>// [</w:t>
                      </w:r>
                      <w:r>
                        <w:rPr>
                          <w:rFonts w:ascii="Courier New" w:hAnsi="Courier New" w:cs="Courier New"/>
                          <w:color w:val="000000"/>
                          <w:sz w:val="20"/>
                          <w:szCs w:val="20"/>
                        </w:rPr>
                        <w:t>in</w:t>
                      </w:r>
                      <w:r>
                        <w:rPr>
                          <w:rFonts w:ascii="Courier New" w:hAnsi="Courier New" w:cs="Courier New"/>
                          <w:color w:val="000000"/>
                          <w:sz w:val="20"/>
                          <w:szCs w:val="20"/>
                          <w:lang w:val="ru-RU"/>
                        </w:rPr>
                        <w:t>] количество байт данных в буфере</w:t>
                      </w:r>
                    </w:p>
                    <w:p w14:paraId="37EFCD31" w14:textId="77777777" w:rsidR="00FE3BD8" w:rsidRDefault="00FE3BD8" w:rsidP="00F72ABA">
                      <w:pPr>
                        <w:autoSpaceDE w:val="0"/>
                        <w:autoSpaceDN w:val="0"/>
                        <w:adjustRightInd w:val="0"/>
                        <w:spacing w:after="0"/>
                        <w:rPr>
                          <w:rFonts w:ascii="Courier New" w:hAnsi="Courier New" w:cs="Courier New"/>
                          <w:b/>
                          <w:color w:val="000000"/>
                          <w:lang w:val="ru-RU"/>
                        </w:rPr>
                      </w:pPr>
                      <w:r>
                        <w:rPr>
                          <w:rFonts w:ascii="Courier New" w:hAnsi="Courier New" w:cs="Courier New"/>
                          <w:color w:val="000000"/>
                          <w:sz w:val="20"/>
                          <w:szCs w:val="20"/>
                          <w:lang w:val="ru-RU"/>
                        </w:rPr>
                        <w:t xml:space="preserve">         </w:t>
                      </w:r>
                      <w:proofErr w:type="gramStart"/>
                      <w:r>
                        <w:rPr>
                          <w:rFonts w:ascii="Courier New" w:hAnsi="Courier New" w:cs="Courier New"/>
                          <w:b/>
                          <w:color w:val="000000"/>
                        </w:rPr>
                        <w:t>int</w:t>
                      </w:r>
                      <w:r>
                        <w:rPr>
                          <w:rFonts w:ascii="Courier New" w:hAnsi="Courier New" w:cs="Courier New"/>
                          <w:b/>
                          <w:color w:val="000000"/>
                          <w:lang w:val="ru-RU"/>
                        </w:rPr>
                        <w:t xml:space="preserve">  </w:t>
                      </w:r>
                      <w:r>
                        <w:rPr>
                          <w:rFonts w:ascii="Courier New" w:hAnsi="Courier New" w:cs="Courier New"/>
                          <w:b/>
                          <w:color w:val="000000"/>
                        </w:rPr>
                        <w:t>flags</w:t>
                      </w:r>
                      <w:proofErr w:type="gramEnd"/>
                      <w:r>
                        <w:rPr>
                          <w:rFonts w:ascii="Courier New" w:hAnsi="Courier New" w:cs="Courier New"/>
                          <w:b/>
                          <w:color w:val="000000"/>
                          <w:lang w:val="ru-RU"/>
                        </w:rPr>
                        <w:t xml:space="preserve">       </w:t>
                      </w:r>
                      <w:r>
                        <w:rPr>
                          <w:rFonts w:ascii="Courier New" w:hAnsi="Courier New" w:cs="Courier New"/>
                          <w:color w:val="000000"/>
                          <w:sz w:val="20"/>
                          <w:szCs w:val="20"/>
                          <w:lang w:val="ru-RU"/>
                        </w:rPr>
                        <w:t>// [</w:t>
                      </w:r>
                      <w:r>
                        <w:rPr>
                          <w:rFonts w:ascii="Courier New" w:hAnsi="Courier New" w:cs="Courier New"/>
                          <w:color w:val="000000"/>
                          <w:sz w:val="20"/>
                          <w:szCs w:val="20"/>
                        </w:rPr>
                        <w:t>in</w:t>
                      </w:r>
                      <w:r>
                        <w:rPr>
                          <w:rFonts w:ascii="Courier New" w:hAnsi="Courier New" w:cs="Courier New"/>
                          <w:color w:val="000000"/>
                          <w:sz w:val="20"/>
                          <w:szCs w:val="20"/>
                          <w:lang w:val="ru-RU"/>
                        </w:rPr>
                        <w:t xml:space="preserve">] индикатор  </w:t>
                      </w:r>
                    </w:p>
                    <w:p w14:paraId="059F92E4" w14:textId="77777777" w:rsidR="00FE3BD8" w:rsidRDefault="00FE3BD8" w:rsidP="00F72ABA">
                      <w:pPr>
                        <w:autoSpaceDE w:val="0"/>
                        <w:autoSpaceDN w:val="0"/>
                        <w:adjustRightInd w:val="0"/>
                        <w:spacing w:after="0"/>
                        <w:rPr>
                          <w:rFonts w:ascii="Courier New" w:hAnsi="Courier New" w:cs="Courier New"/>
                          <w:color w:val="000000"/>
                          <w:lang w:val="ru-RU"/>
                        </w:rPr>
                      </w:pPr>
                      <w:r>
                        <w:rPr>
                          <w:rFonts w:ascii="Courier New" w:hAnsi="Courier New" w:cs="Courier New"/>
                          <w:b/>
                          <w:color w:val="000000"/>
                          <w:lang w:val="ru-RU"/>
                        </w:rPr>
                        <w:t xml:space="preserve">            );      </w:t>
                      </w:r>
                    </w:p>
                    <w:p w14:paraId="55D2F03F" w14:textId="77777777" w:rsidR="00FE3BD8" w:rsidRDefault="00FE3BD8" w:rsidP="00F72ABA">
                      <w:pPr>
                        <w:autoSpaceDE w:val="0"/>
                        <w:autoSpaceDN w:val="0"/>
                        <w:adjustRightInd w:val="0"/>
                        <w:spacing w:after="0"/>
                        <w:rPr>
                          <w:rFonts w:ascii="Courier New" w:hAnsi="Courier New" w:cs="Courier New"/>
                          <w:b/>
                          <w:color w:val="000000"/>
                          <w:lang w:val="ru-RU"/>
                        </w:rPr>
                      </w:pPr>
                    </w:p>
                    <w:p w14:paraId="18577C4D" w14:textId="77777777" w:rsidR="00FE3BD8" w:rsidRDefault="00FE3BD8" w:rsidP="00F72ABA">
                      <w:pPr>
                        <w:autoSpaceDE w:val="0"/>
                        <w:autoSpaceDN w:val="0"/>
                        <w:adjustRightInd w:val="0"/>
                        <w:spacing w:after="0"/>
                        <w:rPr>
                          <w:rFonts w:ascii="Courier New" w:hAnsi="Courier New" w:cs="Courier New"/>
                          <w:color w:val="000000"/>
                          <w:lang w:val="ru-RU"/>
                        </w:rPr>
                      </w:pPr>
                      <w:r>
                        <w:rPr>
                          <w:rFonts w:ascii="Courier New" w:hAnsi="Courier New" w:cs="Courier New"/>
                          <w:color w:val="000000"/>
                          <w:lang w:val="ru-RU"/>
                        </w:rPr>
                        <w:t>//</w:t>
                      </w:r>
                      <w:r>
                        <w:rPr>
                          <w:rFonts w:ascii="Courier New" w:hAnsi="Courier New" w:cs="Courier New"/>
                          <w:b/>
                          <w:color w:val="000000"/>
                          <w:lang w:val="ru-RU"/>
                        </w:rPr>
                        <w:t xml:space="preserve"> Код возврата: </w:t>
                      </w:r>
                      <w:r>
                        <w:rPr>
                          <w:rFonts w:ascii="Courier New" w:hAnsi="Courier New" w:cs="Courier New"/>
                          <w:color w:val="000000"/>
                          <w:lang w:val="ru-RU"/>
                        </w:rPr>
                        <w:t xml:space="preserve">при успешном завершении функция возвращает </w:t>
                      </w:r>
                    </w:p>
                    <w:p w14:paraId="6F486086" w14:textId="77777777" w:rsidR="00FE3BD8" w:rsidRDefault="00FE3BD8" w:rsidP="00F72ABA">
                      <w:pPr>
                        <w:autoSpaceDE w:val="0"/>
                        <w:autoSpaceDN w:val="0"/>
                        <w:adjustRightInd w:val="0"/>
                        <w:spacing w:after="0"/>
                        <w:rPr>
                          <w:rFonts w:ascii="Courier New" w:hAnsi="Courier New" w:cs="Courier New"/>
                          <w:color w:val="000000"/>
                          <w:lang w:val="ru-RU"/>
                        </w:rPr>
                      </w:pPr>
                      <w:r>
                        <w:rPr>
                          <w:rFonts w:ascii="Courier New" w:hAnsi="Courier New" w:cs="Courier New"/>
                          <w:color w:val="000000"/>
                          <w:lang w:val="ru-RU"/>
                        </w:rPr>
                        <w:t xml:space="preserve">//               количество </w:t>
                      </w:r>
                      <w:proofErr w:type="gramStart"/>
                      <w:r>
                        <w:rPr>
                          <w:rFonts w:ascii="Courier New" w:hAnsi="Courier New" w:cs="Courier New"/>
                          <w:color w:val="000000"/>
                          <w:lang w:val="ru-RU"/>
                        </w:rPr>
                        <w:t>принятых  байт</w:t>
                      </w:r>
                      <w:proofErr w:type="gramEnd"/>
                      <w:r>
                        <w:rPr>
                          <w:rFonts w:ascii="Courier New" w:hAnsi="Courier New" w:cs="Courier New"/>
                          <w:color w:val="000000"/>
                          <w:lang w:val="ru-RU"/>
                        </w:rPr>
                        <w:t xml:space="preserve"> данных, иначе </w:t>
                      </w:r>
                    </w:p>
                    <w:p w14:paraId="46ABEA9E" w14:textId="77777777" w:rsidR="00FE3BD8" w:rsidRDefault="00FE3BD8" w:rsidP="00F72ABA">
                      <w:pPr>
                        <w:autoSpaceDE w:val="0"/>
                        <w:autoSpaceDN w:val="0"/>
                        <w:adjustRightInd w:val="0"/>
                        <w:spacing w:after="0"/>
                        <w:rPr>
                          <w:rFonts w:ascii="Courier New" w:hAnsi="Courier New" w:cs="Courier New"/>
                          <w:b/>
                          <w:color w:val="000000"/>
                          <w:lang w:val="ru-RU"/>
                        </w:rPr>
                      </w:pPr>
                      <w:r>
                        <w:rPr>
                          <w:rFonts w:ascii="Courier New" w:hAnsi="Courier New" w:cs="Courier New"/>
                          <w:color w:val="000000"/>
                          <w:lang w:val="ru-RU"/>
                        </w:rPr>
                        <w:t xml:space="preserve">//               возвращается </w:t>
                      </w:r>
                      <w:r>
                        <w:rPr>
                          <w:rFonts w:ascii="Courier New" w:hAnsi="Courier New" w:cs="Courier New"/>
                          <w:b/>
                          <w:color w:val="000000"/>
                        </w:rPr>
                        <w:t>SOCKET</w:t>
                      </w:r>
                      <w:r>
                        <w:rPr>
                          <w:rFonts w:ascii="Courier New" w:hAnsi="Courier New" w:cs="Courier New"/>
                          <w:b/>
                          <w:color w:val="000000"/>
                          <w:lang w:val="ru-RU"/>
                        </w:rPr>
                        <w:t>_</w:t>
                      </w:r>
                      <w:r>
                        <w:rPr>
                          <w:rFonts w:ascii="Courier New" w:hAnsi="Courier New" w:cs="Courier New"/>
                          <w:b/>
                          <w:color w:val="000000"/>
                        </w:rPr>
                        <w:t>ERROR</w:t>
                      </w:r>
                      <w:r>
                        <w:rPr>
                          <w:rFonts w:ascii="Courier New" w:hAnsi="Courier New" w:cs="Courier New"/>
                          <w:b/>
                          <w:color w:val="000000"/>
                          <w:lang w:val="ru-RU"/>
                        </w:rPr>
                        <w:t xml:space="preserve"> </w:t>
                      </w:r>
                    </w:p>
                    <w:p w14:paraId="4C5485A4" w14:textId="77777777" w:rsidR="00FE3BD8" w:rsidRDefault="00FE3BD8" w:rsidP="00F72ABA">
                      <w:pPr>
                        <w:autoSpaceDE w:val="0"/>
                        <w:autoSpaceDN w:val="0"/>
                        <w:adjustRightInd w:val="0"/>
                        <w:spacing w:after="0"/>
                        <w:rPr>
                          <w:rFonts w:ascii="Courier New" w:hAnsi="Courier New" w:cs="Courier New"/>
                          <w:color w:val="000000"/>
                          <w:lang w:val="ru-RU"/>
                        </w:rPr>
                      </w:pPr>
                      <w:r>
                        <w:rPr>
                          <w:rFonts w:ascii="Courier New" w:hAnsi="Courier New" w:cs="Courier New"/>
                          <w:color w:val="000000"/>
                          <w:lang w:val="ru-RU"/>
                        </w:rPr>
                        <w:t xml:space="preserve">// </w:t>
                      </w:r>
                      <w:proofErr w:type="gramStart"/>
                      <w:r>
                        <w:rPr>
                          <w:rFonts w:ascii="Courier New" w:hAnsi="Courier New" w:cs="Courier New"/>
                          <w:b/>
                          <w:color w:val="000000"/>
                          <w:lang w:val="ru-RU"/>
                        </w:rPr>
                        <w:t>Примечания</w:t>
                      </w:r>
                      <w:r>
                        <w:rPr>
                          <w:rFonts w:ascii="Courier New" w:hAnsi="Courier New" w:cs="Courier New"/>
                          <w:color w:val="000000"/>
                          <w:lang w:val="ru-RU"/>
                        </w:rPr>
                        <w:t xml:space="preserve">:   </w:t>
                      </w:r>
                      <w:proofErr w:type="gramEnd"/>
                      <w:r>
                        <w:rPr>
                          <w:rFonts w:ascii="Courier New" w:hAnsi="Courier New" w:cs="Courier New"/>
                          <w:color w:val="000000"/>
                          <w:lang w:val="ru-RU"/>
                        </w:rPr>
                        <w:t xml:space="preserve">параметр </w:t>
                      </w:r>
                      <w:r>
                        <w:rPr>
                          <w:rFonts w:ascii="Courier New" w:hAnsi="Courier New" w:cs="Courier New"/>
                          <w:b/>
                          <w:color w:val="000000"/>
                        </w:rPr>
                        <w:t>flags</w:t>
                      </w:r>
                      <w:r>
                        <w:rPr>
                          <w:rFonts w:ascii="Courier New" w:hAnsi="Courier New" w:cs="Courier New"/>
                          <w:b/>
                          <w:color w:val="000000"/>
                          <w:lang w:val="ru-RU"/>
                        </w:rPr>
                        <w:t xml:space="preserve">  </w:t>
                      </w:r>
                      <w:r>
                        <w:rPr>
                          <w:rFonts w:ascii="Courier New" w:hAnsi="Courier New" w:cs="Courier New"/>
                          <w:color w:val="000000"/>
                          <w:lang w:val="ru-RU"/>
                        </w:rPr>
                        <w:t xml:space="preserve">определяет режим обработки </w:t>
                      </w:r>
                      <w:r>
                        <w:rPr>
                          <w:rFonts w:ascii="Courier New" w:hAnsi="Courier New" w:cs="Courier New"/>
                          <w:b/>
                          <w:color w:val="000000"/>
                          <w:lang w:val="ru-RU"/>
                        </w:rPr>
                        <w:t xml:space="preserve">  </w:t>
                      </w:r>
                      <w:r>
                        <w:rPr>
                          <w:rFonts w:ascii="Courier New" w:hAnsi="Courier New" w:cs="Courier New"/>
                          <w:color w:val="000000"/>
                          <w:lang w:val="ru-RU"/>
                        </w:rPr>
                        <w:t xml:space="preserve">  </w:t>
                      </w:r>
                      <w:r>
                        <w:rPr>
                          <w:rFonts w:ascii="Courier New" w:hAnsi="Courier New" w:cs="Courier New"/>
                          <w:b/>
                          <w:color w:val="000000"/>
                          <w:lang w:val="ru-RU"/>
                        </w:rPr>
                        <w:t xml:space="preserve">  </w:t>
                      </w:r>
                    </w:p>
                    <w:p w14:paraId="6197C10A" w14:textId="77777777" w:rsidR="00FE3BD8" w:rsidRDefault="00FE3BD8" w:rsidP="00F72ABA">
                      <w:pPr>
                        <w:autoSpaceDE w:val="0"/>
                        <w:autoSpaceDN w:val="0"/>
                        <w:adjustRightInd w:val="0"/>
                        <w:spacing w:after="0"/>
                        <w:rPr>
                          <w:rFonts w:ascii="Courier New" w:hAnsi="Courier New" w:cs="Courier New"/>
                          <w:color w:val="000000"/>
                          <w:lang w:val="ru-RU"/>
                        </w:rPr>
                      </w:pPr>
                      <w:r>
                        <w:rPr>
                          <w:rFonts w:ascii="Courier New" w:hAnsi="Courier New" w:cs="Courier New"/>
                          <w:color w:val="000000"/>
                          <w:lang w:val="ru-RU"/>
                        </w:rPr>
                        <w:t xml:space="preserve">//               буфера: </w:t>
                      </w:r>
                      <w:r>
                        <w:rPr>
                          <w:rFonts w:ascii="Courier New" w:hAnsi="Courier New" w:cs="Courier New"/>
                          <w:b/>
                          <w:color w:val="000000"/>
                        </w:rPr>
                        <w:t>NULL</w:t>
                      </w:r>
                      <w:r>
                        <w:rPr>
                          <w:rFonts w:ascii="Courier New" w:hAnsi="Courier New" w:cs="Courier New"/>
                          <w:color w:val="000000"/>
                          <w:lang w:val="ru-RU"/>
                        </w:rPr>
                        <w:t xml:space="preserve"> </w:t>
                      </w:r>
                      <w:proofErr w:type="gramStart"/>
                      <w:r>
                        <w:rPr>
                          <w:rFonts w:ascii="Courier New" w:hAnsi="Courier New" w:cs="Courier New"/>
                          <w:color w:val="000000"/>
                          <w:lang w:val="ru-RU"/>
                        </w:rPr>
                        <w:t>-  входной</w:t>
                      </w:r>
                      <w:proofErr w:type="gramEnd"/>
                      <w:r>
                        <w:rPr>
                          <w:rFonts w:ascii="Courier New" w:hAnsi="Courier New" w:cs="Courier New"/>
                          <w:color w:val="000000"/>
                          <w:lang w:val="ru-RU"/>
                        </w:rPr>
                        <w:t xml:space="preserve"> буфер очищается </w:t>
                      </w:r>
                    </w:p>
                    <w:p w14:paraId="15D57C05" w14:textId="77777777" w:rsidR="00FE3BD8" w:rsidRDefault="00FE3BD8" w:rsidP="00F72ABA">
                      <w:pPr>
                        <w:autoSpaceDE w:val="0"/>
                        <w:autoSpaceDN w:val="0"/>
                        <w:adjustRightInd w:val="0"/>
                        <w:spacing w:after="0"/>
                        <w:rPr>
                          <w:rFonts w:ascii="Courier New" w:hAnsi="Courier New" w:cs="Courier New"/>
                          <w:color w:val="000000"/>
                          <w:lang w:val="ru-RU"/>
                        </w:rPr>
                      </w:pPr>
                      <w:r>
                        <w:rPr>
                          <w:rFonts w:ascii="Courier New" w:hAnsi="Courier New" w:cs="Courier New"/>
                          <w:color w:val="000000"/>
                          <w:lang w:val="ru-RU"/>
                        </w:rPr>
                        <w:t>//               после считывания данных (рекомендуется),</w:t>
                      </w:r>
                    </w:p>
                    <w:p w14:paraId="3A03880F" w14:textId="77777777" w:rsidR="00FE3BD8" w:rsidRDefault="00FE3BD8" w:rsidP="00F72ABA">
                      <w:pPr>
                        <w:autoSpaceDE w:val="0"/>
                        <w:autoSpaceDN w:val="0"/>
                        <w:adjustRightInd w:val="0"/>
                        <w:spacing w:after="0"/>
                        <w:rPr>
                          <w:rFonts w:ascii="Courier New" w:hAnsi="Courier New" w:cs="Courier New"/>
                          <w:color w:val="000000"/>
                          <w:lang w:val="ru-RU"/>
                        </w:rPr>
                      </w:pPr>
                      <w:r>
                        <w:rPr>
                          <w:rFonts w:ascii="Courier New" w:hAnsi="Courier New" w:cs="Courier New"/>
                          <w:color w:val="000000"/>
                          <w:lang w:val="ru-RU"/>
                        </w:rPr>
                        <w:t xml:space="preserve">//               </w:t>
                      </w:r>
                      <w:r>
                        <w:rPr>
                          <w:rFonts w:ascii="Courier New" w:hAnsi="Courier New" w:cs="Courier New"/>
                          <w:b/>
                          <w:color w:val="000000"/>
                        </w:rPr>
                        <w:t>MSG</w:t>
                      </w:r>
                      <w:r>
                        <w:rPr>
                          <w:rFonts w:ascii="Courier New" w:hAnsi="Courier New" w:cs="Courier New"/>
                          <w:b/>
                          <w:color w:val="000000"/>
                          <w:lang w:val="ru-RU"/>
                        </w:rPr>
                        <w:t>_</w:t>
                      </w:r>
                      <w:r>
                        <w:rPr>
                          <w:rFonts w:ascii="Courier New" w:hAnsi="Courier New" w:cs="Courier New"/>
                          <w:b/>
                          <w:color w:val="000000"/>
                        </w:rPr>
                        <w:t>PEEK</w:t>
                      </w:r>
                      <w:r>
                        <w:rPr>
                          <w:rFonts w:ascii="Courier New" w:hAnsi="Courier New" w:cs="Courier New"/>
                          <w:color w:val="000000"/>
                          <w:lang w:val="ru-RU"/>
                        </w:rPr>
                        <w:t xml:space="preserve"> – входной буфер не очищается </w:t>
                      </w:r>
                    </w:p>
                    <w:p w14:paraId="348782CA" w14:textId="77777777" w:rsidR="00FE3BD8" w:rsidRDefault="00FE3BD8" w:rsidP="00F72ABA">
                      <w:pPr>
                        <w:autoSpaceDE w:val="0"/>
                        <w:autoSpaceDN w:val="0"/>
                        <w:adjustRightInd w:val="0"/>
                        <w:rPr>
                          <w:rFonts w:ascii="Courier New" w:hAnsi="Courier New" w:cs="Courier New"/>
                          <w:color w:val="000000"/>
                          <w:lang w:val="ru-RU"/>
                        </w:rPr>
                      </w:pPr>
                      <w:r>
                        <w:rPr>
                          <w:rFonts w:ascii="Courier New" w:hAnsi="Courier New" w:cs="Courier New"/>
                          <w:color w:val="000000"/>
                          <w:lang w:val="ru-RU"/>
                        </w:rPr>
                        <w:t xml:space="preserve"> </w:t>
                      </w:r>
                      <w:r>
                        <w:rPr>
                          <w:rFonts w:ascii="Courier New" w:hAnsi="Courier New" w:cs="Courier New"/>
                          <w:b/>
                          <w:color w:val="000000"/>
                          <w:lang w:val="ru-RU"/>
                        </w:rPr>
                        <w:t xml:space="preserve"> </w:t>
                      </w:r>
                      <w:r>
                        <w:rPr>
                          <w:rFonts w:ascii="Courier New" w:hAnsi="Courier New" w:cs="Courier New"/>
                          <w:color w:val="000000"/>
                          <w:lang w:val="ru-RU"/>
                        </w:rPr>
                        <w:t xml:space="preserve">  </w:t>
                      </w:r>
                    </w:p>
                    <w:p w14:paraId="4DB142F8" w14:textId="77777777" w:rsidR="00FE3BD8" w:rsidRDefault="00FE3BD8" w:rsidP="00F72ABA">
                      <w:pPr>
                        <w:autoSpaceDE w:val="0"/>
                        <w:autoSpaceDN w:val="0"/>
                        <w:adjustRightInd w:val="0"/>
                        <w:rPr>
                          <w:rFonts w:ascii="Courier New" w:hAnsi="Courier New" w:cs="Courier New"/>
                          <w:color w:val="000000"/>
                          <w:lang w:val="ru-RU"/>
                        </w:rPr>
                      </w:pPr>
                      <w:r>
                        <w:rPr>
                          <w:rFonts w:ascii="Courier New" w:hAnsi="Courier New" w:cs="Courier New"/>
                          <w:color w:val="000000"/>
                          <w:lang w:val="ru-RU"/>
                        </w:rPr>
                        <w:t xml:space="preserve">                  </w:t>
                      </w:r>
                    </w:p>
                    <w:p w14:paraId="2462F7CA" w14:textId="77777777" w:rsidR="00FE3BD8" w:rsidRDefault="00FE3BD8" w:rsidP="00F72ABA">
                      <w:pPr>
                        <w:autoSpaceDE w:val="0"/>
                        <w:autoSpaceDN w:val="0"/>
                        <w:adjustRightInd w:val="0"/>
                        <w:rPr>
                          <w:sz w:val="28"/>
                          <w:szCs w:val="28"/>
                          <w:lang w:val="ru-RU"/>
                        </w:rPr>
                      </w:pPr>
                      <w:r>
                        <w:rPr>
                          <w:rFonts w:ascii="Courier New" w:hAnsi="Courier New" w:cs="Courier New"/>
                          <w:color w:val="000000"/>
                          <w:lang w:val="ru-RU"/>
                        </w:rPr>
                        <w:t xml:space="preserve"> </w:t>
                      </w:r>
                    </w:p>
                    <w:p w14:paraId="03C8D61B" w14:textId="77777777" w:rsidR="00FE3BD8" w:rsidRDefault="00FE3BD8" w:rsidP="00F72ABA">
                      <w:pPr>
                        <w:rPr>
                          <w:lang w:val="ru-RU"/>
                        </w:rPr>
                      </w:pPr>
                    </w:p>
                    <w:p w14:paraId="4ACA757E" w14:textId="77777777" w:rsidR="00FE3BD8" w:rsidRDefault="00FE3BD8" w:rsidP="00F72ABA">
                      <w:pPr>
                        <w:rPr>
                          <w:color w:val="E8E8E8"/>
                          <w:lang w:val="ru-RU"/>
                        </w:rPr>
                      </w:pPr>
                    </w:p>
                    <w:p w14:paraId="540A38A4" w14:textId="77777777" w:rsidR="00FE3BD8" w:rsidRDefault="00FE3BD8" w:rsidP="00F72ABA">
                      <w:pPr>
                        <w:rPr>
                          <w:lang w:val="ru-RU"/>
                        </w:rPr>
                      </w:pPr>
                    </w:p>
                  </w:txbxContent>
                </v:textbox>
                <w10:anchorlock/>
              </v:shape>
            </w:pict>
          </mc:Fallback>
        </mc:AlternateContent>
      </w:r>
    </w:p>
    <w:p w14:paraId="3B986572" w14:textId="77777777" w:rsidR="00F72ABA" w:rsidRDefault="00F72ABA" w:rsidP="00F72ABA">
      <w:pPr>
        <w:pStyle w:val="text"/>
        <w:jc w:val="center"/>
        <w:rPr>
          <w:lang w:val="en-US"/>
        </w:rPr>
      </w:pPr>
      <w:r>
        <w:t xml:space="preserve">Рисунок 3.11.2 Функция </w:t>
      </w:r>
      <w:r>
        <w:rPr>
          <w:lang w:val="en-US"/>
        </w:rPr>
        <w:t>recv</w:t>
      </w:r>
    </w:p>
    <w:p w14:paraId="6078A2B9" w14:textId="77777777" w:rsidR="00F72ABA" w:rsidRDefault="00F72ABA" w:rsidP="00F72ABA">
      <w:pPr>
        <w:rPr>
          <w:highlight w:val="yellow"/>
          <w:lang w:val="ru-RU"/>
        </w:rPr>
      </w:pPr>
    </w:p>
    <w:p w14:paraId="0F078B05" w14:textId="77777777" w:rsidR="00F72ABA" w:rsidRDefault="00F72ABA" w:rsidP="00353213">
      <w:pPr>
        <w:pStyle w:val="1"/>
        <w:numPr>
          <w:ilvl w:val="0"/>
          <w:numId w:val="6"/>
        </w:numPr>
        <w:spacing w:line="240" w:lineRule="auto"/>
        <w:rPr>
          <w:rFonts w:ascii="Times New Roman" w:hAnsi="Times New Roman" w:cs="Times New Roman"/>
          <w:color w:val="auto"/>
          <w:sz w:val="28"/>
          <w:szCs w:val="28"/>
          <w:highlight w:val="yellow"/>
          <w:lang w:val="ru-RU"/>
        </w:rPr>
      </w:pPr>
      <w:bookmarkStart w:id="9" w:name="_Toc136274222"/>
      <w:r>
        <w:rPr>
          <w:rFonts w:ascii="Times New Roman" w:hAnsi="Times New Roman" w:cs="Times New Roman"/>
          <w:color w:val="auto"/>
          <w:sz w:val="28"/>
          <w:szCs w:val="28"/>
          <w:highlight w:val="yellow"/>
          <w:lang w:val="ru-RU"/>
        </w:rPr>
        <w:t>Структура программы UDP-сервера.</w:t>
      </w:r>
      <w:bookmarkEnd w:id="9"/>
    </w:p>
    <w:p w14:paraId="2F6D034D" w14:textId="77777777" w:rsidR="00F72ABA" w:rsidRDefault="00F72ABA" w:rsidP="00F72ABA">
      <w:pPr>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Существование двух различных протоколов на транспортном уровне </w:t>
      </w:r>
      <w:r>
        <w:rPr>
          <w:rFonts w:ascii="Times New Roman" w:hAnsi="Times New Roman" w:cs="Times New Roman"/>
          <w:sz w:val="28"/>
          <w:szCs w:val="28"/>
        </w:rPr>
        <w:t>TCP</w:t>
      </w:r>
      <w:r>
        <w:rPr>
          <w:rFonts w:ascii="Times New Roman" w:hAnsi="Times New Roman" w:cs="Times New Roman"/>
          <w:sz w:val="28"/>
          <w:szCs w:val="28"/>
          <w:lang w:val="ru-RU"/>
        </w:rPr>
        <w:t>/</w:t>
      </w:r>
      <w:proofErr w:type="gramStart"/>
      <w:r>
        <w:rPr>
          <w:rFonts w:ascii="Times New Roman" w:hAnsi="Times New Roman" w:cs="Times New Roman"/>
          <w:sz w:val="28"/>
          <w:szCs w:val="28"/>
        </w:rPr>
        <w:t>IP</w:t>
      </w:r>
      <w:r>
        <w:rPr>
          <w:rFonts w:ascii="Times New Roman" w:hAnsi="Times New Roman" w:cs="Times New Roman"/>
          <w:sz w:val="28"/>
          <w:szCs w:val="28"/>
          <w:lang w:val="ru-RU"/>
        </w:rPr>
        <w:t>,  определяет</w:t>
      </w:r>
      <w:proofErr w:type="gramEnd"/>
      <w:r>
        <w:rPr>
          <w:rFonts w:ascii="Times New Roman" w:hAnsi="Times New Roman" w:cs="Times New Roman"/>
          <w:sz w:val="28"/>
          <w:szCs w:val="28"/>
          <w:lang w:val="ru-RU"/>
        </w:rPr>
        <w:t xml:space="preserve"> две схемы  взаимодействия  процессов распределенного приложения:  схема,  ориентированная на сообщения, и схема, ориентированная на поток.  </w:t>
      </w:r>
    </w:p>
    <w:p w14:paraId="04247B91" w14:textId="77777777" w:rsidR="00F72ABA" w:rsidRDefault="00F72ABA" w:rsidP="00F72ABA">
      <w:pPr>
        <w:jc w:val="both"/>
        <w:rPr>
          <w:rFonts w:ascii="Times New Roman" w:hAnsi="Times New Roman" w:cs="Times New Roman"/>
          <w:sz w:val="28"/>
          <w:szCs w:val="28"/>
          <w:lang w:val="ru-RU"/>
        </w:rPr>
      </w:pPr>
      <w:r>
        <w:rPr>
          <w:rFonts w:ascii="Times New Roman" w:hAnsi="Times New Roman" w:cs="Times New Roman"/>
          <w:sz w:val="28"/>
          <w:szCs w:val="28"/>
          <w:lang w:val="ru-RU"/>
        </w:rPr>
        <w:tab/>
        <w:t xml:space="preserve">Принципиальное различие этих схем, заключается в следующем. </w:t>
      </w:r>
    </w:p>
    <w:p w14:paraId="06A50DF2" w14:textId="77777777" w:rsidR="00F72ABA" w:rsidRDefault="00F72ABA" w:rsidP="00F72ABA">
      <w:pPr>
        <w:jc w:val="both"/>
        <w:rPr>
          <w:rFonts w:ascii="Times New Roman" w:hAnsi="Times New Roman" w:cs="Times New Roman"/>
          <w:sz w:val="28"/>
          <w:szCs w:val="28"/>
          <w:lang w:val="ru-RU"/>
        </w:rPr>
      </w:pPr>
      <w:r>
        <w:rPr>
          <w:rFonts w:ascii="Times New Roman" w:hAnsi="Times New Roman" w:cs="Times New Roman"/>
          <w:sz w:val="28"/>
          <w:szCs w:val="28"/>
          <w:lang w:val="ru-RU"/>
        </w:rPr>
        <w:tab/>
        <w:t xml:space="preserve">В </w:t>
      </w:r>
      <w:proofErr w:type="gramStart"/>
      <w:r>
        <w:rPr>
          <w:rFonts w:ascii="Times New Roman" w:hAnsi="Times New Roman" w:cs="Times New Roman"/>
          <w:sz w:val="28"/>
          <w:szCs w:val="28"/>
          <w:lang w:val="ru-RU"/>
        </w:rPr>
        <w:t>первом  между</w:t>
      </w:r>
      <w:proofErr w:type="gramEnd"/>
      <w:r>
        <w:rPr>
          <w:rFonts w:ascii="Times New Roman" w:hAnsi="Times New Roman" w:cs="Times New Roman"/>
          <w:sz w:val="28"/>
          <w:szCs w:val="28"/>
          <w:lang w:val="ru-RU"/>
        </w:rPr>
        <w:t xml:space="preserve"> сокетами курсируют  </w:t>
      </w:r>
      <w:r>
        <w:rPr>
          <w:rFonts w:ascii="Times New Roman" w:hAnsi="Times New Roman" w:cs="Times New Roman"/>
          <w:sz w:val="28"/>
          <w:szCs w:val="28"/>
        </w:rPr>
        <w:t>UDP</w:t>
      </w:r>
      <w:r>
        <w:rPr>
          <w:rFonts w:ascii="Times New Roman" w:hAnsi="Times New Roman" w:cs="Times New Roman"/>
          <w:sz w:val="28"/>
          <w:szCs w:val="28"/>
          <w:lang w:val="ru-RU"/>
        </w:rPr>
        <w:t xml:space="preserve">-пакеты,  и поэтому вся работа, связанная с обеспечением </w:t>
      </w:r>
      <w:r w:rsidRPr="002D2123">
        <w:rPr>
          <w:rFonts w:ascii="Times New Roman" w:hAnsi="Times New Roman" w:cs="Times New Roman"/>
          <w:color w:val="ED7D31" w:themeColor="accent2"/>
          <w:sz w:val="28"/>
          <w:szCs w:val="28"/>
          <w:lang w:val="ru-RU"/>
        </w:rPr>
        <w:t>надежности и  установкой правильной последовательности передаваемых пакетов возлагается на само  приложени</w:t>
      </w:r>
      <w:r>
        <w:rPr>
          <w:rFonts w:ascii="Times New Roman" w:hAnsi="Times New Roman" w:cs="Times New Roman"/>
          <w:sz w:val="28"/>
          <w:szCs w:val="28"/>
          <w:lang w:val="ru-RU"/>
        </w:rPr>
        <w:t xml:space="preserve">е. В общем случае, получатель узнает адрес отравителя вместе с пакетом данных.   </w:t>
      </w:r>
    </w:p>
    <w:p w14:paraId="0514AD19" w14:textId="77777777" w:rsidR="00F72ABA" w:rsidRDefault="00F72ABA" w:rsidP="00F72ABA">
      <w:pPr>
        <w:jc w:val="both"/>
        <w:rPr>
          <w:rFonts w:ascii="Times New Roman" w:hAnsi="Times New Roman" w:cs="Times New Roman"/>
          <w:sz w:val="28"/>
          <w:szCs w:val="28"/>
          <w:lang w:val="ru-RU"/>
        </w:rPr>
      </w:pPr>
      <w:r>
        <w:rPr>
          <w:rFonts w:ascii="Times New Roman" w:hAnsi="Times New Roman" w:cs="Times New Roman"/>
          <w:sz w:val="28"/>
          <w:szCs w:val="28"/>
          <w:lang w:val="ru-RU"/>
        </w:rPr>
        <w:tab/>
        <w:t xml:space="preserve">Во втором случае </w:t>
      </w:r>
      <w:proofErr w:type="gramStart"/>
      <w:r>
        <w:rPr>
          <w:rFonts w:ascii="Times New Roman" w:hAnsi="Times New Roman" w:cs="Times New Roman"/>
          <w:sz w:val="28"/>
          <w:szCs w:val="28"/>
          <w:lang w:val="ru-RU"/>
        </w:rPr>
        <w:t>между  сокетами</w:t>
      </w:r>
      <w:proofErr w:type="gramEnd"/>
      <w:r>
        <w:rPr>
          <w:rFonts w:ascii="Times New Roman" w:hAnsi="Times New Roman" w:cs="Times New Roman"/>
          <w:sz w:val="28"/>
          <w:szCs w:val="28"/>
          <w:lang w:val="ru-RU"/>
        </w:rPr>
        <w:t xml:space="preserve"> устанавливается </w:t>
      </w:r>
      <w:r>
        <w:rPr>
          <w:rFonts w:ascii="Times New Roman" w:hAnsi="Times New Roman" w:cs="Times New Roman"/>
          <w:sz w:val="28"/>
          <w:szCs w:val="28"/>
        </w:rPr>
        <w:t>TCP</w:t>
      </w:r>
      <w:r>
        <w:rPr>
          <w:rFonts w:ascii="Times New Roman" w:hAnsi="Times New Roman" w:cs="Times New Roman"/>
          <w:sz w:val="28"/>
          <w:szCs w:val="28"/>
          <w:lang w:val="ru-RU"/>
        </w:rPr>
        <w:t xml:space="preserve">-соединение и весь обмен данных осуществляется в рамках  этого соединения. Передача по каналу является надежной и данные </w:t>
      </w:r>
      <w:proofErr w:type="gramStart"/>
      <w:r>
        <w:rPr>
          <w:rFonts w:ascii="Times New Roman" w:hAnsi="Times New Roman" w:cs="Times New Roman"/>
          <w:sz w:val="28"/>
          <w:szCs w:val="28"/>
          <w:lang w:val="ru-RU"/>
        </w:rPr>
        <w:t>поступают  в</w:t>
      </w:r>
      <w:proofErr w:type="gramEnd"/>
      <w:r>
        <w:rPr>
          <w:rFonts w:ascii="Times New Roman" w:hAnsi="Times New Roman" w:cs="Times New Roman"/>
          <w:sz w:val="28"/>
          <w:szCs w:val="28"/>
          <w:lang w:val="ru-RU"/>
        </w:rPr>
        <w:t xml:space="preserve">  порядке их  отправления.      </w:t>
      </w:r>
    </w:p>
    <w:p w14:paraId="054143B2" w14:textId="77777777" w:rsidR="00F72ABA" w:rsidRDefault="00F72ABA" w:rsidP="00F72ABA">
      <w:pPr>
        <w:jc w:val="both"/>
        <w:rPr>
          <w:rFonts w:ascii="Times New Roman" w:hAnsi="Times New Roman" w:cs="Times New Roman"/>
          <w:sz w:val="28"/>
          <w:szCs w:val="28"/>
          <w:lang w:val="ru-RU"/>
        </w:rPr>
      </w:pPr>
      <w:r>
        <w:rPr>
          <w:rFonts w:ascii="Times New Roman" w:hAnsi="Times New Roman" w:cs="Times New Roman"/>
          <w:b/>
          <w:sz w:val="28"/>
          <w:szCs w:val="28"/>
          <w:lang w:val="ru-RU"/>
        </w:rPr>
        <w:tab/>
      </w:r>
      <w:r>
        <w:rPr>
          <w:rFonts w:ascii="Times New Roman" w:hAnsi="Times New Roman" w:cs="Times New Roman"/>
          <w:sz w:val="28"/>
          <w:szCs w:val="28"/>
          <w:lang w:val="ru-RU"/>
        </w:rPr>
        <w:t>В распределенных приложениях архитектуры клиент-</w:t>
      </w:r>
      <w:proofErr w:type="gramStart"/>
      <w:r>
        <w:rPr>
          <w:rFonts w:ascii="Times New Roman" w:hAnsi="Times New Roman" w:cs="Times New Roman"/>
          <w:sz w:val="28"/>
          <w:szCs w:val="28"/>
          <w:lang w:val="ru-RU"/>
        </w:rPr>
        <w:t>сервер,  клиенту</w:t>
      </w:r>
      <w:proofErr w:type="gramEnd"/>
      <w:r>
        <w:rPr>
          <w:rFonts w:ascii="Times New Roman" w:hAnsi="Times New Roman" w:cs="Times New Roman"/>
          <w:sz w:val="28"/>
          <w:szCs w:val="28"/>
          <w:lang w:val="ru-RU"/>
        </w:rPr>
        <w:t xml:space="preserve"> и серверу отводится разная роль: инициатором обмена является клиент, а сервер  ждет  запросы клиента и обслуживает их. Таким образом, предполагается, что к моменту выдачи запроса клиентом, </w:t>
      </w:r>
      <w:proofErr w:type="gramStart"/>
      <w:r>
        <w:rPr>
          <w:rFonts w:ascii="Times New Roman" w:hAnsi="Times New Roman" w:cs="Times New Roman"/>
          <w:sz w:val="28"/>
          <w:szCs w:val="28"/>
          <w:lang w:val="ru-RU"/>
        </w:rPr>
        <w:t>сервер  должен</w:t>
      </w:r>
      <w:proofErr w:type="gramEnd"/>
      <w:r>
        <w:rPr>
          <w:rFonts w:ascii="Times New Roman" w:hAnsi="Times New Roman" w:cs="Times New Roman"/>
          <w:sz w:val="28"/>
          <w:szCs w:val="28"/>
          <w:lang w:val="ru-RU"/>
        </w:rPr>
        <w:t xml:space="preserve"> быть уже активным, а клиент должен “знать” параметры сокета сервера.   На </w:t>
      </w:r>
      <w:proofErr w:type="gramStart"/>
      <w:r>
        <w:rPr>
          <w:rFonts w:ascii="Times New Roman" w:hAnsi="Times New Roman" w:cs="Times New Roman"/>
          <w:sz w:val="28"/>
          <w:szCs w:val="28"/>
          <w:lang w:val="ru-RU"/>
        </w:rPr>
        <w:t>рисунках  3.4.1</w:t>
      </w:r>
      <w:proofErr w:type="gramEnd"/>
      <w:r>
        <w:rPr>
          <w:rFonts w:ascii="Times New Roman" w:hAnsi="Times New Roman" w:cs="Times New Roman"/>
          <w:sz w:val="28"/>
          <w:szCs w:val="28"/>
          <w:lang w:val="ru-RU"/>
        </w:rPr>
        <w:t xml:space="preserve"> и 3.4.2.  изображены </w:t>
      </w:r>
      <w:proofErr w:type="gramStart"/>
      <w:r>
        <w:rPr>
          <w:rFonts w:ascii="Times New Roman" w:hAnsi="Times New Roman" w:cs="Times New Roman"/>
          <w:sz w:val="28"/>
          <w:szCs w:val="28"/>
          <w:lang w:val="ru-RU"/>
        </w:rPr>
        <w:t>схемы  взаимодействия</w:t>
      </w:r>
      <w:proofErr w:type="gramEnd"/>
      <w:r>
        <w:rPr>
          <w:rFonts w:ascii="Times New Roman" w:hAnsi="Times New Roman" w:cs="Times New Roman"/>
          <w:sz w:val="28"/>
          <w:szCs w:val="28"/>
          <w:lang w:val="ru-RU"/>
        </w:rPr>
        <w:t xml:space="preserve"> клиента и сервера, для  первого и второго случаев.  </w:t>
      </w:r>
      <w:r>
        <w:rPr>
          <w:rFonts w:ascii="Times New Roman" w:hAnsi="Times New Roman" w:cs="Times New Roman"/>
          <w:b/>
          <w:bCs/>
          <w:sz w:val="28"/>
          <w:szCs w:val="28"/>
          <w:lang w:val="ru-RU"/>
        </w:rPr>
        <w:t>Второй случай в следующем вопросе!</w:t>
      </w:r>
    </w:p>
    <w:p w14:paraId="33CEAC34" w14:textId="124EBD7E" w:rsidR="00F72ABA" w:rsidRDefault="00F72ABA" w:rsidP="00F72ABA">
      <w:pPr>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7382F37F" wp14:editId="79D8EED1">
            <wp:extent cx="4128770" cy="4191000"/>
            <wp:effectExtent l="0" t="0" r="508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7055780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28770" cy="4191000"/>
                    </a:xfrm>
                    <a:prstGeom prst="rect">
                      <a:avLst/>
                    </a:prstGeom>
                    <a:noFill/>
                    <a:ln>
                      <a:noFill/>
                    </a:ln>
                  </pic:spPr>
                </pic:pic>
              </a:graphicData>
            </a:graphic>
          </wp:inline>
        </w:drawing>
      </w:r>
    </w:p>
    <w:p w14:paraId="1AB104A2" w14:textId="77777777" w:rsidR="00F72ABA" w:rsidRDefault="00F72ABA" w:rsidP="00F72ABA">
      <w:pPr>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Рисунок 3.4.1. Схема взаимодействия процессов без установки соединения  </w:t>
      </w:r>
    </w:p>
    <w:p w14:paraId="140B881B" w14:textId="77777777" w:rsidR="00F72ABA" w:rsidRDefault="00F72ABA" w:rsidP="00F72ABA">
      <w:pPr>
        <w:jc w:val="both"/>
        <w:rPr>
          <w:rFonts w:ascii="Times New Roman" w:hAnsi="Times New Roman" w:cs="Times New Roman"/>
          <w:sz w:val="28"/>
          <w:szCs w:val="28"/>
          <w:lang w:val="ru-RU"/>
        </w:rPr>
      </w:pPr>
      <w:r>
        <w:rPr>
          <w:rFonts w:ascii="Times New Roman" w:hAnsi="Times New Roman" w:cs="Times New Roman"/>
          <w:sz w:val="28"/>
          <w:szCs w:val="28"/>
          <w:lang w:val="ru-RU"/>
        </w:rPr>
        <w:tab/>
        <w:t xml:space="preserve">На рисунке 3.4.1 схематично изображены две программы, реализующие </w:t>
      </w:r>
      <w:proofErr w:type="gramStart"/>
      <w:r>
        <w:rPr>
          <w:rFonts w:ascii="Times New Roman" w:hAnsi="Times New Roman" w:cs="Times New Roman"/>
          <w:sz w:val="28"/>
          <w:szCs w:val="28"/>
          <w:lang w:val="ru-RU"/>
        </w:rPr>
        <w:t>два  процесса</w:t>
      </w:r>
      <w:proofErr w:type="gramEnd"/>
      <w:r>
        <w:rPr>
          <w:rFonts w:ascii="Times New Roman" w:hAnsi="Times New Roman" w:cs="Times New Roman"/>
          <w:sz w:val="28"/>
          <w:szCs w:val="28"/>
          <w:lang w:val="ru-RU"/>
        </w:rPr>
        <w:t xml:space="preserve"> распределенного приложения. Рассматриваемое приложение имеет архитектуру клиент-сервер (на рисунке сделаны </w:t>
      </w:r>
      <w:proofErr w:type="gramStart"/>
      <w:r>
        <w:rPr>
          <w:rFonts w:ascii="Times New Roman" w:hAnsi="Times New Roman" w:cs="Times New Roman"/>
          <w:sz w:val="28"/>
          <w:szCs w:val="28"/>
          <w:lang w:val="ru-RU"/>
        </w:rPr>
        <w:t>соответствующие  обозначения</w:t>
      </w:r>
      <w:proofErr w:type="gramEnd"/>
      <w:r>
        <w:rPr>
          <w:rFonts w:ascii="Times New Roman" w:hAnsi="Times New Roman" w:cs="Times New Roman"/>
          <w:sz w:val="28"/>
          <w:szCs w:val="28"/>
          <w:lang w:val="ru-RU"/>
        </w:rPr>
        <w:t xml:space="preserve">). Обе программы разбиты на пять блоков, а </w:t>
      </w:r>
      <w:proofErr w:type="gramStart"/>
      <w:r>
        <w:rPr>
          <w:rFonts w:ascii="Times New Roman" w:hAnsi="Times New Roman" w:cs="Times New Roman"/>
          <w:sz w:val="28"/>
          <w:szCs w:val="28"/>
          <w:lang w:val="ru-RU"/>
        </w:rPr>
        <w:t>стрелками  обозначается</w:t>
      </w:r>
      <w:proofErr w:type="gramEnd"/>
      <w:r>
        <w:rPr>
          <w:rFonts w:ascii="Times New Roman" w:hAnsi="Times New Roman" w:cs="Times New Roman"/>
          <w:sz w:val="28"/>
          <w:szCs w:val="28"/>
          <w:lang w:val="ru-RU"/>
        </w:rPr>
        <w:t xml:space="preserve"> движение информации по сети </w:t>
      </w:r>
      <w:r>
        <w:rPr>
          <w:rFonts w:ascii="Times New Roman" w:hAnsi="Times New Roman" w:cs="Times New Roman"/>
          <w:sz w:val="28"/>
          <w:szCs w:val="28"/>
        </w:rPr>
        <w:t>TCP</w:t>
      </w:r>
      <w:r>
        <w:rPr>
          <w:rFonts w:ascii="Times New Roman" w:hAnsi="Times New Roman" w:cs="Times New Roman"/>
          <w:sz w:val="28"/>
          <w:szCs w:val="28"/>
          <w:lang w:val="ru-RU"/>
        </w:rPr>
        <w:t>/</w:t>
      </w:r>
      <w:r>
        <w:rPr>
          <w:rFonts w:ascii="Times New Roman" w:hAnsi="Times New Roman" w:cs="Times New Roman"/>
          <w:sz w:val="28"/>
          <w:szCs w:val="28"/>
        </w:rPr>
        <w:t>IP</w:t>
      </w:r>
      <w:r>
        <w:rPr>
          <w:rFonts w:ascii="Times New Roman" w:hAnsi="Times New Roman" w:cs="Times New Roman"/>
          <w:sz w:val="28"/>
          <w:szCs w:val="28"/>
          <w:lang w:val="ru-RU"/>
        </w:rPr>
        <w:t>.</w:t>
      </w:r>
    </w:p>
    <w:p w14:paraId="197131B4" w14:textId="77777777" w:rsidR="00F72ABA" w:rsidRDefault="00F72ABA" w:rsidP="00F72ABA">
      <w:pPr>
        <w:jc w:val="both"/>
        <w:rPr>
          <w:rFonts w:ascii="Times New Roman" w:hAnsi="Times New Roman" w:cs="Times New Roman"/>
          <w:sz w:val="28"/>
          <w:szCs w:val="28"/>
          <w:lang w:val="ru-RU"/>
        </w:rPr>
      </w:pPr>
      <w:r>
        <w:rPr>
          <w:rFonts w:ascii="Times New Roman" w:hAnsi="Times New Roman" w:cs="Times New Roman"/>
          <w:sz w:val="28"/>
          <w:szCs w:val="28"/>
          <w:lang w:val="ru-RU"/>
        </w:rPr>
        <w:tab/>
        <w:t xml:space="preserve">Первые блоки обеих программ </w:t>
      </w:r>
      <w:proofErr w:type="gramStart"/>
      <w:r>
        <w:rPr>
          <w:rFonts w:ascii="Times New Roman" w:hAnsi="Times New Roman" w:cs="Times New Roman"/>
          <w:sz w:val="28"/>
          <w:szCs w:val="28"/>
          <w:lang w:val="ru-RU"/>
        </w:rPr>
        <w:t>одинаковые  и</w:t>
      </w:r>
      <w:proofErr w:type="gramEnd"/>
      <w:r>
        <w:rPr>
          <w:rFonts w:ascii="Times New Roman" w:hAnsi="Times New Roman" w:cs="Times New Roman"/>
          <w:sz w:val="28"/>
          <w:szCs w:val="28"/>
          <w:lang w:val="ru-RU"/>
        </w:rPr>
        <w:t xml:space="preserve"> предназначены для инициализации библиотеки </w:t>
      </w:r>
      <w:r>
        <w:rPr>
          <w:rFonts w:ascii="Times New Roman" w:hAnsi="Times New Roman" w:cs="Times New Roman"/>
          <w:sz w:val="28"/>
          <w:szCs w:val="28"/>
        </w:rPr>
        <w:t>WS</w:t>
      </w:r>
      <w:r>
        <w:rPr>
          <w:rFonts w:ascii="Times New Roman" w:hAnsi="Times New Roman" w:cs="Times New Roman"/>
          <w:sz w:val="28"/>
          <w:szCs w:val="28"/>
          <w:lang w:val="ru-RU"/>
        </w:rPr>
        <w:t>2_32.</w:t>
      </w:r>
      <w:r>
        <w:rPr>
          <w:rFonts w:ascii="Times New Roman" w:hAnsi="Times New Roman" w:cs="Times New Roman"/>
          <w:sz w:val="28"/>
          <w:szCs w:val="28"/>
        </w:rPr>
        <w:t>DLL</w:t>
      </w:r>
      <w:r>
        <w:rPr>
          <w:rFonts w:ascii="Times New Roman" w:hAnsi="Times New Roman" w:cs="Times New Roman"/>
          <w:sz w:val="28"/>
          <w:szCs w:val="28"/>
          <w:lang w:val="ru-RU"/>
        </w:rPr>
        <w:t xml:space="preserve">.        </w:t>
      </w:r>
    </w:p>
    <w:p w14:paraId="268C7B38" w14:textId="77777777" w:rsidR="00F72ABA" w:rsidRDefault="00F72ABA" w:rsidP="00F72ABA">
      <w:pPr>
        <w:jc w:val="both"/>
        <w:rPr>
          <w:rFonts w:ascii="Times New Roman" w:hAnsi="Times New Roman" w:cs="Times New Roman"/>
          <w:sz w:val="28"/>
          <w:szCs w:val="28"/>
          <w:lang w:val="ru-RU"/>
        </w:rPr>
      </w:pPr>
      <w:r>
        <w:rPr>
          <w:rFonts w:ascii="Times New Roman" w:hAnsi="Times New Roman" w:cs="Times New Roman"/>
          <w:sz w:val="28"/>
          <w:szCs w:val="28"/>
          <w:lang w:val="ru-RU"/>
        </w:rPr>
        <w:tab/>
        <w:t xml:space="preserve">Второй </w:t>
      </w:r>
      <w:proofErr w:type="gramStart"/>
      <w:r>
        <w:rPr>
          <w:rFonts w:ascii="Times New Roman" w:hAnsi="Times New Roman" w:cs="Times New Roman"/>
          <w:sz w:val="28"/>
          <w:szCs w:val="28"/>
          <w:lang w:val="ru-RU"/>
        </w:rPr>
        <w:t>блок  программы</w:t>
      </w:r>
      <w:proofErr w:type="gramEnd"/>
      <w:r>
        <w:rPr>
          <w:rFonts w:ascii="Times New Roman" w:hAnsi="Times New Roman" w:cs="Times New Roman"/>
          <w:sz w:val="28"/>
          <w:szCs w:val="28"/>
          <w:lang w:val="ru-RU"/>
        </w:rPr>
        <w:t xml:space="preserve"> сервера  создает сокет (функция </w:t>
      </w:r>
      <w:r>
        <w:rPr>
          <w:rFonts w:ascii="Times New Roman" w:hAnsi="Times New Roman" w:cs="Times New Roman"/>
          <w:sz w:val="28"/>
          <w:szCs w:val="28"/>
        </w:rPr>
        <w:t>so</w:t>
      </w:r>
      <w:r>
        <w:rPr>
          <w:rFonts w:ascii="Times New Roman" w:hAnsi="Times New Roman" w:cs="Times New Roman"/>
          <w:sz w:val="28"/>
          <w:szCs w:val="28"/>
          <w:lang w:val="ru-RU"/>
        </w:rPr>
        <w:t>с</w:t>
      </w:r>
      <w:r>
        <w:rPr>
          <w:rFonts w:ascii="Times New Roman" w:hAnsi="Times New Roman" w:cs="Times New Roman"/>
          <w:sz w:val="28"/>
          <w:szCs w:val="28"/>
        </w:rPr>
        <w:t>ket</w:t>
      </w:r>
      <w:r>
        <w:rPr>
          <w:rFonts w:ascii="Times New Roman" w:hAnsi="Times New Roman" w:cs="Times New Roman"/>
          <w:sz w:val="28"/>
          <w:szCs w:val="28"/>
          <w:lang w:val="ru-RU"/>
        </w:rPr>
        <w:t xml:space="preserve">)  и устанавливает параметры этого сокета.  Следует обратить внимание на </w:t>
      </w:r>
      <w:proofErr w:type="gramStart"/>
      <w:r>
        <w:rPr>
          <w:rFonts w:ascii="Times New Roman" w:hAnsi="Times New Roman" w:cs="Times New Roman"/>
          <w:sz w:val="28"/>
          <w:szCs w:val="28"/>
          <w:lang w:val="ru-RU"/>
        </w:rPr>
        <w:t xml:space="preserve">параметр  </w:t>
      </w:r>
      <w:r w:rsidRPr="00754F6F">
        <w:rPr>
          <w:rFonts w:ascii="Times New Roman" w:hAnsi="Times New Roman" w:cs="Times New Roman"/>
          <w:color w:val="ED7D31" w:themeColor="accent2"/>
          <w:sz w:val="28"/>
          <w:szCs w:val="28"/>
        </w:rPr>
        <w:t>SOCK</w:t>
      </w:r>
      <w:proofErr w:type="gramEnd"/>
      <w:r w:rsidRPr="00754F6F">
        <w:rPr>
          <w:rFonts w:ascii="Times New Roman" w:hAnsi="Times New Roman" w:cs="Times New Roman"/>
          <w:color w:val="ED7D31" w:themeColor="accent2"/>
          <w:sz w:val="28"/>
          <w:szCs w:val="28"/>
          <w:lang w:val="ru-RU"/>
        </w:rPr>
        <w:t>_</w:t>
      </w:r>
      <w:r w:rsidRPr="00754F6F">
        <w:rPr>
          <w:rFonts w:ascii="Times New Roman" w:hAnsi="Times New Roman" w:cs="Times New Roman"/>
          <w:color w:val="ED7D31" w:themeColor="accent2"/>
          <w:sz w:val="28"/>
          <w:szCs w:val="28"/>
        </w:rPr>
        <w:t>DGRAM</w:t>
      </w:r>
      <w:r w:rsidRPr="00754F6F">
        <w:rPr>
          <w:rFonts w:ascii="Times New Roman" w:hAnsi="Times New Roman" w:cs="Times New Roman"/>
          <w:color w:val="ED7D31" w:themeColor="accent2"/>
          <w:sz w:val="28"/>
          <w:szCs w:val="28"/>
          <w:lang w:val="ru-RU"/>
        </w:rPr>
        <w:t xml:space="preserve"> </w:t>
      </w:r>
      <w:r>
        <w:rPr>
          <w:rFonts w:ascii="Times New Roman" w:hAnsi="Times New Roman" w:cs="Times New Roman"/>
          <w:sz w:val="28"/>
          <w:szCs w:val="28"/>
          <w:lang w:val="ru-RU"/>
        </w:rPr>
        <w:t xml:space="preserve">функции </w:t>
      </w:r>
      <w:r>
        <w:rPr>
          <w:rFonts w:ascii="Times New Roman" w:hAnsi="Times New Roman" w:cs="Times New Roman"/>
          <w:sz w:val="28"/>
          <w:szCs w:val="28"/>
        </w:rPr>
        <w:t>socket</w:t>
      </w:r>
      <w:r>
        <w:rPr>
          <w:rFonts w:ascii="Times New Roman" w:hAnsi="Times New Roman" w:cs="Times New Roman"/>
          <w:sz w:val="28"/>
          <w:szCs w:val="28"/>
          <w:lang w:val="ru-RU"/>
        </w:rPr>
        <w:t xml:space="preserve">, указывающий на тип сокета (в данном случае – сокет, ориентированный на сообщения).      Для установки параметров </w:t>
      </w:r>
      <w:proofErr w:type="gramStart"/>
      <w:r>
        <w:rPr>
          <w:rFonts w:ascii="Times New Roman" w:hAnsi="Times New Roman" w:cs="Times New Roman"/>
          <w:sz w:val="28"/>
          <w:szCs w:val="28"/>
          <w:lang w:val="ru-RU"/>
        </w:rPr>
        <w:t>сокета,  используется</w:t>
      </w:r>
      <w:proofErr w:type="gramEnd"/>
      <w:r>
        <w:rPr>
          <w:rFonts w:ascii="Times New Roman" w:hAnsi="Times New Roman" w:cs="Times New Roman"/>
          <w:sz w:val="28"/>
          <w:szCs w:val="28"/>
          <w:lang w:val="ru-RU"/>
        </w:rPr>
        <w:t xml:space="preserve"> функция  </w:t>
      </w:r>
      <w:r>
        <w:rPr>
          <w:rFonts w:ascii="Times New Roman" w:hAnsi="Times New Roman" w:cs="Times New Roman"/>
          <w:sz w:val="28"/>
          <w:szCs w:val="28"/>
        </w:rPr>
        <w:t>bind</w:t>
      </w:r>
      <w:r>
        <w:rPr>
          <w:rFonts w:ascii="Times New Roman" w:hAnsi="Times New Roman" w:cs="Times New Roman"/>
          <w:sz w:val="28"/>
          <w:szCs w:val="28"/>
          <w:lang w:val="ru-RU"/>
        </w:rPr>
        <w:t xml:space="preserve">.  При этом говорят, что сокет </w:t>
      </w:r>
      <w:r>
        <w:rPr>
          <w:rFonts w:ascii="Times New Roman" w:hAnsi="Times New Roman" w:cs="Times New Roman"/>
          <w:b/>
          <w:i/>
          <w:sz w:val="28"/>
          <w:szCs w:val="28"/>
          <w:lang w:val="ru-RU"/>
        </w:rPr>
        <w:t>связывают</w:t>
      </w:r>
      <w:r>
        <w:rPr>
          <w:rFonts w:ascii="Times New Roman" w:hAnsi="Times New Roman" w:cs="Times New Roman"/>
          <w:sz w:val="28"/>
          <w:szCs w:val="28"/>
          <w:lang w:val="ru-RU"/>
        </w:rPr>
        <w:t xml:space="preserve"> с параметрами. Для хранения параметров сокета в </w:t>
      </w:r>
      <w:r>
        <w:rPr>
          <w:rFonts w:ascii="Times New Roman" w:hAnsi="Times New Roman" w:cs="Times New Roman"/>
          <w:sz w:val="28"/>
          <w:szCs w:val="28"/>
        </w:rPr>
        <w:t>Winsock</w:t>
      </w:r>
      <w:r>
        <w:rPr>
          <w:rFonts w:ascii="Times New Roman" w:hAnsi="Times New Roman" w:cs="Times New Roman"/>
          <w:sz w:val="28"/>
          <w:szCs w:val="28"/>
          <w:lang w:val="ru-RU"/>
        </w:rPr>
        <w:t xml:space="preserve">2 предусмотрена специальная структура </w:t>
      </w:r>
      <w:r>
        <w:rPr>
          <w:rFonts w:ascii="Times New Roman" w:hAnsi="Times New Roman" w:cs="Times New Roman"/>
          <w:sz w:val="28"/>
          <w:szCs w:val="28"/>
        </w:rPr>
        <w:t>SOCKADDR</w:t>
      </w:r>
      <w:r>
        <w:rPr>
          <w:rFonts w:ascii="Times New Roman" w:hAnsi="Times New Roman" w:cs="Times New Roman"/>
          <w:sz w:val="28"/>
          <w:szCs w:val="28"/>
          <w:lang w:val="ru-RU"/>
        </w:rPr>
        <w:t>_</w:t>
      </w:r>
      <w:r>
        <w:rPr>
          <w:rFonts w:ascii="Times New Roman" w:hAnsi="Times New Roman" w:cs="Times New Roman"/>
          <w:sz w:val="28"/>
          <w:szCs w:val="28"/>
        </w:rPr>
        <w:t>IN</w:t>
      </w:r>
      <w:r>
        <w:rPr>
          <w:rFonts w:ascii="Times New Roman" w:hAnsi="Times New Roman" w:cs="Times New Roman"/>
          <w:sz w:val="28"/>
          <w:szCs w:val="28"/>
          <w:lang w:val="ru-RU"/>
        </w:rPr>
        <w:t xml:space="preserve"> (она тоже присутствует на рисунке). Перед выполнением функции </w:t>
      </w:r>
      <w:r>
        <w:rPr>
          <w:rFonts w:ascii="Times New Roman" w:hAnsi="Times New Roman" w:cs="Times New Roman"/>
          <w:sz w:val="28"/>
          <w:szCs w:val="28"/>
        </w:rPr>
        <w:t>bind</w:t>
      </w:r>
      <w:r>
        <w:rPr>
          <w:rFonts w:ascii="Times New Roman" w:hAnsi="Times New Roman" w:cs="Times New Roman"/>
          <w:sz w:val="28"/>
          <w:szCs w:val="28"/>
          <w:lang w:val="ru-RU"/>
        </w:rPr>
        <w:t xml:space="preserve">, которая использует эту структуру в качестве параметра, необходимо ее заполнить данными. Пока  скажем только, что в  </w:t>
      </w:r>
      <w:r>
        <w:rPr>
          <w:rFonts w:ascii="Times New Roman" w:hAnsi="Times New Roman" w:cs="Times New Roman"/>
          <w:sz w:val="28"/>
          <w:szCs w:val="28"/>
        </w:rPr>
        <w:t>SOCKADDR</w:t>
      </w:r>
      <w:r>
        <w:rPr>
          <w:rFonts w:ascii="Times New Roman" w:hAnsi="Times New Roman" w:cs="Times New Roman"/>
          <w:sz w:val="28"/>
          <w:szCs w:val="28"/>
          <w:lang w:val="ru-RU"/>
        </w:rPr>
        <w:t>_</w:t>
      </w:r>
      <w:r>
        <w:rPr>
          <w:rFonts w:ascii="Times New Roman" w:hAnsi="Times New Roman" w:cs="Times New Roman"/>
          <w:sz w:val="28"/>
          <w:szCs w:val="28"/>
        </w:rPr>
        <w:t>IN</w:t>
      </w:r>
      <w:r>
        <w:rPr>
          <w:rFonts w:ascii="Times New Roman" w:hAnsi="Times New Roman" w:cs="Times New Roman"/>
          <w:sz w:val="28"/>
          <w:szCs w:val="28"/>
          <w:lang w:val="ru-RU"/>
        </w:rPr>
        <w:t xml:space="preserve">  хранится </w:t>
      </w:r>
      <w:r>
        <w:rPr>
          <w:rFonts w:ascii="Times New Roman" w:hAnsi="Times New Roman" w:cs="Times New Roman"/>
          <w:sz w:val="28"/>
          <w:szCs w:val="28"/>
        </w:rPr>
        <w:t>IP</w:t>
      </w:r>
      <w:r>
        <w:rPr>
          <w:rFonts w:ascii="Times New Roman" w:hAnsi="Times New Roman" w:cs="Times New Roman"/>
          <w:sz w:val="28"/>
          <w:szCs w:val="28"/>
          <w:lang w:val="ru-RU"/>
        </w:rPr>
        <w:t xml:space="preserve">-адрес и номер порта сервера.                                                                                                                                                                                                                                                                                                                                                                                                                                                                                                                                                                                                           </w:t>
      </w:r>
    </w:p>
    <w:p w14:paraId="765FC8FD" w14:textId="77777777" w:rsidR="00F72ABA" w:rsidRDefault="00F72ABA" w:rsidP="00F72ABA">
      <w:pPr>
        <w:jc w:val="both"/>
        <w:rPr>
          <w:rFonts w:ascii="Times New Roman" w:hAnsi="Times New Roman" w:cs="Times New Roman"/>
          <w:sz w:val="28"/>
          <w:szCs w:val="28"/>
          <w:lang w:val="ru-RU"/>
        </w:rPr>
      </w:pPr>
      <w:r>
        <w:rPr>
          <w:rFonts w:ascii="Times New Roman" w:hAnsi="Times New Roman" w:cs="Times New Roman"/>
          <w:sz w:val="28"/>
          <w:szCs w:val="28"/>
          <w:lang w:val="ru-RU"/>
        </w:rPr>
        <w:tab/>
        <w:t xml:space="preserve">В </w:t>
      </w:r>
      <w:proofErr w:type="gramStart"/>
      <w:r>
        <w:rPr>
          <w:rFonts w:ascii="Times New Roman" w:hAnsi="Times New Roman" w:cs="Times New Roman"/>
          <w:sz w:val="28"/>
          <w:szCs w:val="28"/>
          <w:lang w:val="ru-RU"/>
        </w:rPr>
        <w:t>третьем  блоке</w:t>
      </w:r>
      <w:proofErr w:type="gramEnd"/>
      <w:r>
        <w:rPr>
          <w:rFonts w:ascii="Times New Roman" w:hAnsi="Times New Roman" w:cs="Times New Roman"/>
          <w:sz w:val="28"/>
          <w:szCs w:val="28"/>
          <w:lang w:val="ru-RU"/>
        </w:rPr>
        <w:t xml:space="preserve"> программы сервера выполняется функция </w:t>
      </w:r>
      <w:r w:rsidRPr="00754F6F">
        <w:rPr>
          <w:rFonts w:ascii="Times New Roman" w:hAnsi="Times New Roman" w:cs="Times New Roman"/>
          <w:color w:val="7030A0"/>
          <w:sz w:val="28"/>
          <w:szCs w:val="28"/>
        </w:rPr>
        <w:t>recvfrom</w:t>
      </w:r>
      <w:r>
        <w:rPr>
          <w:rFonts w:ascii="Times New Roman" w:hAnsi="Times New Roman" w:cs="Times New Roman"/>
          <w:sz w:val="28"/>
          <w:szCs w:val="28"/>
          <w:lang w:val="ru-RU"/>
        </w:rPr>
        <w:t xml:space="preserve">, которая </w:t>
      </w:r>
      <w:r w:rsidRPr="00754F6F">
        <w:rPr>
          <w:rFonts w:ascii="Times New Roman" w:hAnsi="Times New Roman" w:cs="Times New Roman"/>
          <w:color w:val="ED7D31" w:themeColor="accent2"/>
          <w:sz w:val="28"/>
          <w:szCs w:val="28"/>
          <w:lang w:val="ru-RU"/>
        </w:rPr>
        <w:t xml:space="preserve">переводит программу сервера </w:t>
      </w:r>
      <w:r w:rsidRPr="00754F6F">
        <w:rPr>
          <w:rFonts w:ascii="Times New Roman" w:hAnsi="Times New Roman" w:cs="Times New Roman"/>
          <w:color w:val="70AD47" w:themeColor="accent6"/>
          <w:sz w:val="28"/>
          <w:szCs w:val="28"/>
          <w:lang w:val="ru-RU"/>
        </w:rPr>
        <w:t>в состояние ожидания</w:t>
      </w:r>
      <w:r w:rsidRPr="00754F6F">
        <w:rPr>
          <w:rFonts w:ascii="Times New Roman" w:hAnsi="Times New Roman" w:cs="Times New Roman"/>
          <w:color w:val="ED7D31" w:themeColor="accent2"/>
          <w:sz w:val="28"/>
          <w:szCs w:val="28"/>
          <w:lang w:val="ru-RU"/>
        </w:rPr>
        <w:t xml:space="preserve">, до поступления  сообщения от программы клиента </w:t>
      </w:r>
      <w:r>
        <w:rPr>
          <w:rFonts w:ascii="Times New Roman" w:hAnsi="Times New Roman" w:cs="Times New Roman"/>
          <w:sz w:val="28"/>
          <w:szCs w:val="28"/>
          <w:lang w:val="ru-RU"/>
        </w:rPr>
        <w:t xml:space="preserve">(функция </w:t>
      </w:r>
      <w:r>
        <w:rPr>
          <w:rFonts w:ascii="Times New Roman" w:hAnsi="Times New Roman" w:cs="Times New Roman"/>
          <w:sz w:val="28"/>
          <w:szCs w:val="28"/>
        </w:rPr>
        <w:t>sendto</w:t>
      </w:r>
      <w:r>
        <w:rPr>
          <w:rFonts w:ascii="Times New Roman" w:hAnsi="Times New Roman" w:cs="Times New Roman"/>
          <w:sz w:val="28"/>
          <w:szCs w:val="28"/>
          <w:lang w:val="ru-RU"/>
        </w:rPr>
        <w:t xml:space="preserve">). </w:t>
      </w:r>
      <w:proofErr w:type="gramStart"/>
      <w:r>
        <w:rPr>
          <w:rFonts w:ascii="Times New Roman" w:hAnsi="Times New Roman" w:cs="Times New Roman"/>
          <w:sz w:val="28"/>
          <w:szCs w:val="28"/>
          <w:lang w:val="ru-RU"/>
        </w:rPr>
        <w:t xml:space="preserve">Функция  </w:t>
      </w:r>
      <w:r>
        <w:rPr>
          <w:rFonts w:ascii="Times New Roman" w:hAnsi="Times New Roman" w:cs="Times New Roman"/>
          <w:sz w:val="28"/>
          <w:szCs w:val="28"/>
        </w:rPr>
        <w:t>recvfrom</w:t>
      </w:r>
      <w:proofErr w:type="gramEnd"/>
      <w:r>
        <w:rPr>
          <w:rFonts w:ascii="Times New Roman" w:hAnsi="Times New Roman" w:cs="Times New Roman"/>
          <w:sz w:val="28"/>
          <w:szCs w:val="28"/>
          <w:lang w:val="ru-RU"/>
        </w:rPr>
        <w:t xml:space="preserve"> тоже использует структуру </w:t>
      </w:r>
      <w:r>
        <w:rPr>
          <w:rFonts w:ascii="Times New Roman" w:hAnsi="Times New Roman" w:cs="Times New Roman"/>
          <w:sz w:val="28"/>
          <w:szCs w:val="28"/>
        </w:rPr>
        <w:t>SOCKADDR</w:t>
      </w:r>
      <w:r>
        <w:rPr>
          <w:rFonts w:ascii="Times New Roman" w:hAnsi="Times New Roman" w:cs="Times New Roman"/>
          <w:sz w:val="28"/>
          <w:szCs w:val="28"/>
          <w:lang w:val="ru-RU"/>
        </w:rPr>
        <w:t>_</w:t>
      </w:r>
      <w:r>
        <w:rPr>
          <w:rFonts w:ascii="Times New Roman" w:hAnsi="Times New Roman" w:cs="Times New Roman"/>
          <w:sz w:val="28"/>
          <w:szCs w:val="28"/>
        </w:rPr>
        <w:t>IN</w:t>
      </w:r>
      <w:r>
        <w:rPr>
          <w:rFonts w:ascii="Times New Roman" w:hAnsi="Times New Roman" w:cs="Times New Roman"/>
          <w:sz w:val="28"/>
          <w:szCs w:val="28"/>
          <w:lang w:val="ru-RU"/>
        </w:rPr>
        <w:t xml:space="preserve"> – в нее автоматически  помещаются </w:t>
      </w:r>
      <w:r w:rsidRPr="00D2189E">
        <w:rPr>
          <w:rFonts w:ascii="Times New Roman" w:hAnsi="Times New Roman" w:cs="Times New Roman"/>
          <w:color w:val="5B9BD5" w:themeColor="accent1"/>
          <w:sz w:val="28"/>
          <w:szCs w:val="28"/>
          <w:lang w:val="ru-RU"/>
        </w:rPr>
        <w:t>параметры сокета клиента</w:t>
      </w:r>
      <w:r>
        <w:rPr>
          <w:rFonts w:ascii="Times New Roman" w:hAnsi="Times New Roman" w:cs="Times New Roman"/>
          <w:sz w:val="28"/>
          <w:szCs w:val="28"/>
          <w:lang w:val="ru-RU"/>
        </w:rPr>
        <w:t xml:space="preserve">, после </w:t>
      </w:r>
      <w:r>
        <w:rPr>
          <w:rFonts w:ascii="Times New Roman" w:hAnsi="Times New Roman" w:cs="Times New Roman"/>
          <w:sz w:val="28"/>
          <w:szCs w:val="28"/>
          <w:lang w:val="ru-RU"/>
        </w:rPr>
        <w:lastRenderedPageBreak/>
        <w:t xml:space="preserve">приема от него сообщения. Данные поступают в буфер, который обеспечивает принимающая сторона (на рисунке </w:t>
      </w:r>
      <w:proofErr w:type="gramStart"/>
      <w:r>
        <w:rPr>
          <w:rFonts w:ascii="Times New Roman" w:hAnsi="Times New Roman" w:cs="Times New Roman"/>
          <w:sz w:val="28"/>
          <w:szCs w:val="28"/>
          <w:lang w:val="ru-RU"/>
        </w:rPr>
        <w:t>символьный  массив</w:t>
      </w:r>
      <w:proofErr w:type="gramEnd"/>
      <w:r>
        <w:rPr>
          <w:rFonts w:ascii="Times New Roman" w:hAnsi="Times New Roman" w:cs="Times New Roman"/>
          <w:sz w:val="28"/>
          <w:szCs w:val="28"/>
          <w:lang w:val="ru-RU"/>
        </w:rPr>
        <w:t xml:space="preserve"> </w:t>
      </w:r>
      <w:r>
        <w:rPr>
          <w:rFonts w:ascii="Times New Roman" w:hAnsi="Times New Roman" w:cs="Times New Roman"/>
          <w:sz w:val="28"/>
          <w:szCs w:val="28"/>
        </w:rPr>
        <w:t>bfrom</w:t>
      </w:r>
      <w:r>
        <w:rPr>
          <w:rFonts w:ascii="Times New Roman" w:hAnsi="Times New Roman" w:cs="Times New Roman"/>
          <w:sz w:val="28"/>
          <w:szCs w:val="28"/>
          <w:lang w:val="ru-RU"/>
        </w:rPr>
        <w:t xml:space="preserve">).  Следует отметить, что в качестве параметра функции </w:t>
      </w:r>
      <w:r>
        <w:rPr>
          <w:rFonts w:ascii="Times New Roman" w:hAnsi="Times New Roman" w:cs="Times New Roman"/>
          <w:sz w:val="28"/>
          <w:szCs w:val="28"/>
        </w:rPr>
        <w:t>recvfrom</w:t>
      </w:r>
      <w:r>
        <w:rPr>
          <w:rFonts w:ascii="Times New Roman" w:hAnsi="Times New Roman" w:cs="Times New Roman"/>
          <w:sz w:val="28"/>
          <w:szCs w:val="28"/>
          <w:lang w:val="ru-RU"/>
        </w:rPr>
        <w:t xml:space="preserve"> используется связанный сокет – именно через него осуществляется передача данных.       </w:t>
      </w:r>
    </w:p>
    <w:p w14:paraId="53AE9436" w14:textId="77777777" w:rsidR="00F72ABA" w:rsidRDefault="00F72ABA" w:rsidP="00F72ABA">
      <w:pPr>
        <w:jc w:val="both"/>
        <w:rPr>
          <w:rFonts w:ascii="Times New Roman" w:hAnsi="Times New Roman" w:cs="Times New Roman"/>
          <w:sz w:val="28"/>
          <w:szCs w:val="28"/>
          <w:lang w:val="ru-RU"/>
        </w:rPr>
      </w:pPr>
      <w:r>
        <w:rPr>
          <w:rFonts w:ascii="Times New Roman" w:hAnsi="Times New Roman" w:cs="Times New Roman"/>
          <w:sz w:val="28"/>
          <w:szCs w:val="28"/>
          <w:lang w:val="ru-RU"/>
        </w:rPr>
        <w:tab/>
        <w:t xml:space="preserve">Четвертый блок программы сервера предназначен для пересылки данных клиенту. Пересылка данных </w:t>
      </w:r>
      <w:proofErr w:type="gramStart"/>
      <w:r>
        <w:rPr>
          <w:rFonts w:ascii="Times New Roman" w:hAnsi="Times New Roman" w:cs="Times New Roman"/>
          <w:sz w:val="28"/>
          <w:szCs w:val="28"/>
          <w:lang w:val="ru-RU"/>
        </w:rPr>
        <w:t>осуществляется  с</w:t>
      </w:r>
      <w:proofErr w:type="gramEnd"/>
      <w:r>
        <w:rPr>
          <w:rFonts w:ascii="Times New Roman" w:hAnsi="Times New Roman" w:cs="Times New Roman"/>
          <w:sz w:val="28"/>
          <w:szCs w:val="28"/>
          <w:lang w:val="ru-RU"/>
        </w:rPr>
        <w:t xml:space="preserve"> помощью функции </w:t>
      </w:r>
      <w:r>
        <w:rPr>
          <w:rFonts w:ascii="Times New Roman" w:hAnsi="Times New Roman" w:cs="Times New Roman"/>
          <w:sz w:val="28"/>
          <w:szCs w:val="28"/>
        </w:rPr>
        <w:t>sendto</w:t>
      </w:r>
      <w:r>
        <w:rPr>
          <w:rFonts w:ascii="Times New Roman" w:hAnsi="Times New Roman" w:cs="Times New Roman"/>
          <w:sz w:val="28"/>
          <w:szCs w:val="28"/>
          <w:lang w:val="ru-RU"/>
        </w:rPr>
        <w:t xml:space="preserve">. В качестве </w:t>
      </w:r>
      <w:proofErr w:type="gramStart"/>
      <w:r>
        <w:rPr>
          <w:rFonts w:ascii="Times New Roman" w:hAnsi="Times New Roman" w:cs="Times New Roman"/>
          <w:sz w:val="28"/>
          <w:szCs w:val="28"/>
          <w:lang w:val="ru-RU"/>
        </w:rPr>
        <w:t xml:space="preserve">параметров  </w:t>
      </w:r>
      <w:r>
        <w:rPr>
          <w:rFonts w:ascii="Times New Roman" w:hAnsi="Times New Roman" w:cs="Times New Roman"/>
          <w:sz w:val="28"/>
          <w:szCs w:val="28"/>
        </w:rPr>
        <w:t>sendto</w:t>
      </w:r>
      <w:proofErr w:type="gramEnd"/>
      <w:r>
        <w:rPr>
          <w:rFonts w:ascii="Times New Roman" w:hAnsi="Times New Roman" w:cs="Times New Roman"/>
          <w:sz w:val="28"/>
          <w:szCs w:val="28"/>
          <w:lang w:val="ru-RU"/>
        </w:rPr>
        <w:t xml:space="preserve"> использует структуру </w:t>
      </w:r>
      <w:r>
        <w:rPr>
          <w:rFonts w:ascii="Times New Roman" w:hAnsi="Times New Roman" w:cs="Times New Roman"/>
          <w:sz w:val="28"/>
          <w:szCs w:val="28"/>
        </w:rPr>
        <w:t>SOCKADDR</w:t>
      </w:r>
      <w:r>
        <w:rPr>
          <w:rFonts w:ascii="Times New Roman" w:hAnsi="Times New Roman" w:cs="Times New Roman"/>
          <w:sz w:val="28"/>
          <w:szCs w:val="28"/>
          <w:lang w:val="ru-RU"/>
        </w:rPr>
        <w:t>_</w:t>
      </w:r>
      <w:r>
        <w:rPr>
          <w:rFonts w:ascii="Times New Roman" w:hAnsi="Times New Roman" w:cs="Times New Roman"/>
          <w:sz w:val="28"/>
          <w:szCs w:val="28"/>
        </w:rPr>
        <w:t>IN</w:t>
      </w:r>
      <w:r>
        <w:rPr>
          <w:rFonts w:ascii="Times New Roman" w:hAnsi="Times New Roman" w:cs="Times New Roman"/>
          <w:sz w:val="28"/>
          <w:szCs w:val="28"/>
          <w:lang w:val="ru-RU"/>
        </w:rPr>
        <w:t xml:space="preserve">  с параметрами сокета принимающей стороны (в данном случае клиента) и заполненный  буфер с данными.   </w:t>
      </w:r>
    </w:p>
    <w:p w14:paraId="6B78B0A9" w14:textId="77777777" w:rsidR="00F72ABA" w:rsidRDefault="00F72ABA" w:rsidP="00F72ABA">
      <w:pPr>
        <w:jc w:val="both"/>
        <w:rPr>
          <w:rFonts w:ascii="Times New Roman" w:hAnsi="Times New Roman" w:cs="Times New Roman"/>
          <w:sz w:val="28"/>
          <w:szCs w:val="28"/>
          <w:lang w:val="ru-RU"/>
        </w:rPr>
      </w:pPr>
      <w:r>
        <w:rPr>
          <w:rFonts w:ascii="Times New Roman" w:hAnsi="Times New Roman" w:cs="Times New Roman"/>
          <w:sz w:val="28"/>
          <w:szCs w:val="28"/>
          <w:lang w:val="ru-RU"/>
        </w:rPr>
        <w:tab/>
        <w:t xml:space="preserve">Пятые блоки программ сервера и клиента </w:t>
      </w:r>
      <w:proofErr w:type="gramStart"/>
      <w:r>
        <w:rPr>
          <w:rFonts w:ascii="Times New Roman" w:hAnsi="Times New Roman" w:cs="Times New Roman"/>
          <w:sz w:val="28"/>
          <w:szCs w:val="28"/>
          <w:lang w:val="ru-RU"/>
        </w:rPr>
        <w:t>одинаковые  и</w:t>
      </w:r>
      <w:proofErr w:type="gramEnd"/>
      <w:r>
        <w:rPr>
          <w:rFonts w:ascii="Times New Roman" w:hAnsi="Times New Roman" w:cs="Times New Roman"/>
          <w:sz w:val="28"/>
          <w:szCs w:val="28"/>
          <w:lang w:val="ru-RU"/>
        </w:rPr>
        <w:t xml:space="preserve">  предназначены для закрытия сокета и  завершения работы с библиотекой </w:t>
      </w:r>
      <w:r>
        <w:rPr>
          <w:rFonts w:ascii="Times New Roman" w:hAnsi="Times New Roman" w:cs="Times New Roman"/>
          <w:sz w:val="28"/>
          <w:szCs w:val="28"/>
        </w:rPr>
        <w:t>WS</w:t>
      </w:r>
      <w:r>
        <w:rPr>
          <w:rFonts w:ascii="Times New Roman" w:hAnsi="Times New Roman" w:cs="Times New Roman"/>
          <w:sz w:val="28"/>
          <w:szCs w:val="28"/>
          <w:lang w:val="ru-RU"/>
        </w:rPr>
        <w:t>2_32.</w:t>
      </w:r>
      <w:r>
        <w:rPr>
          <w:rFonts w:ascii="Times New Roman" w:hAnsi="Times New Roman" w:cs="Times New Roman"/>
          <w:sz w:val="28"/>
          <w:szCs w:val="28"/>
        </w:rPr>
        <w:t>DLL</w:t>
      </w:r>
      <w:r>
        <w:rPr>
          <w:rFonts w:ascii="Times New Roman" w:hAnsi="Times New Roman" w:cs="Times New Roman"/>
          <w:sz w:val="28"/>
          <w:szCs w:val="28"/>
          <w:lang w:val="ru-RU"/>
        </w:rPr>
        <w:t xml:space="preserve">. </w:t>
      </w:r>
    </w:p>
    <w:p w14:paraId="101E2375" w14:textId="77777777" w:rsidR="00F72ABA" w:rsidRDefault="00F72ABA" w:rsidP="00F72ABA">
      <w:pPr>
        <w:jc w:val="both"/>
        <w:rPr>
          <w:rFonts w:ascii="Times New Roman" w:hAnsi="Times New Roman" w:cs="Times New Roman"/>
          <w:sz w:val="28"/>
          <w:szCs w:val="28"/>
          <w:lang w:val="ru-RU"/>
        </w:rPr>
      </w:pPr>
      <w:r>
        <w:rPr>
          <w:rFonts w:ascii="Times New Roman" w:hAnsi="Times New Roman" w:cs="Times New Roman"/>
          <w:sz w:val="28"/>
          <w:szCs w:val="28"/>
          <w:lang w:val="ru-RU"/>
        </w:rPr>
        <w:tab/>
        <w:t xml:space="preserve">Всем блокам программы клиента, кроме второго, есть аналог в программе сервера. Второй блок, в сравнении с сервером, не использует команду </w:t>
      </w:r>
      <w:r>
        <w:rPr>
          <w:rFonts w:ascii="Times New Roman" w:hAnsi="Times New Roman" w:cs="Times New Roman"/>
          <w:sz w:val="28"/>
          <w:szCs w:val="28"/>
        </w:rPr>
        <w:t>bind</w:t>
      </w:r>
      <w:r>
        <w:rPr>
          <w:rFonts w:ascii="Times New Roman" w:hAnsi="Times New Roman" w:cs="Times New Roman"/>
          <w:sz w:val="28"/>
          <w:szCs w:val="28"/>
          <w:lang w:val="ru-RU"/>
        </w:rPr>
        <w:t xml:space="preserve">. Здесь </w:t>
      </w:r>
      <w:proofErr w:type="gramStart"/>
      <w:r>
        <w:rPr>
          <w:rFonts w:ascii="Times New Roman" w:hAnsi="Times New Roman" w:cs="Times New Roman"/>
          <w:sz w:val="28"/>
          <w:szCs w:val="28"/>
          <w:lang w:val="ru-RU"/>
        </w:rPr>
        <w:t>проявляется  основное</w:t>
      </w:r>
      <w:proofErr w:type="gramEnd"/>
      <w:r>
        <w:rPr>
          <w:rFonts w:ascii="Times New Roman" w:hAnsi="Times New Roman" w:cs="Times New Roman"/>
          <w:sz w:val="28"/>
          <w:szCs w:val="28"/>
          <w:lang w:val="ru-RU"/>
        </w:rPr>
        <w:t xml:space="preserve"> отличие между сервером и  клиентом. Если сервер, </w:t>
      </w:r>
      <w:r w:rsidRPr="00754F6F">
        <w:rPr>
          <w:rFonts w:ascii="Times New Roman" w:hAnsi="Times New Roman" w:cs="Times New Roman"/>
          <w:color w:val="70AD47" w:themeColor="accent6"/>
          <w:sz w:val="28"/>
          <w:szCs w:val="28"/>
          <w:lang w:val="ru-RU"/>
        </w:rPr>
        <w:t xml:space="preserve">должен </w:t>
      </w:r>
      <w:proofErr w:type="gramStart"/>
      <w:r w:rsidRPr="00754F6F">
        <w:rPr>
          <w:rFonts w:ascii="Times New Roman" w:hAnsi="Times New Roman" w:cs="Times New Roman"/>
          <w:color w:val="70AD47" w:themeColor="accent6"/>
          <w:sz w:val="28"/>
          <w:szCs w:val="28"/>
          <w:lang w:val="ru-RU"/>
        </w:rPr>
        <w:t>использовать  однозначно</w:t>
      </w:r>
      <w:proofErr w:type="gramEnd"/>
      <w:r w:rsidRPr="00754F6F">
        <w:rPr>
          <w:rFonts w:ascii="Times New Roman" w:hAnsi="Times New Roman" w:cs="Times New Roman"/>
          <w:color w:val="70AD47" w:themeColor="accent6"/>
          <w:sz w:val="28"/>
          <w:szCs w:val="28"/>
          <w:lang w:val="ru-RU"/>
        </w:rPr>
        <w:t xml:space="preserve"> определенные  параметры (</w:t>
      </w:r>
      <w:r w:rsidRPr="00754F6F">
        <w:rPr>
          <w:rFonts w:ascii="Times New Roman" w:hAnsi="Times New Roman" w:cs="Times New Roman"/>
          <w:color w:val="70AD47" w:themeColor="accent6"/>
          <w:sz w:val="28"/>
          <w:szCs w:val="28"/>
        </w:rPr>
        <w:t>IP</w:t>
      </w:r>
      <w:r w:rsidRPr="00754F6F">
        <w:rPr>
          <w:rFonts w:ascii="Times New Roman" w:hAnsi="Times New Roman" w:cs="Times New Roman"/>
          <w:color w:val="70AD47" w:themeColor="accent6"/>
          <w:sz w:val="28"/>
          <w:szCs w:val="28"/>
          <w:lang w:val="ru-RU"/>
        </w:rPr>
        <w:t xml:space="preserve">-адрес и номер порта), </w:t>
      </w:r>
      <w:r>
        <w:rPr>
          <w:rFonts w:ascii="Times New Roman" w:hAnsi="Times New Roman" w:cs="Times New Roman"/>
          <w:sz w:val="28"/>
          <w:szCs w:val="28"/>
          <w:lang w:val="ru-RU"/>
        </w:rPr>
        <w:t xml:space="preserve">то для клиента это не обязательно –  ему </w:t>
      </w:r>
      <w:r>
        <w:rPr>
          <w:rFonts w:ascii="Times New Roman" w:hAnsi="Times New Roman" w:cs="Times New Roman"/>
          <w:sz w:val="28"/>
          <w:szCs w:val="28"/>
        </w:rPr>
        <w:t>Windows</w:t>
      </w:r>
      <w:r>
        <w:rPr>
          <w:rFonts w:ascii="Times New Roman" w:hAnsi="Times New Roman" w:cs="Times New Roman"/>
          <w:sz w:val="28"/>
          <w:szCs w:val="28"/>
          <w:lang w:val="ru-RU"/>
        </w:rPr>
        <w:t xml:space="preserve"> </w:t>
      </w:r>
      <w:r w:rsidRPr="00754F6F">
        <w:rPr>
          <w:rFonts w:ascii="Times New Roman" w:hAnsi="Times New Roman" w:cs="Times New Roman"/>
          <w:color w:val="70AD47" w:themeColor="accent6"/>
          <w:sz w:val="28"/>
          <w:szCs w:val="28"/>
          <w:lang w:val="ru-RU"/>
        </w:rPr>
        <w:t xml:space="preserve">выделяет эфемерный порт. </w:t>
      </w:r>
      <w:r>
        <w:rPr>
          <w:rFonts w:ascii="Times New Roman" w:hAnsi="Times New Roman" w:cs="Times New Roman"/>
          <w:sz w:val="28"/>
          <w:szCs w:val="28"/>
          <w:lang w:val="ru-RU"/>
        </w:rPr>
        <w:t xml:space="preserve">Т.к. инициатором связи является клиент, то он должен точно “знать” параметры сокета сервера, а свои параметры клиент получит от </w:t>
      </w:r>
      <w:r>
        <w:rPr>
          <w:rFonts w:ascii="Times New Roman" w:hAnsi="Times New Roman" w:cs="Times New Roman"/>
          <w:sz w:val="28"/>
          <w:szCs w:val="28"/>
        </w:rPr>
        <w:t>Windows</w:t>
      </w:r>
      <w:r>
        <w:rPr>
          <w:rFonts w:ascii="Times New Roman" w:hAnsi="Times New Roman" w:cs="Times New Roman"/>
          <w:sz w:val="28"/>
          <w:szCs w:val="28"/>
          <w:lang w:val="ru-RU"/>
        </w:rPr>
        <w:t xml:space="preserve"> и сообщит их вместе </w:t>
      </w:r>
      <w:proofErr w:type="gramStart"/>
      <w:r>
        <w:rPr>
          <w:rFonts w:ascii="Times New Roman" w:hAnsi="Times New Roman" w:cs="Times New Roman"/>
          <w:sz w:val="28"/>
          <w:szCs w:val="28"/>
          <w:lang w:val="ru-RU"/>
        </w:rPr>
        <w:t>с  переданным</w:t>
      </w:r>
      <w:proofErr w:type="gramEnd"/>
      <w:r>
        <w:rPr>
          <w:rFonts w:ascii="Times New Roman" w:hAnsi="Times New Roman" w:cs="Times New Roman"/>
          <w:sz w:val="28"/>
          <w:szCs w:val="28"/>
          <w:lang w:val="ru-RU"/>
        </w:rPr>
        <w:t xml:space="preserve"> пакетом  серверу.    </w:t>
      </w:r>
    </w:p>
    <w:p w14:paraId="6F42EDE2" w14:textId="77777777" w:rsidR="00F72ABA" w:rsidRDefault="00F72ABA" w:rsidP="00F72ABA">
      <w:pPr>
        <w:rPr>
          <w:rFonts w:ascii="Times New Roman" w:hAnsi="Times New Roman" w:cs="Times New Roman"/>
          <w:b/>
          <w:sz w:val="28"/>
          <w:szCs w:val="28"/>
          <w:lang w:val="ru-RU"/>
        </w:rPr>
      </w:pPr>
      <w:r>
        <w:rPr>
          <w:rFonts w:ascii="Times New Roman" w:hAnsi="Times New Roman" w:cs="Times New Roman"/>
          <w:b/>
          <w:sz w:val="28"/>
          <w:szCs w:val="28"/>
          <w:lang w:val="ru-RU"/>
        </w:rPr>
        <w:t xml:space="preserve">Обмен </w:t>
      </w:r>
      <w:proofErr w:type="gramStart"/>
      <w:r>
        <w:rPr>
          <w:rFonts w:ascii="Times New Roman" w:hAnsi="Times New Roman" w:cs="Times New Roman"/>
          <w:b/>
          <w:sz w:val="28"/>
          <w:szCs w:val="28"/>
          <w:lang w:val="ru-RU"/>
        </w:rPr>
        <w:t>данными  без</w:t>
      </w:r>
      <w:proofErr w:type="gramEnd"/>
      <w:r>
        <w:rPr>
          <w:rFonts w:ascii="Times New Roman" w:hAnsi="Times New Roman" w:cs="Times New Roman"/>
          <w:b/>
          <w:sz w:val="28"/>
          <w:szCs w:val="28"/>
          <w:lang w:val="ru-RU"/>
        </w:rPr>
        <w:t xml:space="preserve"> соединения </w:t>
      </w:r>
    </w:p>
    <w:p w14:paraId="75ACE1A6" w14:textId="77777777" w:rsidR="00F72ABA" w:rsidRDefault="00F72ABA" w:rsidP="00F72ABA">
      <w:pPr>
        <w:jc w:val="both"/>
        <w:rPr>
          <w:rFonts w:ascii="Times New Roman" w:hAnsi="Times New Roman" w:cs="Times New Roman"/>
          <w:sz w:val="28"/>
          <w:szCs w:val="28"/>
          <w:lang w:val="ru-RU"/>
        </w:rPr>
      </w:pPr>
      <w:r>
        <w:rPr>
          <w:rFonts w:ascii="Times New Roman" w:hAnsi="Times New Roman" w:cs="Times New Roman"/>
          <w:b/>
          <w:sz w:val="28"/>
          <w:szCs w:val="28"/>
          <w:lang w:val="ru-RU"/>
        </w:rPr>
        <w:tab/>
      </w:r>
      <w:r>
        <w:rPr>
          <w:rFonts w:ascii="Times New Roman" w:hAnsi="Times New Roman" w:cs="Times New Roman"/>
          <w:sz w:val="28"/>
          <w:szCs w:val="28"/>
          <w:lang w:val="ru-RU"/>
        </w:rPr>
        <w:t xml:space="preserve">Если для передачи данных на </w:t>
      </w:r>
      <w:proofErr w:type="gramStart"/>
      <w:r>
        <w:rPr>
          <w:rFonts w:ascii="Times New Roman" w:hAnsi="Times New Roman" w:cs="Times New Roman"/>
          <w:sz w:val="28"/>
          <w:szCs w:val="28"/>
          <w:lang w:val="ru-RU"/>
        </w:rPr>
        <w:t>транспортном  уровне</w:t>
      </w:r>
      <w:proofErr w:type="gramEnd"/>
      <w:r>
        <w:rPr>
          <w:rFonts w:ascii="Times New Roman" w:hAnsi="Times New Roman" w:cs="Times New Roman"/>
          <w:sz w:val="28"/>
          <w:szCs w:val="28"/>
          <w:lang w:val="ru-RU"/>
        </w:rPr>
        <w:t xml:space="preserve">  используется протокол </w:t>
      </w:r>
      <w:r>
        <w:rPr>
          <w:rFonts w:ascii="Times New Roman" w:hAnsi="Times New Roman" w:cs="Times New Roman"/>
          <w:sz w:val="28"/>
          <w:szCs w:val="28"/>
        </w:rPr>
        <w:t>UDP</w:t>
      </w:r>
      <w:r>
        <w:rPr>
          <w:rFonts w:ascii="Times New Roman" w:hAnsi="Times New Roman" w:cs="Times New Roman"/>
          <w:sz w:val="28"/>
          <w:szCs w:val="28"/>
          <w:lang w:val="ru-RU"/>
        </w:rPr>
        <w:t xml:space="preserve">, то  говорят,  об обмене данными без соединения или об обмене данными с помощью сообщений.  Для отправки и приема сообщений в </w:t>
      </w:r>
      <w:r>
        <w:rPr>
          <w:rFonts w:ascii="Times New Roman" w:hAnsi="Times New Roman" w:cs="Times New Roman"/>
          <w:sz w:val="28"/>
          <w:szCs w:val="28"/>
        </w:rPr>
        <w:t>Winsock</w:t>
      </w:r>
      <w:r>
        <w:rPr>
          <w:rFonts w:ascii="Times New Roman" w:hAnsi="Times New Roman" w:cs="Times New Roman"/>
          <w:sz w:val="28"/>
          <w:szCs w:val="28"/>
          <w:lang w:val="ru-RU"/>
        </w:rPr>
        <w:t xml:space="preserve">2 </w:t>
      </w:r>
      <w:proofErr w:type="gramStart"/>
      <w:r>
        <w:rPr>
          <w:rFonts w:ascii="Times New Roman" w:hAnsi="Times New Roman" w:cs="Times New Roman"/>
          <w:sz w:val="28"/>
          <w:szCs w:val="28"/>
          <w:lang w:val="ru-RU"/>
        </w:rPr>
        <w:t>используются  функции</w:t>
      </w:r>
      <w:proofErr w:type="gramEnd"/>
      <w:r>
        <w:rPr>
          <w:rFonts w:ascii="Times New Roman" w:hAnsi="Times New Roman" w:cs="Times New Roman"/>
          <w:sz w:val="28"/>
          <w:szCs w:val="28"/>
          <w:lang w:val="ru-RU"/>
        </w:rPr>
        <w:t xml:space="preserve"> </w:t>
      </w:r>
      <w:r>
        <w:rPr>
          <w:rFonts w:ascii="Times New Roman" w:hAnsi="Times New Roman" w:cs="Times New Roman"/>
          <w:sz w:val="28"/>
          <w:szCs w:val="28"/>
        </w:rPr>
        <w:t>sendto</w:t>
      </w:r>
      <w:r>
        <w:rPr>
          <w:rFonts w:ascii="Times New Roman" w:hAnsi="Times New Roman" w:cs="Times New Roman"/>
          <w:sz w:val="28"/>
          <w:szCs w:val="28"/>
          <w:lang w:val="ru-RU"/>
        </w:rPr>
        <w:t xml:space="preserve"> и </w:t>
      </w:r>
      <w:r>
        <w:rPr>
          <w:rFonts w:ascii="Times New Roman" w:hAnsi="Times New Roman" w:cs="Times New Roman"/>
          <w:sz w:val="28"/>
          <w:szCs w:val="28"/>
        </w:rPr>
        <w:t>recvfrom</w:t>
      </w:r>
      <w:r>
        <w:rPr>
          <w:rFonts w:ascii="Times New Roman" w:hAnsi="Times New Roman" w:cs="Times New Roman"/>
          <w:sz w:val="28"/>
          <w:szCs w:val="28"/>
          <w:lang w:val="ru-RU"/>
        </w:rPr>
        <w:t xml:space="preserve"> (рисунки 3.12.1 и 3.12.2). При этом предполагается, </w:t>
      </w:r>
      <w:proofErr w:type="gramStart"/>
      <w:r>
        <w:rPr>
          <w:rFonts w:ascii="Times New Roman" w:hAnsi="Times New Roman" w:cs="Times New Roman"/>
          <w:sz w:val="28"/>
          <w:szCs w:val="28"/>
          <w:lang w:val="ru-RU"/>
        </w:rPr>
        <w:t>что  сообщения</w:t>
      </w:r>
      <w:proofErr w:type="gramEnd"/>
      <w:r>
        <w:rPr>
          <w:rFonts w:ascii="Times New Roman" w:hAnsi="Times New Roman" w:cs="Times New Roman"/>
          <w:sz w:val="28"/>
          <w:szCs w:val="28"/>
          <w:lang w:val="ru-RU"/>
        </w:rPr>
        <w:t xml:space="preserve">  будут курсировать между  сокетами ориентированными   на сообщения.      </w:t>
      </w:r>
    </w:p>
    <w:p w14:paraId="04598289" w14:textId="77777777" w:rsidR="00F72ABA" w:rsidRPr="00754F6F" w:rsidRDefault="00F72ABA" w:rsidP="00F72ABA">
      <w:pPr>
        <w:jc w:val="both"/>
        <w:rPr>
          <w:rFonts w:ascii="Times New Roman" w:hAnsi="Times New Roman" w:cs="Times New Roman"/>
          <w:color w:val="70AD47" w:themeColor="accent6"/>
          <w:sz w:val="28"/>
          <w:szCs w:val="28"/>
          <w:lang w:val="ru-RU"/>
        </w:rPr>
      </w:pPr>
      <w:r>
        <w:rPr>
          <w:rFonts w:ascii="Times New Roman" w:hAnsi="Times New Roman" w:cs="Times New Roman"/>
          <w:sz w:val="28"/>
          <w:szCs w:val="28"/>
          <w:lang w:val="ru-RU"/>
        </w:rPr>
        <w:tab/>
        <w:t xml:space="preserve">Особенностью использования этих функций заключается в том, </w:t>
      </w:r>
      <w:proofErr w:type="gramStart"/>
      <w:r>
        <w:rPr>
          <w:rFonts w:ascii="Times New Roman" w:hAnsi="Times New Roman" w:cs="Times New Roman"/>
          <w:sz w:val="28"/>
          <w:szCs w:val="28"/>
          <w:lang w:val="ru-RU"/>
        </w:rPr>
        <w:t>что  протоколом</w:t>
      </w:r>
      <w:proofErr w:type="gramEnd"/>
      <w:r>
        <w:rPr>
          <w:rFonts w:ascii="Times New Roman" w:hAnsi="Times New Roman" w:cs="Times New Roman"/>
          <w:sz w:val="28"/>
          <w:szCs w:val="28"/>
          <w:lang w:val="ru-RU"/>
        </w:rPr>
        <w:t xml:space="preserve"> </w:t>
      </w:r>
      <w:r>
        <w:rPr>
          <w:rFonts w:ascii="Times New Roman" w:hAnsi="Times New Roman" w:cs="Times New Roman"/>
          <w:sz w:val="28"/>
          <w:szCs w:val="28"/>
        </w:rPr>
        <w:t>UDP</w:t>
      </w:r>
      <w:r>
        <w:rPr>
          <w:rFonts w:ascii="Times New Roman" w:hAnsi="Times New Roman" w:cs="Times New Roman"/>
          <w:sz w:val="28"/>
          <w:szCs w:val="28"/>
          <w:lang w:val="ru-RU"/>
        </w:rPr>
        <w:t xml:space="preserve"> не гарантируется доставка и правильная последовательность приема  отправленных сообщений. Весь контроль   надежности доставки и правильной последовательностью поступления сообщений возлагается на разработчика приложения. В связи с этим, </w:t>
      </w:r>
      <w:r w:rsidRPr="00754F6F">
        <w:rPr>
          <w:rFonts w:ascii="Times New Roman" w:hAnsi="Times New Roman" w:cs="Times New Roman"/>
          <w:color w:val="70AD47" w:themeColor="accent6"/>
          <w:sz w:val="28"/>
          <w:szCs w:val="28"/>
          <w:lang w:val="ru-RU"/>
        </w:rPr>
        <w:t xml:space="preserve">обмен данными с помощью сообщений используется, в </w:t>
      </w:r>
      <w:proofErr w:type="gramStart"/>
      <w:r w:rsidRPr="00754F6F">
        <w:rPr>
          <w:rFonts w:ascii="Times New Roman" w:hAnsi="Times New Roman" w:cs="Times New Roman"/>
          <w:color w:val="70AD47" w:themeColor="accent6"/>
          <w:sz w:val="28"/>
          <w:szCs w:val="28"/>
          <w:lang w:val="ru-RU"/>
        </w:rPr>
        <w:t xml:space="preserve">основном,  </w:t>
      </w:r>
      <w:r w:rsidRPr="00754F6F">
        <w:rPr>
          <w:rFonts w:ascii="Times New Roman" w:hAnsi="Times New Roman" w:cs="Times New Roman"/>
          <w:color w:val="ED7D31" w:themeColor="accent2"/>
          <w:sz w:val="28"/>
          <w:szCs w:val="28"/>
          <w:lang w:val="ru-RU"/>
        </w:rPr>
        <w:t>для</w:t>
      </w:r>
      <w:proofErr w:type="gramEnd"/>
      <w:r w:rsidRPr="00754F6F">
        <w:rPr>
          <w:rFonts w:ascii="Times New Roman" w:hAnsi="Times New Roman" w:cs="Times New Roman"/>
          <w:color w:val="ED7D31" w:themeColor="accent2"/>
          <w:sz w:val="28"/>
          <w:szCs w:val="28"/>
          <w:lang w:val="ru-RU"/>
        </w:rPr>
        <w:t xml:space="preserve"> широковещательных сообщений</w:t>
      </w:r>
      <w:r w:rsidRPr="00754F6F">
        <w:rPr>
          <w:rFonts w:ascii="Times New Roman" w:hAnsi="Times New Roman" w:cs="Times New Roman"/>
          <w:color w:val="70AD47" w:themeColor="accent6"/>
          <w:sz w:val="28"/>
          <w:szCs w:val="28"/>
          <w:lang w:val="ru-RU"/>
        </w:rPr>
        <w:t xml:space="preserve"> </w:t>
      </w:r>
      <w:r>
        <w:rPr>
          <w:rFonts w:ascii="Times New Roman" w:hAnsi="Times New Roman" w:cs="Times New Roman"/>
          <w:sz w:val="28"/>
          <w:szCs w:val="28"/>
          <w:lang w:val="ru-RU"/>
        </w:rPr>
        <w:t xml:space="preserve">или для пересылки коротких сообщений, </w:t>
      </w:r>
      <w:r w:rsidRPr="00754F6F">
        <w:rPr>
          <w:rFonts w:ascii="Times New Roman" w:hAnsi="Times New Roman" w:cs="Times New Roman"/>
          <w:color w:val="70AD47" w:themeColor="accent6"/>
          <w:sz w:val="28"/>
          <w:szCs w:val="28"/>
          <w:lang w:val="ru-RU"/>
        </w:rPr>
        <w:t xml:space="preserve">последовательность получения которых не имеет значения.     </w:t>
      </w:r>
    </w:p>
    <w:p w14:paraId="78F18487" w14:textId="77777777" w:rsidR="00F72ABA" w:rsidRDefault="00F72ABA" w:rsidP="00F72ABA">
      <w:pPr>
        <w:rPr>
          <w:rFonts w:ascii="Times New Roman" w:hAnsi="Times New Roman" w:cs="Times New Roman"/>
          <w:b/>
          <w:sz w:val="28"/>
          <w:szCs w:val="28"/>
          <w:lang w:val="ru-RU"/>
        </w:rPr>
      </w:pPr>
    </w:p>
    <w:p w14:paraId="6476292D" w14:textId="1895D0B1" w:rsidR="00F72ABA" w:rsidRDefault="00F72ABA" w:rsidP="00F72ABA">
      <w:pPr>
        <w:rPr>
          <w:rFonts w:ascii="Times New Roman" w:hAnsi="Times New Roman" w:cs="Times New Roman"/>
          <w:b/>
          <w:sz w:val="28"/>
          <w:szCs w:val="28"/>
        </w:rPr>
      </w:pPr>
      <w:r>
        <w:rPr>
          <w:noProof/>
        </w:rPr>
        <w:lastRenderedPageBreak/>
        <mc:AlternateContent>
          <mc:Choice Requires="wps">
            <w:drawing>
              <wp:inline distT="0" distB="0" distL="0" distR="0" wp14:anchorId="35E80D10" wp14:editId="45C7AF1D">
                <wp:extent cx="5943600" cy="3989705"/>
                <wp:effectExtent l="9525" t="9525" r="9525" b="10795"/>
                <wp:docPr id="1423719836" name="Надпись 14237198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3989705"/>
                        </a:xfrm>
                        <a:prstGeom prst="rect">
                          <a:avLst/>
                        </a:prstGeom>
                        <a:solidFill>
                          <a:srgbClr val="F8F8F8"/>
                        </a:solidFill>
                        <a:ln w="9525">
                          <a:solidFill>
                            <a:srgbClr val="000000"/>
                          </a:solidFill>
                          <a:miter lim="800000"/>
                          <a:headEnd/>
                          <a:tailEnd/>
                        </a:ln>
                      </wps:spPr>
                      <wps:txbx>
                        <w:txbxContent>
                          <w:p w14:paraId="272BCB90" w14:textId="77777777" w:rsidR="00FE3BD8" w:rsidRDefault="00FE3BD8" w:rsidP="00F72ABA">
                            <w:pPr>
                              <w:autoSpaceDE w:val="0"/>
                              <w:autoSpaceDN w:val="0"/>
                              <w:adjustRightInd w:val="0"/>
                              <w:spacing w:after="0" w:line="240" w:lineRule="auto"/>
                              <w:jc w:val="both"/>
                              <w:rPr>
                                <w:rFonts w:ascii="Courier New" w:hAnsi="Courier New" w:cs="Courier New"/>
                                <w:b/>
                                <w:color w:val="000000"/>
                                <w:lang w:val="ru-RU"/>
                              </w:rPr>
                            </w:pPr>
                            <w:r>
                              <w:rPr>
                                <w:rFonts w:ascii="Courier New" w:hAnsi="Courier New" w:cs="Courier New"/>
                                <w:color w:val="000000"/>
                                <w:lang w:val="ru-RU"/>
                              </w:rPr>
                              <w:t>//</w:t>
                            </w:r>
                            <w:r>
                              <w:rPr>
                                <w:rFonts w:ascii="Courier New" w:hAnsi="Courier New" w:cs="Courier New"/>
                                <w:b/>
                                <w:color w:val="000000"/>
                                <w:lang w:val="ru-RU"/>
                              </w:rPr>
                              <w:t xml:space="preserve"> -- отправить сообщение </w:t>
                            </w:r>
                          </w:p>
                          <w:p w14:paraId="562D20F0" w14:textId="77777777" w:rsidR="00FE3BD8" w:rsidRDefault="00FE3BD8" w:rsidP="00F72ABA">
                            <w:pPr>
                              <w:autoSpaceDE w:val="0"/>
                              <w:autoSpaceDN w:val="0"/>
                              <w:adjustRightInd w:val="0"/>
                              <w:spacing w:after="0" w:line="240" w:lineRule="auto"/>
                              <w:jc w:val="both"/>
                              <w:rPr>
                                <w:rFonts w:ascii="Courier New" w:hAnsi="Courier New" w:cs="Courier New"/>
                                <w:color w:val="000000"/>
                                <w:lang w:val="ru-RU"/>
                              </w:rPr>
                            </w:pPr>
                            <w:r>
                              <w:rPr>
                                <w:rFonts w:ascii="Courier New" w:hAnsi="Courier New" w:cs="Courier New"/>
                                <w:color w:val="000000"/>
                                <w:lang w:val="ru-RU"/>
                              </w:rPr>
                              <w:t>//</w:t>
                            </w:r>
                            <w:r>
                              <w:rPr>
                                <w:rFonts w:ascii="Courier New" w:hAnsi="Courier New" w:cs="Courier New"/>
                                <w:b/>
                                <w:color w:val="000000"/>
                                <w:lang w:val="ru-RU"/>
                              </w:rPr>
                              <w:t xml:space="preserve"> Назначение: </w:t>
                            </w:r>
                            <w:r>
                              <w:rPr>
                                <w:rFonts w:ascii="Courier New" w:hAnsi="Courier New" w:cs="Courier New"/>
                                <w:color w:val="000000"/>
                                <w:lang w:val="ru-RU"/>
                              </w:rPr>
                              <w:t xml:space="preserve">функция предназначена для отправки сообщения </w:t>
                            </w:r>
                          </w:p>
                          <w:p w14:paraId="1C5577EC" w14:textId="77777777" w:rsidR="00FE3BD8" w:rsidRDefault="00FE3BD8" w:rsidP="00F72ABA">
                            <w:pPr>
                              <w:autoSpaceDE w:val="0"/>
                              <w:autoSpaceDN w:val="0"/>
                              <w:adjustRightInd w:val="0"/>
                              <w:spacing w:after="0" w:line="240" w:lineRule="auto"/>
                              <w:jc w:val="both"/>
                              <w:rPr>
                                <w:rFonts w:ascii="Courier New" w:hAnsi="Courier New" w:cs="Courier New"/>
                                <w:color w:val="000000"/>
                                <w:lang w:val="ru-RU"/>
                              </w:rPr>
                            </w:pPr>
                            <w:r>
                              <w:rPr>
                                <w:rFonts w:ascii="Courier New" w:hAnsi="Courier New" w:cs="Courier New"/>
                                <w:color w:val="000000"/>
                                <w:lang w:val="ru-RU"/>
                              </w:rPr>
                              <w:t xml:space="preserve">//             без установления соединения </w:t>
                            </w:r>
                          </w:p>
                          <w:p w14:paraId="15E65F52" w14:textId="77777777" w:rsidR="00FE3BD8" w:rsidRDefault="00FE3BD8" w:rsidP="00F72ABA">
                            <w:pPr>
                              <w:autoSpaceDE w:val="0"/>
                              <w:autoSpaceDN w:val="0"/>
                              <w:adjustRightInd w:val="0"/>
                              <w:spacing w:after="0" w:line="240" w:lineRule="auto"/>
                              <w:jc w:val="both"/>
                              <w:rPr>
                                <w:rFonts w:ascii="Courier New" w:hAnsi="Courier New" w:cs="Courier New"/>
                                <w:color w:val="000000"/>
                                <w:lang w:val="ru-RU"/>
                              </w:rPr>
                            </w:pPr>
                            <w:r>
                              <w:rPr>
                                <w:rFonts w:ascii="Courier New" w:hAnsi="Courier New" w:cs="Courier New"/>
                                <w:color w:val="000000"/>
                                <w:lang w:val="ru-RU"/>
                              </w:rPr>
                              <w:t xml:space="preserve">//  </w:t>
                            </w:r>
                          </w:p>
                          <w:p w14:paraId="41E38450" w14:textId="77777777" w:rsidR="00FE3BD8" w:rsidRDefault="00FE3BD8" w:rsidP="00F72ABA">
                            <w:pPr>
                              <w:autoSpaceDE w:val="0"/>
                              <w:autoSpaceDN w:val="0"/>
                              <w:adjustRightInd w:val="0"/>
                              <w:spacing w:after="0" w:line="240" w:lineRule="auto"/>
                              <w:jc w:val="both"/>
                              <w:rPr>
                                <w:rFonts w:ascii="Courier New" w:hAnsi="Courier New" w:cs="Courier New"/>
                                <w:color w:val="000000"/>
                                <w:lang w:val="ru-RU"/>
                              </w:rPr>
                            </w:pPr>
                            <w:r>
                              <w:rPr>
                                <w:rFonts w:ascii="Courier New" w:hAnsi="Courier New" w:cs="Courier New"/>
                                <w:color w:val="000000"/>
                                <w:lang w:val="ru-RU"/>
                              </w:rPr>
                              <w:t xml:space="preserve">     </w:t>
                            </w:r>
                          </w:p>
                          <w:p w14:paraId="5057BB64" w14:textId="77777777" w:rsidR="00FE3BD8" w:rsidRDefault="00FE3BD8" w:rsidP="00F72ABA">
                            <w:pPr>
                              <w:autoSpaceDE w:val="0"/>
                              <w:autoSpaceDN w:val="0"/>
                              <w:adjustRightInd w:val="0"/>
                              <w:spacing w:after="0" w:line="240" w:lineRule="auto"/>
                              <w:jc w:val="both"/>
                              <w:rPr>
                                <w:rFonts w:ascii="Courier New" w:hAnsi="Courier New" w:cs="Courier New"/>
                                <w:b/>
                                <w:color w:val="000000"/>
                                <w:lang w:val="ru-RU"/>
                              </w:rPr>
                            </w:pPr>
                            <w:r>
                              <w:rPr>
                                <w:rFonts w:ascii="Courier New" w:hAnsi="Courier New" w:cs="Courier New"/>
                                <w:sz w:val="20"/>
                                <w:szCs w:val="20"/>
                                <w:lang w:val="ru-RU"/>
                              </w:rPr>
                              <w:t xml:space="preserve">  </w:t>
                            </w:r>
                            <w:r>
                              <w:rPr>
                                <w:rFonts w:ascii="Courier New" w:hAnsi="Courier New" w:cs="Courier New"/>
                                <w:b/>
                                <w:color w:val="000000"/>
                              </w:rPr>
                              <w:t>int</w:t>
                            </w:r>
                            <w:r>
                              <w:rPr>
                                <w:rFonts w:ascii="Courier New" w:hAnsi="Courier New" w:cs="Courier New"/>
                                <w:b/>
                                <w:color w:val="000000"/>
                                <w:lang w:val="ru-RU"/>
                              </w:rPr>
                              <w:t xml:space="preserve"> </w:t>
                            </w:r>
                            <w:proofErr w:type="gramStart"/>
                            <w:r>
                              <w:rPr>
                                <w:rFonts w:ascii="Courier New" w:hAnsi="Courier New" w:cs="Courier New"/>
                                <w:b/>
                                <w:color w:val="000000"/>
                              </w:rPr>
                              <w:t>sendto</w:t>
                            </w:r>
                            <w:r>
                              <w:rPr>
                                <w:rFonts w:ascii="Courier New" w:hAnsi="Courier New" w:cs="Courier New"/>
                                <w:b/>
                                <w:color w:val="000000"/>
                                <w:lang w:val="ru-RU"/>
                              </w:rPr>
                              <w:t>(</w:t>
                            </w:r>
                            <w:proofErr w:type="gramEnd"/>
                            <w:r>
                              <w:rPr>
                                <w:rFonts w:ascii="Courier New" w:hAnsi="Courier New" w:cs="Courier New"/>
                                <w:b/>
                                <w:color w:val="000000"/>
                                <w:lang w:val="ru-RU"/>
                              </w:rPr>
                              <w:t xml:space="preserve">                                      </w:t>
                            </w:r>
                          </w:p>
                          <w:p w14:paraId="50BCCC5C" w14:textId="77777777" w:rsidR="00FE3BD8" w:rsidRDefault="00FE3BD8" w:rsidP="00F72ABA">
                            <w:pPr>
                              <w:autoSpaceDE w:val="0"/>
                              <w:autoSpaceDN w:val="0"/>
                              <w:adjustRightInd w:val="0"/>
                              <w:spacing w:after="0" w:line="240" w:lineRule="auto"/>
                              <w:jc w:val="both"/>
                              <w:rPr>
                                <w:rFonts w:ascii="Courier New" w:hAnsi="Courier New" w:cs="Courier New"/>
                                <w:color w:val="000000"/>
                                <w:lang w:val="ru-RU"/>
                              </w:rPr>
                            </w:pPr>
                            <w:r>
                              <w:rPr>
                                <w:rFonts w:ascii="Courier New" w:hAnsi="Courier New" w:cs="Courier New"/>
                                <w:color w:val="000000"/>
                                <w:lang w:val="ru-RU"/>
                              </w:rPr>
                              <w:t xml:space="preserve">      </w:t>
                            </w:r>
                            <w:r>
                              <w:rPr>
                                <w:rFonts w:ascii="Courier New" w:hAnsi="Courier New" w:cs="Courier New"/>
                                <w:b/>
                                <w:color w:val="000000"/>
                              </w:rPr>
                              <w:t>SOCKET</w:t>
                            </w:r>
                            <w:r>
                              <w:rPr>
                                <w:rFonts w:ascii="Courier New" w:hAnsi="Courier New" w:cs="Courier New"/>
                                <w:b/>
                                <w:color w:val="000000"/>
                                <w:lang w:val="ru-RU"/>
                              </w:rPr>
                              <w:t xml:space="preserve"> </w:t>
                            </w:r>
                            <w:proofErr w:type="gramStart"/>
                            <w:r>
                              <w:rPr>
                                <w:rFonts w:ascii="Courier New" w:hAnsi="Courier New" w:cs="Courier New"/>
                                <w:b/>
                                <w:color w:val="000000"/>
                              </w:rPr>
                              <w:t>s</w:t>
                            </w:r>
                            <w:r>
                              <w:rPr>
                                <w:rFonts w:ascii="Courier New" w:hAnsi="Courier New" w:cs="Courier New"/>
                                <w:b/>
                                <w:color w:val="000000"/>
                                <w:lang w:val="ru-RU"/>
                              </w:rPr>
                              <w:t>,</w:t>
                            </w:r>
                            <w:r>
                              <w:rPr>
                                <w:rFonts w:ascii="Courier New" w:hAnsi="Courier New" w:cs="Courier New"/>
                                <w:color w:val="000000"/>
                                <w:lang w:val="ru-RU"/>
                              </w:rPr>
                              <w:t xml:space="preserve">   </w:t>
                            </w:r>
                            <w:proofErr w:type="gramEnd"/>
                            <w:r>
                              <w:rPr>
                                <w:rFonts w:ascii="Courier New" w:hAnsi="Courier New" w:cs="Courier New"/>
                                <w:color w:val="000000"/>
                                <w:lang w:val="ru-RU"/>
                              </w:rPr>
                              <w:t xml:space="preserve">           </w:t>
                            </w:r>
                            <w:r>
                              <w:rPr>
                                <w:rFonts w:ascii="Courier New" w:hAnsi="Courier New" w:cs="Courier New"/>
                                <w:color w:val="000000"/>
                                <w:sz w:val="20"/>
                                <w:szCs w:val="20"/>
                                <w:lang w:val="ru-RU"/>
                              </w:rPr>
                              <w:t>// [</w:t>
                            </w:r>
                            <w:r>
                              <w:rPr>
                                <w:rFonts w:ascii="Courier New" w:hAnsi="Courier New" w:cs="Courier New"/>
                                <w:color w:val="000000"/>
                                <w:sz w:val="20"/>
                                <w:szCs w:val="20"/>
                              </w:rPr>
                              <w:t>in</w:t>
                            </w:r>
                            <w:r>
                              <w:rPr>
                                <w:rFonts w:ascii="Courier New" w:hAnsi="Courier New" w:cs="Courier New"/>
                                <w:color w:val="000000"/>
                                <w:sz w:val="20"/>
                                <w:szCs w:val="20"/>
                                <w:lang w:val="ru-RU"/>
                              </w:rPr>
                              <w:t>] дескриптор сокета</w:t>
                            </w:r>
                          </w:p>
                          <w:p w14:paraId="75F8C7E0" w14:textId="77777777" w:rsidR="00FE3BD8" w:rsidRDefault="00FE3BD8" w:rsidP="00F72ABA">
                            <w:pPr>
                              <w:autoSpaceDE w:val="0"/>
                              <w:autoSpaceDN w:val="0"/>
                              <w:adjustRightInd w:val="0"/>
                              <w:spacing w:after="0" w:line="240" w:lineRule="auto"/>
                              <w:jc w:val="both"/>
                              <w:rPr>
                                <w:rFonts w:ascii="Courier New" w:hAnsi="Courier New" w:cs="Courier New"/>
                                <w:color w:val="000000"/>
                                <w:lang w:val="ru-RU"/>
                              </w:rPr>
                            </w:pPr>
                            <w:r>
                              <w:rPr>
                                <w:rFonts w:ascii="Courier New" w:hAnsi="Courier New" w:cs="Courier New"/>
                                <w:color w:val="000000"/>
                                <w:lang w:val="ru-RU"/>
                              </w:rPr>
                              <w:t xml:space="preserve">      </w:t>
                            </w:r>
                            <w:r>
                              <w:rPr>
                                <w:rFonts w:ascii="Courier New" w:hAnsi="Courier New" w:cs="Courier New"/>
                                <w:b/>
                                <w:color w:val="000000"/>
                              </w:rPr>
                              <w:t>const</w:t>
                            </w:r>
                            <w:r>
                              <w:rPr>
                                <w:rFonts w:ascii="Courier New" w:hAnsi="Courier New" w:cs="Courier New"/>
                                <w:b/>
                                <w:color w:val="000000"/>
                                <w:lang w:val="ru-RU"/>
                              </w:rPr>
                              <w:t xml:space="preserve"> </w:t>
                            </w:r>
                            <w:r>
                              <w:rPr>
                                <w:rFonts w:ascii="Courier New" w:hAnsi="Courier New" w:cs="Courier New"/>
                                <w:b/>
                                <w:color w:val="000000"/>
                              </w:rPr>
                              <w:t>char</w:t>
                            </w:r>
                            <w:proofErr w:type="gramStart"/>
                            <w:r>
                              <w:rPr>
                                <w:rFonts w:ascii="Courier New" w:hAnsi="Courier New" w:cs="Courier New"/>
                                <w:b/>
                                <w:color w:val="000000"/>
                                <w:lang w:val="ru-RU"/>
                              </w:rPr>
                              <w:t xml:space="preserve">*  </w:t>
                            </w:r>
                            <w:r>
                              <w:rPr>
                                <w:rFonts w:ascii="Courier New" w:hAnsi="Courier New" w:cs="Courier New"/>
                                <w:b/>
                                <w:color w:val="000000"/>
                              </w:rPr>
                              <w:t>buf</w:t>
                            </w:r>
                            <w:proofErr w:type="gramEnd"/>
                            <w:r>
                              <w:rPr>
                                <w:rFonts w:ascii="Courier New" w:hAnsi="Courier New" w:cs="Courier New"/>
                                <w:b/>
                                <w:color w:val="000000"/>
                                <w:lang w:val="ru-RU"/>
                              </w:rPr>
                              <w:t>,</w:t>
                            </w:r>
                            <w:r>
                              <w:rPr>
                                <w:rFonts w:ascii="Courier New" w:hAnsi="Courier New" w:cs="Courier New"/>
                                <w:color w:val="000000"/>
                                <w:lang w:val="ru-RU"/>
                              </w:rPr>
                              <w:t xml:space="preserve">      </w:t>
                            </w:r>
                            <w:r>
                              <w:rPr>
                                <w:rFonts w:ascii="Courier New" w:hAnsi="Courier New" w:cs="Courier New"/>
                                <w:color w:val="000000"/>
                                <w:sz w:val="20"/>
                                <w:szCs w:val="20"/>
                                <w:lang w:val="ru-RU"/>
                              </w:rPr>
                              <w:t>// [</w:t>
                            </w:r>
                            <w:r>
                              <w:rPr>
                                <w:rFonts w:ascii="Courier New" w:hAnsi="Courier New" w:cs="Courier New"/>
                                <w:color w:val="000000"/>
                                <w:sz w:val="20"/>
                                <w:szCs w:val="20"/>
                              </w:rPr>
                              <w:t>in</w:t>
                            </w:r>
                            <w:r>
                              <w:rPr>
                                <w:rFonts w:ascii="Courier New" w:hAnsi="Courier New" w:cs="Courier New"/>
                                <w:color w:val="000000"/>
                                <w:sz w:val="20"/>
                                <w:szCs w:val="20"/>
                                <w:lang w:val="ru-RU"/>
                              </w:rPr>
                              <w:t xml:space="preserve">] буфер для пересылаемых данных </w:t>
                            </w:r>
                            <w:r>
                              <w:rPr>
                                <w:rFonts w:ascii="Courier New" w:hAnsi="Courier New" w:cs="Courier New"/>
                                <w:color w:val="000000"/>
                                <w:lang w:val="ru-RU"/>
                              </w:rPr>
                              <w:t xml:space="preserve"> </w:t>
                            </w:r>
                          </w:p>
                          <w:p w14:paraId="6418D023" w14:textId="77777777" w:rsidR="00FE3BD8" w:rsidRDefault="00FE3BD8" w:rsidP="00F72ABA">
                            <w:pPr>
                              <w:autoSpaceDE w:val="0"/>
                              <w:autoSpaceDN w:val="0"/>
                              <w:adjustRightInd w:val="0"/>
                              <w:spacing w:after="0" w:line="240" w:lineRule="auto"/>
                              <w:jc w:val="both"/>
                              <w:rPr>
                                <w:rFonts w:ascii="Courier New" w:hAnsi="Courier New" w:cs="Courier New"/>
                                <w:color w:val="000000"/>
                              </w:rPr>
                            </w:pPr>
                            <w:r>
                              <w:rPr>
                                <w:rFonts w:ascii="Courier New" w:hAnsi="Courier New" w:cs="Courier New"/>
                                <w:color w:val="000000"/>
                                <w:lang w:val="ru-RU"/>
                              </w:rPr>
                              <w:t xml:space="preserve">      </w:t>
                            </w:r>
                            <w:r>
                              <w:rPr>
                                <w:rFonts w:ascii="Courier New" w:hAnsi="Courier New" w:cs="Courier New"/>
                                <w:b/>
                                <w:color w:val="000000"/>
                              </w:rPr>
                              <w:t xml:space="preserve">int          </w:t>
                            </w:r>
                            <w:proofErr w:type="gramStart"/>
                            <w:r>
                              <w:rPr>
                                <w:rFonts w:ascii="Courier New" w:hAnsi="Courier New" w:cs="Courier New"/>
                                <w:b/>
                                <w:color w:val="000000"/>
                              </w:rPr>
                              <w:t>len,</w:t>
                            </w:r>
                            <w:r>
                              <w:rPr>
                                <w:rFonts w:ascii="Courier New" w:hAnsi="Courier New" w:cs="Courier New"/>
                                <w:color w:val="000000"/>
                              </w:rPr>
                              <w:t xml:space="preserve">   </w:t>
                            </w:r>
                            <w:proofErr w:type="gramEnd"/>
                            <w:r>
                              <w:rPr>
                                <w:rFonts w:ascii="Courier New" w:hAnsi="Courier New" w:cs="Courier New"/>
                                <w:color w:val="000000"/>
                              </w:rPr>
                              <w:t xml:space="preserve">   </w:t>
                            </w:r>
                            <w:r>
                              <w:rPr>
                                <w:rFonts w:ascii="Courier New" w:hAnsi="Courier New" w:cs="Courier New"/>
                                <w:color w:val="000000"/>
                                <w:sz w:val="20"/>
                                <w:szCs w:val="20"/>
                              </w:rPr>
                              <w:t xml:space="preserve">// [in] размер буфера </w:t>
                            </w:r>
                            <w:r>
                              <w:rPr>
                                <w:rFonts w:ascii="Courier New" w:hAnsi="Courier New" w:cs="Courier New"/>
                                <w:b/>
                                <w:color w:val="000000"/>
                                <w:sz w:val="20"/>
                                <w:szCs w:val="20"/>
                              </w:rPr>
                              <w:t>buf</w:t>
                            </w:r>
                          </w:p>
                          <w:p w14:paraId="26F5C0FB" w14:textId="77777777" w:rsidR="00FE3BD8" w:rsidRDefault="00FE3BD8" w:rsidP="00F72ABA">
                            <w:pPr>
                              <w:autoSpaceDE w:val="0"/>
                              <w:autoSpaceDN w:val="0"/>
                              <w:adjustRightInd w:val="0"/>
                              <w:spacing w:after="0" w:line="240" w:lineRule="auto"/>
                              <w:jc w:val="both"/>
                              <w:rPr>
                                <w:rFonts w:ascii="Courier New" w:hAnsi="Courier New" w:cs="Courier New"/>
                                <w:color w:val="000000"/>
                                <w:sz w:val="20"/>
                                <w:szCs w:val="20"/>
                                <w:lang w:val="ru-RU"/>
                              </w:rPr>
                            </w:pPr>
                            <w:r>
                              <w:rPr>
                                <w:rFonts w:ascii="Courier New" w:hAnsi="Courier New" w:cs="Courier New"/>
                                <w:color w:val="000000"/>
                              </w:rPr>
                              <w:t xml:space="preserve">      </w:t>
                            </w:r>
                            <w:r>
                              <w:rPr>
                                <w:rFonts w:ascii="Courier New" w:hAnsi="Courier New" w:cs="Courier New"/>
                                <w:b/>
                                <w:color w:val="000000"/>
                              </w:rPr>
                              <w:t>int</w:t>
                            </w:r>
                            <w:r>
                              <w:rPr>
                                <w:rFonts w:ascii="Courier New" w:hAnsi="Courier New" w:cs="Courier New"/>
                                <w:b/>
                                <w:color w:val="000000"/>
                                <w:lang w:val="ru-RU"/>
                              </w:rPr>
                              <w:t xml:space="preserve">          </w:t>
                            </w:r>
                            <w:proofErr w:type="gramStart"/>
                            <w:r>
                              <w:rPr>
                                <w:rFonts w:ascii="Courier New" w:hAnsi="Courier New" w:cs="Courier New"/>
                                <w:b/>
                                <w:color w:val="000000"/>
                              </w:rPr>
                              <w:t>flags</w:t>
                            </w:r>
                            <w:r>
                              <w:rPr>
                                <w:rFonts w:ascii="Courier New" w:hAnsi="Courier New" w:cs="Courier New"/>
                                <w:b/>
                                <w:color w:val="000000"/>
                                <w:lang w:val="ru-RU"/>
                              </w:rPr>
                              <w:t>,</w:t>
                            </w:r>
                            <w:r>
                              <w:rPr>
                                <w:rFonts w:ascii="Courier New" w:hAnsi="Courier New" w:cs="Courier New"/>
                                <w:color w:val="000000"/>
                                <w:lang w:val="ru-RU"/>
                              </w:rPr>
                              <w:t xml:space="preserve">   </w:t>
                            </w:r>
                            <w:proofErr w:type="gramEnd"/>
                            <w:r>
                              <w:rPr>
                                <w:rFonts w:ascii="Courier New" w:hAnsi="Courier New" w:cs="Courier New"/>
                                <w:color w:val="000000"/>
                                <w:lang w:val="ru-RU"/>
                              </w:rPr>
                              <w:t xml:space="preserve"> </w:t>
                            </w:r>
                            <w:r>
                              <w:rPr>
                                <w:rFonts w:ascii="Courier New" w:hAnsi="Courier New" w:cs="Courier New"/>
                                <w:color w:val="000000"/>
                                <w:sz w:val="20"/>
                                <w:szCs w:val="20"/>
                                <w:lang w:val="ru-RU"/>
                              </w:rPr>
                              <w:t>// [</w:t>
                            </w:r>
                            <w:r>
                              <w:rPr>
                                <w:rFonts w:ascii="Courier New" w:hAnsi="Courier New" w:cs="Courier New"/>
                                <w:color w:val="000000"/>
                                <w:sz w:val="20"/>
                                <w:szCs w:val="20"/>
                              </w:rPr>
                              <w:t>in</w:t>
                            </w:r>
                            <w:r>
                              <w:rPr>
                                <w:rFonts w:ascii="Courier New" w:hAnsi="Courier New" w:cs="Courier New"/>
                                <w:color w:val="000000"/>
                                <w:sz w:val="20"/>
                                <w:szCs w:val="20"/>
                                <w:lang w:val="ru-RU"/>
                              </w:rPr>
                              <w:t xml:space="preserve">] индикатор режима маршрутизации  </w:t>
                            </w:r>
                          </w:p>
                          <w:p w14:paraId="3CF93719" w14:textId="77777777" w:rsidR="00FE3BD8" w:rsidRDefault="00FE3BD8" w:rsidP="00F72ABA">
                            <w:pPr>
                              <w:autoSpaceDE w:val="0"/>
                              <w:autoSpaceDN w:val="0"/>
                              <w:adjustRightInd w:val="0"/>
                              <w:spacing w:after="0" w:line="240" w:lineRule="auto"/>
                              <w:jc w:val="both"/>
                              <w:rPr>
                                <w:rFonts w:ascii="Courier New" w:hAnsi="Courier New" w:cs="Courier New"/>
                                <w:color w:val="000000"/>
                                <w:sz w:val="20"/>
                                <w:szCs w:val="20"/>
                              </w:rPr>
                            </w:pPr>
                            <w:r>
                              <w:rPr>
                                <w:rFonts w:ascii="Courier New" w:hAnsi="Courier New" w:cs="Courier New"/>
                                <w:color w:val="000000"/>
                                <w:lang w:val="ru-RU"/>
                              </w:rPr>
                              <w:t xml:space="preserve">      </w:t>
                            </w:r>
                            <w:r>
                              <w:rPr>
                                <w:rFonts w:ascii="Courier New" w:hAnsi="Courier New" w:cs="Courier New"/>
                                <w:b/>
                                <w:color w:val="000000"/>
                              </w:rPr>
                              <w:t>const struct sockaddr* to,</w:t>
                            </w:r>
                            <w:r>
                              <w:rPr>
                                <w:rFonts w:ascii="Courier New" w:hAnsi="Courier New" w:cs="Courier New"/>
                                <w:color w:val="000000"/>
                              </w:rPr>
                              <w:t xml:space="preserve"> </w:t>
                            </w:r>
                            <w:r>
                              <w:rPr>
                                <w:rFonts w:ascii="Courier New" w:hAnsi="Courier New" w:cs="Courier New"/>
                                <w:color w:val="000000"/>
                                <w:sz w:val="20"/>
                                <w:szCs w:val="20"/>
                              </w:rPr>
                              <w:t xml:space="preserve">// [in] указатель на </w:t>
                            </w:r>
                            <w:r>
                              <w:rPr>
                                <w:rFonts w:ascii="Courier New" w:hAnsi="Courier New" w:cs="Courier New"/>
                                <w:b/>
                                <w:color w:val="000000"/>
                                <w:sz w:val="20"/>
                                <w:szCs w:val="20"/>
                              </w:rPr>
                              <w:t>SOCKADDR_IN</w:t>
                            </w:r>
                            <w:r>
                              <w:rPr>
                                <w:rFonts w:ascii="Courier New" w:hAnsi="Courier New" w:cs="Courier New"/>
                                <w:color w:val="000000"/>
                                <w:sz w:val="20"/>
                                <w:szCs w:val="20"/>
                              </w:rPr>
                              <w:t xml:space="preserve">  </w:t>
                            </w:r>
                          </w:p>
                          <w:p w14:paraId="3FC392B9" w14:textId="77777777" w:rsidR="00FE3BD8" w:rsidRDefault="00FE3BD8" w:rsidP="00F72ABA">
                            <w:pPr>
                              <w:autoSpaceDE w:val="0"/>
                              <w:autoSpaceDN w:val="0"/>
                              <w:adjustRightInd w:val="0"/>
                              <w:spacing w:after="0" w:line="240" w:lineRule="auto"/>
                              <w:jc w:val="both"/>
                              <w:rPr>
                                <w:rFonts w:ascii="Courier New" w:hAnsi="Courier New" w:cs="Courier New"/>
                                <w:color w:val="008000"/>
                                <w:sz w:val="20"/>
                                <w:szCs w:val="20"/>
                              </w:rPr>
                            </w:pPr>
                            <w:r>
                              <w:rPr>
                                <w:rFonts w:ascii="Courier New" w:hAnsi="Courier New" w:cs="Courier New"/>
                                <w:color w:val="000000"/>
                              </w:rPr>
                              <w:t xml:space="preserve">      </w:t>
                            </w:r>
                            <w:r>
                              <w:rPr>
                                <w:rFonts w:ascii="Courier New" w:hAnsi="Courier New" w:cs="Courier New"/>
                                <w:b/>
                                <w:color w:val="000000"/>
                              </w:rPr>
                              <w:t>int          tolen</w:t>
                            </w:r>
                            <w:r>
                              <w:rPr>
                                <w:rFonts w:ascii="Courier New" w:hAnsi="Courier New" w:cs="Courier New"/>
                                <w:sz w:val="20"/>
                                <w:szCs w:val="20"/>
                              </w:rPr>
                              <w:t xml:space="preserve">         </w:t>
                            </w:r>
                            <w:r>
                              <w:rPr>
                                <w:rFonts w:ascii="Courier New" w:hAnsi="Courier New" w:cs="Courier New"/>
                                <w:color w:val="000000"/>
                                <w:sz w:val="20"/>
                                <w:szCs w:val="20"/>
                              </w:rPr>
                              <w:t>// [in] длина структуры</w:t>
                            </w:r>
                            <w:r>
                              <w:rPr>
                                <w:rFonts w:ascii="Courier New" w:hAnsi="Courier New" w:cs="Courier New"/>
                                <w:color w:val="008000"/>
                                <w:sz w:val="20"/>
                                <w:szCs w:val="20"/>
                              </w:rPr>
                              <w:t xml:space="preserve"> to </w:t>
                            </w:r>
                          </w:p>
                          <w:p w14:paraId="4CE0987A" w14:textId="77777777" w:rsidR="00FE3BD8" w:rsidRDefault="00FE3BD8" w:rsidP="00F72ABA">
                            <w:pPr>
                              <w:autoSpaceDE w:val="0"/>
                              <w:autoSpaceDN w:val="0"/>
                              <w:adjustRightInd w:val="0"/>
                              <w:spacing w:after="0" w:line="240" w:lineRule="auto"/>
                              <w:jc w:val="both"/>
                              <w:rPr>
                                <w:rFonts w:ascii="Courier New" w:hAnsi="Courier New" w:cs="Courier New"/>
                                <w:b/>
                                <w:sz w:val="20"/>
                                <w:szCs w:val="20"/>
                                <w:lang w:val="ru-RU"/>
                              </w:rPr>
                            </w:pPr>
                            <w:r>
                              <w:rPr>
                                <w:rFonts w:ascii="Courier New" w:hAnsi="Courier New" w:cs="Courier New"/>
                                <w:sz w:val="20"/>
                                <w:szCs w:val="20"/>
                              </w:rPr>
                              <w:t xml:space="preserve">               </w:t>
                            </w:r>
                            <w:r>
                              <w:rPr>
                                <w:rFonts w:ascii="Courier New" w:hAnsi="Courier New" w:cs="Courier New"/>
                                <w:b/>
                                <w:sz w:val="20"/>
                                <w:szCs w:val="20"/>
                                <w:lang w:val="ru-RU"/>
                              </w:rPr>
                              <w:t>);</w:t>
                            </w:r>
                          </w:p>
                          <w:p w14:paraId="5F464EEB" w14:textId="77777777" w:rsidR="00FE3BD8" w:rsidRDefault="00FE3BD8" w:rsidP="00F72ABA">
                            <w:pPr>
                              <w:autoSpaceDE w:val="0"/>
                              <w:autoSpaceDN w:val="0"/>
                              <w:adjustRightInd w:val="0"/>
                              <w:spacing w:after="0" w:line="240" w:lineRule="auto"/>
                              <w:jc w:val="both"/>
                              <w:rPr>
                                <w:rFonts w:ascii="Courier New" w:hAnsi="Courier New" w:cs="Courier New"/>
                                <w:sz w:val="20"/>
                                <w:szCs w:val="20"/>
                                <w:lang w:val="ru-RU"/>
                              </w:rPr>
                            </w:pPr>
                          </w:p>
                          <w:p w14:paraId="274E7BF8" w14:textId="77777777" w:rsidR="00FE3BD8" w:rsidRDefault="00FE3BD8" w:rsidP="00F72ABA">
                            <w:pPr>
                              <w:autoSpaceDE w:val="0"/>
                              <w:autoSpaceDN w:val="0"/>
                              <w:adjustRightInd w:val="0"/>
                              <w:spacing w:after="0" w:line="240" w:lineRule="auto"/>
                              <w:jc w:val="both"/>
                              <w:rPr>
                                <w:rFonts w:ascii="Courier New" w:hAnsi="Courier New" w:cs="Courier New"/>
                                <w:color w:val="000000"/>
                                <w:lang w:val="ru-RU"/>
                              </w:rPr>
                            </w:pPr>
                            <w:r>
                              <w:rPr>
                                <w:rFonts w:ascii="Courier New" w:hAnsi="Courier New" w:cs="Courier New"/>
                                <w:color w:val="000000"/>
                                <w:lang w:val="ru-RU"/>
                              </w:rPr>
                              <w:t>//</w:t>
                            </w:r>
                            <w:r>
                              <w:rPr>
                                <w:rFonts w:ascii="Courier New" w:hAnsi="Courier New" w:cs="Courier New"/>
                                <w:b/>
                                <w:color w:val="000000"/>
                                <w:lang w:val="ru-RU"/>
                              </w:rPr>
                              <w:t xml:space="preserve"> Код возврата: </w:t>
                            </w:r>
                            <w:r>
                              <w:rPr>
                                <w:rFonts w:ascii="Courier New" w:hAnsi="Courier New" w:cs="Courier New"/>
                                <w:color w:val="000000"/>
                                <w:lang w:val="ru-RU"/>
                              </w:rPr>
                              <w:t xml:space="preserve">при успешном завершении функция возвращает </w:t>
                            </w:r>
                          </w:p>
                          <w:p w14:paraId="08F69078" w14:textId="77777777" w:rsidR="00FE3BD8" w:rsidRDefault="00FE3BD8" w:rsidP="00F72ABA">
                            <w:pPr>
                              <w:autoSpaceDE w:val="0"/>
                              <w:autoSpaceDN w:val="0"/>
                              <w:adjustRightInd w:val="0"/>
                              <w:spacing w:after="0" w:line="240" w:lineRule="auto"/>
                              <w:jc w:val="both"/>
                              <w:rPr>
                                <w:rFonts w:ascii="Courier New" w:hAnsi="Courier New" w:cs="Courier New"/>
                                <w:color w:val="000000"/>
                                <w:lang w:val="ru-RU"/>
                              </w:rPr>
                            </w:pPr>
                            <w:r>
                              <w:rPr>
                                <w:rFonts w:ascii="Courier New" w:hAnsi="Courier New" w:cs="Courier New"/>
                                <w:color w:val="000000"/>
                                <w:lang w:val="ru-RU"/>
                              </w:rPr>
                              <w:t xml:space="preserve">//               количество </w:t>
                            </w:r>
                            <w:proofErr w:type="gramStart"/>
                            <w:r>
                              <w:rPr>
                                <w:rFonts w:ascii="Courier New" w:hAnsi="Courier New" w:cs="Courier New"/>
                                <w:color w:val="000000"/>
                                <w:lang w:val="ru-RU"/>
                              </w:rPr>
                              <w:t>пересланных  байт</w:t>
                            </w:r>
                            <w:proofErr w:type="gramEnd"/>
                            <w:r>
                              <w:rPr>
                                <w:rFonts w:ascii="Courier New" w:hAnsi="Courier New" w:cs="Courier New"/>
                                <w:color w:val="000000"/>
                                <w:lang w:val="ru-RU"/>
                              </w:rPr>
                              <w:t xml:space="preserve"> данных, иначе </w:t>
                            </w:r>
                          </w:p>
                          <w:p w14:paraId="761107FC" w14:textId="77777777" w:rsidR="00FE3BD8" w:rsidRDefault="00FE3BD8" w:rsidP="00F72ABA">
                            <w:pPr>
                              <w:autoSpaceDE w:val="0"/>
                              <w:autoSpaceDN w:val="0"/>
                              <w:adjustRightInd w:val="0"/>
                              <w:spacing w:after="0" w:line="240" w:lineRule="auto"/>
                              <w:jc w:val="both"/>
                              <w:rPr>
                                <w:rFonts w:ascii="Courier New" w:hAnsi="Courier New" w:cs="Courier New"/>
                                <w:b/>
                                <w:color w:val="000000"/>
                                <w:lang w:val="ru-RU"/>
                              </w:rPr>
                            </w:pPr>
                            <w:r>
                              <w:rPr>
                                <w:rFonts w:ascii="Courier New" w:hAnsi="Courier New" w:cs="Courier New"/>
                                <w:color w:val="000000"/>
                                <w:lang w:val="ru-RU"/>
                              </w:rPr>
                              <w:t xml:space="preserve">//               возвращается </w:t>
                            </w:r>
                            <w:r>
                              <w:rPr>
                                <w:rFonts w:ascii="Courier New" w:hAnsi="Courier New" w:cs="Courier New"/>
                                <w:b/>
                                <w:color w:val="000000"/>
                              </w:rPr>
                              <w:t>SOCKET</w:t>
                            </w:r>
                            <w:r>
                              <w:rPr>
                                <w:rFonts w:ascii="Courier New" w:hAnsi="Courier New" w:cs="Courier New"/>
                                <w:b/>
                                <w:color w:val="000000"/>
                                <w:lang w:val="ru-RU"/>
                              </w:rPr>
                              <w:t>_</w:t>
                            </w:r>
                            <w:r>
                              <w:rPr>
                                <w:rFonts w:ascii="Courier New" w:hAnsi="Courier New" w:cs="Courier New"/>
                                <w:b/>
                                <w:color w:val="000000"/>
                              </w:rPr>
                              <w:t>ERROR</w:t>
                            </w:r>
                            <w:r>
                              <w:rPr>
                                <w:rFonts w:ascii="Courier New" w:hAnsi="Courier New" w:cs="Courier New"/>
                                <w:b/>
                                <w:color w:val="000000"/>
                                <w:lang w:val="ru-RU"/>
                              </w:rPr>
                              <w:t xml:space="preserve"> </w:t>
                            </w:r>
                          </w:p>
                          <w:p w14:paraId="066C37D3" w14:textId="77777777" w:rsidR="00FE3BD8" w:rsidRDefault="00FE3BD8" w:rsidP="00F72ABA">
                            <w:pPr>
                              <w:autoSpaceDE w:val="0"/>
                              <w:autoSpaceDN w:val="0"/>
                              <w:adjustRightInd w:val="0"/>
                              <w:spacing w:after="0" w:line="240" w:lineRule="auto"/>
                              <w:jc w:val="both"/>
                              <w:rPr>
                                <w:rFonts w:ascii="Courier New" w:hAnsi="Courier New" w:cs="Courier New"/>
                                <w:color w:val="000000"/>
                                <w:lang w:val="ru-RU"/>
                              </w:rPr>
                            </w:pPr>
                            <w:r>
                              <w:rPr>
                                <w:rFonts w:ascii="Courier New" w:hAnsi="Courier New" w:cs="Courier New"/>
                                <w:color w:val="000000"/>
                                <w:lang w:val="ru-RU"/>
                              </w:rPr>
                              <w:t xml:space="preserve">// </w:t>
                            </w:r>
                            <w:r>
                              <w:rPr>
                                <w:rFonts w:ascii="Courier New" w:hAnsi="Courier New" w:cs="Courier New"/>
                                <w:b/>
                                <w:color w:val="000000"/>
                                <w:lang w:val="ru-RU"/>
                              </w:rPr>
                              <w:t>Примечания:</w:t>
                            </w:r>
                            <w:r>
                              <w:rPr>
                                <w:rFonts w:ascii="Courier New" w:hAnsi="Courier New" w:cs="Courier New"/>
                                <w:color w:val="000000"/>
                                <w:lang w:val="ru-RU"/>
                              </w:rPr>
                              <w:t xml:space="preserve"> - функция может </w:t>
                            </w:r>
                            <w:proofErr w:type="gramStart"/>
                            <w:r>
                              <w:rPr>
                                <w:rFonts w:ascii="Courier New" w:hAnsi="Courier New" w:cs="Courier New"/>
                                <w:color w:val="000000"/>
                                <w:lang w:val="ru-RU"/>
                              </w:rPr>
                              <w:t>применяться  только</w:t>
                            </w:r>
                            <w:proofErr w:type="gramEnd"/>
                            <w:r>
                              <w:rPr>
                                <w:rFonts w:ascii="Courier New" w:hAnsi="Courier New" w:cs="Courier New"/>
                                <w:color w:val="000000"/>
                                <w:lang w:val="ru-RU"/>
                              </w:rPr>
                              <w:t xml:space="preserve"> для </w:t>
                            </w:r>
                          </w:p>
                          <w:p w14:paraId="00A65513" w14:textId="77777777" w:rsidR="00FE3BD8" w:rsidRDefault="00FE3BD8" w:rsidP="00F72ABA">
                            <w:pPr>
                              <w:autoSpaceDE w:val="0"/>
                              <w:autoSpaceDN w:val="0"/>
                              <w:adjustRightInd w:val="0"/>
                              <w:spacing w:after="0" w:line="240" w:lineRule="auto"/>
                              <w:jc w:val="both"/>
                              <w:rPr>
                                <w:rFonts w:ascii="Courier New" w:hAnsi="Courier New" w:cs="Courier New"/>
                                <w:color w:val="000000"/>
                                <w:lang w:val="ru-RU"/>
                              </w:rPr>
                            </w:pPr>
                            <w:r>
                              <w:rPr>
                                <w:rFonts w:ascii="Courier New" w:hAnsi="Courier New" w:cs="Courier New"/>
                                <w:color w:val="000000"/>
                                <w:lang w:val="ru-RU"/>
                              </w:rPr>
                              <w:t xml:space="preserve">//               сокетов, </w:t>
                            </w:r>
                            <w:proofErr w:type="gramStart"/>
                            <w:r>
                              <w:rPr>
                                <w:rFonts w:ascii="Courier New" w:hAnsi="Courier New" w:cs="Courier New"/>
                                <w:color w:val="000000"/>
                                <w:lang w:val="ru-RU"/>
                              </w:rPr>
                              <w:t>ориентированных  на</w:t>
                            </w:r>
                            <w:proofErr w:type="gramEnd"/>
                            <w:r>
                              <w:rPr>
                                <w:rFonts w:ascii="Courier New" w:hAnsi="Courier New" w:cs="Courier New"/>
                                <w:color w:val="000000"/>
                                <w:lang w:val="ru-RU"/>
                              </w:rPr>
                              <w:t xml:space="preserve">  сообщения </w:t>
                            </w:r>
                          </w:p>
                          <w:p w14:paraId="081A6EF5" w14:textId="77777777" w:rsidR="00FE3BD8" w:rsidRDefault="00FE3BD8" w:rsidP="00F72ABA">
                            <w:pPr>
                              <w:autoSpaceDE w:val="0"/>
                              <w:autoSpaceDN w:val="0"/>
                              <w:adjustRightInd w:val="0"/>
                              <w:spacing w:after="0" w:line="240" w:lineRule="auto"/>
                              <w:jc w:val="both"/>
                              <w:rPr>
                                <w:rFonts w:ascii="Courier New" w:hAnsi="Courier New" w:cs="Courier New"/>
                                <w:color w:val="000000"/>
                                <w:lang w:val="ru-RU"/>
                              </w:rPr>
                            </w:pPr>
                            <w:r>
                              <w:rPr>
                                <w:rFonts w:ascii="Courier New" w:hAnsi="Courier New" w:cs="Courier New"/>
                                <w:color w:val="000000"/>
                                <w:lang w:val="ru-RU"/>
                              </w:rPr>
                              <w:t xml:space="preserve">//            </w:t>
                            </w:r>
                            <w:proofErr w:type="gramStart"/>
                            <w:r>
                              <w:rPr>
                                <w:rFonts w:ascii="Courier New" w:hAnsi="Courier New" w:cs="Courier New"/>
                                <w:color w:val="000000"/>
                                <w:lang w:val="ru-RU"/>
                              </w:rPr>
                              <w:t xml:space="preserve">   (</w:t>
                            </w:r>
                            <w:proofErr w:type="gramEnd"/>
                            <w:r>
                              <w:rPr>
                                <w:rFonts w:ascii="Courier New" w:hAnsi="Courier New" w:cs="Courier New"/>
                                <w:b/>
                                <w:color w:val="000000"/>
                              </w:rPr>
                              <w:t>SOCK</w:t>
                            </w:r>
                            <w:r>
                              <w:rPr>
                                <w:rFonts w:ascii="Courier New" w:hAnsi="Courier New" w:cs="Courier New"/>
                                <w:b/>
                                <w:color w:val="000000"/>
                                <w:lang w:val="ru-RU"/>
                              </w:rPr>
                              <w:t>_</w:t>
                            </w:r>
                            <w:r>
                              <w:rPr>
                                <w:rFonts w:ascii="Courier New" w:hAnsi="Courier New" w:cs="Courier New"/>
                                <w:b/>
                                <w:color w:val="000000"/>
                              </w:rPr>
                              <w:t>DGRAM</w:t>
                            </w:r>
                            <w:r>
                              <w:rPr>
                                <w:rFonts w:ascii="Courier New" w:hAnsi="Courier New" w:cs="Courier New"/>
                                <w:color w:val="000000"/>
                                <w:lang w:val="ru-RU"/>
                              </w:rPr>
                              <w:t xml:space="preserve">))   </w:t>
                            </w:r>
                          </w:p>
                          <w:p w14:paraId="791F5131" w14:textId="77777777" w:rsidR="00FE3BD8" w:rsidRDefault="00FE3BD8" w:rsidP="00F72ABA">
                            <w:pPr>
                              <w:autoSpaceDE w:val="0"/>
                              <w:autoSpaceDN w:val="0"/>
                              <w:adjustRightInd w:val="0"/>
                              <w:spacing w:after="0" w:line="240" w:lineRule="auto"/>
                              <w:jc w:val="both"/>
                              <w:rPr>
                                <w:rFonts w:ascii="Courier New" w:hAnsi="Courier New" w:cs="Courier New"/>
                                <w:color w:val="000000"/>
                                <w:lang w:val="ru-RU"/>
                              </w:rPr>
                            </w:pPr>
                            <w:r>
                              <w:rPr>
                                <w:rFonts w:ascii="Courier New" w:hAnsi="Courier New" w:cs="Courier New"/>
                                <w:color w:val="000000"/>
                                <w:lang w:val="ru-RU"/>
                              </w:rPr>
                              <w:t xml:space="preserve">//             - параметр </w:t>
                            </w:r>
                            <w:r>
                              <w:rPr>
                                <w:rFonts w:ascii="Courier New" w:hAnsi="Courier New" w:cs="Courier New"/>
                                <w:b/>
                                <w:color w:val="000000"/>
                              </w:rPr>
                              <w:t>to</w:t>
                            </w:r>
                            <w:r>
                              <w:rPr>
                                <w:rFonts w:ascii="Courier New" w:hAnsi="Courier New" w:cs="Courier New"/>
                                <w:color w:val="000000"/>
                                <w:lang w:val="ru-RU"/>
                              </w:rPr>
                              <w:t xml:space="preserve"> указывает </w:t>
                            </w:r>
                            <w:proofErr w:type="gramStart"/>
                            <w:r>
                              <w:rPr>
                                <w:rFonts w:ascii="Courier New" w:hAnsi="Courier New" w:cs="Courier New"/>
                                <w:color w:val="000000"/>
                                <w:lang w:val="ru-RU"/>
                              </w:rPr>
                              <w:t>на  структуру</w:t>
                            </w:r>
                            <w:proofErr w:type="gramEnd"/>
                            <w:r>
                              <w:rPr>
                                <w:rFonts w:ascii="Courier New" w:hAnsi="Courier New" w:cs="Courier New"/>
                                <w:color w:val="000000"/>
                                <w:lang w:val="ru-RU"/>
                              </w:rPr>
                              <w:t xml:space="preserve"> </w:t>
                            </w:r>
                          </w:p>
                          <w:p w14:paraId="417AC63D" w14:textId="77777777" w:rsidR="00FE3BD8" w:rsidRDefault="00FE3BD8" w:rsidP="00F72ABA">
                            <w:pPr>
                              <w:autoSpaceDE w:val="0"/>
                              <w:autoSpaceDN w:val="0"/>
                              <w:adjustRightInd w:val="0"/>
                              <w:spacing w:after="0" w:line="240" w:lineRule="auto"/>
                              <w:jc w:val="both"/>
                              <w:rPr>
                                <w:rFonts w:ascii="Courier New" w:hAnsi="Courier New" w:cs="Courier New"/>
                                <w:color w:val="000000"/>
                                <w:lang w:val="ru-RU"/>
                              </w:rPr>
                            </w:pPr>
                            <w:r>
                              <w:rPr>
                                <w:rFonts w:ascii="Courier New" w:hAnsi="Courier New" w:cs="Courier New"/>
                                <w:color w:val="000000"/>
                                <w:lang w:val="ru-RU"/>
                              </w:rPr>
                              <w:t xml:space="preserve">//               </w:t>
                            </w:r>
                            <w:r>
                              <w:rPr>
                                <w:rFonts w:ascii="Courier New" w:hAnsi="Courier New" w:cs="Courier New"/>
                                <w:b/>
                                <w:color w:val="000000"/>
                              </w:rPr>
                              <w:t>SOCKADDR</w:t>
                            </w:r>
                            <w:r>
                              <w:rPr>
                                <w:rFonts w:ascii="Courier New" w:hAnsi="Courier New" w:cs="Courier New"/>
                                <w:b/>
                                <w:color w:val="000000"/>
                                <w:lang w:val="ru-RU"/>
                              </w:rPr>
                              <w:t>_</w:t>
                            </w:r>
                            <w:r>
                              <w:rPr>
                                <w:rFonts w:ascii="Courier New" w:hAnsi="Courier New" w:cs="Courier New"/>
                                <w:b/>
                                <w:color w:val="000000"/>
                              </w:rPr>
                              <w:t>IN</w:t>
                            </w:r>
                            <w:r>
                              <w:rPr>
                                <w:rFonts w:ascii="Courier New" w:hAnsi="Courier New" w:cs="Courier New"/>
                                <w:color w:val="000000"/>
                                <w:lang w:val="ru-RU"/>
                              </w:rPr>
                              <w:t xml:space="preserve"> с параметрами сокета получателя;</w:t>
                            </w:r>
                          </w:p>
                          <w:p w14:paraId="1E13F6F1" w14:textId="77777777" w:rsidR="00FE3BD8" w:rsidRDefault="00FE3BD8" w:rsidP="00F72ABA">
                            <w:pPr>
                              <w:autoSpaceDE w:val="0"/>
                              <w:autoSpaceDN w:val="0"/>
                              <w:adjustRightInd w:val="0"/>
                              <w:rPr>
                                <w:rFonts w:ascii="Courier New" w:hAnsi="Courier New" w:cs="Courier New"/>
                                <w:color w:val="000000"/>
                                <w:lang w:val="ru-RU"/>
                              </w:rPr>
                            </w:pPr>
                            <w:r>
                              <w:rPr>
                                <w:rFonts w:ascii="Courier New" w:hAnsi="Courier New" w:cs="Courier New"/>
                                <w:color w:val="000000"/>
                                <w:lang w:val="ru-RU"/>
                              </w:rPr>
                              <w:t>//             - для параметра</w:t>
                            </w:r>
                            <w:r>
                              <w:rPr>
                                <w:rFonts w:ascii="Courier New" w:hAnsi="Courier New" w:cs="Courier New"/>
                                <w:b/>
                                <w:color w:val="000000"/>
                                <w:lang w:val="ru-RU"/>
                              </w:rPr>
                              <w:t xml:space="preserve"> </w:t>
                            </w:r>
                            <w:r>
                              <w:rPr>
                                <w:rFonts w:ascii="Courier New" w:hAnsi="Courier New" w:cs="Courier New"/>
                                <w:b/>
                                <w:color w:val="000000"/>
                              </w:rPr>
                              <w:t>flags</w:t>
                            </w:r>
                            <w:r>
                              <w:rPr>
                                <w:rFonts w:ascii="Courier New" w:hAnsi="Courier New" w:cs="Courier New"/>
                                <w:color w:val="000000"/>
                                <w:lang w:val="ru-RU"/>
                              </w:rPr>
                              <w:t xml:space="preserve"> рекомендуется установить</w:t>
                            </w:r>
                          </w:p>
                          <w:p w14:paraId="7EF53AC9" w14:textId="77777777" w:rsidR="00FE3BD8" w:rsidRDefault="00FE3BD8" w:rsidP="00F72ABA">
                            <w:pPr>
                              <w:autoSpaceDE w:val="0"/>
                              <w:autoSpaceDN w:val="0"/>
                              <w:adjustRightInd w:val="0"/>
                              <w:rPr>
                                <w:rFonts w:ascii="Courier New" w:hAnsi="Courier New" w:cs="Courier New"/>
                                <w:color w:val="000000"/>
                                <w:lang w:val="ru-RU"/>
                              </w:rPr>
                            </w:pPr>
                            <w:r>
                              <w:rPr>
                                <w:rFonts w:ascii="Courier New" w:hAnsi="Courier New" w:cs="Courier New"/>
                                <w:color w:val="000000"/>
                                <w:lang w:val="ru-RU"/>
                              </w:rPr>
                              <w:t xml:space="preserve">//               значение </w:t>
                            </w:r>
                            <w:r>
                              <w:rPr>
                                <w:rFonts w:ascii="Courier New" w:hAnsi="Courier New" w:cs="Courier New"/>
                                <w:b/>
                                <w:color w:val="000000"/>
                              </w:rPr>
                              <w:t>NULL</w:t>
                            </w:r>
                          </w:p>
                          <w:p w14:paraId="20DD3CEA" w14:textId="77777777" w:rsidR="00FE3BD8" w:rsidRDefault="00FE3BD8" w:rsidP="00F72ABA">
                            <w:pPr>
                              <w:autoSpaceDE w:val="0"/>
                              <w:autoSpaceDN w:val="0"/>
                              <w:adjustRightInd w:val="0"/>
                              <w:rPr>
                                <w:sz w:val="28"/>
                                <w:szCs w:val="28"/>
                                <w:lang w:val="ru-RU"/>
                              </w:rPr>
                            </w:pPr>
                          </w:p>
                          <w:p w14:paraId="62769547" w14:textId="77777777" w:rsidR="00FE3BD8" w:rsidRDefault="00FE3BD8" w:rsidP="00F72ABA">
                            <w:pPr>
                              <w:rPr>
                                <w:lang w:val="ru-RU"/>
                              </w:rPr>
                            </w:pPr>
                          </w:p>
                          <w:p w14:paraId="7A49AE70" w14:textId="77777777" w:rsidR="00FE3BD8" w:rsidRDefault="00FE3BD8" w:rsidP="00F72ABA">
                            <w:pPr>
                              <w:rPr>
                                <w:color w:val="E8E8E8"/>
                                <w:lang w:val="ru-RU"/>
                              </w:rPr>
                            </w:pPr>
                          </w:p>
                          <w:p w14:paraId="77B6033C" w14:textId="77777777" w:rsidR="00FE3BD8" w:rsidRDefault="00FE3BD8" w:rsidP="00F72ABA">
                            <w:pPr>
                              <w:rPr>
                                <w:lang w:val="ru-RU"/>
                              </w:rPr>
                            </w:pPr>
                          </w:p>
                        </w:txbxContent>
                      </wps:txbx>
                      <wps:bodyPr rot="0" vert="horz" wrap="square" lIns="91440" tIns="45720" rIns="91440" bIns="45720" anchor="t" anchorCtr="0" upright="1">
                        <a:noAutofit/>
                      </wps:bodyPr>
                    </wps:wsp>
                  </a:graphicData>
                </a:graphic>
              </wp:inline>
            </w:drawing>
          </mc:Choice>
          <mc:Fallback>
            <w:pict>
              <v:shape w14:anchorId="35E80D10" id="Надпись 1423719836" o:spid="_x0000_s1058" type="#_x0000_t202" style="width:468pt;height:3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" fillcolor="#f8f8f8">
                <v:textbox>
                  <w:txbxContent>
                    <w:p w14:paraId="272BCB90" w14:textId="77777777" w:rsidR="00FE3BD8" w:rsidRDefault="00FE3BD8" w:rsidP="00F72ABA">
                      <w:pPr>
                        <w:autoSpaceDE w:val="0"/>
                        <w:autoSpaceDN w:val="0"/>
                        <w:adjustRightInd w:val="0"/>
                        <w:spacing w:after="0" w:line="240" w:lineRule="auto"/>
                        <w:jc w:val="both"/>
                        <w:rPr>
                          <w:rFonts w:ascii="Courier New" w:hAnsi="Courier New" w:cs="Courier New"/>
                          <w:b/>
                          <w:color w:val="000000"/>
                          <w:lang w:val="ru-RU"/>
                        </w:rPr>
                      </w:pPr>
                      <w:r>
                        <w:rPr>
                          <w:rFonts w:ascii="Courier New" w:hAnsi="Courier New" w:cs="Courier New"/>
                          <w:color w:val="000000"/>
                          <w:lang w:val="ru-RU"/>
                        </w:rPr>
                        <w:t>//</w:t>
                      </w:r>
                      <w:r>
                        <w:rPr>
                          <w:rFonts w:ascii="Courier New" w:hAnsi="Courier New" w:cs="Courier New"/>
                          <w:b/>
                          <w:color w:val="000000"/>
                          <w:lang w:val="ru-RU"/>
                        </w:rPr>
                        <w:t xml:space="preserve"> -- отправить сообщение </w:t>
                      </w:r>
                    </w:p>
                    <w:p w14:paraId="562D20F0" w14:textId="77777777" w:rsidR="00FE3BD8" w:rsidRDefault="00FE3BD8" w:rsidP="00F72ABA">
                      <w:pPr>
                        <w:autoSpaceDE w:val="0"/>
                        <w:autoSpaceDN w:val="0"/>
                        <w:adjustRightInd w:val="0"/>
                        <w:spacing w:after="0" w:line="240" w:lineRule="auto"/>
                        <w:jc w:val="both"/>
                        <w:rPr>
                          <w:rFonts w:ascii="Courier New" w:hAnsi="Courier New" w:cs="Courier New"/>
                          <w:color w:val="000000"/>
                          <w:lang w:val="ru-RU"/>
                        </w:rPr>
                      </w:pPr>
                      <w:r>
                        <w:rPr>
                          <w:rFonts w:ascii="Courier New" w:hAnsi="Courier New" w:cs="Courier New"/>
                          <w:color w:val="000000"/>
                          <w:lang w:val="ru-RU"/>
                        </w:rPr>
                        <w:t>//</w:t>
                      </w:r>
                      <w:r>
                        <w:rPr>
                          <w:rFonts w:ascii="Courier New" w:hAnsi="Courier New" w:cs="Courier New"/>
                          <w:b/>
                          <w:color w:val="000000"/>
                          <w:lang w:val="ru-RU"/>
                        </w:rPr>
                        <w:t xml:space="preserve"> Назначение: </w:t>
                      </w:r>
                      <w:r>
                        <w:rPr>
                          <w:rFonts w:ascii="Courier New" w:hAnsi="Courier New" w:cs="Courier New"/>
                          <w:color w:val="000000"/>
                          <w:lang w:val="ru-RU"/>
                        </w:rPr>
                        <w:t xml:space="preserve">функция предназначена для отправки сообщения </w:t>
                      </w:r>
                    </w:p>
                    <w:p w14:paraId="1C5577EC" w14:textId="77777777" w:rsidR="00FE3BD8" w:rsidRDefault="00FE3BD8" w:rsidP="00F72ABA">
                      <w:pPr>
                        <w:autoSpaceDE w:val="0"/>
                        <w:autoSpaceDN w:val="0"/>
                        <w:adjustRightInd w:val="0"/>
                        <w:spacing w:after="0" w:line="240" w:lineRule="auto"/>
                        <w:jc w:val="both"/>
                        <w:rPr>
                          <w:rFonts w:ascii="Courier New" w:hAnsi="Courier New" w:cs="Courier New"/>
                          <w:color w:val="000000"/>
                          <w:lang w:val="ru-RU"/>
                        </w:rPr>
                      </w:pPr>
                      <w:r>
                        <w:rPr>
                          <w:rFonts w:ascii="Courier New" w:hAnsi="Courier New" w:cs="Courier New"/>
                          <w:color w:val="000000"/>
                          <w:lang w:val="ru-RU"/>
                        </w:rPr>
                        <w:t xml:space="preserve">//             без установления соединения </w:t>
                      </w:r>
                    </w:p>
                    <w:p w14:paraId="15E65F52" w14:textId="77777777" w:rsidR="00FE3BD8" w:rsidRDefault="00FE3BD8" w:rsidP="00F72ABA">
                      <w:pPr>
                        <w:autoSpaceDE w:val="0"/>
                        <w:autoSpaceDN w:val="0"/>
                        <w:adjustRightInd w:val="0"/>
                        <w:spacing w:after="0" w:line="240" w:lineRule="auto"/>
                        <w:jc w:val="both"/>
                        <w:rPr>
                          <w:rFonts w:ascii="Courier New" w:hAnsi="Courier New" w:cs="Courier New"/>
                          <w:color w:val="000000"/>
                          <w:lang w:val="ru-RU"/>
                        </w:rPr>
                      </w:pPr>
                      <w:r>
                        <w:rPr>
                          <w:rFonts w:ascii="Courier New" w:hAnsi="Courier New" w:cs="Courier New"/>
                          <w:color w:val="000000"/>
                          <w:lang w:val="ru-RU"/>
                        </w:rPr>
                        <w:t xml:space="preserve">//  </w:t>
                      </w:r>
                    </w:p>
                    <w:p w14:paraId="41E38450" w14:textId="77777777" w:rsidR="00FE3BD8" w:rsidRDefault="00FE3BD8" w:rsidP="00F72ABA">
                      <w:pPr>
                        <w:autoSpaceDE w:val="0"/>
                        <w:autoSpaceDN w:val="0"/>
                        <w:adjustRightInd w:val="0"/>
                        <w:spacing w:after="0" w:line="240" w:lineRule="auto"/>
                        <w:jc w:val="both"/>
                        <w:rPr>
                          <w:rFonts w:ascii="Courier New" w:hAnsi="Courier New" w:cs="Courier New"/>
                          <w:color w:val="000000"/>
                          <w:lang w:val="ru-RU"/>
                        </w:rPr>
                      </w:pPr>
                      <w:r>
                        <w:rPr>
                          <w:rFonts w:ascii="Courier New" w:hAnsi="Courier New" w:cs="Courier New"/>
                          <w:color w:val="000000"/>
                          <w:lang w:val="ru-RU"/>
                        </w:rPr>
                        <w:t xml:space="preserve">     </w:t>
                      </w:r>
                    </w:p>
                    <w:p w14:paraId="5057BB64" w14:textId="77777777" w:rsidR="00FE3BD8" w:rsidRDefault="00FE3BD8" w:rsidP="00F72ABA">
                      <w:pPr>
                        <w:autoSpaceDE w:val="0"/>
                        <w:autoSpaceDN w:val="0"/>
                        <w:adjustRightInd w:val="0"/>
                        <w:spacing w:after="0" w:line="240" w:lineRule="auto"/>
                        <w:jc w:val="both"/>
                        <w:rPr>
                          <w:rFonts w:ascii="Courier New" w:hAnsi="Courier New" w:cs="Courier New"/>
                          <w:b/>
                          <w:color w:val="000000"/>
                          <w:lang w:val="ru-RU"/>
                        </w:rPr>
                      </w:pPr>
                      <w:r>
                        <w:rPr>
                          <w:rFonts w:ascii="Courier New" w:hAnsi="Courier New" w:cs="Courier New"/>
                          <w:sz w:val="20"/>
                          <w:szCs w:val="20"/>
                          <w:lang w:val="ru-RU"/>
                        </w:rPr>
                        <w:t xml:space="preserve">  </w:t>
                      </w:r>
                      <w:r>
                        <w:rPr>
                          <w:rFonts w:ascii="Courier New" w:hAnsi="Courier New" w:cs="Courier New"/>
                          <w:b/>
                          <w:color w:val="000000"/>
                        </w:rPr>
                        <w:t>int</w:t>
                      </w:r>
                      <w:r>
                        <w:rPr>
                          <w:rFonts w:ascii="Courier New" w:hAnsi="Courier New" w:cs="Courier New"/>
                          <w:b/>
                          <w:color w:val="000000"/>
                          <w:lang w:val="ru-RU"/>
                        </w:rPr>
                        <w:t xml:space="preserve"> </w:t>
                      </w:r>
                      <w:proofErr w:type="gramStart"/>
                      <w:r>
                        <w:rPr>
                          <w:rFonts w:ascii="Courier New" w:hAnsi="Courier New" w:cs="Courier New"/>
                          <w:b/>
                          <w:color w:val="000000"/>
                        </w:rPr>
                        <w:t>sendto</w:t>
                      </w:r>
                      <w:r>
                        <w:rPr>
                          <w:rFonts w:ascii="Courier New" w:hAnsi="Courier New" w:cs="Courier New"/>
                          <w:b/>
                          <w:color w:val="000000"/>
                          <w:lang w:val="ru-RU"/>
                        </w:rPr>
                        <w:t>(</w:t>
                      </w:r>
                      <w:proofErr w:type="gramEnd"/>
                      <w:r>
                        <w:rPr>
                          <w:rFonts w:ascii="Courier New" w:hAnsi="Courier New" w:cs="Courier New"/>
                          <w:b/>
                          <w:color w:val="000000"/>
                          <w:lang w:val="ru-RU"/>
                        </w:rPr>
                        <w:t xml:space="preserve">                                      </w:t>
                      </w:r>
                    </w:p>
                    <w:p w14:paraId="50BCCC5C" w14:textId="77777777" w:rsidR="00FE3BD8" w:rsidRDefault="00FE3BD8" w:rsidP="00F72ABA">
                      <w:pPr>
                        <w:autoSpaceDE w:val="0"/>
                        <w:autoSpaceDN w:val="0"/>
                        <w:adjustRightInd w:val="0"/>
                        <w:spacing w:after="0" w:line="240" w:lineRule="auto"/>
                        <w:jc w:val="both"/>
                        <w:rPr>
                          <w:rFonts w:ascii="Courier New" w:hAnsi="Courier New" w:cs="Courier New"/>
                          <w:color w:val="000000"/>
                          <w:lang w:val="ru-RU"/>
                        </w:rPr>
                      </w:pPr>
                      <w:r>
                        <w:rPr>
                          <w:rFonts w:ascii="Courier New" w:hAnsi="Courier New" w:cs="Courier New"/>
                          <w:color w:val="000000"/>
                          <w:lang w:val="ru-RU"/>
                        </w:rPr>
                        <w:t xml:space="preserve">      </w:t>
                      </w:r>
                      <w:r>
                        <w:rPr>
                          <w:rFonts w:ascii="Courier New" w:hAnsi="Courier New" w:cs="Courier New"/>
                          <w:b/>
                          <w:color w:val="000000"/>
                        </w:rPr>
                        <w:t>SOCKET</w:t>
                      </w:r>
                      <w:r>
                        <w:rPr>
                          <w:rFonts w:ascii="Courier New" w:hAnsi="Courier New" w:cs="Courier New"/>
                          <w:b/>
                          <w:color w:val="000000"/>
                          <w:lang w:val="ru-RU"/>
                        </w:rPr>
                        <w:t xml:space="preserve"> </w:t>
                      </w:r>
                      <w:proofErr w:type="gramStart"/>
                      <w:r>
                        <w:rPr>
                          <w:rFonts w:ascii="Courier New" w:hAnsi="Courier New" w:cs="Courier New"/>
                          <w:b/>
                          <w:color w:val="000000"/>
                        </w:rPr>
                        <w:t>s</w:t>
                      </w:r>
                      <w:r>
                        <w:rPr>
                          <w:rFonts w:ascii="Courier New" w:hAnsi="Courier New" w:cs="Courier New"/>
                          <w:b/>
                          <w:color w:val="000000"/>
                          <w:lang w:val="ru-RU"/>
                        </w:rPr>
                        <w:t>,</w:t>
                      </w:r>
                      <w:r>
                        <w:rPr>
                          <w:rFonts w:ascii="Courier New" w:hAnsi="Courier New" w:cs="Courier New"/>
                          <w:color w:val="000000"/>
                          <w:lang w:val="ru-RU"/>
                        </w:rPr>
                        <w:t xml:space="preserve">   </w:t>
                      </w:r>
                      <w:proofErr w:type="gramEnd"/>
                      <w:r>
                        <w:rPr>
                          <w:rFonts w:ascii="Courier New" w:hAnsi="Courier New" w:cs="Courier New"/>
                          <w:color w:val="000000"/>
                          <w:lang w:val="ru-RU"/>
                        </w:rPr>
                        <w:t xml:space="preserve">           </w:t>
                      </w:r>
                      <w:r>
                        <w:rPr>
                          <w:rFonts w:ascii="Courier New" w:hAnsi="Courier New" w:cs="Courier New"/>
                          <w:color w:val="000000"/>
                          <w:sz w:val="20"/>
                          <w:szCs w:val="20"/>
                          <w:lang w:val="ru-RU"/>
                        </w:rPr>
                        <w:t>// [</w:t>
                      </w:r>
                      <w:r>
                        <w:rPr>
                          <w:rFonts w:ascii="Courier New" w:hAnsi="Courier New" w:cs="Courier New"/>
                          <w:color w:val="000000"/>
                          <w:sz w:val="20"/>
                          <w:szCs w:val="20"/>
                        </w:rPr>
                        <w:t>in</w:t>
                      </w:r>
                      <w:r>
                        <w:rPr>
                          <w:rFonts w:ascii="Courier New" w:hAnsi="Courier New" w:cs="Courier New"/>
                          <w:color w:val="000000"/>
                          <w:sz w:val="20"/>
                          <w:szCs w:val="20"/>
                          <w:lang w:val="ru-RU"/>
                        </w:rPr>
                        <w:t>] дескриптор сокета</w:t>
                      </w:r>
                    </w:p>
                    <w:p w14:paraId="75F8C7E0" w14:textId="77777777" w:rsidR="00FE3BD8" w:rsidRDefault="00FE3BD8" w:rsidP="00F72ABA">
                      <w:pPr>
                        <w:autoSpaceDE w:val="0"/>
                        <w:autoSpaceDN w:val="0"/>
                        <w:adjustRightInd w:val="0"/>
                        <w:spacing w:after="0" w:line="240" w:lineRule="auto"/>
                        <w:jc w:val="both"/>
                        <w:rPr>
                          <w:rFonts w:ascii="Courier New" w:hAnsi="Courier New" w:cs="Courier New"/>
                          <w:color w:val="000000"/>
                          <w:lang w:val="ru-RU"/>
                        </w:rPr>
                      </w:pPr>
                      <w:r>
                        <w:rPr>
                          <w:rFonts w:ascii="Courier New" w:hAnsi="Courier New" w:cs="Courier New"/>
                          <w:color w:val="000000"/>
                          <w:lang w:val="ru-RU"/>
                        </w:rPr>
                        <w:t xml:space="preserve">      </w:t>
                      </w:r>
                      <w:r>
                        <w:rPr>
                          <w:rFonts w:ascii="Courier New" w:hAnsi="Courier New" w:cs="Courier New"/>
                          <w:b/>
                          <w:color w:val="000000"/>
                        </w:rPr>
                        <w:t>const</w:t>
                      </w:r>
                      <w:r>
                        <w:rPr>
                          <w:rFonts w:ascii="Courier New" w:hAnsi="Courier New" w:cs="Courier New"/>
                          <w:b/>
                          <w:color w:val="000000"/>
                          <w:lang w:val="ru-RU"/>
                        </w:rPr>
                        <w:t xml:space="preserve"> </w:t>
                      </w:r>
                      <w:r>
                        <w:rPr>
                          <w:rFonts w:ascii="Courier New" w:hAnsi="Courier New" w:cs="Courier New"/>
                          <w:b/>
                          <w:color w:val="000000"/>
                        </w:rPr>
                        <w:t>char</w:t>
                      </w:r>
                      <w:proofErr w:type="gramStart"/>
                      <w:r>
                        <w:rPr>
                          <w:rFonts w:ascii="Courier New" w:hAnsi="Courier New" w:cs="Courier New"/>
                          <w:b/>
                          <w:color w:val="000000"/>
                          <w:lang w:val="ru-RU"/>
                        </w:rPr>
                        <w:t xml:space="preserve">*  </w:t>
                      </w:r>
                      <w:r>
                        <w:rPr>
                          <w:rFonts w:ascii="Courier New" w:hAnsi="Courier New" w:cs="Courier New"/>
                          <w:b/>
                          <w:color w:val="000000"/>
                        </w:rPr>
                        <w:t>buf</w:t>
                      </w:r>
                      <w:proofErr w:type="gramEnd"/>
                      <w:r>
                        <w:rPr>
                          <w:rFonts w:ascii="Courier New" w:hAnsi="Courier New" w:cs="Courier New"/>
                          <w:b/>
                          <w:color w:val="000000"/>
                          <w:lang w:val="ru-RU"/>
                        </w:rPr>
                        <w:t>,</w:t>
                      </w:r>
                      <w:r>
                        <w:rPr>
                          <w:rFonts w:ascii="Courier New" w:hAnsi="Courier New" w:cs="Courier New"/>
                          <w:color w:val="000000"/>
                          <w:lang w:val="ru-RU"/>
                        </w:rPr>
                        <w:t xml:space="preserve">      </w:t>
                      </w:r>
                      <w:r>
                        <w:rPr>
                          <w:rFonts w:ascii="Courier New" w:hAnsi="Courier New" w:cs="Courier New"/>
                          <w:color w:val="000000"/>
                          <w:sz w:val="20"/>
                          <w:szCs w:val="20"/>
                          <w:lang w:val="ru-RU"/>
                        </w:rPr>
                        <w:t>// [</w:t>
                      </w:r>
                      <w:r>
                        <w:rPr>
                          <w:rFonts w:ascii="Courier New" w:hAnsi="Courier New" w:cs="Courier New"/>
                          <w:color w:val="000000"/>
                          <w:sz w:val="20"/>
                          <w:szCs w:val="20"/>
                        </w:rPr>
                        <w:t>in</w:t>
                      </w:r>
                      <w:r>
                        <w:rPr>
                          <w:rFonts w:ascii="Courier New" w:hAnsi="Courier New" w:cs="Courier New"/>
                          <w:color w:val="000000"/>
                          <w:sz w:val="20"/>
                          <w:szCs w:val="20"/>
                          <w:lang w:val="ru-RU"/>
                        </w:rPr>
                        <w:t xml:space="preserve">] буфер для пересылаемых данных </w:t>
                      </w:r>
                      <w:r>
                        <w:rPr>
                          <w:rFonts w:ascii="Courier New" w:hAnsi="Courier New" w:cs="Courier New"/>
                          <w:color w:val="000000"/>
                          <w:lang w:val="ru-RU"/>
                        </w:rPr>
                        <w:t xml:space="preserve"> </w:t>
                      </w:r>
                    </w:p>
                    <w:p w14:paraId="6418D023" w14:textId="77777777" w:rsidR="00FE3BD8" w:rsidRDefault="00FE3BD8" w:rsidP="00F72ABA">
                      <w:pPr>
                        <w:autoSpaceDE w:val="0"/>
                        <w:autoSpaceDN w:val="0"/>
                        <w:adjustRightInd w:val="0"/>
                        <w:spacing w:after="0" w:line="240" w:lineRule="auto"/>
                        <w:jc w:val="both"/>
                        <w:rPr>
                          <w:rFonts w:ascii="Courier New" w:hAnsi="Courier New" w:cs="Courier New"/>
                          <w:color w:val="000000"/>
                        </w:rPr>
                      </w:pPr>
                      <w:r>
                        <w:rPr>
                          <w:rFonts w:ascii="Courier New" w:hAnsi="Courier New" w:cs="Courier New"/>
                          <w:color w:val="000000"/>
                          <w:lang w:val="ru-RU"/>
                        </w:rPr>
                        <w:t xml:space="preserve">      </w:t>
                      </w:r>
                      <w:r>
                        <w:rPr>
                          <w:rFonts w:ascii="Courier New" w:hAnsi="Courier New" w:cs="Courier New"/>
                          <w:b/>
                          <w:color w:val="000000"/>
                        </w:rPr>
                        <w:t xml:space="preserve">int          </w:t>
                      </w:r>
                      <w:proofErr w:type="gramStart"/>
                      <w:r>
                        <w:rPr>
                          <w:rFonts w:ascii="Courier New" w:hAnsi="Courier New" w:cs="Courier New"/>
                          <w:b/>
                          <w:color w:val="000000"/>
                        </w:rPr>
                        <w:t>len,</w:t>
                      </w:r>
                      <w:r>
                        <w:rPr>
                          <w:rFonts w:ascii="Courier New" w:hAnsi="Courier New" w:cs="Courier New"/>
                          <w:color w:val="000000"/>
                        </w:rPr>
                        <w:t xml:space="preserve">   </w:t>
                      </w:r>
                      <w:proofErr w:type="gramEnd"/>
                      <w:r>
                        <w:rPr>
                          <w:rFonts w:ascii="Courier New" w:hAnsi="Courier New" w:cs="Courier New"/>
                          <w:color w:val="000000"/>
                        </w:rPr>
                        <w:t xml:space="preserve">   </w:t>
                      </w:r>
                      <w:r>
                        <w:rPr>
                          <w:rFonts w:ascii="Courier New" w:hAnsi="Courier New" w:cs="Courier New"/>
                          <w:color w:val="000000"/>
                          <w:sz w:val="20"/>
                          <w:szCs w:val="20"/>
                        </w:rPr>
                        <w:t xml:space="preserve">// [in] размер буфера </w:t>
                      </w:r>
                      <w:r>
                        <w:rPr>
                          <w:rFonts w:ascii="Courier New" w:hAnsi="Courier New" w:cs="Courier New"/>
                          <w:b/>
                          <w:color w:val="000000"/>
                          <w:sz w:val="20"/>
                          <w:szCs w:val="20"/>
                        </w:rPr>
                        <w:t>buf</w:t>
                      </w:r>
                    </w:p>
                    <w:p w14:paraId="26F5C0FB" w14:textId="77777777" w:rsidR="00FE3BD8" w:rsidRDefault="00FE3BD8" w:rsidP="00F72ABA">
                      <w:pPr>
                        <w:autoSpaceDE w:val="0"/>
                        <w:autoSpaceDN w:val="0"/>
                        <w:adjustRightInd w:val="0"/>
                        <w:spacing w:after="0" w:line="240" w:lineRule="auto"/>
                        <w:jc w:val="both"/>
                        <w:rPr>
                          <w:rFonts w:ascii="Courier New" w:hAnsi="Courier New" w:cs="Courier New"/>
                          <w:color w:val="000000"/>
                          <w:sz w:val="20"/>
                          <w:szCs w:val="20"/>
                          <w:lang w:val="ru-RU"/>
                        </w:rPr>
                      </w:pPr>
                      <w:r>
                        <w:rPr>
                          <w:rFonts w:ascii="Courier New" w:hAnsi="Courier New" w:cs="Courier New"/>
                          <w:color w:val="000000"/>
                        </w:rPr>
                        <w:t xml:space="preserve">      </w:t>
                      </w:r>
                      <w:r>
                        <w:rPr>
                          <w:rFonts w:ascii="Courier New" w:hAnsi="Courier New" w:cs="Courier New"/>
                          <w:b/>
                          <w:color w:val="000000"/>
                        </w:rPr>
                        <w:t>int</w:t>
                      </w:r>
                      <w:r>
                        <w:rPr>
                          <w:rFonts w:ascii="Courier New" w:hAnsi="Courier New" w:cs="Courier New"/>
                          <w:b/>
                          <w:color w:val="000000"/>
                          <w:lang w:val="ru-RU"/>
                        </w:rPr>
                        <w:t xml:space="preserve">          </w:t>
                      </w:r>
                      <w:proofErr w:type="gramStart"/>
                      <w:r>
                        <w:rPr>
                          <w:rFonts w:ascii="Courier New" w:hAnsi="Courier New" w:cs="Courier New"/>
                          <w:b/>
                          <w:color w:val="000000"/>
                        </w:rPr>
                        <w:t>flags</w:t>
                      </w:r>
                      <w:r>
                        <w:rPr>
                          <w:rFonts w:ascii="Courier New" w:hAnsi="Courier New" w:cs="Courier New"/>
                          <w:b/>
                          <w:color w:val="000000"/>
                          <w:lang w:val="ru-RU"/>
                        </w:rPr>
                        <w:t>,</w:t>
                      </w:r>
                      <w:r>
                        <w:rPr>
                          <w:rFonts w:ascii="Courier New" w:hAnsi="Courier New" w:cs="Courier New"/>
                          <w:color w:val="000000"/>
                          <w:lang w:val="ru-RU"/>
                        </w:rPr>
                        <w:t xml:space="preserve">   </w:t>
                      </w:r>
                      <w:proofErr w:type="gramEnd"/>
                      <w:r>
                        <w:rPr>
                          <w:rFonts w:ascii="Courier New" w:hAnsi="Courier New" w:cs="Courier New"/>
                          <w:color w:val="000000"/>
                          <w:lang w:val="ru-RU"/>
                        </w:rPr>
                        <w:t xml:space="preserve"> </w:t>
                      </w:r>
                      <w:r>
                        <w:rPr>
                          <w:rFonts w:ascii="Courier New" w:hAnsi="Courier New" w:cs="Courier New"/>
                          <w:color w:val="000000"/>
                          <w:sz w:val="20"/>
                          <w:szCs w:val="20"/>
                          <w:lang w:val="ru-RU"/>
                        </w:rPr>
                        <w:t>// [</w:t>
                      </w:r>
                      <w:r>
                        <w:rPr>
                          <w:rFonts w:ascii="Courier New" w:hAnsi="Courier New" w:cs="Courier New"/>
                          <w:color w:val="000000"/>
                          <w:sz w:val="20"/>
                          <w:szCs w:val="20"/>
                        </w:rPr>
                        <w:t>in</w:t>
                      </w:r>
                      <w:r>
                        <w:rPr>
                          <w:rFonts w:ascii="Courier New" w:hAnsi="Courier New" w:cs="Courier New"/>
                          <w:color w:val="000000"/>
                          <w:sz w:val="20"/>
                          <w:szCs w:val="20"/>
                          <w:lang w:val="ru-RU"/>
                        </w:rPr>
                        <w:t xml:space="preserve">] индикатор режима маршрутизации  </w:t>
                      </w:r>
                    </w:p>
                    <w:p w14:paraId="3CF93719" w14:textId="77777777" w:rsidR="00FE3BD8" w:rsidRDefault="00FE3BD8" w:rsidP="00F72ABA">
                      <w:pPr>
                        <w:autoSpaceDE w:val="0"/>
                        <w:autoSpaceDN w:val="0"/>
                        <w:adjustRightInd w:val="0"/>
                        <w:spacing w:after="0" w:line="240" w:lineRule="auto"/>
                        <w:jc w:val="both"/>
                        <w:rPr>
                          <w:rFonts w:ascii="Courier New" w:hAnsi="Courier New" w:cs="Courier New"/>
                          <w:color w:val="000000"/>
                          <w:sz w:val="20"/>
                          <w:szCs w:val="20"/>
                        </w:rPr>
                      </w:pPr>
                      <w:r>
                        <w:rPr>
                          <w:rFonts w:ascii="Courier New" w:hAnsi="Courier New" w:cs="Courier New"/>
                          <w:color w:val="000000"/>
                          <w:lang w:val="ru-RU"/>
                        </w:rPr>
                        <w:t xml:space="preserve">      </w:t>
                      </w:r>
                      <w:r>
                        <w:rPr>
                          <w:rFonts w:ascii="Courier New" w:hAnsi="Courier New" w:cs="Courier New"/>
                          <w:b/>
                          <w:color w:val="000000"/>
                        </w:rPr>
                        <w:t>const struct sockaddr* to,</w:t>
                      </w:r>
                      <w:r>
                        <w:rPr>
                          <w:rFonts w:ascii="Courier New" w:hAnsi="Courier New" w:cs="Courier New"/>
                          <w:color w:val="000000"/>
                        </w:rPr>
                        <w:t xml:space="preserve"> </w:t>
                      </w:r>
                      <w:r>
                        <w:rPr>
                          <w:rFonts w:ascii="Courier New" w:hAnsi="Courier New" w:cs="Courier New"/>
                          <w:color w:val="000000"/>
                          <w:sz w:val="20"/>
                          <w:szCs w:val="20"/>
                        </w:rPr>
                        <w:t xml:space="preserve">// [in] указатель на </w:t>
                      </w:r>
                      <w:r>
                        <w:rPr>
                          <w:rFonts w:ascii="Courier New" w:hAnsi="Courier New" w:cs="Courier New"/>
                          <w:b/>
                          <w:color w:val="000000"/>
                          <w:sz w:val="20"/>
                          <w:szCs w:val="20"/>
                        </w:rPr>
                        <w:t>SOCKADDR_IN</w:t>
                      </w:r>
                      <w:r>
                        <w:rPr>
                          <w:rFonts w:ascii="Courier New" w:hAnsi="Courier New" w:cs="Courier New"/>
                          <w:color w:val="000000"/>
                          <w:sz w:val="20"/>
                          <w:szCs w:val="20"/>
                        </w:rPr>
                        <w:t xml:space="preserve">  </w:t>
                      </w:r>
                    </w:p>
                    <w:p w14:paraId="3FC392B9" w14:textId="77777777" w:rsidR="00FE3BD8" w:rsidRDefault="00FE3BD8" w:rsidP="00F72ABA">
                      <w:pPr>
                        <w:autoSpaceDE w:val="0"/>
                        <w:autoSpaceDN w:val="0"/>
                        <w:adjustRightInd w:val="0"/>
                        <w:spacing w:after="0" w:line="240" w:lineRule="auto"/>
                        <w:jc w:val="both"/>
                        <w:rPr>
                          <w:rFonts w:ascii="Courier New" w:hAnsi="Courier New" w:cs="Courier New"/>
                          <w:color w:val="008000"/>
                          <w:sz w:val="20"/>
                          <w:szCs w:val="20"/>
                        </w:rPr>
                      </w:pPr>
                      <w:r>
                        <w:rPr>
                          <w:rFonts w:ascii="Courier New" w:hAnsi="Courier New" w:cs="Courier New"/>
                          <w:color w:val="000000"/>
                        </w:rPr>
                        <w:t xml:space="preserve">      </w:t>
                      </w:r>
                      <w:r>
                        <w:rPr>
                          <w:rFonts w:ascii="Courier New" w:hAnsi="Courier New" w:cs="Courier New"/>
                          <w:b/>
                          <w:color w:val="000000"/>
                        </w:rPr>
                        <w:t>int          tolen</w:t>
                      </w:r>
                      <w:r>
                        <w:rPr>
                          <w:rFonts w:ascii="Courier New" w:hAnsi="Courier New" w:cs="Courier New"/>
                          <w:sz w:val="20"/>
                          <w:szCs w:val="20"/>
                        </w:rPr>
                        <w:t xml:space="preserve">         </w:t>
                      </w:r>
                      <w:r>
                        <w:rPr>
                          <w:rFonts w:ascii="Courier New" w:hAnsi="Courier New" w:cs="Courier New"/>
                          <w:color w:val="000000"/>
                          <w:sz w:val="20"/>
                          <w:szCs w:val="20"/>
                        </w:rPr>
                        <w:t>// [in] длина структуры</w:t>
                      </w:r>
                      <w:r>
                        <w:rPr>
                          <w:rFonts w:ascii="Courier New" w:hAnsi="Courier New" w:cs="Courier New"/>
                          <w:color w:val="008000"/>
                          <w:sz w:val="20"/>
                          <w:szCs w:val="20"/>
                        </w:rPr>
                        <w:t xml:space="preserve"> to </w:t>
                      </w:r>
                    </w:p>
                    <w:p w14:paraId="4CE0987A" w14:textId="77777777" w:rsidR="00FE3BD8" w:rsidRDefault="00FE3BD8" w:rsidP="00F72ABA">
                      <w:pPr>
                        <w:autoSpaceDE w:val="0"/>
                        <w:autoSpaceDN w:val="0"/>
                        <w:adjustRightInd w:val="0"/>
                        <w:spacing w:after="0" w:line="240" w:lineRule="auto"/>
                        <w:jc w:val="both"/>
                        <w:rPr>
                          <w:rFonts w:ascii="Courier New" w:hAnsi="Courier New" w:cs="Courier New"/>
                          <w:b/>
                          <w:sz w:val="20"/>
                          <w:szCs w:val="20"/>
                          <w:lang w:val="ru-RU"/>
                        </w:rPr>
                      </w:pPr>
                      <w:r>
                        <w:rPr>
                          <w:rFonts w:ascii="Courier New" w:hAnsi="Courier New" w:cs="Courier New"/>
                          <w:sz w:val="20"/>
                          <w:szCs w:val="20"/>
                        </w:rPr>
                        <w:t xml:space="preserve">               </w:t>
                      </w:r>
                      <w:r>
                        <w:rPr>
                          <w:rFonts w:ascii="Courier New" w:hAnsi="Courier New" w:cs="Courier New"/>
                          <w:b/>
                          <w:sz w:val="20"/>
                          <w:szCs w:val="20"/>
                          <w:lang w:val="ru-RU"/>
                        </w:rPr>
                        <w:t>);</w:t>
                      </w:r>
                    </w:p>
                    <w:p w14:paraId="5F464EEB" w14:textId="77777777" w:rsidR="00FE3BD8" w:rsidRDefault="00FE3BD8" w:rsidP="00F72ABA">
                      <w:pPr>
                        <w:autoSpaceDE w:val="0"/>
                        <w:autoSpaceDN w:val="0"/>
                        <w:adjustRightInd w:val="0"/>
                        <w:spacing w:after="0" w:line="240" w:lineRule="auto"/>
                        <w:jc w:val="both"/>
                        <w:rPr>
                          <w:rFonts w:ascii="Courier New" w:hAnsi="Courier New" w:cs="Courier New"/>
                          <w:sz w:val="20"/>
                          <w:szCs w:val="20"/>
                          <w:lang w:val="ru-RU"/>
                        </w:rPr>
                      </w:pPr>
                    </w:p>
                    <w:p w14:paraId="274E7BF8" w14:textId="77777777" w:rsidR="00FE3BD8" w:rsidRDefault="00FE3BD8" w:rsidP="00F72ABA">
                      <w:pPr>
                        <w:autoSpaceDE w:val="0"/>
                        <w:autoSpaceDN w:val="0"/>
                        <w:adjustRightInd w:val="0"/>
                        <w:spacing w:after="0" w:line="240" w:lineRule="auto"/>
                        <w:jc w:val="both"/>
                        <w:rPr>
                          <w:rFonts w:ascii="Courier New" w:hAnsi="Courier New" w:cs="Courier New"/>
                          <w:color w:val="000000"/>
                          <w:lang w:val="ru-RU"/>
                        </w:rPr>
                      </w:pPr>
                      <w:r>
                        <w:rPr>
                          <w:rFonts w:ascii="Courier New" w:hAnsi="Courier New" w:cs="Courier New"/>
                          <w:color w:val="000000"/>
                          <w:lang w:val="ru-RU"/>
                        </w:rPr>
                        <w:t>//</w:t>
                      </w:r>
                      <w:r>
                        <w:rPr>
                          <w:rFonts w:ascii="Courier New" w:hAnsi="Courier New" w:cs="Courier New"/>
                          <w:b/>
                          <w:color w:val="000000"/>
                          <w:lang w:val="ru-RU"/>
                        </w:rPr>
                        <w:t xml:space="preserve"> Код возврата: </w:t>
                      </w:r>
                      <w:r>
                        <w:rPr>
                          <w:rFonts w:ascii="Courier New" w:hAnsi="Courier New" w:cs="Courier New"/>
                          <w:color w:val="000000"/>
                          <w:lang w:val="ru-RU"/>
                        </w:rPr>
                        <w:t xml:space="preserve">при успешном завершении функция возвращает </w:t>
                      </w:r>
                    </w:p>
                    <w:p w14:paraId="08F69078" w14:textId="77777777" w:rsidR="00FE3BD8" w:rsidRDefault="00FE3BD8" w:rsidP="00F72ABA">
                      <w:pPr>
                        <w:autoSpaceDE w:val="0"/>
                        <w:autoSpaceDN w:val="0"/>
                        <w:adjustRightInd w:val="0"/>
                        <w:spacing w:after="0" w:line="240" w:lineRule="auto"/>
                        <w:jc w:val="both"/>
                        <w:rPr>
                          <w:rFonts w:ascii="Courier New" w:hAnsi="Courier New" w:cs="Courier New"/>
                          <w:color w:val="000000"/>
                          <w:lang w:val="ru-RU"/>
                        </w:rPr>
                      </w:pPr>
                      <w:r>
                        <w:rPr>
                          <w:rFonts w:ascii="Courier New" w:hAnsi="Courier New" w:cs="Courier New"/>
                          <w:color w:val="000000"/>
                          <w:lang w:val="ru-RU"/>
                        </w:rPr>
                        <w:t xml:space="preserve">//               количество </w:t>
                      </w:r>
                      <w:proofErr w:type="gramStart"/>
                      <w:r>
                        <w:rPr>
                          <w:rFonts w:ascii="Courier New" w:hAnsi="Courier New" w:cs="Courier New"/>
                          <w:color w:val="000000"/>
                          <w:lang w:val="ru-RU"/>
                        </w:rPr>
                        <w:t>пересланных  байт</w:t>
                      </w:r>
                      <w:proofErr w:type="gramEnd"/>
                      <w:r>
                        <w:rPr>
                          <w:rFonts w:ascii="Courier New" w:hAnsi="Courier New" w:cs="Courier New"/>
                          <w:color w:val="000000"/>
                          <w:lang w:val="ru-RU"/>
                        </w:rPr>
                        <w:t xml:space="preserve"> данных, иначе </w:t>
                      </w:r>
                    </w:p>
                    <w:p w14:paraId="761107FC" w14:textId="77777777" w:rsidR="00FE3BD8" w:rsidRDefault="00FE3BD8" w:rsidP="00F72ABA">
                      <w:pPr>
                        <w:autoSpaceDE w:val="0"/>
                        <w:autoSpaceDN w:val="0"/>
                        <w:adjustRightInd w:val="0"/>
                        <w:spacing w:after="0" w:line="240" w:lineRule="auto"/>
                        <w:jc w:val="both"/>
                        <w:rPr>
                          <w:rFonts w:ascii="Courier New" w:hAnsi="Courier New" w:cs="Courier New"/>
                          <w:b/>
                          <w:color w:val="000000"/>
                          <w:lang w:val="ru-RU"/>
                        </w:rPr>
                      </w:pPr>
                      <w:r>
                        <w:rPr>
                          <w:rFonts w:ascii="Courier New" w:hAnsi="Courier New" w:cs="Courier New"/>
                          <w:color w:val="000000"/>
                          <w:lang w:val="ru-RU"/>
                        </w:rPr>
                        <w:t xml:space="preserve">//               возвращается </w:t>
                      </w:r>
                      <w:r>
                        <w:rPr>
                          <w:rFonts w:ascii="Courier New" w:hAnsi="Courier New" w:cs="Courier New"/>
                          <w:b/>
                          <w:color w:val="000000"/>
                        </w:rPr>
                        <w:t>SOCKET</w:t>
                      </w:r>
                      <w:r>
                        <w:rPr>
                          <w:rFonts w:ascii="Courier New" w:hAnsi="Courier New" w:cs="Courier New"/>
                          <w:b/>
                          <w:color w:val="000000"/>
                          <w:lang w:val="ru-RU"/>
                        </w:rPr>
                        <w:t>_</w:t>
                      </w:r>
                      <w:r>
                        <w:rPr>
                          <w:rFonts w:ascii="Courier New" w:hAnsi="Courier New" w:cs="Courier New"/>
                          <w:b/>
                          <w:color w:val="000000"/>
                        </w:rPr>
                        <w:t>ERROR</w:t>
                      </w:r>
                      <w:r>
                        <w:rPr>
                          <w:rFonts w:ascii="Courier New" w:hAnsi="Courier New" w:cs="Courier New"/>
                          <w:b/>
                          <w:color w:val="000000"/>
                          <w:lang w:val="ru-RU"/>
                        </w:rPr>
                        <w:t xml:space="preserve"> </w:t>
                      </w:r>
                    </w:p>
                    <w:p w14:paraId="066C37D3" w14:textId="77777777" w:rsidR="00FE3BD8" w:rsidRDefault="00FE3BD8" w:rsidP="00F72ABA">
                      <w:pPr>
                        <w:autoSpaceDE w:val="0"/>
                        <w:autoSpaceDN w:val="0"/>
                        <w:adjustRightInd w:val="0"/>
                        <w:spacing w:after="0" w:line="240" w:lineRule="auto"/>
                        <w:jc w:val="both"/>
                        <w:rPr>
                          <w:rFonts w:ascii="Courier New" w:hAnsi="Courier New" w:cs="Courier New"/>
                          <w:color w:val="000000"/>
                          <w:lang w:val="ru-RU"/>
                        </w:rPr>
                      </w:pPr>
                      <w:r>
                        <w:rPr>
                          <w:rFonts w:ascii="Courier New" w:hAnsi="Courier New" w:cs="Courier New"/>
                          <w:color w:val="000000"/>
                          <w:lang w:val="ru-RU"/>
                        </w:rPr>
                        <w:t xml:space="preserve">// </w:t>
                      </w:r>
                      <w:r>
                        <w:rPr>
                          <w:rFonts w:ascii="Courier New" w:hAnsi="Courier New" w:cs="Courier New"/>
                          <w:b/>
                          <w:color w:val="000000"/>
                          <w:lang w:val="ru-RU"/>
                        </w:rPr>
                        <w:t>Примечания:</w:t>
                      </w:r>
                      <w:r>
                        <w:rPr>
                          <w:rFonts w:ascii="Courier New" w:hAnsi="Courier New" w:cs="Courier New"/>
                          <w:color w:val="000000"/>
                          <w:lang w:val="ru-RU"/>
                        </w:rPr>
                        <w:t xml:space="preserve"> - функция может </w:t>
                      </w:r>
                      <w:proofErr w:type="gramStart"/>
                      <w:r>
                        <w:rPr>
                          <w:rFonts w:ascii="Courier New" w:hAnsi="Courier New" w:cs="Courier New"/>
                          <w:color w:val="000000"/>
                          <w:lang w:val="ru-RU"/>
                        </w:rPr>
                        <w:t>применяться  только</w:t>
                      </w:r>
                      <w:proofErr w:type="gramEnd"/>
                      <w:r>
                        <w:rPr>
                          <w:rFonts w:ascii="Courier New" w:hAnsi="Courier New" w:cs="Courier New"/>
                          <w:color w:val="000000"/>
                          <w:lang w:val="ru-RU"/>
                        </w:rPr>
                        <w:t xml:space="preserve"> для </w:t>
                      </w:r>
                    </w:p>
                    <w:p w14:paraId="00A65513" w14:textId="77777777" w:rsidR="00FE3BD8" w:rsidRDefault="00FE3BD8" w:rsidP="00F72ABA">
                      <w:pPr>
                        <w:autoSpaceDE w:val="0"/>
                        <w:autoSpaceDN w:val="0"/>
                        <w:adjustRightInd w:val="0"/>
                        <w:spacing w:after="0" w:line="240" w:lineRule="auto"/>
                        <w:jc w:val="both"/>
                        <w:rPr>
                          <w:rFonts w:ascii="Courier New" w:hAnsi="Courier New" w:cs="Courier New"/>
                          <w:color w:val="000000"/>
                          <w:lang w:val="ru-RU"/>
                        </w:rPr>
                      </w:pPr>
                      <w:r>
                        <w:rPr>
                          <w:rFonts w:ascii="Courier New" w:hAnsi="Courier New" w:cs="Courier New"/>
                          <w:color w:val="000000"/>
                          <w:lang w:val="ru-RU"/>
                        </w:rPr>
                        <w:t xml:space="preserve">//               сокетов, </w:t>
                      </w:r>
                      <w:proofErr w:type="gramStart"/>
                      <w:r>
                        <w:rPr>
                          <w:rFonts w:ascii="Courier New" w:hAnsi="Courier New" w:cs="Courier New"/>
                          <w:color w:val="000000"/>
                          <w:lang w:val="ru-RU"/>
                        </w:rPr>
                        <w:t>ориентированных  на</w:t>
                      </w:r>
                      <w:proofErr w:type="gramEnd"/>
                      <w:r>
                        <w:rPr>
                          <w:rFonts w:ascii="Courier New" w:hAnsi="Courier New" w:cs="Courier New"/>
                          <w:color w:val="000000"/>
                          <w:lang w:val="ru-RU"/>
                        </w:rPr>
                        <w:t xml:space="preserve">  сообщения </w:t>
                      </w:r>
                    </w:p>
                    <w:p w14:paraId="081A6EF5" w14:textId="77777777" w:rsidR="00FE3BD8" w:rsidRDefault="00FE3BD8" w:rsidP="00F72ABA">
                      <w:pPr>
                        <w:autoSpaceDE w:val="0"/>
                        <w:autoSpaceDN w:val="0"/>
                        <w:adjustRightInd w:val="0"/>
                        <w:spacing w:after="0" w:line="240" w:lineRule="auto"/>
                        <w:jc w:val="both"/>
                        <w:rPr>
                          <w:rFonts w:ascii="Courier New" w:hAnsi="Courier New" w:cs="Courier New"/>
                          <w:color w:val="000000"/>
                          <w:lang w:val="ru-RU"/>
                        </w:rPr>
                      </w:pPr>
                      <w:r>
                        <w:rPr>
                          <w:rFonts w:ascii="Courier New" w:hAnsi="Courier New" w:cs="Courier New"/>
                          <w:color w:val="000000"/>
                          <w:lang w:val="ru-RU"/>
                        </w:rPr>
                        <w:t xml:space="preserve">//            </w:t>
                      </w:r>
                      <w:proofErr w:type="gramStart"/>
                      <w:r>
                        <w:rPr>
                          <w:rFonts w:ascii="Courier New" w:hAnsi="Courier New" w:cs="Courier New"/>
                          <w:color w:val="000000"/>
                          <w:lang w:val="ru-RU"/>
                        </w:rPr>
                        <w:t xml:space="preserve">   (</w:t>
                      </w:r>
                      <w:proofErr w:type="gramEnd"/>
                      <w:r>
                        <w:rPr>
                          <w:rFonts w:ascii="Courier New" w:hAnsi="Courier New" w:cs="Courier New"/>
                          <w:b/>
                          <w:color w:val="000000"/>
                        </w:rPr>
                        <w:t>SOCK</w:t>
                      </w:r>
                      <w:r>
                        <w:rPr>
                          <w:rFonts w:ascii="Courier New" w:hAnsi="Courier New" w:cs="Courier New"/>
                          <w:b/>
                          <w:color w:val="000000"/>
                          <w:lang w:val="ru-RU"/>
                        </w:rPr>
                        <w:t>_</w:t>
                      </w:r>
                      <w:r>
                        <w:rPr>
                          <w:rFonts w:ascii="Courier New" w:hAnsi="Courier New" w:cs="Courier New"/>
                          <w:b/>
                          <w:color w:val="000000"/>
                        </w:rPr>
                        <w:t>DGRAM</w:t>
                      </w:r>
                      <w:r>
                        <w:rPr>
                          <w:rFonts w:ascii="Courier New" w:hAnsi="Courier New" w:cs="Courier New"/>
                          <w:color w:val="000000"/>
                          <w:lang w:val="ru-RU"/>
                        </w:rPr>
                        <w:t xml:space="preserve">))   </w:t>
                      </w:r>
                    </w:p>
                    <w:p w14:paraId="791F5131" w14:textId="77777777" w:rsidR="00FE3BD8" w:rsidRDefault="00FE3BD8" w:rsidP="00F72ABA">
                      <w:pPr>
                        <w:autoSpaceDE w:val="0"/>
                        <w:autoSpaceDN w:val="0"/>
                        <w:adjustRightInd w:val="0"/>
                        <w:spacing w:after="0" w:line="240" w:lineRule="auto"/>
                        <w:jc w:val="both"/>
                        <w:rPr>
                          <w:rFonts w:ascii="Courier New" w:hAnsi="Courier New" w:cs="Courier New"/>
                          <w:color w:val="000000"/>
                          <w:lang w:val="ru-RU"/>
                        </w:rPr>
                      </w:pPr>
                      <w:r>
                        <w:rPr>
                          <w:rFonts w:ascii="Courier New" w:hAnsi="Courier New" w:cs="Courier New"/>
                          <w:color w:val="000000"/>
                          <w:lang w:val="ru-RU"/>
                        </w:rPr>
                        <w:t xml:space="preserve">//             - параметр </w:t>
                      </w:r>
                      <w:r>
                        <w:rPr>
                          <w:rFonts w:ascii="Courier New" w:hAnsi="Courier New" w:cs="Courier New"/>
                          <w:b/>
                          <w:color w:val="000000"/>
                        </w:rPr>
                        <w:t>to</w:t>
                      </w:r>
                      <w:r>
                        <w:rPr>
                          <w:rFonts w:ascii="Courier New" w:hAnsi="Courier New" w:cs="Courier New"/>
                          <w:color w:val="000000"/>
                          <w:lang w:val="ru-RU"/>
                        </w:rPr>
                        <w:t xml:space="preserve"> указывает </w:t>
                      </w:r>
                      <w:proofErr w:type="gramStart"/>
                      <w:r>
                        <w:rPr>
                          <w:rFonts w:ascii="Courier New" w:hAnsi="Courier New" w:cs="Courier New"/>
                          <w:color w:val="000000"/>
                          <w:lang w:val="ru-RU"/>
                        </w:rPr>
                        <w:t>на  структуру</w:t>
                      </w:r>
                      <w:proofErr w:type="gramEnd"/>
                      <w:r>
                        <w:rPr>
                          <w:rFonts w:ascii="Courier New" w:hAnsi="Courier New" w:cs="Courier New"/>
                          <w:color w:val="000000"/>
                          <w:lang w:val="ru-RU"/>
                        </w:rPr>
                        <w:t xml:space="preserve"> </w:t>
                      </w:r>
                    </w:p>
                    <w:p w14:paraId="417AC63D" w14:textId="77777777" w:rsidR="00FE3BD8" w:rsidRDefault="00FE3BD8" w:rsidP="00F72ABA">
                      <w:pPr>
                        <w:autoSpaceDE w:val="0"/>
                        <w:autoSpaceDN w:val="0"/>
                        <w:adjustRightInd w:val="0"/>
                        <w:spacing w:after="0" w:line="240" w:lineRule="auto"/>
                        <w:jc w:val="both"/>
                        <w:rPr>
                          <w:rFonts w:ascii="Courier New" w:hAnsi="Courier New" w:cs="Courier New"/>
                          <w:color w:val="000000"/>
                          <w:lang w:val="ru-RU"/>
                        </w:rPr>
                      </w:pPr>
                      <w:r>
                        <w:rPr>
                          <w:rFonts w:ascii="Courier New" w:hAnsi="Courier New" w:cs="Courier New"/>
                          <w:color w:val="000000"/>
                          <w:lang w:val="ru-RU"/>
                        </w:rPr>
                        <w:t xml:space="preserve">//               </w:t>
                      </w:r>
                      <w:r>
                        <w:rPr>
                          <w:rFonts w:ascii="Courier New" w:hAnsi="Courier New" w:cs="Courier New"/>
                          <w:b/>
                          <w:color w:val="000000"/>
                        </w:rPr>
                        <w:t>SOCKADDR</w:t>
                      </w:r>
                      <w:r>
                        <w:rPr>
                          <w:rFonts w:ascii="Courier New" w:hAnsi="Courier New" w:cs="Courier New"/>
                          <w:b/>
                          <w:color w:val="000000"/>
                          <w:lang w:val="ru-RU"/>
                        </w:rPr>
                        <w:t>_</w:t>
                      </w:r>
                      <w:r>
                        <w:rPr>
                          <w:rFonts w:ascii="Courier New" w:hAnsi="Courier New" w:cs="Courier New"/>
                          <w:b/>
                          <w:color w:val="000000"/>
                        </w:rPr>
                        <w:t>IN</w:t>
                      </w:r>
                      <w:r>
                        <w:rPr>
                          <w:rFonts w:ascii="Courier New" w:hAnsi="Courier New" w:cs="Courier New"/>
                          <w:color w:val="000000"/>
                          <w:lang w:val="ru-RU"/>
                        </w:rPr>
                        <w:t xml:space="preserve"> с параметрами сокета получателя;</w:t>
                      </w:r>
                    </w:p>
                    <w:p w14:paraId="1E13F6F1" w14:textId="77777777" w:rsidR="00FE3BD8" w:rsidRDefault="00FE3BD8" w:rsidP="00F72ABA">
                      <w:pPr>
                        <w:autoSpaceDE w:val="0"/>
                        <w:autoSpaceDN w:val="0"/>
                        <w:adjustRightInd w:val="0"/>
                        <w:rPr>
                          <w:rFonts w:ascii="Courier New" w:hAnsi="Courier New" w:cs="Courier New"/>
                          <w:color w:val="000000"/>
                          <w:lang w:val="ru-RU"/>
                        </w:rPr>
                      </w:pPr>
                      <w:r>
                        <w:rPr>
                          <w:rFonts w:ascii="Courier New" w:hAnsi="Courier New" w:cs="Courier New"/>
                          <w:color w:val="000000"/>
                          <w:lang w:val="ru-RU"/>
                        </w:rPr>
                        <w:t>//             - для параметра</w:t>
                      </w:r>
                      <w:r>
                        <w:rPr>
                          <w:rFonts w:ascii="Courier New" w:hAnsi="Courier New" w:cs="Courier New"/>
                          <w:b/>
                          <w:color w:val="000000"/>
                          <w:lang w:val="ru-RU"/>
                        </w:rPr>
                        <w:t xml:space="preserve"> </w:t>
                      </w:r>
                      <w:r>
                        <w:rPr>
                          <w:rFonts w:ascii="Courier New" w:hAnsi="Courier New" w:cs="Courier New"/>
                          <w:b/>
                          <w:color w:val="000000"/>
                        </w:rPr>
                        <w:t>flags</w:t>
                      </w:r>
                      <w:r>
                        <w:rPr>
                          <w:rFonts w:ascii="Courier New" w:hAnsi="Courier New" w:cs="Courier New"/>
                          <w:color w:val="000000"/>
                          <w:lang w:val="ru-RU"/>
                        </w:rPr>
                        <w:t xml:space="preserve"> рекомендуется установить</w:t>
                      </w:r>
                    </w:p>
                    <w:p w14:paraId="7EF53AC9" w14:textId="77777777" w:rsidR="00FE3BD8" w:rsidRDefault="00FE3BD8" w:rsidP="00F72ABA">
                      <w:pPr>
                        <w:autoSpaceDE w:val="0"/>
                        <w:autoSpaceDN w:val="0"/>
                        <w:adjustRightInd w:val="0"/>
                        <w:rPr>
                          <w:rFonts w:ascii="Courier New" w:hAnsi="Courier New" w:cs="Courier New"/>
                          <w:color w:val="000000"/>
                          <w:lang w:val="ru-RU"/>
                        </w:rPr>
                      </w:pPr>
                      <w:r>
                        <w:rPr>
                          <w:rFonts w:ascii="Courier New" w:hAnsi="Courier New" w:cs="Courier New"/>
                          <w:color w:val="000000"/>
                          <w:lang w:val="ru-RU"/>
                        </w:rPr>
                        <w:t xml:space="preserve">//               значение </w:t>
                      </w:r>
                      <w:r>
                        <w:rPr>
                          <w:rFonts w:ascii="Courier New" w:hAnsi="Courier New" w:cs="Courier New"/>
                          <w:b/>
                          <w:color w:val="000000"/>
                        </w:rPr>
                        <w:t>NULL</w:t>
                      </w:r>
                    </w:p>
                    <w:p w14:paraId="20DD3CEA" w14:textId="77777777" w:rsidR="00FE3BD8" w:rsidRDefault="00FE3BD8" w:rsidP="00F72ABA">
                      <w:pPr>
                        <w:autoSpaceDE w:val="0"/>
                        <w:autoSpaceDN w:val="0"/>
                        <w:adjustRightInd w:val="0"/>
                        <w:rPr>
                          <w:sz w:val="28"/>
                          <w:szCs w:val="28"/>
                          <w:lang w:val="ru-RU"/>
                        </w:rPr>
                      </w:pPr>
                    </w:p>
                    <w:p w14:paraId="62769547" w14:textId="77777777" w:rsidR="00FE3BD8" w:rsidRDefault="00FE3BD8" w:rsidP="00F72ABA">
                      <w:pPr>
                        <w:rPr>
                          <w:lang w:val="ru-RU"/>
                        </w:rPr>
                      </w:pPr>
                    </w:p>
                    <w:p w14:paraId="7A49AE70" w14:textId="77777777" w:rsidR="00FE3BD8" w:rsidRDefault="00FE3BD8" w:rsidP="00F72ABA">
                      <w:pPr>
                        <w:rPr>
                          <w:color w:val="E8E8E8"/>
                          <w:lang w:val="ru-RU"/>
                        </w:rPr>
                      </w:pPr>
                    </w:p>
                    <w:p w14:paraId="77B6033C" w14:textId="77777777" w:rsidR="00FE3BD8" w:rsidRDefault="00FE3BD8" w:rsidP="00F72ABA">
                      <w:pPr>
                        <w:rPr>
                          <w:lang w:val="ru-RU"/>
                        </w:rPr>
                      </w:pPr>
                    </w:p>
                  </w:txbxContent>
                </v:textbox>
                <w10:anchorlock/>
              </v:shape>
            </w:pict>
          </mc:Fallback>
        </mc:AlternateContent>
      </w:r>
    </w:p>
    <w:p w14:paraId="24168030" w14:textId="77777777" w:rsidR="00F72ABA" w:rsidRDefault="00F72ABA" w:rsidP="00F72ABA">
      <w:pPr>
        <w:jc w:val="center"/>
        <w:rPr>
          <w:rFonts w:ascii="Times New Roman" w:hAnsi="Times New Roman" w:cs="Times New Roman"/>
          <w:lang w:val="ru-RU"/>
        </w:rPr>
      </w:pPr>
      <w:r>
        <w:rPr>
          <w:rFonts w:ascii="Times New Roman" w:hAnsi="Times New Roman" w:cs="Times New Roman"/>
          <w:lang w:val="ru-RU"/>
        </w:rPr>
        <w:t xml:space="preserve">Рисунок 3.12.1. Функция </w:t>
      </w:r>
      <w:r>
        <w:rPr>
          <w:rFonts w:ascii="Times New Roman" w:hAnsi="Times New Roman" w:cs="Times New Roman"/>
        </w:rPr>
        <w:t>sendto</w:t>
      </w:r>
    </w:p>
    <w:p w14:paraId="0E4066F1" w14:textId="77777777" w:rsidR="00F72ABA" w:rsidRPr="00332BC0" w:rsidRDefault="00F72ABA" w:rsidP="00F72ABA">
      <w:pPr>
        <w:jc w:val="both"/>
        <w:rPr>
          <w:rFonts w:ascii="Times New Roman" w:hAnsi="Times New Roman" w:cs="Times New Roman"/>
          <w:color w:val="ED7D31" w:themeColor="accent2"/>
          <w:sz w:val="28"/>
          <w:szCs w:val="28"/>
          <w:lang w:val="ru-RU"/>
        </w:rPr>
      </w:pPr>
      <w:r>
        <w:rPr>
          <w:rFonts w:ascii="Times New Roman" w:hAnsi="Times New Roman" w:cs="Times New Roman"/>
          <w:b/>
          <w:sz w:val="28"/>
          <w:szCs w:val="28"/>
          <w:lang w:val="ru-RU"/>
        </w:rPr>
        <w:tab/>
      </w:r>
      <w:r>
        <w:rPr>
          <w:rFonts w:ascii="Times New Roman" w:hAnsi="Times New Roman" w:cs="Times New Roman"/>
          <w:sz w:val="28"/>
          <w:szCs w:val="28"/>
          <w:lang w:val="ru-RU"/>
        </w:rPr>
        <w:t xml:space="preserve">Также как и функции </w:t>
      </w:r>
      <w:r>
        <w:rPr>
          <w:rFonts w:ascii="Times New Roman" w:hAnsi="Times New Roman" w:cs="Times New Roman"/>
          <w:sz w:val="28"/>
          <w:szCs w:val="28"/>
        </w:rPr>
        <w:t>send</w:t>
      </w:r>
      <w:r>
        <w:rPr>
          <w:rFonts w:ascii="Times New Roman" w:hAnsi="Times New Roman" w:cs="Times New Roman"/>
          <w:sz w:val="28"/>
          <w:szCs w:val="28"/>
          <w:lang w:val="ru-RU"/>
        </w:rPr>
        <w:t xml:space="preserve"> и </w:t>
      </w:r>
      <w:r>
        <w:rPr>
          <w:rFonts w:ascii="Times New Roman" w:hAnsi="Times New Roman" w:cs="Times New Roman"/>
          <w:sz w:val="28"/>
          <w:szCs w:val="28"/>
        </w:rPr>
        <w:t>recv</w:t>
      </w:r>
      <w:r>
        <w:rPr>
          <w:rFonts w:ascii="Times New Roman" w:hAnsi="Times New Roman" w:cs="Times New Roman"/>
          <w:sz w:val="28"/>
          <w:szCs w:val="28"/>
          <w:lang w:val="ru-RU"/>
        </w:rPr>
        <w:t xml:space="preserve">, функции </w:t>
      </w:r>
      <w:r>
        <w:rPr>
          <w:rFonts w:ascii="Times New Roman" w:hAnsi="Times New Roman" w:cs="Times New Roman"/>
          <w:sz w:val="28"/>
          <w:szCs w:val="28"/>
        </w:rPr>
        <w:t>sendto</w:t>
      </w:r>
      <w:r>
        <w:rPr>
          <w:rFonts w:ascii="Times New Roman" w:hAnsi="Times New Roman" w:cs="Times New Roman"/>
          <w:sz w:val="28"/>
          <w:szCs w:val="28"/>
          <w:lang w:val="ru-RU"/>
        </w:rPr>
        <w:t xml:space="preserve"> и </w:t>
      </w:r>
      <w:r>
        <w:rPr>
          <w:rFonts w:ascii="Times New Roman" w:hAnsi="Times New Roman" w:cs="Times New Roman"/>
          <w:sz w:val="28"/>
          <w:szCs w:val="28"/>
        </w:rPr>
        <w:t>recvfrom</w:t>
      </w:r>
      <w:r>
        <w:rPr>
          <w:rFonts w:ascii="Times New Roman" w:hAnsi="Times New Roman" w:cs="Times New Roman"/>
          <w:sz w:val="28"/>
          <w:szCs w:val="28"/>
          <w:lang w:val="ru-RU"/>
        </w:rPr>
        <w:t xml:space="preserve"> работают </w:t>
      </w:r>
      <w:r w:rsidRPr="00332BC0">
        <w:rPr>
          <w:rFonts w:ascii="Times New Roman" w:hAnsi="Times New Roman" w:cs="Times New Roman"/>
          <w:color w:val="ED7D31" w:themeColor="accent2"/>
          <w:sz w:val="28"/>
          <w:szCs w:val="28"/>
          <w:lang w:val="ru-RU"/>
        </w:rPr>
        <w:t xml:space="preserve">в </w:t>
      </w:r>
      <w:proofErr w:type="gramStart"/>
      <w:r w:rsidRPr="00332BC0">
        <w:rPr>
          <w:rFonts w:ascii="Times New Roman" w:hAnsi="Times New Roman" w:cs="Times New Roman"/>
          <w:color w:val="ED7D31" w:themeColor="accent2"/>
          <w:sz w:val="28"/>
          <w:szCs w:val="28"/>
          <w:lang w:val="ru-RU"/>
        </w:rPr>
        <w:t xml:space="preserve">синхронном  </w:t>
      </w:r>
      <w:r>
        <w:rPr>
          <w:rFonts w:ascii="Times New Roman" w:hAnsi="Times New Roman" w:cs="Times New Roman"/>
          <w:sz w:val="28"/>
          <w:szCs w:val="28"/>
          <w:lang w:val="ru-RU"/>
        </w:rPr>
        <w:t>режиме</w:t>
      </w:r>
      <w:proofErr w:type="gramEnd"/>
      <w:r>
        <w:rPr>
          <w:rFonts w:ascii="Times New Roman" w:hAnsi="Times New Roman" w:cs="Times New Roman"/>
          <w:sz w:val="28"/>
          <w:szCs w:val="28"/>
          <w:lang w:val="ru-RU"/>
        </w:rPr>
        <w:t xml:space="preserve">, т.е.  вызвав, например, функцию </w:t>
      </w:r>
      <w:r w:rsidRPr="00332BC0">
        <w:rPr>
          <w:rFonts w:ascii="Times New Roman" w:hAnsi="Times New Roman" w:cs="Times New Roman"/>
          <w:color w:val="ED7D31" w:themeColor="accent2"/>
          <w:sz w:val="28"/>
          <w:szCs w:val="28"/>
        </w:rPr>
        <w:t>recvfrom</w:t>
      </w:r>
      <w:r w:rsidRPr="00332BC0">
        <w:rPr>
          <w:rFonts w:ascii="Times New Roman" w:hAnsi="Times New Roman" w:cs="Times New Roman"/>
          <w:color w:val="ED7D31" w:themeColor="accent2"/>
          <w:sz w:val="28"/>
          <w:szCs w:val="28"/>
          <w:lang w:val="ru-RU"/>
        </w:rPr>
        <w:t xml:space="preserve"> вызывающая программа не получит управления до момента завершения приема данных. </w:t>
      </w:r>
    </w:p>
    <w:p w14:paraId="57B9D330" w14:textId="77777777" w:rsidR="00F72ABA" w:rsidRDefault="00F72ABA" w:rsidP="00F72ABA">
      <w:pPr>
        <w:jc w:val="both"/>
        <w:rPr>
          <w:rFonts w:ascii="Times New Roman" w:hAnsi="Times New Roman" w:cs="Times New Roman"/>
          <w:sz w:val="28"/>
          <w:szCs w:val="28"/>
          <w:lang w:val="ru-RU"/>
        </w:rPr>
      </w:pPr>
      <w:r>
        <w:rPr>
          <w:rFonts w:ascii="Times New Roman" w:hAnsi="Times New Roman" w:cs="Times New Roman"/>
          <w:b/>
          <w:sz w:val="28"/>
          <w:szCs w:val="28"/>
          <w:lang w:val="ru-RU"/>
        </w:rPr>
        <w:tab/>
      </w:r>
      <w:r>
        <w:rPr>
          <w:rFonts w:ascii="Times New Roman" w:hAnsi="Times New Roman" w:cs="Times New Roman"/>
          <w:sz w:val="28"/>
          <w:szCs w:val="28"/>
          <w:lang w:val="ru-RU"/>
        </w:rPr>
        <w:t xml:space="preserve">Следует также обратить внимание, что обе функции используют в качестве параметров структуру </w:t>
      </w:r>
      <w:r>
        <w:rPr>
          <w:rFonts w:ascii="Times New Roman" w:hAnsi="Times New Roman" w:cs="Times New Roman"/>
          <w:sz w:val="28"/>
          <w:szCs w:val="28"/>
        </w:rPr>
        <w:t>SOCKADDR</w:t>
      </w:r>
      <w:r>
        <w:rPr>
          <w:rFonts w:ascii="Times New Roman" w:hAnsi="Times New Roman" w:cs="Times New Roman"/>
          <w:sz w:val="28"/>
          <w:szCs w:val="28"/>
          <w:lang w:val="ru-RU"/>
        </w:rPr>
        <w:t>_</w:t>
      </w:r>
      <w:r>
        <w:rPr>
          <w:rFonts w:ascii="Times New Roman" w:hAnsi="Times New Roman" w:cs="Times New Roman"/>
          <w:sz w:val="28"/>
          <w:szCs w:val="28"/>
        </w:rPr>
        <w:t>IN</w:t>
      </w:r>
      <w:r>
        <w:rPr>
          <w:rFonts w:ascii="Times New Roman" w:hAnsi="Times New Roman" w:cs="Times New Roman"/>
          <w:sz w:val="28"/>
          <w:szCs w:val="28"/>
          <w:lang w:val="ru-RU"/>
        </w:rPr>
        <w:t xml:space="preserve">. В случае выполнения функции </w:t>
      </w:r>
      <w:r w:rsidRPr="00332BC0">
        <w:rPr>
          <w:rFonts w:ascii="Times New Roman" w:hAnsi="Times New Roman" w:cs="Times New Roman"/>
          <w:color w:val="5B9BD5" w:themeColor="accent1"/>
          <w:sz w:val="28"/>
          <w:szCs w:val="28"/>
        </w:rPr>
        <w:t>send</w:t>
      </w:r>
      <w:r>
        <w:rPr>
          <w:rFonts w:ascii="Times New Roman" w:hAnsi="Times New Roman" w:cs="Times New Roman"/>
          <w:sz w:val="28"/>
          <w:szCs w:val="28"/>
          <w:lang w:val="ru-RU"/>
        </w:rPr>
        <w:t xml:space="preserve">, структура должна содержать </w:t>
      </w:r>
      <w:r w:rsidRPr="00332BC0">
        <w:rPr>
          <w:rFonts w:ascii="Times New Roman" w:hAnsi="Times New Roman" w:cs="Times New Roman"/>
          <w:color w:val="ED7D31" w:themeColor="accent2"/>
          <w:sz w:val="28"/>
          <w:szCs w:val="28"/>
          <w:lang w:val="ru-RU"/>
        </w:rPr>
        <w:t>параметры сокета получателя</w:t>
      </w:r>
      <w:r>
        <w:rPr>
          <w:rFonts w:ascii="Times New Roman" w:hAnsi="Times New Roman" w:cs="Times New Roman"/>
          <w:sz w:val="28"/>
          <w:szCs w:val="28"/>
          <w:lang w:val="ru-RU"/>
        </w:rPr>
        <w:t xml:space="preserve">. </w:t>
      </w:r>
      <w:proofErr w:type="gramStart"/>
      <w:r>
        <w:rPr>
          <w:rFonts w:ascii="Times New Roman" w:hAnsi="Times New Roman" w:cs="Times New Roman"/>
          <w:sz w:val="28"/>
          <w:szCs w:val="28"/>
          <w:lang w:val="ru-RU"/>
        </w:rPr>
        <w:t>У функция</w:t>
      </w:r>
      <w:proofErr w:type="gramEnd"/>
      <w:r>
        <w:rPr>
          <w:rFonts w:ascii="Times New Roman" w:hAnsi="Times New Roman" w:cs="Times New Roman"/>
          <w:sz w:val="28"/>
          <w:szCs w:val="28"/>
          <w:lang w:val="ru-RU"/>
        </w:rPr>
        <w:t xml:space="preserve"> </w:t>
      </w:r>
      <w:r w:rsidRPr="00332BC0">
        <w:rPr>
          <w:rFonts w:ascii="Times New Roman" w:hAnsi="Times New Roman" w:cs="Times New Roman"/>
          <w:color w:val="5B9BD5" w:themeColor="accent1"/>
          <w:sz w:val="28"/>
          <w:szCs w:val="28"/>
        </w:rPr>
        <w:t>recv</w:t>
      </w:r>
      <w:r w:rsidRPr="00332BC0">
        <w:rPr>
          <w:rFonts w:ascii="Times New Roman" w:hAnsi="Times New Roman" w:cs="Times New Roman"/>
          <w:color w:val="5B9BD5" w:themeColor="accent1"/>
          <w:sz w:val="28"/>
          <w:szCs w:val="28"/>
          <w:lang w:val="ru-RU"/>
        </w:rPr>
        <w:t xml:space="preserve"> </w:t>
      </w:r>
      <w:r>
        <w:rPr>
          <w:rFonts w:ascii="Times New Roman" w:hAnsi="Times New Roman" w:cs="Times New Roman"/>
          <w:sz w:val="28"/>
          <w:szCs w:val="28"/>
          <w:lang w:val="ru-RU"/>
        </w:rPr>
        <w:t xml:space="preserve">структура </w:t>
      </w:r>
      <w:r>
        <w:rPr>
          <w:rFonts w:ascii="Times New Roman" w:hAnsi="Times New Roman" w:cs="Times New Roman"/>
          <w:sz w:val="28"/>
          <w:szCs w:val="28"/>
        </w:rPr>
        <w:t>SOCKADDR</w:t>
      </w:r>
      <w:r>
        <w:rPr>
          <w:rFonts w:ascii="Times New Roman" w:hAnsi="Times New Roman" w:cs="Times New Roman"/>
          <w:sz w:val="28"/>
          <w:szCs w:val="28"/>
          <w:lang w:val="ru-RU"/>
        </w:rPr>
        <w:t>_</w:t>
      </w:r>
      <w:r>
        <w:rPr>
          <w:rFonts w:ascii="Times New Roman" w:hAnsi="Times New Roman" w:cs="Times New Roman"/>
          <w:sz w:val="28"/>
          <w:szCs w:val="28"/>
        </w:rPr>
        <w:t>IN</w:t>
      </w:r>
      <w:r>
        <w:rPr>
          <w:rFonts w:ascii="Times New Roman" w:hAnsi="Times New Roman" w:cs="Times New Roman"/>
          <w:sz w:val="28"/>
          <w:szCs w:val="28"/>
          <w:lang w:val="ru-RU"/>
        </w:rPr>
        <w:t xml:space="preserve">, наоборот, предназначена </w:t>
      </w:r>
      <w:r w:rsidRPr="00332BC0">
        <w:rPr>
          <w:rFonts w:ascii="Times New Roman" w:hAnsi="Times New Roman" w:cs="Times New Roman"/>
          <w:color w:val="ED7D31" w:themeColor="accent2"/>
          <w:sz w:val="28"/>
          <w:szCs w:val="28"/>
          <w:lang w:val="ru-RU"/>
        </w:rPr>
        <w:t>для получения параметров сокета отправителя</w:t>
      </w:r>
      <w:r>
        <w:rPr>
          <w:rFonts w:ascii="Times New Roman" w:hAnsi="Times New Roman" w:cs="Times New Roman"/>
          <w:sz w:val="28"/>
          <w:szCs w:val="28"/>
          <w:lang w:val="ru-RU"/>
        </w:rPr>
        <w:t xml:space="preserve">. </w:t>
      </w:r>
    </w:p>
    <w:p w14:paraId="0EE7B5A7" w14:textId="77777777" w:rsidR="00F72ABA" w:rsidRDefault="00F72ABA" w:rsidP="00F72ABA">
      <w:pPr>
        <w:jc w:val="both"/>
        <w:rPr>
          <w:rFonts w:ascii="Times New Roman" w:hAnsi="Times New Roman" w:cs="Times New Roman"/>
          <w:b/>
          <w:sz w:val="28"/>
          <w:szCs w:val="28"/>
          <w:lang w:val="ru-RU"/>
        </w:rPr>
      </w:pPr>
      <w:r>
        <w:rPr>
          <w:rFonts w:ascii="Times New Roman" w:hAnsi="Times New Roman" w:cs="Times New Roman"/>
          <w:sz w:val="28"/>
          <w:szCs w:val="28"/>
          <w:lang w:val="ru-RU"/>
        </w:rPr>
        <w:tab/>
        <w:t xml:space="preserve">Часто протокол </w:t>
      </w:r>
      <w:r>
        <w:rPr>
          <w:rFonts w:ascii="Times New Roman" w:hAnsi="Times New Roman" w:cs="Times New Roman"/>
          <w:sz w:val="28"/>
          <w:szCs w:val="28"/>
        </w:rPr>
        <w:t>UDP</w:t>
      </w:r>
      <w:r>
        <w:rPr>
          <w:rFonts w:ascii="Times New Roman" w:hAnsi="Times New Roman" w:cs="Times New Roman"/>
          <w:sz w:val="28"/>
          <w:szCs w:val="28"/>
          <w:lang w:val="ru-RU"/>
        </w:rPr>
        <w:t xml:space="preserve"> (и соответственно функции </w:t>
      </w:r>
      <w:r>
        <w:rPr>
          <w:rFonts w:ascii="Times New Roman" w:hAnsi="Times New Roman" w:cs="Times New Roman"/>
          <w:sz w:val="28"/>
          <w:szCs w:val="28"/>
        </w:rPr>
        <w:t>sendto</w:t>
      </w:r>
      <w:r>
        <w:rPr>
          <w:rFonts w:ascii="Times New Roman" w:hAnsi="Times New Roman" w:cs="Times New Roman"/>
          <w:sz w:val="28"/>
          <w:szCs w:val="28"/>
          <w:lang w:val="ru-RU"/>
        </w:rPr>
        <w:t xml:space="preserve"> и </w:t>
      </w:r>
      <w:r>
        <w:rPr>
          <w:rFonts w:ascii="Times New Roman" w:hAnsi="Times New Roman" w:cs="Times New Roman"/>
          <w:sz w:val="28"/>
          <w:szCs w:val="28"/>
        </w:rPr>
        <w:t>recvfrom</w:t>
      </w:r>
      <w:r>
        <w:rPr>
          <w:rFonts w:ascii="Times New Roman" w:hAnsi="Times New Roman" w:cs="Times New Roman"/>
          <w:sz w:val="28"/>
          <w:szCs w:val="28"/>
          <w:lang w:val="ru-RU"/>
        </w:rPr>
        <w:t xml:space="preserve">) используется для </w:t>
      </w:r>
      <w:proofErr w:type="gramStart"/>
      <w:r>
        <w:rPr>
          <w:rFonts w:ascii="Times New Roman" w:hAnsi="Times New Roman" w:cs="Times New Roman"/>
          <w:sz w:val="28"/>
          <w:szCs w:val="28"/>
          <w:lang w:val="ru-RU"/>
        </w:rPr>
        <w:t>пересылки  сообщений</w:t>
      </w:r>
      <w:proofErr w:type="gramEnd"/>
      <w:r>
        <w:rPr>
          <w:rFonts w:ascii="Times New Roman" w:hAnsi="Times New Roman" w:cs="Times New Roman"/>
          <w:sz w:val="28"/>
          <w:szCs w:val="28"/>
          <w:lang w:val="ru-RU"/>
        </w:rPr>
        <w:t xml:space="preserve"> предназначенных для рассылки </w:t>
      </w:r>
      <w:r w:rsidRPr="00332BC0">
        <w:rPr>
          <w:rFonts w:ascii="Times New Roman" w:hAnsi="Times New Roman" w:cs="Times New Roman"/>
          <w:color w:val="ED7D31" w:themeColor="accent2"/>
          <w:sz w:val="28"/>
          <w:szCs w:val="28"/>
          <w:lang w:val="ru-RU"/>
        </w:rPr>
        <w:t>одного сообщения всем компьютерам сети (</w:t>
      </w:r>
      <w:r>
        <w:rPr>
          <w:rFonts w:ascii="Times New Roman" w:hAnsi="Times New Roman" w:cs="Times New Roman"/>
          <w:sz w:val="28"/>
          <w:szCs w:val="28"/>
          <w:lang w:val="ru-RU"/>
        </w:rPr>
        <w:t xml:space="preserve">широковещательные сообщения). Для этого в параметрах сокета </w:t>
      </w:r>
      <w:proofErr w:type="gramStart"/>
      <w:r w:rsidRPr="00332BC0">
        <w:rPr>
          <w:rFonts w:ascii="Times New Roman" w:hAnsi="Times New Roman" w:cs="Times New Roman"/>
          <w:color w:val="ED7D31" w:themeColor="accent2"/>
          <w:sz w:val="28"/>
          <w:szCs w:val="28"/>
          <w:lang w:val="ru-RU"/>
        </w:rPr>
        <w:t>отправляющей  стороны</w:t>
      </w:r>
      <w:proofErr w:type="gramEnd"/>
      <w:r w:rsidRPr="00332BC0">
        <w:rPr>
          <w:rFonts w:ascii="Times New Roman" w:hAnsi="Times New Roman" w:cs="Times New Roman"/>
          <w:color w:val="ED7D31" w:themeColor="accent2"/>
          <w:sz w:val="28"/>
          <w:szCs w:val="28"/>
          <w:lang w:val="ru-RU"/>
        </w:rPr>
        <w:t xml:space="preserve">  используются специальные широковещательные и групповые </w:t>
      </w:r>
      <w:r w:rsidRPr="00332BC0">
        <w:rPr>
          <w:rFonts w:ascii="Times New Roman" w:hAnsi="Times New Roman" w:cs="Times New Roman"/>
          <w:color w:val="ED7D31" w:themeColor="accent2"/>
          <w:sz w:val="28"/>
          <w:szCs w:val="28"/>
        </w:rPr>
        <w:t>IP</w:t>
      </w:r>
      <w:r w:rsidRPr="00332BC0">
        <w:rPr>
          <w:rFonts w:ascii="Times New Roman" w:hAnsi="Times New Roman" w:cs="Times New Roman"/>
          <w:color w:val="ED7D31" w:themeColor="accent2"/>
          <w:sz w:val="28"/>
          <w:szCs w:val="28"/>
          <w:lang w:val="ru-RU"/>
        </w:rPr>
        <w:t>-адреса.</w:t>
      </w:r>
      <w:r>
        <w:rPr>
          <w:rFonts w:ascii="Times New Roman" w:hAnsi="Times New Roman" w:cs="Times New Roman"/>
          <w:sz w:val="28"/>
          <w:szCs w:val="28"/>
          <w:lang w:val="ru-RU"/>
        </w:rPr>
        <w:t xml:space="preserve"> Использование и групповых </w:t>
      </w:r>
      <w:proofErr w:type="gramStart"/>
      <w:r>
        <w:rPr>
          <w:rFonts w:ascii="Times New Roman" w:hAnsi="Times New Roman" w:cs="Times New Roman"/>
          <w:sz w:val="28"/>
          <w:szCs w:val="28"/>
          <w:lang w:val="ru-RU"/>
        </w:rPr>
        <w:t xml:space="preserve">адресов  </w:t>
      </w:r>
      <w:r w:rsidRPr="00332BC0">
        <w:rPr>
          <w:rFonts w:ascii="Times New Roman" w:hAnsi="Times New Roman" w:cs="Times New Roman"/>
          <w:color w:val="ED7D31" w:themeColor="accent2"/>
          <w:sz w:val="28"/>
          <w:szCs w:val="28"/>
          <w:lang w:val="ru-RU"/>
        </w:rPr>
        <w:t>функцией</w:t>
      </w:r>
      <w:proofErr w:type="gramEnd"/>
      <w:r w:rsidRPr="00332BC0">
        <w:rPr>
          <w:rFonts w:ascii="Times New Roman" w:hAnsi="Times New Roman" w:cs="Times New Roman"/>
          <w:color w:val="ED7D31" w:themeColor="accent2"/>
          <w:sz w:val="28"/>
          <w:szCs w:val="28"/>
          <w:lang w:val="ru-RU"/>
        </w:rPr>
        <w:t xml:space="preserve">  </w:t>
      </w:r>
      <w:r w:rsidRPr="00332BC0">
        <w:rPr>
          <w:rFonts w:ascii="Times New Roman" w:hAnsi="Times New Roman" w:cs="Times New Roman"/>
          <w:color w:val="ED7D31" w:themeColor="accent2"/>
          <w:sz w:val="28"/>
          <w:szCs w:val="28"/>
        </w:rPr>
        <w:t>sendto</w:t>
      </w:r>
      <w:r w:rsidRPr="00332BC0">
        <w:rPr>
          <w:rFonts w:ascii="Times New Roman" w:hAnsi="Times New Roman" w:cs="Times New Roman"/>
          <w:color w:val="ED7D31" w:themeColor="accent2"/>
          <w:sz w:val="28"/>
          <w:szCs w:val="28"/>
          <w:lang w:val="ru-RU"/>
        </w:rPr>
        <w:t xml:space="preserve">  по умолчанию запрещено</w:t>
      </w:r>
      <w:r>
        <w:rPr>
          <w:rFonts w:ascii="Times New Roman" w:hAnsi="Times New Roman" w:cs="Times New Roman"/>
          <w:sz w:val="28"/>
          <w:szCs w:val="28"/>
          <w:lang w:val="ru-RU"/>
        </w:rPr>
        <w:t xml:space="preserve">.  </w:t>
      </w:r>
      <w:r w:rsidRPr="00332BC0">
        <w:rPr>
          <w:rFonts w:ascii="Times New Roman" w:hAnsi="Times New Roman" w:cs="Times New Roman"/>
          <w:color w:val="ED7D31" w:themeColor="accent2"/>
          <w:sz w:val="28"/>
          <w:szCs w:val="28"/>
          <w:lang w:val="ru-RU"/>
        </w:rPr>
        <w:t xml:space="preserve">Разрешение на использование </w:t>
      </w:r>
      <w:proofErr w:type="gramStart"/>
      <w:r w:rsidRPr="00332BC0">
        <w:rPr>
          <w:rFonts w:ascii="Times New Roman" w:hAnsi="Times New Roman" w:cs="Times New Roman"/>
          <w:color w:val="ED7D31" w:themeColor="accent2"/>
          <w:sz w:val="28"/>
          <w:szCs w:val="28"/>
          <w:lang w:val="ru-RU"/>
        </w:rPr>
        <w:t>широковещательных  устанавливается</w:t>
      </w:r>
      <w:proofErr w:type="gramEnd"/>
      <w:r w:rsidRPr="00332BC0">
        <w:rPr>
          <w:rFonts w:ascii="Times New Roman" w:hAnsi="Times New Roman" w:cs="Times New Roman"/>
          <w:color w:val="ED7D31" w:themeColor="accent2"/>
          <w:sz w:val="28"/>
          <w:szCs w:val="28"/>
          <w:lang w:val="ru-RU"/>
        </w:rPr>
        <w:t xml:space="preserve">  </w:t>
      </w:r>
      <w:r>
        <w:rPr>
          <w:rFonts w:ascii="Times New Roman" w:hAnsi="Times New Roman" w:cs="Times New Roman"/>
          <w:sz w:val="28"/>
          <w:szCs w:val="28"/>
          <w:lang w:val="ru-RU"/>
        </w:rPr>
        <w:t xml:space="preserve">функцией </w:t>
      </w:r>
      <w:r w:rsidRPr="00332BC0">
        <w:rPr>
          <w:rFonts w:ascii="Times New Roman" w:hAnsi="Times New Roman" w:cs="Times New Roman"/>
          <w:color w:val="5B9BD5" w:themeColor="accent1"/>
          <w:sz w:val="28"/>
          <w:szCs w:val="28"/>
        </w:rPr>
        <w:t>setsockopt</w:t>
      </w:r>
      <w:r>
        <w:rPr>
          <w:rFonts w:ascii="Times New Roman" w:hAnsi="Times New Roman" w:cs="Times New Roman"/>
          <w:sz w:val="28"/>
          <w:szCs w:val="28"/>
          <w:lang w:val="ru-RU"/>
        </w:rPr>
        <w:t>.</w:t>
      </w:r>
    </w:p>
    <w:p w14:paraId="6A3079A5" w14:textId="77777777" w:rsidR="00F72ABA" w:rsidRDefault="00F72ABA" w:rsidP="00F72ABA">
      <w:pPr>
        <w:rPr>
          <w:rFonts w:ascii="Times New Roman" w:hAnsi="Times New Roman" w:cs="Times New Roman"/>
          <w:sz w:val="28"/>
          <w:szCs w:val="28"/>
          <w:lang w:val="ru-RU"/>
        </w:rPr>
      </w:pPr>
      <w:r>
        <w:rPr>
          <w:rFonts w:ascii="Times New Roman" w:hAnsi="Times New Roman" w:cs="Times New Roman"/>
          <w:sz w:val="28"/>
          <w:szCs w:val="28"/>
          <w:lang w:val="ru-RU"/>
        </w:rPr>
        <w:t xml:space="preserve">   </w:t>
      </w:r>
      <w:r>
        <w:rPr>
          <w:rFonts w:ascii="Times New Roman" w:hAnsi="Times New Roman" w:cs="Times New Roman"/>
          <w:b/>
          <w:sz w:val="28"/>
          <w:szCs w:val="28"/>
          <w:lang w:val="ru-RU"/>
        </w:rPr>
        <w:tab/>
      </w:r>
      <w:r>
        <w:rPr>
          <w:rFonts w:ascii="Times New Roman" w:hAnsi="Times New Roman" w:cs="Times New Roman"/>
          <w:sz w:val="28"/>
          <w:szCs w:val="28"/>
          <w:lang w:val="ru-RU"/>
        </w:rPr>
        <w:t xml:space="preserve">На рисунках 3.12.3 и 3.12.4 приведены примеры применения функций </w:t>
      </w:r>
      <w:r>
        <w:rPr>
          <w:rFonts w:ascii="Times New Roman" w:hAnsi="Times New Roman" w:cs="Times New Roman"/>
          <w:sz w:val="28"/>
          <w:szCs w:val="28"/>
        </w:rPr>
        <w:t>recvfrom</w:t>
      </w:r>
      <w:r>
        <w:rPr>
          <w:rFonts w:ascii="Times New Roman" w:hAnsi="Times New Roman" w:cs="Times New Roman"/>
          <w:sz w:val="28"/>
          <w:szCs w:val="28"/>
          <w:lang w:val="ru-RU"/>
        </w:rPr>
        <w:t xml:space="preserve"> и </w:t>
      </w:r>
      <w:r>
        <w:rPr>
          <w:rFonts w:ascii="Times New Roman" w:hAnsi="Times New Roman" w:cs="Times New Roman"/>
          <w:sz w:val="28"/>
          <w:szCs w:val="28"/>
        </w:rPr>
        <w:t>sendto</w:t>
      </w:r>
      <w:r>
        <w:rPr>
          <w:rFonts w:ascii="Times New Roman" w:hAnsi="Times New Roman" w:cs="Times New Roman"/>
          <w:sz w:val="28"/>
          <w:szCs w:val="28"/>
          <w:lang w:val="ru-RU"/>
        </w:rPr>
        <w:t xml:space="preserve">, которые используются в </w:t>
      </w:r>
      <w:proofErr w:type="gramStart"/>
      <w:r>
        <w:rPr>
          <w:rFonts w:ascii="Times New Roman" w:hAnsi="Times New Roman" w:cs="Times New Roman"/>
          <w:sz w:val="28"/>
          <w:szCs w:val="28"/>
          <w:lang w:val="ru-RU"/>
        </w:rPr>
        <w:t>программах  сервера</w:t>
      </w:r>
      <w:proofErr w:type="gramEnd"/>
      <w:r>
        <w:rPr>
          <w:rFonts w:ascii="Times New Roman" w:hAnsi="Times New Roman" w:cs="Times New Roman"/>
          <w:sz w:val="28"/>
          <w:szCs w:val="28"/>
          <w:lang w:val="ru-RU"/>
        </w:rPr>
        <w:t xml:space="preserve"> и клиента соответственно.     </w:t>
      </w:r>
    </w:p>
    <w:p w14:paraId="60B78EB3" w14:textId="7D553AA2" w:rsidR="00F72ABA" w:rsidRDefault="00F72ABA" w:rsidP="00F72ABA">
      <w:pPr>
        <w:rPr>
          <w:rFonts w:ascii="Times New Roman" w:hAnsi="Times New Roman" w:cs="Times New Roman"/>
          <w:b/>
          <w:sz w:val="28"/>
          <w:szCs w:val="28"/>
        </w:rPr>
      </w:pPr>
      <w:r>
        <w:rPr>
          <w:noProof/>
        </w:rPr>
        <w:lastRenderedPageBreak/>
        <mc:AlternateContent>
          <mc:Choice Requires="wps">
            <w:drawing>
              <wp:inline distT="0" distB="0" distL="0" distR="0" wp14:anchorId="2249DD4E" wp14:editId="3DF8655B">
                <wp:extent cx="5943600" cy="4118610"/>
                <wp:effectExtent l="9525" t="9525" r="9525" b="5715"/>
                <wp:docPr id="1423719835" name="Надпись 14237198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4118610"/>
                        </a:xfrm>
                        <a:prstGeom prst="rect">
                          <a:avLst/>
                        </a:prstGeom>
                        <a:solidFill>
                          <a:srgbClr val="F8F8F8"/>
                        </a:solidFill>
                        <a:ln w="9525">
                          <a:solidFill>
                            <a:srgbClr val="000000"/>
                          </a:solidFill>
                          <a:miter lim="800000"/>
                          <a:headEnd/>
                          <a:tailEnd/>
                        </a:ln>
                      </wps:spPr>
                      <wps:txbx>
                        <w:txbxContent>
                          <w:p w14:paraId="1CA6FB14" w14:textId="77777777" w:rsidR="00FE3BD8" w:rsidRDefault="00FE3BD8" w:rsidP="00F72ABA">
                            <w:pPr>
                              <w:autoSpaceDE w:val="0"/>
                              <w:autoSpaceDN w:val="0"/>
                              <w:adjustRightInd w:val="0"/>
                              <w:spacing w:after="0" w:line="240" w:lineRule="auto"/>
                              <w:jc w:val="both"/>
                              <w:rPr>
                                <w:rFonts w:ascii="Courier New" w:hAnsi="Courier New" w:cs="Courier New"/>
                                <w:b/>
                                <w:color w:val="000000"/>
                                <w:lang w:val="ru-RU"/>
                              </w:rPr>
                            </w:pPr>
                            <w:r>
                              <w:rPr>
                                <w:rFonts w:ascii="Courier New" w:hAnsi="Courier New" w:cs="Courier New"/>
                                <w:color w:val="000000"/>
                                <w:lang w:val="ru-RU"/>
                              </w:rPr>
                              <w:t>//</w:t>
                            </w:r>
                            <w:r>
                              <w:rPr>
                                <w:rFonts w:ascii="Courier New" w:hAnsi="Courier New" w:cs="Courier New"/>
                                <w:b/>
                                <w:color w:val="000000"/>
                                <w:lang w:val="ru-RU"/>
                              </w:rPr>
                              <w:t xml:space="preserve"> -- принять сообщение </w:t>
                            </w:r>
                          </w:p>
                          <w:p w14:paraId="4CFADF7E" w14:textId="77777777" w:rsidR="00FE3BD8" w:rsidRDefault="00FE3BD8" w:rsidP="00F72ABA">
                            <w:pPr>
                              <w:autoSpaceDE w:val="0"/>
                              <w:autoSpaceDN w:val="0"/>
                              <w:adjustRightInd w:val="0"/>
                              <w:spacing w:after="0" w:line="240" w:lineRule="auto"/>
                              <w:jc w:val="both"/>
                              <w:rPr>
                                <w:rFonts w:ascii="Courier New" w:hAnsi="Courier New" w:cs="Courier New"/>
                                <w:color w:val="000000"/>
                                <w:lang w:val="ru-RU"/>
                              </w:rPr>
                            </w:pPr>
                            <w:r>
                              <w:rPr>
                                <w:rFonts w:ascii="Courier New" w:hAnsi="Courier New" w:cs="Courier New"/>
                                <w:color w:val="000000"/>
                                <w:lang w:val="ru-RU"/>
                              </w:rPr>
                              <w:t>//</w:t>
                            </w:r>
                            <w:r>
                              <w:rPr>
                                <w:rFonts w:ascii="Courier New" w:hAnsi="Courier New" w:cs="Courier New"/>
                                <w:b/>
                                <w:color w:val="000000"/>
                                <w:lang w:val="ru-RU"/>
                              </w:rPr>
                              <w:t xml:space="preserve"> Назначение: </w:t>
                            </w:r>
                            <w:r>
                              <w:rPr>
                                <w:rFonts w:ascii="Courier New" w:hAnsi="Courier New" w:cs="Courier New"/>
                                <w:color w:val="000000"/>
                                <w:lang w:val="ru-RU"/>
                              </w:rPr>
                              <w:t xml:space="preserve">функция предназначена для получения сообщения </w:t>
                            </w:r>
                          </w:p>
                          <w:p w14:paraId="4F5CCB93" w14:textId="77777777" w:rsidR="00FE3BD8" w:rsidRDefault="00FE3BD8" w:rsidP="00F72ABA">
                            <w:pPr>
                              <w:autoSpaceDE w:val="0"/>
                              <w:autoSpaceDN w:val="0"/>
                              <w:adjustRightInd w:val="0"/>
                              <w:spacing w:after="0" w:line="240" w:lineRule="auto"/>
                              <w:jc w:val="both"/>
                              <w:rPr>
                                <w:rFonts w:ascii="Courier New" w:hAnsi="Courier New" w:cs="Courier New"/>
                                <w:color w:val="000000"/>
                                <w:lang w:val="ru-RU"/>
                              </w:rPr>
                            </w:pPr>
                            <w:r>
                              <w:rPr>
                                <w:rFonts w:ascii="Courier New" w:hAnsi="Courier New" w:cs="Courier New"/>
                                <w:color w:val="000000"/>
                                <w:lang w:val="ru-RU"/>
                              </w:rPr>
                              <w:t xml:space="preserve">//             без установления соединения </w:t>
                            </w:r>
                          </w:p>
                          <w:p w14:paraId="35FAA856" w14:textId="77777777" w:rsidR="00FE3BD8" w:rsidRDefault="00FE3BD8" w:rsidP="00F72ABA">
                            <w:pPr>
                              <w:autoSpaceDE w:val="0"/>
                              <w:autoSpaceDN w:val="0"/>
                              <w:adjustRightInd w:val="0"/>
                              <w:spacing w:after="0" w:line="240" w:lineRule="auto"/>
                              <w:jc w:val="both"/>
                              <w:rPr>
                                <w:rFonts w:ascii="Courier New" w:hAnsi="Courier New" w:cs="Courier New"/>
                                <w:color w:val="000000"/>
                                <w:lang w:val="ru-RU"/>
                              </w:rPr>
                            </w:pPr>
                            <w:r>
                              <w:rPr>
                                <w:rFonts w:ascii="Courier New" w:hAnsi="Courier New" w:cs="Courier New"/>
                                <w:color w:val="000000"/>
                                <w:lang w:val="ru-RU"/>
                              </w:rPr>
                              <w:t xml:space="preserve">     </w:t>
                            </w:r>
                          </w:p>
                          <w:p w14:paraId="6C18AE3A" w14:textId="77777777" w:rsidR="00FE3BD8" w:rsidRDefault="00FE3BD8" w:rsidP="00F72ABA">
                            <w:pPr>
                              <w:autoSpaceDE w:val="0"/>
                              <w:autoSpaceDN w:val="0"/>
                              <w:adjustRightInd w:val="0"/>
                              <w:spacing w:after="0" w:line="240" w:lineRule="auto"/>
                              <w:jc w:val="both"/>
                              <w:rPr>
                                <w:rFonts w:ascii="Courier New" w:hAnsi="Courier New" w:cs="Courier New"/>
                                <w:b/>
                                <w:color w:val="000000"/>
                                <w:lang w:val="ru-RU"/>
                              </w:rPr>
                            </w:pPr>
                            <w:r>
                              <w:rPr>
                                <w:rFonts w:ascii="Courier New" w:hAnsi="Courier New" w:cs="Courier New"/>
                                <w:sz w:val="20"/>
                                <w:szCs w:val="20"/>
                                <w:lang w:val="ru-RU"/>
                              </w:rPr>
                              <w:t xml:space="preserve">  </w:t>
                            </w:r>
                            <w:r>
                              <w:rPr>
                                <w:rFonts w:ascii="Courier New" w:hAnsi="Courier New" w:cs="Courier New"/>
                                <w:b/>
                                <w:color w:val="000000"/>
                              </w:rPr>
                              <w:t>int</w:t>
                            </w:r>
                            <w:r>
                              <w:rPr>
                                <w:rFonts w:ascii="Courier New" w:hAnsi="Courier New" w:cs="Courier New"/>
                                <w:b/>
                                <w:color w:val="000000"/>
                                <w:lang w:val="ru-RU"/>
                              </w:rPr>
                              <w:t xml:space="preserve"> </w:t>
                            </w:r>
                            <w:proofErr w:type="gramStart"/>
                            <w:r>
                              <w:rPr>
                                <w:rFonts w:ascii="Courier New" w:hAnsi="Courier New" w:cs="Courier New"/>
                                <w:b/>
                                <w:color w:val="000000"/>
                              </w:rPr>
                              <w:t>recvfrom</w:t>
                            </w:r>
                            <w:r>
                              <w:rPr>
                                <w:rFonts w:ascii="Courier New" w:hAnsi="Courier New" w:cs="Courier New"/>
                                <w:b/>
                                <w:color w:val="000000"/>
                                <w:lang w:val="ru-RU"/>
                              </w:rPr>
                              <w:t>(</w:t>
                            </w:r>
                            <w:proofErr w:type="gramEnd"/>
                            <w:r>
                              <w:rPr>
                                <w:rFonts w:ascii="Courier New" w:hAnsi="Courier New" w:cs="Courier New"/>
                                <w:b/>
                                <w:color w:val="000000"/>
                                <w:lang w:val="ru-RU"/>
                              </w:rPr>
                              <w:t xml:space="preserve">                                      </w:t>
                            </w:r>
                          </w:p>
                          <w:p w14:paraId="09E0CFC0" w14:textId="77777777" w:rsidR="00FE3BD8" w:rsidRDefault="00FE3BD8" w:rsidP="00F72ABA">
                            <w:pPr>
                              <w:autoSpaceDE w:val="0"/>
                              <w:autoSpaceDN w:val="0"/>
                              <w:adjustRightInd w:val="0"/>
                              <w:spacing w:after="0" w:line="240" w:lineRule="auto"/>
                              <w:jc w:val="both"/>
                              <w:rPr>
                                <w:rFonts w:ascii="Courier New" w:hAnsi="Courier New" w:cs="Courier New"/>
                                <w:color w:val="000000"/>
                                <w:lang w:val="ru-RU"/>
                              </w:rPr>
                            </w:pPr>
                            <w:r>
                              <w:rPr>
                                <w:rFonts w:ascii="Courier New" w:hAnsi="Courier New" w:cs="Courier New"/>
                                <w:color w:val="000000"/>
                                <w:lang w:val="ru-RU"/>
                              </w:rPr>
                              <w:t xml:space="preserve">      </w:t>
                            </w:r>
                            <w:r>
                              <w:rPr>
                                <w:rFonts w:ascii="Courier New" w:hAnsi="Courier New" w:cs="Courier New"/>
                                <w:b/>
                                <w:color w:val="000000"/>
                              </w:rPr>
                              <w:t>SOCKET</w:t>
                            </w:r>
                            <w:r>
                              <w:rPr>
                                <w:rFonts w:ascii="Courier New" w:hAnsi="Courier New" w:cs="Courier New"/>
                                <w:b/>
                                <w:color w:val="000000"/>
                                <w:lang w:val="ru-RU"/>
                              </w:rPr>
                              <w:t xml:space="preserve"> </w:t>
                            </w:r>
                            <w:proofErr w:type="gramStart"/>
                            <w:r>
                              <w:rPr>
                                <w:rFonts w:ascii="Courier New" w:hAnsi="Courier New" w:cs="Courier New"/>
                                <w:b/>
                                <w:color w:val="000000"/>
                              </w:rPr>
                              <w:t>s</w:t>
                            </w:r>
                            <w:r>
                              <w:rPr>
                                <w:rFonts w:ascii="Courier New" w:hAnsi="Courier New" w:cs="Courier New"/>
                                <w:b/>
                                <w:color w:val="000000"/>
                                <w:lang w:val="ru-RU"/>
                              </w:rPr>
                              <w:t>,</w:t>
                            </w:r>
                            <w:r>
                              <w:rPr>
                                <w:rFonts w:ascii="Courier New" w:hAnsi="Courier New" w:cs="Courier New"/>
                                <w:color w:val="000000"/>
                                <w:lang w:val="ru-RU"/>
                              </w:rPr>
                              <w:t xml:space="preserve">   </w:t>
                            </w:r>
                            <w:proofErr w:type="gramEnd"/>
                            <w:r>
                              <w:rPr>
                                <w:rFonts w:ascii="Courier New" w:hAnsi="Courier New" w:cs="Courier New"/>
                                <w:color w:val="000000"/>
                                <w:lang w:val="ru-RU"/>
                              </w:rPr>
                              <w:t xml:space="preserve">           </w:t>
                            </w:r>
                            <w:r>
                              <w:rPr>
                                <w:rFonts w:ascii="Courier New" w:hAnsi="Courier New" w:cs="Courier New"/>
                                <w:color w:val="000000"/>
                                <w:sz w:val="20"/>
                                <w:szCs w:val="20"/>
                                <w:lang w:val="ru-RU"/>
                              </w:rPr>
                              <w:t>// [</w:t>
                            </w:r>
                            <w:r>
                              <w:rPr>
                                <w:rFonts w:ascii="Courier New" w:hAnsi="Courier New" w:cs="Courier New"/>
                                <w:color w:val="000000"/>
                                <w:sz w:val="20"/>
                                <w:szCs w:val="20"/>
                              </w:rPr>
                              <w:t>in</w:t>
                            </w:r>
                            <w:r>
                              <w:rPr>
                                <w:rFonts w:ascii="Courier New" w:hAnsi="Courier New" w:cs="Courier New"/>
                                <w:color w:val="000000"/>
                                <w:sz w:val="20"/>
                                <w:szCs w:val="20"/>
                                <w:lang w:val="ru-RU"/>
                              </w:rPr>
                              <w:t>] дескриптор сокета</w:t>
                            </w:r>
                          </w:p>
                          <w:p w14:paraId="108EA2CA" w14:textId="77777777" w:rsidR="00FE3BD8" w:rsidRDefault="00FE3BD8" w:rsidP="00F72ABA">
                            <w:pPr>
                              <w:autoSpaceDE w:val="0"/>
                              <w:autoSpaceDN w:val="0"/>
                              <w:adjustRightInd w:val="0"/>
                              <w:spacing w:after="0" w:line="240" w:lineRule="auto"/>
                              <w:jc w:val="both"/>
                              <w:rPr>
                                <w:rFonts w:ascii="Courier New" w:hAnsi="Courier New" w:cs="Courier New"/>
                                <w:color w:val="000000"/>
                                <w:lang w:val="ru-RU"/>
                              </w:rPr>
                            </w:pPr>
                            <w:r>
                              <w:rPr>
                                <w:rFonts w:ascii="Courier New" w:hAnsi="Courier New" w:cs="Courier New"/>
                                <w:color w:val="000000"/>
                                <w:lang w:val="ru-RU"/>
                              </w:rPr>
                              <w:t xml:space="preserve">      </w:t>
                            </w:r>
                            <w:r>
                              <w:rPr>
                                <w:rFonts w:ascii="Courier New" w:hAnsi="Courier New" w:cs="Courier New"/>
                                <w:b/>
                                <w:color w:val="000000"/>
                              </w:rPr>
                              <w:t>char</w:t>
                            </w:r>
                            <w:proofErr w:type="gramStart"/>
                            <w:r>
                              <w:rPr>
                                <w:rFonts w:ascii="Courier New" w:hAnsi="Courier New" w:cs="Courier New"/>
                                <w:b/>
                                <w:color w:val="000000"/>
                                <w:lang w:val="ru-RU"/>
                              </w:rPr>
                              <w:t xml:space="preserve">*  </w:t>
                            </w:r>
                            <w:r>
                              <w:rPr>
                                <w:rFonts w:ascii="Courier New" w:hAnsi="Courier New" w:cs="Courier New"/>
                                <w:b/>
                                <w:color w:val="000000"/>
                              </w:rPr>
                              <w:t>buf</w:t>
                            </w:r>
                            <w:proofErr w:type="gramEnd"/>
                            <w:r>
                              <w:rPr>
                                <w:rFonts w:ascii="Courier New" w:hAnsi="Courier New" w:cs="Courier New"/>
                                <w:b/>
                                <w:color w:val="000000"/>
                                <w:lang w:val="ru-RU"/>
                              </w:rPr>
                              <w:t>,</w:t>
                            </w:r>
                            <w:r>
                              <w:rPr>
                                <w:rFonts w:ascii="Courier New" w:hAnsi="Courier New" w:cs="Courier New"/>
                                <w:color w:val="000000"/>
                                <w:lang w:val="ru-RU"/>
                              </w:rPr>
                              <w:t xml:space="preserve">            </w:t>
                            </w:r>
                            <w:r>
                              <w:rPr>
                                <w:rFonts w:ascii="Courier New" w:hAnsi="Courier New" w:cs="Courier New"/>
                                <w:color w:val="000000"/>
                                <w:sz w:val="20"/>
                                <w:szCs w:val="20"/>
                                <w:lang w:val="ru-RU"/>
                              </w:rPr>
                              <w:t>// [</w:t>
                            </w:r>
                            <w:r>
                              <w:rPr>
                                <w:rFonts w:ascii="Courier New" w:hAnsi="Courier New" w:cs="Courier New"/>
                                <w:color w:val="000000"/>
                                <w:sz w:val="20"/>
                                <w:szCs w:val="20"/>
                              </w:rPr>
                              <w:t>out</w:t>
                            </w:r>
                            <w:r>
                              <w:rPr>
                                <w:rFonts w:ascii="Courier New" w:hAnsi="Courier New" w:cs="Courier New"/>
                                <w:color w:val="000000"/>
                                <w:sz w:val="20"/>
                                <w:szCs w:val="20"/>
                                <w:lang w:val="ru-RU"/>
                              </w:rPr>
                              <w:t xml:space="preserve">] буфер для получаемых данных </w:t>
                            </w:r>
                            <w:r>
                              <w:rPr>
                                <w:rFonts w:ascii="Courier New" w:hAnsi="Courier New" w:cs="Courier New"/>
                                <w:color w:val="000000"/>
                                <w:lang w:val="ru-RU"/>
                              </w:rPr>
                              <w:t xml:space="preserve"> </w:t>
                            </w:r>
                          </w:p>
                          <w:p w14:paraId="4B07CF09" w14:textId="77777777" w:rsidR="00FE3BD8" w:rsidRDefault="00FE3BD8" w:rsidP="00F72ABA">
                            <w:pPr>
                              <w:autoSpaceDE w:val="0"/>
                              <w:autoSpaceDN w:val="0"/>
                              <w:adjustRightInd w:val="0"/>
                              <w:spacing w:after="0" w:line="240" w:lineRule="auto"/>
                              <w:jc w:val="both"/>
                              <w:rPr>
                                <w:rFonts w:ascii="Courier New" w:hAnsi="Courier New" w:cs="Courier New"/>
                                <w:color w:val="000000"/>
                              </w:rPr>
                            </w:pPr>
                            <w:r>
                              <w:rPr>
                                <w:rFonts w:ascii="Courier New" w:hAnsi="Courier New" w:cs="Courier New"/>
                                <w:color w:val="000000"/>
                                <w:lang w:val="ru-RU"/>
                              </w:rPr>
                              <w:t xml:space="preserve">      </w:t>
                            </w:r>
                            <w:r>
                              <w:rPr>
                                <w:rFonts w:ascii="Courier New" w:hAnsi="Courier New" w:cs="Courier New"/>
                                <w:b/>
                                <w:color w:val="000000"/>
                              </w:rPr>
                              <w:t xml:space="preserve">int          </w:t>
                            </w:r>
                            <w:proofErr w:type="gramStart"/>
                            <w:r>
                              <w:rPr>
                                <w:rFonts w:ascii="Courier New" w:hAnsi="Courier New" w:cs="Courier New"/>
                                <w:b/>
                                <w:color w:val="000000"/>
                              </w:rPr>
                              <w:t>len,</w:t>
                            </w:r>
                            <w:r>
                              <w:rPr>
                                <w:rFonts w:ascii="Courier New" w:hAnsi="Courier New" w:cs="Courier New"/>
                                <w:color w:val="000000"/>
                              </w:rPr>
                              <w:t xml:space="preserve">   </w:t>
                            </w:r>
                            <w:proofErr w:type="gramEnd"/>
                            <w:r>
                              <w:rPr>
                                <w:rFonts w:ascii="Courier New" w:hAnsi="Courier New" w:cs="Courier New"/>
                                <w:color w:val="000000"/>
                              </w:rPr>
                              <w:t xml:space="preserve">   </w:t>
                            </w:r>
                            <w:r>
                              <w:rPr>
                                <w:rFonts w:ascii="Courier New" w:hAnsi="Courier New" w:cs="Courier New"/>
                                <w:color w:val="000000"/>
                                <w:sz w:val="20"/>
                                <w:szCs w:val="20"/>
                              </w:rPr>
                              <w:t xml:space="preserve">// [in] размер буфера </w:t>
                            </w:r>
                            <w:r>
                              <w:rPr>
                                <w:rFonts w:ascii="Courier New" w:hAnsi="Courier New" w:cs="Courier New"/>
                                <w:b/>
                                <w:color w:val="000000"/>
                                <w:sz w:val="20"/>
                                <w:szCs w:val="20"/>
                              </w:rPr>
                              <w:t>buf</w:t>
                            </w:r>
                          </w:p>
                          <w:p w14:paraId="059E7A31" w14:textId="77777777" w:rsidR="00FE3BD8" w:rsidRDefault="00FE3BD8" w:rsidP="00F72ABA">
                            <w:pPr>
                              <w:autoSpaceDE w:val="0"/>
                              <w:autoSpaceDN w:val="0"/>
                              <w:adjustRightInd w:val="0"/>
                              <w:spacing w:after="0" w:line="240" w:lineRule="auto"/>
                              <w:jc w:val="both"/>
                              <w:rPr>
                                <w:rFonts w:ascii="Courier New" w:hAnsi="Courier New" w:cs="Courier New"/>
                                <w:color w:val="000000"/>
                                <w:sz w:val="20"/>
                                <w:szCs w:val="20"/>
                                <w:lang w:val="ru-RU"/>
                              </w:rPr>
                            </w:pPr>
                            <w:r>
                              <w:rPr>
                                <w:rFonts w:ascii="Courier New" w:hAnsi="Courier New" w:cs="Courier New"/>
                                <w:color w:val="000000"/>
                              </w:rPr>
                              <w:t xml:space="preserve">      </w:t>
                            </w:r>
                            <w:r>
                              <w:rPr>
                                <w:rFonts w:ascii="Courier New" w:hAnsi="Courier New" w:cs="Courier New"/>
                                <w:b/>
                                <w:color w:val="000000"/>
                              </w:rPr>
                              <w:t>int</w:t>
                            </w:r>
                            <w:r>
                              <w:rPr>
                                <w:rFonts w:ascii="Courier New" w:hAnsi="Courier New" w:cs="Courier New"/>
                                <w:b/>
                                <w:color w:val="000000"/>
                                <w:lang w:val="ru-RU"/>
                              </w:rPr>
                              <w:t xml:space="preserve">          </w:t>
                            </w:r>
                            <w:proofErr w:type="gramStart"/>
                            <w:r>
                              <w:rPr>
                                <w:rFonts w:ascii="Courier New" w:hAnsi="Courier New" w:cs="Courier New"/>
                                <w:b/>
                                <w:color w:val="000000"/>
                              </w:rPr>
                              <w:t>flags</w:t>
                            </w:r>
                            <w:r>
                              <w:rPr>
                                <w:rFonts w:ascii="Courier New" w:hAnsi="Courier New" w:cs="Courier New"/>
                                <w:b/>
                                <w:color w:val="000000"/>
                                <w:lang w:val="ru-RU"/>
                              </w:rPr>
                              <w:t>,</w:t>
                            </w:r>
                            <w:r>
                              <w:rPr>
                                <w:rFonts w:ascii="Courier New" w:hAnsi="Courier New" w:cs="Courier New"/>
                                <w:color w:val="000000"/>
                                <w:lang w:val="ru-RU"/>
                              </w:rPr>
                              <w:t xml:space="preserve">   </w:t>
                            </w:r>
                            <w:proofErr w:type="gramEnd"/>
                            <w:r>
                              <w:rPr>
                                <w:rFonts w:ascii="Courier New" w:hAnsi="Courier New" w:cs="Courier New"/>
                                <w:color w:val="000000"/>
                                <w:lang w:val="ru-RU"/>
                              </w:rPr>
                              <w:t xml:space="preserve"> </w:t>
                            </w:r>
                            <w:r>
                              <w:rPr>
                                <w:rFonts w:ascii="Courier New" w:hAnsi="Courier New" w:cs="Courier New"/>
                                <w:color w:val="000000"/>
                                <w:sz w:val="20"/>
                                <w:szCs w:val="20"/>
                                <w:lang w:val="ru-RU"/>
                              </w:rPr>
                              <w:t>// [</w:t>
                            </w:r>
                            <w:r>
                              <w:rPr>
                                <w:rFonts w:ascii="Courier New" w:hAnsi="Courier New" w:cs="Courier New"/>
                                <w:color w:val="000000"/>
                                <w:sz w:val="20"/>
                                <w:szCs w:val="20"/>
                              </w:rPr>
                              <w:t>in</w:t>
                            </w:r>
                            <w:r>
                              <w:rPr>
                                <w:rFonts w:ascii="Courier New" w:hAnsi="Courier New" w:cs="Courier New"/>
                                <w:color w:val="000000"/>
                                <w:sz w:val="20"/>
                                <w:szCs w:val="20"/>
                                <w:lang w:val="ru-RU"/>
                              </w:rPr>
                              <w:t xml:space="preserve">] индикатор режима маршрутизации  </w:t>
                            </w:r>
                          </w:p>
                          <w:p w14:paraId="2BC26F30" w14:textId="77777777" w:rsidR="00FE3BD8" w:rsidRDefault="00FE3BD8" w:rsidP="00F72ABA">
                            <w:pPr>
                              <w:autoSpaceDE w:val="0"/>
                              <w:autoSpaceDN w:val="0"/>
                              <w:adjustRightInd w:val="0"/>
                              <w:spacing w:after="0" w:line="240" w:lineRule="auto"/>
                              <w:jc w:val="both"/>
                              <w:rPr>
                                <w:rFonts w:ascii="Courier New" w:hAnsi="Courier New" w:cs="Courier New"/>
                                <w:color w:val="000000"/>
                                <w:sz w:val="20"/>
                                <w:szCs w:val="20"/>
                              </w:rPr>
                            </w:pPr>
                            <w:r>
                              <w:rPr>
                                <w:rFonts w:ascii="Courier New" w:hAnsi="Courier New" w:cs="Courier New"/>
                                <w:color w:val="000000"/>
                                <w:lang w:val="ru-RU"/>
                              </w:rPr>
                              <w:t xml:space="preserve">      </w:t>
                            </w:r>
                            <w:r>
                              <w:rPr>
                                <w:rFonts w:ascii="Courier New" w:hAnsi="Courier New" w:cs="Courier New"/>
                                <w:b/>
                                <w:color w:val="000000"/>
                              </w:rPr>
                              <w:t>struct sockaddr</w:t>
                            </w:r>
                            <w:proofErr w:type="gramStart"/>
                            <w:r>
                              <w:rPr>
                                <w:rFonts w:ascii="Courier New" w:hAnsi="Courier New" w:cs="Courier New"/>
                                <w:b/>
                                <w:color w:val="000000"/>
                              </w:rPr>
                              <w:t>*  to</w:t>
                            </w:r>
                            <w:proofErr w:type="gramEnd"/>
                            <w:r>
                              <w:rPr>
                                <w:rFonts w:ascii="Courier New" w:hAnsi="Courier New" w:cs="Courier New"/>
                                <w:b/>
                                <w:color w:val="000000"/>
                              </w:rPr>
                              <w:t>,</w:t>
                            </w:r>
                            <w:r>
                              <w:rPr>
                                <w:rFonts w:ascii="Courier New" w:hAnsi="Courier New" w:cs="Courier New"/>
                                <w:color w:val="000000"/>
                              </w:rPr>
                              <w:t xml:space="preserve">  </w:t>
                            </w:r>
                            <w:r>
                              <w:rPr>
                                <w:rFonts w:ascii="Courier New" w:hAnsi="Courier New" w:cs="Courier New"/>
                                <w:color w:val="000000"/>
                                <w:sz w:val="20"/>
                                <w:szCs w:val="20"/>
                              </w:rPr>
                              <w:t xml:space="preserve">// [out] указатель на </w:t>
                            </w:r>
                            <w:r>
                              <w:rPr>
                                <w:rFonts w:ascii="Courier New" w:hAnsi="Courier New" w:cs="Courier New"/>
                                <w:b/>
                                <w:color w:val="000000"/>
                                <w:sz w:val="20"/>
                                <w:szCs w:val="20"/>
                              </w:rPr>
                              <w:t>SOCKADDR_IN</w:t>
                            </w:r>
                            <w:r>
                              <w:rPr>
                                <w:rFonts w:ascii="Courier New" w:hAnsi="Courier New" w:cs="Courier New"/>
                                <w:color w:val="000000"/>
                                <w:sz w:val="20"/>
                                <w:szCs w:val="20"/>
                              </w:rPr>
                              <w:t xml:space="preserve">  </w:t>
                            </w:r>
                          </w:p>
                          <w:p w14:paraId="5D303F8E" w14:textId="77777777" w:rsidR="00FE3BD8" w:rsidRDefault="00FE3BD8" w:rsidP="00F72ABA">
                            <w:pPr>
                              <w:autoSpaceDE w:val="0"/>
                              <w:autoSpaceDN w:val="0"/>
                              <w:adjustRightInd w:val="0"/>
                              <w:spacing w:after="0" w:line="240" w:lineRule="auto"/>
                              <w:jc w:val="both"/>
                              <w:rPr>
                                <w:rFonts w:ascii="Courier New" w:hAnsi="Courier New" w:cs="Courier New"/>
                                <w:color w:val="008000"/>
                                <w:sz w:val="20"/>
                                <w:szCs w:val="20"/>
                                <w:lang w:val="ru-RU"/>
                              </w:rPr>
                            </w:pPr>
                            <w:r>
                              <w:rPr>
                                <w:rFonts w:ascii="Courier New" w:hAnsi="Courier New" w:cs="Courier New"/>
                                <w:color w:val="000000"/>
                              </w:rPr>
                              <w:t xml:space="preserve">      </w:t>
                            </w:r>
                            <w:r>
                              <w:rPr>
                                <w:rFonts w:ascii="Courier New" w:hAnsi="Courier New" w:cs="Courier New"/>
                                <w:b/>
                                <w:color w:val="000000"/>
                              </w:rPr>
                              <w:t>int</w:t>
                            </w:r>
                            <w:r>
                              <w:rPr>
                                <w:rFonts w:ascii="Courier New" w:hAnsi="Courier New" w:cs="Courier New"/>
                                <w:b/>
                                <w:color w:val="000000"/>
                                <w:lang w:val="ru-RU"/>
                              </w:rPr>
                              <w:t xml:space="preserve">*         </w:t>
                            </w:r>
                            <w:r>
                              <w:rPr>
                                <w:rFonts w:ascii="Courier New" w:hAnsi="Courier New" w:cs="Courier New"/>
                                <w:b/>
                                <w:color w:val="000000"/>
                              </w:rPr>
                              <w:t>tolen</w:t>
                            </w:r>
                            <w:r>
                              <w:rPr>
                                <w:rFonts w:ascii="Courier New" w:hAnsi="Courier New" w:cs="Courier New"/>
                                <w:sz w:val="20"/>
                                <w:szCs w:val="20"/>
                                <w:lang w:val="ru-RU"/>
                              </w:rPr>
                              <w:t xml:space="preserve">       </w:t>
                            </w:r>
                            <w:r>
                              <w:rPr>
                                <w:rFonts w:ascii="Courier New" w:hAnsi="Courier New" w:cs="Courier New"/>
                                <w:color w:val="000000"/>
                                <w:sz w:val="20"/>
                                <w:szCs w:val="20"/>
                                <w:lang w:val="ru-RU"/>
                              </w:rPr>
                              <w:t>//[</w:t>
                            </w:r>
                            <w:r>
                              <w:rPr>
                                <w:rFonts w:ascii="Courier New" w:hAnsi="Courier New" w:cs="Courier New"/>
                                <w:color w:val="000000"/>
                                <w:sz w:val="20"/>
                                <w:szCs w:val="20"/>
                              </w:rPr>
                              <w:t>out</w:t>
                            </w:r>
                            <w:r>
                              <w:rPr>
                                <w:rFonts w:ascii="Courier New" w:hAnsi="Courier New" w:cs="Courier New"/>
                                <w:color w:val="000000"/>
                                <w:sz w:val="20"/>
                                <w:szCs w:val="20"/>
                                <w:lang w:val="ru-RU"/>
                              </w:rPr>
                              <w:t>] указатель на размер</w:t>
                            </w:r>
                            <w:r>
                              <w:rPr>
                                <w:rFonts w:ascii="Courier New" w:hAnsi="Courier New" w:cs="Courier New"/>
                                <w:color w:val="008000"/>
                                <w:sz w:val="20"/>
                                <w:szCs w:val="20"/>
                                <w:lang w:val="ru-RU"/>
                              </w:rPr>
                              <w:t xml:space="preserve"> </w:t>
                            </w:r>
                            <w:r>
                              <w:rPr>
                                <w:rFonts w:ascii="Courier New" w:hAnsi="Courier New" w:cs="Courier New"/>
                                <w:color w:val="000000"/>
                                <w:sz w:val="20"/>
                                <w:szCs w:val="20"/>
                              </w:rPr>
                              <w:t>to</w:t>
                            </w:r>
                            <w:r>
                              <w:rPr>
                                <w:rFonts w:ascii="Courier New" w:hAnsi="Courier New" w:cs="Courier New"/>
                                <w:color w:val="008000"/>
                                <w:sz w:val="20"/>
                                <w:szCs w:val="20"/>
                                <w:lang w:val="ru-RU"/>
                              </w:rPr>
                              <w:t xml:space="preserve"> </w:t>
                            </w:r>
                          </w:p>
                          <w:p w14:paraId="1F03107E" w14:textId="77777777" w:rsidR="00FE3BD8" w:rsidRDefault="00FE3BD8" w:rsidP="00F72ABA">
                            <w:pPr>
                              <w:autoSpaceDE w:val="0"/>
                              <w:autoSpaceDN w:val="0"/>
                              <w:adjustRightInd w:val="0"/>
                              <w:spacing w:after="0" w:line="240" w:lineRule="auto"/>
                              <w:jc w:val="both"/>
                              <w:rPr>
                                <w:rFonts w:ascii="Courier New" w:hAnsi="Courier New" w:cs="Courier New"/>
                                <w:b/>
                                <w:sz w:val="20"/>
                                <w:szCs w:val="20"/>
                                <w:lang w:val="ru-RU"/>
                              </w:rPr>
                            </w:pPr>
                            <w:r>
                              <w:rPr>
                                <w:rFonts w:ascii="Courier New" w:hAnsi="Courier New" w:cs="Courier New"/>
                                <w:sz w:val="20"/>
                                <w:szCs w:val="20"/>
                                <w:lang w:val="ru-RU"/>
                              </w:rPr>
                              <w:t xml:space="preserve">                </w:t>
                            </w:r>
                            <w:r>
                              <w:rPr>
                                <w:rFonts w:ascii="Courier New" w:hAnsi="Courier New" w:cs="Courier New"/>
                                <w:b/>
                                <w:sz w:val="20"/>
                                <w:szCs w:val="20"/>
                                <w:lang w:val="ru-RU"/>
                              </w:rPr>
                              <w:t>);</w:t>
                            </w:r>
                          </w:p>
                          <w:p w14:paraId="539C6672" w14:textId="77777777" w:rsidR="00FE3BD8" w:rsidRDefault="00FE3BD8" w:rsidP="00F72ABA">
                            <w:pPr>
                              <w:autoSpaceDE w:val="0"/>
                              <w:autoSpaceDN w:val="0"/>
                              <w:adjustRightInd w:val="0"/>
                              <w:spacing w:after="0" w:line="240" w:lineRule="auto"/>
                              <w:jc w:val="both"/>
                              <w:rPr>
                                <w:rFonts w:ascii="Courier New" w:hAnsi="Courier New" w:cs="Courier New"/>
                                <w:sz w:val="20"/>
                                <w:szCs w:val="20"/>
                                <w:lang w:val="ru-RU"/>
                              </w:rPr>
                            </w:pPr>
                            <w:r>
                              <w:rPr>
                                <w:rFonts w:ascii="Courier New" w:hAnsi="Courier New" w:cs="Courier New"/>
                                <w:sz w:val="20"/>
                                <w:szCs w:val="20"/>
                                <w:lang w:val="ru-RU"/>
                              </w:rPr>
                              <w:t xml:space="preserve"> </w:t>
                            </w:r>
                          </w:p>
                          <w:p w14:paraId="321317DB" w14:textId="77777777" w:rsidR="00FE3BD8" w:rsidRDefault="00FE3BD8" w:rsidP="00F72ABA">
                            <w:pPr>
                              <w:autoSpaceDE w:val="0"/>
                              <w:autoSpaceDN w:val="0"/>
                              <w:adjustRightInd w:val="0"/>
                              <w:spacing w:after="0" w:line="240" w:lineRule="auto"/>
                              <w:jc w:val="both"/>
                              <w:rPr>
                                <w:rFonts w:ascii="Courier New" w:hAnsi="Courier New" w:cs="Courier New"/>
                                <w:color w:val="000000"/>
                                <w:lang w:val="ru-RU"/>
                              </w:rPr>
                            </w:pPr>
                            <w:r>
                              <w:rPr>
                                <w:rFonts w:ascii="Courier New" w:hAnsi="Courier New" w:cs="Courier New"/>
                                <w:color w:val="000000"/>
                                <w:lang w:val="ru-RU"/>
                              </w:rPr>
                              <w:t>//</w:t>
                            </w:r>
                            <w:r>
                              <w:rPr>
                                <w:rFonts w:ascii="Courier New" w:hAnsi="Courier New" w:cs="Courier New"/>
                                <w:b/>
                                <w:color w:val="000000"/>
                                <w:lang w:val="ru-RU"/>
                              </w:rPr>
                              <w:t xml:space="preserve"> Код возврата: </w:t>
                            </w:r>
                            <w:r>
                              <w:rPr>
                                <w:rFonts w:ascii="Courier New" w:hAnsi="Courier New" w:cs="Courier New"/>
                                <w:color w:val="000000"/>
                                <w:lang w:val="ru-RU"/>
                              </w:rPr>
                              <w:t xml:space="preserve">при успешном завершении функция возвращает </w:t>
                            </w:r>
                          </w:p>
                          <w:p w14:paraId="2186EA60" w14:textId="77777777" w:rsidR="00FE3BD8" w:rsidRDefault="00FE3BD8" w:rsidP="00F72ABA">
                            <w:pPr>
                              <w:autoSpaceDE w:val="0"/>
                              <w:autoSpaceDN w:val="0"/>
                              <w:adjustRightInd w:val="0"/>
                              <w:spacing w:after="0" w:line="240" w:lineRule="auto"/>
                              <w:jc w:val="both"/>
                              <w:rPr>
                                <w:rFonts w:ascii="Courier New" w:hAnsi="Courier New" w:cs="Courier New"/>
                                <w:color w:val="000000"/>
                                <w:lang w:val="ru-RU"/>
                              </w:rPr>
                            </w:pPr>
                            <w:r>
                              <w:rPr>
                                <w:rFonts w:ascii="Courier New" w:hAnsi="Courier New" w:cs="Courier New"/>
                                <w:color w:val="000000"/>
                                <w:lang w:val="ru-RU"/>
                              </w:rPr>
                              <w:t xml:space="preserve">//               количество </w:t>
                            </w:r>
                            <w:proofErr w:type="gramStart"/>
                            <w:r>
                              <w:rPr>
                                <w:rFonts w:ascii="Courier New" w:hAnsi="Courier New" w:cs="Courier New"/>
                                <w:color w:val="000000"/>
                                <w:lang w:val="ru-RU"/>
                              </w:rPr>
                              <w:t>принятых  байт</w:t>
                            </w:r>
                            <w:proofErr w:type="gramEnd"/>
                            <w:r>
                              <w:rPr>
                                <w:rFonts w:ascii="Courier New" w:hAnsi="Courier New" w:cs="Courier New"/>
                                <w:color w:val="000000"/>
                                <w:lang w:val="ru-RU"/>
                              </w:rPr>
                              <w:t xml:space="preserve"> данных, иначе </w:t>
                            </w:r>
                          </w:p>
                          <w:p w14:paraId="4FDA3918" w14:textId="77777777" w:rsidR="00FE3BD8" w:rsidRDefault="00FE3BD8" w:rsidP="00F72ABA">
                            <w:pPr>
                              <w:autoSpaceDE w:val="0"/>
                              <w:autoSpaceDN w:val="0"/>
                              <w:adjustRightInd w:val="0"/>
                              <w:spacing w:after="0" w:line="240" w:lineRule="auto"/>
                              <w:jc w:val="both"/>
                              <w:rPr>
                                <w:rFonts w:ascii="Courier New" w:hAnsi="Courier New" w:cs="Courier New"/>
                                <w:b/>
                                <w:color w:val="000000"/>
                                <w:lang w:val="ru-RU"/>
                              </w:rPr>
                            </w:pPr>
                            <w:r>
                              <w:rPr>
                                <w:rFonts w:ascii="Courier New" w:hAnsi="Courier New" w:cs="Courier New"/>
                                <w:color w:val="000000"/>
                                <w:lang w:val="ru-RU"/>
                              </w:rPr>
                              <w:t xml:space="preserve">//               возвращается </w:t>
                            </w:r>
                            <w:r>
                              <w:rPr>
                                <w:rFonts w:ascii="Courier New" w:hAnsi="Courier New" w:cs="Courier New"/>
                                <w:b/>
                                <w:color w:val="000000"/>
                              </w:rPr>
                              <w:t>SOCKET</w:t>
                            </w:r>
                            <w:r>
                              <w:rPr>
                                <w:rFonts w:ascii="Courier New" w:hAnsi="Courier New" w:cs="Courier New"/>
                                <w:b/>
                                <w:color w:val="000000"/>
                                <w:lang w:val="ru-RU"/>
                              </w:rPr>
                              <w:t>_</w:t>
                            </w:r>
                            <w:r>
                              <w:rPr>
                                <w:rFonts w:ascii="Courier New" w:hAnsi="Courier New" w:cs="Courier New"/>
                                <w:b/>
                                <w:color w:val="000000"/>
                              </w:rPr>
                              <w:t>ERROR</w:t>
                            </w:r>
                            <w:r>
                              <w:rPr>
                                <w:rFonts w:ascii="Courier New" w:hAnsi="Courier New" w:cs="Courier New"/>
                                <w:b/>
                                <w:color w:val="000000"/>
                                <w:lang w:val="ru-RU"/>
                              </w:rPr>
                              <w:t xml:space="preserve"> </w:t>
                            </w:r>
                          </w:p>
                          <w:p w14:paraId="01CD2DDB" w14:textId="77777777" w:rsidR="00FE3BD8" w:rsidRDefault="00FE3BD8" w:rsidP="00F72ABA">
                            <w:pPr>
                              <w:autoSpaceDE w:val="0"/>
                              <w:autoSpaceDN w:val="0"/>
                              <w:adjustRightInd w:val="0"/>
                              <w:spacing w:after="0" w:line="240" w:lineRule="auto"/>
                              <w:jc w:val="both"/>
                              <w:rPr>
                                <w:rFonts w:ascii="Courier New" w:hAnsi="Courier New" w:cs="Courier New"/>
                                <w:color w:val="000000"/>
                                <w:lang w:val="ru-RU"/>
                              </w:rPr>
                            </w:pPr>
                            <w:r>
                              <w:rPr>
                                <w:rFonts w:ascii="Courier New" w:hAnsi="Courier New" w:cs="Courier New"/>
                                <w:color w:val="000000"/>
                                <w:lang w:val="ru-RU"/>
                              </w:rPr>
                              <w:t xml:space="preserve">// </w:t>
                            </w:r>
                            <w:r>
                              <w:rPr>
                                <w:rFonts w:ascii="Courier New" w:hAnsi="Courier New" w:cs="Courier New"/>
                                <w:b/>
                                <w:color w:val="000000"/>
                                <w:lang w:val="ru-RU"/>
                              </w:rPr>
                              <w:t>Примечания:</w:t>
                            </w:r>
                            <w:r>
                              <w:rPr>
                                <w:rFonts w:ascii="Courier New" w:hAnsi="Courier New" w:cs="Courier New"/>
                                <w:color w:val="000000"/>
                                <w:lang w:val="ru-RU"/>
                              </w:rPr>
                              <w:t xml:space="preserve"> - функция может </w:t>
                            </w:r>
                            <w:proofErr w:type="gramStart"/>
                            <w:r>
                              <w:rPr>
                                <w:rFonts w:ascii="Courier New" w:hAnsi="Courier New" w:cs="Courier New"/>
                                <w:color w:val="000000"/>
                                <w:lang w:val="ru-RU"/>
                              </w:rPr>
                              <w:t>применяться  только</w:t>
                            </w:r>
                            <w:proofErr w:type="gramEnd"/>
                            <w:r>
                              <w:rPr>
                                <w:rFonts w:ascii="Courier New" w:hAnsi="Courier New" w:cs="Courier New"/>
                                <w:color w:val="000000"/>
                                <w:lang w:val="ru-RU"/>
                              </w:rPr>
                              <w:t xml:space="preserve"> для </w:t>
                            </w:r>
                          </w:p>
                          <w:p w14:paraId="3764DFC2" w14:textId="77777777" w:rsidR="00FE3BD8" w:rsidRDefault="00FE3BD8" w:rsidP="00F72ABA">
                            <w:pPr>
                              <w:autoSpaceDE w:val="0"/>
                              <w:autoSpaceDN w:val="0"/>
                              <w:adjustRightInd w:val="0"/>
                              <w:spacing w:after="0" w:line="240" w:lineRule="auto"/>
                              <w:jc w:val="both"/>
                              <w:rPr>
                                <w:rFonts w:ascii="Courier New" w:hAnsi="Courier New" w:cs="Courier New"/>
                                <w:color w:val="000000"/>
                                <w:lang w:val="ru-RU"/>
                              </w:rPr>
                            </w:pPr>
                            <w:r>
                              <w:rPr>
                                <w:rFonts w:ascii="Courier New" w:hAnsi="Courier New" w:cs="Courier New"/>
                                <w:color w:val="000000"/>
                                <w:lang w:val="ru-RU"/>
                              </w:rPr>
                              <w:t xml:space="preserve">//               сокетов, </w:t>
                            </w:r>
                            <w:proofErr w:type="gramStart"/>
                            <w:r>
                              <w:rPr>
                                <w:rFonts w:ascii="Courier New" w:hAnsi="Courier New" w:cs="Courier New"/>
                                <w:color w:val="000000"/>
                                <w:lang w:val="ru-RU"/>
                              </w:rPr>
                              <w:t>ориентированных  на</w:t>
                            </w:r>
                            <w:proofErr w:type="gramEnd"/>
                            <w:r>
                              <w:rPr>
                                <w:rFonts w:ascii="Courier New" w:hAnsi="Courier New" w:cs="Courier New"/>
                                <w:color w:val="000000"/>
                                <w:lang w:val="ru-RU"/>
                              </w:rPr>
                              <w:t xml:space="preserve">  сообщения </w:t>
                            </w:r>
                          </w:p>
                          <w:p w14:paraId="33E8EDF8" w14:textId="77777777" w:rsidR="00FE3BD8" w:rsidRDefault="00FE3BD8" w:rsidP="00F72ABA">
                            <w:pPr>
                              <w:autoSpaceDE w:val="0"/>
                              <w:autoSpaceDN w:val="0"/>
                              <w:adjustRightInd w:val="0"/>
                              <w:spacing w:after="0" w:line="240" w:lineRule="auto"/>
                              <w:jc w:val="both"/>
                              <w:rPr>
                                <w:rFonts w:ascii="Courier New" w:hAnsi="Courier New" w:cs="Courier New"/>
                                <w:color w:val="000000"/>
                                <w:lang w:val="ru-RU"/>
                              </w:rPr>
                            </w:pPr>
                            <w:r>
                              <w:rPr>
                                <w:rFonts w:ascii="Courier New" w:hAnsi="Courier New" w:cs="Courier New"/>
                                <w:color w:val="000000"/>
                                <w:lang w:val="ru-RU"/>
                              </w:rPr>
                              <w:t xml:space="preserve">//            </w:t>
                            </w:r>
                            <w:proofErr w:type="gramStart"/>
                            <w:r>
                              <w:rPr>
                                <w:rFonts w:ascii="Courier New" w:hAnsi="Courier New" w:cs="Courier New"/>
                                <w:color w:val="000000"/>
                                <w:lang w:val="ru-RU"/>
                              </w:rPr>
                              <w:t xml:space="preserve">   (</w:t>
                            </w:r>
                            <w:proofErr w:type="gramEnd"/>
                            <w:r>
                              <w:rPr>
                                <w:rFonts w:ascii="Courier New" w:hAnsi="Courier New" w:cs="Courier New"/>
                                <w:b/>
                                <w:color w:val="000000"/>
                              </w:rPr>
                              <w:t>SOCK</w:t>
                            </w:r>
                            <w:r>
                              <w:rPr>
                                <w:rFonts w:ascii="Courier New" w:hAnsi="Courier New" w:cs="Courier New"/>
                                <w:b/>
                                <w:color w:val="000000"/>
                                <w:lang w:val="ru-RU"/>
                              </w:rPr>
                              <w:t>_</w:t>
                            </w:r>
                            <w:r>
                              <w:rPr>
                                <w:rFonts w:ascii="Courier New" w:hAnsi="Courier New" w:cs="Courier New"/>
                                <w:b/>
                                <w:color w:val="000000"/>
                              </w:rPr>
                              <w:t>DGRAM</w:t>
                            </w:r>
                            <w:r>
                              <w:rPr>
                                <w:rFonts w:ascii="Courier New" w:hAnsi="Courier New" w:cs="Courier New"/>
                                <w:color w:val="000000"/>
                                <w:lang w:val="ru-RU"/>
                              </w:rPr>
                              <w:t xml:space="preserve">));   </w:t>
                            </w:r>
                          </w:p>
                          <w:p w14:paraId="09FE216F" w14:textId="77777777" w:rsidR="00FE3BD8" w:rsidRDefault="00FE3BD8" w:rsidP="00F72ABA">
                            <w:pPr>
                              <w:autoSpaceDE w:val="0"/>
                              <w:autoSpaceDN w:val="0"/>
                              <w:adjustRightInd w:val="0"/>
                              <w:spacing w:after="0" w:line="240" w:lineRule="auto"/>
                              <w:jc w:val="both"/>
                              <w:rPr>
                                <w:rFonts w:ascii="Courier New" w:hAnsi="Courier New" w:cs="Courier New"/>
                                <w:color w:val="000000"/>
                                <w:lang w:val="ru-RU"/>
                              </w:rPr>
                            </w:pPr>
                            <w:r>
                              <w:rPr>
                                <w:rFonts w:ascii="Courier New" w:hAnsi="Courier New" w:cs="Courier New"/>
                                <w:color w:val="000000"/>
                                <w:lang w:val="ru-RU"/>
                              </w:rPr>
                              <w:t xml:space="preserve">//             - параметр </w:t>
                            </w:r>
                            <w:proofErr w:type="gramStart"/>
                            <w:r>
                              <w:rPr>
                                <w:rFonts w:ascii="Courier New" w:hAnsi="Courier New" w:cs="Courier New"/>
                                <w:b/>
                                <w:color w:val="000000"/>
                              </w:rPr>
                              <w:t>to</w:t>
                            </w:r>
                            <w:r>
                              <w:rPr>
                                <w:rFonts w:ascii="Courier New" w:hAnsi="Courier New" w:cs="Courier New"/>
                                <w:color w:val="000000"/>
                                <w:lang w:val="ru-RU"/>
                              </w:rPr>
                              <w:t xml:space="preserve">  указывает</w:t>
                            </w:r>
                            <w:proofErr w:type="gramEnd"/>
                            <w:r>
                              <w:rPr>
                                <w:rFonts w:ascii="Courier New" w:hAnsi="Courier New" w:cs="Courier New"/>
                                <w:color w:val="000000"/>
                                <w:lang w:val="ru-RU"/>
                              </w:rPr>
                              <w:t xml:space="preserve"> на  структуру </w:t>
                            </w:r>
                          </w:p>
                          <w:p w14:paraId="755546BC" w14:textId="77777777" w:rsidR="00FE3BD8" w:rsidRDefault="00FE3BD8" w:rsidP="00F72ABA">
                            <w:pPr>
                              <w:autoSpaceDE w:val="0"/>
                              <w:autoSpaceDN w:val="0"/>
                              <w:adjustRightInd w:val="0"/>
                              <w:spacing w:after="0" w:line="240" w:lineRule="auto"/>
                              <w:jc w:val="both"/>
                              <w:rPr>
                                <w:rFonts w:ascii="Courier New" w:hAnsi="Courier New" w:cs="Courier New"/>
                                <w:color w:val="000000"/>
                                <w:lang w:val="ru-RU"/>
                              </w:rPr>
                            </w:pPr>
                            <w:r>
                              <w:rPr>
                                <w:rFonts w:ascii="Courier New" w:hAnsi="Courier New" w:cs="Courier New"/>
                                <w:color w:val="000000"/>
                                <w:lang w:val="ru-RU"/>
                              </w:rPr>
                              <w:t xml:space="preserve">//               </w:t>
                            </w:r>
                            <w:r>
                              <w:rPr>
                                <w:rFonts w:ascii="Courier New" w:hAnsi="Courier New" w:cs="Courier New"/>
                                <w:b/>
                                <w:color w:val="000000"/>
                              </w:rPr>
                              <w:t>SOCKADDR</w:t>
                            </w:r>
                            <w:r>
                              <w:rPr>
                                <w:rFonts w:ascii="Courier New" w:hAnsi="Courier New" w:cs="Courier New"/>
                                <w:b/>
                                <w:color w:val="000000"/>
                                <w:lang w:val="ru-RU"/>
                              </w:rPr>
                              <w:t>_</w:t>
                            </w:r>
                            <w:r>
                              <w:rPr>
                                <w:rFonts w:ascii="Courier New" w:hAnsi="Courier New" w:cs="Courier New"/>
                                <w:b/>
                                <w:color w:val="000000"/>
                              </w:rPr>
                              <w:t>IN</w:t>
                            </w:r>
                            <w:r>
                              <w:rPr>
                                <w:rFonts w:ascii="Courier New" w:hAnsi="Courier New" w:cs="Courier New"/>
                                <w:color w:val="000000"/>
                                <w:lang w:val="ru-RU"/>
                              </w:rPr>
                              <w:t xml:space="preserve"> с параметрами сокета отправителя;</w:t>
                            </w:r>
                          </w:p>
                          <w:p w14:paraId="638788F7" w14:textId="77777777" w:rsidR="00FE3BD8" w:rsidRDefault="00FE3BD8" w:rsidP="00F72ABA">
                            <w:pPr>
                              <w:autoSpaceDE w:val="0"/>
                              <w:autoSpaceDN w:val="0"/>
                              <w:adjustRightInd w:val="0"/>
                              <w:spacing w:after="0" w:line="240" w:lineRule="auto"/>
                              <w:jc w:val="both"/>
                              <w:rPr>
                                <w:rFonts w:ascii="Courier New" w:hAnsi="Courier New" w:cs="Courier New"/>
                                <w:color w:val="000000"/>
                                <w:lang w:val="ru-RU"/>
                              </w:rPr>
                            </w:pPr>
                            <w:r>
                              <w:rPr>
                                <w:rFonts w:ascii="Courier New" w:hAnsi="Courier New" w:cs="Courier New"/>
                                <w:color w:val="000000"/>
                                <w:lang w:val="ru-RU"/>
                              </w:rPr>
                              <w:t>//             - параметр</w:t>
                            </w:r>
                            <w:r>
                              <w:rPr>
                                <w:rFonts w:ascii="Courier New" w:hAnsi="Courier New" w:cs="Courier New"/>
                                <w:b/>
                                <w:color w:val="000000"/>
                                <w:lang w:val="ru-RU"/>
                              </w:rPr>
                              <w:t xml:space="preserve"> </w:t>
                            </w:r>
                            <w:r>
                              <w:rPr>
                                <w:rFonts w:ascii="Courier New" w:hAnsi="Courier New" w:cs="Courier New"/>
                                <w:b/>
                                <w:color w:val="000000"/>
                              </w:rPr>
                              <w:t>tolen</w:t>
                            </w:r>
                            <w:r>
                              <w:rPr>
                                <w:rFonts w:ascii="Courier New" w:hAnsi="Courier New" w:cs="Courier New"/>
                                <w:color w:val="000000"/>
                                <w:lang w:val="ru-RU"/>
                              </w:rPr>
                              <w:t xml:space="preserve"> содержит адрес четырех байт, с </w:t>
                            </w:r>
                          </w:p>
                          <w:p w14:paraId="619E5082" w14:textId="77777777" w:rsidR="00FE3BD8" w:rsidRDefault="00FE3BD8" w:rsidP="00F72ABA">
                            <w:pPr>
                              <w:autoSpaceDE w:val="0"/>
                              <w:autoSpaceDN w:val="0"/>
                              <w:adjustRightInd w:val="0"/>
                              <w:spacing w:after="0" w:line="240" w:lineRule="auto"/>
                              <w:jc w:val="both"/>
                              <w:rPr>
                                <w:rFonts w:ascii="Courier New" w:hAnsi="Courier New" w:cs="Courier New"/>
                                <w:color w:val="000000"/>
                                <w:lang w:val="ru-RU"/>
                              </w:rPr>
                            </w:pPr>
                            <w:r>
                              <w:rPr>
                                <w:rFonts w:ascii="Courier New" w:hAnsi="Courier New" w:cs="Courier New"/>
                                <w:color w:val="000000"/>
                                <w:lang w:val="ru-RU"/>
                              </w:rPr>
                              <w:t xml:space="preserve">//               размером структуры </w:t>
                            </w:r>
                            <w:r>
                              <w:rPr>
                                <w:rFonts w:ascii="Courier New" w:hAnsi="Courier New" w:cs="Courier New"/>
                                <w:b/>
                                <w:color w:val="000000"/>
                              </w:rPr>
                              <w:t>SOCADDR</w:t>
                            </w:r>
                            <w:r>
                              <w:rPr>
                                <w:rFonts w:ascii="Courier New" w:hAnsi="Courier New" w:cs="Courier New"/>
                                <w:b/>
                                <w:color w:val="000000"/>
                                <w:lang w:val="ru-RU"/>
                              </w:rPr>
                              <w:t>_</w:t>
                            </w:r>
                            <w:r>
                              <w:rPr>
                                <w:rFonts w:ascii="Courier New" w:hAnsi="Courier New" w:cs="Courier New"/>
                                <w:b/>
                                <w:color w:val="000000"/>
                              </w:rPr>
                              <w:t>IN</w:t>
                            </w:r>
                            <w:r>
                              <w:rPr>
                                <w:rFonts w:ascii="Courier New" w:hAnsi="Courier New" w:cs="Courier New"/>
                                <w:color w:val="000000"/>
                                <w:lang w:val="ru-RU"/>
                              </w:rPr>
                              <w:t xml:space="preserve"> </w:t>
                            </w:r>
                          </w:p>
                          <w:p w14:paraId="118370D5" w14:textId="77777777" w:rsidR="00FE3BD8" w:rsidRDefault="00FE3BD8" w:rsidP="00F72ABA">
                            <w:pPr>
                              <w:autoSpaceDE w:val="0"/>
                              <w:autoSpaceDN w:val="0"/>
                              <w:adjustRightInd w:val="0"/>
                              <w:spacing w:after="0" w:line="240" w:lineRule="auto"/>
                              <w:jc w:val="both"/>
                              <w:rPr>
                                <w:rFonts w:ascii="Courier New" w:hAnsi="Courier New" w:cs="Courier New"/>
                                <w:color w:val="000000"/>
                                <w:lang w:val="ru-RU"/>
                              </w:rPr>
                            </w:pPr>
                            <w:r>
                              <w:rPr>
                                <w:rFonts w:ascii="Courier New" w:hAnsi="Courier New" w:cs="Courier New"/>
                                <w:color w:val="000000"/>
                                <w:lang w:val="ru-RU"/>
                              </w:rPr>
                              <w:t>//             - для параметра</w:t>
                            </w:r>
                            <w:r>
                              <w:rPr>
                                <w:rFonts w:ascii="Courier New" w:hAnsi="Courier New" w:cs="Courier New"/>
                                <w:b/>
                                <w:color w:val="000000"/>
                                <w:lang w:val="ru-RU"/>
                              </w:rPr>
                              <w:t xml:space="preserve"> </w:t>
                            </w:r>
                            <w:r>
                              <w:rPr>
                                <w:rFonts w:ascii="Courier New" w:hAnsi="Courier New" w:cs="Courier New"/>
                                <w:b/>
                                <w:color w:val="000000"/>
                              </w:rPr>
                              <w:t>flags</w:t>
                            </w:r>
                            <w:r>
                              <w:rPr>
                                <w:rFonts w:ascii="Courier New" w:hAnsi="Courier New" w:cs="Courier New"/>
                                <w:color w:val="000000"/>
                                <w:lang w:val="ru-RU"/>
                              </w:rPr>
                              <w:t xml:space="preserve"> рекомендуется установить </w:t>
                            </w:r>
                          </w:p>
                          <w:p w14:paraId="7A8C5A8A" w14:textId="77777777" w:rsidR="00FE3BD8" w:rsidRDefault="00FE3BD8" w:rsidP="00F72ABA">
                            <w:pPr>
                              <w:autoSpaceDE w:val="0"/>
                              <w:autoSpaceDN w:val="0"/>
                              <w:adjustRightInd w:val="0"/>
                              <w:spacing w:after="0" w:line="240" w:lineRule="auto"/>
                              <w:jc w:val="both"/>
                              <w:rPr>
                                <w:rFonts w:ascii="Courier New" w:hAnsi="Courier New" w:cs="Courier New"/>
                                <w:color w:val="000000"/>
                              </w:rPr>
                            </w:pPr>
                            <w:r>
                              <w:rPr>
                                <w:rFonts w:ascii="Courier New" w:hAnsi="Courier New" w:cs="Courier New"/>
                                <w:color w:val="000000"/>
                              </w:rPr>
                              <w:t xml:space="preserve">//               значение </w:t>
                            </w:r>
                            <w:r>
                              <w:rPr>
                                <w:rFonts w:ascii="Courier New" w:hAnsi="Courier New" w:cs="Courier New"/>
                                <w:b/>
                                <w:color w:val="000000"/>
                              </w:rPr>
                              <w:t>NULL</w:t>
                            </w:r>
                            <w:r>
                              <w:rPr>
                                <w:rFonts w:ascii="Courier New" w:hAnsi="Courier New" w:cs="Courier New"/>
                                <w:color w:val="000000"/>
                              </w:rPr>
                              <w:t xml:space="preserve">   </w:t>
                            </w:r>
                          </w:p>
                          <w:p w14:paraId="757A650D" w14:textId="77777777" w:rsidR="00FE3BD8" w:rsidRDefault="00FE3BD8" w:rsidP="00F72ABA">
                            <w:pPr>
                              <w:autoSpaceDE w:val="0"/>
                              <w:autoSpaceDN w:val="0"/>
                              <w:adjustRightInd w:val="0"/>
                              <w:rPr>
                                <w:sz w:val="28"/>
                                <w:szCs w:val="28"/>
                              </w:rPr>
                            </w:pPr>
                          </w:p>
                          <w:p w14:paraId="7383ACEA" w14:textId="77777777" w:rsidR="00FE3BD8" w:rsidRDefault="00FE3BD8" w:rsidP="00F72ABA"/>
                          <w:p w14:paraId="1D8D7D54" w14:textId="77777777" w:rsidR="00FE3BD8" w:rsidRDefault="00FE3BD8" w:rsidP="00F72ABA">
                            <w:pPr>
                              <w:rPr>
                                <w:color w:val="E8E8E8"/>
                              </w:rPr>
                            </w:pPr>
                          </w:p>
                          <w:p w14:paraId="580DBDC8" w14:textId="77777777" w:rsidR="00FE3BD8" w:rsidRDefault="00FE3BD8" w:rsidP="00F72ABA"/>
                        </w:txbxContent>
                      </wps:txbx>
                      <wps:bodyPr rot="0" vert="horz" wrap="square" lIns="91440" tIns="45720" rIns="91440" bIns="45720" anchor="t" anchorCtr="0" upright="1">
                        <a:noAutofit/>
                      </wps:bodyPr>
                    </wps:wsp>
                  </a:graphicData>
                </a:graphic>
              </wp:inline>
            </w:drawing>
          </mc:Choice>
          <mc:Fallback>
            <w:pict>
              <v:shape w14:anchorId="2249DD4E" id="Надпись 1423719835" o:spid="_x0000_s1059" type="#_x0000_t202" style="width:468pt;height:3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" fillcolor="#f8f8f8">
                <v:textbox>
                  <w:txbxContent>
                    <w:p w14:paraId="1CA6FB14" w14:textId="77777777" w:rsidR="00FE3BD8" w:rsidRDefault="00FE3BD8" w:rsidP="00F72ABA">
                      <w:pPr>
                        <w:autoSpaceDE w:val="0"/>
                        <w:autoSpaceDN w:val="0"/>
                        <w:adjustRightInd w:val="0"/>
                        <w:spacing w:after="0" w:line="240" w:lineRule="auto"/>
                        <w:jc w:val="both"/>
                        <w:rPr>
                          <w:rFonts w:ascii="Courier New" w:hAnsi="Courier New" w:cs="Courier New"/>
                          <w:b/>
                          <w:color w:val="000000"/>
                          <w:lang w:val="ru-RU"/>
                        </w:rPr>
                      </w:pPr>
                      <w:r>
                        <w:rPr>
                          <w:rFonts w:ascii="Courier New" w:hAnsi="Courier New" w:cs="Courier New"/>
                          <w:color w:val="000000"/>
                          <w:lang w:val="ru-RU"/>
                        </w:rPr>
                        <w:t>//</w:t>
                      </w:r>
                      <w:r>
                        <w:rPr>
                          <w:rFonts w:ascii="Courier New" w:hAnsi="Courier New" w:cs="Courier New"/>
                          <w:b/>
                          <w:color w:val="000000"/>
                          <w:lang w:val="ru-RU"/>
                        </w:rPr>
                        <w:t xml:space="preserve"> -- принять сообщение </w:t>
                      </w:r>
                    </w:p>
                    <w:p w14:paraId="4CFADF7E" w14:textId="77777777" w:rsidR="00FE3BD8" w:rsidRDefault="00FE3BD8" w:rsidP="00F72ABA">
                      <w:pPr>
                        <w:autoSpaceDE w:val="0"/>
                        <w:autoSpaceDN w:val="0"/>
                        <w:adjustRightInd w:val="0"/>
                        <w:spacing w:after="0" w:line="240" w:lineRule="auto"/>
                        <w:jc w:val="both"/>
                        <w:rPr>
                          <w:rFonts w:ascii="Courier New" w:hAnsi="Courier New" w:cs="Courier New"/>
                          <w:color w:val="000000"/>
                          <w:lang w:val="ru-RU"/>
                        </w:rPr>
                      </w:pPr>
                      <w:r>
                        <w:rPr>
                          <w:rFonts w:ascii="Courier New" w:hAnsi="Courier New" w:cs="Courier New"/>
                          <w:color w:val="000000"/>
                          <w:lang w:val="ru-RU"/>
                        </w:rPr>
                        <w:t>//</w:t>
                      </w:r>
                      <w:r>
                        <w:rPr>
                          <w:rFonts w:ascii="Courier New" w:hAnsi="Courier New" w:cs="Courier New"/>
                          <w:b/>
                          <w:color w:val="000000"/>
                          <w:lang w:val="ru-RU"/>
                        </w:rPr>
                        <w:t xml:space="preserve"> Назначение: </w:t>
                      </w:r>
                      <w:r>
                        <w:rPr>
                          <w:rFonts w:ascii="Courier New" w:hAnsi="Courier New" w:cs="Courier New"/>
                          <w:color w:val="000000"/>
                          <w:lang w:val="ru-RU"/>
                        </w:rPr>
                        <w:t xml:space="preserve">функция предназначена для получения сообщения </w:t>
                      </w:r>
                    </w:p>
                    <w:p w14:paraId="4F5CCB93" w14:textId="77777777" w:rsidR="00FE3BD8" w:rsidRDefault="00FE3BD8" w:rsidP="00F72ABA">
                      <w:pPr>
                        <w:autoSpaceDE w:val="0"/>
                        <w:autoSpaceDN w:val="0"/>
                        <w:adjustRightInd w:val="0"/>
                        <w:spacing w:after="0" w:line="240" w:lineRule="auto"/>
                        <w:jc w:val="both"/>
                        <w:rPr>
                          <w:rFonts w:ascii="Courier New" w:hAnsi="Courier New" w:cs="Courier New"/>
                          <w:color w:val="000000"/>
                          <w:lang w:val="ru-RU"/>
                        </w:rPr>
                      </w:pPr>
                      <w:r>
                        <w:rPr>
                          <w:rFonts w:ascii="Courier New" w:hAnsi="Courier New" w:cs="Courier New"/>
                          <w:color w:val="000000"/>
                          <w:lang w:val="ru-RU"/>
                        </w:rPr>
                        <w:t xml:space="preserve">//             без установления соединения </w:t>
                      </w:r>
                    </w:p>
                    <w:p w14:paraId="35FAA856" w14:textId="77777777" w:rsidR="00FE3BD8" w:rsidRDefault="00FE3BD8" w:rsidP="00F72ABA">
                      <w:pPr>
                        <w:autoSpaceDE w:val="0"/>
                        <w:autoSpaceDN w:val="0"/>
                        <w:adjustRightInd w:val="0"/>
                        <w:spacing w:after="0" w:line="240" w:lineRule="auto"/>
                        <w:jc w:val="both"/>
                        <w:rPr>
                          <w:rFonts w:ascii="Courier New" w:hAnsi="Courier New" w:cs="Courier New"/>
                          <w:color w:val="000000"/>
                          <w:lang w:val="ru-RU"/>
                        </w:rPr>
                      </w:pPr>
                      <w:r>
                        <w:rPr>
                          <w:rFonts w:ascii="Courier New" w:hAnsi="Courier New" w:cs="Courier New"/>
                          <w:color w:val="000000"/>
                          <w:lang w:val="ru-RU"/>
                        </w:rPr>
                        <w:t xml:space="preserve">     </w:t>
                      </w:r>
                    </w:p>
                    <w:p w14:paraId="6C18AE3A" w14:textId="77777777" w:rsidR="00FE3BD8" w:rsidRDefault="00FE3BD8" w:rsidP="00F72ABA">
                      <w:pPr>
                        <w:autoSpaceDE w:val="0"/>
                        <w:autoSpaceDN w:val="0"/>
                        <w:adjustRightInd w:val="0"/>
                        <w:spacing w:after="0" w:line="240" w:lineRule="auto"/>
                        <w:jc w:val="both"/>
                        <w:rPr>
                          <w:rFonts w:ascii="Courier New" w:hAnsi="Courier New" w:cs="Courier New"/>
                          <w:b/>
                          <w:color w:val="000000"/>
                          <w:lang w:val="ru-RU"/>
                        </w:rPr>
                      </w:pPr>
                      <w:r>
                        <w:rPr>
                          <w:rFonts w:ascii="Courier New" w:hAnsi="Courier New" w:cs="Courier New"/>
                          <w:sz w:val="20"/>
                          <w:szCs w:val="20"/>
                          <w:lang w:val="ru-RU"/>
                        </w:rPr>
                        <w:t xml:space="preserve">  </w:t>
                      </w:r>
                      <w:r>
                        <w:rPr>
                          <w:rFonts w:ascii="Courier New" w:hAnsi="Courier New" w:cs="Courier New"/>
                          <w:b/>
                          <w:color w:val="000000"/>
                        </w:rPr>
                        <w:t>int</w:t>
                      </w:r>
                      <w:r>
                        <w:rPr>
                          <w:rFonts w:ascii="Courier New" w:hAnsi="Courier New" w:cs="Courier New"/>
                          <w:b/>
                          <w:color w:val="000000"/>
                          <w:lang w:val="ru-RU"/>
                        </w:rPr>
                        <w:t xml:space="preserve"> </w:t>
                      </w:r>
                      <w:proofErr w:type="gramStart"/>
                      <w:r>
                        <w:rPr>
                          <w:rFonts w:ascii="Courier New" w:hAnsi="Courier New" w:cs="Courier New"/>
                          <w:b/>
                          <w:color w:val="000000"/>
                        </w:rPr>
                        <w:t>recvfrom</w:t>
                      </w:r>
                      <w:r>
                        <w:rPr>
                          <w:rFonts w:ascii="Courier New" w:hAnsi="Courier New" w:cs="Courier New"/>
                          <w:b/>
                          <w:color w:val="000000"/>
                          <w:lang w:val="ru-RU"/>
                        </w:rPr>
                        <w:t>(</w:t>
                      </w:r>
                      <w:proofErr w:type="gramEnd"/>
                      <w:r>
                        <w:rPr>
                          <w:rFonts w:ascii="Courier New" w:hAnsi="Courier New" w:cs="Courier New"/>
                          <w:b/>
                          <w:color w:val="000000"/>
                          <w:lang w:val="ru-RU"/>
                        </w:rPr>
                        <w:t xml:space="preserve">                                      </w:t>
                      </w:r>
                    </w:p>
                    <w:p w14:paraId="09E0CFC0" w14:textId="77777777" w:rsidR="00FE3BD8" w:rsidRDefault="00FE3BD8" w:rsidP="00F72ABA">
                      <w:pPr>
                        <w:autoSpaceDE w:val="0"/>
                        <w:autoSpaceDN w:val="0"/>
                        <w:adjustRightInd w:val="0"/>
                        <w:spacing w:after="0" w:line="240" w:lineRule="auto"/>
                        <w:jc w:val="both"/>
                        <w:rPr>
                          <w:rFonts w:ascii="Courier New" w:hAnsi="Courier New" w:cs="Courier New"/>
                          <w:color w:val="000000"/>
                          <w:lang w:val="ru-RU"/>
                        </w:rPr>
                      </w:pPr>
                      <w:r>
                        <w:rPr>
                          <w:rFonts w:ascii="Courier New" w:hAnsi="Courier New" w:cs="Courier New"/>
                          <w:color w:val="000000"/>
                          <w:lang w:val="ru-RU"/>
                        </w:rPr>
                        <w:t xml:space="preserve">      </w:t>
                      </w:r>
                      <w:r>
                        <w:rPr>
                          <w:rFonts w:ascii="Courier New" w:hAnsi="Courier New" w:cs="Courier New"/>
                          <w:b/>
                          <w:color w:val="000000"/>
                        </w:rPr>
                        <w:t>SOCKET</w:t>
                      </w:r>
                      <w:r>
                        <w:rPr>
                          <w:rFonts w:ascii="Courier New" w:hAnsi="Courier New" w:cs="Courier New"/>
                          <w:b/>
                          <w:color w:val="000000"/>
                          <w:lang w:val="ru-RU"/>
                        </w:rPr>
                        <w:t xml:space="preserve"> </w:t>
                      </w:r>
                      <w:proofErr w:type="gramStart"/>
                      <w:r>
                        <w:rPr>
                          <w:rFonts w:ascii="Courier New" w:hAnsi="Courier New" w:cs="Courier New"/>
                          <w:b/>
                          <w:color w:val="000000"/>
                        </w:rPr>
                        <w:t>s</w:t>
                      </w:r>
                      <w:r>
                        <w:rPr>
                          <w:rFonts w:ascii="Courier New" w:hAnsi="Courier New" w:cs="Courier New"/>
                          <w:b/>
                          <w:color w:val="000000"/>
                          <w:lang w:val="ru-RU"/>
                        </w:rPr>
                        <w:t>,</w:t>
                      </w:r>
                      <w:r>
                        <w:rPr>
                          <w:rFonts w:ascii="Courier New" w:hAnsi="Courier New" w:cs="Courier New"/>
                          <w:color w:val="000000"/>
                          <w:lang w:val="ru-RU"/>
                        </w:rPr>
                        <w:t xml:space="preserve">   </w:t>
                      </w:r>
                      <w:proofErr w:type="gramEnd"/>
                      <w:r>
                        <w:rPr>
                          <w:rFonts w:ascii="Courier New" w:hAnsi="Courier New" w:cs="Courier New"/>
                          <w:color w:val="000000"/>
                          <w:lang w:val="ru-RU"/>
                        </w:rPr>
                        <w:t xml:space="preserve">           </w:t>
                      </w:r>
                      <w:r>
                        <w:rPr>
                          <w:rFonts w:ascii="Courier New" w:hAnsi="Courier New" w:cs="Courier New"/>
                          <w:color w:val="000000"/>
                          <w:sz w:val="20"/>
                          <w:szCs w:val="20"/>
                          <w:lang w:val="ru-RU"/>
                        </w:rPr>
                        <w:t>// [</w:t>
                      </w:r>
                      <w:r>
                        <w:rPr>
                          <w:rFonts w:ascii="Courier New" w:hAnsi="Courier New" w:cs="Courier New"/>
                          <w:color w:val="000000"/>
                          <w:sz w:val="20"/>
                          <w:szCs w:val="20"/>
                        </w:rPr>
                        <w:t>in</w:t>
                      </w:r>
                      <w:r>
                        <w:rPr>
                          <w:rFonts w:ascii="Courier New" w:hAnsi="Courier New" w:cs="Courier New"/>
                          <w:color w:val="000000"/>
                          <w:sz w:val="20"/>
                          <w:szCs w:val="20"/>
                          <w:lang w:val="ru-RU"/>
                        </w:rPr>
                        <w:t>] дескриптор сокета</w:t>
                      </w:r>
                    </w:p>
                    <w:p w14:paraId="108EA2CA" w14:textId="77777777" w:rsidR="00FE3BD8" w:rsidRDefault="00FE3BD8" w:rsidP="00F72ABA">
                      <w:pPr>
                        <w:autoSpaceDE w:val="0"/>
                        <w:autoSpaceDN w:val="0"/>
                        <w:adjustRightInd w:val="0"/>
                        <w:spacing w:after="0" w:line="240" w:lineRule="auto"/>
                        <w:jc w:val="both"/>
                        <w:rPr>
                          <w:rFonts w:ascii="Courier New" w:hAnsi="Courier New" w:cs="Courier New"/>
                          <w:color w:val="000000"/>
                          <w:lang w:val="ru-RU"/>
                        </w:rPr>
                      </w:pPr>
                      <w:r>
                        <w:rPr>
                          <w:rFonts w:ascii="Courier New" w:hAnsi="Courier New" w:cs="Courier New"/>
                          <w:color w:val="000000"/>
                          <w:lang w:val="ru-RU"/>
                        </w:rPr>
                        <w:t xml:space="preserve">      </w:t>
                      </w:r>
                      <w:r>
                        <w:rPr>
                          <w:rFonts w:ascii="Courier New" w:hAnsi="Courier New" w:cs="Courier New"/>
                          <w:b/>
                          <w:color w:val="000000"/>
                        </w:rPr>
                        <w:t>char</w:t>
                      </w:r>
                      <w:proofErr w:type="gramStart"/>
                      <w:r>
                        <w:rPr>
                          <w:rFonts w:ascii="Courier New" w:hAnsi="Courier New" w:cs="Courier New"/>
                          <w:b/>
                          <w:color w:val="000000"/>
                          <w:lang w:val="ru-RU"/>
                        </w:rPr>
                        <w:t xml:space="preserve">*  </w:t>
                      </w:r>
                      <w:r>
                        <w:rPr>
                          <w:rFonts w:ascii="Courier New" w:hAnsi="Courier New" w:cs="Courier New"/>
                          <w:b/>
                          <w:color w:val="000000"/>
                        </w:rPr>
                        <w:t>buf</w:t>
                      </w:r>
                      <w:proofErr w:type="gramEnd"/>
                      <w:r>
                        <w:rPr>
                          <w:rFonts w:ascii="Courier New" w:hAnsi="Courier New" w:cs="Courier New"/>
                          <w:b/>
                          <w:color w:val="000000"/>
                          <w:lang w:val="ru-RU"/>
                        </w:rPr>
                        <w:t>,</w:t>
                      </w:r>
                      <w:r>
                        <w:rPr>
                          <w:rFonts w:ascii="Courier New" w:hAnsi="Courier New" w:cs="Courier New"/>
                          <w:color w:val="000000"/>
                          <w:lang w:val="ru-RU"/>
                        </w:rPr>
                        <w:t xml:space="preserve">            </w:t>
                      </w:r>
                      <w:r>
                        <w:rPr>
                          <w:rFonts w:ascii="Courier New" w:hAnsi="Courier New" w:cs="Courier New"/>
                          <w:color w:val="000000"/>
                          <w:sz w:val="20"/>
                          <w:szCs w:val="20"/>
                          <w:lang w:val="ru-RU"/>
                        </w:rPr>
                        <w:t>// [</w:t>
                      </w:r>
                      <w:r>
                        <w:rPr>
                          <w:rFonts w:ascii="Courier New" w:hAnsi="Courier New" w:cs="Courier New"/>
                          <w:color w:val="000000"/>
                          <w:sz w:val="20"/>
                          <w:szCs w:val="20"/>
                        </w:rPr>
                        <w:t>out</w:t>
                      </w:r>
                      <w:r>
                        <w:rPr>
                          <w:rFonts w:ascii="Courier New" w:hAnsi="Courier New" w:cs="Courier New"/>
                          <w:color w:val="000000"/>
                          <w:sz w:val="20"/>
                          <w:szCs w:val="20"/>
                          <w:lang w:val="ru-RU"/>
                        </w:rPr>
                        <w:t xml:space="preserve">] буфер для получаемых данных </w:t>
                      </w:r>
                      <w:r>
                        <w:rPr>
                          <w:rFonts w:ascii="Courier New" w:hAnsi="Courier New" w:cs="Courier New"/>
                          <w:color w:val="000000"/>
                          <w:lang w:val="ru-RU"/>
                        </w:rPr>
                        <w:t xml:space="preserve"> </w:t>
                      </w:r>
                    </w:p>
                    <w:p w14:paraId="4B07CF09" w14:textId="77777777" w:rsidR="00FE3BD8" w:rsidRDefault="00FE3BD8" w:rsidP="00F72ABA">
                      <w:pPr>
                        <w:autoSpaceDE w:val="0"/>
                        <w:autoSpaceDN w:val="0"/>
                        <w:adjustRightInd w:val="0"/>
                        <w:spacing w:after="0" w:line="240" w:lineRule="auto"/>
                        <w:jc w:val="both"/>
                        <w:rPr>
                          <w:rFonts w:ascii="Courier New" w:hAnsi="Courier New" w:cs="Courier New"/>
                          <w:color w:val="000000"/>
                        </w:rPr>
                      </w:pPr>
                      <w:r>
                        <w:rPr>
                          <w:rFonts w:ascii="Courier New" w:hAnsi="Courier New" w:cs="Courier New"/>
                          <w:color w:val="000000"/>
                          <w:lang w:val="ru-RU"/>
                        </w:rPr>
                        <w:t xml:space="preserve">      </w:t>
                      </w:r>
                      <w:r>
                        <w:rPr>
                          <w:rFonts w:ascii="Courier New" w:hAnsi="Courier New" w:cs="Courier New"/>
                          <w:b/>
                          <w:color w:val="000000"/>
                        </w:rPr>
                        <w:t xml:space="preserve">int          </w:t>
                      </w:r>
                      <w:proofErr w:type="gramStart"/>
                      <w:r>
                        <w:rPr>
                          <w:rFonts w:ascii="Courier New" w:hAnsi="Courier New" w:cs="Courier New"/>
                          <w:b/>
                          <w:color w:val="000000"/>
                        </w:rPr>
                        <w:t>len,</w:t>
                      </w:r>
                      <w:r>
                        <w:rPr>
                          <w:rFonts w:ascii="Courier New" w:hAnsi="Courier New" w:cs="Courier New"/>
                          <w:color w:val="000000"/>
                        </w:rPr>
                        <w:t xml:space="preserve">   </w:t>
                      </w:r>
                      <w:proofErr w:type="gramEnd"/>
                      <w:r>
                        <w:rPr>
                          <w:rFonts w:ascii="Courier New" w:hAnsi="Courier New" w:cs="Courier New"/>
                          <w:color w:val="000000"/>
                        </w:rPr>
                        <w:t xml:space="preserve">   </w:t>
                      </w:r>
                      <w:r>
                        <w:rPr>
                          <w:rFonts w:ascii="Courier New" w:hAnsi="Courier New" w:cs="Courier New"/>
                          <w:color w:val="000000"/>
                          <w:sz w:val="20"/>
                          <w:szCs w:val="20"/>
                        </w:rPr>
                        <w:t xml:space="preserve">// [in] размер буфера </w:t>
                      </w:r>
                      <w:r>
                        <w:rPr>
                          <w:rFonts w:ascii="Courier New" w:hAnsi="Courier New" w:cs="Courier New"/>
                          <w:b/>
                          <w:color w:val="000000"/>
                          <w:sz w:val="20"/>
                          <w:szCs w:val="20"/>
                        </w:rPr>
                        <w:t>buf</w:t>
                      </w:r>
                    </w:p>
                    <w:p w14:paraId="059E7A31" w14:textId="77777777" w:rsidR="00FE3BD8" w:rsidRDefault="00FE3BD8" w:rsidP="00F72ABA">
                      <w:pPr>
                        <w:autoSpaceDE w:val="0"/>
                        <w:autoSpaceDN w:val="0"/>
                        <w:adjustRightInd w:val="0"/>
                        <w:spacing w:after="0" w:line="240" w:lineRule="auto"/>
                        <w:jc w:val="both"/>
                        <w:rPr>
                          <w:rFonts w:ascii="Courier New" w:hAnsi="Courier New" w:cs="Courier New"/>
                          <w:color w:val="000000"/>
                          <w:sz w:val="20"/>
                          <w:szCs w:val="20"/>
                          <w:lang w:val="ru-RU"/>
                        </w:rPr>
                      </w:pPr>
                      <w:r>
                        <w:rPr>
                          <w:rFonts w:ascii="Courier New" w:hAnsi="Courier New" w:cs="Courier New"/>
                          <w:color w:val="000000"/>
                        </w:rPr>
                        <w:t xml:space="preserve">      </w:t>
                      </w:r>
                      <w:r>
                        <w:rPr>
                          <w:rFonts w:ascii="Courier New" w:hAnsi="Courier New" w:cs="Courier New"/>
                          <w:b/>
                          <w:color w:val="000000"/>
                        </w:rPr>
                        <w:t>int</w:t>
                      </w:r>
                      <w:r>
                        <w:rPr>
                          <w:rFonts w:ascii="Courier New" w:hAnsi="Courier New" w:cs="Courier New"/>
                          <w:b/>
                          <w:color w:val="000000"/>
                          <w:lang w:val="ru-RU"/>
                        </w:rPr>
                        <w:t xml:space="preserve">          </w:t>
                      </w:r>
                      <w:proofErr w:type="gramStart"/>
                      <w:r>
                        <w:rPr>
                          <w:rFonts w:ascii="Courier New" w:hAnsi="Courier New" w:cs="Courier New"/>
                          <w:b/>
                          <w:color w:val="000000"/>
                        </w:rPr>
                        <w:t>flags</w:t>
                      </w:r>
                      <w:r>
                        <w:rPr>
                          <w:rFonts w:ascii="Courier New" w:hAnsi="Courier New" w:cs="Courier New"/>
                          <w:b/>
                          <w:color w:val="000000"/>
                          <w:lang w:val="ru-RU"/>
                        </w:rPr>
                        <w:t>,</w:t>
                      </w:r>
                      <w:r>
                        <w:rPr>
                          <w:rFonts w:ascii="Courier New" w:hAnsi="Courier New" w:cs="Courier New"/>
                          <w:color w:val="000000"/>
                          <w:lang w:val="ru-RU"/>
                        </w:rPr>
                        <w:t xml:space="preserve">   </w:t>
                      </w:r>
                      <w:proofErr w:type="gramEnd"/>
                      <w:r>
                        <w:rPr>
                          <w:rFonts w:ascii="Courier New" w:hAnsi="Courier New" w:cs="Courier New"/>
                          <w:color w:val="000000"/>
                          <w:lang w:val="ru-RU"/>
                        </w:rPr>
                        <w:t xml:space="preserve"> </w:t>
                      </w:r>
                      <w:r>
                        <w:rPr>
                          <w:rFonts w:ascii="Courier New" w:hAnsi="Courier New" w:cs="Courier New"/>
                          <w:color w:val="000000"/>
                          <w:sz w:val="20"/>
                          <w:szCs w:val="20"/>
                          <w:lang w:val="ru-RU"/>
                        </w:rPr>
                        <w:t>// [</w:t>
                      </w:r>
                      <w:r>
                        <w:rPr>
                          <w:rFonts w:ascii="Courier New" w:hAnsi="Courier New" w:cs="Courier New"/>
                          <w:color w:val="000000"/>
                          <w:sz w:val="20"/>
                          <w:szCs w:val="20"/>
                        </w:rPr>
                        <w:t>in</w:t>
                      </w:r>
                      <w:r>
                        <w:rPr>
                          <w:rFonts w:ascii="Courier New" w:hAnsi="Courier New" w:cs="Courier New"/>
                          <w:color w:val="000000"/>
                          <w:sz w:val="20"/>
                          <w:szCs w:val="20"/>
                          <w:lang w:val="ru-RU"/>
                        </w:rPr>
                        <w:t xml:space="preserve">] индикатор режима маршрутизации  </w:t>
                      </w:r>
                    </w:p>
                    <w:p w14:paraId="2BC26F30" w14:textId="77777777" w:rsidR="00FE3BD8" w:rsidRDefault="00FE3BD8" w:rsidP="00F72ABA">
                      <w:pPr>
                        <w:autoSpaceDE w:val="0"/>
                        <w:autoSpaceDN w:val="0"/>
                        <w:adjustRightInd w:val="0"/>
                        <w:spacing w:after="0" w:line="240" w:lineRule="auto"/>
                        <w:jc w:val="both"/>
                        <w:rPr>
                          <w:rFonts w:ascii="Courier New" w:hAnsi="Courier New" w:cs="Courier New"/>
                          <w:color w:val="000000"/>
                          <w:sz w:val="20"/>
                          <w:szCs w:val="20"/>
                        </w:rPr>
                      </w:pPr>
                      <w:r>
                        <w:rPr>
                          <w:rFonts w:ascii="Courier New" w:hAnsi="Courier New" w:cs="Courier New"/>
                          <w:color w:val="000000"/>
                          <w:lang w:val="ru-RU"/>
                        </w:rPr>
                        <w:t xml:space="preserve">      </w:t>
                      </w:r>
                      <w:r>
                        <w:rPr>
                          <w:rFonts w:ascii="Courier New" w:hAnsi="Courier New" w:cs="Courier New"/>
                          <w:b/>
                          <w:color w:val="000000"/>
                        </w:rPr>
                        <w:t>struct sockaddr</w:t>
                      </w:r>
                      <w:proofErr w:type="gramStart"/>
                      <w:r>
                        <w:rPr>
                          <w:rFonts w:ascii="Courier New" w:hAnsi="Courier New" w:cs="Courier New"/>
                          <w:b/>
                          <w:color w:val="000000"/>
                        </w:rPr>
                        <w:t>*  to</w:t>
                      </w:r>
                      <w:proofErr w:type="gramEnd"/>
                      <w:r>
                        <w:rPr>
                          <w:rFonts w:ascii="Courier New" w:hAnsi="Courier New" w:cs="Courier New"/>
                          <w:b/>
                          <w:color w:val="000000"/>
                        </w:rPr>
                        <w:t>,</w:t>
                      </w:r>
                      <w:r>
                        <w:rPr>
                          <w:rFonts w:ascii="Courier New" w:hAnsi="Courier New" w:cs="Courier New"/>
                          <w:color w:val="000000"/>
                        </w:rPr>
                        <w:t xml:space="preserve">  </w:t>
                      </w:r>
                      <w:r>
                        <w:rPr>
                          <w:rFonts w:ascii="Courier New" w:hAnsi="Courier New" w:cs="Courier New"/>
                          <w:color w:val="000000"/>
                          <w:sz w:val="20"/>
                          <w:szCs w:val="20"/>
                        </w:rPr>
                        <w:t xml:space="preserve">// [out] указатель на </w:t>
                      </w:r>
                      <w:r>
                        <w:rPr>
                          <w:rFonts w:ascii="Courier New" w:hAnsi="Courier New" w:cs="Courier New"/>
                          <w:b/>
                          <w:color w:val="000000"/>
                          <w:sz w:val="20"/>
                          <w:szCs w:val="20"/>
                        </w:rPr>
                        <w:t>SOCKADDR_IN</w:t>
                      </w:r>
                      <w:r>
                        <w:rPr>
                          <w:rFonts w:ascii="Courier New" w:hAnsi="Courier New" w:cs="Courier New"/>
                          <w:color w:val="000000"/>
                          <w:sz w:val="20"/>
                          <w:szCs w:val="20"/>
                        </w:rPr>
                        <w:t xml:space="preserve">  </w:t>
                      </w:r>
                    </w:p>
                    <w:p w14:paraId="5D303F8E" w14:textId="77777777" w:rsidR="00FE3BD8" w:rsidRDefault="00FE3BD8" w:rsidP="00F72ABA">
                      <w:pPr>
                        <w:autoSpaceDE w:val="0"/>
                        <w:autoSpaceDN w:val="0"/>
                        <w:adjustRightInd w:val="0"/>
                        <w:spacing w:after="0" w:line="240" w:lineRule="auto"/>
                        <w:jc w:val="both"/>
                        <w:rPr>
                          <w:rFonts w:ascii="Courier New" w:hAnsi="Courier New" w:cs="Courier New"/>
                          <w:color w:val="008000"/>
                          <w:sz w:val="20"/>
                          <w:szCs w:val="20"/>
                          <w:lang w:val="ru-RU"/>
                        </w:rPr>
                      </w:pPr>
                      <w:r>
                        <w:rPr>
                          <w:rFonts w:ascii="Courier New" w:hAnsi="Courier New" w:cs="Courier New"/>
                          <w:color w:val="000000"/>
                        </w:rPr>
                        <w:t xml:space="preserve">      </w:t>
                      </w:r>
                      <w:r>
                        <w:rPr>
                          <w:rFonts w:ascii="Courier New" w:hAnsi="Courier New" w:cs="Courier New"/>
                          <w:b/>
                          <w:color w:val="000000"/>
                        </w:rPr>
                        <w:t>int</w:t>
                      </w:r>
                      <w:r>
                        <w:rPr>
                          <w:rFonts w:ascii="Courier New" w:hAnsi="Courier New" w:cs="Courier New"/>
                          <w:b/>
                          <w:color w:val="000000"/>
                          <w:lang w:val="ru-RU"/>
                        </w:rPr>
                        <w:t xml:space="preserve">*         </w:t>
                      </w:r>
                      <w:r>
                        <w:rPr>
                          <w:rFonts w:ascii="Courier New" w:hAnsi="Courier New" w:cs="Courier New"/>
                          <w:b/>
                          <w:color w:val="000000"/>
                        </w:rPr>
                        <w:t>tolen</w:t>
                      </w:r>
                      <w:r>
                        <w:rPr>
                          <w:rFonts w:ascii="Courier New" w:hAnsi="Courier New" w:cs="Courier New"/>
                          <w:sz w:val="20"/>
                          <w:szCs w:val="20"/>
                          <w:lang w:val="ru-RU"/>
                        </w:rPr>
                        <w:t xml:space="preserve">       </w:t>
                      </w:r>
                      <w:r>
                        <w:rPr>
                          <w:rFonts w:ascii="Courier New" w:hAnsi="Courier New" w:cs="Courier New"/>
                          <w:color w:val="000000"/>
                          <w:sz w:val="20"/>
                          <w:szCs w:val="20"/>
                          <w:lang w:val="ru-RU"/>
                        </w:rPr>
                        <w:t>//[</w:t>
                      </w:r>
                      <w:r>
                        <w:rPr>
                          <w:rFonts w:ascii="Courier New" w:hAnsi="Courier New" w:cs="Courier New"/>
                          <w:color w:val="000000"/>
                          <w:sz w:val="20"/>
                          <w:szCs w:val="20"/>
                        </w:rPr>
                        <w:t>out</w:t>
                      </w:r>
                      <w:r>
                        <w:rPr>
                          <w:rFonts w:ascii="Courier New" w:hAnsi="Courier New" w:cs="Courier New"/>
                          <w:color w:val="000000"/>
                          <w:sz w:val="20"/>
                          <w:szCs w:val="20"/>
                          <w:lang w:val="ru-RU"/>
                        </w:rPr>
                        <w:t>] указатель на размер</w:t>
                      </w:r>
                      <w:r>
                        <w:rPr>
                          <w:rFonts w:ascii="Courier New" w:hAnsi="Courier New" w:cs="Courier New"/>
                          <w:color w:val="008000"/>
                          <w:sz w:val="20"/>
                          <w:szCs w:val="20"/>
                          <w:lang w:val="ru-RU"/>
                        </w:rPr>
                        <w:t xml:space="preserve"> </w:t>
                      </w:r>
                      <w:r>
                        <w:rPr>
                          <w:rFonts w:ascii="Courier New" w:hAnsi="Courier New" w:cs="Courier New"/>
                          <w:color w:val="000000"/>
                          <w:sz w:val="20"/>
                          <w:szCs w:val="20"/>
                        </w:rPr>
                        <w:t>to</w:t>
                      </w:r>
                      <w:r>
                        <w:rPr>
                          <w:rFonts w:ascii="Courier New" w:hAnsi="Courier New" w:cs="Courier New"/>
                          <w:color w:val="008000"/>
                          <w:sz w:val="20"/>
                          <w:szCs w:val="20"/>
                          <w:lang w:val="ru-RU"/>
                        </w:rPr>
                        <w:t xml:space="preserve"> </w:t>
                      </w:r>
                    </w:p>
                    <w:p w14:paraId="1F03107E" w14:textId="77777777" w:rsidR="00FE3BD8" w:rsidRDefault="00FE3BD8" w:rsidP="00F72ABA">
                      <w:pPr>
                        <w:autoSpaceDE w:val="0"/>
                        <w:autoSpaceDN w:val="0"/>
                        <w:adjustRightInd w:val="0"/>
                        <w:spacing w:after="0" w:line="240" w:lineRule="auto"/>
                        <w:jc w:val="both"/>
                        <w:rPr>
                          <w:rFonts w:ascii="Courier New" w:hAnsi="Courier New" w:cs="Courier New"/>
                          <w:b/>
                          <w:sz w:val="20"/>
                          <w:szCs w:val="20"/>
                          <w:lang w:val="ru-RU"/>
                        </w:rPr>
                      </w:pPr>
                      <w:r>
                        <w:rPr>
                          <w:rFonts w:ascii="Courier New" w:hAnsi="Courier New" w:cs="Courier New"/>
                          <w:sz w:val="20"/>
                          <w:szCs w:val="20"/>
                          <w:lang w:val="ru-RU"/>
                        </w:rPr>
                        <w:t xml:space="preserve">                </w:t>
                      </w:r>
                      <w:r>
                        <w:rPr>
                          <w:rFonts w:ascii="Courier New" w:hAnsi="Courier New" w:cs="Courier New"/>
                          <w:b/>
                          <w:sz w:val="20"/>
                          <w:szCs w:val="20"/>
                          <w:lang w:val="ru-RU"/>
                        </w:rPr>
                        <w:t>);</w:t>
                      </w:r>
                    </w:p>
                    <w:p w14:paraId="539C6672" w14:textId="77777777" w:rsidR="00FE3BD8" w:rsidRDefault="00FE3BD8" w:rsidP="00F72ABA">
                      <w:pPr>
                        <w:autoSpaceDE w:val="0"/>
                        <w:autoSpaceDN w:val="0"/>
                        <w:adjustRightInd w:val="0"/>
                        <w:spacing w:after="0" w:line="240" w:lineRule="auto"/>
                        <w:jc w:val="both"/>
                        <w:rPr>
                          <w:rFonts w:ascii="Courier New" w:hAnsi="Courier New" w:cs="Courier New"/>
                          <w:sz w:val="20"/>
                          <w:szCs w:val="20"/>
                          <w:lang w:val="ru-RU"/>
                        </w:rPr>
                      </w:pPr>
                      <w:r>
                        <w:rPr>
                          <w:rFonts w:ascii="Courier New" w:hAnsi="Courier New" w:cs="Courier New"/>
                          <w:sz w:val="20"/>
                          <w:szCs w:val="20"/>
                          <w:lang w:val="ru-RU"/>
                        </w:rPr>
                        <w:t xml:space="preserve"> </w:t>
                      </w:r>
                    </w:p>
                    <w:p w14:paraId="321317DB" w14:textId="77777777" w:rsidR="00FE3BD8" w:rsidRDefault="00FE3BD8" w:rsidP="00F72ABA">
                      <w:pPr>
                        <w:autoSpaceDE w:val="0"/>
                        <w:autoSpaceDN w:val="0"/>
                        <w:adjustRightInd w:val="0"/>
                        <w:spacing w:after="0" w:line="240" w:lineRule="auto"/>
                        <w:jc w:val="both"/>
                        <w:rPr>
                          <w:rFonts w:ascii="Courier New" w:hAnsi="Courier New" w:cs="Courier New"/>
                          <w:color w:val="000000"/>
                          <w:lang w:val="ru-RU"/>
                        </w:rPr>
                      </w:pPr>
                      <w:r>
                        <w:rPr>
                          <w:rFonts w:ascii="Courier New" w:hAnsi="Courier New" w:cs="Courier New"/>
                          <w:color w:val="000000"/>
                          <w:lang w:val="ru-RU"/>
                        </w:rPr>
                        <w:t>//</w:t>
                      </w:r>
                      <w:r>
                        <w:rPr>
                          <w:rFonts w:ascii="Courier New" w:hAnsi="Courier New" w:cs="Courier New"/>
                          <w:b/>
                          <w:color w:val="000000"/>
                          <w:lang w:val="ru-RU"/>
                        </w:rPr>
                        <w:t xml:space="preserve"> Код возврата: </w:t>
                      </w:r>
                      <w:r>
                        <w:rPr>
                          <w:rFonts w:ascii="Courier New" w:hAnsi="Courier New" w:cs="Courier New"/>
                          <w:color w:val="000000"/>
                          <w:lang w:val="ru-RU"/>
                        </w:rPr>
                        <w:t xml:space="preserve">при успешном завершении функция возвращает </w:t>
                      </w:r>
                    </w:p>
                    <w:p w14:paraId="2186EA60" w14:textId="77777777" w:rsidR="00FE3BD8" w:rsidRDefault="00FE3BD8" w:rsidP="00F72ABA">
                      <w:pPr>
                        <w:autoSpaceDE w:val="0"/>
                        <w:autoSpaceDN w:val="0"/>
                        <w:adjustRightInd w:val="0"/>
                        <w:spacing w:after="0" w:line="240" w:lineRule="auto"/>
                        <w:jc w:val="both"/>
                        <w:rPr>
                          <w:rFonts w:ascii="Courier New" w:hAnsi="Courier New" w:cs="Courier New"/>
                          <w:color w:val="000000"/>
                          <w:lang w:val="ru-RU"/>
                        </w:rPr>
                      </w:pPr>
                      <w:r>
                        <w:rPr>
                          <w:rFonts w:ascii="Courier New" w:hAnsi="Courier New" w:cs="Courier New"/>
                          <w:color w:val="000000"/>
                          <w:lang w:val="ru-RU"/>
                        </w:rPr>
                        <w:t xml:space="preserve">//               количество </w:t>
                      </w:r>
                      <w:proofErr w:type="gramStart"/>
                      <w:r>
                        <w:rPr>
                          <w:rFonts w:ascii="Courier New" w:hAnsi="Courier New" w:cs="Courier New"/>
                          <w:color w:val="000000"/>
                          <w:lang w:val="ru-RU"/>
                        </w:rPr>
                        <w:t>принятых  байт</w:t>
                      </w:r>
                      <w:proofErr w:type="gramEnd"/>
                      <w:r>
                        <w:rPr>
                          <w:rFonts w:ascii="Courier New" w:hAnsi="Courier New" w:cs="Courier New"/>
                          <w:color w:val="000000"/>
                          <w:lang w:val="ru-RU"/>
                        </w:rPr>
                        <w:t xml:space="preserve"> данных, иначе </w:t>
                      </w:r>
                    </w:p>
                    <w:p w14:paraId="4FDA3918" w14:textId="77777777" w:rsidR="00FE3BD8" w:rsidRDefault="00FE3BD8" w:rsidP="00F72ABA">
                      <w:pPr>
                        <w:autoSpaceDE w:val="0"/>
                        <w:autoSpaceDN w:val="0"/>
                        <w:adjustRightInd w:val="0"/>
                        <w:spacing w:after="0" w:line="240" w:lineRule="auto"/>
                        <w:jc w:val="both"/>
                        <w:rPr>
                          <w:rFonts w:ascii="Courier New" w:hAnsi="Courier New" w:cs="Courier New"/>
                          <w:b/>
                          <w:color w:val="000000"/>
                          <w:lang w:val="ru-RU"/>
                        </w:rPr>
                      </w:pPr>
                      <w:r>
                        <w:rPr>
                          <w:rFonts w:ascii="Courier New" w:hAnsi="Courier New" w:cs="Courier New"/>
                          <w:color w:val="000000"/>
                          <w:lang w:val="ru-RU"/>
                        </w:rPr>
                        <w:t xml:space="preserve">//               возвращается </w:t>
                      </w:r>
                      <w:r>
                        <w:rPr>
                          <w:rFonts w:ascii="Courier New" w:hAnsi="Courier New" w:cs="Courier New"/>
                          <w:b/>
                          <w:color w:val="000000"/>
                        </w:rPr>
                        <w:t>SOCKET</w:t>
                      </w:r>
                      <w:r>
                        <w:rPr>
                          <w:rFonts w:ascii="Courier New" w:hAnsi="Courier New" w:cs="Courier New"/>
                          <w:b/>
                          <w:color w:val="000000"/>
                          <w:lang w:val="ru-RU"/>
                        </w:rPr>
                        <w:t>_</w:t>
                      </w:r>
                      <w:r>
                        <w:rPr>
                          <w:rFonts w:ascii="Courier New" w:hAnsi="Courier New" w:cs="Courier New"/>
                          <w:b/>
                          <w:color w:val="000000"/>
                        </w:rPr>
                        <w:t>ERROR</w:t>
                      </w:r>
                      <w:r>
                        <w:rPr>
                          <w:rFonts w:ascii="Courier New" w:hAnsi="Courier New" w:cs="Courier New"/>
                          <w:b/>
                          <w:color w:val="000000"/>
                          <w:lang w:val="ru-RU"/>
                        </w:rPr>
                        <w:t xml:space="preserve"> </w:t>
                      </w:r>
                    </w:p>
                    <w:p w14:paraId="01CD2DDB" w14:textId="77777777" w:rsidR="00FE3BD8" w:rsidRDefault="00FE3BD8" w:rsidP="00F72ABA">
                      <w:pPr>
                        <w:autoSpaceDE w:val="0"/>
                        <w:autoSpaceDN w:val="0"/>
                        <w:adjustRightInd w:val="0"/>
                        <w:spacing w:after="0" w:line="240" w:lineRule="auto"/>
                        <w:jc w:val="both"/>
                        <w:rPr>
                          <w:rFonts w:ascii="Courier New" w:hAnsi="Courier New" w:cs="Courier New"/>
                          <w:color w:val="000000"/>
                          <w:lang w:val="ru-RU"/>
                        </w:rPr>
                      </w:pPr>
                      <w:r>
                        <w:rPr>
                          <w:rFonts w:ascii="Courier New" w:hAnsi="Courier New" w:cs="Courier New"/>
                          <w:color w:val="000000"/>
                          <w:lang w:val="ru-RU"/>
                        </w:rPr>
                        <w:t xml:space="preserve">// </w:t>
                      </w:r>
                      <w:r>
                        <w:rPr>
                          <w:rFonts w:ascii="Courier New" w:hAnsi="Courier New" w:cs="Courier New"/>
                          <w:b/>
                          <w:color w:val="000000"/>
                          <w:lang w:val="ru-RU"/>
                        </w:rPr>
                        <w:t>Примечания:</w:t>
                      </w:r>
                      <w:r>
                        <w:rPr>
                          <w:rFonts w:ascii="Courier New" w:hAnsi="Courier New" w:cs="Courier New"/>
                          <w:color w:val="000000"/>
                          <w:lang w:val="ru-RU"/>
                        </w:rPr>
                        <w:t xml:space="preserve"> - функция может </w:t>
                      </w:r>
                      <w:proofErr w:type="gramStart"/>
                      <w:r>
                        <w:rPr>
                          <w:rFonts w:ascii="Courier New" w:hAnsi="Courier New" w:cs="Courier New"/>
                          <w:color w:val="000000"/>
                          <w:lang w:val="ru-RU"/>
                        </w:rPr>
                        <w:t>применяться  только</w:t>
                      </w:r>
                      <w:proofErr w:type="gramEnd"/>
                      <w:r>
                        <w:rPr>
                          <w:rFonts w:ascii="Courier New" w:hAnsi="Courier New" w:cs="Courier New"/>
                          <w:color w:val="000000"/>
                          <w:lang w:val="ru-RU"/>
                        </w:rPr>
                        <w:t xml:space="preserve"> для </w:t>
                      </w:r>
                    </w:p>
                    <w:p w14:paraId="3764DFC2" w14:textId="77777777" w:rsidR="00FE3BD8" w:rsidRDefault="00FE3BD8" w:rsidP="00F72ABA">
                      <w:pPr>
                        <w:autoSpaceDE w:val="0"/>
                        <w:autoSpaceDN w:val="0"/>
                        <w:adjustRightInd w:val="0"/>
                        <w:spacing w:after="0" w:line="240" w:lineRule="auto"/>
                        <w:jc w:val="both"/>
                        <w:rPr>
                          <w:rFonts w:ascii="Courier New" w:hAnsi="Courier New" w:cs="Courier New"/>
                          <w:color w:val="000000"/>
                          <w:lang w:val="ru-RU"/>
                        </w:rPr>
                      </w:pPr>
                      <w:r>
                        <w:rPr>
                          <w:rFonts w:ascii="Courier New" w:hAnsi="Courier New" w:cs="Courier New"/>
                          <w:color w:val="000000"/>
                          <w:lang w:val="ru-RU"/>
                        </w:rPr>
                        <w:t xml:space="preserve">//               сокетов, </w:t>
                      </w:r>
                      <w:proofErr w:type="gramStart"/>
                      <w:r>
                        <w:rPr>
                          <w:rFonts w:ascii="Courier New" w:hAnsi="Courier New" w:cs="Courier New"/>
                          <w:color w:val="000000"/>
                          <w:lang w:val="ru-RU"/>
                        </w:rPr>
                        <w:t>ориентированных  на</w:t>
                      </w:r>
                      <w:proofErr w:type="gramEnd"/>
                      <w:r>
                        <w:rPr>
                          <w:rFonts w:ascii="Courier New" w:hAnsi="Courier New" w:cs="Courier New"/>
                          <w:color w:val="000000"/>
                          <w:lang w:val="ru-RU"/>
                        </w:rPr>
                        <w:t xml:space="preserve">  сообщения </w:t>
                      </w:r>
                    </w:p>
                    <w:p w14:paraId="33E8EDF8" w14:textId="77777777" w:rsidR="00FE3BD8" w:rsidRDefault="00FE3BD8" w:rsidP="00F72ABA">
                      <w:pPr>
                        <w:autoSpaceDE w:val="0"/>
                        <w:autoSpaceDN w:val="0"/>
                        <w:adjustRightInd w:val="0"/>
                        <w:spacing w:after="0" w:line="240" w:lineRule="auto"/>
                        <w:jc w:val="both"/>
                        <w:rPr>
                          <w:rFonts w:ascii="Courier New" w:hAnsi="Courier New" w:cs="Courier New"/>
                          <w:color w:val="000000"/>
                          <w:lang w:val="ru-RU"/>
                        </w:rPr>
                      </w:pPr>
                      <w:r>
                        <w:rPr>
                          <w:rFonts w:ascii="Courier New" w:hAnsi="Courier New" w:cs="Courier New"/>
                          <w:color w:val="000000"/>
                          <w:lang w:val="ru-RU"/>
                        </w:rPr>
                        <w:t xml:space="preserve">//            </w:t>
                      </w:r>
                      <w:proofErr w:type="gramStart"/>
                      <w:r>
                        <w:rPr>
                          <w:rFonts w:ascii="Courier New" w:hAnsi="Courier New" w:cs="Courier New"/>
                          <w:color w:val="000000"/>
                          <w:lang w:val="ru-RU"/>
                        </w:rPr>
                        <w:t xml:space="preserve">   (</w:t>
                      </w:r>
                      <w:proofErr w:type="gramEnd"/>
                      <w:r>
                        <w:rPr>
                          <w:rFonts w:ascii="Courier New" w:hAnsi="Courier New" w:cs="Courier New"/>
                          <w:b/>
                          <w:color w:val="000000"/>
                        </w:rPr>
                        <w:t>SOCK</w:t>
                      </w:r>
                      <w:r>
                        <w:rPr>
                          <w:rFonts w:ascii="Courier New" w:hAnsi="Courier New" w:cs="Courier New"/>
                          <w:b/>
                          <w:color w:val="000000"/>
                          <w:lang w:val="ru-RU"/>
                        </w:rPr>
                        <w:t>_</w:t>
                      </w:r>
                      <w:r>
                        <w:rPr>
                          <w:rFonts w:ascii="Courier New" w:hAnsi="Courier New" w:cs="Courier New"/>
                          <w:b/>
                          <w:color w:val="000000"/>
                        </w:rPr>
                        <w:t>DGRAM</w:t>
                      </w:r>
                      <w:r>
                        <w:rPr>
                          <w:rFonts w:ascii="Courier New" w:hAnsi="Courier New" w:cs="Courier New"/>
                          <w:color w:val="000000"/>
                          <w:lang w:val="ru-RU"/>
                        </w:rPr>
                        <w:t xml:space="preserve">));   </w:t>
                      </w:r>
                    </w:p>
                    <w:p w14:paraId="09FE216F" w14:textId="77777777" w:rsidR="00FE3BD8" w:rsidRDefault="00FE3BD8" w:rsidP="00F72ABA">
                      <w:pPr>
                        <w:autoSpaceDE w:val="0"/>
                        <w:autoSpaceDN w:val="0"/>
                        <w:adjustRightInd w:val="0"/>
                        <w:spacing w:after="0" w:line="240" w:lineRule="auto"/>
                        <w:jc w:val="both"/>
                        <w:rPr>
                          <w:rFonts w:ascii="Courier New" w:hAnsi="Courier New" w:cs="Courier New"/>
                          <w:color w:val="000000"/>
                          <w:lang w:val="ru-RU"/>
                        </w:rPr>
                      </w:pPr>
                      <w:r>
                        <w:rPr>
                          <w:rFonts w:ascii="Courier New" w:hAnsi="Courier New" w:cs="Courier New"/>
                          <w:color w:val="000000"/>
                          <w:lang w:val="ru-RU"/>
                        </w:rPr>
                        <w:t xml:space="preserve">//             - параметр </w:t>
                      </w:r>
                      <w:proofErr w:type="gramStart"/>
                      <w:r>
                        <w:rPr>
                          <w:rFonts w:ascii="Courier New" w:hAnsi="Courier New" w:cs="Courier New"/>
                          <w:b/>
                          <w:color w:val="000000"/>
                        </w:rPr>
                        <w:t>to</w:t>
                      </w:r>
                      <w:r>
                        <w:rPr>
                          <w:rFonts w:ascii="Courier New" w:hAnsi="Courier New" w:cs="Courier New"/>
                          <w:color w:val="000000"/>
                          <w:lang w:val="ru-RU"/>
                        </w:rPr>
                        <w:t xml:space="preserve">  указывает</w:t>
                      </w:r>
                      <w:proofErr w:type="gramEnd"/>
                      <w:r>
                        <w:rPr>
                          <w:rFonts w:ascii="Courier New" w:hAnsi="Courier New" w:cs="Courier New"/>
                          <w:color w:val="000000"/>
                          <w:lang w:val="ru-RU"/>
                        </w:rPr>
                        <w:t xml:space="preserve"> на  структуру </w:t>
                      </w:r>
                    </w:p>
                    <w:p w14:paraId="755546BC" w14:textId="77777777" w:rsidR="00FE3BD8" w:rsidRDefault="00FE3BD8" w:rsidP="00F72ABA">
                      <w:pPr>
                        <w:autoSpaceDE w:val="0"/>
                        <w:autoSpaceDN w:val="0"/>
                        <w:adjustRightInd w:val="0"/>
                        <w:spacing w:after="0" w:line="240" w:lineRule="auto"/>
                        <w:jc w:val="both"/>
                        <w:rPr>
                          <w:rFonts w:ascii="Courier New" w:hAnsi="Courier New" w:cs="Courier New"/>
                          <w:color w:val="000000"/>
                          <w:lang w:val="ru-RU"/>
                        </w:rPr>
                      </w:pPr>
                      <w:r>
                        <w:rPr>
                          <w:rFonts w:ascii="Courier New" w:hAnsi="Courier New" w:cs="Courier New"/>
                          <w:color w:val="000000"/>
                          <w:lang w:val="ru-RU"/>
                        </w:rPr>
                        <w:t xml:space="preserve">//               </w:t>
                      </w:r>
                      <w:r>
                        <w:rPr>
                          <w:rFonts w:ascii="Courier New" w:hAnsi="Courier New" w:cs="Courier New"/>
                          <w:b/>
                          <w:color w:val="000000"/>
                        </w:rPr>
                        <w:t>SOCKADDR</w:t>
                      </w:r>
                      <w:r>
                        <w:rPr>
                          <w:rFonts w:ascii="Courier New" w:hAnsi="Courier New" w:cs="Courier New"/>
                          <w:b/>
                          <w:color w:val="000000"/>
                          <w:lang w:val="ru-RU"/>
                        </w:rPr>
                        <w:t>_</w:t>
                      </w:r>
                      <w:r>
                        <w:rPr>
                          <w:rFonts w:ascii="Courier New" w:hAnsi="Courier New" w:cs="Courier New"/>
                          <w:b/>
                          <w:color w:val="000000"/>
                        </w:rPr>
                        <w:t>IN</w:t>
                      </w:r>
                      <w:r>
                        <w:rPr>
                          <w:rFonts w:ascii="Courier New" w:hAnsi="Courier New" w:cs="Courier New"/>
                          <w:color w:val="000000"/>
                          <w:lang w:val="ru-RU"/>
                        </w:rPr>
                        <w:t xml:space="preserve"> с параметрами сокета отправителя;</w:t>
                      </w:r>
                    </w:p>
                    <w:p w14:paraId="638788F7" w14:textId="77777777" w:rsidR="00FE3BD8" w:rsidRDefault="00FE3BD8" w:rsidP="00F72ABA">
                      <w:pPr>
                        <w:autoSpaceDE w:val="0"/>
                        <w:autoSpaceDN w:val="0"/>
                        <w:adjustRightInd w:val="0"/>
                        <w:spacing w:after="0" w:line="240" w:lineRule="auto"/>
                        <w:jc w:val="both"/>
                        <w:rPr>
                          <w:rFonts w:ascii="Courier New" w:hAnsi="Courier New" w:cs="Courier New"/>
                          <w:color w:val="000000"/>
                          <w:lang w:val="ru-RU"/>
                        </w:rPr>
                      </w:pPr>
                      <w:r>
                        <w:rPr>
                          <w:rFonts w:ascii="Courier New" w:hAnsi="Courier New" w:cs="Courier New"/>
                          <w:color w:val="000000"/>
                          <w:lang w:val="ru-RU"/>
                        </w:rPr>
                        <w:t>//             - параметр</w:t>
                      </w:r>
                      <w:r>
                        <w:rPr>
                          <w:rFonts w:ascii="Courier New" w:hAnsi="Courier New" w:cs="Courier New"/>
                          <w:b/>
                          <w:color w:val="000000"/>
                          <w:lang w:val="ru-RU"/>
                        </w:rPr>
                        <w:t xml:space="preserve"> </w:t>
                      </w:r>
                      <w:r>
                        <w:rPr>
                          <w:rFonts w:ascii="Courier New" w:hAnsi="Courier New" w:cs="Courier New"/>
                          <w:b/>
                          <w:color w:val="000000"/>
                        </w:rPr>
                        <w:t>tolen</w:t>
                      </w:r>
                      <w:r>
                        <w:rPr>
                          <w:rFonts w:ascii="Courier New" w:hAnsi="Courier New" w:cs="Courier New"/>
                          <w:color w:val="000000"/>
                          <w:lang w:val="ru-RU"/>
                        </w:rPr>
                        <w:t xml:space="preserve"> содержит адрес четырех байт, с </w:t>
                      </w:r>
                    </w:p>
                    <w:p w14:paraId="619E5082" w14:textId="77777777" w:rsidR="00FE3BD8" w:rsidRDefault="00FE3BD8" w:rsidP="00F72ABA">
                      <w:pPr>
                        <w:autoSpaceDE w:val="0"/>
                        <w:autoSpaceDN w:val="0"/>
                        <w:adjustRightInd w:val="0"/>
                        <w:spacing w:after="0" w:line="240" w:lineRule="auto"/>
                        <w:jc w:val="both"/>
                        <w:rPr>
                          <w:rFonts w:ascii="Courier New" w:hAnsi="Courier New" w:cs="Courier New"/>
                          <w:color w:val="000000"/>
                          <w:lang w:val="ru-RU"/>
                        </w:rPr>
                      </w:pPr>
                      <w:r>
                        <w:rPr>
                          <w:rFonts w:ascii="Courier New" w:hAnsi="Courier New" w:cs="Courier New"/>
                          <w:color w:val="000000"/>
                          <w:lang w:val="ru-RU"/>
                        </w:rPr>
                        <w:t xml:space="preserve">//               размером структуры </w:t>
                      </w:r>
                      <w:r>
                        <w:rPr>
                          <w:rFonts w:ascii="Courier New" w:hAnsi="Courier New" w:cs="Courier New"/>
                          <w:b/>
                          <w:color w:val="000000"/>
                        </w:rPr>
                        <w:t>SOCADDR</w:t>
                      </w:r>
                      <w:r>
                        <w:rPr>
                          <w:rFonts w:ascii="Courier New" w:hAnsi="Courier New" w:cs="Courier New"/>
                          <w:b/>
                          <w:color w:val="000000"/>
                          <w:lang w:val="ru-RU"/>
                        </w:rPr>
                        <w:t>_</w:t>
                      </w:r>
                      <w:r>
                        <w:rPr>
                          <w:rFonts w:ascii="Courier New" w:hAnsi="Courier New" w:cs="Courier New"/>
                          <w:b/>
                          <w:color w:val="000000"/>
                        </w:rPr>
                        <w:t>IN</w:t>
                      </w:r>
                      <w:r>
                        <w:rPr>
                          <w:rFonts w:ascii="Courier New" w:hAnsi="Courier New" w:cs="Courier New"/>
                          <w:color w:val="000000"/>
                          <w:lang w:val="ru-RU"/>
                        </w:rPr>
                        <w:t xml:space="preserve"> </w:t>
                      </w:r>
                    </w:p>
                    <w:p w14:paraId="118370D5" w14:textId="77777777" w:rsidR="00FE3BD8" w:rsidRDefault="00FE3BD8" w:rsidP="00F72ABA">
                      <w:pPr>
                        <w:autoSpaceDE w:val="0"/>
                        <w:autoSpaceDN w:val="0"/>
                        <w:adjustRightInd w:val="0"/>
                        <w:spacing w:after="0" w:line="240" w:lineRule="auto"/>
                        <w:jc w:val="both"/>
                        <w:rPr>
                          <w:rFonts w:ascii="Courier New" w:hAnsi="Courier New" w:cs="Courier New"/>
                          <w:color w:val="000000"/>
                          <w:lang w:val="ru-RU"/>
                        </w:rPr>
                      </w:pPr>
                      <w:r>
                        <w:rPr>
                          <w:rFonts w:ascii="Courier New" w:hAnsi="Courier New" w:cs="Courier New"/>
                          <w:color w:val="000000"/>
                          <w:lang w:val="ru-RU"/>
                        </w:rPr>
                        <w:t>//             - для параметра</w:t>
                      </w:r>
                      <w:r>
                        <w:rPr>
                          <w:rFonts w:ascii="Courier New" w:hAnsi="Courier New" w:cs="Courier New"/>
                          <w:b/>
                          <w:color w:val="000000"/>
                          <w:lang w:val="ru-RU"/>
                        </w:rPr>
                        <w:t xml:space="preserve"> </w:t>
                      </w:r>
                      <w:r>
                        <w:rPr>
                          <w:rFonts w:ascii="Courier New" w:hAnsi="Courier New" w:cs="Courier New"/>
                          <w:b/>
                          <w:color w:val="000000"/>
                        </w:rPr>
                        <w:t>flags</w:t>
                      </w:r>
                      <w:r>
                        <w:rPr>
                          <w:rFonts w:ascii="Courier New" w:hAnsi="Courier New" w:cs="Courier New"/>
                          <w:color w:val="000000"/>
                          <w:lang w:val="ru-RU"/>
                        </w:rPr>
                        <w:t xml:space="preserve"> рекомендуется установить </w:t>
                      </w:r>
                    </w:p>
                    <w:p w14:paraId="7A8C5A8A" w14:textId="77777777" w:rsidR="00FE3BD8" w:rsidRDefault="00FE3BD8" w:rsidP="00F72ABA">
                      <w:pPr>
                        <w:autoSpaceDE w:val="0"/>
                        <w:autoSpaceDN w:val="0"/>
                        <w:adjustRightInd w:val="0"/>
                        <w:spacing w:after="0" w:line="240" w:lineRule="auto"/>
                        <w:jc w:val="both"/>
                        <w:rPr>
                          <w:rFonts w:ascii="Courier New" w:hAnsi="Courier New" w:cs="Courier New"/>
                          <w:color w:val="000000"/>
                        </w:rPr>
                      </w:pPr>
                      <w:r>
                        <w:rPr>
                          <w:rFonts w:ascii="Courier New" w:hAnsi="Courier New" w:cs="Courier New"/>
                          <w:color w:val="000000"/>
                        </w:rPr>
                        <w:t xml:space="preserve">//               значение </w:t>
                      </w:r>
                      <w:r>
                        <w:rPr>
                          <w:rFonts w:ascii="Courier New" w:hAnsi="Courier New" w:cs="Courier New"/>
                          <w:b/>
                          <w:color w:val="000000"/>
                        </w:rPr>
                        <w:t>NULL</w:t>
                      </w:r>
                      <w:r>
                        <w:rPr>
                          <w:rFonts w:ascii="Courier New" w:hAnsi="Courier New" w:cs="Courier New"/>
                          <w:color w:val="000000"/>
                        </w:rPr>
                        <w:t xml:space="preserve">   </w:t>
                      </w:r>
                    </w:p>
                    <w:p w14:paraId="757A650D" w14:textId="77777777" w:rsidR="00FE3BD8" w:rsidRDefault="00FE3BD8" w:rsidP="00F72ABA">
                      <w:pPr>
                        <w:autoSpaceDE w:val="0"/>
                        <w:autoSpaceDN w:val="0"/>
                        <w:adjustRightInd w:val="0"/>
                        <w:rPr>
                          <w:sz w:val="28"/>
                          <w:szCs w:val="28"/>
                        </w:rPr>
                      </w:pPr>
                    </w:p>
                    <w:p w14:paraId="7383ACEA" w14:textId="77777777" w:rsidR="00FE3BD8" w:rsidRDefault="00FE3BD8" w:rsidP="00F72ABA"/>
                    <w:p w14:paraId="1D8D7D54" w14:textId="77777777" w:rsidR="00FE3BD8" w:rsidRDefault="00FE3BD8" w:rsidP="00F72ABA">
                      <w:pPr>
                        <w:rPr>
                          <w:color w:val="E8E8E8"/>
                        </w:rPr>
                      </w:pPr>
                    </w:p>
                    <w:p w14:paraId="580DBDC8" w14:textId="77777777" w:rsidR="00FE3BD8" w:rsidRDefault="00FE3BD8" w:rsidP="00F72ABA"/>
                  </w:txbxContent>
                </v:textbox>
                <w10:anchorlock/>
              </v:shape>
            </w:pict>
          </mc:Fallback>
        </mc:AlternateContent>
      </w:r>
    </w:p>
    <w:p w14:paraId="7CEA481C" w14:textId="77777777" w:rsidR="00F72ABA" w:rsidRDefault="00F72ABA" w:rsidP="00F72ABA">
      <w:pPr>
        <w:jc w:val="center"/>
        <w:rPr>
          <w:rFonts w:ascii="Times New Roman" w:hAnsi="Times New Roman" w:cs="Times New Roman"/>
        </w:rPr>
      </w:pPr>
      <w:r>
        <w:rPr>
          <w:rFonts w:ascii="Times New Roman" w:hAnsi="Times New Roman" w:cs="Times New Roman"/>
        </w:rPr>
        <w:t>Рисунок 3.12.2 Функция recvfrom</w:t>
      </w:r>
    </w:p>
    <w:p w14:paraId="42DD4745" w14:textId="77777777" w:rsidR="00F72ABA" w:rsidRDefault="00F72ABA" w:rsidP="00F72ABA">
      <w:pPr>
        <w:jc w:val="center"/>
        <w:rPr>
          <w:rFonts w:ascii="Times New Roman" w:hAnsi="Times New Roman" w:cs="Times New Roman"/>
        </w:rPr>
      </w:pPr>
    </w:p>
    <w:p w14:paraId="3E03E786" w14:textId="48F83007" w:rsidR="00F72ABA" w:rsidRDefault="00F72ABA" w:rsidP="00F72ABA">
      <w:pPr>
        <w:rPr>
          <w:rFonts w:ascii="Times New Roman" w:hAnsi="Times New Roman" w:cs="Times New Roman"/>
          <w:b/>
          <w:sz w:val="28"/>
          <w:szCs w:val="28"/>
        </w:rPr>
      </w:pPr>
      <w:r>
        <w:rPr>
          <w:noProof/>
        </w:rPr>
        <mc:AlternateContent>
          <mc:Choice Requires="wps">
            <w:drawing>
              <wp:inline distT="0" distB="0" distL="0" distR="0" wp14:anchorId="06BBBF8C" wp14:editId="0EFADCE0">
                <wp:extent cx="5943600" cy="3736975"/>
                <wp:effectExtent l="9525" t="9525" r="9525" b="6350"/>
                <wp:docPr id="1423719834" name="Надпись 14237198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3736975"/>
                        </a:xfrm>
                        <a:prstGeom prst="rect">
                          <a:avLst/>
                        </a:prstGeom>
                        <a:solidFill>
                          <a:srgbClr val="F8F8F8"/>
                        </a:solidFill>
                        <a:ln w="9525">
                          <a:solidFill>
                            <a:srgbClr val="000000"/>
                          </a:solidFill>
                          <a:miter lim="800000"/>
                          <a:headEnd/>
                          <a:tailEnd/>
                        </a:ln>
                      </wps:spPr>
                      <wps:txbx>
                        <w:txbxContent>
                          <w:p w14:paraId="22367953" w14:textId="77777777" w:rsidR="00FE3BD8" w:rsidRDefault="00FE3BD8" w:rsidP="00F72ABA">
                            <w:pPr>
                              <w:autoSpaceDE w:val="0"/>
                              <w:autoSpaceDN w:val="0"/>
                              <w:adjustRightInd w:val="0"/>
                              <w:spacing w:after="0" w:line="240" w:lineRule="auto"/>
                              <w:jc w:val="both"/>
                              <w:rPr>
                                <w:rFonts w:ascii="Courier New" w:hAnsi="Courier New" w:cs="Courier New"/>
                                <w:color w:val="000000"/>
                                <w:sz w:val="20"/>
                                <w:szCs w:val="20"/>
                              </w:rPr>
                            </w:pPr>
                            <w:r>
                              <w:rPr>
                                <w:rFonts w:ascii="Courier New" w:hAnsi="Courier New" w:cs="Courier New"/>
                                <w:color w:val="000000"/>
                                <w:sz w:val="20"/>
                                <w:szCs w:val="20"/>
                              </w:rPr>
                              <w:t>//........................................................................</w:t>
                            </w:r>
                          </w:p>
                          <w:p w14:paraId="1ED92C90" w14:textId="77777777" w:rsidR="00FE3BD8" w:rsidRDefault="00FE3BD8" w:rsidP="00F72ABA">
                            <w:pPr>
                              <w:autoSpaceDE w:val="0"/>
                              <w:autoSpaceDN w:val="0"/>
                              <w:adjustRightInd w:val="0"/>
                              <w:spacing w:after="0" w:line="240" w:lineRule="auto"/>
                              <w:jc w:val="both"/>
                              <w:rPr>
                                <w:rFonts w:ascii="Courier New" w:hAnsi="Courier New" w:cs="Courier New"/>
                                <w:b/>
                                <w:color w:val="000000"/>
                              </w:rPr>
                            </w:pPr>
                            <w:r>
                              <w:rPr>
                                <w:rFonts w:ascii="Courier New" w:hAnsi="Courier New" w:cs="Courier New"/>
                                <w:b/>
                                <w:color w:val="000000"/>
                              </w:rPr>
                              <w:t>try</w:t>
                            </w:r>
                          </w:p>
                          <w:p w14:paraId="0C8F47C3" w14:textId="77777777" w:rsidR="00FE3BD8" w:rsidRDefault="00FE3BD8" w:rsidP="00F72ABA">
                            <w:pPr>
                              <w:autoSpaceDE w:val="0"/>
                              <w:autoSpaceDN w:val="0"/>
                              <w:adjustRightInd w:val="0"/>
                              <w:spacing w:after="0" w:line="240" w:lineRule="auto"/>
                              <w:jc w:val="both"/>
                              <w:rPr>
                                <w:rFonts w:ascii="Courier New" w:hAnsi="Courier New" w:cs="Courier New"/>
                                <w:color w:val="000000"/>
                              </w:rPr>
                            </w:pPr>
                            <w:proofErr w:type="gramStart"/>
                            <w:r>
                              <w:rPr>
                                <w:rFonts w:ascii="Courier New" w:hAnsi="Courier New" w:cs="Courier New"/>
                                <w:b/>
                                <w:color w:val="000000"/>
                              </w:rPr>
                              <w:t>{</w:t>
                            </w:r>
                            <w:r>
                              <w:rPr>
                                <w:rFonts w:ascii="Courier New" w:hAnsi="Courier New" w:cs="Courier New"/>
                                <w:color w:val="000000"/>
                              </w:rPr>
                              <w:t xml:space="preserve">  /</w:t>
                            </w:r>
                            <w:proofErr w:type="gramEnd"/>
                            <w:r>
                              <w:rPr>
                                <w:rFonts w:ascii="Courier New" w:hAnsi="Courier New" w:cs="Courier New"/>
                                <w:color w:val="000000"/>
                              </w:rPr>
                              <w:t>/...</w:t>
                            </w:r>
                            <w:r>
                              <w:rPr>
                                <w:rFonts w:ascii="Courier New" w:hAnsi="Courier New" w:cs="Courier New"/>
                                <w:b/>
                                <w:color w:val="000000"/>
                              </w:rPr>
                              <w:t>WSAStartup(...),sS = socket(...,SOCKET_DGRAM,...)</w:t>
                            </w:r>
                            <w:r>
                              <w:rPr>
                                <w:rFonts w:ascii="Courier New" w:hAnsi="Courier New" w:cs="Courier New"/>
                                <w:color w:val="000000"/>
                              </w:rPr>
                              <w:t xml:space="preserve">  </w:t>
                            </w:r>
                          </w:p>
                          <w:p w14:paraId="6FC0C733" w14:textId="77777777" w:rsidR="00FE3BD8" w:rsidRDefault="00FE3BD8" w:rsidP="00F72ABA">
                            <w:pPr>
                              <w:autoSpaceDE w:val="0"/>
                              <w:autoSpaceDN w:val="0"/>
                              <w:adjustRightInd w:val="0"/>
                              <w:spacing w:after="0" w:line="240" w:lineRule="auto"/>
                              <w:jc w:val="both"/>
                              <w:rPr>
                                <w:rFonts w:ascii="Courier New" w:hAnsi="Courier New" w:cs="Courier New"/>
                                <w:color w:val="000000"/>
                              </w:rPr>
                            </w:pPr>
                            <w:r>
                              <w:rPr>
                                <w:rFonts w:ascii="Courier New" w:hAnsi="Courier New" w:cs="Courier New"/>
                                <w:color w:val="000000"/>
                              </w:rPr>
                              <w:t xml:space="preserve"> </w:t>
                            </w:r>
                            <w:r>
                              <w:rPr>
                                <w:rFonts w:ascii="Courier New" w:hAnsi="Courier New" w:cs="Courier New"/>
                                <w:b/>
                                <w:color w:val="000000"/>
                              </w:rPr>
                              <w:t xml:space="preserve">SOCKADDR_IN </w:t>
                            </w:r>
                            <w:proofErr w:type="gramStart"/>
                            <w:r>
                              <w:rPr>
                                <w:rFonts w:ascii="Courier New" w:hAnsi="Courier New" w:cs="Courier New"/>
                                <w:b/>
                                <w:color w:val="000000"/>
                              </w:rPr>
                              <w:t>serv</w:t>
                            </w:r>
                            <w:r>
                              <w:rPr>
                                <w:rFonts w:ascii="Courier New" w:hAnsi="Courier New" w:cs="Courier New"/>
                                <w:color w:val="000000"/>
                              </w:rPr>
                              <w:t xml:space="preserve">;   </w:t>
                            </w:r>
                            <w:proofErr w:type="gramEnd"/>
                            <w:r>
                              <w:rPr>
                                <w:rFonts w:ascii="Courier New" w:hAnsi="Courier New" w:cs="Courier New"/>
                                <w:color w:val="000000"/>
                              </w:rPr>
                              <w:t xml:space="preserve">           // параметры  сокета sS</w:t>
                            </w:r>
                          </w:p>
                          <w:p w14:paraId="51A6D4AE" w14:textId="77777777" w:rsidR="00FE3BD8" w:rsidRDefault="00FE3BD8" w:rsidP="00F72ABA">
                            <w:pPr>
                              <w:autoSpaceDE w:val="0"/>
                              <w:autoSpaceDN w:val="0"/>
                              <w:adjustRightInd w:val="0"/>
                              <w:spacing w:after="0" w:line="240" w:lineRule="auto"/>
                              <w:jc w:val="both"/>
                              <w:rPr>
                                <w:rFonts w:ascii="Courier New" w:hAnsi="Courier New" w:cs="Courier New"/>
                                <w:color w:val="000000"/>
                              </w:rPr>
                            </w:pPr>
                            <w:r>
                              <w:rPr>
                                <w:rFonts w:ascii="Courier New" w:hAnsi="Courier New" w:cs="Courier New"/>
                                <w:color w:val="000000"/>
                              </w:rPr>
                              <w:t xml:space="preserve"> </w:t>
                            </w:r>
                            <w:r>
                              <w:rPr>
                                <w:rFonts w:ascii="Courier New" w:hAnsi="Courier New" w:cs="Courier New"/>
                                <w:b/>
                                <w:color w:val="000000"/>
                              </w:rPr>
                              <w:t>serv.sin_</w:t>
                            </w:r>
                            <w:proofErr w:type="gramStart"/>
                            <w:r>
                              <w:rPr>
                                <w:rFonts w:ascii="Courier New" w:hAnsi="Courier New" w:cs="Courier New"/>
                                <w:b/>
                                <w:color w:val="000000"/>
                              </w:rPr>
                              <w:t>family  =</w:t>
                            </w:r>
                            <w:proofErr w:type="gramEnd"/>
                            <w:r>
                              <w:rPr>
                                <w:rFonts w:ascii="Courier New" w:hAnsi="Courier New" w:cs="Courier New"/>
                                <w:b/>
                                <w:color w:val="000000"/>
                              </w:rPr>
                              <w:t xml:space="preserve"> AF_INET;</w:t>
                            </w:r>
                            <w:r>
                              <w:rPr>
                                <w:rFonts w:ascii="Courier New" w:hAnsi="Courier New" w:cs="Courier New"/>
                                <w:color w:val="000000"/>
                              </w:rPr>
                              <w:t xml:space="preserve">     // используется IP-адресация  </w:t>
                            </w:r>
                          </w:p>
                          <w:p w14:paraId="0839F972" w14:textId="77777777" w:rsidR="00FE3BD8" w:rsidRDefault="00FE3BD8" w:rsidP="00F72ABA">
                            <w:pPr>
                              <w:autoSpaceDE w:val="0"/>
                              <w:autoSpaceDN w:val="0"/>
                              <w:adjustRightInd w:val="0"/>
                              <w:spacing w:after="0" w:line="240" w:lineRule="auto"/>
                              <w:jc w:val="both"/>
                              <w:rPr>
                                <w:rFonts w:ascii="Courier New" w:hAnsi="Courier New" w:cs="Courier New"/>
                                <w:color w:val="000000"/>
                              </w:rPr>
                            </w:pPr>
                            <w:r>
                              <w:rPr>
                                <w:rFonts w:ascii="Courier New" w:hAnsi="Courier New" w:cs="Courier New"/>
                                <w:color w:val="000000"/>
                              </w:rPr>
                              <w:t xml:space="preserve"> </w:t>
                            </w:r>
                            <w:r>
                              <w:rPr>
                                <w:rFonts w:ascii="Courier New" w:hAnsi="Courier New" w:cs="Courier New"/>
                                <w:b/>
                                <w:color w:val="000000"/>
                              </w:rPr>
                              <w:t xml:space="preserve">serv.sin_port = </w:t>
                            </w:r>
                            <w:proofErr w:type="gramStart"/>
                            <w:r>
                              <w:rPr>
                                <w:rFonts w:ascii="Courier New" w:hAnsi="Courier New" w:cs="Courier New"/>
                                <w:b/>
                                <w:color w:val="000000"/>
                              </w:rPr>
                              <w:t>htons(</w:t>
                            </w:r>
                            <w:proofErr w:type="gramEnd"/>
                            <w:r>
                              <w:rPr>
                                <w:rFonts w:ascii="Courier New" w:hAnsi="Courier New" w:cs="Courier New"/>
                                <w:b/>
                                <w:color w:val="000000"/>
                              </w:rPr>
                              <w:t>2000);</w:t>
                            </w:r>
                            <w:r>
                              <w:rPr>
                                <w:rFonts w:ascii="Courier New" w:hAnsi="Courier New" w:cs="Courier New"/>
                                <w:color w:val="000000"/>
                              </w:rPr>
                              <w:t xml:space="preserve">    // порт 2000 </w:t>
                            </w:r>
                          </w:p>
                          <w:p w14:paraId="332342E9" w14:textId="77777777" w:rsidR="00FE3BD8" w:rsidRDefault="00FE3BD8" w:rsidP="00F72ABA">
                            <w:pPr>
                              <w:autoSpaceDE w:val="0"/>
                              <w:autoSpaceDN w:val="0"/>
                              <w:adjustRightInd w:val="0"/>
                              <w:spacing w:after="0" w:line="240" w:lineRule="auto"/>
                              <w:jc w:val="both"/>
                              <w:rPr>
                                <w:rFonts w:ascii="Courier New" w:hAnsi="Courier New" w:cs="Courier New"/>
                                <w:color w:val="000000"/>
                              </w:rPr>
                            </w:pPr>
                            <w:r>
                              <w:rPr>
                                <w:rFonts w:ascii="Courier New" w:hAnsi="Courier New" w:cs="Courier New"/>
                                <w:color w:val="000000"/>
                              </w:rPr>
                              <w:t xml:space="preserve"> </w:t>
                            </w:r>
                            <w:r>
                              <w:rPr>
                                <w:rFonts w:ascii="Courier New" w:hAnsi="Courier New" w:cs="Courier New"/>
                                <w:b/>
                                <w:color w:val="000000"/>
                              </w:rPr>
                              <w:t>serv.sin_</w:t>
                            </w:r>
                            <w:proofErr w:type="gramStart"/>
                            <w:r>
                              <w:rPr>
                                <w:rFonts w:ascii="Courier New" w:hAnsi="Courier New" w:cs="Courier New"/>
                                <w:b/>
                                <w:color w:val="000000"/>
                              </w:rPr>
                              <w:t>addr.s</w:t>
                            </w:r>
                            <w:proofErr w:type="gramEnd"/>
                            <w:r>
                              <w:rPr>
                                <w:rFonts w:ascii="Courier New" w:hAnsi="Courier New" w:cs="Courier New"/>
                                <w:b/>
                                <w:color w:val="000000"/>
                              </w:rPr>
                              <w:t>_addr = INADDR_ANY;</w:t>
                            </w:r>
                            <w:r>
                              <w:rPr>
                                <w:rFonts w:ascii="Courier New" w:hAnsi="Courier New" w:cs="Courier New"/>
                                <w:color w:val="000000"/>
                              </w:rPr>
                              <w:t xml:space="preserve"> // адрес сервера </w:t>
                            </w:r>
                          </w:p>
                          <w:p w14:paraId="6ACABCD5" w14:textId="77777777" w:rsidR="00FE3BD8" w:rsidRDefault="00FE3BD8" w:rsidP="00F72ABA">
                            <w:pPr>
                              <w:autoSpaceDE w:val="0"/>
                              <w:autoSpaceDN w:val="0"/>
                              <w:adjustRightInd w:val="0"/>
                              <w:spacing w:after="0" w:line="240" w:lineRule="auto"/>
                              <w:jc w:val="both"/>
                              <w:rPr>
                                <w:rFonts w:ascii="Courier New" w:hAnsi="Courier New" w:cs="Courier New"/>
                                <w:b/>
                                <w:color w:val="000000"/>
                              </w:rPr>
                            </w:pPr>
                            <w:r>
                              <w:rPr>
                                <w:rFonts w:ascii="Courier New" w:hAnsi="Courier New" w:cs="Courier New"/>
                                <w:color w:val="000000"/>
                              </w:rPr>
                              <w:t xml:space="preserve"> </w:t>
                            </w:r>
                            <w:r>
                              <w:rPr>
                                <w:rFonts w:ascii="Courier New" w:hAnsi="Courier New" w:cs="Courier New"/>
                                <w:b/>
                                <w:color w:val="000000"/>
                              </w:rPr>
                              <w:t>if(bind(</w:t>
                            </w:r>
                            <w:proofErr w:type="gramStart"/>
                            <w:r>
                              <w:rPr>
                                <w:rFonts w:ascii="Courier New" w:hAnsi="Courier New" w:cs="Courier New"/>
                                <w:b/>
                                <w:color w:val="000000"/>
                              </w:rPr>
                              <w:t>sS,(</w:t>
                            </w:r>
                            <w:proofErr w:type="gramEnd"/>
                            <w:r>
                              <w:rPr>
                                <w:rFonts w:ascii="Courier New" w:hAnsi="Courier New" w:cs="Courier New"/>
                                <w:b/>
                                <w:color w:val="000000"/>
                              </w:rPr>
                              <w:t>LPSOCKADDR)&amp;serv, sizeof(serv))== SOCKET_ERROR)</w:t>
                            </w:r>
                          </w:p>
                          <w:p w14:paraId="7EBB2F8F" w14:textId="77777777" w:rsidR="00FE3BD8" w:rsidRDefault="00FE3BD8" w:rsidP="00F72ABA">
                            <w:pPr>
                              <w:autoSpaceDE w:val="0"/>
                              <w:autoSpaceDN w:val="0"/>
                              <w:adjustRightInd w:val="0"/>
                              <w:spacing w:after="0" w:line="240" w:lineRule="auto"/>
                              <w:jc w:val="both"/>
                              <w:rPr>
                                <w:rFonts w:ascii="Courier New" w:hAnsi="Courier New" w:cs="Courier New"/>
                                <w:b/>
                                <w:color w:val="000000"/>
                              </w:rPr>
                            </w:pPr>
                            <w:r>
                              <w:rPr>
                                <w:rFonts w:ascii="Courier New" w:hAnsi="Courier New" w:cs="Courier New"/>
                                <w:color w:val="000000"/>
                              </w:rPr>
                              <w:t xml:space="preserve">          </w:t>
                            </w:r>
                            <w:proofErr w:type="gramStart"/>
                            <w:r>
                              <w:rPr>
                                <w:rFonts w:ascii="Courier New" w:hAnsi="Courier New" w:cs="Courier New"/>
                                <w:b/>
                                <w:color w:val="000000"/>
                              </w:rPr>
                              <w:t>throw  SetErrorMsgText</w:t>
                            </w:r>
                            <w:proofErr w:type="gramEnd"/>
                            <w:r>
                              <w:rPr>
                                <w:rFonts w:ascii="Courier New" w:hAnsi="Courier New" w:cs="Courier New"/>
                                <w:b/>
                                <w:color w:val="000000"/>
                              </w:rPr>
                              <w:t>("bind:", WSAGetLastError());</w:t>
                            </w:r>
                          </w:p>
                          <w:p w14:paraId="6E1C8EA3" w14:textId="77777777" w:rsidR="00FE3BD8" w:rsidRDefault="00FE3BD8" w:rsidP="00F72ABA">
                            <w:pPr>
                              <w:autoSpaceDE w:val="0"/>
                              <w:autoSpaceDN w:val="0"/>
                              <w:adjustRightInd w:val="0"/>
                              <w:spacing w:after="0" w:line="240" w:lineRule="auto"/>
                              <w:jc w:val="both"/>
                              <w:rPr>
                                <w:rFonts w:ascii="Courier New" w:hAnsi="Courier New" w:cs="Courier New"/>
                                <w:color w:val="000000"/>
                              </w:rPr>
                            </w:pPr>
                          </w:p>
                          <w:p w14:paraId="5898EFA3" w14:textId="77777777" w:rsidR="00FE3BD8" w:rsidRDefault="00FE3BD8" w:rsidP="00F72ABA">
                            <w:pPr>
                              <w:autoSpaceDE w:val="0"/>
                              <w:autoSpaceDN w:val="0"/>
                              <w:adjustRightInd w:val="0"/>
                              <w:spacing w:after="0" w:line="240" w:lineRule="auto"/>
                              <w:jc w:val="both"/>
                              <w:rPr>
                                <w:rFonts w:ascii="Courier New" w:hAnsi="Courier New" w:cs="Courier New"/>
                                <w:color w:val="000000"/>
                              </w:rPr>
                            </w:pPr>
                            <w:r>
                              <w:rPr>
                                <w:rFonts w:ascii="Courier New" w:hAnsi="Courier New" w:cs="Courier New"/>
                                <w:color w:val="000000"/>
                              </w:rPr>
                              <w:t xml:space="preserve"> </w:t>
                            </w:r>
                            <w:r>
                              <w:rPr>
                                <w:rFonts w:ascii="Courier New" w:hAnsi="Courier New" w:cs="Courier New"/>
                                <w:b/>
                                <w:color w:val="000000"/>
                              </w:rPr>
                              <w:t xml:space="preserve">SOCKADDR_IN </w:t>
                            </w:r>
                            <w:proofErr w:type="gramStart"/>
                            <w:r>
                              <w:rPr>
                                <w:rFonts w:ascii="Courier New" w:hAnsi="Courier New" w:cs="Courier New"/>
                                <w:b/>
                                <w:color w:val="000000"/>
                              </w:rPr>
                              <w:t>clnt;</w:t>
                            </w:r>
                            <w:r>
                              <w:rPr>
                                <w:rFonts w:ascii="Courier New" w:hAnsi="Courier New" w:cs="Courier New"/>
                                <w:color w:val="000000"/>
                              </w:rPr>
                              <w:t xml:space="preserve">   </w:t>
                            </w:r>
                            <w:proofErr w:type="gramEnd"/>
                            <w:r>
                              <w:rPr>
                                <w:rFonts w:ascii="Courier New" w:hAnsi="Courier New" w:cs="Courier New"/>
                                <w:color w:val="000000"/>
                              </w:rPr>
                              <w:t xml:space="preserve">            // параметры  сокета клиента</w:t>
                            </w:r>
                          </w:p>
                          <w:p w14:paraId="7E2E13C2" w14:textId="77777777" w:rsidR="00FE3BD8" w:rsidRDefault="00FE3BD8" w:rsidP="00F72ABA">
                            <w:pPr>
                              <w:autoSpaceDE w:val="0"/>
                              <w:autoSpaceDN w:val="0"/>
                              <w:adjustRightInd w:val="0"/>
                              <w:spacing w:after="0" w:line="240" w:lineRule="auto"/>
                              <w:jc w:val="both"/>
                              <w:rPr>
                                <w:rFonts w:ascii="Courier New" w:hAnsi="Courier New" w:cs="Courier New"/>
                                <w:color w:val="000000"/>
                              </w:rPr>
                            </w:pPr>
                            <w:r>
                              <w:rPr>
                                <w:rFonts w:ascii="Courier New" w:hAnsi="Courier New" w:cs="Courier New"/>
                                <w:color w:val="000000"/>
                              </w:rPr>
                              <w:t xml:space="preserve"> </w:t>
                            </w:r>
                            <w:r>
                              <w:rPr>
                                <w:rFonts w:ascii="Courier New" w:hAnsi="Courier New" w:cs="Courier New"/>
                                <w:b/>
                                <w:color w:val="000000"/>
                              </w:rPr>
                              <w:t>memset(&amp;clnt,</w:t>
                            </w:r>
                            <w:proofErr w:type="gramStart"/>
                            <w:r>
                              <w:rPr>
                                <w:rFonts w:ascii="Courier New" w:hAnsi="Courier New" w:cs="Courier New"/>
                                <w:b/>
                                <w:color w:val="000000"/>
                              </w:rPr>
                              <w:t>0,sizeof</w:t>
                            </w:r>
                            <w:proofErr w:type="gramEnd"/>
                            <w:r>
                              <w:rPr>
                                <w:rFonts w:ascii="Courier New" w:hAnsi="Courier New" w:cs="Courier New"/>
                                <w:b/>
                                <w:color w:val="000000"/>
                              </w:rPr>
                              <w:t>(clnt));</w:t>
                            </w:r>
                            <w:r>
                              <w:rPr>
                                <w:rFonts w:ascii="Courier New" w:hAnsi="Courier New" w:cs="Courier New"/>
                                <w:color w:val="000000"/>
                              </w:rPr>
                              <w:t xml:space="preserve">   // обнулить память</w:t>
                            </w:r>
                          </w:p>
                          <w:p w14:paraId="48B8E79F" w14:textId="77777777" w:rsidR="00FE3BD8" w:rsidRDefault="00FE3BD8" w:rsidP="00F72ABA">
                            <w:pPr>
                              <w:autoSpaceDE w:val="0"/>
                              <w:autoSpaceDN w:val="0"/>
                              <w:adjustRightInd w:val="0"/>
                              <w:spacing w:after="0" w:line="240" w:lineRule="auto"/>
                              <w:jc w:val="both"/>
                              <w:rPr>
                                <w:rFonts w:ascii="Courier New" w:hAnsi="Courier New" w:cs="Courier New"/>
                                <w:b/>
                                <w:color w:val="000000"/>
                              </w:rPr>
                            </w:pPr>
                            <w:r>
                              <w:rPr>
                                <w:rFonts w:ascii="Courier New" w:hAnsi="Courier New" w:cs="Courier New"/>
                                <w:color w:val="000000"/>
                              </w:rPr>
                              <w:t xml:space="preserve"> </w:t>
                            </w:r>
                            <w:r>
                              <w:rPr>
                                <w:rFonts w:ascii="Courier New" w:hAnsi="Courier New" w:cs="Courier New"/>
                                <w:b/>
                                <w:color w:val="000000"/>
                              </w:rPr>
                              <w:t>int lc = sizeof(clnt);</w:t>
                            </w:r>
                          </w:p>
                          <w:p w14:paraId="789A9932" w14:textId="77777777" w:rsidR="00FE3BD8" w:rsidRDefault="00FE3BD8" w:rsidP="00F72ABA">
                            <w:pPr>
                              <w:autoSpaceDE w:val="0"/>
                              <w:autoSpaceDN w:val="0"/>
                              <w:adjustRightInd w:val="0"/>
                              <w:spacing w:after="0" w:line="240" w:lineRule="auto"/>
                              <w:jc w:val="both"/>
                              <w:rPr>
                                <w:rFonts w:ascii="Courier New" w:hAnsi="Courier New" w:cs="Courier New"/>
                                <w:color w:val="000000"/>
                              </w:rPr>
                            </w:pPr>
                            <w:r>
                              <w:rPr>
                                <w:rFonts w:ascii="Courier New" w:hAnsi="Courier New" w:cs="Courier New"/>
                                <w:color w:val="000000"/>
                              </w:rPr>
                              <w:t xml:space="preserve"> </w:t>
                            </w:r>
                            <w:r>
                              <w:rPr>
                                <w:rFonts w:ascii="Courier New" w:hAnsi="Courier New" w:cs="Courier New"/>
                                <w:b/>
                                <w:color w:val="000000"/>
                              </w:rPr>
                              <w:t xml:space="preserve">char </w:t>
                            </w:r>
                            <w:proofErr w:type="gramStart"/>
                            <w:r>
                              <w:rPr>
                                <w:rFonts w:ascii="Courier New" w:hAnsi="Courier New" w:cs="Courier New"/>
                                <w:b/>
                                <w:color w:val="000000"/>
                              </w:rPr>
                              <w:t>ibuf[</w:t>
                            </w:r>
                            <w:proofErr w:type="gramEnd"/>
                            <w:r>
                              <w:rPr>
                                <w:rFonts w:ascii="Courier New" w:hAnsi="Courier New" w:cs="Courier New"/>
                                <w:b/>
                                <w:color w:val="000000"/>
                              </w:rPr>
                              <w:t>50];</w:t>
                            </w:r>
                            <w:r>
                              <w:rPr>
                                <w:rFonts w:ascii="Courier New" w:hAnsi="Courier New" w:cs="Courier New"/>
                                <w:color w:val="000000"/>
                              </w:rPr>
                              <w:t xml:space="preserve">                  //буфер ввода </w:t>
                            </w:r>
                          </w:p>
                          <w:p w14:paraId="5DF41C95" w14:textId="77777777" w:rsidR="00FE3BD8" w:rsidRDefault="00FE3BD8" w:rsidP="00F72ABA">
                            <w:pPr>
                              <w:autoSpaceDE w:val="0"/>
                              <w:autoSpaceDN w:val="0"/>
                              <w:adjustRightInd w:val="0"/>
                              <w:spacing w:after="0" w:line="240" w:lineRule="auto"/>
                              <w:jc w:val="both"/>
                              <w:rPr>
                                <w:rFonts w:ascii="Courier New" w:hAnsi="Courier New" w:cs="Courier New"/>
                                <w:color w:val="000000"/>
                              </w:rPr>
                            </w:pPr>
                            <w:r>
                              <w:rPr>
                                <w:rFonts w:ascii="Courier New" w:hAnsi="Courier New" w:cs="Courier New"/>
                                <w:color w:val="000000"/>
                              </w:rPr>
                              <w:t xml:space="preserve"> </w:t>
                            </w:r>
                            <w:proofErr w:type="gramStart"/>
                            <w:r>
                              <w:rPr>
                                <w:rFonts w:ascii="Courier New" w:hAnsi="Courier New" w:cs="Courier New"/>
                                <w:b/>
                                <w:color w:val="000000"/>
                              </w:rPr>
                              <w:t>int  lb</w:t>
                            </w:r>
                            <w:proofErr w:type="gramEnd"/>
                            <w:r>
                              <w:rPr>
                                <w:rFonts w:ascii="Courier New" w:hAnsi="Courier New" w:cs="Courier New"/>
                                <w:b/>
                                <w:color w:val="000000"/>
                              </w:rPr>
                              <w:t xml:space="preserve"> = 0;</w:t>
                            </w:r>
                            <w:r>
                              <w:rPr>
                                <w:rFonts w:ascii="Courier New" w:hAnsi="Courier New" w:cs="Courier New"/>
                                <w:color w:val="000000"/>
                              </w:rPr>
                              <w:t xml:space="preserve">                    //количество принятых байт</w:t>
                            </w:r>
                          </w:p>
                          <w:p w14:paraId="78F95F0F" w14:textId="77777777" w:rsidR="00FE3BD8" w:rsidRDefault="00FE3BD8" w:rsidP="00F72ABA">
                            <w:pPr>
                              <w:autoSpaceDE w:val="0"/>
                              <w:autoSpaceDN w:val="0"/>
                              <w:adjustRightInd w:val="0"/>
                              <w:spacing w:after="0" w:line="240" w:lineRule="auto"/>
                              <w:jc w:val="both"/>
                              <w:rPr>
                                <w:rFonts w:ascii="Courier New" w:hAnsi="Courier New" w:cs="Courier New"/>
                                <w:b/>
                                <w:color w:val="000000"/>
                              </w:rPr>
                            </w:pPr>
                            <w:r>
                              <w:rPr>
                                <w:rFonts w:ascii="Courier New" w:hAnsi="Courier New" w:cs="Courier New"/>
                                <w:b/>
                                <w:color w:val="000000"/>
                              </w:rPr>
                              <w:t xml:space="preserve"> if (lb = </w:t>
                            </w:r>
                            <w:proofErr w:type="gramStart"/>
                            <w:r>
                              <w:rPr>
                                <w:rFonts w:ascii="Courier New" w:hAnsi="Courier New" w:cs="Courier New"/>
                                <w:b/>
                                <w:color w:val="000000"/>
                              </w:rPr>
                              <w:t>recvfrom(</w:t>
                            </w:r>
                            <w:proofErr w:type="gramEnd"/>
                            <w:r>
                              <w:rPr>
                                <w:rFonts w:ascii="Courier New" w:hAnsi="Courier New" w:cs="Courier New"/>
                                <w:b/>
                                <w:color w:val="000000"/>
                              </w:rPr>
                              <w:t>sS, ibuf, sizeof(ibuf), NULL,</w:t>
                            </w:r>
                          </w:p>
                          <w:p w14:paraId="11C0C7F9" w14:textId="77777777" w:rsidR="00FE3BD8" w:rsidRDefault="00FE3BD8" w:rsidP="00F72ABA">
                            <w:pPr>
                              <w:autoSpaceDE w:val="0"/>
                              <w:autoSpaceDN w:val="0"/>
                              <w:adjustRightInd w:val="0"/>
                              <w:spacing w:after="0" w:line="240" w:lineRule="auto"/>
                              <w:jc w:val="both"/>
                              <w:rPr>
                                <w:rFonts w:ascii="Courier New" w:hAnsi="Courier New" w:cs="Courier New"/>
                                <w:b/>
                                <w:color w:val="000000"/>
                              </w:rPr>
                            </w:pPr>
                            <w:r>
                              <w:rPr>
                                <w:rFonts w:ascii="Courier New" w:hAnsi="Courier New" w:cs="Courier New"/>
                                <w:b/>
                                <w:color w:val="000000"/>
                              </w:rPr>
                              <w:t xml:space="preserve">                  (sockaddr</w:t>
                            </w:r>
                            <w:proofErr w:type="gramStart"/>
                            <w:r>
                              <w:rPr>
                                <w:rFonts w:ascii="Courier New" w:hAnsi="Courier New" w:cs="Courier New"/>
                                <w:b/>
                                <w:color w:val="000000"/>
                              </w:rPr>
                              <w:t>*)&amp;</w:t>
                            </w:r>
                            <w:proofErr w:type="gramEnd"/>
                            <w:r>
                              <w:rPr>
                                <w:rFonts w:ascii="Courier New" w:hAnsi="Courier New" w:cs="Courier New"/>
                                <w:b/>
                                <w:color w:val="000000"/>
                              </w:rPr>
                              <w:t>clnt, &amp;lc))   ==  SOCKET_ERROR)</w:t>
                            </w:r>
                          </w:p>
                          <w:p w14:paraId="2BC4694F" w14:textId="77777777" w:rsidR="00FE3BD8" w:rsidRDefault="00FE3BD8" w:rsidP="00F72ABA">
                            <w:pPr>
                              <w:autoSpaceDE w:val="0"/>
                              <w:autoSpaceDN w:val="0"/>
                              <w:adjustRightInd w:val="0"/>
                              <w:spacing w:after="0" w:line="240" w:lineRule="auto"/>
                              <w:jc w:val="both"/>
                              <w:rPr>
                                <w:rFonts w:ascii="Courier New" w:hAnsi="Courier New" w:cs="Courier New"/>
                                <w:b/>
                                <w:color w:val="000000"/>
                              </w:rPr>
                            </w:pPr>
                            <w:r>
                              <w:rPr>
                                <w:rFonts w:ascii="Courier New" w:hAnsi="Courier New" w:cs="Courier New"/>
                                <w:b/>
                                <w:color w:val="000000"/>
                              </w:rPr>
                              <w:t xml:space="preserve">         </w:t>
                            </w:r>
                            <w:proofErr w:type="gramStart"/>
                            <w:r>
                              <w:rPr>
                                <w:rFonts w:ascii="Courier New" w:hAnsi="Courier New" w:cs="Courier New"/>
                                <w:b/>
                                <w:color w:val="000000"/>
                              </w:rPr>
                              <w:t>throw  SetErrorMsgText</w:t>
                            </w:r>
                            <w:proofErr w:type="gramEnd"/>
                            <w:r>
                              <w:rPr>
                                <w:rFonts w:ascii="Courier New" w:hAnsi="Courier New" w:cs="Courier New"/>
                                <w:b/>
                                <w:color w:val="000000"/>
                              </w:rPr>
                              <w:t>("recv:",WSAGetLastError());</w:t>
                            </w:r>
                          </w:p>
                          <w:p w14:paraId="2908CAFA" w14:textId="77777777" w:rsidR="00FE3BD8" w:rsidRDefault="00FE3BD8" w:rsidP="00F72ABA">
                            <w:pPr>
                              <w:autoSpaceDE w:val="0"/>
                              <w:autoSpaceDN w:val="0"/>
                              <w:adjustRightInd w:val="0"/>
                              <w:spacing w:after="0" w:line="240" w:lineRule="auto"/>
                              <w:jc w:val="both"/>
                              <w:rPr>
                                <w:rFonts w:ascii="Courier New" w:hAnsi="Courier New" w:cs="Courier New"/>
                                <w:color w:val="000000"/>
                                <w:sz w:val="20"/>
                                <w:szCs w:val="20"/>
                              </w:rPr>
                            </w:pPr>
                            <w:r>
                              <w:rPr>
                                <w:rFonts w:ascii="Courier New" w:hAnsi="Courier New" w:cs="Courier New"/>
                                <w:color w:val="000000"/>
                                <w:sz w:val="20"/>
                                <w:szCs w:val="20"/>
                              </w:rPr>
                              <w:t xml:space="preserve">  //................................................................</w:t>
                            </w:r>
                          </w:p>
                          <w:p w14:paraId="515F930A" w14:textId="77777777" w:rsidR="00FE3BD8" w:rsidRDefault="00FE3BD8" w:rsidP="00F72ABA">
                            <w:pPr>
                              <w:autoSpaceDE w:val="0"/>
                              <w:autoSpaceDN w:val="0"/>
                              <w:adjustRightInd w:val="0"/>
                              <w:spacing w:after="0" w:line="240" w:lineRule="auto"/>
                              <w:jc w:val="both"/>
                              <w:rPr>
                                <w:rFonts w:ascii="Courier New" w:hAnsi="Courier New" w:cs="Courier New"/>
                                <w:b/>
                                <w:color w:val="000000"/>
                                <w:sz w:val="20"/>
                                <w:szCs w:val="20"/>
                              </w:rPr>
                            </w:pPr>
                            <w:r>
                              <w:rPr>
                                <w:rFonts w:ascii="Courier New" w:hAnsi="Courier New" w:cs="Courier New"/>
                                <w:b/>
                                <w:color w:val="000000"/>
                                <w:sz w:val="20"/>
                                <w:szCs w:val="20"/>
                              </w:rPr>
                              <w:t>}</w:t>
                            </w:r>
                          </w:p>
                          <w:p w14:paraId="5A98C5A4" w14:textId="77777777" w:rsidR="00FE3BD8" w:rsidRDefault="00FE3BD8" w:rsidP="00F72ABA">
                            <w:pPr>
                              <w:autoSpaceDE w:val="0"/>
                              <w:autoSpaceDN w:val="0"/>
                              <w:adjustRightInd w:val="0"/>
                              <w:spacing w:after="0" w:line="240" w:lineRule="auto"/>
                              <w:jc w:val="both"/>
                              <w:rPr>
                                <w:rFonts w:ascii="Courier New" w:hAnsi="Courier New" w:cs="Courier New"/>
                                <w:b/>
                                <w:color w:val="000000"/>
                              </w:rPr>
                            </w:pPr>
                            <w:r>
                              <w:rPr>
                                <w:rFonts w:ascii="Courier New" w:hAnsi="Courier New" w:cs="Courier New"/>
                                <w:b/>
                                <w:color w:val="000000"/>
                              </w:rPr>
                              <w:t>catch (string errorMsgText)</w:t>
                            </w:r>
                          </w:p>
                          <w:p w14:paraId="31E30AB5" w14:textId="77777777" w:rsidR="00FE3BD8" w:rsidRDefault="00FE3BD8" w:rsidP="00F72ABA">
                            <w:pPr>
                              <w:autoSpaceDE w:val="0"/>
                              <w:autoSpaceDN w:val="0"/>
                              <w:adjustRightInd w:val="0"/>
                              <w:spacing w:after="0" w:line="240" w:lineRule="auto"/>
                              <w:jc w:val="both"/>
                              <w:rPr>
                                <w:rFonts w:ascii="Courier New" w:hAnsi="Courier New" w:cs="Courier New"/>
                                <w:b/>
                                <w:color w:val="000000"/>
                              </w:rPr>
                            </w:pPr>
                            <w:r>
                              <w:rPr>
                                <w:rFonts w:ascii="Courier New" w:hAnsi="Courier New" w:cs="Courier New"/>
                                <w:b/>
                                <w:color w:val="000000"/>
                              </w:rPr>
                              <w:t>{cout &lt;&lt; endl &lt;&lt; errorMsgText;}</w:t>
                            </w:r>
                          </w:p>
                          <w:p w14:paraId="6E1E8B55" w14:textId="77777777" w:rsidR="00FE3BD8" w:rsidRDefault="00FE3BD8" w:rsidP="00F72ABA">
                            <w:pPr>
                              <w:autoSpaceDE w:val="0"/>
                              <w:autoSpaceDN w:val="0"/>
                              <w:adjustRightInd w:val="0"/>
                              <w:spacing w:after="0" w:line="240" w:lineRule="auto"/>
                              <w:jc w:val="both"/>
                              <w:rPr>
                                <w:rFonts w:ascii="Courier New" w:hAnsi="Courier New" w:cs="Courier New"/>
                                <w:color w:val="000000"/>
                                <w:sz w:val="20"/>
                                <w:szCs w:val="20"/>
                              </w:rPr>
                            </w:pPr>
                            <w:r>
                              <w:rPr>
                                <w:rFonts w:ascii="Courier New" w:hAnsi="Courier New" w:cs="Courier New"/>
                                <w:color w:val="000000"/>
                                <w:sz w:val="20"/>
                                <w:szCs w:val="20"/>
                              </w:rPr>
                              <w:t>//........................................................................</w:t>
                            </w:r>
                          </w:p>
                          <w:p w14:paraId="24D423F5" w14:textId="77777777" w:rsidR="00FE3BD8" w:rsidRDefault="00FE3BD8" w:rsidP="00F72ABA"/>
                          <w:p w14:paraId="79742D04" w14:textId="77777777" w:rsidR="00FE3BD8" w:rsidRDefault="00FE3BD8" w:rsidP="00F72ABA">
                            <w:pPr>
                              <w:rPr>
                                <w:color w:val="E8E8E8"/>
                              </w:rPr>
                            </w:pPr>
                          </w:p>
                          <w:p w14:paraId="78EFE970" w14:textId="77777777" w:rsidR="00FE3BD8" w:rsidRDefault="00FE3BD8" w:rsidP="00F72ABA"/>
                        </w:txbxContent>
                      </wps:txbx>
                      <wps:bodyPr rot="0" vert="horz" wrap="square" lIns="91440" tIns="45720" rIns="91440" bIns="45720" anchor="t" anchorCtr="0" upright="1">
                        <a:noAutofit/>
                      </wps:bodyPr>
                    </wps:wsp>
                  </a:graphicData>
                </a:graphic>
              </wp:inline>
            </w:drawing>
          </mc:Choice>
          <mc:Fallback>
            <w:pict>
              <v:shape w14:anchorId="06BBBF8C" id="Надпись 1423719834" o:spid="_x0000_s1060" type="#_x0000_t202" style="width:468pt;height:29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" fillcolor="#f8f8f8">
                <v:textbox>
                  <w:txbxContent>
                    <w:p w14:paraId="22367953" w14:textId="77777777" w:rsidR="00FE3BD8" w:rsidRDefault="00FE3BD8" w:rsidP="00F72ABA">
                      <w:pPr>
                        <w:autoSpaceDE w:val="0"/>
                        <w:autoSpaceDN w:val="0"/>
                        <w:adjustRightInd w:val="0"/>
                        <w:spacing w:after="0" w:line="240" w:lineRule="auto"/>
                        <w:jc w:val="both"/>
                        <w:rPr>
                          <w:rFonts w:ascii="Courier New" w:hAnsi="Courier New" w:cs="Courier New"/>
                          <w:color w:val="000000"/>
                          <w:sz w:val="20"/>
                          <w:szCs w:val="20"/>
                        </w:rPr>
                      </w:pPr>
                      <w:r>
                        <w:rPr>
                          <w:rFonts w:ascii="Courier New" w:hAnsi="Courier New" w:cs="Courier New"/>
                          <w:color w:val="000000"/>
                          <w:sz w:val="20"/>
                          <w:szCs w:val="20"/>
                        </w:rPr>
                        <w:t>//........................................................................</w:t>
                      </w:r>
                    </w:p>
                    <w:p w14:paraId="1ED92C90" w14:textId="77777777" w:rsidR="00FE3BD8" w:rsidRDefault="00FE3BD8" w:rsidP="00F72ABA">
                      <w:pPr>
                        <w:autoSpaceDE w:val="0"/>
                        <w:autoSpaceDN w:val="0"/>
                        <w:adjustRightInd w:val="0"/>
                        <w:spacing w:after="0" w:line="240" w:lineRule="auto"/>
                        <w:jc w:val="both"/>
                        <w:rPr>
                          <w:rFonts w:ascii="Courier New" w:hAnsi="Courier New" w:cs="Courier New"/>
                          <w:b/>
                          <w:color w:val="000000"/>
                        </w:rPr>
                      </w:pPr>
                      <w:r>
                        <w:rPr>
                          <w:rFonts w:ascii="Courier New" w:hAnsi="Courier New" w:cs="Courier New"/>
                          <w:b/>
                          <w:color w:val="000000"/>
                        </w:rPr>
                        <w:t>try</w:t>
                      </w:r>
                    </w:p>
                    <w:p w14:paraId="0C8F47C3" w14:textId="77777777" w:rsidR="00FE3BD8" w:rsidRDefault="00FE3BD8" w:rsidP="00F72ABA">
                      <w:pPr>
                        <w:autoSpaceDE w:val="0"/>
                        <w:autoSpaceDN w:val="0"/>
                        <w:adjustRightInd w:val="0"/>
                        <w:spacing w:after="0" w:line="240" w:lineRule="auto"/>
                        <w:jc w:val="both"/>
                        <w:rPr>
                          <w:rFonts w:ascii="Courier New" w:hAnsi="Courier New" w:cs="Courier New"/>
                          <w:color w:val="000000"/>
                        </w:rPr>
                      </w:pPr>
                      <w:proofErr w:type="gramStart"/>
                      <w:r>
                        <w:rPr>
                          <w:rFonts w:ascii="Courier New" w:hAnsi="Courier New" w:cs="Courier New"/>
                          <w:b/>
                          <w:color w:val="000000"/>
                        </w:rPr>
                        <w:t>{</w:t>
                      </w:r>
                      <w:r>
                        <w:rPr>
                          <w:rFonts w:ascii="Courier New" w:hAnsi="Courier New" w:cs="Courier New"/>
                          <w:color w:val="000000"/>
                        </w:rPr>
                        <w:t xml:space="preserve">  /</w:t>
                      </w:r>
                      <w:proofErr w:type="gramEnd"/>
                      <w:r>
                        <w:rPr>
                          <w:rFonts w:ascii="Courier New" w:hAnsi="Courier New" w:cs="Courier New"/>
                          <w:color w:val="000000"/>
                        </w:rPr>
                        <w:t>/...</w:t>
                      </w:r>
                      <w:r>
                        <w:rPr>
                          <w:rFonts w:ascii="Courier New" w:hAnsi="Courier New" w:cs="Courier New"/>
                          <w:b/>
                          <w:color w:val="000000"/>
                        </w:rPr>
                        <w:t>WSAStartup(...),sS = socket(...,SOCKET_DGRAM,...)</w:t>
                      </w:r>
                      <w:r>
                        <w:rPr>
                          <w:rFonts w:ascii="Courier New" w:hAnsi="Courier New" w:cs="Courier New"/>
                          <w:color w:val="000000"/>
                        </w:rPr>
                        <w:t xml:space="preserve">  </w:t>
                      </w:r>
                    </w:p>
                    <w:p w14:paraId="6FC0C733" w14:textId="77777777" w:rsidR="00FE3BD8" w:rsidRDefault="00FE3BD8" w:rsidP="00F72ABA">
                      <w:pPr>
                        <w:autoSpaceDE w:val="0"/>
                        <w:autoSpaceDN w:val="0"/>
                        <w:adjustRightInd w:val="0"/>
                        <w:spacing w:after="0" w:line="240" w:lineRule="auto"/>
                        <w:jc w:val="both"/>
                        <w:rPr>
                          <w:rFonts w:ascii="Courier New" w:hAnsi="Courier New" w:cs="Courier New"/>
                          <w:color w:val="000000"/>
                        </w:rPr>
                      </w:pPr>
                      <w:r>
                        <w:rPr>
                          <w:rFonts w:ascii="Courier New" w:hAnsi="Courier New" w:cs="Courier New"/>
                          <w:color w:val="000000"/>
                        </w:rPr>
                        <w:t xml:space="preserve"> </w:t>
                      </w:r>
                      <w:r>
                        <w:rPr>
                          <w:rFonts w:ascii="Courier New" w:hAnsi="Courier New" w:cs="Courier New"/>
                          <w:b/>
                          <w:color w:val="000000"/>
                        </w:rPr>
                        <w:t xml:space="preserve">SOCKADDR_IN </w:t>
                      </w:r>
                      <w:proofErr w:type="gramStart"/>
                      <w:r>
                        <w:rPr>
                          <w:rFonts w:ascii="Courier New" w:hAnsi="Courier New" w:cs="Courier New"/>
                          <w:b/>
                          <w:color w:val="000000"/>
                        </w:rPr>
                        <w:t>serv</w:t>
                      </w:r>
                      <w:r>
                        <w:rPr>
                          <w:rFonts w:ascii="Courier New" w:hAnsi="Courier New" w:cs="Courier New"/>
                          <w:color w:val="000000"/>
                        </w:rPr>
                        <w:t xml:space="preserve">;   </w:t>
                      </w:r>
                      <w:proofErr w:type="gramEnd"/>
                      <w:r>
                        <w:rPr>
                          <w:rFonts w:ascii="Courier New" w:hAnsi="Courier New" w:cs="Courier New"/>
                          <w:color w:val="000000"/>
                        </w:rPr>
                        <w:t xml:space="preserve">           // параметры  сокета sS</w:t>
                      </w:r>
                    </w:p>
                    <w:p w14:paraId="51A6D4AE" w14:textId="77777777" w:rsidR="00FE3BD8" w:rsidRDefault="00FE3BD8" w:rsidP="00F72ABA">
                      <w:pPr>
                        <w:autoSpaceDE w:val="0"/>
                        <w:autoSpaceDN w:val="0"/>
                        <w:adjustRightInd w:val="0"/>
                        <w:spacing w:after="0" w:line="240" w:lineRule="auto"/>
                        <w:jc w:val="both"/>
                        <w:rPr>
                          <w:rFonts w:ascii="Courier New" w:hAnsi="Courier New" w:cs="Courier New"/>
                          <w:color w:val="000000"/>
                        </w:rPr>
                      </w:pPr>
                      <w:r>
                        <w:rPr>
                          <w:rFonts w:ascii="Courier New" w:hAnsi="Courier New" w:cs="Courier New"/>
                          <w:color w:val="000000"/>
                        </w:rPr>
                        <w:t xml:space="preserve"> </w:t>
                      </w:r>
                      <w:r>
                        <w:rPr>
                          <w:rFonts w:ascii="Courier New" w:hAnsi="Courier New" w:cs="Courier New"/>
                          <w:b/>
                          <w:color w:val="000000"/>
                        </w:rPr>
                        <w:t>serv.sin_</w:t>
                      </w:r>
                      <w:proofErr w:type="gramStart"/>
                      <w:r>
                        <w:rPr>
                          <w:rFonts w:ascii="Courier New" w:hAnsi="Courier New" w:cs="Courier New"/>
                          <w:b/>
                          <w:color w:val="000000"/>
                        </w:rPr>
                        <w:t>family  =</w:t>
                      </w:r>
                      <w:proofErr w:type="gramEnd"/>
                      <w:r>
                        <w:rPr>
                          <w:rFonts w:ascii="Courier New" w:hAnsi="Courier New" w:cs="Courier New"/>
                          <w:b/>
                          <w:color w:val="000000"/>
                        </w:rPr>
                        <w:t xml:space="preserve"> AF_INET;</w:t>
                      </w:r>
                      <w:r>
                        <w:rPr>
                          <w:rFonts w:ascii="Courier New" w:hAnsi="Courier New" w:cs="Courier New"/>
                          <w:color w:val="000000"/>
                        </w:rPr>
                        <w:t xml:space="preserve">     // используется IP-адресация  </w:t>
                      </w:r>
                    </w:p>
                    <w:p w14:paraId="0839F972" w14:textId="77777777" w:rsidR="00FE3BD8" w:rsidRDefault="00FE3BD8" w:rsidP="00F72ABA">
                      <w:pPr>
                        <w:autoSpaceDE w:val="0"/>
                        <w:autoSpaceDN w:val="0"/>
                        <w:adjustRightInd w:val="0"/>
                        <w:spacing w:after="0" w:line="240" w:lineRule="auto"/>
                        <w:jc w:val="both"/>
                        <w:rPr>
                          <w:rFonts w:ascii="Courier New" w:hAnsi="Courier New" w:cs="Courier New"/>
                          <w:color w:val="000000"/>
                        </w:rPr>
                      </w:pPr>
                      <w:r>
                        <w:rPr>
                          <w:rFonts w:ascii="Courier New" w:hAnsi="Courier New" w:cs="Courier New"/>
                          <w:color w:val="000000"/>
                        </w:rPr>
                        <w:t xml:space="preserve"> </w:t>
                      </w:r>
                      <w:r>
                        <w:rPr>
                          <w:rFonts w:ascii="Courier New" w:hAnsi="Courier New" w:cs="Courier New"/>
                          <w:b/>
                          <w:color w:val="000000"/>
                        </w:rPr>
                        <w:t xml:space="preserve">serv.sin_port = </w:t>
                      </w:r>
                      <w:proofErr w:type="gramStart"/>
                      <w:r>
                        <w:rPr>
                          <w:rFonts w:ascii="Courier New" w:hAnsi="Courier New" w:cs="Courier New"/>
                          <w:b/>
                          <w:color w:val="000000"/>
                        </w:rPr>
                        <w:t>htons(</w:t>
                      </w:r>
                      <w:proofErr w:type="gramEnd"/>
                      <w:r>
                        <w:rPr>
                          <w:rFonts w:ascii="Courier New" w:hAnsi="Courier New" w:cs="Courier New"/>
                          <w:b/>
                          <w:color w:val="000000"/>
                        </w:rPr>
                        <w:t>2000);</w:t>
                      </w:r>
                      <w:r>
                        <w:rPr>
                          <w:rFonts w:ascii="Courier New" w:hAnsi="Courier New" w:cs="Courier New"/>
                          <w:color w:val="000000"/>
                        </w:rPr>
                        <w:t xml:space="preserve">    // порт 2000 </w:t>
                      </w:r>
                    </w:p>
                    <w:p w14:paraId="332342E9" w14:textId="77777777" w:rsidR="00FE3BD8" w:rsidRDefault="00FE3BD8" w:rsidP="00F72ABA">
                      <w:pPr>
                        <w:autoSpaceDE w:val="0"/>
                        <w:autoSpaceDN w:val="0"/>
                        <w:adjustRightInd w:val="0"/>
                        <w:spacing w:after="0" w:line="240" w:lineRule="auto"/>
                        <w:jc w:val="both"/>
                        <w:rPr>
                          <w:rFonts w:ascii="Courier New" w:hAnsi="Courier New" w:cs="Courier New"/>
                          <w:color w:val="000000"/>
                        </w:rPr>
                      </w:pPr>
                      <w:r>
                        <w:rPr>
                          <w:rFonts w:ascii="Courier New" w:hAnsi="Courier New" w:cs="Courier New"/>
                          <w:color w:val="000000"/>
                        </w:rPr>
                        <w:t xml:space="preserve"> </w:t>
                      </w:r>
                      <w:r>
                        <w:rPr>
                          <w:rFonts w:ascii="Courier New" w:hAnsi="Courier New" w:cs="Courier New"/>
                          <w:b/>
                          <w:color w:val="000000"/>
                        </w:rPr>
                        <w:t>serv.sin_</w:t>
                      </w:r>
                      <w:proofErr w:type="gramStart"/>
                      <w:r>
                        <w:rPr>
                          <w:rFonts w:ascii="Courier New" w:hAnsi="Courier New" w:cs="Courier New"/>
                          <w:b/>
                          <w:color w:val="000000"/>
                        </w:rPr>
                        <w:t>addr.s</w:t>
                      </w:r>
                      <w:proofErr w:type="gramEnd"/>
                      <w:r>
                        <w:rPr>
                          <w:rFonts w:ascii="Courier New" w:hAnsi="Courier New" w:cs="Courier New"/>
                          <w:b/>
                          <w:color w:val="000000"/>
                        </w:rPr>
                        <w:t>_addr = INADDR_ANY;</w:t>
                      </w:r>
                      <w:r>
                        <w:rPr>
                          <w:rFonts w:ascii="Courier New" w:hAnsi="Courier New" w:cs="Courier New"/>
                          <w:color w:val="000000"/>
                        </w:rPr>
                        <w:t xml:space="preserve"> // адрес сервера </w:t>
                      </w:r>
                    </w:p>
                    <w:p w14:paraId="6ACABCD5" w14:textId="77777777" w:rsidR="00FE3BD8" w:rsidRDefault="00FE3BD8" w:rsidP="00F72ABA">
                      <w:pPr>
                        <w:autoSpaceDE w:val="0"/>
                        <w:autoSpaceDN w:val="0"/>
                        <w:adjustRightInd w:val="0"/>
                        <w:spacing w:after="0" w:line="240" w:lineRule="auto"/>
                        <w:jc w:val="both"/>
                        <w:rPr>
                          <w:rFonts w:ascii="Courier New" w:hAnsi="Courier New" w:cs="Courier New"/>
                          <w:b/>
                          <w:color w:val="000000"/>
                        </w:rPr>
                      </w:pPr>
                      <w:r>
                        <w:rPr>
                          <w:rFonts w:ascii="Courier New" w:hAnsi="Courier New" w:cs="Courier New"/>
                          <w:color w:val="000000"/>
                        </w:rPr>
                        <w:t xml:space="preserve"> </w:t>
                      </w:r>
                      <w:r>
                        <w:rPr>
                          <w:rFonts w:ascii="Courier New" w:hAnsi="Courier New" w:cs="Courier New"/>
                          <w:b/>
                          <w:color w:val="000000"/>
                        </w:rPr>
                        <w:t>if(bind(</w:t>
                      </w:r>
                      <w:proofErr w:type="gramStart"/>
                      <w:r>
                        <w:rPr>
                          <w:rFonts w:ascii="Courier New" w:hAnsi="Courier New" w:cs="Courier New"/>
                          <w:b/>
                          <w:color w:val="000000"/>
                        </w:rPr>
                        <w:t>sS,(</w:t>
                      </w:r>
                      <w:proofErr w:type="gramEnd"/>
                      <w:r>
                        <w:rPr>
                          <w:rFonts w:ascii="Courier New" w:hAnsi="Courier New" w:cs="Courier New"/>
                          <w:b/>
                          <w:color w:val="000000"/>
                        </w:rPr>
                        <w:t>LPSOCKADDR)&amp;serv, sizeof(serv))== SOCKET_ERROR)</w:t>
                      </w:r>
                    </w:p>
                    <w:p w14:paraId="7EBB2F8F" w14:textId="77777777" w:rsidR="00FE3BD8" w:rsidRDefault="00FE3BD8" w:rsidP="00F72ABA">
                      <w:pPr>
                        <w:autoSpaceDE w:val="0"/>
                        <w:autoSpaceDN w:val="0"/>
                        <w:adjustRightInd w:val="0"/>
                        <w:spacing w:after="0" w:line="240" w:lineRule="auto"/>
                        <w:jc w:val="both"/>
                        <w:rPr>
                          <w:rFonts w:ascii="Courier New" w:hAnsi="Courier New" w:cs="Courier New"/>
                          <w:b/>
                          <w:color w:val="000000"/>
                        </w:rPr>
                      </w:pPr>
                      <w:r>
                        <w:rPr>
                          <w:rFonts w:ascii="Courier New" w:hAnsi="Courier New" w:cs="Courier New"/>
                          <w:color w:val="000000"/>
                        </w:rPr>
                        <w:t xml:space="preserve">          </w:t>
                      </w:r>
                      <w:proofErr w:type="gramStart"/>
                      <w:r>
                        <w:rPr>
                          <w:rFonts w:ascii="Courier New" w:hAnsi="Courier New" w:cs="Courier New"/>
                          <w:b/>
                          <w:color w:val="000000"/>
                        </w:rPr>
                        <w:t>throw  SetErrorMsgText</w:t>
                      </w:r>
                      <w:proofErr w:type="gramEnd"/>
                      <w:r>
                        <w:rPr>
                          <w:rFonts w:ascii="Courier New" w:hAnsi="Courier New" w:cs="Courier New"/>
                          <w:b/>
                          <w:color w:val="000000"/>
                        </w:rPr>
                        <w:t>("bind:", WSAGetLastError());</w:t>
                      </w:r>
                    </w:p>
                    <w:p w14:paraId="6E1C8EA3" w14:textId="77777777" w:rsidR="00FE3BD8" w:rsidRDefault="00FE3BD8" w:rsidP="00F72ABA">
                      <w:pPr>
                        <w:autoSpaceDE w:val="0"/>
                        <w:autoSpaceDN w:val="0"/>
                        <w:adjustRightInd w:val="0"/>
                        <w:spacing w:after="0" w:line="240" w:lineRule="auto"/>
                        <w:jc w:val="both"/>
                        <w:rPr>
                          <w:rFonts w:ascii="Courier New" w:hAnsi="Courier New" w:cs="Courier New"/>
                          <w:color w:val="000000"/>
                        </w:rPr>
                      </w:pPr>
                    </w:p>
                    <w:p w14:paraId="5898EFA3" w14:textId="77777777" w:rsidR="00FE3BD8" w:rsidRDefault="00FE3BD8" w:rsidP="00F72ABA">
                      <w:pPr>
                        <w:autoSpaceDE w:val="0"/>
                        <w:autoSpaceDN w:val="0"/>
                        <w:adjustRightInd w:val="0"/>
                        <w:spacing w:after="0" w:line="240" w:lineRule="auto"/>
                        <w:jc w:val="both"/>
                        <w:rPr>
                          <w:rFonts w:ascii="Courier New" w:hAnsi="Courier New" w:cs="Courier New"/>
                          <w:color w:val="000000"/>
                        </w:rPr>
                      </w:pPr>
                      <w:r>
                        <w:rPr>
                          <w:rFonts w:ascii="Courier New" w:hAnsi="Courier New" w:cs="Courier New"/>
                          <w:color w:val="000000"/>
                        </w:rPr>
                        <w:t xml:space="preserve"> </w:t>
                      </w:r>
                      <w:r>
                        <w:rPr>
                          <w:rFonts w:ascii="Courier New" w:hAnsi="Courier New" w:cs="Courier New"/>
                          <w:b/>
                          <w:color w:val="000000"/>
                        </w:rPr>
                        <w:t xml:space="preserve">SOCKADDR_IN </w:t>
                      </w:r>
                      <w:proofErr w:type="gramStart"/>
                      <w:r>
                        <w:rPr>
                          <w:rFonts w:ascii="Courier New" w:hAnsi="Courier New" w:cs="Courier New"/>
                          <w:b/>
                          <w:color w:val="000000"/>
                        </w:rPr>
                        <w:t>clnt;</w:t>
                      </w:r>
                      <w:r>
                        <w:rPr>
                          <w:rFonts w:ascii="Courier New" w:hAnsi="Courier New" w:cs="Courier New"/>
                          <w:color w:val="000000"/>
                        </w:rPr>
                        <w:t xml:space="preserve">   </w:t>
                      </w:r>
                      <w:proofErr w:type="gramEnd"/>
                      <w:r>
                        <w:rPr>
                          <w:rFonts w:ascii="Courier New" w:hAnsi="Courier New" w:cs="Courier New"/>
                          <w:color w:val="000000"/>
                        </w:rPr>
                        <w:t xml:space="preserve">            // параметры  сокета клиента</w:t>
                      </w:r>
                    </w:p>
                    <w:p w14:paraId="7E2E13C2" w14:textId="77777777" w:rsidR="00FE3BD8" w:rsidRDefault="00FE3BD8" w:rsidP="00F72ABA">
                      <w:pPr>
                        <w:autoSpaceDE w:val="0"/>
                        <w:autoSpaceDN w:val="0"/>
                        <w:adjustRightInd w:val="0"/>
                        <w:spacing w:after="0" w:line="240" w:lineRule="auto"/>
                        <w:jc w:val="both"/>
                        <w:rPr>
                          <w:rFonts w:ascii="Courier New" w:hAnsi="Courier New" w:cs="Courier New"/>
                          <w:color w:val="000000"/>
                        </w:rPr>
                      </w:pPr>
                      <w:r>
                        <w:rPr>
                          <w:rFonts w:ascii="Courier New" w:hAnsi="Courier New" w:cs="Courier New"/>
                          <w:color w:val="000000"/>
                        </w:rPr>
                        <w:t xml:space="preserve"> </w:t>
                      </w:r>
                      <w:r>
                        <w:rPr>
                          <w:rFonts w:ascii="Courier New" w:hAnsi="Courier New" w:cs="Courier New"/>
                          <w:b/>
                          <w:color w:val="000000"/>
                        </w:rPr>
                        <w:t>memset(&amp;clnt,</w:t>
                      </w:r>
                      <w:proofErr w:type="gramStart"/>
                      <w:r>
                        <w:rPr>
                          <w:rFonts w:ascii="Courier New" w:hAnsi="Courier New" w:cs="Courier New"/>
                          <w:b/>
                          <w:color w:val="000000"/>
                        </w:rPr>
                        <w:t>0,sizeof</w:t>
                      </w:r>
                      <w:proofErr w:type="gramEnd"/>
                      <w:r>
                        <w:rPr>
                          <w:rFonts w:ascii="Courier New" w:hAnsi="Courier New" w:cs="Courier New"/>
                          <w:b/>
                          <w:color w:val="000000"/>
                        </w:rPr>
                        <w:t>(clnt));</w:t>
                      </w:r>
                      <w:r>
                        <w:rPr>
                          <w:rFonts w:ascii="Courier New" w:hAnsi="Courier New" w:cs="Courier New"/>
                          <w:color w:val="000000"/>
                        </w:rPr>
                        <w:t xml:space="preserve">   // обнулить память</w:t>
                      </w:r>
                    </w:p>
                    <w:p w14:paraId="48B8E79F" w14:textId="77777777" w:rsidR="00FE3BD8" w:rsidRDefault="00FE3BD8" w:rsidP="00F72ABA">
                      <w:pPr>
                        <w:autoSpaceDE w:val="0"/>
                        <w:autoSpaceDN w:val="0"/>
                        <w:adjustRightInd w:val="0"/>
                        <w:spacing w:after="0" w:line="240" w:lineRule="auto"/>
                        <w:jc w:val="both"/>
                        <w:rPr>
                          <w:rFonts w:ascii="Courier New" w:hAnsi="Courier New" w:cs="Courier New"/>
                          <w:b/>
                          <w:color w:val="000000"/>
                        </w:rPr>
                      </w:pPr>
                      <w:r>
                        <w:rPr>
                          <w:rFonts w:ascii="Courier New" w:hAnsi="Courier New" w:cs="Courier New"/>
                          <w:color w:val="000000"/>
                        </w:rPr>
                        <w:t xml:space="preserve"> </w:t>
                      </w:r>
                      <w:r>
                        <w:rPr>
                          <w:rFonts w:ascii="Courier New" w:hAnsi="Courier New" w:cs="Courier New"/>
                          <w:b/>
                          <w:color w:val="000000"/>
                        </w:rPr>
                        <w:t>int lc = sizeof(clnt);</w:t>
                      </w:r>
                    </w:p>
                    <w:p w14:paraId="789A9932" w14:textId="77777777" w:rsidR="00FE3BD8" w:rsidRDefault="00FE3BD8" w:rsidP="00F72ABA">
                      <w:pPr>
                        <w:autoSpaceDE w:val="0"/>
                        <w:autoSpaceDN w:val="0"/>
                        <w:adjustRightInd w:val="0"/>
                        <w:spacing w:after="0" w:line="240" w:lineRule="auto"/>
                        <w:jc w:val="both"/>
                        <w:rPr>
                          <w:rFonts w:ascii="Courier New" w:hAnsi="Courier New" w:cs="Courier New"/>
                          <w:color w:val="000000"/>
                        </w:rPr>
                      </w:pPr>
                      <w:r>
                        <w:rPr>
                          <w:rFonts w:ascii="Courier New" w:hAnsi="Courier New" w:cs="Courier New"/>
                          <w:color w:val="000000"/>
                        </w:rPr>
                        <w:t xml:space="preserve"> </w:t>
                      </w:r>
                      <w:r>
                        <w:rPr>
                          <w:rFonts w:ascii="Courier New" w:hAnsi="Courier New" w:cs="Courier New"/>
                          <w:b/>
                          <w:color w:val="000000"/>
                        </w:rPr>
                        <w:t xml:space="preserve">char </w:t>
                      </w:r>
                      <w:proofErr w:type="gramStart"/>
                      <w:r>
                        <w:rPr>
                          <w:rFonts w:ascii="Courier New" w:hAnsi="Courier New" w:cs="Courier New"/>
                          <w:b/>
                          <w:color w:val="000000"/>
                        </w:rPr>
                        <w:t>ibuf[</w:t>
                      </w:r>
                      <w:proofErr w:type="gramEnd"/>
                      <w:r>
                        <w:rPr>
                          <w:rFonts w:ascii="Courier New" w:hAnsi="Courier New" w:cs="Courier New"/>
                          <w:b/>
                          <w:color w:val="000000"/>
                        </w:rPr>
                        <w:t>50];</w:t>
                      </w:r>
                      <w:r>
                        <w:rPr>
                          <w:rFonts w:ascii="Courier New" w:hAnsi="Courier New" w:cs="Courier New"/>
                          <w:color w:val="000000"/>
                        </w:rPr>
                        <w:t xml:space="preserve">                  //буфер ввода </w:t>
                      </w:r>
                    </w:p>
                    <w:p w14:paraId="5DF41C95" w14:textId="77777777" w:rsidR="00FE3BD8" w:rsidRDefault="00FE3BD8" w:rsidP="00F72ABA">
                      <w:pPr>
                        <w:autoSpaceDE w:val="0"/>
                        <w:autoSpaceDN w:val="0"/>
                        <w:adjustRightInd w:val="0"/>
                        <w:spacing w:after="0" w:line="240" w:lineRule="auto"/>
                        <w:jc w:val="both"/>
                        <w:rPr>
                          <w:rFonts w:ascii="Courier New" w:hAnsi="Courier New" w:cs="Courier New"/>
                          <w:color w:val="000000"/>
                        </w:rPr>
                      </w:pPr>
                      <w:r>
                        <w:rPr>
                          <w:rFonts w:ascii="Courier New" w:hAnsi="Courier New" w:cs="Courier New"/>
                          <w:color w:val="000000"/>
                        </w:rPr>
                        <w:t xml:space="preserve"> </w:t>
                      </w:r>
                      <w:proofErr w:type="gramStart"/>
                      <w:r>
                        <w:rPr>
                          <w:rFonts w:ascii="Courier New" w:hAnsi="Courier New" w:cs="Courier New"/>
                          <w:b/>
                          <w:color w:val="000000"/>
                        </w:rPr>
                        <w:t>int  lb</w:t>
                      </w:r>
                      <w:proofErr w:type="gramEnd"/>
                      <w:r>
                        <w:rPr>
                          <w:rFonts w:ascii="Courier New" w:hAnsi="Courier New" w:cs="Courier New"/>
                          <w:b/>
                          <w:color w:val="000000"/>
                        </w:rPr>
                        <w:t xml:space="preserve"> = 0;</w:t>
                      </w:r>
                      <w:r>
                        <w:rPr>
                          <w:rFonts w:ascii="Courier New" w:hAnsi="Courier New" w:cs="Courier New"/>
                          <w:color w:val="000000"/>
                        </w:rPr>
                        <w:t xml:space="preserve">                    //количество принятых байт</w:t>
                      </w:r>
                    </w:p>
                    <w:p w14:paraId="78F95F0F" w14:textId="77777777" w:rsidR="00FE3BD8" w:rsidRDefault="00FE3BD8" w:rsidP="00F72ABA">
                      <w:pPr>
                        <w:autoSpaceDE w:val="0"/>
                        <w:autoSpaceDN w:val="0"/>
                        <w:adjustRightInd w:val="0"/>
                        <w:spacing w:after="0" w:line="240" w:lineRule="auto"/>
                        <w:jc w:val="both"/>
                        <w:rPr>
                          <w:rFonts w:ascii="Courier New" w:hAnsi="Courier New" w:cs="Courier New"/>
                          <w:b/>
                          <w:color w:val="000000"/>
                        </w:rPr>
                      </w:pPr>
                      <w:r>
                        <w:rPr>
                          <w:rFonts w:ascii="Courier New" w:hAnsi="Courier New" w:cs="Courier New"/>
                          <w:b/>
                          <w:color w:val="000000"/>
                        </w:rPr>
                        <w:t xml:space="preserve"> if (lb = </w:t>
                      </w:r>
                      <w:proofErr w:type="gramStart"/>
                      <w:r>
                        <w:rPr>
                          <w:rFonts w:ascii="Courier New" w:hAnsi="Courier New" w:cs="Courier New"/>
                          <w:b/>
                          <w:color w:val="000000"/>
                        </w:rPr>
                        <w:t>recvfrom(</w:t>
                      </w:r>
                      <w:proofErr w:type="gramEnd"/>
                      <w:r>
                        <w:rPr>
                          <w:rFonts w:ascii="Courier New" w:hAnsi="Courier New" w:cs="Courier New"/>
                          <w:b/>
                          <w:color w:val="000000"/>
                        </w:rPr>
                        <w:t>sS, ibuf, sizeof(ibuf), NULL,</w:t>
                      </w:r>
                    </w:p>
                    <w:p w14:paraId="11C0C7F9" w14:textId="77777777" w:rsidR="00FE3BD8" w:rsidRDefault="00FE3BD8" w:rsidP="00F72ABA">
                      <w:pPr>
                        <w:autoSpaceDE w:val="0"/>
                        <w:autoSpaceDN w:val="0"/>
                        <w:adjustRightInd w:val="0"/>
                        <w:spacing w:after="0" w:line="240" w:lineRule="auto"/>
                        <w:jc w:val="both"/>
                        <w:rPr>
                          <w:rFonts w:ascii="Courier New" w:hAnsi="Courier New" w:cs="Courier New"/>
                          <w:b/>
                          <w:color w:val="000000"/>
                        </w:rPr>
                      </w:pPr>
                      <w:r>
                        <w:rPr>
                          <w:rFonts w:ascii="Courier New" w:hAnsi="Courier New" w:cs="Courier New"/>
                          <w:b/>
                          <w:color w:val="000000"/>
                        </w:rPr>
                        <w:t xml:space="preserve">                  (sockaddr</w:t>
                      </w:r>
                      <w:proofErr w:type="gramStart"/>
                      <w:r>
                        <w:rPr>
                          <w:rFonts w:ascii="Courier New" w:hAnsi="Courier New" w:cs="Courier New"/>
                          <w:b/>
                          <w:color w:val="000000"/>
                        </w:rPr>
                        <w:t>*)&amp;</w:t>
                      </w:r>
                      <w:proofErr w:type="gramEnd"/>
                      <w:r>
                        <w:rPr>
                          <w:rFonts w:ascii="Courier New" w:hAnsi="Courier New" w:cs="Courier New"/>
                          <w:b/>
                          <w:color w:val="000000"/>
                        </w:rPr>
                        <w:t>clnt, &amp;lc))   ==  SOCKET_ERROR)</w:t>
                      </w:r>
                    </w:p>
                    <w:p w14:paraId="2BC4694F" w14:textId="77777777" w:rsidR="00FE3BD8" w:rsidRDefault="00FE3BD8" w:rsidP="00F72ABA">
                      <w:pPr>
                        <w:autoSpaceDE w:val="0"/>
                        <w:autoSpaceDN w:val="0"/>
                        <w:adjustRightInd w:val="0"/>
                        <w:spacing w:after="0" w:line="240" w:lineRule="auto"/>
                        <w:jc w:val="both"/>
                        <w:rPr>
                          <w:rFonts w:ascii="Courier New" w:hAnsi="Courier New" w:cs="Courier New"/>
                          <w:b/>
                          <w:color w:val="000000"/>
                        </w:rPr>
                      </w:pPr>
                      <w:r>
                        <w:rPr>
                          <w:rFonts w:ascii="Courier New" w:hAnsi="Courier New" w:cs="Courier New"/>
                          <w:b/>
                          <w:color w:val="000000"/>
                        </w:rPr>
                        <w:t xml:space="preserve">         </w:t>
                      </w:r>
                      <w:proofErr w:type="gramStart"/>
                      <w:r>
                        <w:rPr>
                          <w:rFonts w:ascii="Courier New" w:hAnsi="Courier New" w:cs="Courier New"/>
                          <w:b/>
                          <w:color w:val="000000"/>
                        </w:rPr>
                        <w:t>throw  SetErrorMsgText</w:t>
                      </w:r>
                      <w:proofErr w:type="gramEnd"/>
                      <w:r>
                        <w:rPr>
                          <w:rFonts w:ascii="Courier New" w:hAnsi="Courier New" w:cs="Courier New"/>
                          <w:b/>
                          <w:color w:val="000000"/>
                        </w:rPr>
                        <w:t>("recv:",WSAGetLastError());</w:t>
                      </w:r>
                    </w:p>
                    <w:p w14:paraId="2908CAFA" w14:textId="77777777" w:rsidR="00FE3BD8" w:rsidRDefault="00FE3BD8" w:rsidP="00F72ABA">
                      <w:pPr>
                        <w:autoSpaceDE w:val="0"/>
                        <w:autoSpaceDN w:val="0"/>
                        <w:adjustRightInd w:val="0"/>
                        <w:spacing w:after="0" w:line="240" w:lineRule="auto"/>
                        <w:jc w:val="both"/>
                        <w:rPr>
                          <w:rFonts w:ascii="Courier New" w:hAnsi="Courier New" w:cs="Courier New"/>
                          <w:color w:val="000000"/>
                          <w:sz w:val="20"/>
                          <w:szCs w:val="20"/>
                        </w:rPr>
                      </w:pPr>
                      <w:r>
                        <w:rPr>
                          <w:rFonts w:ascii="Courier New" w:hAnsi="Courier New" w:cs="Courier New"/>
                          <w:color w:val="000000"/>
                          <w:sz w:val="20"/>
                          <w:szCs w:val="20"/>
                        </w:rPr>
                        <w:t xml:space="preserve">  //................................................................</w:t>
                      </w:r>
                    </w:p>
                    <w:p w14:paraId="515F930A" w14:textId="77777777" w:rsidR="00FE3BD8" w:rsidRDefault="00FE3BD8" w:rsidP="00F72ABA">
                      <w:pPr>
                        <w:autoSpaceDE w:val="0"/>
                        <w:autoSpaceDN w:val="0"/>
                        <w:adjustRightInd w:val="0"/>
                        <w:spacing w:after="0" w:line="240" w:lineRule="auto"/>
                        <w:jc w:val="both"/>
                        <w:rPr>
                          <w:rFonts w:ascii="Courier New" w:hAnsi="Courier New" w:cs="Courier New"/>
                          <w:b/>
                          <w:color w:val="000000"/>
                          <w:sz w:val="20"/>
                          <w:szCs w:val="20"/>
                        </w:rPr>
                      </w:pPr>
                      <w:r>
                        <w:rPr>
                          <w:rFonts w:ascii="Courier New" w:hAnsi="Courier New" w:cs="Courier New"/>
                          <w:b/>
                          <w:color w:val="000000"/>
                          <w:sz w:val="20"/>
                          <w:szCs w:val="20"/>
                        </w:rPr>
                        <w:t>}</w:t>
                      </w:r>
                    </w:p>
                    <w:p w14:paraId="5A98C5A4" w14:textId="77777777" w:rsidR="00FE3BD8" w:rsidRDefault="00FE3BD8" w:rsidP="00F72ABA">
                      <w:pPr>
                        <w:autoSpaceDE w:val="0"/>
                        <w:autoSpaceDN w:val="0"/>
                        <w:adjustRightInd w:val="0"/>
                        <w:spacing w:after="0" w:line="240" w:lineRule="auto"/>
                        <w:jc w:val="both"/>
                        <w:rPr>
                          <w:rFonts w:ascii="Courier New" w:hAnsi="Courier New" w:cs="Courier New"/>
                          <w:b/>
                          <w:color w:val="000000"/>
                        </w:rPr>
                      </w:pPr>
                      <w:r>
                        <w:rPr>
                          <w:rFonts w:ascii="Courier New" w:hAnsi="Courier New" w:cs="Courier New"/>
                          <w:b/>
                          <w:color w:val="000000"/>
                        </w:rPr>
                        <w:t>catch (string errorMsgText)</w:t>
                      </w:r>
                    </w:p>
                    <w:p w14:paraId="31E30AB5" w14:textId="77777777" w:rsidR="00FE3BD8" w:rsidRDefault="00FE3BD8" w:rsidP="00F72ABA">
                      <w:pPr>
                        <w:autoSpaceDE w:val="0"/>
                        <w:autoSpaceDN w:val="0"/>
                        <w:adjustRightInd w:val="0"/>
                        <w:spacing w:after="0" w:line="240" w:lineRule="auto"/>
                        <w:jc w:val="both"/>
                        <w:rPr>
                          <w:rFonts w:ascii="Courier New" w:hAnsi="Courier New" w:cs="Courier New"/>
                          <w:b/>
                          <w:color w:val="000000"/>
                        </w:rPr>
                      </w:pPr>
                      <w:r>
                        <w:rPr>
                          <w:rFonts w:ascii="Courier New" w:hAnsi="Courier New" w:cs="Courier New"/>
                          <w:b/>
                          <w:color w:val="000000"/>
                        </w:rPr>
                        <w:t>{cout &lt;&lt; endl &lt;&lt; errorMsgText;}</w:t>
                      </w:r>
                    </w:p>
                    <w:p w14:paraId="6E1E8B55" w14:textId="77777777" w:rsidR="00FE3BD8" w:rsidRDefault="00FE3BD8" w:rsidP="00F72ABA">
                      <w:pPr>
                        <w:autoSpaceDE w:val="0"/>
                        <w:autoSpaceDN w:val="0"/>
                        <w:adjustRightInd w:val="0"/>
                        <w:spacing w:after="0" w:line="240" w:lineRule="auto"/>
                        <w:jc w:val="both"/>
                        <w:rPr>
                          <w:rFonts w:ascii="Courier New" w:hAnsi="Courier New" w:cs="Courier New"/>
                          <w:color w:val="000000"/>
                          <w:sz w:val="20"/>
                          <w:szCs w:val="20"/>
                        </w:rPr>
                      </w:pPr>
                      <w:r>
                        <w:rPr>
                          <w:rFonts w:ascii="Courier New" w:hAnsi="Courier New" w:cs="Courier New"/>
                          <w:color w:val="000000"/>
                          <w:sz w:val="20"/>
                          <w:szCs w:val="20"/>
                        </w:rPr>
                        <w:t>//........................................................................</w:t>
                      </w:r>
                    </w:p>
                    <w:p w14:paraId="24D423F5" w14:textId="77777777" w:rsidR="00FE3BD8" w:rsidRDefault="00FE3BD8" w:rsidP="00F72ABA"/>
                    <w:p w14:paraId="79742D04" w14:textId="77777777" w:rsidR="00FE3BD8" w:rsidRDefault="00FE3BD8" w:rsidP="00F72ABA">
                      <w:pPr>
                        <w:rPr>
                          <w:color w:val="E8E8E8"/>
                        </w:rPr>
                      </w:pPr>
                    </w:p>
                    <w:p w14:paraId="78EFE970" w14:textId="77777777" w:rsidR="00FE3BD8" w:rsidRDefault="00FE3BD8" w:rsidP="00F72ABA"/>
                  </w:txbxContent>
                </v:textbox>
                <w10:anchorlock/>
              </v:shape>
            </w:pict>
          </mc:Fallback>
        </mc:AlternateContent>
      </w:r>
    </w:p>
    <w:p w14:paraId="36D5E821" w14:textId="77777777" w:rsidR="00F72ABA" w:rsidRDefault="00F72ABA" w:rsidP="00F72ABA">
      <w:pPr>
        <w:jc w:val="center"/>
        <w:rPr>
          <w:rFonts w:ascii="Times New Roman" w:hAnsi="Times New Roman" w:cs="Times New Roman"/>
          <w:lang w:val="ru-RU"/>
        </w:rPr>
      </w:pPr>
      <w:r>
        <w:rPr>
          <w:rFonts w:ascii="Times New Roman" w:hAnsi="Times New Roman" w:cs="Times New Roman"/>
          <w:lang w:val="ru-RU"/>
        </w:rPr>
        <w:t xml:space="preserve">Рисунок 3.12.3 Пример использования </w:t>
      </w:r>
      <w:proofErr w:type="gramStart"/>
      <w:r>
        <w:rPr>
          <w:rFonts w:ascii="Times New Roman" w:hAnsi="Times New Roman" w:cs="Times New Roman"/>
          <w:lang w:val="ru-RU"/>
        </w:rPr>
        <w:t xml:space="preserve">функции  </w:t>
      </w:r>
      <w:r>
        <w:rPr>
          <w:rFonts w:ascii="Times New Roman" w:hAnsi="Times New Roman" w:cs="Times New Roman"/>
        </w:rPr>
        <w:t>recvfrom</w:t>
      </w:r>
      <w:proofErr w:type="gramEnd"/>
      <w:r>
        <w:rPr>
          <w:rFonts w:ascii="Times New Roman" w:hAnsi="Times New Roman" w:cs="Times New Roman"/>
          <w:lang w:val="ru-RU"/>
        </w:rPr>
        <w:t xml:space="preserve"> в программе сервера</w:t>
      </w:r>
    </w:p>
    <w:p w14:paraId="47371BC5" w14:textId="76B94303" w:rsidR="00F72ABA" w:rsidRDefault="00F72ABA" w:rsidP="00F72ABA">
      <w:pPr>
        <w:rPr>
          <w:rFonts w:ascii="Times New Roman" w:hAnsi="Times New Roman" w:cs="Times New Roman"/>
          <w:b/>
          <w:sz w:val="28"/>
          <w:szCs w:val="28"/>
        </w:rPr>
      </w:pPr>
      <w:r>
        <w:rPr>
          <w:noProof/>
        </w:rPr>
        <w:lastRenderedPageBreak/>
        <mc:AlternateContent>
          <mc:Choice Requires="wps">
            <w:drawing>
              <wp:inline distT="0" distB="0" distL="0" distR="0" wp14:anchorId="6BB018E7" wp14:editId="272FFAE7">
                <wp:extent cx="7030085" cy="3100705"/>
                <wp:effectExtent l="9525" t="9525" r="8890" b="13970"/>
                <wp:docPr id="1423719833" name="Надпись 14237198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30085" cy="3100705"/>
                        </a:xfrm>
                        <a:prstGeom prst="rect">
                          <a:avLst/>
                        </a:prstGeom>
                        <a:solidFill>
                          <a:srgbClr val="F8F8F8"/>
                        </a:solidFill>
                        <a:ln w="9525">
                          <a:solidFill>
                            <a:srgbClr val="000000"/>
                          </a:solidFill>
                          <a:miter lim="800000"/>
                          <a:headEnd/>
                          <a:tailEnd/>
                        </a:ln>
                      </wps:spPr>
                      <wps:txbx>
                        <w:txbxContent>
                          <w:p w14:paraId="26DB589D" w14:textId="77777777" w:rsidR="00FE3BD8" w:rsidRDefault="00FE3BD8" w:rsidP="00F72ABA">
                            <w:pPr>
                              <w:autoSpaceDE w:val="0"/>
                              <w:autoSpaceDN w:val="0"/>
                              <w:adjustRightInd w:val="0"/>
                              <w:spacing w:after="0" w:line="240" w:lineRule="auto"/>
                              <w:jc w:val="both"/>
                              <w:rPr>
                                <w:rFonts w:ascii="Courier New" w:hAnsi="Courier New" w:cs="Courier New"/>
                                <w:color w:val="000000"/>
                                <w:sz w:val="20"/>
                                <w:szCs w:val="20"/>
                              </w:rPr>
                            </w:pPr>
                            <w:r>
                              <w:rPr>
                                <w:rFonts w:ascii="Courier New" w:hAnsi="Courier New" w:cs="Courier New"/>
                                <w:color w:val="000000"/>
                                <w:sz w:val="20"/>
                                <w:szCs w:val="20"/>
                              </w:rPr>
                              <w:t>//........................................................................</w:t>
                            </w:r>
                          </w:p>
                          <w:p w14:paraId="47E33A4E" w14:textId="77777777" w:rsidR="00FE3BD8" w:rsidRDefault="00FE3BD8" w:rsidP="00F72ABA">
                            <w:pPr>
                              <w:autoSpaceDE w:val="0"/>
                              <w:autoSpaceDN w:val="0"/>
                              <w:adjustRightInd w:val="0"/>
                              <w:spacing w:after="0" w:line="240" w:lineRule="auto"/>
                              <w:jc w:val="both"/>
                              <w:rPr>
                                <w:rFonts w:ascii="Courier New" w:hAnsi="Courier New" w:cs="Courier New"/>
                                <w:b/>
                                <w:color w:val="000000"/>
                              </w:rPr>
                            </w:pPr>
                            <w:r>
                              <w:rPr>
                                <w:rFonts w:ascii="Courier New" w:hAnsi="Courier New" w:cs="Courier New"/>
                                <w:b/>
                                <w:color w:val="000000"/>
                              </w:rPr>
                              <w:t>try</w:t>
                            </w:r>
                          </w:p>
                          <w:p w14:paraId="73408FCF" w14:textId="77777777" w:rsidR="00FE3BD8" w:rsidRDefault="00FE3BD8" w:rsidP="00F72ABA">
                            <w:pPr>
                              <w:autoSpaceDE w:val="0"/>
                              <w:autoSpaceDN w:val="0"/>
                              <w:adjustRightInd w:val="0"/>
                              <w:spacing w:after="0" w:line="240" w:lineRule="auto"/>
                              <w:jc w:val="both"/>
                              <w:rPr>
                                <w:rFonts w:ascii="Courier New" w:hAnsi="Courier New" w:cs="Courier New"/>
                                <w:color w:val="000000"/>
                                <w:sz w:val="20"/>
                                <w:szCs w:val="20"/>
                              </w:rPr>
                            </w:pPr>
                            <w:r>
                              <w:rPr>
                                <w:rFonts w:ascii="Courier New" w:hAnsi="Courier New" w:cs="Courier New"/>
                                <w:b/>
                                <w:color w:val="000000"/>
                              </w:rPr>
                              <w:t>{</w:t>
                            </w:r>
                            <w:r>
                              <w:rPr>
                                <w:rFonts w:ascii="Courier New" w:hAnsi="Courier New" w:cs="Courier New"/>
                                <w:color w:val="000000"/>
                                <w:sz w:val="20"/>
                                <w:szCs w:val="20"/>
                              </w:rPr>
                              <w:t>//...</w:t>
                            </w:r>
                            <w:r>
                              <w:rPr>
                                <w:rFonts w:ascii="Courier New" w:hAnsi="Courier New" w:cs="Courier New"/>
                                <w:b/>
                                <w:color w:val="000000"/>
                                <w:sz w:val="20"/>
                                <w:szCs w:val="20"/>
                              </w:rPr>
                              <w:t>WSAStartup</w:t>
                            </w:r>
                            <w:proofErr w:type="gramStart"/>
                            <w:r>
                              <w:rPr>
                                <w:rFonts w:ascii="Courier New" w:hAnsi="Courier New" w:cs="Courier New"/>
                                <w:b/>
                                <w:color w:val="000000"/>
                                <w:sz w:val="20"/>
                                <w:szCs w:val="20"/>
                              </w:rPr>
                              <w:t>(...),сС</w:t>
                            </w:r>
                            <w:proofErr w:type="gramEnd"/>
                            <w:r>
                              <w:rPr>
                                <w:rFonts w:ascii="Courier New" w:hAnsi="Courier New" w:cs="Courier New"/>
                                <w:b/>
                                <w:color w:val="000000"/>
                                <w:sz w:val="20"/>
                                <w:szCs w:val="20"/>
                              </w:rPr>
                              <w:t xml:space="preserve"> = socket(...,SOCKET_DGRAM,...)</w:t>
                            </w:r>
                            <w:r>
                              <w:rPr>
                                <w:rFonts w:ascii="Courier New" w:hAnsi="Courier New" w:cs="Courier New"/>
                                <w:color w:val="000000"/>
                                <w:sz w:val="20"/>
                                <w:szCs w:val="20"/>
                              </w:rPr>
                              <w:t xml:space="preserve">  </w:t>
                            </w:r>
                          </w:p>
                          <w:p w14:paraId="0ED9F15D" w14:textId="77777777" w:rsidR="00FE3BD8" w:rsidRDefault="00FE3BD8" w:rsidP="00F72ABA">
                            <w:pPr>
                              <w:autoSpaceDE w:val="0"/>
                              <w:autoSpaceDN w:val="0"/>
                              <w:adjustRightInd w:val="0"/>
                              <w:spacing w:after="0" w:line="240" w:lineRule="auto"/>
                              <w:jc w:val="both"/>
                              <w:rPr>
                                <w:rFonts w:ascii="Courier New" w:hAnsi="Courier New" w:cs="Courier New"/>
                                <w:color w:val="000000"/>
                              </w:rPr>
                            </w:pPr>
                            <w:r>
                              <w:rPr>
                                <w:rFonts w:ascii="Courier New" w:hAnsi="Courier New" w:cs="Courier New"/>
                                <w:color w:val="000000"/>
                              </w:rPr>
                              <w:t xml:space="preserve">  </w:t>
                            </w:r>
                          </w:p>
                          <w:p w14:paraId="5A0D2552" w14:textId="77777777" w:rsidR="00FE3BD8" w:rsidRDefault="00FE3BD8" w:rsidP="00F72ABA">
                            <w:pPr>
                              <w:autoSpaceDE w:val="0"/>
                              <w:autoSpaceDN w:val="0"/>
                              <w:adjustRightInd w:val="0"/>
                              <w:spacing w:after="0" w:line="240" w:lineRule="auto"/>
                              <w:jc w:val="both"/>
                              <w:rPr>
                                <w:rFonts w:ascii="Courier New" w:hAnsi="Courier New" w:cs="Courier New"/>
                                <w:color w:val="000000"/>
                                <w:lang w:val="ru-RU"/>
                              </w:rPr>
                            </w:pPr>
                            <w:r>
                              <w:rPr>
                                <w:rFonts w:ascii="Courier New" w:hAnsi="Courier New" w:cs="Courier New"/>
                                <w:b/>
                                <w:color w:val="000000"/>
                              </w:rPr>
                              <w:t>SOCKADDR</w:t>
                            </w:r>
                            <w:r>
                              <w:rPr>
                                <w:rFonts w:ascii="Courier New" w:hAnsi="Courier New" w:cs="Courier New"/>
                                <w:b/>
                                <w:color w:val="000000"/>
                                <w:lang w:val="ru-RU"/>
                              </w:rPr>
                              <w:t>_</w:t>
                            </w:r>
                            <w:r>
                              <w:rPr>
                                <w:rFonts w:ascii="Courier New" w:hAnsi="Courier New" w:cs="Courier New"/>
                                <w:b/>
                                <w:color w:val="000000"/>
                              </w:rPr>
                              <w:t>IN</w:t>
                            </w:r>
                            <w:r>
                              <w:rPr>
                                <w:rFonts w:ascii="Courier New" w:hAnsi="Courier New" w:cs="Courier New"/>
                                <w:b/>
                                <w:color w:val="000000"/>
                                <w:lang w:val="ru-RU"/>
                              </w:rPr>
                              <w:t xml:space="preserve"> </w:t>
                            </w:r>
                            <w:proofErr w:type="gramStart"/>
                            <w:r>
                              <w:rPr>
                                <w:rFonts w:ascii="Courier New" w:hAnsi="Courier New" w:cs="Courier New"/>
                                <w:b/>
                                <w:color w:val="000000"/>
                              </w:rPr>
                              <w:t>serv</w:t>
                            </w:r>
                            <w:r>
                              <w:rPr>
                                <w:rFonts w:ascii="Courier New" w:hAnsi="Courier New" w:cs="Courier New"/>
                                <w:b/>
                                <w:color w:val="000000"/>
                                <w:lang w:val="ru-RU"/>
                              </w:rPr>
                              <w:t>;</w:t>
                            </w:r>
                            <w:r>
                              <w:rPr>
                                <w:rFonts w:ascii="Courier New" w:hAnsi="Courier New" w:cs="Courier New"/>
                                <w:color w:val="000000"/>
                                <w:lang w:val="ru-RU"/>
                              </w:rPr>
                              <w:t xml:space="preserve">   </w:t>
                            </w:r>
                            <w:proofErr w:type="gramEnd"/>
                            <w:r>
                              <w:rPr>
                                <w:rFonts w:ascii="Courier New" w:hAnsi="Courier New" w:cs="Courier New"/>
                                <w:color w:val="000000"/>
                                <w:lang w:val="ru-RU"/>
                              </w:rPr>
                              <w:t xml:space="preserve">           // параметры  сокета сервера</w:t>
                            </w:r>
                          </w:p>
                          <w:p w14:paraId="455D9EE5" w14:textId="77777777" w:rsidR="00FE3BD8" w:rsidRDefault="00FE3BD8" w:rsidP="00F72ABA">
                            <w:pPr>
                              <w:autoSpaceDE w:val="0"/>
                              <w:autoSpaceDN w:val="0"/>
                              <w:adjustRightInd w:val="0"/>
                              <w:spacing w:after="0" w:line="240" w:lineRule="auto"/>
                              <w:jc w:val="both"/>
                              <w:rPr>
                                <w:rFonts w:ascii="Courier New" w:hAnsi="Courier New" w:cs="Courier New"/>
                                <w:color w:val="000000"/>
                                <w:lang w:val="ru-RU"/>
                              </w:rPr>
                            </w:pPr>
                            <w:r>
                              <w:rPr>
                                <w:rFonts w:ascii="Courier New" w:hAnsi="Courier New" w:cs="Courier New"/>
                                <w:b/>
                                <w:color w:val="000000"/>
                              </w:rPr>
                              <w:t>serv</w:t>
                            </w:r>
                            <w:r>
                              <w:rPr>
                                <w:rFonts w:ascii="Courier New" w:hAnsi="Courier New" w:cs="Courier New"/>
                                <w:b/>
                                <w:color w:val="000000"/>
                                <w:lang w:val="ru-RU"/>
                              </w:rPr>
                              <w:t>.</w:t>
                            </w:r>
                            <w:r>
                              <w:rPr>
                                <w:rFonts w:ascii="Courier New" w:hAnsi="Courier New" w:cs="Courier New"/>
                                <w:b/>
                                <w:color w:val="000000"/>
                              </w:rPr>
                              <w:t>sin</w:t>
                            </w:r>
                            <w:r>
                              <w:rPr>
                                <w:rFonts w:ascii="Courier New" w:hAnsi="Courier New" w:cs="Courier New"/>
                                <w:b/>
                                <w:color w:val="000000"/>
                                <w:lang w:val="ru-RU"/>
                              </w:rPr>
                              <w:t>_</w:t>
                            </w:r>
                            <w:proofErr w:type="gramStart"/>
                            <w:r>
                              <w:rPr>
                                <w:rFonts w:ascii="Courier New" w:hAnsi="Courier New" w:cs="Courier New"/>
                                <w:b/>
                                <w:color w:val="000000"/>
                              </w:rPr>
                              <w:t>family</w:t>
                            </w:r>
                            <w:r>
                              <w:rPr>
                                <w:rFonts w:ascii="Courier New" w:hAnsi="Courier New" w:cs="Courier New"/>
                                <w:b/>
                                <w:color w:val="000000"/>
                                <w:lang w:val="ru-RU"/>
                              </w:rPr>
                              <w:t xml:space="preserve">  =</w:t>
                            </w:r>
                            <w:proofErr w:type="gramEnd"/>
                            <w:r>
                              <w:rPr>
                                <w:rFonts w:ascii="Courier New" w:hAnsi="Courier New" w:cs="Courier New"/>
                                <w:b/>
                                <w:color w:val="000000"/>
                                <w:lang w:val="ru-RU"/>
                              </w:rPr>
                              <w:t xml:space="preserve"> </w:t>
                            </w:r>
                            <w:r>
                              <w:rPr>
                                <w:rFonts w:ascii="Courier New" w:hAnsi="Courier New" w:cs="Courier New"/>
                                <w:b/>
                                <w:color w:val="000000"/>
                              </w:rPr>
                              <w:t>AF</w:t>
                            </w:r>
                            <w:r>
                              <w:rPr>
                                <w:rFonts w:ascii="Courier New" w:hAnsi="Courier New" w:cs="Courier New"/>
                                <w:b/>
                                <w:color w:val="000000"/>
                                <w:lang w:val="ru-RU"/>
                              </w:rPr>
                              <w:t>_</w:t>
                            </w:r>
                            <w:r>
                              <w:rPr>
                                <w:rFonts w:ascii="Courier New" w:hAnsi="Courier New" w:cs="Courier New"/>
                                <w:b/>
                                <w:color w:val="000000"/>
                              </w:rPr>
                              <w:t>INET</w:t>
                            </w:r>
                            <w:r>
                              <w:rPr>
                                <w:rFonts w:ascii="Courier New" w:hAnsi="Courier New" w:cs="Courier New"/>
                                <w:b/>
                                <w:color w:val="000000"/>
                                <w:lang w:val="ru-RU"/>
                              </w:rPr>
                              <w:t>;</w:t>
                            </w:r>
                            <w:r>
                              <w:rPr>
                                <w:rFonts w:ascii="Courier New" w:hAnsi="Courier New" w:cs="Courier New"/>
                                <w:color w:val="000000"/>
                                <w:lang w:val="ru-RU"/>
                              </w:rPr>
                              <w:t xml:space="preserve">    // используется </w:t>
                            </w:r>
                            <w:r>
                              <w:rPr>
                                <w:rFonts w:ascii="Courier New" w:hAnsi="Courier New" w:cs="Courier New"/>
                                <w:color w:val="000000"/>
                              </w:rPr>
                              <w:t>ip</w:t>
                            </w:r>
                            <w:r>
                              <w:rPr>
                                <w:rFonts w:ascii="Courier New" w:hAnsi="Courier New" w:cs="Courier New"/>
                                <w:color w:val="000000"/>
                                <w:lang w:val="ru-RU"/>
                              </w:rPr>
                              <w:t xml:space="preserve">-адресация  </w:t>
                            </w:r>
                          </w:p>
                          <w:p w14:paraId="33A58472" w14:textId="77777777" w:rsidR="00FE3BD8" w:rsidRDefault="00FE3BD8" w:rsidP="00F72ABA">
                            <w:pPr>
                              <w:autoSpaceDE w:val="0"/>
                              <w:autoSpaceDN w:val="0"/>
                              <w:adjustRightInd w:val="0"/>
                              <w:spacing w:after="0" w:line="240" w:lineRule="auto"/>
                              <w:jc w:val="both"/>
                              <w:rPr>
                                <w:rFonts w:ascii="Courier New" w:hAnsi="Courier New" w:cs="Courier New"/>
                                <w:color w:val="000000"/>
                              </w:rPr>
                            </w:pPr>
                            <w:r>
                              <w:rPr>
                                <w:rFonts w:ascii="Courier New" w:hAnsi="Courier New" w:cs="Courier New"/>
                                <w:b/>
                                <w:color w:val="000000"/>
                              </w:rPr>
                              <w:t xml:space="preserve">serv.sin_port = </w:t>
                            </w:r>
                            <w:proofErr w:type="gramStart"/>
                            <w:r>
                              <w:rPr>
                                <w:rFonts w:ascii="Courier New" w:hAnsi="Courier New" w:cs="Courier New"/>
                                <w:b/>
                                <w:color w:val="000000"/>
                              </w:rPr>
                              <w:t>htons(</w:t>
                            </w:r>
                            <w:proofErr w:type="gramEnd"/>
                            <w:r>
                              <w:rPr>
                                <w:rFonts w:ascii="Courier New" w:hAnsi="Courier New" w:cs="Courier New"/>
                                <w:b/>
                                <w:color w:val="000000"/>
                              </w:rPr>
                              <w:t>2000);</w:t>
                            </w:r>
                            <w:r>
                              <w:rPr>
                                <w:rFonts w:ascii="Courier New" w:hAnsi="Courier New" w:cs="Courier New"/>
                                <w:color w:val="000000"/>
                              </w:rPr>
                              <w:t xml:space="preserve">   // порт 2000</w:t>
                            </w:r>
                          </w:p>
                          <w:p w14:paraId="6FD6C74D" w14:textId="77777777" w:rsidR="00FE3BD8" w:rsidRDefault="00FE3BD8" w:rsidP="00F72ABA">
                            <w:pPr>
                              <w:autoSpaceDE w:val="0"/>
                              <w:autoSpaceDN w:val="0"/>
                              <w:adjustRightInd w:val="0"/>
                              <w:spacing w:after="0" w:line="240" w:lineRule="auto"/>
                              <w:jc w:val="both"/>
                              <w:rPr>
                                <w:rFonts w:ascii="Courier New" w:hAnsi="Courier New" w:cs="Courier New"/>
                                <w:color w:val="000000"/>
                              </w:rPr>
                            </w:pPr>
                            <w:r>
                              <w:rPr>
                                <w:rFonts w:ascii="Courier New" w:hAnsi="Courier New" w:cs="Courier New"/>
                                <w:b/>
                                <w:color w:val="000000"/>
                              </w:rPr>
                              <w:t>serv.sin_</w:t>
                            </w:r>
                            <w:proofErr w:type="gramStart"/>
                            <w:r>
                              <w:rPr>
                                <w:rFonts w:ascii="Courier New" w:hAnsi="Courier New" w:cs="Courier New"/>
                                <w:b/>
                                <w:color w:val="000000"/>
                              </w:rPr>
                              <w:t>addr.s</w:t>
                            </w:r>
                            <w:proofErr w:type="gramEnd"/>
                            <w:r>
                              <w:rPr>
                                <w:rFonts w:ascii="Courier New" w:hAnsi="Courier New" w:cs="Courier New"/>
                                <w:b/>
                                <w:color w:val="000000"/>
                              </w:rPr>
                              <w:t>_addr = inet_addr("127.0.0.1");</w:t>
                            </w:r>
                            <w:r>
                              <w:rPr>
                                <w:rFonts w:ascii="Courier New" w:hAnsi="Courier New" w:cs="Courier New"/>
                                <w:color w:val="000000"/>
                              </w:rPr>
                              <w:t xml:space="preserve"> // адрес сервера  </w:t>
                            </w:r>
                          </w:p>
                          <w:p w14:paraId="1DA8D687" w14:textId="77777777" w:rsidR="00FE3BD8" w:rsidRDefault="00FE3BD8" w:rsidP="00F72ABA">
                            <w:pPr>
                              <w:autoSpaceDE w:val="0"/>
                              <w:autoSpaceDN w:val="0"/>
                              <w:adjustRightInd w:val="0"/>
                              <w:spacing w:after="0" w:line="240" w:lineRule="auto"/>
                              <w:jc w:val="both"/>
                              <w:rPr>
                                <w:rFonts w:ascii="Courier New" w:hAnsi="Courier New" w:cs="Courier New"/>
                                <w:color w:val="000000"/>
                              </w:rPr>
                            </w:pPr>
                            <w:r>
                              <w:rPr>
                                <w:rFonts w:ascii="Courier New" w:hAnsi="Courier New" w:cs="Courier New"/>
                                <w:b/>
                                <w:color w:val="000000"/>
                              </w:rPr>
                              <w:t xml:space="preserve">char </w:t>
                            </w:r>
                            <w:proofErr w:type="gramStart"/>
                            <w:r>
                              <w:rPr>
                                <w:rFonts w:ascii="Courier New" w:hAnsi="Courier New" w:cs="Courier New"/>
                                <w:b/>
                                <w:color w:val="000000"/>
                              </w:rPr>
                              <w:t>obuf[</w:t>
                            </w:r>
                            <w:proofErr w:type="gramEnd"/>
                            <w:r>
                              <w:rPr>
                                <w:rFonts w:ascii="Courier New" w:hAnsi="Courier New" w:cs="Courier New"/>
                                <w:b/>
                                <w:color w:val="000000"/>
                              </w:rPr>
                              <w:t>50]= "client: I here";</w:t>
                            </w:r>
                            <w:r>
                              <w:rPr>
                                <w:rFonts w:ascii="Courier New" w:hAnsi="Courier New" w:cs="Courier New"/>
                                <w:color w:val="000000"/>
                              </w:rPr>
                              <w:t xml:space="preserve">   //буфер вывода</w:t>
                            </w:r>
                          </w:p>
                          <w:p w14:paraId="713AAEC4" w14:textId="77777777" w:rsidR="00FE3BD8" w:rsidRDefault="00FE3BD8" w:rsidP="00F72ABA">
                            <w:pPr>
                              <w:autoSpaceDE w:val="0"/>
                              <w:autoSpaceDN w:val="0"/>
                              <w:adjustRightInd w:val="0"/>
                              <w:spacing w:after="0" w:line="240" w:lineRule="auto"/>
                              <w:jc w:val="both"/>
                              <w:rPr>
                                <w:rFonts w:ascii="Courier New" w:hAnsi="Courier New" w:cs="Courier New"/>
                                <w:color w:val="000000"/>
                              </w:rPr>
                            </w:pPr>
                            <w:proofErr w:type="gramStart"/>
                            <w:r>
                              <w:rPr>
                                <w:rFonts w:ascii="Courier New" w:hAnsi="Courier New" w:cs="Courier New"/>
                                <w:b/>
                                <w:color w:val="000000"/>
                              </w:rPr>
                              <w:t>int  lobuf</w:t>
                            </w:r>
                            <w:proofErr w:type="gramEnd"/>
                            <w:r>
                              <w:rPr>
                                <w:rFonts w:ascii="Courier New" w:hAnsi="Courier New" w:cs="Courier New"/>
                                <w:b/>
                                <w:color w:val="000000"/>
                              </w:rPr>
                              <w:t xml:space="preserve"> = 0;</w:t>
                            </w:r>
                            <w:r>
                              <w:rPr>
                                <w:rFonts w:ascii="Courier New" w:hAnsi="Courier New" w:cs="Courier New"/>
                                <w:color w:val="000000"/>
                              </w:rPr>
                              <w:t xml:space="preserve">                    //количество отправленных  </w:t>
                            </w:r>
                          </w:p>
                          <w:p w14:paraId="734F781B" w14:textId="77777777" w:rsidR="00FE3BD8" w:rsidRDefault="00FE3BD8" w:rsidP="00F72ABA">
                            <w:pPr>
                              <w:autoSpaceDE w:val="0"/>
                              <w:autoSpaceDN w:val="0"/>
                              <w:adjustRightInd w:val="0"/>
                              <w:spacing w:after="0" w:line="240" w:lineRule="auto"/>
                              <w:jc w:val="both"/>
                              <w:rPr>
                                <w:rFonts w:ascii="Courier New" w:hAnsi="Courier New" w:cs="Courier New"/>
                                <w:b/>
                                <w:color w:val="000000"/>
                              </w:rPr>
                            </w:pPr>
                          </w:p>
                          <w:p w14:paraId="4ABF9B05" w14:textId="77777777" w:rsidR="00FE3BD8" w:rsidRDefault="00FE3BD8" w:rsidP="00F72ABA">
                            <w:pPr>
                              <w:autoSpaceDE w:val="0"/>
                              <w:autoSpaceDN w:val="0"/>
                              <w:adjustRightInd w:val="0"/>
                              <w:spacing w:after="0" w:line="240" w:lineRule="auto"/>
                              <w:jc w:val="both"/>
                              <w:rPr>
                                <w:rFonts w:ascii="Courier New" w:hAnsi="Courier New" w:cs="Courier New"/>
                                <w:b/>
                                <w:color w:val="000000"/>
                              </w:rPr>
                            </w:pPr>
                            <w:r>
                              <w:rPr>
                                <w:rFonts w:ascii="Courier New" w:hAnsi="Courier New" w:cs="Courier New"/>
                                <w:b/>
                                <w:color w:val="000000"/>
                              </w:rPr>
                              <w:t>if ((lobuf = sendto(</w:t>
                            </w:r>
                            <w:proofErr w:type="gramStart"/>
                            <w:r>
                              <w:rPr>
                                <w:rFonts w:ascii="Courier New" w:hAnsi="Courier New" w:cs="Courier New"/>
                                <w:b/>
                                <w:color w:val="000000"/>
                              </w:rPr>
                              <w:t>cC,obuf</w:t>
                            </w:r>
                            <w:proofErr w:type="gramEnd"/>
                            <w:r>
                              <w:rPr>
                                <w:rFonts w:ascii="Courier New" w:hAnsi="Courier New" w:cs="Courier New"/>
                                <w:b/>
                                <w:color w:val="000000"/>
                              </w:rPr>
                              <w:t>,strlen(obuf)+1,NULL,</w:t>
                            </w:r>
                          </w:p>
                          <w:p w14:paraId="33AAE85B" w14:textId="77777777" w:rsidR="00FE3BD8" w:rsidRDefault="00FE3BD8" w:rsidP="00F72ABA">
                            <w:pPr>
                              <w:autoSpaceDE w:val="0"/>
                              <w:autoSpaceDN w:val="0"/>
                              <w:adjustRightInd w:val="0"/>
                              <w:spacing w:after="0" w:line="240" w:lineRule="auto"/>
                              <w:jc w:val="both"/>
                              <w:rPr>
                                <w:rFonts w:ascii="Courier New" w:hAnsi="Courier New" w:cs="Courier New"/>
                                <w:b/>
                                <w:color w:val="000000"/>
                              </w:rPr>
                            </w:pPr>
                            <w:r>
                              <w:rPr>
                                <w:rFonts w:ascii="Courier New" w:hAnsi="Courier New" w:cs="Courier New"/>
                                <w:b/>
                                <w:color w:val="000000"/>
                              </w:rPr>
                              <w:t xml:space="preserve">                   (sockaddr</w:t>
                            </w:r>
                            <w:proofErr w:type="gramStart"/>
                            <w:r>
                              <w:rPr>
                                <w:rFonts w:ascii="Courier New" w:hAnsi="Courier New" w:cs="Courier New"/>
                                <w:b/>
                                <w:color w:val="000000"/>
                              </w:rPr>
                              <w:t>*)&amp;</w:t>
                            </w:r>
                            <w:proofErr w:type="gramEnd"/>
                            <w:r>
                              <w:rPr>
                                <w:rFonts w:ascii="Courier New" w:hAnsi="Courier New" w:cs="Courier New"/>
                                <w:b/>
                                <w:color w:val="000000"/>
                              </w:rPr>
                              <w:t xml:space="preserve">serv, sizeof(serv))) == SOCKET_ERROR)   </w:t>
                            </w:r>
                          </w:p>
                          <w:p w14:paraId="3EA0C739" w14:textId="77777777" w:rsidR="00FE3BD8" w:rsidRDefault="00FE3BD8" w:rsidP="00F72ABA">
                            <w:pPr>
                              <w:autoSpaceDE w:val="0"/>
                              <w:autoSpaceDN w:val="0"/>
                              <w:adjustRightInd w:val="0"/>
                              <w:spacing w:after="0" w:line="240" w:lineRule="auto"/>
                              <w:jc w:val="both"/>
                              <w:rPr>
                                <w:rFonts w:ascii="Courier New" w:hAnsi="Courier New" w:cs="Courier New"/>
                                <w:b/>
                                <w:color w:val="000000"/>
                              </w:rPr>
                            </w:pPr>
                            <w:r>
                              <w:rPr>
                                <w:rFonts w:ascii="Courier New" w:hAnsi="Courier New" w:cs="Courier New"/>
                                <w:b/>
                                <w:color w:val="000000"/>
                              </w:rPr>
                              <w:t xml:space="preserve">         </w:t>
                            </w:r>
                            <w:proofErr w:type="gramStart"/>
                            <w:r>
                              <w:rPr>
                                <w:rFonts w:ascii="Courier New" w:hAnsi="Courier New" w:cs="Courier New"/>
                                <w:b/>
                                <w:color w:val="000000"/>
                              </w:rPr>
                              <w:t>throw  SetErrorMsgText</w:t>
                            </w:r>
                            <w:proofErr w:type="gramEnd"/>
                            <w:r>
                              <w:rPr>
                                <w:rFonts w:ascii="Courier New" w:hAnsi="Courier New" w:cs="Courier New"/>
                                <w:b/>
                                <w:color w:val="000000"/>
                              </w:rPr>
                              <w:t>("recv:",WSAGetLastError());</w:t>
                            </w:r>
                          </w:p>
                          <w:p w14:paraId="39079938" w14:textId="77777777" w:rsidR="00FE3BD8" w:rsidRDefault="00FE3BD8" w:rsidP="00F72ABA">
                            <w:pPr>
                              <w:autoSpaceDE w:val="0"/>
                              <w:autoSpaceDN w:val="0"/>
                              <w:adjustRightInd w:val="0"/>
                              <w:spacing w:after="0" w:line="240" w:lineRule="auto"/>
                              <w:jc w:val="both"/>
                              <w:rPr>
                                <w:rFonts w:ascii="Courier New" w:hAnsi="Courier New" w:cs="Courier New"/>
                                <w:color w:val="000000"/>
                                <w:sz w:val="20"/>
                                <w:szCs w:val="20"/>
                              </w:rPr>
                            </w:pPr>
                            <w:r>
                              <w:rPr>
                                <w:rFonts w:ascii="Courier New" w:hAnsi="Courier New" w:cs="Courier New"/>
                                <w:color w:val="000000"/>
                              </w:rPr>
                              <w:t xml:space="preserve"> </w:t>
                            </w:r>
                            <w:r>
                              <w:rPr>
                                <w:rFonts w:ascii="Courier New" w:hAnsi="Courier New" w:cs="Courier New"/>
                                <w:color w:val="000000"/>
                                <w:sz w:val="20"/>
                                <w:szCs w:val="20"/>
                              </w:rPr>
                              <w:t>//............................................................</w:t>
                            </w:r>
                          </w:p>
                          <w:p w14:paraId="738DC611" w14:textId="77777777" w:rsidR="00FE3BD8" w:rsidRDefault="00FE3BD8" w:rsidP="00F72ABA">
                            <w:pPr>
                              <w:autoSpaceDE w:val="0"/>
                              <w:autoSpaceDN w:val="0"/>
                              <w:adjustRightInd w:val="0"/>
                              <w:spacing w:after="0" w:line="240" w:lineRule="auto"/>
                              <w:jc w:val="both"/>
                              <w:rPr>
                                <w:rFonts w:ascii="Courier New" w:hAnsi="Courier New" w:cs="Courier New"/>
                                <w:b/>
                                <w:color w:val="000000"/>
                              </w:rPr>
                            </w:pPr>
                            <w:r>
                              <w:rPr>
                                <w:rFonts w:ascii="Courier New" w:hAnsi="Courier New" w:cs="Courier New"/>
                                <w:b/>
                                <w:color w:val="000000"/>
                              </w:rPr>
                              <w:t>}</w:t>
                            </w:r>
                          </w:p>
                          <w:p w14:paraId="20F47A61" w14:textId="77777777" w:rsidR="00FE3BD8" w:rsidRDefault="00FE3BD8" w:rsidP="00F72ABA">
                            <w:pPr>
                              <w:autoSpaceDE w:val="0"/>
                              <w:autoSpaceDN w:val="0"/>
                              <w:adjustRightInd w:val="0"/>
                              <w:spacing w:after="0" w:line="240" w:lineRule="auto"/>
                              <w:jc w:val="both"/>
                              <w:rPr>
                                <w:rFonts w:ascii="Courier New" w:hAnsi="Courier New" w:cs="Courier New"/>
                                <w:b/>
                                <w:color w:val="000000"/>
                              </w:rPr>
                            </w:pPr>
                            <w:r>
                              <w:rPr>
                                <w:rFonts w:ascii="Courier New" w:hAnsi="Courier New" w:cs="Courier New"/>
                                <w:b/>
                                <w:color w:val="000000"/>
                              </w:rPr>
                              <w:t>catch (string errorMsgText)</w:t>
                            </w:r>
                          </w:p>
                          <w:p w14:paraId="5E07ACFC" w14:textId="77777777" w:rsidR="00FE3BD8" w:rsidRDefault="00FE3BD8" w:rsidP="00F72ABA">
                            <w:pPr>
                              <w:autoSpaceDE w:val="0"/>
                              <w:autoSpaceDN w:val="0"/>
                              <w:adjustRightInd w:val="0"/>
                              <w:spacing w:after="0" w:line="240" w:lineRule="auto"/>
                              <w:jc w:val="both"/>
                              <w:rPr>
                                <w:rFonts w:ascii="Courier New" w:hAnsi="Courier New" w:cs="Courier New"/>
                                <w:b/>
                                <w:color w:val="000000"/>
                              </w:rPr>
                            </w:pPr>
                            <w:r>
                              <w:rPr>
                                <w:rFonts w:ascii="Courier New" w:hAnsi="Courier New" w:cs="Courier New"/>
                                <w:b/>
                                <w:color w:val="000000"/>
                              </w:rPr>
                              <w:t>{cout &lt;&lt; endl &lt;&lt; errorMsgText;}</w:t>
                            </w:r>
                          </w:p>
                          <w:p w14:paraId="67841FE7" w14:textId="77777777" w:rsidR="00FE3BD8" w:rsidRDefault="00FE3BD8" w:rsidP="00F72ABA">
                            <w:pPr>
                              <w:autoSpaceDE w:val="0"/>
                              <w:autoSpaceDN w:val="0"/>
                              <w:adjustRightInd w:val="0"/>
                              <w:spacing w:after="0" w:line="240" w:lineRule="auto"/>
                              <w:jc w:val="both"/>
                              <w:rPr>
                                <w:rFonts w:ascii="Courier New" w:hAnsi="Courier New" w:cs="Courier New"/>
                                <w:color w:val="000000"/>
                                <w:sz w:val="20"/>
                                <w:szCs w:val="20"/>
                              </w:rPr>
                            </w:pPr>
                            <w:r>
                              <w:rPr>
                                <w:rFonts w:ascii="Courier New" w:hAnsi="Courier New" w:cs="Courier New"/>
                                <w:color w:val="000000"/>
                                <w:sz w:val="20"/>
                                <w:szCs w:val="20"/>
                              </w:rPr>
                              <w:t>//........................................................................</w:t>
                            </w:r>
                          </w:p>
                          <w:p w14:paraId="52C8D162" w14:textId="77777777" w:rsidR="00FE3BD8" w:rsidRDefault="00FE3BD8" w:rsidP="00F72ABA">
                            <w:pPr>
                              <w:spacing w:after="0" w:line="240" w:lineRule="auto"/>
                              <w:jc w:val="both"/>
                              <w:rPr>
                                <w:color w:val="000000"/>
                              </w:rPr>
                            </w:pPr>
                          </w:p>
                          <w:p w14:paraId="7D158F17" w14:textId="77777777" w:rsidR="00FE3BD8" w:rsidRDefault="00FE3BD8" w:rsidP="00F72ABA"/>
                          <w:p w14:paraId="3F1F542D" w14:textId="77777777" w:rsidR="00FE3BD8" w:rsidRDefault="00FE3BD8" w:rsidP="00F72ABA">
                            <w:pPr>
                              <w:rPr>
                                <w:color w:val="E8E8E8"/>
                              </w:rPr>
                            </w:pPr>
                          </w:p>
                          <w:p w14:paraId="2FED0EB3" w14:textId="77777777" w:rsidR="00FE3BD8" w:rsidRDefault="00FE3BD8" w:rsidP="00F72ABA"/>
                        </w:txbxContent>
                      </wps:txbx>
                      <wps:bodyPr rot="0" vert="horz" wrap="square" lIns="91440" tIns="45720" rIns="91440" bIns="45720" anchor="t" anchorCtr="0" upright="1">
                        <a:noAutofit/>
                      </wps:bodyPr>
                    </wps:wsp>
                  </a:graphicData>
                </a:graphic>
              </wp:inline>
            </w:drawing>
          </mc:Choice>
          <mc:Fallback>
            <w:pict>
              <v:shape w14:anchorId="6BB018E7" id="Надпись 1423719833" o:spid="_x0000_s1061" type="#_x0000_t202" style="width:553.55pt;height:24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" fillcolor="#f8f8f8">
                <v:textbox>
                  <w:txbxContent>
                    <w:p w14:paraId="26DB589D" w14:textId="77777777" w:rsidR="00FE3BD8" w:rsidRDefault="00FE3BD8" w:rsidP="00F72ABA">
                      <w:pPr>
                        <w:autoSpaceDE w:val="0"/>
                        <w:autoSpaceDN w:val="0"/>
                        <w:adjustRightInd w:val="0"/>
                        <w:spacing w:after="0" w:line="240" w:lineRule="auto"/>
                        <w:jc w:val="both"/>
                        <w:rPr>
                          <w:rFonts w:ascii="Courier New" w:hAnsi="Courier New" w:cs="Courier New"/>
                          <w:color w:val="000000"/>
                          <w:sz w:val="20"/>
                          <w:szCs w:val="20"/>
                        </w:rPr>
                      </w:pPr>
                      <w:r>
                        <w:rPr>
                          <w:rFonts w:ascii="Courier New" w:hAnsi="Courier New" w:cs="Courier New"/>
                          <w:color w:val="000000"/>
                          <w:sz w:val="20"/>
                          <w:szCs w:val="20"/>
                        </w:rPr>
                        <w:t>//........................................................................</w:t>
                      </w:r>
                    </w:p>
                    <w:p w14:paraId="47E33A4E" w14:textId="77777777" w:rsidR="00FE3BD8" w:rsidRDefault="00FE3BD8" w:rsidP="00F72ABA">
                      <w:pPr>
                        <w:autoSpaceDE w:val="0"/>
                        <w:autoSpaceDN w:val="0"/>
                        <w:adjustRightInd w:val="0"/>
                        <w:spacing w:after="0" w:line="240" w:lineRule="auto"/>
                        <w:jc w:val="both"/>
                        <w:rPr>
                          <w:rFonts w:ascii="Courier New" w:hAnsi="Courier New" w:cs="Courier New"/>
                          <w:b/>
                          <w:color w:val="000000"/>
                        </w:rPr>
                      </w:pPr>
                      <w:r>
                        <w:rPr>
                          <w:rFonts w:ascii="Courier New" w:hAnsi="Courier New" w:cs="Courier New"/>
                          <w:b/>
                          <w:color w:val="000000"/>
                        </w:rPr>
                        <w:t>try</w:t>
                      </w:r>
                    </w:p>
                    <w:p w14:paraId="73408FCF" w14:textId="77777777" w:rsidR="00FE3BD8" w:rsidRDefault="00FE3BD8" w:rsidP="00F72ABA">
                      <w:pPr>
                        <w:autoSpaceDE w:val="0"/>
                        <w:autoSpaceDN w:val="0"/>
                        <w:adjustRightInd w:val="0"/>
                        <w:spacing w:after="0" w:line="240" w:lineRule="auto"/>
                        <w:jc w:val="both"/>
                        <w:rPr>
                          <w:rFonts w:ascii="Courier New" w:hAnsi="Courier New" w:cs="Courier New"/>
                          <w:color w:val="000000"/>
                          <w:sz w:val="20"/>
                          <w:szCs w:val="20"/>
                        </w:rPr>
                      </w:pPr>
                      <w:r>
                        <w:rPr>
                          <w:rFonts w:ascii="Courier New" w:hAnsi="Courier New" w:cs="Courier New"/>
                          <w:b/>
                          <w:color w:val="000000"/>
                        </w:rPr>
                        <w:t>{</w:t>
                      </w:r>
                      <w:r>
                        <w:rPr>
                          <w:rFonts w:ascii="Courier New" w:hAnsi="Courier New" w:cs="Courier New"/>
                          <w:color w:val="000000"/>
                          <w:sz w:val="20"/>
                          <w:szCs w:val="20"/>
                        </w:rPr>
                        <w:t>//...</w:t>
                      </w:r>
                      <w:r>
                        <w:rPr>
                          <w:rFonts w:ascii="Courier New" w:hAnsi="Courier New" w:cs="Courier New"/>
                          <w:b/>
                          <w:color w:val="000000"/>
                          <w:sz w:val="20"/>
                          <w:szCs w:val="20"/>
                        </w:rPr>
                        <w:t>WSAStartup</w:t>
                      </w:r>
                      <w:proofErr w:type="gramStart"/>
                      <w:r>
                        <w:rPr>
                          <w:rFonts w:ascii="Courier New" w:hAnsi="Courier New" w:cs="Courier New"/>
                          <w:b/>
                          <w:color w:val="000000"/>
                          <w:sz w:val="20"/>
                          <w:szCs w:val="20"/>
                        </w:rPr>
                        <w:t>(...),сС</w:t>
                      </w:r>
                      <w:proofErr w:type="gramEnd"/>
                      <w:r>
                        <w:rPr>
                          <w:rFonts w:ascii="Courier New" w:hAnsi="Courier New" w:cs="Courier New"/>
                          <w:b/>
                          <w:color w:val="000000"/>
                          <w:sz w:val="20"/>
                          <w:szCs w:val="20"/>
                        </w:rPr>
                        <w:t xml:space="preserve"> = socket(...,SOCKET_DGRAM,...)</w:t>
                      </w:r>
                      <w:r>
                        <w:rPr>
                          <w:rFonts w:ascii="Courier New" w:hAnsi="Courier New" w:cs="Courier New"/>
                          <w:color w:val="000000"/>
                          <w:sz w:val="20"/>
                          <w:szCs w:val="20"/>
                        </w:rPr>
                        <w:t xml:space="preserve">  </w:t>
                      </w:r>
                    </w:p>
                    <w:p w14:paraId="0ED9F15D" w14:textId="77777777" w:rsidR="00FE3BD8" w:rsidRDefault="00FE3BD8" w:rsidP="00F72ABA">
                      <w:pPr>
                        <w:autoSpaceDE w:val="0"/>
                        <w:autoSpaceDN w:val="0"/>
                        <w:adjustRightInd w:val="0"/>
                        <w:spacing w:after="0" w:line="240" w:lineRule="auto"/>
                        <w:jc w:val="both"/>
                        <w:rPr>
                          <w:rFonts w:ascii="Courier New" w:hAnsi="Courier New" w:cs="Courier New"/>
                          <w:color w:val="000000"/>
                        </w:rPr>
                      </w:pPr>
                      <w:r>
                        <w:rPr>
                          <w:rFonts w:ascii="Courier New" w:hAnsi="Courier New" w:cs="Courier New"/>
                          <w:color w:val="000000"/>
                        </w:rPr>
                        <w:t xml:space="preserve">  </w:t>
                      </w:r>
                    </w:p>
                    <w:p w14:paraId="5A0D2552" w14:textId="77777777" w:rsidR="00FE3BD8" w:rsidRDefault="00FE3BD8" w:rsidP="00F72ABA">
                      <w:pPr>
                        <w:autoSpaceDE w:val="0"/>
                        <w:autoSpaceDN w:val="0"/>
                        <w:adjustRightInd w:val="0"/>
                        <w:spacing w:after="0" w:line="240" w:lineRule="auto"/>
                        <w:jc w:val="both"/>
                        <w:rPr>
                          <w:rFonts w:ascii="Courier New" w:hAnsi="Courier New" w:cs="Courier New"/>
                          <w:color w:val="000000"/>
                          <w:lang w:val="ru-RU"/>
                        </w:rPr>
                      </w:pPr>
                      <w:r>
                        <w:rPr>
                          <w:rFonts w:ascii="Courier New" w:hAnsi="Courier New" w:cs="Courier New"/>
                          <w:b/>
                          <w:color w:val="000000"/>
                        </w:rPr>
                        <w:t>SOCKADDR</w:t>
                      </w:r>
                      <w:r>
                        <w:rPr>
                          <w:rFonts w:ascii="Courier New" w:hAnsi="Courier New" w:cs="Courier New"/>
                          <w:b/>
                          <w:color w:val="000000"/>
                          <w:lang w:val="ru-RU"/>
                        </w:rPr>
                        <w:t>_</w:t>
                      </w:r>
                      <w:r>
                        <w:rPr>
                          <w:rFonts w:ascii="Courier New" w:hAnsi="Courier New" w:cs="Courier New"/>
                          <w:b/>
                          <w:color w:val="000000"/>
                        </w:rPr>
                        <w:t>IN</w:t>
                      </w:r>
                      <w:r>
                        <w:rPr>
                          <w:rFonts w:ascii="Courier New" w:hAnsi="Courier New" w:cs="Courier New"/>
                          <w:b/>
                          <w:color w:val="000000"/>
                          <w:lang w:val="ru-RU"/>
                        </w:rPr>
                        <w:t xml:space="preserve"> </w:t>
                      </w:r>
                      <w:proofErr w:type="gramStart"/>
                      <w:r>
                        <w:rPr>
                          <w:rFonts w:ascii="Courier New" w:hAnsi="Courier New" w:cs="Courier New"/>
                          <w:b/>
                          <w:color w:val="000000"/>
                        </w:rPr>
                        <w:t>serv</w:t>
                      </w:r>
                      <w:r>
                        <w:rPr>
                          <w:rFonts w:ascii="Courier New" w:hAnsi="Courier New" w:cs="Courier New"/>
                          <w:b/>
                          <w:color w:val="000000"/>
                          <w:lang w:val="ru-RU"/>
                        </w:rPr>
                        <w:t>;</w:t>
                      </w:r>
                      <w:r>
                        <w:rPr>
                          <w:rFonts w:ascii="Courier New" w:hAnsi="Courier New" w:cs="Courier New"/>
                          <w:color w:val="000000"/>
                          <w:lang w:val="ru-RU"/>
                        </w:rPr>
                        <w:t xml:space="preserve">   </w:t>
                      </w:r>
                      <w:proofErr w:type="gramEnd"/>
                      <w:r>
                        <w:rPr>
                          <w:rFonts w:ascii="Courier New" w:hAnsi="Courier New" w:cs="Courier New"/>
                          <w:color w:val="000000"/>
                          <w:lang w:val="ru-RU"/>
                        </w:rPr>
                        <w:t xml:space="preserve">           // параметры  сокета сервера</w:t>
                      </w:r>
                    </w:p>
                    <w:p w14:paraId="455D9EE5" w14:textId="77777777" w:rsidR="00FE3BD8" w:rsidRDefault="00FE3BD8" w:rsidP="00F72ABA">
                      <w:pPr>
                        <w:autoSpaceDE w:val="0"/>
                        <w:autoSpaceDN w:val="0"/>
                        <w:adjustRightInd w:val="0"/>
                        <w:spacing w:after="0" w:line="240" w:lineRule="auto"/>
                        <w:jc w:val="both"/>
                        <w:rPr>
                          <w:rFonts w:ascii="Courier New" w:hAnsi="Courier New" w:cs="Courier New"/>
                          <w:color w:val="000000"/>
                          <w:lang w:val="ru-RU"/>
                        </w:rPr>
                      </w:pPr>
                      <w:r>
                        <w:rPr>
                          <w:rFonts w:ascii="Courier New" w:hAnsi="Courier New" w:cs="Courier New"/>
                          <w:b/>
                          <w:color w:val="000000"/>
                        </w:rPr>
                        <w:t>serv</w:t>
                      </w:r>
                      <w:r>
                        <w:rPr>
                          <w:rFonts w:ascii="Courier New" w:hAnsi="Courier New" w:cs="Courier New"/>
                          <w:b/>
                          <w:color w:val="000000"/>
                          <w:lang w:val="ru-RU"/>
                        </w:rPr>
                        <w:t>.</w:t>
                      </w:r>
                      <w:r>
                        <w:rPr>
                          <w:rFonts w:ascii="Courier New" w:hAnsi="Courier New" w:cs="Courier New"/>
                          <w:b/>
                          <w:color w:val="000000"/>
                        </w:rPr>
                        <w:t>sin</w:t>
                      </w:r>
                      <w:r>
                        <w:rPr>
                          <w:rFonts w:ascii="Courier New" w:hAnsi="Courier New" w:cs="Courier New"/>
                          <w:b/>
                          <w:color w:val="000000"/>
                          <w:lang w:val="ru-RU"/>
                        </w:rPr>
                        <w:t>_</w:t>
                      </w:r>
                      <w:proofErr w:type="gramStart"/>
                      <w:r>
                        <w:rPr>
                          <w:rFonts w:ascii="Courier New" w:hAnsi="Courier New" w:cs="Courier New"/>
                          <w:b/>
                          <w:color w:val="000000"/>
                        </w:rPr>
                        <w:t>family</w:t>
                      </w:r>
                      <w:r>
                        <w:rPr>
                          <w:rFonts w:ascii="Courier New" w:hAnsi="Courier New" w:cs="Courier New"/>
                          <w:b/>
                          <w:color w:val="000000"/>
                          <w:lang w:val="ru-RU"/>
                        </w:rPr>
                        <w:t xml:space="preserve">  =</w:t>
                      </w:r>
                      <w:proofErr w:type="gramEnd"/>
                      <w:r>
                        <w:rPr>
                          <w:rFonts w:ascii="Courier New" w:hAnsi="Courier New" w:cs="Courier New"/>
                          <w:b/>
                          <w:color w:val="000000"/>
                          <w:lang w:val="ru-RU"/>
                        </w:rPr>
                        <w:t xml:space="preserve"> </w:t>
                      </w:r>
                      <w:r>
                        <w:rPr>
                          <w:rFonts w:ascii="Courier New" w:hAnsi="Courier New" w:cs="Courier New"/>
                          <w:b/>
                          <w:color w:val="000000"/>
                        </w:rPr>
                        <w:t>AF</w:t>
                      </w:r>
                      <w:r>
                        <w:rPr>
                          <w:rFonts w:ascii="Courier New" w:hAnsi="Courier New" w:cs="Courier New"/>
                          <w:b/>
                          <w:color w:val="000000"/>
                          <w:lang w:val="ru-RU"/>
                        </w:rPr>
                        <w:t>_</w:t>
                      </w:r>
                      <w:r>
                        <w:rPr>
                          <w:rFonts w:ascii="Courier New" w:hAnsi="Courier New" w:cs="Courier New"/>
                          <w:b/>
                          <w:color w:val="000000"/>
                        </w:rPr>
                        <w:t>INET</w:t>
                      </w:r>
                      <w:r>
                        <w:rPr>
                          <w:rFonts w:ascii="Courier New" w:hAnsi="Courier New" w:cs="Courier New"/>
                          <w:b/>
                          <w:color w:val="000000"/>
                          <w:lang w:val="ru-RU"/>
                        </w:rPr>
                        <w:t>;</w:t>
                      </w:r>
                      <w:r>
                        <w:rPr>
                          <w:rFonts w:ascii="Courier New" w:hAnsi="Courier New" w:cs="Courier New"/>
                          <w:color w:val="000000"/>
                          <w:lang w:val="ru-RU"/>
                        </w:rPr>
                        <w:t xml:space="preserve">    // используется </w:t>
                      </w:r>
                      <w:r>
                        <w:rPr>
                          <w:rFonts w:ascii="Courier New" w:hAnsi="Courier New" w:cs="Courier New"/>
                          <w:color w:val="000000"/>
                        </w:rPr>
                        <w:t>ip</w:t>
                      </w:r>
                      <w:r>
                        <w:rPr>
                          <w:rFonts w:ascii="Courier New" w:hAnsi="Courier New" w:cs="Courier New"/>
                          <w:color w:val="000000"/>
                          <w:lang w:val="ru-RU"/>
                        </w:rPr>
                        <w:t xml:space="preserve">-адресация  </w:t>
                      </w:r>
                    </w:p>
                    <w:p w14:paraId="33A58472" w14:textId="77777777" w:rsidR="00FE3BD8" w:rsidRDefault="00FE3BD8" w:rsidP="00F72ABA">
                      <w:pPr>
                        <w:autoSpaceDE w:val="0"/>
                        <w:autoSpaceDN w:val="0"/>
                        <w:adjustRightInd w:val="0"/>
                        <w:spacing w:after="0" w:line="240" w:lineRule="auto"/>
                        <w:jc w:val="both"/>
                        <w:rPr>
                          <w:rFonts w:ascii="Courier New" w:hAnsi="Courier New" w:cs="Courier New"/>
                          <w:color w:val="000000"/>
                        </w:rPr>
                      </w:pPr>
                      <w:r>
                        <w:rPr>
                          <w:rFonts w:ascii="Courier New" w:hAnsi="Courier New" w:cs="Courier New"/>
                          <w:b/>
                          <w:color w:val="000000"/>
                        </w:rPr>
                        <w:t xml:space="preserve">serv.sin_port = </w:t>
                      </w:r>
                      <w:proofErr w:type="gramStart"/>
                      <w:r>
                        <w:rPr>
                          <w:rFonts w:ascii="Courier New" w:hAnsi="Courier New" w:cs="Courier New"/>
                          <w:b/>
                          <w:color w:val="000000"/>
                        </w:rPr>
                        <w:t>htons(</w:t>
                      </w:r>
                      <w:proofErr w:type="gramEnd"/>
                      <w:r>
                        <w:rPr>
                          <w:rFonts w:ascii="Courier New" w:hAnsi="Courier New" w:cs="Courier New"/>
                          <w:b/>
                          <w:color w:val="000000"/>
                        </w:rPr>
                        <w:t>2000);</w:t>
                      </w:r>
                      <w:r>
                        <w:rPr>
                          <w:rFonts w:ascii="Courier New" w:hAnsi="Courier New" w:cs="Courier New"/>
                          <w:color w:val="000000"/>
                        </w:rPr>
                        <w:t xml:space="preserve">   // порт 2000</w:t>
                      </w:r>
                    </w:p>
                    <w:p w14:paraId="6FD6C74D" w14:textId="77777777" w:rsidR="00FE3BD8" w:rsidRDefault="00FE3BD8" w:rsidP="00F72ABA">
                      <w:pPr>
                        <w:autoSpaceDE w:val="0"/>
                        <w:autoSpaceDN w:val="0"/>
                        <w:adjustRightInd w:val="0"/>
                        <w:spacing w:after="0" w:line="240" w:lineRule="auto"/>
                        <w:jc w:val="both"/>
                        <w:rPr>
                          <w:rFonts w:ascii="Courier New" w:hAnsi="Courier New" w:cs="Courier New"/>
                          <w:color w:val="000000"/>
                        </w:rPr>
                      </w:pPr>
                      <w:r>
                        <w:rPr>
                          <w:rFonts w:ascii="Courier New" w:hAnsi="Courier New" w:cs="Courier New"/>
                          <w:b/>
                          <w:color w:val="000000"/>
                        </w:rPr>
                        <w:t>serv.sin_</w:t>
                      </w:r>
                      <w:proofErr w:type="gramStart"/>
                      <w:r>
                        <w:rPr>
                          <w:rFonts w:ascii="Courier New" w:hAnsi="Courier New" w:cs="Courier New"/>
                          <w:b/>
                          <w:color w:val="000000"/>
                        </w:rPr>
                        <w:t>addr.s</w:t>
                      </w:r>
                      <w:proofErr w:type="gramEnd"/>
                      <w:r>
                        <w:rPr>
                          <w:rFonts w:ascii="Courier New" w:hAnsi="Courier New" w:cs="Courier New"/>
                          <w:b/>
                          <w:color w:val="000000"/>
                        </w:rPr>
                        <w:t>_addr = inet_addr("127.0.0.1");</w:t>
                      </w:r>
                      <w:r>
                        <w:rPr>
                          <w:rFonts w:ascii="Courier New" w:hAnsi="Courier New" w:cs="Courier New"/>
                          <w:color w:val="000000"/>
                        </w:rPr>
                        <w:t xml:space="preserve"> // адрес сервера  </w:t>
                      </w:r>
                    </w:p>
                    <w:p w14:paraId="1DA8D687" w14:textId="77777777" w:rsidR="00FE3BD8" w:rsidRDefault="00FE3BD8" w:rsidP="00F72ABA">
                      <w:pPr>
                        <w:autoSpaceDE w:val="0"/>
                        <w:autoSpaceDN w:val="0"/>
                        <w:adjustRightInd w:val="0"/>
                        <w:spacing w:after="0" w:line="240" w:lineRule="auto"/>
                        <w:jc w:val="both"/>
                        <w:rPr>
                          <w:rFonts w:ascii="Courier New" w:hAnsi="Courier New" w:cs="Courier New"/>
                          <w:color w:val="000000"/>
                        </w:rPr>
                      </w:pPr>
                      <w:r>
                        <w:rPr>
                          <w:rFonts w:ascii="Courier New" w:hAnsi="Courier New" w:cs="Courier New"/>
                          <w:b/>
                          <w:color w:val="000000"/>
                        </w:rPr>
                        <w:t xml:space="preserve">char </w:t>
                      </w:r>
                      <w:proofErr w:type="gramStart"/>
                      <w:r>
                        <w:rPr>
                          <w:rFonts w:ascii="Courier New" w:hAnsi="Courier New" w:cs="Courier New"/>
                          <w:b/>
                          <w:color w:val="000000"/>
                        </w:rPr>
                        <w:t>obuf[</w:t>
                      </w:r>
                      <w:proofErr w:type="gramEnd"/>
                      <w:r>
                        <w:rPr>
                          <w:rFonts w:ascii="Courier New" w:hAnsi="Courier New" w:cs="Courier New"/>
                          <w:b/>
                          <w:color w:val="000000"/>
                        </w:rPr>
                        <w:t>50]= "client: I here";</w:t>
                      </w:r>
                      <w:r>
                        <w:rPr>
                          <w:rFonts w:ascii="Courier New" w:hAnsi="Courier New" w:cs="Courier New"/>
                          <w:color w:val="000000"/>
                        </w:rPr>
                        <w:t xml:space="preserve">   //буфер вывода</w:t>
                      </w:r>
                    </w:p>
                    <w:p w14:paraId="713AAEC4" w14:textId="77777777" w:rsidR="00FE3BD8" w:rsidRDefault="00FE3BD8" w:rsidP="00F72ABA">
                      <w:pPr>
                        <w:autoSpaceDE w:val="0"/>
                        <w:autoSpaceDN w:val="0"/>
                        <w:adjustRightInd w:val="0"/>
                        <w:spacing w:after="0" w:line="240" w:lineRule="auto"/>
                        <w:jc w:val="both"/>
                        <w:rPr>
                          <w:rFonts w:ascii="Courier New" w:hAnsi="Courier New" w:cs="Courier New"/>
                          <w:color w:val="000000"/>
                        </w:rPr>
                      </w:pPr>
                      <w:proofErr w:type="gramStart"/>
                      <w:r>
                        <w:rPr>
                          <w:rFonts w:ascii="Courier New" w:hAnsi="Courier New" w:cs="Courier New"/>
                          <w:b/>
                          <w:color w:val="000000"/>
                        </w:rPr>
                        <w:t>int  lobuf</w:t>
                      </w:r>
                      <w:proofErr w:type="gramEnd"/>
                      <w:r>
                        <w:rPr>
                          <w:rFonts w:ascii="Courier New" w:hAnsi="Courier New" w:cs="Courier New"/>
                          <w:b/>
                          <w:color w:val="000000"/>
                        </w:rPr>
                        <w:t xml:space="preserve"> = 0;</w:t>
                      </w:r>
                      <w:r>
                        <w:rPr>
                          <w:rFonts w:ascii="Courier New" w:hAnsi="Courier New" w:cs="Courier New"/>
                          <w:color w:val="000000"/>
                        </w:rPr>
                        <w:t xml:space="preserve">                    //количество отправленных  </w:t>
                      </w:r>
                    </w:p>
                    <w:p w14:paraId="734F781B" w14:textId="77777777" w:rsidR="00FE3BD8" w:rsidRDefault="00FE3BD8" w:rsidP="00F72ABA">
                      <w:pPr>
                        <w:autoSpaceDE w:val="0"/>
                        <w:autoSpaceDN w:val="0"/>
                        <w:adjustRightInd w:val="0"/>
                        <w:spacing w:after="0" w:line="240" w:lineRule="auto"/>
                        <w:jc w:val="both"/>
                        <w:rPr>
                          <w:rFonts w:ascii="Courier New" w:hAnsi="Courier New" w:cs="Courier New"/>
                          <w:b/>
                          <w:color w:val="000000"/>
                        </w:rPr>
                      </w:pPr>
                    </w:p>
                    <w:p w14:paraId="4ABF9B05" w14:textId="77777777" w:rsidR="00FE3BD8" w:rsidRDefault="00FE3BD8" w:rsidP="00F72ABA">
                      <w:pPr>
                        <w:autoSpaceDE w:val="0"/>
                        <w:autoSpaceDN w:val="0"/>
                        <w:adjustRightInd w:val="0"/>
                        <w:spacing w:after="0" w:line="240" w:lineRule="auto"/>
                        <w:jc w:val="both"/>
                        <w:rPr>
                          <w:rFonts w:ascii="Courier New" w:hAnsi="Courier New" w:cs="Courier New"/>
                          <w:b/>
                          <w:color w:val="000000"/>
                        </w:rPr>
                      </w:pPr>
                      <w:r>
                        <w:rPr>
                          <w:rFonts w:ascii="Courier New" w:hAnsi="Courier New" w:cs="Courier New"/>
                          <w:b/>
                          <w:color w:val="000000"/>
                        </w:rPr>
                        <w:t>if ((lobuf = sendto(</w:t>
                      </w:r>
                      <w:proofErr w:type="gramStart"/>
                      <w:r>
                        <w:rPr>
                          <w:rFonts w:ascii="Courier New" w:hAnsi="Courier New" w:cs="Courier New"/>
                          <w:b/>
                          <w:color w:val="000000"/>
                        </w:rPr>
                        <w:t>cC,obuf</w:t>
                      </w:r>
                      <w:proofErr w:type="gramEnd"/>
                      <w:r>
                        <w:rPr>
                          <w:rFonts w:ascii="Courier New" w:hAnsi="Courier New" w:cs="Courier New"/>
                          <w:b/>
                          <w:color w:val="000000"/>
                        </w:rPr>
                        <w:t>,strlen(obuf)+1,NULL,</w:t>
                      </w:r>
                    </w:p>
                    <w:p w14:paraId="33AAE85B" w14:textId="77777777" w:rsidR="00FE3BD8" w:rsidRDefault="00FE3BD8" w:rsidP="00F72ABA">
                      <w:pPr>
                        <w:autoSpaceDE w:val="0"/>
                        <w:autoSpaceDN w:val="0"/>
                        <w:adjustRightInd w:val="0"/>
                        <w:spacing w:after="0" w:line="240" w:lineRule="auto"/>
                        <w:jc w:val="both"/>
                        <w:rPr>
                          <w:rFonts w:ascii="Courier New" w:hAnsi="Courier New" w:cs="Courier New"/>
                          <w:b/>
                          <w:color w:val="000000"/>
                        </w:rPr>
                      </w:pPr>
                      <w:r>
                        <w:rPr>
                          <w:rFonts w:ascii="Courier New" w:hAnsi="Courier New" w:cs="Courier New"/>
                          <w:b/>
                          <w:color w:val="000000"/>
                        </w:rPr>
                        <w:t xml:space="preserve">                   (sockaddr</w:t>
                      </w:r>
                      <w:proofErr w:type="gramStart"/>
                      <w:r>
                        <w:rPr>
                          <w:rFonts w:ascii="Courier New" w:hAnsi="Courier New" w:cs="Courier New"/>
                          <w:b/>
                          <w:color w:val="000000"/>
                        </w:rPr>
                        <w:t>*)&amp;</w:t>
                      </w:r>
                      <w:proofErr w:type="gramEnd"/>
                      <w:r>
                        <w:rPr>
                          <w:rFonts w:ascii="Courier New" w:hAnsi="Courier New" w:cs="Courier New"/>
                          <w:b/>
                          <w:color w:val="000000"/>
                        </w:rPr>
                        <w:t xml:space="preserve">serv, sizeof(serv))) == SOCKET_ERROR)   </w:t>
                      </w:r>
                    </w:p>
                    <w:p w14:paraId="3EA0C739" w14:textId="77777777" w:rsidR="00FE3BD8" w:rsidRDefault="00FE3BD8" w:rsidP="00F72ABA">
                      <w:pPr>
                        <w:autoSpaceDE w:val="0"/>
                        <w:autoSpaceDN w:val="0"/>
                        <w:adjustRightInd w:val="0"/>
                        <w:spacing w:after="0" w:line="240" w:lineRule="auto"/>
                        <w:jc w:val="both"/>
                        <w:rPr>
                          <w:rFonts w:ascii="Courier New" w:hAnsi="Courier New" w:cs="Courier New"/>
                          <w:b/>
                          <w:color w:val="000000"/>
                        </w:rPr>
                      </w:pPr>
                      <w:r>
                        <w:rPr>
                          <w:rFonts w:ascii="Courier New" w:hAnsi="Courier New" w:cs="Courier New"/>
                          <w:b/>
                          <w:color w:val="000000"/>
                        </w:rPr>
                        <w:t xml:space="preserve">         </w:t>
                      </w:r>
                      <w:proofErr w:type="gramStart"/>
                      <w:r>
                        <w:rPr>
                          <w:rFonts w:ascii="Courier New" w:hAnsi="Courier New" w:cs="Courier New"/>
                          <w:b/>
                          <w:color w:val="000000"/>
                        </w:rPr>
                        <w:t>throw  SetErrorMsgText</w:t>
                      </w:r>
                      <w:proofErr w:type="gramEnd"/>
                      <w:r>
                        <w:rPr>
                          <w:rFonts w:ascii="Courier New" w:hAnsi="Courier New" w:cs="Courier New"/>
                          <w:b/>
                          <w:color w:val="000000"/>
                        </w:rPr>
                        <w:t>("recv:",WSAGetLastError());</w:t>
                      </w:r>
                    </w:p>
                    <w:p w14:paraId="39079938" w14:textId="77777777" w:rsidR="00FE3BD8" w:rsidRDefault="00FE3BD8" w:rsidP="00F72ABA">
                      <w:pPr>
                        <w:autoSpaceDE w:val="0"/>
                        <w:autoSpaceDN w:val="0"/>
                        <w:adjustRightInd w:val="0"/>
                        <w:spacing w:after="0" w:line="240" w:lineRule="auto"/>
                        <w:jc w:val="both"/>
                        <w:rPr>
                          <w:rFonts w:ascii="Courier New" w:hAnsi="Courier New" w:cs="Courier New"/>
                          <w:color w:val="000000"/>
                          <w:sz w:val="20"/>
                          <w:szCs w:val="20"/>
                        </w:rPr>
                      </w:pPr>
                      <w:r>
                        <w:rPr>
                          <w:rFonts w:ascii="Courier New" w:hAnsi="Courier New" w:cs="Courier New"/>
                          <w:color w:val="000000"/>
                        </w:rPr>
                        <w:t xml:space="preserve"> </w:t>
                      </w:r>
                      <w:r>
                        <w:rPr>
                          <w:rFonts w:ascii="Courier New" w:hAnsi="Courier New" w:cs="Courier New"/>
                          <w:color w:val="000000"/>
                          <w:sz w:val="20"/>
                          <w:szCs w:val="20"/>
                        </w:rPr>
                        <w:t>//............................................................</w:t>
                      </w:r>
                    </w:p>
                    <w:p w14:paraId="738DC611" w14:textId="77777777" w:rsidR="00FE3BD8" w:rsidRDefault="00FE3BD8" w:rsidP="00F72ABA">
                      <w:pPr>
                        <w:autoSpaceDE w:val="0"/>
                        <w:autoSpaceDN w:val="0"/>
                        <w:adjustRightInd w:val="0"/>
                        <w:spacing w:after="0" w:line="240" w:lineRule="auto"/>
                        <w:jc w:val="both"/>
                        <w:rPr>
                          <w:rFonts w:ascii="Courier New" w:hAnsi="Courier New" w:cs="Courier New"/>
                          <w:b/>
                          <w:color w:val="000000"/>
                        </w:rPr>
                      </w:pPr>
                      <w:r>
                        <w:rPr>
                          <w:rFonts w:ascii="Courier New" w:hAnsi="Courier New" w:cs="Courier New"/>
                          <w:b/>
                          <w:color w:val="000000"/>
                        </w:rPr>
                        <w:t>}</w:t>
                      </w:r>
                    </w:p>
                    <w:p w14:paraId="20F47A61" w14:textId="77777777" w:rsidR="00FE3BD8" w:rsidRDefault="00FE3BD8" w:rsidP="00F72ABA">
                      <w:pPr>
                        <w:autoSpaceDE w:val="0"/>
                        <w:autoSpaceDN w:val="0"/>
                        <w:adjustRightInd w:val="0"/>
                        <w:spacing w:after="0" w:line="240" w:lineRule="auto"/>
                        <w:jc w:val="both"/>
                        <w:rPr>
                          <w:rFonts w:ascii="Courier New" w:hAnsi="Courier New" w:cs="Courier New"/>
                          <w:b/>
                          <w:color w:val="000000"/>
                        </w:rPr>
                      </w:pPr>
                      <w:r>
                        <w:rPr>
                          <w:rFonts w:ascii="Courier New" w:hAnsi="Courier New" w:cs="Courier New"/>
                          <w:b/>
                          <w:color w:val="000000"/>
                        </w:rPr>
                        <w:t>catch (string errorMsgText)</w:t>
                      </w:r>
                    </w:p>
                    <w:p w14:paraId="5E07ACFC" w14:textId="77777777" w:rsidR="00FE3BD8" w:rsidRDefault="00FE3BD8" w:rsidP="00F72ABA">
                      <w:pPr>
                        <w:autoSpaceDE w:val="0"/>
                        <w:autoSpaceDN w:val="0"/>
                        <w:adjustRightInd w:val="0"/>
                        <w:spacing w:after="0" w:line="240" w:lineRule="auto"/>
                        <w:jc w:val="both"/>
                        <w:rPr>
                          <w:rFonts w:ascii="Courier New" w:hAnsi="Courier New" w:cs="Courier New"/>
                          <w:b/>
                          <w:color w:val="000000"/>
                        </w:rPr>
                      </w:pPr>
                      <w:r>
                        <w:rPr>
                          <w:rFonts w:ascii="Courier New" w:hAnsi="Courier New" w:cs="Courier New"/>
                          <w:b/>
                          <w:color w:val="000000"/>
                        </w:rPr>
                        <w:t>{cout &lt;&lt; endl &lt;&lt; errorMsgText;}</w:t>
                      </w:r>
                    </w:p>
                    <w:p w14:paraId="67841FE7" w14:textId="77777777" w:rsidR="00FE3BD8" w:rsidRDefault="00FE3BD8" w:rsidP="00F72ABA">
                      <w:pPr>
                        <w:autoSpaceDE w:val="0"/>
                        <w:autoSpaceDN w:val="0"/>
                        <w:adjustRightInd w:val="0"/>
                        <w:spacing w:after="0" w:line="240" w:lineRule="auto"/>
                        <w:jc w:val="both"/>
                        <w:rPr>
                          <w:rFonts w:ascii="Courier New" w:hAnsi="Courier New" w:cs="Courier New"/>
                          <w:color w:val="000000"/>
                          <w:sz w:val="20"/>
                          <w:szCs w:val="20"/>
                        </w:rPr>
                      </w:pPr>
                      <w:r>
                        <w:rPr>
                          <w:rFonts w:ascii="Courier New" w:hAnsi="Courier New" w:cs="Courier New"/>
                          <w:color w:val="000000"/>
                          <w:sz w:val="20"/>
                          <w:szCs w:val="20"/>
                        </w:rPr>
                        <w:t>//........................................................................</w:t>
                      </w:r>
                    </w:p>
                    <w:p w14:paraId="52C8D162" w14:textId="77777777" w:rsidR="00FE3BD8" w:rsidRDefault="00FE3BD8" w:rsidP="00F72ABA">
                      <w:pPr>
                        <w:spacing w:after="0" w:line="240" w:lineRule="auto"/>
                        <w:jc w:val="both"/>
                        <w:rPr>
                          <w:color w:val="000000"/>
                        </w:rPr>
                      </w:pPr>
                    </w:p>
                    <w:p w14:paraId="7D158F17" w14:textId="77777777" w:rsidR="00FE3BD8" w:rsidRDefault="00FE3BD8" w:rsidP="00F72ABA"/>
                    <w:p w14:paraId="3F1F542D" w14:textId="77777777" w:rsidR="00FE3BD8" w:rsidRDefault="00FE3BD8" w:rsidP="00F72ABA">
                      <w:pPr>
                        <w:rPr>
                          <w:color w:val="E8E8E8"/>
                        </w:rPr>
                      </w:pPr>
                    </w:p>
                    <w:p w14:paraId="2FED0EB3" w14:textId="77777777" w:rsidR="00FE3BD8" w:rsidRDefault="00FE3BD8" w:rsidP="00F72ABA"/>
                  </w:txbxContent>
                </v:textbox>
                <w10:anchorlock/>
              </v:shape>
            </w:pict>
          </mc:Fallback>
        </mc:AlternateContent>
      </w:r>
    </w:p>
    <w:p w14:paraId="28312FFB" w14:textId="77777777" w:rsidR="00F72ABA" w:rsidRDefault="00F72ABA" w:rsidP="00F72ABA">
      <w:pPr>
        <w:jc w:val="center"/>
        <w:rPr>
          <w:rFonts w:ascii="Times New Roman" w:hAnsi="Times New Roman" w:cs="Times New Roman"/>
          <w:lang w:val="ru-RU"/>
        </w:rPr>
      </w:pPr>
      <w:r>
        <w:rPr>
          <w:rFonts w:ascii="Times New Roman" w:hAnsi="Times New Roman" w:cs="Times New Roman"/>
          <w:lang w:val="ru-RU"/>
        </w:rPr>
        <w:t xml:space="preserve">Рисунок 3.12.3 Пример использования функции </w:t>
      </w:r>
      <w:r>
        <w:rPr>
          <w:rFonts w:ascii="Times New Roman" w:hAnsi="Times New Roman" w:cs="Times New Roman"/>
        </w:rPr>
        <w:t>sendto</w:t>
      </w:r>
      <w:r>
        <w:rPr>
          <w:rFonts w:ascii="Times New Roman" w:hAnsi="Times New Roman" w:cs="Times New Roman"/>
          <w:lang w:val="ru-RU"/>
        </w:rPr>
        <w:t xml:space="preserve"> в программе клиента</w:t>
      </w:r>
      <w:r>
        <w:rPr>
          <w:rFonts w:ascii="Times New Roman" w:hAnsi="Times New Roman" w:cs="Times New Roman"/>
          <w:sz w:val="28"/>
          <w:szCs w:val="28"/>
          <w:lang w:val="ru-RU"/>
        </w:rPr>
        <w:t xml:space="preserve">   </w:t>
      </w:r>
    </w:p>
    <w:p w14:paraId="020A7ABE" w14:textId="77777777" w:rsidR="00F72ABA" w:rsidRDefault="00F72ABA" w:rsidP="00353213">
      <w:pPr>
        <w:pStyle w:val="1"/>
        <w:numPr>
          <w:ilvl w:val="0"/>
          <w:numId w:val="6"/>
        </w:numPr>
        <w:spacing w:line="240" w:lineRule="auto"/>
        <w:rPr>
          <w:rFonts w:ascii="Times New Roman" w:hAnsi="Times New Roman" w:cs="Times New Roman"/>
          <w:color w:val="auto"/>
          <w:sz w:val="28"/>
          <w:szCs w:val="28"/>
          <w:highlight w:val="yellow"/>
          <w:lang w:val="ru-RU"/>
        </w:rPr>
      </w:pPr>
      <w:bookmarkStart w:id="10" w:name="_Toc136274223"/>
      <w:r>
        <w:rPr>
          <w:rFonts w:ascii="Times New Roman" w:hAnsi="Times New Roman" w:cs="Times New Roman"/>
          <w:color w:val="auto"/>
          <w:sz w:val="28"/>
          <w:szCs w:val="28"/>
          <w:highlight w:val="yellow"/>
          <w:lang w:val="ru-RU"/>
        </w:rPr>
        <w:t>Структура программы UDP-клиента.</w:t>
      </w:r>
      <w:bookmarkEnd w:id="10"/>
      <w:r>
        <w:rPr>
          <w:rFonts w:ascii="Times New Roman" w:hAnsi="Times New Roman" w:cs="Times New Roman"/>
          <w:color w:val="auto"/>
          <w:sz w:val="28"/>
          <w:szCs w:val="28"/>
          <w:highlight w:val="yellow"/>
          <w:lang w:val="ru-RU"/>
        </w:rPr>
        <w:t xml:space="preserve"> </w:t>
      </w:r>
    </w:p>
    <w:p w14:paraId="6713743B" w14:textId="77777777" w:rsidR="00F72ABA" w:rsidRDefault="00F72ABA" w:rsidP="00F72ABA">
      <w:pPr>
        <w:ind w:left="720"/>
        <w:jc w:val="both"/>
        <w:rPr>
          <w:rFonts w:ascii="Times New Roman" w:hAnsi="Times New Roman" w:cs="Times New Roman"/>
          <w:lang w:val="ru-RU"/>
        </w:rPr>
      </w:pPr>
      <w:r>
        <w:rPr>
          <w:rFonts w:ascii="Times New Roman" w:hAnsi="Times New Roman" w:cs="Times New Roman"/>
          <w:sz w:val="28"/>
          <w:szCs w:val="28"/>
        </w:rPr>
        <w:t>==</w:t>
      </w:r>
      <w:r>
        <w:rPr>
          <w:rFonts w:ascii="Times New Roman" w:hAnsi="Times New Roman" w:cs="Times New Roman"/>
          <w:sz w:val="28"/>
          <w:szCs w:val="28"/>
          <w:lang w:val="ru-RU"/>
        </w:rPr>
        <w:t xml:space="preserve"> вопросу 9 </w:t>
      </w:r>
    </w:p>
    <w:p w14:paraId="705EF7E4" w14:textId="77777777" w:rsidR="00F72ABA" w:rsidRDefault="00F72ABA" w:rsidP="00353213">
      <w:pPr>
        <w:pStyle w:val="1"/>
        <w:numPr>
          <w:ilvl w:val="0"/>
          <w:numId w:val="6"/>
        </w:numPr>
        <w:spacing w:line="240" w:lineRule="auto"/>
        <w:rPr>
          <w:rFonts w:ascii="Times New Roman" w:hAnsi="Times New Roman" w:cs="Times New Roman"/>
          <w:color w:val="auto"/>
          <w:sz w:val="28"/>
          <w:szCs w:val="28"/>
          <w:highlight w:val="yellow"/>
          <w:lang w:val="ru-RU"/>
        </w:rPr>
      </w:pPr>
      <w:bookmarkStart w:id="11" w:name="_Toc136274224"/>
      <w:bookmarkStart w:id="12" w:name="_Hlk136351588"/>
      <w:r>
        <w:rPr>
          <w:rFonts w:ascii="Times New Roman" w:hAnsi="Times New Roman" w:cs="Times New Roman"/>
          <w:color w:val="auto"/>
          <w:sz w:val="28"/>
          <w:szCs w:val="28"/>
          <w:highlight w:val="yellow"/>
          <w:lang w:val="ru-RU"/>
        </w:rPr>
        <w:t>Структура параллельного сервера.</w:t>
      </w:r>
      <w:bookmarkEnd w:id="11"/>
    </w:p>
    <w:p w14:paraId="0658CB5C" w14:textId="77777777" w:rsidR="00F72ABA" w:rsidRDefault="00F72ABA" w:rsidP="00F72ABA">
      <w:pPr>
        <w:jc w:val="both"/>
        <w:rPr>
          <w:rFonts w:ascii="Times New Roman" w:hAnsi="Times New Roman" w:cs="Times New Roman"/>
          <w:sz w:val="28"/>
          <w:szCs w:val="28"/>
          <w:lang w:val="ru-RU"/>
        </w:rPr>
      </w:pPr>
      <w:r w:rsidRPr="00AE77DC">
        <w:rPr>
          <w:rFonts w:ascii="Times New Roman" w:hAnsi="Times New Roman" w:cs="Times New Roman"/>
          <w:color w:val="ED7D31" w:themeColor="accent2"/>
          <w:sz w:val="28"/>
          <w:szCs w:val="28"/>
          <w:lang w:val="ru-RU"/>
        </w:rPr>
        <w:t>Распределенное приложение</w:t>
      </w:r>
      <w:r>
        <w:rPr>
          <w:rFonts w:ascii="Times New Roman" w:hAnsi="Times New Roman" w:cs="Times New Roman"/>
          <w:sz w:val="28"/>
          <w:szCs w:val="28"/>
          <w:lang w:val="ru-RU"/>
        </w:rPr>
        <w:t xml:space="preserve">, предполагает наличие </w:t>
      </w:r>
      <w:proofErr w:type="gramStart"/>
      <w:r>
        <w:rPr>
          <w:rFonts w:ascii="Times New Roman" w:hAnsi="Times New Roman" w:cs="Times New Roman"/>
          <w:sz w:val="28"/>
          <w:szCs w:val="28"/>
          <w:lang w:val="ru-RU"/>
        </w:rPr>
        <w:t>одной  программы</w:t>
      </w:r>
      <w:proofErr w:type="gramEnd"/>
      <w:r>
        <w:rPr>
          <w:rFonts w:ascii="Times New Roman" w:hAnsi="Times New Roman" w:cs="Times New Roman"/>
          <w:sz w:val="28"/>
          <w:szCs w:val="28"/>
          <w:lang w:val="ru-RU"/>
        </w:rPr>
        <w:t xml:space="preserve">    сервера, которая  одновременно обслуживает несколько  программ клиентов.   </w:t>
      </w:r>
      <w:r w:rsidRPr="003F344D">
        <w:rPr>
          <w:rFonts w:ascii="Times New Roman" w:hAnsi="Times New Roman" w:cs="Times New Roman"/>
          <w:color w:val="ED7D31" w:themeColor="accent2"/>
          <w:sz w:val="28"/>
          <w:szCs w:val="28"/>
          <w:lang w:val="ru-RU"/>
        </w:rPr>
        <w:t xml:space="preserve">Управление сервером </w:t>
      </w:r>
      <w:proofErr w:type="gramStart"/>
      <w:r>
        <w:rPr>
          <w:rFonts w:ascii="Times New Roman" w:hAnsi="Times New Roman" w:cs="Times New Roman"/>
          <w:sz w:val="28"/>
          <w:szCs w:val="28"/>
          <w:lang w:val="ru-RU"/>
        </w:rPr>
        <w:t>осуществляется  с</w:t>
      </w:r>
      <w:proofErr w:type="gramEnd"/>
      <w:r>
        <w:rPr>
          <w:rFonts w:ascii="Times New Roman" w:hAnsi="Times New Roman" w:cs="Times New Roman"/>
          <w:sz w:val="28"/>
          <w:szCs w:val="28"/>
          <w:lang w:val="ru-RU"/>
        </w:rPr>
        <w:t xml:space="preserve"> помощью специальной программы,  которую  будем называть </w:t>
      </w:r>
      <w:r w:rsidRPr="003F344D">
        <w:rPr>
          <w:rFonts w:ascii="Times New Roman" w:hAnsi="Times New Roman" w:cs="Times New Roman"/>
          <w:color w:val="ED7D31" w:themeColor="accent2"/>
          <w:sz w:val="28"/>
          <w:szCs w:val="28"/>
          <w:lang w:val="ru-RU"/>
        </w:rPr>
        <w:t>консолью управления</w:t>
      </w:r>
      <w:r>
        <w:rPr>
          <w:rFonts w:ascii="Times New Roman" w:hAnsi="Times New Roman" w:cs="Times New Roman"/>
          <w:sz w:val="28"/>
          <w:szCs w:val="28"/>
          <w:lang w:val="ru-RU"/>
        </w:rPr>
        <w:t>.</w:t>
      </w:r>
    </w:p>
    <w:p w14:paraId="177E40B2" w14:textId="77777777" w:rsidR="00F72ABA" w:rsidRDefault="00F72ABA" w:rsidP="00F72ABA">
      <w:pPr>
        <w:jc w:val="both"/>
        <w:rPr>
          <w:rFonts w:ascii="Times New Roman" w:hAnsi="Times New Roman" w:cs="Times New Roman"/>
          <w:sz w:val="28"/>
          <w:szCs w:val="28"/>
          <w:lang w:val="ru-RU"/>
        </w:rPr>
      </w:pPr>
      <w:r>
        <w:rPr>
          <w:rFonts w:ascii="Times New Roman" w:hAnsi="Times New Roman" w:cs="Times New Roman"/>
          <w:sz w:val="28"/>
          <w:szCs w:val="28"/>
          <w:lang w:val="ru-RU"/>
        </w:rPr>
        <w:tab/>
        <w:t xml:space="preserve">Серверы, одновременно обслуживающие несколько клиентов, по методу облуживания подразделяются на </w:t>
      </w:r>
      <w:r>
        <w:rPr>
          <w:rFonts w:ascii="Times New Roman" w:hAnsi="Times New Roman" w:cs="Times New Roman"/>
          <w:b/>
          <w:i/>
          <w:sz w:val="28"/>
          <w:szCs w:val="28"/>
          <w:lang w:val="ru-RU"/>
        </w:rPr>
        <w:t>итеративные</w:t>
      </w:r>
      <w:r>
        <w:rPr>
          <w:rFonts w:ascii="Times New Roman" w:hAnsi="Times New Roman" w:cs="Times New Roman"/>
          <w:sz w:val="28"/>
          <w:szCs w:val="28"/>
          <w:lang w:val="ru-RU"/>
        </w:rPr>
        <w:t xml:space="preserve"> и </w:t>
      </w:r>
      <w:r>
        <w:rPr>
          <w:rFonts w:ascii="Times New Roman" w:hAnsi="Times New Roman" w:cs="Times New Roman"/>
          <w:b/>
          <w:i/>
          <w:sz w:val="28"/>
          <w:szCs w:val="28"/>
          <w:lang w:val="ru-RU"/>
        </w:rPr>
        <w:t xml:space="preserve">параллельные  </w:t>
      </w:r>
      <w:r>
        <w:rPr>
          <w:rFonts w:ascii="Times New Roman" w:hAnsi="Times New Roman" w:cs="Times New Roman"/>
          <w:sz w:val="28"/>
          <w:szCs w:val="28"/>
          <w:lang w:val="ru-RU"/>
        </w:rPr>
        <w:t xml:space="preserve"> серверы </w:t>
      </w:r>
      <w:r>
        <w:rPr>
          <w:rFonts w:ascii="Times New Roman" w:hAnsi="Times New Roman" w:cs="Times New Roman"/>
          <w:b/>
          <w:i/>
          <w:sz w:val="28"/>
          <w:szCs w:val="28"/>
          <w:lang w:val="ru-RU"/>
        </w:rPr>
        <w:t>(</w:t>
      </w:r>
      <w:r>
        <w:rPr>
          <w:rFonts w:ascii="Times New Roman" w:hAnsi="Times New Roman" w:cs="Times New Roman"/>
          <w:b/>
          <w:i/>
          <w:sz w:val="28"/>
          <w:szCs w:val="28"/>
        </w:rPr>
        <w:t>iterative</w:t>
      </w:r>
      <w:r>
        <w:rPr>
          <w:rFonts w:ascii="Times New Roman" w:hAnsi="Times New Roman" w:cs="Times New Roman"/>
          <w:b/>
          <w:i/>
          <w:sz w:val="28"/>
          <w:szCs w:val="28"/>
          <w:lang w:val="ru-RU"/>
        </w:rPr>
        <w:t xml:space="preserve"> </w:t>
      </w:r>
      <w:r>
        <w:rPr>
          <w:rFonts w:ascii="Times New Roman" w:hAnsi="Times New Roman" w:cs="Times New Roman"/>
          <w:b/>
          <w:i/>
          <w:sz w:val="28"/>
          <w:szCs w:val="28"/>
        </w:rPr>
        <w:t>and</w:t>
      </w:r>
      <w:r>
        <w:rPr>
          <w:rFonts w:ascii="Times New Roman" w:hAnsi="Times New Roman" w:cs="Times New Roman"/>
          <w:b/>
          <w:i/>
          <w:sz w:val="28"/>
          <w:szCs w:val="28"/>
          <w:lang w:val="ru-RU"/>
        </w:rPr>
        <w:t xml:space="preserve"> </w:t>
      </w:r>
      <w:r>
        <w:rPr>
          <w:rFonts w:ascii="Times New Roman" w:hAnsi="Times New Roman" w:cs="Times New Roman"/>
          <w:b/>
          <w:i/>
          <w:sz w:val="28"/>
          <w:szCs w:val="28"/>
        </w:rPr>
        <w:t>concurrent</w:t>
      </w:r>
      <w:r>
        <w:rPr>
          <w:rFonts w:ascii="Times New Roman" w:hAnsi="Times New Roman" w:cs="Times New Roman"/>
          <w:b/>
          <w:i/>
          <w:sz w:val="28"/>
          <w:szCs w:val="28"/>
          <w:lang w:val="ru-RU"/>
        </w:rPr>
        <w:t xml:space="preserve"> </w:t>
      </w:r>
      <w:r>
        <w:rPr>
          <w:rFonts w:ascii="Times New Roman" w:hAnsi="Times New Roman" w:cs="Times New Roman"/>
          <w:b/>
          <w:i/>
          <w:sz w:val="28"/>
          <w:szCs w:val="28"/>
        </w:rPr>
        <w:t>servers</w:t>
      </w:r>
      <w:r>
        <w:rPr>
          <w:rFonts w:ascii="Times New Roman" w:hAnsi="Times New Roman" w:cs="Times New Roman"/>
          <w:b/>
          <w:i/>
          <w:sz w:val="28"/>
          <w:szCs w:val="28"/>
          <w:lang w:val="ru-RU"/>
        </w:rPr>
        <w:t>)</w:t>
      </w:r>
      <w:r>
        <w:rPr>
          <w:rFonts w:ascii="Times New Roman" w:hAnsi="Times New Roman" w:cs="Times New Roman"/>
          <w:sz w:val="28"/>
          <w:szCs w:val="28"/>
          <w:lang w:val="ru-RU"/>
        </w:rPr>
        <w:t xml:space="preserve">. </w:t>
      </w:r>
    </w:p>
    <w:p w14:paraId="6184AFF3" w14:textId="77777777" w:rsidR="00F72ABA" w:rsidRDefault="00F72ABA" w:rsidP="00F72ABA">
      <w:pPr>
        <w:jc w:val="both"/>
        <w:rPr>
          <w:rFonts w:ascii="Times New Roman" w:hAnsi="Times New Roman" w:cs="Times New Roman"/>
          <w:sz w:val="28"/>
          <w:szCs w:val="28"/>
          <w:lang w:val="ru-RU"/>
        </w:rPr>
      </w:pPr>
      <w:r>
        <w:rPr>
          <w:rFonts w:ascii="Times New Roman" w:hAnsi="Times New Roman" w:cs="Times New Roman"/>
          <w:sz w:val="28"/>
          <w:szCs w:val="28"/>
          <w:lang w:val="ru-RU"/>
        </w:rPr>
        <w:tab/>
      </w:r>
      <w:r>
        <w:rPr>
          <w:rFonts w:ascii="Times New Roman" w:hAnsi="Times New Roman" w:cs="Times New Roman"/>
          <w:b/>
          <w:sz w:val="28"/>
          <w:szCs w:val="28"/>
          <w:lang w:val="ru-RU"/>
        </w:rPr>
        <w:t>Работа итеративного сервера</w:t>
      </w:r>
      <w:r>
        <w:rPr>
          <w:rFonts w:ascii="Times New Roman" w:hAnsi="Times New Roman" w:cs="Times New Roman"/>
          <w:sz w:val="28"/>
          <w:szCs w:val="28"/>
          <w:lang w:val="ru-RU"/>
        </w:rPr>
        <w:t xml:space="preserve"> описывается циклом из четырех шагов:        1) </w:t>
      </w:r>
      <w:r w:rsidRPr="003F344D">
        <w:rPr>
          <w:rFonts w:ascii="Times New Roman" w:hAnsi="Times New Roman" w:cs="Times New Roman"/>
          <w:color w:val="ED7D31" w:themeColor="accent2"/>
          <w:sz w:val="28"/>
          <w:szCs w:val="28"/>
          <w:lang w:val="ru-RU"/>
        </w:rPr>
        <w:t xml:space="preserve">ожидание </w:t>
      </w:r>
      <w:r>
        <w:rPr>
          <w:rFonts w:ascii="Times New Roman" w:hAnsi="Times New Roman" w:cs="Times New Roman"/>
          <w:sz w:val="28"/>
          <w:szCs w:val="28"/>
          <w:lang w:val="ru-RU"/>
        </w:rPr>
        <w:t xml:space="preserve">запроса от клиента; 2) </w:t>
      </w:r>
      <w:r w:rsidRPr="003F344D">
        <w:rPr>
          <w:rFonts w:ascii="Times New Roman" w:hAnsi="Times New Roman" w:cs="Times New Roman"/>
          <w:color w:val="ED7D31" w:themeColor="accent2"/>
          <w:sz w:val="28"/>
          <w:szCs w:val="28"/>
          <w:lang w:val="ru-RU"/>
        </w:rPr>
        <w:t xml:space="preserve">обработка </w:t>
      </w:r>
      <w:r>
        <w:rPr>
          <w:rFonts w:ascii="Times New Roman" w:hAnsi="Times New Roman" w:cs="Times New Roman"/>
          <w:sz w:val="28"/>
          <w:szCs w:val="28"/>
          <w:lang w:val="ru-RU"/>
        </w:rPr>
        <w:t xml:space="preserve">запроса; 3) </w:t>
      </w:r>
      <w:r w:rsidRPr="003F344D">
        <w:rPr>
          <w:rFonts w:ascii="Times New Roman" w:hAnsi="Times New Roman" w:cs="Times New Roman"/>
          <w:color w:val="ED7D31" w:themeColor="accent2"/>
          <w:sz w:val="28"/>
          <w:szCs w:val="28"/>
          <w:lang w:val="ru-RU"/>
        </w:rPr>
        <w:t xml:space="preserve">отправка </w:t>
      </w:r>
      <w:r>
        <w:rPr>
          <w:rFonts w:ascii="Times New Roman" w:hAnsi="Times New Roman" w:cs="Times New Roman"/>
          <w:sz w:val="28"/>
          <w:szCs w:val="28"/>
          <w:lang w:val="ru-RU"/>
        </w:rPr>
        <w:t xml:space="preserve">результата запроса; 4) возврат в ждущее состояние 1. Очевидно, что сервер этого класса может применяться в том случае, если предполагаются короткие запросы от клиентов, не требующие больших затрат на обработку и длинных ответов сервера. Как правило, подобные серверы работают над </w:t>
      </w:r>
      <w:r>
        <w:rPr>
          <w:rFonts w:ascii="Times New Roman" w:hAnsi="Times New Roman" w:cs="Times New Roman"/>
          <w:sz w:val="28"/>
          <w:szCs w:val="28"/>
        </w:rPr>
        <w:t>UDP</w:t>
      </w:r>
      <w:r>
        <w:rPr>
          <w:rFonts w:ascii="Times New Roman" w:hAnsi="Times New Roman" w:cs="Times New Roman"/>
          <w:sz w:val="28"/>
          <w:szCs w:val="28"/>
          <w:lang w:val="ru-RU"/>
        </w:rPr>
        <w:t xml:space="preserve">, когда нет необходимости создавать отдельный канал связи для каждого клиента.  Консоль управления в этом случае может быть выполнена в виде специального клиента, запросы которого и есть команды </w:t>
      </w:r>
      <w:proofErr w:type="gramStart"/>
      <w:r>
        <w:rPr>
          <w:rFonts w:ascii="Times New Roman" w:hAnsi="Times New Roman" w:cs="Times New Roman"/>
          <w:sz w:val="28"/>
          <w:szCs w:val="28"/>
          <w:lang w:val="ru-RU"/>
        </w:rPr>
        <w:t>управления  сервером</w:t>
      </w:r>
      <w:proofErr w:type="gramEnd"/>
      <w:r>
        <w:rPr>
          <w:rFonts w:ascii="Times New Roman" w:hAnsi="Times New Roman" w:cs="Times New Roman"/>
          <w:sz w:val="28"/>
          <w:szCs w:val="28"/>
          <w:lang w:val="ru-RU"/>
        </w:rPr>
        <w:t xml:space="preserve">. </w:t>
      </w:r>
    </w:p>
    <w:p w14:paraId="3A5EDB76" w14:textId="77777777" w:rsidR="00F72ABA" w:rsidRDefault="00F72ABA" w:rsidP="00F72ABA">
      <w:pPr>
        <w:rPr>
          <w:rFonts w:ascii="Times New Roman" w:hAnsi="Times New Roman" w:cs="Times New Roman"/>
          <w:sz w:val="28"/>
          <w:szCs w:val="28"/>
          <w:lang w:val="ru-RU"/>
        </w:rPr>
      </w:pPr>
      <w:r>
        <w:rPr>
          <w:rFonts w:ascii="Times New Roman" w:hAnsi="Times New Roman" w:cs="Times New Roman"/>
          <w:sz w:val="28"/>
          <w:szCs w:val="28"/>
          <w:lang w:val="ru-RU"/>
        </w:rPr>
        <w:tab/>
      </w:r>
      <w:r>
        <w:rPr>
          <w:rFonts w:ascii="Times New Roman" w:hAnsi="Times New Roman" w:cs="Times New Roman"/>
          <w:b/>
          <w:sz w:val="28"/>
          <w:szCs w:val="28"/>
          <w:lang w:val="ru-RU"/>
        </w:rPr>
        <w:t>Параллельные серверы</w:t>
      </w:r>
      <w:r>
        <w:rPr>
          <w:rFonts w:ascii="Times New Roman" w:hAnsi="Times New Roman" w:cs="Times New Roman"/>
          <w:sz w:val="28"/>
          <w:szCs w:val="28"/>
          <w:lang w:val="ru-RU"/>
        </w:rPr>
        <w:t xml:space="preserve"> имеют другой цикл работы: 1) </w:t>
      </w:r>
      <w:r w:rsidRPr="003F344D">
        <w:rPr>
          <w:rFonts w:ascii="Times New Roman" w:hAnsi="Times New Roman" w:cs="Times New Roman"/>
          <w:color w:val="ED7D31" w:themeColor="accent2"/>
          <w:sz w:val="28"/>
          <w:szCs w:val="28"/>
          <w:lang w:val="ru-RU"/>
        </w:rPr>
        <w:t xml:space="preserve">ожидание </w:t>
      </w:r>
      <w:r>
        <w:rPr>
          <w:rFonts w:ascii="Times New Roman" w:hAnsi="Times New Roman" w:cs="Times New Roman"/>
          <w:sz w:val="28"/>
          <w:szCs w:val="28"/>
          <w:lang w:val="ru-RU"/>
        </w:rPr>
        <w:t xml:space="preserve">запроса от клиента; 2) </w:t>
      </w:r>
      <w:r w:rsidRPr="003F344D">
        <w:rPr>
          <w:rFonts w:ascii="Times New Roman" w:hAnsi="Times New Roman" w:cs="Times New Roman"/>
          <w:color w:val="ED7D31" w:themeColor="accent2"/>
          <w:sz w:val="28"/>
          <w:szCs w:val="28"/>
          <w:lang w:val="ru-RU"/>
        </w:rPr>
        <w:t xml:space="preserve">запуск нового сервера </w:t>
      </w:r>
      <w:r>
        <w:rPr>
          <w:rFonts w:ascii="Times New Roman" w:hAnsi="Times New Roman" w:cs="Times New Roman"/>
          <w:sz w:val="28"/>
          <w:szCs w:val="28"/>
          <w:lang w:val="ru-RU"/>
        </w:rPr>
        <w:t xml:space="preserve">для обработки текущего запроса; 3) </w:t>
      </w:r>
      <w:r w:rsidRPr="003F344D">
        <w:rPr>
          <w:rFonts w:ascii="Times New Roman" w:hAnsi="Times New Roman" w:cs="Times New Roman"/>
          <w:color w:val="ED7D31" w:themeColor="accent2"/>
          <w:sz w:val="28"/>
          <w:szCs w:val="28"/>
          <w:lang w:val="ru-RU"/>
        </w:rPr>
        <w:t xml:space="preserve">возврат в ждущее </w:t>
      </w:r>
      <w:r>
        <w:rPr>
          <w:rFonts w:ascii="Times New Roman" w:hAnsi="Times New Roman" w:cs="Times New Roman"/>
          <w:sz w:val="28"/>
          <w:szCs w:val="28"/>
          <w:lang w:val="ru-RU"/>
        </w:rPr>
        <w:t xml:space="preserve">состояние 1. Преимущество параллельных серверов заключается в том, что он лишь порождает новые серверы, которые и занимаются обработкой запросов клиентов. Очевидно, что для создания   параллельных серверов необходимым условием является   </w:t>
      </w:r>
      <w:r>
        <w:rPr>
          <w:rFonts w:ascii="Times New Roman" w:hAnsi="Times New Roman" w:cs="Times New Roman"/>
          <w:sz w:val="28"/>
          <w:szCs w:val="28"/>
          <w:lang w:val="ru-RU"/>
        </w:rPr>
        <w:lastRenderedPageBreak/>
        <w:t xml:space="preserve">мультизадачность операционной среды сервера. По всей видимости, параллельные серверы целесообразно использовать, если предполагается наличие относительно длительного сеанса связи между клиентом и сервером. Как правило, параллельные серверы работают над </w:t>
      </w:r>
      <w:r>
        <w:rPr>
          <w:rFonts w:ascii="Times New Roman" w:hAnsi="Times New Roman" w:cs="Times New Roman"/>
          <w:sz w:val="28"/>
          <w:szCs w:val="28"/>
        </w:rPr>
        <w:t>TCP</w:t>
      </w:r>
      <w:r>
        <w:rPr>
          <w:rFonts w:ascii="Times New Roman" w:hAnsi="Times New Roman" w:cs="Times New Roman"/>
          <w:sz w:val="28"/>
          <w:szCs w:val="28"/>
          <w:lang w:val="ru-RU"/>
        </w:rPr>
        <w:t xml:space="preserve">. Консоль управления может быть создана, как отдельный процесс или поток (в зависимости от возможностей операционной системы) в рамках сервера или так же, как предлагалось для итеративного сервера, выполнить в виде специализированного клиента.     </w:t>
      </w:r>
    </w:p>
    <w:p w14:paraId="64162411" w14:textId="77777777" w:rsidR="00F72ABA" w:rsidRPr="003F344D" w:rsidRDefault="00F72ABA" w:rsidP="00F72ABA">
      <w:pPr>
        <w:jc w:val="both"/>
        <w:rPr>
          <w:rFonts w:ascii="Times New Roman" w:hAnsi="Times New Roman" w:cs="Times New Roman"/>
          <w:color w:val="ED7D31" w:themeColor="accent2"/>
          <w:sz w:val="28"/>
          <w:szCs w:val="28"/>
          <w:lang w:val="ru-RU"/>
        </w:rPr>
      </w:pPr>
      <w:r>
        <w:rPr>
          <w:rFonts w:ascii="Times New Roman" w:hAnsi="Times New Roman" w:cs="Times New Roman"/>
          <w:sz w:val="28"/>
          <w:szCs w:val="28"/>
          <w:lang w:val="ru-RU"/>
        </w:rPr>
        <w:tab/>
      </w:r>
      <w:r>
        <w:rPr>
          <w:rFonts w:ascii="Times New Roman" w:hAnsi="Times New Roman" w:cs="Times New Roman"/>
          <w:b/>
          <w:sz w:val="28"/>
          <w:szCs w:val="28"/>
          <w:lang w:val="ru-RU"/>
        </w:rPr>
        <w:t>Сложности в разработке</w:t>
      </w:r>
      <w:r>
        <w:rPr>
          <w:rFonts w:ascii="Times New Roman" w:hAnsi="Times New Roman" w:cs="Times New Roman"/>
          <w:sz w:val="28"/>
          <w:szCs w:val="28"/>
          <w:lang w:val="ru-RU"/>
        </w:rPr>
        <w:t xml:space="preserve">: Критическим по времени для параллельного сервера является </w:t>
      </w:r>
      <w:r w:rsidRPr="003F344D">
        <w:rPr>
          <w:rFonts w:ascii="Times New Roman" w:hAnsi="Times New Roman" w:cs="Times New Roman"/>
          <w:color w:val="ED7D31" w:themeColor="accent2"/>
          <w:sz w:val="28"/>
          <w:szCs w:val="28"/>
          <w:lang w:val="ru-RU"/>
        </w:rPr>
        <w:t>момент подключения клиента</w:t>
      </w:r>
      <w:r>
        <w:rPr>
          <w:rFonts w:ascii="Times New Roman" w:hAnsi="Times New Roman" w:cs="Times New Roman"/>
          <w:sz w:val="28"/>
          <w:szCs w:val="28"/>
          <w:lang w:val="ru-RU"/>
        </w:rPr>
        <w:t xml:space="preserve">. Сервер </w:t>
      </w:r>
      <w:r w:rsidRPr="003F344D">
        <w:rPr>
          <w:rFonts w:ascii="Times New Roman" w:hAnsi="Times New Roman" w:cs="Times New Roman"/>
          <w:color w:val="ED7D31" w:themeColor="accent2"/>
          <w:sz w:val="28"/>
          <w:szCs w:val="28"/>
          <w:lang w:val="ru-RU"/>
        </w:rPr>
        <w:t xml:space="preserve">не должен </w:t>
      </w:r>
      <w:r>
        <w:rPr>
          <w:rFonts w:ascii="Times New Roman" w:hAnsi="Times New Roman" w:cs="Times New Roman"/>
          <w:sz w:val="28"/>
          <w:szCs w:val="28"/>
          <w:lang w:val="ru-RU"/>
        </w:rPr>
        <w:t xml:space="preserve">тратить </w:t>
      </w:r>
      <w:r w:rsidRPr="003F344D">
        <w:rPr>
          <w:rFonts w:ascii="Times New Roman" w:hAnsi="Times New Roman" w:cs="Times New Roman"/>
          <w:color w:val="ED7D31" w:themeColor="accent2"/>
          <w:sz w:val="28"/>
          <w:szCs w:val="28"/>
          <w:lang w:val="ru-RU"/>
        </w:rPr>
        <w:t>много времени на подключение клиента</w:t>
      </w:r>
    </w:p>
    <w:p w14:paraId="40729716" w14:textId="77777777" w:rsidR="00F72ABA" w:rsidRDefault="00F72ABA" w:rsidP="00F72ABA">
      <w:pPr>
        <w:jc w:val="both"/>
        <w:rPr>
          <w:rFonts w:ascii="Times New Roman" w:hAnsi="Times New Roman" w:cs="Times New Roman"/>
          <w:sz w:val="28"/>
          <w:szCs w:val="28"/>
          <w:lang w:val="ru-RU"/>
        </w:rPr>
      </w:pPr>
      <w:r>
        <w:rPr>
          <w:rFonts w:ascii="Times New Roman" w:hAnsi="Times New Roman" w:cs="Times New Roman"/>
          <w:sz w:val="28"/>
          <w:szCs w:val="28"/>
          <w:lang w:val="ru-RU"/>
        </w:rPr>
        <w:tab/>
        <w:t xml:space="preserve">С другой стороны, может </w:t>
      </w:r>
      <w:r w:rsidRPr="003F344D">
        <w:rPr>
          <w:rFonts w:ascii="Times New Roman" w:hAnsi="Times New Roman" w:cs="Times New Roman"/>
          <w:color w:val="ED7D31" w:themeColor="accent2"/>
          <w:sz w:val="28"/>
          <w:szCs w:val="28"/>
          <w:lang w:val="ru-RU"/>
        </w:rPr>
        <w:t>потребоваться управлять процессом подключения</w:t>
      </w:r>
      <w:r>
        <w:rPr>
          <w:rFonts w:ascii="Times New Roman" w:hAnsi="Times New Roman" w:cs="Times New Roman"/>
          <w:sz w:val="28"/>
          <w:szCs w:val="28"/>
          <w:lang w:val="ru-RU"/>
        </w:rPr>
        <w:t xml:space="preserve">. </w:t>
      </w:r>
    </w:p>
    <w:p w14:paraId="071B0AF3" w14:textId="63D7149C" w:rsidR="00F72ABA" w:rsidRDefault="00F72ABA" w:rsidP="00F72ABA">
      <w:pPr>
        <w:jc w:val="both"/>
        <w:rPr>
          <w:rFonts w:ascii="Times New Roman" w:hAnsi="Times New Roman" w:cs="Times New Roman"/>
          <w:sz w:val="28"/>
          <w:szCs w:val="28"/>
          <w:lang w:val="ru-RU"/>
        </w:rPr>
      </w:pPr>
      <w:r>
        <w:rPr>
          <w:rFonts w:ascii="Times New Roman" w:hAnsi="Times New Roman" w:cs="Times New Roman"/>
          <w:sz w:val="28"/>
          <w:szCs w:val="28"/>
          <w:lang w:val="ru-RU"/>
        </w:rPr>
        <w:tab/>
      </w:r>
      <w:r w:rsidRPr="003F344D">
        <w:rPr>
          <w:rFonts w:ascii="Times New Roman" w:hAnsi="Times New Roman" w:cs="Times New Roman"/>
          <w:color w:val="ED7D31" w:themeColor="accent2"/>
          <w:sz w:val="28"/>
          <w:szCs w:val="28"/>
          <w:lang w:val="ru-RU"/>
        </w:rPr>
        <w:t xml:space="preserve">После подключения клиента </w:t>
      </w:r>
      <w:proofErr w:type="gramStart"/>
      <w:r w:rsidRPr="003F344D">
        <w:rPr>
          <w:rFonts w:ascii="Times New Roman" w:hAnsi="Times New Roman" w:cs="Times New Roman"/>
          <w:color w:val="ED7D31" w:themeColor="accent2"/>
          <w:sz w:val="28"/>
          <w:szCs w:val="28"/>
          <w:lang w:val="ru-RU"/>
        </w:rPr>
        <w:t>к  параллельному</w:t>
      </w:r>
      <w:proofErr w:type="gramEnd"/>
      <w:r w:rsidRPr="003F344D">
        <w:rPr>
          <w:rFonts w:ascii="Times New Roman" w:hAnsi="Times New Roman" w:cs="Times New Roman"/>
          <w:color w:val="ED7D31" w:themeColor="accent2"/>
          <w:sz w:val="28"/>
          <w:szCs w:val="28"/>
          <w:lang w:val="ru-RU"/>
        </w:rPr>
        <w:t xml:space="preserve"> серверу запускается  отдельный  процесс, обслуживающий запрос клиента</w:t>
      </w:r>
      <w:r>
        <w:rPr>
          <w:rFonts w:ascii="Times New Roman" w:hAnsi="Times New Roman" w:cs="Times New Roman"/>
          <w:sz w:val="28"/>
          <w:szCs w:val="28"/>
          <w:lang w:val="ru-RU"/>
        </w:rPr>
        <w:t xml:space="preserve">.  Для </w:t>
      </w:r>
      <w:r w:rsidR="003F344D" w:rsidRPr="003F344D">
        <w:rPr>
          <w:rFonts w:ascii="Times New Roman" w:hAnsi="Times New Roman" w:cs="Times New Roman"/>
          <w:color w:val="ED7D31" w:themeColor="accent2"/>
          <w:sz w:val="28"/>
          <w:szCs w:val="28"/>
          <w:lang w:val="ru-RU"/>
        </w:rPr>
        <w:t>управления обслуживающими</w:t>
      </w:r>
      <w:r w:rsidRPr="003F344D">
        <w:rPr>
          <w:rFonts w:ascii="Times New Roman" w:hAnsi="Times New Roman" w:cs="Times New Roman"/>
          <w:color w:val="ED7D31" w:themeColor="accent2"/>
          <w:sz w:val="28"/>
          <w:szCs w:val="28"/>
          <w:lang w:val="ru-RU"/>
        </w:rPr>
        <w:t xml:space="preserve"> </w:t>
      </w:r>
      <w:proofErr w:type="gramStart"/>
      <w:r>
        <w:rPr>
          <w:rFonts w:ascii="Times New Roman" w:hAnsi="Times New Roman" w:cs="Times New Roman"/>
          <w:sz w:val="28"/>
          <w:szCs w:val="28"/>
          <w:lang w:val="ru-RU"/>
        </w:rPr>
        <w:t>процессами  и</w:t>
      </w:r>
      <w:proofErr w:type="gramEnd"/>
      <w:r>
        <w:rPr>
          <w:rFonts w:ascii="Times New Roman" w:hAnsi="Times New Roman" w:cs="Times New Roman"/>
          <w:sz w:val="28"/>
          <w:szCs w:val="28"/>
          <w:lang w:val="ru-RU"/>
        </w:rPr>
        <w:t xml:space="preserve">  для </w:t>
      </w:r>
      <w:r w:rsidRPr="003F344D">
        <w:rPr>
          <w:rFonts w:ascii="Times New Roman" w:hAnsi="Times New Roman" w:cs="Times New Roman"/>
          <w:color w:val="ED7D31" w:themeColor="accent2"/>
          <w:sz w:val="28"/>
          <w:szCs w:val="28"/>
          <w:lang w:val="ru-RU"/>
        </w:rPr>
        <w:t xml:space="preserve">сбора статистики  требуется </w:t>
      </w:r>
      <w:r w:rsidRPr="003F344D">
        <w:rPr>
          <w:rFonts w:ascii="Times New Roman" w:hAnsi="Times New Roman" w:cs="Times New Roman"/>
          <w:color w:val="5B9BD5" w:themeColor="accent1"/>
          <w:sz w:val="28"/>
          <w:szCs w:val="28"/>
          <w:lang w:val="ru-RU"/>
        </w:rPr>
        <w:t xml:space="preserve">динамическая структура данных </w:t>
      </w:r>
      <w:r>
        <w:rPr>
          <w:rFonts w:ascii="Times New Roman" w:hAnsi="Times New Roman" w:cs="Times New Roman"/>
          <w:sz w:val="28"/>
          <w:szCs w:val="28"/>
          <w:lang w:val="ru-RU"/>
        </w:rPr>
        <w:t xml:space="preserve">(позволяющая добавлять и удалять элементы структуры), предназначенная для хранения информации о работающих в настоящий момент обслуживающих процессах. Как правило, </w:t>
      </w:r>
      <w:proofErr w:type="gramStart"/>
      <w:r>
        <w:rPr>
          <w:rFonts w:ascii="Times New Roman" w:hAnsi="Times New Roman" w:cs="Times New Roman"/>
          <w:sz w:val="28"/>
          <w:szCs w:val="28"/>
          <w:lang w:val="ru-RU"/>
        </w:rPr>
        <w:t>для  хранения</w:t>
      </w:r>
      <w:proofErr w:type="gramEnd"/>
      <w:r>
        <w:rPr>
          <w:rFonts w:ascii="Times New Roman" w:hAnsi="Times New Roman" w:cs="Times New Roman"/>
          <w:sz w:val="28"/>
          <w:szCs w:val="28"/>
          <w:lang w:val="ru-RU"/>
        </w:rPr>
        <w:t xml:space="preserve"> подобной информации используют </w:t>
      </w:r>
      <w:r w:rsidRPr="003F344D">
        <w:rPr>
          <w:rFonts w:ascii="Times New Roman" w:hAnsi="Times New Roman" w:cs="Times New Roman"/>
          <w:color w:val="5B9BD5" w:themeColor="accent1"/>
          <w:sz w:val="28"/>
          <w:szCs w:val="28"/>
          <w:lang w:val="ru-RU"/>
        </w:rPr>
        <w:t>связный список</w:t>
      </w:r>
      <w:r>
        <w:rPr>
          <w:rFonts w:ascii="Times New Roman" w:hAnsi="Times New Roman" w:cs="Times New Roman"/>
          <w:sz w:val="28"/>
          <w:szCs w:val="28"/>
          <w:lang w:val="ru-RU"/>
        </w:rPr>
        <w:t xml:space="preserve">.  </w:t>
      </w:r>
    </w:p>
    <w:p w14:paraId="337FCB98" w14:textId="77777777" w:rsidR="00F72ABA" w:rsidRDefault="00F72ABA" w:rsidP="00F72ABA">
      <w:pPr>
        <w:rPr>
          <w:rFonts w:ascii="Times New Roman" w:hAnsi="Times New Roman" w:cs="Times New Roman"/>
          <w:sz w:val="28"/>
          <w:szCs w:val="28"/>
          <w:lang w:val="ru-RU"/>
        </w:rPr>
      </w:pPr>
      <w:r>
        <w:rPr>
          <w:rFonts w:ascii="Times New Roman" w:hAnsi="Times New Roman" w:cs="Times New Roman"/>
          <w:sz w:val="28"/>
          <w:szCs w:val="28"/>
          <w:lang w:val="ru-RU"/>
        </w:rPr>
        <w:tab/>
      </w:r>
      <w:r w:rsidRPr="003F344D">
        <w:rPr>
          <w:rFonts w:ascii="Times New Roman" w:hAnsi="Times New Roman" w:cs="Times New Roman"/>
          <w:color w:val="ED7D31" w:themeColor="accent2"/>
          <w:sz w:val="28"/>
          <w:szCs w:val="28"/>
          <w:lang w:val="ru-RU"/>
        </w:rPr>
        <w:t>Отдельные процессы</w:t>
      </w:r>
      <w:r>
        <w:rPr>
          <w:rFonts w:ascii="Times New Roman" w:hAnsi="Times New Roman" w:cs="Times New Roman"/>
          <w:sz w:val="28"/>
          <w:szCs w:val="28"/>
          <w:lang w:val="ru-RU"/>
        </w:rPr>
        <w:t xml:space="preserve">, работающие в рамках параллельного сервера, могут </w:t>
      </w:r>
      <w:r w:rsidRPr="003F344D">
        <w:rPr>
          <w:rFonts w:ascii="Times New Roman" w:hAnsi="Times New Roman" w:cs="Times New Roman"/>
          <w:color w:val="ED7D31" w:themeColor="accent2"/>
          <w:sz w:val="28"/>
          <w:szCs w:val="28"/>
          <w:lang w:val="ru-RU"/>
        </w:rPr>
        <w:t>использовать общие ресурсы</w:t>
      </w:r>
      <w:r>
        <w:rPr>
          <w:rFonts w:ascii="Times New Roman" w:hAnsi="Times New Roman" w:cs="Times New Roman"/>
          <w:sz w:val="28"/>
          <w:szCs w:val="28"/>
          <w:lang w:val="ru-RU"/>
        </w:rPr>
        <w:t xml:space="preserve">. Некоторые ресурсы, могут быть   разрушены при совместном использовании несколькими параллельными процессами (например, связный список). Для разрешения этой проблемы следует использовать </w:t>
      </w:r>
      <w:r w:rsidRPr="003F344D">
        <w:rPr>
          <w:rFonts w:ascii="Times New Roman" w:hAnsi="Times New Roman" w:cs="Times New Roman"/>
          <w:color w:val="ED7D31" w:themeColor="accent2"/>
          <w:sz w:val="28"/>
          <w:szCs w:val="28"/>
          <w:lang w:val="ru-RU"/>
        </w:rPr>
        <w:t>механизмы синхронизации</w:t>
      </w:r>
      <w:r>
        <w:rPr>
          <w:rFonts w:ascii="Times New Roman" w:hAnsi="Times New Roman" w:cs="Times New Roman"/>
          <w:sz w:val="28"/>
          <w:szCs w:val="28"/>
          <w:lang w:val="ru-RU"/>
        </w:rPr>
        <w:t xml:space="preserve">, позволяющие последовательно использовать такие критические ресурсы.       </w:t>
      </w:r>
    </w:p>
    <w:p w14:paraId="48B24C5A" w14:textId="51FF3C40" w:rsidR="00F72ABA" w:rsidRDefault="00F72ABA" w:rsidP="00F72ABA">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DD6FE74" wp14:editId="63A96FFD">
            <wp:extent cx="3613150" cy="3145129"/>
            <wp:effectExtent l="0" t="0" r="635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625492" cy="3155872"/>
                    </a:xfrm>
                    <a:prstGeom prst="rect">
                      <a:avLst/>
                    </a:prstGeom>
                    <a:noFill/>
                    <a:ln>
                      <a:noFill/>
                    </a:ln>
                  </pic:spPr>
                </pic:pic>
              </a:graphicData>
            </a:graphic>
          </wp:inline>
        </w:drawing>
      </w:r>
    </w:p>
    <w:p w14:paraId="7B27F321" w14:textId="77777777" w:rsidR="00F72ABA" w:rsidRDefault="00F72ABA" w:rsidP="00F72ABA">
      <w:pPr>
        <w:ind w:firstLine="708"/>
        <w:jc w:val="both"/>
        <w:rPr>
          <w:rFonts w:ascii="Times New Roman" w:hAnsi="Times New Roman" w:cs="Times New Roman"/>
          <w:sz w:val="28"/>
          <w:szCs w:val="28"/>
          <w:lang w:val="ru-RU"/>
        </w:rPr>
      </w:pPr>
      <w:proofErr w:type="gramStart"/>
      <w:r>
        <w:rPr>
          <w:rFonts w:ascii="Times New Roman" w:hAnsi="Times New Roman" w:cs="Times New Roman"/>
          <w:sz w:val="28"/>
          <w:szCs w:val="28"/>
          <w:lang w:val="ru-RU"/>
        </w:rPr>
        <w:t>структура  параллельного</w:t>
      </w:r>
      <w:proofErr w:type="gramEnd"/>
      <w:r>
        <w:rPr>
          <w:rFonts w:ascii="Times New Roman" w:hAnsi="Times New Roman" w:cs="Times New Roman"/>
          <w:sz w:val="28"/>
          <w:szCs w:val="28"/>
          <w:lang w:val="ru-RU"/>
        </w:rPr>
        <w:t xml:space="preserve"> сервера,  </w:t>
      </w:r>
      <w:r w:rsidRPr="003F344D">
        <w:rPr>
          <w:rFonts w:ascii="Times New Roman" w:hAnsi="Times New Roman" w:cs="Times New Roman"/>
          <w:color w:val="ED7D31" w:themeColor="accent2"/>
          <w:sz w:val="28"/>
          <w:szCs w:val="28"/>
          <w:lang w:val="ru-RU"/>
        </w:rPr>
        <w:t xml:space="preserve">назначением  </w:t>
      </w:r>
      <w:r>
        <w:rPr>
          <w:rFonts w:ascii="Times New Roman" w:hAnsi="Times New Roman" w:cs="Times New Roman"/>
          <w:sz w:val="28"/>
          <w:szCs w:val="28"/>
          <w:lang w:val="ru-RU"/>
        </w:rPr>
        <w:t xml:space="preserve">которого является,  одновременное обслуживание </w:t>
      </w:r>
      <w:r w:rsidRPr="003F344D">
        <w:rPr>
          <w:rFonts w:ascii="Times New Roman" w:hAnsi="Times New Roman" w:cs="Times New Roman"/>
          <w:color w:val="ED7D31" w:themeColor="accent2"/>
          <w:sz w:val="28"/>
          <w:szCs w:val="28"/>
          <w:lang w:val="ru-RU"/>
        </w:rPr>
        <w:t>нескольких клиентских программ</w:t>
      </w:r>
      <w:r>
        <w:rPr>
          <w:rFonts w:ascii="Times New Roman" w:hAnsi="Times New Roman" w:cs="Times New Roman"/>
          <w:sz w:val="28"/>
          <w:szCs w:val="28"/>
          <w:lang w:val="ru-RU"/>
        </w:rPr>
        <w:t xml:space="preserve">. Обслуживание заключается в получении </w:t>
      </w:r>
      <w:r w:rsidRPr="003F344D">
        <w:rPr>
          <w:rFonts w:ascii="Times New Roman" w:hAnsi="Times New Roman" w:cs="Times New Roman"/>
          <w:color w:val="ED7D31" w:themeColor="accent2"/>
          <w:sz w:val="28"/>
          <w:szCs w:val="28"/>
          <w:lang w:val="ru-RU"/>
        </w:rPr>
        <w:lastRenderedPageBreak/>
        <w:t xml:space="preserve">от клиента по установленному </w:t>
      </w:r>
      <w:r w:rsidRPr="003F344D">
        <w:rPr>
          <w:rFonts w:ascii="Times New Roman" w:hAnsi="Times New Roman" w:cs="Times New Roman"/>
          <w:color w:val="ED7D31" w:themeColor="accent2"/>
          <w:sz w:val="28"/>
          <w:szCs w:val="28"/>
        </w:rPr>
        <w:t>TCP</w:t>
      </w:r>
      <w:r w:rsidRPr="003F344D">
        <w:rPr>
          <w:rFonts w:ascii="Times New Roman" w:hAnsi="Times New Roman" w:cs="Times New Roman"/>
          <w:color w:val="ED7D31" w:themeColor="accent2"/>
          <w:sz w:val="28"/>
          <w:szCs w:val="28"/>
          <w:lang w:val="ru-RU"/>
        </w:rPr>
        <w:t xml:space="preserve">-соединению последовательности </w:t>
      </w:r>
      <w:r>
        <w:rPr>
          <w:rFonts w:ascii="Times New Roman" w:hAnsi="Times New Roman" w:cs="Times New Roman"/>
          <w:sz w:val="28"/>
          <w:szCs w:val="28"/>
          <w:lang w:val="ru-RU"/>
        </w:rPr>
        <w:t xml:space="preserve">символов и в возврате (пересылке) этой последовательности </w:t>
      </w:r>
      <w:r w:rsidRPr="003F344D">
        <w:rPr>
          <w:rFonts w:ascii="Times New Roman" w:hAnsi="Times New Roman" w:cs="Times New Roman"/>
          <w:color w:val="ED7D31" w:themeColor="accent2"/>
          <w:sz w:val="28"/>
          <w:szCs w:val="28"/>
          <w:lang w:val="ru-RU"/>
        </w:rPr>
        <w:t>обратно</w:t>
      </w:r>
      <w:r>
        <w:rPr>
          <w:rFonts w:ascii="Times New Roman" w:hAnsi="Times New Roman" w:cs="Times New Roman"/>
          <w:sz w:val="28"/>
          <w:szCs w:val="28"/>
          <w:lang w:val="ru-RU"/>
        </w:rPr>
        <w:t xml:space="preserve">. Кроме того, предполагается, что </w:t>
      </w:r>
      <w:r w:rsidRPr="003F344D">
        <w:rPr>
          <w:rFonts w:ascii="Times New Roman" w:hAnsi="Times New Roman" w:cs="Times New Roman"/>
          <w:color w:val="ED7D31" w:themeColor="accent2"/>
          <w:sz w:val="28"/>
          <w:szCs w:val="28"/>
          <w:lang w:val="ru-RU"/>
        </w:rPr>
        <w:t>сервер может выполнять команды</w:t>
      </w:r>
      <w:r>
        <w:rPr>
          <w:rFonts w:ascii="Times New Roman" w:hAnsi="Times New Roman" w:cs="Times New Roman"/>
          <w:sz w:val="28"/>
          <w:szCs w:val="28"/>
          <w:lang w:val="ru-RU"/>
        </w:rPr>
        <w:t xml:space="preserve">, введенные </w:t>
      </w:r>
      <w:proofErr w:type="gramStart"/>
      <w:r w:rsidRPr="003F344D">
        <w:rPr>
          <w:rFonts w:ascii="Times New Roman" w:hAnsi="Times New Roman" w:cs="Times New Roman"/>
          <w:color w:val="ED7D31" w:themeColor="accent2"/>
          <w:sz w:val="28"/>
          <w:szCs w:val="28"/>
          <w:lang w:val="ru-RU"/>
        </w:rPr>
        <w:t>с  консоли</w:t>
      </w:r>
      <w:proofErr w:type="gramEnd"/>
      <w:r w:rsidRPr="003F344D">
        <w:rPr>
          <w:rFonts w:ascii="Times New Roman" w:hAnsi="Times New Roman" w:cs="Times New Roman"/>
          <w:color w:val="ED7D31" w:themeColor="accent2"/>
          <w:sz w:val="28"/>
          <w:szCs w:val="28"/>
          <w:lang w:val="ru-RU"/>
        </w:rPr>
        <w:t xml:space="preserve"> управления</w:t>
      </w:r>
      <w:r>
        <w:rPr>
          <w:rFonts w:ascii="Times New Roman" w:hAnsi="Times New Roman" w:cs="Times New Roman"/>
          <w:sz w:val="28"/>
          <w:szCs w:val="28"/>
          <w:lang w:val="ru-RU"/>
        </w:rPr>
        <w:t xml:space="preserve">, с которой поддерживается связь  </w:t>
      </w:r>
      <w:r w:rsidRPr="003F344D">
        <w:rPr>
          <w:rFonts w:ascii="Times New Roman" w:hAnsi="Times New Roman" w:cs="Times New Roman"/>
          <w:color w:val="ED7D31" w:themeColor="accent2"/>
          <w:sz w:val="28"/>
          <w:szCs w:val="28"/>
          <w:lang w:val="ru-RU"/>
        </w:rPr>
        <w:t>через   именованный канал (</w:t>
      </w:r>
      <w:r w:rsidRPr="003F344D">
        <w:rPr>
          <w:rFonts w:ascii="Times New Roman" w:hAnsi="Times New Roman" w:cs="Times New Roman"/>
          <w:color w:val="ED7D31" w:themeColor="accent2"/>
          <w:sz w:val="28"/>
          <w:szCs w:val="28"/>
        </w:rPr>
        <w:t>Named</w:t>
      </w:r>
      <w:r w:rsidRPr="003F344D">
        <w:rPr>
          <w:rFonts w:ascii="Times New Roman" w:hAnsi="Times New Roman" w:cs="Times New Roman"/>
          <w:color w:val="ED7D31" w:themeColor="accent2"/>
          <w:sz w:val="28"/>
          <w:szCs w:val="28"/>
          <w:lang w:val="ru-RU"/>
        </w:rPr>
        <w:t xml:space="preserve"> </w:t>
      </w:r>
      <w:r w:rsidRPr="003F344D">
        <w:rPr>
          <w:rFonts w:ascii="Times New Roman" w:hAnsi="Times New Roman" w:cs="Times New Roman"/>
          <w:color w:val="ED7D31" w:themeColor="accent2"/>
          <w:sz w:val="28"/>
          <w:szCs w:val="28"/>
        </w:rPr>
        <w:t>Pipe</w:t>
      </w:r>
      <w:r w:rsidRPr="003F344D">
        <w:rPr>
          <w:rFonts w:ascii="Times New Roman" w:hAnsi="Times New Roman" w:cs="Times New Roman"/>
          <w:color w:val="ED7D31" w:themeColor="accent2"/>
          <w:sz w:val="28"/>
          <w:szCs w:val="28"/>
          <w:lang w:val="ru-RU"/>
        </w:rPr>
        <w:t>)</w:t>
      </w:r>
      <w:r>
        <w:rPr>
          <w:rFonts w:ascii="Times New Roman" w:hAnsi="Times New Roman" w:cs="Times New Roman"/>
          <w:sz w:val="28"/>
          <w:szCs w:val="28"/>
          <w:lang w:val="ru-RU"/>
        </w:rPr>
        <w:t xml:space="preserve">.    </w:t>
      </w:r>
    </w:p>
    <w:p w14:paraId="46A74268" w14:textId="77777777" w:rsidR="00F72ABA" w:rsidRDefault="00F72ABA" w:rsidP="00F72ABA">
      <w:pPr>
        <w:jc w:val="both"/>
        <w:rPr>
          <w:rFonts w:ascii="Times New Roman" w:hAnsi="Times New Roman" w:cs="Times New Roman"/>
          <w:sz w:val="28"/>
          <w:szCs w:val="28"/>
          <w:lang w:val="ru-RU"/>
        </w:rPr>
      </w:pPr>
      <w:r>
        <w:rPr>
          <w:rFonts w:ascii="Times New Roman" w:hAnsi="Times New Roman" w:cs="Times New Roman"/>
          <w:sz w:val="28"/>
          <w:szCs w:val="28"/>
          <w:lang w:val="ru-RU"/>
        </w:rPr>
        <w:tab/>
        <w:t xml:space="preserve">   Все процессы, работающие в рамках сервера, изображены на рисунке прямоугольниками.  </w:t>
      </w:r>
      <w:proofErr w:type="gramStart"/>
      <w:r>
        <w:rPr>
          <w:rFonts w:ascii="Times New Roman" w:hAnsi="Times New Roman" w:cs="Times New Roman"/>
          <w:sz w:val="28"/>
          <w:szCs w:val="28"/>
          <w:lang w:val="ru-RU"/>
        </w:rPr>
        <w:t>Пунктирными  направленными</w:t>
      </w:r>
      <w:proofErr w:type="gramEnd"/>
      <w:r>
        <w:rPr>
          <w:rFonts w:ascii="Times New Roman" w:hAnsi="Times New Roman" w:cs="Times New Roman"/>
          <w:sz w:val="28"/>
          <w:szCs w:val="28"/>
          <w:lang w:val="ru-RU"/>
        </w:rPr>
        <w:t xml:space="preserve"> линиями  обозначается  создание (запуск) одного процесса другим.</w:t>
      </w:r>
    </w:p>
    <w:p w14:paraId="19AB6EB8" w14:textId="77777777" w:rsidR="00F72ABA" w:rsidRDefault="00F72ABA" w:rsidP="00F72ABA">
      <w:pPr>
        <w:ind w:firstLine="708"/>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 </w:t>
      </w:r>
      <w:r w:rsidRPr="003F344D">
        <w:rPr>
          <w:rFonts w:ascii="Times New Roman" w:hAnsi="Times New Roman" w:cs="Times New Roman"/>
          <w:color w:val="ED7D31" w:themeColor="accent2"/>
          <w:sz w:val="28"/>
          <w:szCs w:val="28"/>
          <w:lang w:val="ru-RU"/>
        </w:rPr>
        <w:t xml:space="preserve">Процесс </w:t>
      </w:r>
      <w:r w:rsidRPr="003F344D">
        <w:rPr>
          <w:rFonts w:ascii="Times New Roman" w:hAnsi="Times New Roman" w:cs="Times New Roman"/>
          <w:color w:val="ED7D31" w:themeColor="accent2"/>
          <w:sz w:val="28"/>
          <w:szCs w:val="28"/>
        </w:rPr>
        <w:t>c</w:t>
      </w:r>
      <w:r w:rsidRPr="003F344D">
        <w:rPr>
          <w:rFonts w:ascii="Times New Roman" w:hAnsi="Times New Roman" w:cs="Times New Roman"/>
          <w:color w:val="ED7D31" w:themeColor="accent2"/>
          <w:sz w:val="28"/>
          <w:szCs w:val="28"/>
          <w:lang w:val="ru-RU"/>
        </w:rPr>
        <w:t xml:space="preserve"> именем </w:t>
      </w:r>
      <w:r w:rsidRPr="003F344D">
        <w:rPr>
          <w:rFonts w:ascii="Times New Roman" w:hAnsi="Times New Roman" w:cs="Times New Roman"/>
          <w:b/>
          <w:color w:val="5B9BD5" w:themeColor="accent1"/>
          <w:sz w:val="28"/>
          <w:szCs w:val="28"/>
        </w:rPr>
        <w:t>main</w:t>
      </w:r>
      <w:r>
        <w:rPr>
          <w:rFonts w:ascii="Times New Roman" w:hAnsi="Times New Roman" w:cs="Times New Roman"/>
          <w:sz w:val="28"/>
          <w:szCs w:val="28"/>
          <w:lang w:val="ru-RU"/>
        </w:rPr>
        <w:t xml:space="preserve">, является </w:t>
      </w:r>
      <w:r w:rsidRPr="003F344D">
        <w:rPr>
          <w:rFonts w:ascii="Times New Roman" w:hAnsi="Times New Roman" w:cs="Times New Roman"/>
          <w:color w:val="ED7D31" w:themeColor="accent2"/>
          <w:sz w:val="28"/>
          <w:szCs w:val="28"/>
          <w:lang w:val="ru-RU"/>
        </w:rPr>
        <w:t xml:space="preserve">главным процессом </w:t>
      </w:r>
      <w:r>
        <w:rPr>
          <w:rFonts w:ascii="Times New Roman" w:hAnsi="Times New Roman" w:cs="Times New Roman"/>
          <w:sz w:val="28"/>
          <w:szCs w:val="28"/>
          <w:lang w:val="ru-RU"/>
        </w:rPr>
        <w:t xml:space="preserve">сервера, который получает </w:t>
      </w:r>
      <w:r w:rsidRPr="003F344D">
        <w:rPr>
          <w:rFonts w:ascii="Times New Roman" w:hAnsi="Times New Roman" w:cs="Times New Roman"/>
          <w:color w:val="ED7D31" w:themeColor="accent2"/>
          <w:sz w:val="28"/>
          <w:szCs w:val="28"/>
          <w:lang w:val="ru-RU"/>
        </w:rPr>
        <w:t>управление от операционной системы</w:t>
      </w:r>
      <w:r>
        <w:rPr>
          <w:rFonts w:ascii="Times New Roman" w:hAnsi="Times New Roman" w:cs="Times New Roman"/>
          <w:sz w:val="28"/>
          <w:szCs w:val="28"/>
          <w:lang w:val="ru-RU"/>
        </w:rPr>
        <w:t xml:space="preserve">. Этот процесс создает и </w:t>
      </w:r>
      <w:proofErr w:type="gramStart"/>
      <w:r>
        <w:rPr>
          <w:rFonts w:ascii="Times New Roman" w:hAnsi="Times New Roman" w:cs="Times New Roman"/>
          <w:sz w:val="28"/>
          <w:szCs w:val="28"/>
          <w:lang w:val="ru-RU"/>
        </w:rPr>
        <w:t>запускает  новые</w:t>
      </w:r>
      <w:proofErr w:type="gramEnd"/>
      <w:r>
        <w:rPr>
          <w:rFonts w:ascii="Times New Roman" w:hAnsi="Times New Roman" w:cs="Times New Roman"/>
          <w:sz w:val="28"/>
          <w:szCs w:val="28"/>
          <w:lang w:val="ru-RU"/>
        </w:rPr>
        <w:t xml:space="preserve">  процессы </w:t>
      </w:r>
      <w:r w:rsidRPr="003F344D">
        <w:rPr>
          <w:rFonts w:ascii="Times New Roman" w:hAnsi="Times New Roman" w:cs="Times New Roman"/>
          <w:b/>
          <w:color w:val="5B9BD5" w:themeColor="accent1"/>
          <w:sz w:val="28"/>
          <w:szCs w:val="28"/>
        </w:rPr>
        <w:t>AcceptServer</w:t>
      </w:r>
      <w:r w:rsidRPr="003F344D">
        <w:rPr>
          <w:rFonts w:ascii="Times New Roman" w:hAnsi="Times New Roman" w:cs="Times New Roman"/>
          <w:b/>
          <w:color w:val="5B9BD5" w:themeColor="accent1"/>
          <w:sz w:val="28"/>
          <w:szCs w:val="28"/>
          <w:lang w:val="ru-RU"/>
        </w:rPr>
        <w:t xml:space="preserve">, </w:t>
      </w:r>
      <w:r w:rsidRPr="003F344D">
        <w:rPr>
          <w:rFonts w:ascii="Times New Roman" w:hAnsi="Times New Roman" w:cs="Times New Roman"/>
          <w:b/>
          <w:color w:val="5B9BD5" w:themeColor="accent1"/>
          <w:sz w:val="28"/>
          <w:szCs w:val="28"/>
        </w:rPr>
        <w:t>ConsolePipe</w:t>
      </w:r>
      <w:r w:rsidRPr="003F344D">
        <w:rPr>
          <w:rFonts w:ascii="Times New Roman" w:hAnsi="Times New Roman" w:cs="Times New Roman"/>
          <w:b/>
          <w:color w:val="5B9BD5" w:themeColor="accent1"/>
          <w:sz w:val="28"/>
          <w:szCs w:val="28"/>
          <w:lang w:val="ru-RU"/>
        </w:rPr>
        <w:t xml:space="preserve"> и </w:t>
      </w:r>
      <w:r w:rsidRPr="003F344D">
        <w:rPr>
          <w:rFonts w:ascii="Times New Roman" w:hAnsi="Times New Roman" w:cs="Times New Roman"/>
          <w:b/>
          <w:color w:val="5B9BD5" w:themeColor="accent1"/>
          <w:sz w:val="28"/>
          <w:szCs w:val="28"/>
        </w:rPr>
        <w:t>GarbageCleaner</w:t>
      </w:r>
      <w:r>
        <w:rPr>
          <w:rFonts w:ascii="Times New Roman" w:hAnsi="Times New Roman" w:cs="Times New Roman"/>
          <w:b/>
          <w:sz w:val="28"/>
          <w:szCs w:val="28"/>
          <w:lang w:val="ru-RU"/>
        </w:rPr>
        <w:t xml:space="preserve">.  Процесс </w:t>
      </w:r>
      <w:r w:rsidRPr="003F344D">
        <w:rPr>
          <w:rFonts w:ascii="Times New Roman" w:hAnsi="Times New Roman" w:cs="Times New Roman"/>
          <w:b/>
          <w:color w:val="5B9BD5" w:themeColor="accent1"/>
          <w:sz w:val="28"/>
          <w:szCs w:val="28"/>
        </w:rPr>
        <w:t>AcceptServer</w:t>
      </w:r>
      <w:r>
        <w:rPr>
          <w:rFonts w:ascii="Times New Roman" w:hAnsi="Times New Roman" w:cs="Times New Roman"/>
          <w:sz w:val="28"/>
          <w:szCs w:val="28"/>
          <w:lang w:val="ru-RU"/>
        </w:rPr>
        <w:t xml:space="preserve">, в свою очередь создает несколько процессов с именем </w:t>
      </w:r>
      <w:r>
        <w:rPr>
          <w:rFonts w:ascii="Times New Roman" w:hAnsi="Times New Roman" w:cs="Times New Roman"/>
          <w:sz w:val="28"/>
          <w:szCs w:val="28"/>
        </w:rPr>
        <w:t>EchoServer</w:t>
      </w:r>
      <w:r>
        <w:rPr>
          <w:rFonts w:ascii="Times New Roman" w:hAnsi="Times New Roman" w:cs="Times New Roman"/>
          <w:sz w:val="28"/>
          <w:szCs w:val="28"/>
          <w:lang w:val="ru-RU"/>
        </w:rPr>
        <w:t xml:space="preserve">. </w:t>
      </w:r>
    </w:p>
    <w:p w14:paraId="60C341A3" w14:textId="77777777" w:rsidR="00F72ABA" w:rsidRDefault="00F72ABA" w:rsidP="00F72ABA">
      <w:pPr>
        <w:ind w:firstLine="708"/>
        <w:jc w:val="both"/>
        <w:rPr>
          <w:rFonts w:ascii="Times New Roman" w:hAnsi="Times New Roman" w:cs="Times New Roman"/>
          <w:sz w:val="28"/>
          <w:szCs w:val="28"/>
          <w:lang w:val="ru-RU"/>
        </w:rPr>
      </w:pPr>
      <w:proofErr w:type="gramStart"/>
      <w:r w:rsidRPr="003F344D">
        <w:rPr>
          <w:rFonts w:ascii="Times New Roman" w:hAnsi="Times New Roman" w:cs="Times New Roman"/>
          <w:color w:val="5B9BD5" w:themeColor="accent1"/>
          <w:sz w:val="28"/>
          <w:szCs w:val="28"/>
          <w:lang w:val="ru-RU"/>
        </w:rPr>
        <w:t>Сплошными  двунаправленными</w:t>
      </w:r>
      <w:proofErr w:type="gramEnd"/>
      <w:r w:rsidRPr="003F344D">
        <w:rPr>
          <w:rFonts w:ascii="Times New Roman" w:hAnsi="Times New Roman" w:cs="Times New Roman"/>
          <w:color w:val="5B9BD5" w:themeColor="accent1"/>
          <w:sz w:val="28"/>
          <w:szCs w:val="28"/>
          <w:lang w:val="ru-RU"/>
        </w:rPr>
        <w:t xml:space="preserve"> линиями </w:t>
      </w:r>
      <w:r>
        <w:rPr>
          <w:rFonts w:ascii="Times New Roman" w:hAnsi="Times New Roman" w:cs="Times New Roman"/>
          <w:sz w:val="28"/>
          <w:szCs w:val="28"/>
          <w:lang w:val="ru-RU"/>
        </w:rPr>
        <w:t xml:space="preserve">обозначается </w:t>
      </w:r>
      <w:r w:rsidRPr="003F344D">
        <w:rPr>
          <w:rFonts w:ascii="Times New Roman" w:hAnsi="Times New Roman" w:cs="Times New Roman"/>
          <w:color w:val="ED7D31" w:themeColor="accent2"/>
          <w:sz w:val="28"/>
          <w:szCs w:val="28"/>
          <w:lang w:val="ru-RU"/>
        </w:rPr>
        <w:t>перемещение данных</w:t>
      </w:r>
      <w:r>
        <w:rPr>
          <w:rFonts w:ascii="Times New Roman" w:hAnsi="Times New Roman" w:cs="Times New Roman"/>
          <w:sz w:val="28"/>
          <w:szCs w:val="28"/>
          <w:lang w:val="ru-RU"/>
        </w:rPr>
        <w:t xml:space="preserve">. Данные перемещаются между </w:t>
      </w:r>
      <w:r>
        <w:rPr>
          <w:rFonts w:ascii="Times New Roman" w:hAnsi="Times New Roman" w:cs="Times New Roman"/>
          <w:sz w:val="28"/>
          <w:szCs w:val="28"/>
        </w:rPr>
        <w:t>EchoServer</w:t>
      </w:r>
      <w:r>
        <w:rPr>
          <w:rFonts w:ascii="Times New Roman" w:hAnsi="Times New Roman" w:cs="Times New Roman"/>
          <w:sz w:val="28"/>
          <w:szCs w:val="28"/>
          <w:lang w:val="ru-RU"/>
        </w:rPr>
        <w:t xml:space="preserve">-процессами сервера и клиентскими программами (с именем </w:t>
      </w:r>
      <w:r>
        <w:rPr>
          <w:rFonts w:ascii="Times New Roman" w:hAnsi="Times New Roman" w:cs="Times New Roman"/>
          <w:sz w:val="28"/>
          <w:szCs w:val="28"/>
        </w:rPr>
        <w:t>Client</w:t>
      </w:r>
      <w:r>
        <w:rPr>
          <w:rFonts w:ascii="Times New Roman" w:hAnsi="Times New Roman" w:cs="Times New Roman"/>
          <w:sz w:val="28"/>
          <w:szCs w:val="28"/>
          <w:lang w:val="ru-RU"/>
        </w:rPr>
        <w:t xml:space="preserve">), обозначенными на рисунке овалами, а также между программой с именем </w:t>
      </w:r>
      <w:r w:rsidRPr="003F344D">
        <w:rPr>
          <w:rFonts w:ascii="Times New Roman" w:hAnsi="Times New Roman" w:cs="Times New Roman"/>
          <w:color w:val="5B9BD5" w:themeColor="accent1"/>
          <w:sz w:val="28"/>
          <w:szCs w:val="28"/>
        </w:rPr>
        <w:t>RConsole</w:t>
      </w:r>
      <w:r>
        <w:rPr>
          <w:rFonts w:ascii="Times New Roman" w:hAnsi="Times New Roman" w:cs="Times New Roman"/>
          <w:sz w:val="28"/>
          <w:szCs w:val="28"/>
          <w:lang w:val="ru-RU"/>
        </w:rPr>
        <w:t xml:space="preserve">, </w:t>
      </w:r>
      <w:r w:rsidRPr="003F344D">
        <w:rPr>
          <w:rFonts w:ascii="Times New Roman" w:hAnsi="Times New Roman" w:cs="Times New Roman"/>
          <w:color w:val="ED7D31" w:themeColor="accent2"/>
          <w:sz w:val="28"/>
          <w:szCs w:val="28"/>
          <w:lang w:val="ru-RU"/>
        </w:rPr>
        <w:t xml:space="preserve">реализующей клиентскую </w:t>
      </w:r>
      <w:proofErr w:type="gramStart"/>
      <w:r w:rsidRPr="003F344D">
        <w:rPr>
          <w:rFonts w:ascii="Times New Roman" w:hAnsi="Times New Roman" w:cs="Times New Roman"/>
          <w:color w:val="ED7D31" w:themeColor="accent2"/>
          <w:sz w:val="28"/>
          <w:szCs w:val="28"/>
          <w:lang w:val="ru-RU"/>
        </w:rPr>
        <w:t>часть  консоли</w:t>
      </w:r>
      <w:proofErr w:type="gramEnd"/>
      <w:r w:rsidRPr="003F344D">
        <w:rPr>
          <w:rFonts w:ascii="Times New Roman" w:hAnsi="Times New Roman" w:cs="Times New Roman"/>
          <w:color w:val="ED7D31" w:themeColor="accent2"/>
          <w:sz w:val="28"/>
          <w:szCs w:val="28"/>
          <w:lang w:val="ru-RU"/>
        </w:rPr>
        <w:t xml:space="preserve"> управления</w:t>
      </w:r>
      <w:r>
        <w:rPr>
          <w:rFonts w:ascii="Times New Roman" w:hAnsi="Times New Roman" w:cs="Times New Roman"/>
          <w:sz w:val="28"/>
          <w:szCs w:val="28"/>
          <w:lang w:val="ru-RU"/>
        </w:rPr>
        <w:t xml:space="preserve">,  и процессом </w:t>
      </w:r>
      <w:r w:rsidRPr="003F344D">
        <w:rPr>
          <w:rFonts w:ascii="Times New Roman" w:hAnsi="Times New Roman" w:cs="Times New Roman"/>
          <w:color w:val="5B9BD5" w:themeColor="accent1"/>
          <w:sz w:val="28"/>
          <w:szCs w:val="28"/>
        </w:rPr>
        <w:t>ConsolePipe</w:t>
      </w:r>
      <w:r>
        <w:rPr>
          <w:rFonts w:ascii="Times New Roman" w:hAnsi="Times New Roman" w:cs="Times New Roman"/>
          <w:sz w:val="28"/>
          <w:szCs w:val="28"/>
          <w:lang w:val="ru-RU"/>
        </w:rPr>
        <w:t xml:space="preserve">, который реализует </w:t>
      </w:r>
      <w:r w:rsidRPr="003F344D">
        <w:rPr>
          <w:rFonts w:ascii="Times New Roman" w:hAnsi="Times New Roman" w:cs="Times New Roman"/>
          <w:color w:val="ED7D31" w:themeColor="accent2"/>
          <w:sz w:val="28"/>
          <w:szCs w:val="28"/>
          <w:lang w:val="ru-RU"/>
        </w:rPr>
        <w:t>серверную часть консоли управления</w:t>
      </w:r>
      <w:r>
        <w:rPr>
          <w:rFonts w:ascii="Times New Roman" w:hAnsi="Times New Roman" w:cs="Times New Roman"/>
          <w:sz w:val="28"/>
          <w:szCs w:val="28"/>
          <w:lang w:val="ru-RU"/>
        </w:rPr>
        <w:t xml:space="preserve">.   Штриховой линией, соединяющей изображение клиентских </w:t>
      </w:r>
      <w:proofErr w:type="gramStart"/>
      <w:r>
        <w:rPr>
          <w:rFonts w:ascii="Times New Roman" w:hAnsi="Times New Roman" w:cs="Times New Roman"/>
          <w:sz w:val="28"/>
          <w:szCs w:val="28"/>
          <w:lang w:val="ru-RU"/>
        </w:rPr>
        <w:t>программ  и</w:t>
      </w:r>
      <w:proofErr w:type="gramEnd"/>
      <w:r>
        <w:rPr>
          <w:rFonts w:ascii="Times New Roman" w:hAnsi="Times New Roman" w:cs="Times New Roman"/>
          <w:sz w:val="28"/>
          <w:szCs w:val="28"/>
          <w:lang w:val="ru-RU"/>
        </w:rPr>
        <w:t xml:space="preserve"> изображение процесса </w:t>
      </w:r>
      <w:r>
        <w:rPr>
          <w:rFonts w:ascii="Times New Roman" w:hAnsi="Times New Roman" w:cs="Times New Roman"/>
          <w:sz w:val="28"/>
          <w:szCs w:val="28"/>
        </w:rPr>
        <w:t>AcceptServer</w:t>
      </w:r>
      <w:r>
        <w:rPr>
          <w:rFonts w:ascii="Times New Roman" w:hAnsi="Times New Roman" w:cs="Times New Roman"/>
          <w:sz w:val="28"/>
          <w:szCs w:val="28"/>
          <w:lang w:val="ru-RU"/>
        </w:rPr>
        <w:t xml:space="preserve">,   обозначается  процедура создания соединения между клиентом и сервером.  </w:t>
      </w:r>
    </w:p>
    <w:p w14:paraId="3DB9FE47" w14:textId="77777777" w:rsidR="00F72ABA" w:rsidRDefault="00F72ABA" w:rsidP="00F72ABA">
      <w:pPr>
        <w:jc w:val="both"/>
        <w:rPr>
          <w:rFonts w:ascii="Times New Roman" w:hAnsi="Times New Roman" w:cs="Times New Roman"/>
          <w:sz w:val="28"/>
          <w:szCs w:val="28"/>
          <w:lang w:val="ru-RU"/>
        </w:rPr>
      </w:pPr>
      <w:r>
        <w:rPr>
          <w:rFonts w:ascii="Times New Roman" w:hAnsi="Times New Roman" w:cs="Times New Roman"/>
          <w:sz w:val="28"/>
          <w:szCs w:val="28"/>
          <w:lang w:val="ru-RU"/>
        </w:rPr>
        <w:tab/>
        <w:t>Опишем назначение компонентов изображенного на рисунке 6.3.1 распределенного приложения.</w:t>
      </w:r>
    </w:p>
    <w:p w14:paraId="235CD17F" w14:textId="77777777" w:rsidR="00F72ABA" w:rsidRDefault="00F72ABA" w:rsidP="00F72ABA">
      <w:pPr>
        <w:jc w:val="both"/>
        <w:rPr>
          <w:rFonts w:ascii="Times New Roman" w:hAnsi="Times New Roman" w:cs="Times New Roman"/>
          <w:sz w:val="28"/>
          <w:szCs w:val="28"/>
          <w:lang w:val="ru-RU"/>
        </w:rPr>
      </w:pPr>
      <w:r>
        <w:rPr>
          <w:rFonts w:ascii="Times New Roman" w:hAnsi="Times New Roman" w:cs="Times New Roman"/>
          <w:sz w:val="28"/>
          <w:szCs w:val="28"/>
          <w:lang w:val="ru-RU"/>
        </w:rPr>
        <w:tab/>
      </w:r>
      <w:r>
        <w:rPr>
          <w:rFonts w:ascii="Times New Roman" w:hAnsi="Times New Roman" w:cs="Times New Roman"/>
          <w:b/>
          <w:sz w:val="28"/>
          <w:szCs w:val="28"/>
          <w:lang w:val="ru-RU"/>
        </w:rPr>
        <w:t xml:space="preserve">Процесс </w:t>
      </w:r>
      <w:r>
        <w:rPr>
          <w:rFonts w:ascii="Times New Roman" w:hAnsi="Times New Roman" w:cs="Times New Roman"/>
          <w:b/>
          <w:sz w:val="28"/>
          <w:szCs w:val="28"/>
        </w:rPr>
        <w:t>main</w:t>
      </w:r>
      <w:r>
        <w:rPr>
          <w:rFonts w:ascii="Times New Roman" w:hAnsi="Times New Roman" w:cs="Times New Roman"/>
          <w:sz w:val="28"/>
          <w:szCs w:val="28"/>
          <w:lang w:val="ru-RU"/>
        </w:rPr>
        <w:t xml:space="preserve">.  Основным назначением процесса </w:t>
      </w:r>
      <w:r>
        <w:rPr>
          <w:rFonts w:ascii="Times New Roman" w:hAnsi="Times New Roman" w:cs="Times New Roman"/>
          <w:sz w:val="28"/>
          <w:szCs w:val="28"/>
        </w:rPr>
        <w:t>main</w:t>
      </w:r>
      <w:r>
        <w:rPr>
          <w:rFonts w:ascii="Times New Roman" w:hAnsi="Times New Roman" w:cs="Times New Roman"/>
          <w:sz w:val="28"/>
          <w:szCs w:val="28"/>
          <w:lang w:val="ru-RU"/>
        </w:rPr>
        <w:t xml:space="preserve">, является </w:t>
      </w:r>
      <w:r w:rsidRPr="003F344D">
        <w:rPr>
          <w:rFonts w:ascii="Times New Roman" w:hAnsi="Times New Roman" w:cs="Times New Roman"/>
          <w:color w:val="ED7D31" w:themeColor="accent2"/>
          <w:sz w:val="28"/>
          <w:szCs w:val="28"/>
          <w:lang w:val="ru-RU"/>
        </w:rPr>
        <w:t xml:space="preserve">запуск, </w:t>
      </w:r>
      <w:proofErr w:type="gramStart"/>
      <w:r w:rsidRPr="003F344D">
        <w:rPr>
          <w:rFonts w:ascii="Times New Roman" w:hAnsi="Times New Roman" w:cs="Times New Roman"/>
          <w:color w:val="ED7D31" w:themeColor="accent2"/>
          <w:sz w:val="28"/>
          <w:szCs w:val="28"/>
          <w:lang w:val="ru-RU"/>
        </w:rPr>
        <w:t>инициализация  и</w:t>
      </w:r>
      <w:proofErr w:type="gramEnd"/>
      <w:r w:rsidRPr="003F344D">
        <w:rPr>
          <w:rFonts w:ascii="Times New Roman" w:hAnsi="Times New Roman" w:cs="Times New Roman"/>
          <w:color w:val="ED7D31" w:themeColor="accent2"/>
          <w:sz w:val="28"/>
          <w:szCs w:val="28"/>
          <w:lang w:val="ru-RU"/>
        </w:rPr>
        <w:t xml:space="preserve"> завершение работы  сервера</w:t>
      </w:r>
      <w:r>
        <w:rPr>
          <w:rFonts w:ascii="Times New Roman" w:hAnsi="Times New Roman" w:cs="Times New Roman"/>
          <w:sz w:val="28"/>
          <w:szCs w:val="28"/>
          <w:lang w:val="ru-RU"/>
        </w:rPr>
        <w:t xml:space="preserve">. Как уже </w:t>
      </w:r>
      <w:proofErr w:type="gramStart"/>
      <w:r>
        <w:rPr>
          <w:rFonts w:ascii="Times New Roman" w:hAnsi="Times New Roman" w:cs="Times New Roman"/>
          <w:sz w:val="28"/>
          <w:szCs w:val="28"/>
          <w:lang w:val="ru-RU"/>
        </w:rPr>
        <w:t>отмечалось,  именно</w:t>
      </w:r>
      <w:proofErr w:type="gramEnd"/>
      <w:r>
        <w:rPr>
          <w:rFonts w:ascii="Times New Roman" w:hAnsi="Times New Roman" w:cs="Times New Roman"/>
          <w:sz w:val="28"/>
          <w:szCs w:val="28"/>
          <w:lang w:val="ru-RU"/>
        </w:rPr>
        <w:t xml:space="preserve"> этот процесс </w:t>
      </w:r>
      <w:r w:rsidRPr="003F344D">
        <w:rPr>
          <w:rFonts w:ascii="Times New Roman" w:hAnsi="Times New Roman" w:cs="Times New Roman"/>
          <w:color w:val="ED7D31" w:themeColor="accent2"/>
          <w:sz w:val="28"/>
          <w:szCs w:val="28"/>
          <w:lang w:val="ru-RU"/>
        </w:rPr>
        <w:t>первым получает  управление от операционной системы</w:t>
      </w:r>
      <w:r>
        <w:rPr>
          <w:rFonts w:ascii="Times New Roman" w:hAnsi="Times New Roman" w:cs="Times New Roman"/>
          <w:sz w:val="28"/>
          <w:szCs w:val="28"/>
          <w:lang w:val="ru-RU"/>
        </w:rPr>
        <w:t xml:space="preserve">. Процесс </w:t>
      </w:r>
      <w:r>
        <w:rPr>
          <w:rFonts w:ascii="Times New Roman" w:hAnsi="Times New Roman" w:cs="Times New Roman"/>
          <w:sz w:val="28"/>
          <w:szCs w:val="28"/>
        </w:rPr>
        <w:t>main</w:t>
      </w:r>
      <w:r>
        <w:rPr>
          <w:rFonts w:ascii="Times New Roman" w:hAnsi="Times New Roman" w:cs="Times New Roman"/>
          <w:sz w:val="28"/>
          <w:szCs w:val="28"/>
          <w:lang w:val="ru-RU"/>
        </w:rPr>
        <w:t xml:space="preserve"> запускает основные процессы: </w:t>
      </w:r>
      <w:r>
        <w:rPr>
          <w:rFonts w:ascii="Times New Roman" w:hAnsi="Times New Roman" w:cs="Times New Roman"/>
          <w:sz w:val="28"/>
          <w:szCs w:val="28"/>
        </w:rPr>
        <w:t>AcceptServer</w:t>
      </w:r>
      <w:r>
        <w:rPr>
          <w:rFonts w:ascii="Times New Roman" w:hAnsi="Times New Roman" w:cs="Times New Roman"/>
          <w:sz w:val="28"/>
          <w:szCs w:val="28"/>
          <w:lang w:val="ru-RU"/>
        </w:rPr>
        <w:t xml:space="preserve">, </w:t>
      </w:r>
      <w:r>
        <w:rPr>
          <w:rFonts w:ascii="Times New Roman" w:hAnsi="Times New Roman" w:cs="Times New Roman"/>
          <w:sz w:val="28"/>
          <w:szCs w:val="28"/>
        </w:rPr>
        <w:t>ConsolePipe</w:t>
      </w:r>
      <w:r>
        <w:rPr>
          <w:rFonts w:ascii="Times New Roman" w:hAnsi="Times New Roman" w:cs="Times New Roman"/>
          <w:sz w:val="28"/>
          <w:szCs w:val="28"/>
          <w:lang w:val="ru-RU"/>
        </w:rPr>
        <w:t xml:space="preserve"> и </w:t>
      </w:r>
      <w:r>
        <w:rPr>
          <w:rFonts w:ascii="Times New Roman" w:hAnsi="Times New Roman" w:cs="Times New Roman"/>
          <w:sz w:val="28"/>
          <w:szCs w:val="28"/>
        </w:rPr>
        <w:t>RConsole</w:t>
      </w:r>
      <w:r>
        <w:rPr>
          <w:rFonts w:ascii="Times New Roman" w:hAnsi="Times New Roman" w:cs="Times New Roman"/>
          <w:sz w:val="28"/>
          <w:szCs w:val="28"/>
          <w:lang w:val="ru-RU"/>
        </w:rPr>
        <w:t xml:space="preserve">. </w:t>
      </w:r>
    </w:p>
    <w:p w14:paraId="3ADDB799" w14:textId="1A8002FD" w:rsidR="00F72ABA" w:rsidRDefault="00F72ABA" w:rsidP="00F72ABA">
      <w:pPr>
        <w:jc w:val="both"/>
        <w:rPr>
          <w:rFonts w:ascii="Times New Roman" w:hAnsi="Times New Roman" w:cs="Times New Roman"/>
          <w:sz w:val="28"/>
          <w:szCs w:val="28"/>
          <w:lang w:val="ru-RU"/>
        </w:rPr>
      </w:pPr>
      <w:r>
        <w:rPr>
          <w:rFonts w:ascii="Times New Roman" w:hAnsi="Times New Roman" w:cs="Times New Roman"/>
          <w:sz w:val="28"/>
          <w:szCs w:val="28"/>
          <w:lang w:val="ru-RU"/>
        </w:rPr>
        <w:tab/>
      </w:r>
      <w:r>
        <w:rPr>
          <w:rFonts w:ascii="Times New Roman" w:hAnsi="Times New Roman" w:cs="Times New Roman"/>
          <w:b/>
          <w:sz w:val="28"/>
          <w:szCs w:val="28"/>
          <w:lang w:val="ru-RU"/>
        </w:rPr>
        <w:t xml:space="preserve">Процесс </w:t>
      </w:r>
      <w:r>
        <w:rPr>
          <w:rFonts w:ascii="Times New Roman" w:hAnsi="Times New Roman" w:cs="Times New Roman"/>
          <w:b/>
          <w:sz w:val="28"/>
          <w:szCs w:val="28"/>
        </w:rPr>
        <w:t>AcceptServer</w:t>
      </w:r>
      <w:r>
        <w:rPr>
          <w:rFonts w:ascii="Times New Roman" w:hAnsi="Times New Roman" w:cs="Times New Roman"/>
          <w:sz w:val="28"/>
          <w:szCs w:val="28"/>
          <w:lang w:val="ru-RU"/>
        </w:rPr>
        <w:t xml:space="preserve">.  </w:t>
      </w:r>
      <w:r>
        <w:rPr>
          <w:rFonts w:ascii="Times New Roman" w:hAnsi="Times New Roman" w:cs="Times New Roman"/>
          <w:sz w:val="28"/>
          <w:szCs w:val="28"/>
        </w:rPr>
        <w:t>AcceptServer</w:t>
      </w:r>
      <w:r>
        <w:rPr>
          <w:rFonts w:ascii="Times New Roman" w:hAnsi="Times New Roman" w:cs="Times New Roman"/>
          <w:sz w:val="28"/>
          <w:szCs w:val="28"/>
          <w:lang w:val="ru-RU"/>
        </w:rPr>
        <w:t xml:space="preserve"> создается процессом </w:t>
      </w:r>
      <w:r>
        <w:rPr>
          <w:rFonts w:ascii="Times New Roman" w:hAnsi="Times New Roman" w:cs="Times New Roman"/>
          <w:sz w:val="28"/>
          <w:szCs w:val="28"/>
        </w:rPr>
        <w:t>main</w:t>
      </w:r>
      <w:r>
        <w:rPr>
          <w:rFonts w:ascii="Times New Roman" w:hAnsi="Times New Roman" w:cs="Times New Roman"/>
          <w:sz w:val="28"/>
          <w:szCs w:val="28"/>
          <w:lang w:val="ru-RU"/>
        </w:rPr>
        <w:t xml:space="preserve"> и предназначен для выполнения </w:t>
      </w:r>
      <w:r w:rsidRPr="00381520">
        <w:rPr>
          <w:rFonts w:ascii="Times New Roman" w:hAnsi="Times New Roman" w:cs="Times New Roman"/>
          <w:color w:val="ED7D31" w:themeColor="accent2"/>
          <w:sz w:val="28"/>
          <w:szCs w:val="28"/>
          <w:lang w:val="ru-RU"/>
        </w:rPr>
        <w:t>процедуры подключения клиентов к серверу</w:t>
      </w:r>
      <w:r>
        <w:rPr>
          <w:rFonts w:ascii="Times New Roman" w:hAnsi="Times New Roman" w:cs="Times New Roman"/>
          <w:sz w:val="28"/>
          <w:szCs w:val="28"/>
          <w:lang w:val="ru-RU"/>
        </w:rPr>
        <w:t xml:space="preserve">, для исполнения команд консоли управления, а также для запуска процессов </w:t>
      </w:r>
      <w:r>
        <w:rPr>
          <w:rFonts w:ascii="Times New Roman" w:hAnsi="Times New Roman" w:cs="Times New Roman"/>
          <w:sz w:val="28"/>
          <w:szCs w:val="28"/>
        </w:rPr>
        <w:t>EchoServer</w:t>
      </w:r>
      <w:r>
        <w:rPr>
          <w:rFonts w:ascii="Times New Roman" w:hAnsi="Times New Roman" w:cs="Times New Roman"/>
          <w:sz w:val="28"/>
          <w:szCs w:val="28"/>
          <w:lang w:val="ru-RU"/>
        </w:rPr>
        <w:t xml:space="preserve">, обслуживающих запросы клиентских программ </w:t>
      </w:r>
      <w:proofErr w:type="gramStart"/>
      <w:r>
        <w:rPr>
          <w:rFonts w:ascii="Times New Roman" w:hAnsi="Times New Roman" w:cs="Times New Roman"/>
          <w:sz w:val="28"/>
          <w:szCs w:val="28"/>
          <w:lang w:val="ru-RU"/>
        </w:rPr>
        <w:t>по  созданным</w:t>
      </w:r>
      <w:proofErr w:type="gramEnd"/>
      <w:r>
        <w:rPr>
          <w:rFonts w:ascii="Times New Roman" w:hAnsi="Times New Roman" w:cs="Times New Roman"/>
          <w:sz w:val="28"/>
          <w:szCs w:val="28"/>
          <w:lang w:val="ru-RU"/>
        </w:rPr>
        <w:t xml:space="preserve"> соединениям.  Кроме того, </w:t>
      </w:r>
      <w:r>
        <w:rPr>
          <w:rFonts w:ascii="Times New Roman" w:hAnsi="Times New Roman" w:cs="Times New Roman"/>
          <w:sz w:val="28"/>
          <w:szCs w:val="28"/>
        </w:rPr>
        <w:t>AcceptServer</w:t>
      </w:r>
      <w:r>
        <w:rPr>
          <w:rFonts w:ascii="Times New Roman" w:hAnsi="Times New Roman" w:cs="Times New Roman"/>
          <w:sz w:val="28"/>
          <w:szCs w:val="28"/>
          <w:lang w:val="ru-RU"/>
        </w:rPr>
        <w:t xml:space="preserve"> </w:t>
      </w:r>
      <w:r w:rsidRPr="00381520">
        <w:rPr>
          <w:rFonts w:ascii="Times New Roman" w:hAnsi="Times New Roman" w:cs="Times New Roman"/>
          <w:color w:val="ED7D31" w:themeColor="accent2"/>
          <w:sz w:val="28"/>
          <w:szCs w:val="28"/>
          <w:lang w:val="ru-RU"/>
        </w:rPr>
        <w:t xml:space="preserve">создает список </w:t>
      </w:r>
      <w:proofErr w:type="gramStart"/>
      <w:r w:rsidRPr="00381520">
        <w:rPr>
          <w:rFonts w:ascii="Times New Roman" w:hAnsi="Times New Roman" w:cs="Times New Roman"/>
          <w:color w:val="ED7D31" w:themeColor="accent2"/>
          <w:sz w:val="28"/>
          <w:szCs w:val="28"/>
          <w:lang w:val="ru-RU"/>
        </w:rPr>
        <w:t>подключений</w:t>
      </w:r>
      <w:r>
        <w:rPr>
          <w:rFonts w:ascii="Times New Roman" w:hAnsi="Times New Roman" w:cs="Times New Roman"/>
          <w:sz w:val="28"/>
          <w:szCs w:val="28"/>
          <w:lang w:val="ru-RU"/>
        </w:rPr>
        <w:t>,  который</w:t>
      </w:r>
      <w:proofErr w:type="gramEnd"/>
      <w:r>
        <w:rPr>
          <w:rFonts w:ascii="Times New Roman" w:hAnsi="Times New Roman" w:cs="Times New Roman"/>
          <w:sz w:val="28"/>
          <w:szCs w:val="28"/>
          <w:lang w:val="ru-RU"/>
        </w:rPr>
        <w:t xml:space="preserve"> далее будем называть </w:t>
      </w:r>
      <w:r>
        <w:rPr>
          <w:rFonts w:ascii="Times New Roman" w:hAnsi="Times New Roman" w:cs="Times New Roman"/>
          <w:b/>
          <w:i/>
          <w:sz w:val="28"/>
          <w:szCs w:val="28"/>
        </w:rPr>
        <w:t>ListContanct</w:t>
      </w:r>
      <w:r>
        <w:rPr>
          <w:rFonts w:ascii="Times New Roman" w:hAnsi="Times New Roman" w:cs="Times New Roman"/>
          <w:sz w:val="28"/>
          <w:szCs w:val="28"/>
          <w:lang w:val="ru-RU"/>
        </w:rPr>
        <w:t xml:space="preserve">.  При подключении очередного клиента, процесс </w:t>
      </w:r>
      <w:r>
        <w:rPr>
          <w:rFonts w:ascii="Times New Roman" w:hAnsi="Times New Roman" w:cs="Times New Roman"/>
          <w:sz w:val="28"/>
          <w:szCs w:val="28"/>
        </w:rPr>
        <w:t>AcceptServer</w:t>
      </w:r>
      <w:r>
        <w:rPr>
          <w:rFonts w:ascii="Times New Roman" w:hAnsi="Times New Roman" w:cs="Times New Roman"/>
          <w:sz w:val="28"/>
          <w:szCs w:val="28"/>
          <w:lang w:val="ru-RU"/>
        </w:rPr>
        <w:t xml:space="preserve"> </w:t>
      </w:r>
      <w:proofErr w:type="gramStart"/>
      <w:r>
        <w:rPr>
          <w:rFonts w:ascii="Times New Roman" w:hAnsi="Times New Roman" w:cs="Times New Roman"/>
          <w:sz w:val="28"/>
          <w:szCs w:val="28"/>
          <w:lang w:val="ru-RU"/>
        </w:rPr>
        <w:t>добавляет  в</w:t>
      </w:r>
      <w:proofErr w:type="gramEnd"/>
      <w:r>
        <w:rPr>
          <w:rFonts w:ascii="Times New Roman" w:hAnsi="Times New Roman" w:cs="Times New Roman"/>
          <w:sz w:val="28"/>
          <w:szCs w:val="28"/>
          <w:lang w:val="ru-RU"/>
        </w:rPr>
        <w:t xml:space="preserve"> </w:t>
      </w:r>
      <w:r>
        <w:rPr>
          <w:rFonts w:ascii="Times New Roman" w:hAnsi="Times New Roman" w:cs="Times New Roman"/>
          <w:sz w:val="28"/>
          <w:szCs w:val="28"/>
        </w:rPr>
        <w:t>ListContact</w:t>
      </w:r>
      <w:r>
        <w:rPr>
          <w:rFonts w:ascii="Times New Roman" w:hAnsi="Times New Roman" w:cs="Times New Roman"/>
          <w:sz w:val="28"/>
          <w:szCs w:val="28"/>
          <w:lang w:val="ru-RU"/>
        </w:rPr>
        <w:t xml:space="preserve">  элемент, предназначенный для хранения информации о состоянии  данного подключения.       </w:t>
      </w:r>
    </w:p>
    <w:p w14:paraId="3BFF7163" w14:textId="0F5A6EDA" w:rsidR="00381520" w:rsidRDefault="00381520" w:rsidP="00F72ABA">
      <w:pPr>
        <w:jc w:val="both"/>
        <w:rPr>
          <w:rFonts w:ascii="Times New Roman" w:hAnsi="Times New Roman" w:cs="Times New Roman"/>
          <w:sz w:val="28"/>
          <w:szCs w:val="28"/>
          <w:lang w:val="ru-RU"/>
        </w:rPr>
      </w:pPr>
      <w:r>
        <w:rPr>
          <w:noProof/>
        </w:rPr>
        <w:lastRenderedPageBreak/>
        <w:drawing>
          <wp:inline distT="0" distB="0" distL="0" distR="0" wp14:anchorId="7FB2BD87" wp14:editId="175558B8">
            <wp:extent cx="5763356" cy="3721100"/>
            <wp:effectExtent l="0" t="0" r="889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8499" cy="3724421"/>
                    </a:xfrm>
                    <a:prstGeom prst="rect">
                      <a:avLst/>
                    </a:prstGeom>
                  </pic:spPr>
                </pic:pic>
              </a:graphicData>
            </a:graphic>
          </wp:inline>
        </w:drawing>
      </w:r>
    </w:p>
    <w:p w14:paraId="43B41472" w14:textId="77777777" w:rsidR="00381520" w:rsidRDefault="00381520" w:rsidP="00381520">
      <w:pPr>
        <w:jc w:val="both"/>
        <w:rPr>
          <w:noProof/>
        </w:rPr>
      </w:pPr>
      <w:r>
        <w:rPr>
          <w:noProof/>
        </w:rPr>
        <w:drawing>
          <wp:inline distT="0" distB="0" distL="0" distR="0" wp14:anchorId="6BF74909" wp14:editId="08B9CDD7">
            <wp:extent cx="3924300" cy="2994459"/>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42386" cy="3008260"/>
                    </a:xfrm>
                    <a:prstGeom prst="rect">
                      <a:avLst/>
                    </a:prstGeom>
                  </pic:spPr>
                </pic:pic>
              </a:graphicData>
            </a:graphic>
          </wp:inline>
        </w:drawing>
      </w:r>
    </w:p>
    <w:p w14:paraId="1B5B4922" w14:textId="1E00992A" w:rsidR="00381520" w:rsidRDefault="00381520" w:rsidP="00381520">
      <w:pPr>
        <w:jc w:val="both"/>
        <w:rPr>
          <w:rFonts w:ascii="Times New Roman" w:hAnsi="Times New Roman" w:cs="Times New Roman"/>
          <w:sz w:val="28"/>
          <w:szCs w:val="28"/>
          <w:lang w:val="ru-RU"/>
        </w:rPr>
      </w:pPr>
      <w:r>
        <w:rPr>
          <w:noProof/>
        </w:rPr>
        <w:drawing>
          <wp:inline distT="0" distB="0" distL="0" distR="0" wp14:anchorId="5B1A766A" wp14:editId="213D9B06">
            <wp:extent cx="4006850" cy="1967438"/>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18456" cy="1973137"/>
                    </a:xfrm>
                    <a:prstGeom prst="rect">
                      <a:avLst/>
                    </a:prstGeom>
                  </pic:spPr>
                </pic:pic>
              </a:graphicData>
            </a:graphic>
          </wp:inline>
        </w:drawing>
      </w:r>
      <w:r>
        <w:rPr>
          <w:rFonts w:ascii="Times New Roman" w:hAnsi="Times New Roman" w:cs="Times New Roman"/>
          <w:sz w:val="28"/>
          <w:szCs w:val="28"/>
          <w:lang w:val="ru-RU"/>
        </w:rPr>
        <w:t xml:space="preserve"> </w:t>
      </w:r>
    </w:p>
    <w:p w14:paraId="51B18E31" w14:textId="77777777" w:rsidR="00381520" w:rsidRDefault="00F72ABA" w:rsidP="00F72ABA">
      <w:pPr>
        <w:jc w:val="both"/>
        <w:rPr>
          <w:rFonts w:ascii="Times New Roman" w:hAnsi="Times New Roman" w:cs="Times New Roman"/>
          <w:b/>
          <w:sz w:val="28"/>
          <w:szCs w:val="28"/>
          <w:lang w:val="ru-RU"/>
        </w:rPr>
      </w:pPr>
      <w:r>
        <w:rPr>
          <w:rFonts w:ascii="Times New Roman" w:hAnsi="Times New Roman" w:cs="Times New Roman"/>
          <w:sz w:val="28"/>
          <w:szCs w:val="28"/>
          <w:lang w:val="ru-RU"/>
        </w:rPr>
        <w:lastRenderedPageBreak/>
        <w:tab/>
      </w:r>
      <w:r>
        <w:rPr>
          <w:rFonts w:ascii="Times New Roman" w:hAnsi="Times New Roman" w:cs="Times New Roman"/>
          <w:b/>
          <w:sz w:val="28"/>
          <w:szCs w:val="28"/>
          <w:lang w:val="ru-RU"/>
        </w:rPr>
        <w:t xml:space="preserve">Процесс </w:t>
      </w:r>
      <w:r>
        <w:rPr>
          <w:rFonts w:ascii="Times New Roman" w:hAnsi="Times New Roman" w:cs="Times New Roman"/>
          <w:b/>
          <w:sz w:val="28"/>
          <w:szCs w:val="28"/>
        </w:rPr>
        <w:t>ConsolePipe</w:t>
      </w:r>
      <w:r>
        <w:rPr>
          <w:rFonts w:ascii="Times New Roman" w:hAnsi="Times New Roman" w:cs="Times New Roman"/>
          <w:sz w:val="28"/>
          <w:szCs w:val="28"/>
          <w:lang w:val="ru-RU"/>
        </w:rPr>
        <w:t>.</w:t>
      </w:r>
      <w:r>
        <w:rPr>
          <w:rFonts w:ascii="Times New Roman" w:hAnsi="Times New Roman" w:cs="Times New Roman"/>
          <w:b/>
          <w:sz w:val="28"/>
          <w:szCs w:val="28"/>
          <w:lang w:val="ru-RU"/>
        </w:rPr>
        <w:t xml:space="preserve"> </w:t>
      </w:r>
      <w:r>
        <w:rPr>
          <w:rFonts w:ascii="Times New Roman" w:hAnsi="Times New Roman" w:cs="Times New Roman"/>
          <w:sz w:val="28"/>
          <w:szCs w:val="28"/>
        </w:rPr>
        <w:t>ConsolePipe</w:t>
      </w:r>
      <w:r>
        <w:rPr>
          <w:rFonts w:ascii="Times New Roman" w:hAnsi="Times New Roman" w:cs="Times New Roman"/>
          <w:sz w:val="28"/>
          <w:szCs w:val="28"/>
          <w:lang w:val="ru-RU"/>
        </w:rPr>
        <w:t xml:space="preserve"> создается процессом </w:t>
      </w:r>
      <w:r>
        <w:rPr>
          <w:rFonts w:ascii="Times New Roman" w:hAnsi="Times New Roman" w:cs="Times New Roman"/>
          <w:sz w:val="28"/>
          <w:szCs w:val="28"/>
        </w:rPr>
        <w:t>main</w:t>
      </w:r>
      <w:r>
        <w:rPr>
          <w:rFonts w:ascii="Times New Roman" w:hAnsi="Times New Roman" w:cs="Times New Roman"/>
          <w:sz w:val="28"/>
          <w:szCs w:val="28"/>
          <w:lang w:val="ru-RU"/>
        </w:rPr>
        <w:t xml:space="preserve"> и является </w:t>
      </w:r>
      <w:r w:rsidRPr="00381520">
        <w:rPr>
          <w:rFonts w:ascii="Times New Roman" w:hAnsi="Times New Roman" w:cs="Times New Roman"/>
          <w:color w:val="ED7D31" w:themeColor="accent2"/>
          <w:sz w:val="28"/>
          <w:szCs w:val="28"/>
          <w:lang w:val="ru-RU"/>
        </w:rPr>
        <w:t>сервером</w:t>
      </w:r>
      <w:r w:rsidR="00381520" w:rsidRPr="00381520">
        <w:rPr>
          <w:noProof/>
          <w:color w:val="ED7D31" w:themeColor="accent2"/>
        </w:rPr>
        <w:t xml:space="preserve"> </w:t>
      </w:r>
      <w:r w:rsidR="00381520" w:rsidRPr="00381520">
        <w:rPr>
          <w:rFonts w:ascii="Times New Roman" w:hAnsi="Times New Roman" w:cs="Times New Roman"/>
          <w:color w:val="ED7D31" w:themeColor="accent2"/>
          <w:sz w:val="28"/>
          <w:szCs w:val="28"/>
          <w:lang w:val="ru-RU"/>
        </w:rPr>
        <w:t>именованного</w:t>
      </w:r>
      <w:r w:rsidR="00381520" w:rsidRPr="00381520">
        <w:rPr>
          <w:rFonts w:ascii="Times New Roman" w:hAnsi="Times New Roman" w:cs="Times New Roman"/>
          <w:color w:val="ED7D31" w:themeColor="accent2"/>
          <w:sz w:val="28"/>
          <w:szCs w:val="28"/>
        </w:rPr>
        <w:t xml:space="preserve"> </w:t>
      </w:r>
      <w:r w:rsidRPr="00381520">
        <w:rPr>
          <w:rFonts w:ascii="Times New Roman" w:hAnsi="Times New Roman" w:cs="Times New Roman"/>
          <w:color w:val="ED7D31" w:themeColor="accent2"/>
          <w:sz w:val="28"/>
          <w:szCs w:val="28"/>
          <w:lang w:val="ru-RU"/>
        </w:rPr>
        <w:t xml:space="preserve">канала, </w:t>
      </w:r>
      <w:r>
        <w:rPr>
          <w:rFonts w:ascii="Times New Roman" w:hAnsi="Times New Roman" w:cs="Times New Roman"/>
          <w:sz w:val="28"/>
          <w:szCs w:val="28"/>
          <w:lang w:val="ru-RU"/>
        </w:rPr>
        <w:t xml:space="preserve">по которому осуществляется связь между программой </w:t>
      </w:r>
      <w:r>
        <w:rPr>
          <w:rFonts w:ascii="Times New Roman" w:hAnsi="Times New Roman" w:cs="Times New Roman"/>
          <w:sz w:val="28"/>
          <w:szCs w:val="28"/>
        </w:rPr>
        <w:t>RConsole</w:t>
      </w:r>
      <w:r>
        <w:rPr>
          <w:rFonts w:ascii="Times New Roman" w:hAnsi="Times New Roman" w:cs="Times New Roman"/>
          <w:sz w:val="28"/>
          <w:szCs w:val="28"/>
          <w:lang w:val="ru-RU"/>
        </w:rPr>
        <w:t xml:space="preserve"> (консоль управления </w:t>
      </w:r>
      <w:proofErr w:type="gramStart"/>
      <w:r>
        <w:rPr>
          <w:rFonts w:ascii="Times New Roman" w:hAnsi="Times New Roman" w:cs="Times New Roman"/>
          <w:sz w:val="28"/>
          <w:szCs w:val="28"/>
          <w:lang w:val="ru-RU"/>
        </w:rPr>
        <w:t xml:space="preserve">сервером)   </w:t>
      </w:r>
      <w:proofErr w:type="gramEnd"/>
      <w:r>
        <w:rPr>
          <w:rFonts w:ascii="Times New Roman" w:hAnsi="Times New Roman" w:cs="Times New Roman"/>
          <w:sz w:val="28"/>
          <w:szCs w:val="28"/>
          <w:lang w:val="ru-RU"/>
        </w:rPr>
        <w:t xml:space="preserve">                               и параллельным сервером. </w:t>
      </w:r>
      <w:r>
        <w:rPr>
          <w:rFonts w:ascii="Times New Roman" w:hAnsi="Times New Roman" w:cs="Times New Roman"/>
          <w:b/>
          <w:sz w:val="28"/>
          <w:szCs w:val="28"/>
          <w:lang w:val="ru-RU"/>
        </w:rPr>
        <w:t xml:space="preserve">   </w:t>
      </w:r>
    </w:p>
    <w:p w14:paraId="66D946D7" w14:textId="137C1CC1" w:rsidR="00F72ABA" w:rsidRDefault="00381520" w:rsidP="00F72ABA">
      <w:pPr>
        <w:jc w:val="both"/>
        <w:rPr>
          <w:rFonts w:ascii="Times New Roman" w:hAnsi="Times New Roman" w:cs="Times New Roman"/>
          <w:b/>
          <w:sz w:val="28"/>
          <w:szCs w:val="28"/>
          <w:lang w:val="ru-RU"/>
        </w:rPr>
      </w:pPr>
      <w:r w:rsidRPr="00381520">
        <w:rPr>
          <w:rFonts w:ascii="Times New Roman" w:hAnsi="Times New Roman" w:cs="Times New Roman"/>
          <w:b/>
          <w:noProof/>
          <w:sz w:val="28"/>
          <w:szCs w:val="28"/>
          <w:lang w:val="ru-RU"/>
        </w:rPr>
        <w:drawing>
          <wp:inline distT="0" distB="0" distL="0" distR="0" wp14:anchorId="1B67D0C3" wp14:editId="754104BF">
            <wp:extent cx="3181350" cy="280126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91612" cy="2810296"/>
                    </a:xfrm>
                    <a:prstGeom prst="rect">
                      <a:avLst/>
                    </a:prstGeom>
                  </pic:spPr>
                </pic:pic>
              </a:graphicData>
            </a:graphic>
          </wp:inline>
        </w:drawing>
      </w:r>
      <w:r w:rsidR="00F72ABA">
        <w:rPr>
          <w:rFonts w:ascii="Times New Roman" w:hAnsi="Times New Roman" w:cs="Times New Roman"/>
          <w:b/>
          <w:sz w:val="28"/>
          <w:szCs w:val="28"/>
          <w:lang w:val="ru-RU"/>
        </w:rPr>
        <w:t xml:space="preserve">  </w:t>
      </w:r>
    </w:p>
    <w:p w14:paraId="387F9347" w14:textId="5A5FF8FD" w:rsidR="00F72ABA" w:rsidRDefault="00F72ABA" w:rsidP="00F72ABA">
      <w:pPr>
        <w:jc w:val="both"/>
        <w:rPr>
          <w:rFonts w:ascii="Times New Roman" w:hAnsi="Times New Roman" w:cs="Times New Roman"/>
          <w:sz w:val="28"/>
          <w:szCs w:val="28"/>
          <w:lang w:val="ru-RU"/>
        </w:rPr>
      </w:pPr>
      <w:r>
        <w:rPr>
          <w:rFonts w:ascii="Times New Roman" w:hAnsi="Times New Roman" w:cs="Times New Roman"/>
          <w:sz w:val="28"/>
          <w:szCs w:val="28"/>
          <w:lang w:val="ru-RU"/>
        </w:rPr>
        <w:tab/>
        <w:t xml:space="preserve"> </w:t>
      </w:r>
      <w:r>
        <w:rPr>
          <w:rFonts w:ascii="Times New Roman" w:hAnsi="Times New Roman" w:cs="Times New Roman"/>
          <w:b/>
          <w:sz w:val="28"/>
          <w:szCs w:val="28"/>
          <w:lang w:val="ru-RU"/>
        </w:rPr>
        <w:t>Процесс</w:t>
      </w:r>
      <w:r>
        <w:rPr>
          <w:rFonts w:ascii="Times New Roman" w:hAnsi="Times New Roman" w:cs="Times New Roman"/>
          <w:sz w:val="28"/>
          <w:szCs w:val="28"/>
          <w:lang w:val="ru-RU"/>
        </w:rPr>
        <w:t xml:space="preserve"> </w:t>
      </w:r>
      <w:r>
        <w:rPr>
          <w:rFonts w:ascii="Times New Roman" w:hAnsi="Times New Roman" w:cs="Times New Roman"/>
          <w:b/>
          <w:sz w:val="28"/>
          <w:szCs w:val="28"/>
        </w:rPr>
        <w:t>GarbageCleaner</w:t>
      </w:r>
      <w:r>
        <w:rPr>
          <w:rFonts w:ascii="Times New Roman" w:hAnsi="Times New Roman" w:cs="Times New Roman"/>
          <w:sz w:val="28"/>
          <w:szCs w:val="28"/>
          <w:lang w:val="ru-RU"/>
        </w:rPr>
        <w:t xml:space="preserve">. </w:t>
      </w:r>
      <w:proofErr w:type="gramStart"/>
      <w:r>
        <w:rPr>
          <w:rFonts w:ascii="Times New Roman" w:hAnsi="Times New Roman" w:cs="Times New Roman"/>
          <w:sz w:val="28"/>
          <w:szCs w:val="28"/>
          <w:lang w:val="ru-RU"/>
        </w:rPr>
        <w:t>Основным  назначением</w:t>
      </w:r>
      <w:proofErr w:type="gramEnd"/>
      <w:r>
        <w:rPr>
          <w:rFonts w:ascii="Times New Roman" w:hAnsi="Times New Roman" w:cs="Times New Roman"/>
          <w:sz w:val="28"/>
          <w:szCs w:val="28"/>
          <w:lang w:val="ru-RU"/>
        </w:rPr>
        <w:t xml:space="preserve"> процесса </w:t>
      </w:r>
      <w:r>
        <w:rPr>
          <w:rFonts w:ascii="Times New Roman" w:hAnsi="Times New Roman" w:cs="Times New Roman"/>
          <w:sz w:val="28"/>
          <w:szCs w:val="28"/>
        </w:rPr>
        <w:t>GarbageCleaner</w:t>
      </w:r>
      <w:r>
        <w:rPr>
          <w:rFonts w:ascii="Times New Roman" w:hAnsi="Times New Roman" w:cs="Times New Roman"/>
          <w:sz w:val="28"/>
          <w:szCs w:val="28"/>
          <w:lang w:val="ru-RU"/>
        </w:rPr>
        <w:t xml:space="preserve">  является  </w:t>
      </w:r>
      <w:r w:rsidRPr="00381520">
        <w:rPr>
          <w:rFonts w:ascii="Times New Roman" w:hAnsi="Times New Roman" w:cs="Times New Roman"/>
          <w:color w:val="ED7D31" w:themeColor="accent2"/>
          <w:sz w:val="28"/>
          <w:szCs w:val="28"/>
          <w:lang w:val="ru-RU"/>
        </w:rPr>
        <w:t xml:space="preserve">удаление элемента списка подключений </w:t>
      </w:r>
      <w:r w:rsidRPr="00381520">
        <w:rPr>
          <w:rFonts w:ascii="Times New Roman" w:hAnsi="Times New Roman" w:cs="Times New Roman"/>
          <w:color w:val="ED7D31" w:themeColor="accent2"/>
          <w:sz w:val="28"/>
          <w:szCs w:val="28"/>
        </w:rPr>
        <w:t>ListContact</w:t>
      </w:r>
      <w:r>
        <w:rPr>
          <w:rFonts w:ascii="Times New Roman" w:hAnsi="Times New Roman" w:cs="Times New Roman"/>
          <w:sz w:val="28"/>
          <w:szCs w:val="28"/>
          <w:lang w:val="ru-RU"/>
        </w:rPr>
        <w:t xml:space="preserve">,  после отключения программы клиента. Следует сразу отметить, что </w:t>
      </w:r>
      <w:r>
        <w:rPr>
          <w:rFonts w:ascii="Times New Roman" w:hAnsi="Times New Roman" w:cs="Times New Roman"/>
          <w:sz w:val="28"/>
          <w:szCs w:val="28"/>
        </w:rPr>
        <w:t>ListContact</w:t>
      </w:r>
      <w:r>
        <w:rPr>
          <w:rFonts w:ascii="Times New Roman" w:hAnsi="Times New Roman" w:cs="Times New Roman"/>
          <w:sz w:val="28"/>
          <w:szCs w:val="28"/>
          <w:lang w:val="ru-RU"/>
        </w:rPr>
        <w:t xml:space="preserve"> является ресурсом, требующим последовательного использование. Одновременная запись и (или) удаление элементов списка может привести к разрушению списка </w:t>
      </w:r>
      <w:r>
        <w:rPr>
          <w:rFonts w:ascii="Times New Roman" w:hAnsi="Times New Roman" w:cs="Times New Roman"/>
          <w:sz w:val="28"/>
          <w:szCs w:val="28"/>
        </w:rPr>
        <w:t>ListContact</w:t>
      </w:r>
      <w:r>
        <w:rPr>
          <w:rFonts w:ascii="Times New Roman" w:hAnsi="Times New Roman" w:cs="Times New Roman"/>
          <w:sz w:val="28"/>
          <w:szCs w:val="28"/>
          <w:lang w:val="ru-RU"/>
        </w:rPr>
        <w:t xml:space="preserve">. </w:t>
      </w:r>
    </w:p>
    <w:p w14:paraId="2EDFE770" w14:textId="57173B97" w:rsidR="00381520" w:rsidRDefault="00381520" w:rsidP="00F72ABA">
      <w:pPr>
        <w:jc w:val="both"/>
        <w:rPr>
          <w:rFonts w:ascii="Times New Roman" w:hAnsi="Times New Roman" w:cs="Times New Roman"/>
          <w:sz w:val="28"/>
          <w:szCs w:val="28"/>
          <w:lang w:val="ru-RU"/>
        </w:rPr>
      </w:pPr>
      <w:r w:rsidRPr="00381520">
        <w:rPr>
          <w:rFonts w:ascii="Times New Roman" w:hAnsi="Times New Roman" w:cs="Times New Roman"/>
          <w:noProof/>
          <w:sz w:val="28"/>
          <w:szCs w:val="28"/>
          <w:lang w:val="ru-RU"/>
        </w:rPr>
        <w:drawing>
          <wp:inline distT="0" distB="0" distL="0" distR="0" wp14:anchorId="3155E98C" wp14:editId="1E8B5748">
            <wp:extent cx="4197350" cy="2257630"/>
            <wp:effectExtent l="0" t="0" r="0"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08203" cy="2263468"/>
                    </a:xfrm>
                    <a:prstGeom prst="rect">
                      <a:avLst/>
                    </a:prstGeom>
                  </pic:spPr>
                </pic:pic>
              </a:graphicData>
            </a:graphic>
          </wp:inline>
        </w:drawing>
      </w:r>
    </w:p>
    <w:p w14:paraId="1141D739" w14:textId="77777777" w:rsidR="00F72ABA" w:rsidRDefault="00F72ABA" w:rsidP="00F72ABA">
      <w:pPr>
        <w:jc w:val="both"/>
        <w:rPr>
          <w:rFonts w:ascii="Times New Roman" w:hAnsi="Times New Roman" w:cs="Times New Roman"/>
          <w:sz w:val="28"/>
          <w:szCs w:val="28"/>
          <w:lang w:val="ru-RU"/>
        </w:rPr>
      </w:pPr>
      <w:r>
        <w:rPr>
          <w:rFonts w:ascii="Times New Roman" w:hAnsi="Times New Roman" w:cs="Times New Roman"/>
          <w:sz w:val="28"/>
          <w:szCs w:val="28"/>
          <w:lang w:val="ru-RU"/>
        </w:rPr>
        <w:tab/>
      </w:r>
      <w:r>
        <w:rPr>
          <w:rFonts w:ascii="Times New Roman" w:hAnsi="Times New Roman" w:cs="Times New Roman"/>
          <w:b/>
          <w:sz w:val="28"/>
          <w:szCs w:val="28"/>
          <w:lang w:val="ru-RU"/>
        </w:rPr>
        <w:t xml:space="preserve">Процесс </w:t>
      </w:r>
      <w:r>
        <w:rPr>
          <w:rFonts w:ascii="Times New Roman" w:hAnsi="Times New Roman" w:cs="Times New Roman"/>
          <w:b/>
          <w:sz w:val="28"/>
          <w:szCs w:val="28"/>
        </w:rPr>
        <w:t>EchoServer</w:t>
      </w:r>
      <w:r>
        <w:rPr>
          <w:rFonts w:ascii="Times New Roman" w:hAnsi="Times New Roman" w:cs="Times New Roman"/>
          <w:sz w:val="28"/>
          <w:szCs w:val="28"/>
          <w:lang w:val="ru-RU"/>
        </w:rPr>
        <w:t xml:space="preserve">. Процессы </w:t>
      </w:r>
      <w:r>
        <w:rPr>
          <w:rFonts w:ascii="Times New Roman" w:hAnsi="Times New Roman" w:cs="Times New Roman"/>
          <w:sz w:val="28"/>
          <w:szCs w:val="28"/>
        </w:rPr>
        <w:t>EchoServer</w:t>
      </w:r>
      <w:r>
        <w:rPr>
          <w:rFonts w:ascii="Times New Roman" w:hAnsi="Times New Roman" w:cs="Times New Roman"/>
          <w:sz w:val="28"/>
          <w:szCs w:val="28"/>
          <w:lang w:val="ru-RU"/>
        </w:rPr>
        <w:t xml:space="preserve"> </w:t>
      </w:r>
      <w:r w:rsidRPr="005D0751">
        <w:rPr>
          <w:rFonts w:ascii="Times New Roman" w:hAnsi="Times New Roman" w:cs="Times New Roman"/>
          <w:color w:val="ED7D31" w:themeColor="accent2"/>
          <w:sz w:val="28"/>
          <w:szCs w:val="28"/>
          <w:lang w:val="ru-RU"/>
        </w:rPr>
        <w:t xml:space="preserve">создаются процессом </w:t>
      </w:r>
      <w:r>
        <w:rPr>
          <w:rFonts w:ascii="Times New Roman" w:hAnsi="Times New Roman" w:cs="Times New Roman"/>
          <w:sz w:val="28"/>
          <w:szCs w:val="28"/>
        </w:rPr>
        <w:t>AcceptServer</w:t>
      </w:r>
      <w:r>
        <w:rPr>
          <w:rFonts w:ascii="Times New Roman" w:hAnsi="Times New Roman" w:cs="Times New Roman"/>
          <w:sz w:val="28"/>
          <w:szCs w:val="28"/>
          <w:lang w:val="ru-RU"/>
        </w:rPr>
        <w:t xml:space="preserve"> по одному для каждого успешного </w:t>
      </w:r>
      <w:proofErr w:type="gramStart"/>
      <w:r>
        <w:rPr>
          <w:rFonts w:ascii="Times New Roman" w:hAnsi="Times New Roman" w:cs="Times New Roman"/>
          <w:sz w:val="28"/>
          <w:szCs w:val="28"/>
          <w:lang w:val="ru-RU"/>
        </w:rPr>
        <w:t>подключения  программы</w:t>
      </w:r>
      <w:proofErr w:type="gramEnd"/>
      <w:r>
        <w:rPr>
          <w:rFonts w:ascii="Times New Roman" w:hAnsi="Times New Roman" w:cs="Times New Roman"/>
          <w:sz w:val="28"/>
          <w:szCs w:val="28"/>
          <w:lang w:val="ru-RU"/>
        </w:rPr>
        <w:t xml:space="preserve"> клиента. Основным назначением процесса </w:t>
      </w:r>
      <w:r>
        <w:rPr>
          <w:rFonts w:ascii="Times New Roman" w:hAnsi="Times New Roman" w:cs="Times New Roman"/>
          <w:sz w:val="28"/>
          <w:szCs w:val="28"/>
        </w:rPr>
        <w:t>EchoServer</w:t>
      </w:r>
      <w:r>
        <w:rPr>
          <w:rFonts w:ascii="Times New Roman" w:hAnsi="Times New Roman" w:cs="Times New Roman"/>
          <w:sz w:val="28"/>
          <w:szCs w:val="28"/>
          <w:lang w:val="ru-RU"/>
        </w:rPr>
        <w:t xml:space="preserve"> является </w:t>
      </w:r>
      <w:r w:rsidRPr="005D0751">
        <w:rPr>
          <w:rFonts w:ascii="Times New Roman" w:hAnsi="Times New Roman" w:cs="Times New Roman"/>
          <w:color w:val="ED7D31" w:themeColor="accent2"/>
          <w:sz w:val="28"/>
          <w:szCs w:val="28"/>
          <w:lang w:val="ru-RU"/>
        </w:rPr>
        <w:t xml:space="preserve">прием данных по </w:t>
      </w:r>
      <w:proofErr w:type="gramStart"/>
      <w:r w:rsidRPr="005D0751">
        <w:rPr>
          <w:rFonts w:ascii="Times New Roman" w:hAnsi="Times New Roman" w:cs="Times New Roman"/>
          <w:color w:val="ED7D31" w:themeColor="accent2"/>
          <w:sz w:val="28"/>
          <w:szCs w:val="28"/>
          <w:lang w:val="ru-RU"/>
        </w:rPr>
        <w:t>созданному  процессом</w:t>
      </w:r>
      <w:proofErr w:type="gramEnd"/>
      <w:r w:rsidRPr="005D0751">
        <w:rPr>
          <w:rFonts w:ascii="Times New Roman" w:hAnsi="Times New Roman" w:cs="Times New Roman"/>
          <w:color w:val="ED7D31" w:themeColor="accent2"/>
          <w:sz w:val="28"/>
          <w:szCs w:val="28"/>
          <w:lang w:val="ru-RU"/>
        </w:rPr>
        <w:t xml:space="preserve"> </w:t>
      </w:r>
      <w:r w:rsidRPr="005D0751">
        <w:rPr>
          <w:rFonts w:ascii="Times New Roman" w:hAnsi="Times New Roman" w:cs="Times New Roman"/>
          <w:color w:val="ED7D31" w:themeColor="accent2"/>
          <w:sz w:val="28"/>
          <w:szCs w:val="28"/>
        </w:rPr>
        <w:t>AcceptServer</w:t>
      </w:r>
      <w:r w:rsidRPr="005D0751">
        <w:rPr>
          <w:rFonts w:ascii="Times New Roman" w:hAnsi="Times New Roman" w:cs="Times New Roman"/>
          <w:color w:val="ED7D31" w:themeColor="accent2"/>
          <w:sz w:val="28"/>
          <w:szCs w:val="28"/>
          <w:lang w:val="ru-RU"/>
        </w:rPr>
        <w:t xml:space="preserve"> подключению </w:t>
      </w:r>
      <w:r>
        <w:rPr>
          <w:rFonts w:ascii="Times New Roman" w:hAnsi="Times New Roman" w:cs="Times New Roman"/>
          <w:sz w:val="28"/>
          <w:szCs w:val="28"/>
          <w:lang w:val="ru-RU"/>
        </w:rPr>
        <w:t xml:space="preserve">и отправка этих же данных без изменения обратно программе клиента. Условием </w:t>
      </w:r>
      <w:proofErr w:type="gramStart"/>
      <w:r>
        <w:rPr>
          <w:rFonts w:ascii="Times New Roman" w:hAnsi="Times New Roman" w:cs="Times New Roman"/>
          <w:sz w:val="28"/>
          <w:szCs w:val="28"/>
          <w:lang w:val="ru-RU"/>
        </w:rPr>
        <w:t>окончания  работы</w:t>
      </w:r>
      <w:proofErr w:type="gramEnd"/>
      <w:r>
        <w:rPr>
          <w:rFonts w:ascii="Times New Roman" w:hAnsi="Times New Roman" w:cs="Times New Roman"/>
          <w:sz w:val="28"/>
          <w:szCs w:val="28"/>
          <w:lang w:val="ru-RU"/>
        </w:rPr>
        <w:t xml:space="preserve"> сервера является получение от клиента пустого сегмента данных (имеющего нулевую длину).  </w:t>
      </w:r>
    </w:p>
    <w:p w14:paraId="25EA63AD" w14:textId="77777777" w:rsidR="00F72ABA" w:rsidRDefault="00F72ABA" w:rsidP="00F72ABA">
      <w:pPr>
        <w:jc w:val="both"/>
        <w:rPr>
          <w:rFonts w:ascii="Times New Roman" w:hAnsi="Times New Roman" w:cs="Times New Roman"/>
          <w:sz w:val="28"/>
          <w:szCs w:val="28"/>
          <w:lang w:val="ru-RU"/>
        </w:rPr>
      </w:pPr>
      <w:r>
        <w:rPr>
          <w:rFonts w:ascii="Times New Roman" w:hAnsi="Times New Roman" w:cs="Times New Roman"/>
          <w:sz w:val="28"/>
          <w:szCs w:val="28"/>
          <w:lang w:val="ru-RU"/>
        </w:rPr>
        <w:tab/>
      </w:r>
      <w:r>
        <w:rPr>
          <w:rFonts w:ascii="Times New Roman" w:hAnsi="Times New Roman" w:cs="Times New Roman"/>
          <w:b/>
          <w:sz w:val="28"/>
          <w:szCs w:val="28"/>
          <w:lang w:val="ru-RU"/>
        </w:rPr>
        <w:t xml:space="preserve">Программа </w:t>
      </w:r>
      <w:r>
        <w:rPr>
          <w:rFonts w:ascii="Times New Roman" w:hAnsi="Times New Roman" w:cs="Times New Roman"/>
          <w:b/>
          <w:sz w:val="28"/>
          <w:szCs w:val="28"/>
        </w:rPr>
        <w:t>Client</w:t>
      </w:r>
      <w:r>
        <w:rPr>
          <w:rFonts w:ascii="Times New Roman" w:hAnsi="Times New Roman" w:cs="Times New Roman"/>
          <w:sz w:val="28"/>
          <w:szCs w:val="28"/>
          <w:lang w:val="ru-RU"/>
        </w:rPr>
        <w:t xml:space="preserve">.   Программа </w:t>
      </w:r>
      <w:r>
        <w:rPr>
          <w:rFonts w:ascii="Times New Roman" w:hAnsi="Times New Roman" w:cs="Times New Roman"/>
          <w:sz w:val="28"/>
          <w:szCs w:val="28"/>
        </w:rPr>
        <w:t>Client</w:t>
      </w:r>
      <w:r>
        <w:rPr>
          <w:rFonts w:ascii="Times New Roman" w:hAnsi="Times New Roman" w:cs="Times New Roman"/>
          <w:sz w:val="28"/>
          <w:szCs w:val="28"/>
          <w:lang w:val="ru-RU"/>
        </w:rPr>
        <w:t xml:space="preserve"> предназначена для </w:t>
      </w:r>
      <w:r w:rsidRPr="005D0751">
        <w:rPr>
          <w:rFonts w:ascii="Times New Roman" w:hAnsi="Times New Roman" w:cs="Times New Roman"/>
          <w:color w:val="ED7D31" w:themeColor="accent2"/>
          <w:sz w:val="28"/>
          <w:szCs w:val="28"/>
          <w:lang w:val="ru-RU"/>
        </w:rPr>
        <w:t>пересылки данных серверу и получения ответа от сервер</w:t>
      </w:r>
      <w:r>
        <w:rPr>
          <w:rFonts w:ascii="Times New Roman" w:hAnsi="Times New Roman" w:cs="Times New Roman"/>
          <w:sz w:val="28"/>
          <w:szCs w:val="28"/>
          <w:lang w:val="ru-RU"/>
        </w:rPr>
        <w:t xml:space="preserve">а.  Программа может работать, как на одном компьютере с </w:t>
      </w:r>
      <w:r>
        <w:rPr>
          <w:rFonts w:ascii="Times New Roman" w:hAnsi="Times New Roman" w:cs="Times New Roman"/>
          <w:sz w:val="28"/>
          <w:szCs w:val="28"/>
          <w:lang w:val="ru-RU"/>
        </w:rPr>
        <w:lastRenderedPageBreak/>
        <w:t xml:space="preserve">сервером (будет использоваться интерфейс внутренней петли), так </w:t>
      </w:r>
      <w:proofErr w:type="gramStart"/>
      <w:r>
        <w:rPr>
          <w:rFonts w:ascii="Times New Roman" w:hAnsi="Times New Roman" w:cs="Times New Roman"/>
          <w:sz w:val="28"/>
          <w:szCs w:val="28"/>
          <w:lang w:val="ru-RU"/>
        </w:rPr>
        <w:t>и  на</w:t>
      </w:r>
      <w:proofErr w:type="gramEnd"/>
      <w:r>
        <w:rPr>
          <w:rFonts w:ascii="Times New Roman" w:hAnsi="Times New Roman" w:cs="Times New Roman"/>
          <w:sz w:val="28"/>
          <w:szCs w:val="28"/>
          <w:lang w:val="ru-RU"/>
        </w:rPr>
        <w:t xml:space="preserve">  другом компьютере, соединенным с компьютером сервера сетью </w:t>
      </w:r>
      <w:r>
        <w:rPr>
          <w:rFonts w:ascii="Times New Roman" w:hAnsi="Times New Roman" w:cs="Times New Roman"/>
          <w:sz w:val="28"/>
          <w:szCs w:val="28"/>
        </w:rPr>
        <w:t>TCP</w:t>
      </w:r>
      <w:r>
        <w:rPr>
          <w:rFonts w:ascii="Times New Roman" w:hAnsi="Times New Roman" w:cs="Times New Roman"/>
          <w:sz w:val="28"/>
          <w:szCs w:val="28"/>
          <w:lang w:val="ru-RU"/>
        </w:rPr>
        <w:t>/</w:t>
      </w:r>
      <w:r>
        <w:rPr>
          <w:rFonts w:ascii="Times New Roman" w:hAnsi="Times New Roman" w:cs="Times New Roman"/>
          <w:sz w:val="28"/>
          <w:szCs w:val="28"/>
        </w:rPr>
        <w:t>IP</w:t>
      </w:r>
      <w:r>
        <w:rPr>
          <w:rFonts w:ascii="Times New Roman" w:hAnsi="Times New Roman" w:cs="Times New Roman"/>
          <w:sz w:val="28"/>
          <w:szCs w:val="28"/>
          <w:lang w:val="ru-RU"/>
        </w:rPr>
        <w:t xml:space="preserve">. Для окончания работы с сервером программа </w:t>
      </w:r>
      <w:r w:rsidRPr="005D0751">
        <w:rPr>
          <w:rFonts w:ascii="Times New Roman" w:hAnsi="Times New Roman" w:cs="Times New Roman"/>
          <w:color w:val="ED7D31" w:themeColor="accent2"/>
          <w:sz w:val="28"/>
          <w:szCs w:val="28"/>
          <w:lang w:val="ru-RU"/>
        </w:rPr>
        <w:t>формирует и отправляет сегмент данных нулевой длины</w:t>
      </w:r>
      <w:r>
        <w:rPr>
          <w:rFonts w:ascii="Times New Roman" w:hAnsi="Times New Roman" w:cs="Times New Roman"/>
          <w:sz w:val="28"/>
          <w:szCs w:val="28"/>
          <w:lang w:val="ru-RU"/>
        </w:rPr>
        <w:t xml:space="preserve">. </w:t>
      </w:r>
    </w:p>
    <w:p w14:paraId="2BFE9FA4" w14:textId="77777777" w:rsidR="00F72ABA" w:rsidRDefault="00F72ABA" w:rsidP="00F72ABA">
      <w:pPr>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         </w:t>
      </w:r>
      <w:r>
        <w:rPr>
          <w:rFonts w:ascii="Times New Roman" w:hAnsi="Times New Roman" w:cs="Times New Roman"/>
          <w:b/>
          <w:sz w:val="28"/>
          <w:szCs w:val="28"/>
          <w:lang w:val="ru-RU"/>
        </w:rPr>
        <w:t xml:space="preserve">Программа </w:t>
      </w:r>
      <w:r>
        <w:rPr>
          <w:rFonts w:ascii="Times New Roman" w:hAnsi="Times New Roman" w:cs="Times New Roman"/>
          <w:b/>
          <w:sz w:val="28"/>
          <w:szCs w:val="28"/>
        </w:rPr>
        <w:t>RConsole</w:t>
      </w:r>
      <w:r>
        <w:rPr>
          <w:rFonts w:ascii="Times New Roman" w:hAnsi="Times New Roman" w:cs="Times New Roman"/>
          <w:sz w:val="28"/>
          <w:szCs w:val="28"/>
          <w:lang w:val="ru-RU"/>
        </w:rPr>
        <w:t xml:space="preserve">.  Программа </w:t>
      </w:r>
      <w:r>
        <w:rPr>
          <w:rFonts w:ascii="Times New Roman" w:hAnsi="Times New Roman" w:cs="Times New Roman"/>
          <w:sz w:val="28"/>
          <w:szCs w:val="28"/>
        </w:rPr>
        <w:t>RConsole</w:t>
      </w:r>
      <w:r>
        <w:rPr>
          <w:rFonts w:ascii="Times New Roman" w:hAnsi="Times New Roman" w:cs="Times New Roman"/>
          <w:sz w:val="28"/>
          <w:szCs w:val="28"/>
          <w:lang w:val="ru-RU"/>
        </w:rPr>
        <w:t xml:space="preserve"> предназначена </w:t>
      </w:r>
      <w:r w:rsidRPr="005D0751">
        <w:rPr>
          <w:rFonts w:ascii="Times New Roman" w:hAnsi="Times New Roman" w:cs="Times New Roman"/>
          <w:color w:val="ED7D31" w:themeColor="accent2"/>
          <w:sz w:val="28"/>
          <w:szCs w:val="28"/>
          <w:lang w:val="ru-RU"/>
        </w:rPr>
        <w:t xml:space="preserve">для ввода команд управления сервером </w:t>
      </w:r>
      <w:proofErr w:type="gramStart"/>
      <w:r w:rsidRPr="005D0751">
        <w:rPr>
          <w:rFonts w:ascii="Times New Roman" w:hAnsi="Times New Roman" w:cs="Times New Roman"/>
          <w:color w:val="ED7D31" w:themeColor="accent2"/>
          <w:sz w:val="28"/>
          <w:szCs w:val="28"/>
          <w:lang w:val="ru-RU"/>
        </w:rPr>
        <w:t>и  для</w:t>
      </w:r>
      <w:proofErr w:type="gramEnd"/>
      <w:r w:rsidRPr="005D0751">
        <w:rPr>
          <w:rFonts w:ascii="Times New Roman" w:hAnsi="Times New Roman" w:cs="Times New Roman"/>
          <w:color w:val="ED7D31" w:themeColor="accent2"/>
          <w:sz w:val="28"/>
          <w:szCs w:val="28"/>
          <w:lang w:val="ru-RU"/>
        </w:rPr>
        <w:t xml:space="preserve"> вывода диагностических сообщений полученных  от серв</w:t>
      </w:r>
      <w:r>
        <w:rPr>
          <w:rFonts w:ascii="Times New Roman" w:hAnsi="Times New Roman" w:cs="Times New Roman"/>
          <w:sz w:val="28"/>
          <w:szCs w:val="28"/>
          <w:lang w:val="ru-RU"/>
        </w:rPr>
        <w:t xml:space="preserve">ера .  </w:t>
      </w:r>
      <w:proofErr w:type="gramStart"/>
      <w:r>
        <w:rPr>
          <w:rFonts w:ascii="Times New Roman" w:hAnsi="Times New Roman" w:cs="Times New Roman"/>
          <w:sz w:val="28"/>
          <w:szCs w:val="28"/>
        </w:rPr>
        <w:t>RConsole</w:t>
      </w:r>
      <w:r>
        <w:rPr>
          <w:rFonts w:ascii="Times New Roman" w:hAnsi="Times New Roman" w:cs="Times New Roman"/>
          <w:sz w:val="28"/>
          <w:szCs w:val="28"/>
          <w:lang w:val="ru-RU"/>
        </w:rPr>
        <w:t xml:space="preserve">  является</w:t>
      </w:r>
      <w:proofErr w:type="gramEnd"/>
      <w:r>
        <w:rPr>
          <w:rFonts w:ascii="Times New Roman" w:hAnsi="Times New Roman" w:cs="Times New Roman"/>
          <w:sz w:val="28"/>
          <w:szCs w:val="28"/>
          <w:lang w:val="ru-RU"/>
        </w:rPr>
        <w:t xml:space="preserve"> клиентом </w:t>
      </w:r>
      <w:r w:rsidRPr="005D0751">
        <w:rPr>
          <w:rFonts w:ascii="Times New Roman" w:hAnsi="Times New Roman" w:cs="Times New Roman"/>
          <w:color w:val="5B9BD5" w:themeColor="accent1"/>
          <w:sz w:val="28"/>
          <w:szCs w:val="28"/>
          <w:lang w:val="ru-RU"/>
        </w:rPr>
        <w:t>именованного канала</w:t>
      </w:r>
      <w:r>
        <w:rPr>
          <w:rFonts w:ascii="Times New Roman" w:hAnsi="Times New Roman" w:cs="Times New Roman"/>
          <w:sz w:val="28"/>
          <w:szCs w:val="28"/>
          <w:lang w:val="ru-RU"/>
        </w:rPr>
        <w:t xml:space="preserve">.        </w:t>
      </w:r>
    </w:p>
    <w:p w14:paraId="2FC95B6E" w14:textId="77777777" w:rsidR="005D0751" w:rsidRPr="005D0751" w:rsidRDefault="00F72ABA" w:rsidP="00F72ABA">
      <w:pPr>
        <w:rPr>
          <w:rFonts w:ascii="Times New Roman" w:hAnsi="Times New Roman" w:cs="Times New Roman"/>
          <w:color w:val="ED7D31" w:themeColor="accent2"/>
          <w:sz w:val="28"/>
          <w:szCs w:val="28"/>
          <w:lang w:val="ru-RU"/>
        </w:rPr>
      </w:pPr>
      <w:r>
        <w:rPr>
          <w:rFonts w:ascii="Times New Roman" w:hAnsi="Times New Roman" w:cs="Times New Roman"/>
          <w:sz w:val="28"/>
          <w:szCs w:val="28"/>
          <w:lang w:val="ru-RU"/>
        </w:rPr>
        <w:tab/>
      </w:r>
      <w:r>
        <w:rPr>
          <w:rFonts w:ascii="Times New Roman" w:hAnsi="Times New Roman" w:cs="Times New Roman"/>
          <w:b/>
          <w:sz w:val="28"/>
          <w:szCs w:val="28"/>
          <w:lang w:val="ru-RU"/>
        </w:rPr>
        <w:t xml:space="preserve">Список подключений </w:t>
      </w:r>
      <w:r>
        <w:rPr>
          <w:rFonts w:ascii="Times New Roman" w:hAnsi="Times New Roman" w:cs="Times New Roman"/>
          <w:b/>
          <w:sz w:val="28"/>
          <w:szCs w:val="28"/>
        </w:rPr>
        <w:t>ListContact</w:t>
      </w:r>
      <w:r>
        <w:rPr>
          <w:rFonts w:ascii="Times New Roman" w:hAnsi="Times New Roman" w:cs="Times New Roman"/>
          <w:sz w:val="28"/>
          <w:szCs w:val="28"/>
          <w:lang w:val="ru-RU"/>
        </w:rPr>
        <w:t xml:space="preserve">. Список </w:t>
      </w:r>
      <w:r>
        <w:rPr>
          <w:rFonts w:ascii="Times New Roman" w:hAnsi="Times New Roman" w:cs="Times New Roman"/>
          <w:sz w:val="28"/>
          <w:szCs w:val="28"/>
        </w:rPr>
        <w:t>ListContact</w:t>
      </w:r>
      <w:r>
        <w:rPr>
          <w:rFonts w:ascii="Times New Roman" w:hAnsi="Times New Roman" w:cs="Times New Roman"/>
          <w:sz w:val="28"/>
          <w:szCs w:val="28"/>
          <w:lang w:val="ru-RU"/>
        </w:rPr>
        <w:t xml:space="preserve"> (не изображен на </w:t>
      </w:r>
      <w:proofErr w:type="gramStart"/>
      <w:r>
        <w:rPr>
          <w:rFonts w:ascii="Times New Roman" w:hAnsi="Times New Roman" w:cs="Times New Roman"/>
          <w:sz w:val="28"/>
          <w:szCs w:val="28"/>
          <w:lang w:val="ru-RU"/>
        </w:rPr>
        <w:t>рисунке)  создается</w:t>
      </w:r>
      <w:proofErr w:type="gramEnd"/>
      <w:r>
        <w:rPr>
          <w:rFonts w:ascii="Times New Roman" w:hAnsi="Times New Roman" w:cs="Times New Roman"/>
          <w:sz w:val="28"/>
          <w:szCs w:val="28"/>
          <w:lang w:val="ru-RU"/>
        </w:rPr>
        <w:t xml:space="preserve"> основе стандартного класса </w:t>
      </w:r>
      <w:r>
        <w:rPr>
          <w:rFonts w:ascii="Times New Roman" w:hAnsi="Times New Roman" w:cs="Times New Roman"/>
          <w:sz w:val="28"/>
          <w:szCs w:val="28"/>
        </w:rPr>
        <w:t>list</w:t>
      </w:r>
      <w:r>
        <w:rPr>
          <w:rFonts w:ascii="Times New Roman" w:hAnsi="Times New Roman" w:cs="Times New Roman"/>
          <w:sz w:val="28"/>
          <w:szCs w:val="28"/>
          <w:lang w:val="ru-RU"/>
        </w:rPr>
        <w:t xml:space="preserve"> и предназначен для </w:t>
      </w:r>
      <w:r w:rsidRPr="005D0751">
        <w:rPr>
          <w:rFonts w:ascii="Times New Roman" w:hAnsi="Times New Roman" w:cs="Times New Roman"/>
          <w:color w:val="ED7D31" w:themeColor="accent2"/>
          <w:sz w:val="28"/>
          <w:szCs w:val="28"/>
          <w:lang w:val="ru-RU"/>
        </w:rPr>
        <w:t>хранения информации о  каждом подключении</w:t>
      </w:r>
      <w:r>
        <w:rPr>
          <w:rFonts w:ascii="Times New Roman" w:hAnsi="Times New Roman" w:cs="Times New Roman"/>
          <w:sz w:val="28"/>
          <w:szCs w:val="28"/>
          <w:lang w:val="ru-RU"/>
        </w:rPr>
        <w:t xml:space="preserve">. Список создается пустым при инициализации процесса </w:t>
      </w:r>
      <w:r>
        <w:rPr>
          <w:rFonts w:ascii="Times New Roman" w:hAnsi="Times New Roman" w:cs="Times New Roman"/>
          <w:sz w:val="28"/>
          <w:szCs w:val="28"/>
        </w:rPr>
        <w:t>AcceptServer</w:t>
      </w:r>
      <w:r>
        <w:rPr>
          <w:rFonts w:ascii="Times New Roman" w:hAnsi="Times New Roman" w:cs="Times New Roman"/>
          <w:sz w:val="28"/>
          <w:szCs w:val="28"/>
          <w:lang w:val="ru-RU"/>
        </w:rPr>
        <w:t xml:space="preserve">. В рамках этого же </w:t>
      </w:r>
      <w:proofErr w:type="gramStart"/>
      <w:r>
        <w:rPr>
          <w:rFonts w:ascii="Times New Roman" w:hAnsi="Times New Roman" w:cs="Times New Roman"/>
          <w:sz w:val="28"/>
          <w:szCs w:val="28"/>
          <w:lang w:val="ru-RU"/>
        </w:rPr>
        <w:t>процесса  осуществляется</w:t>
      </w:r>
      <w:proofErr w:type="gramEnd"/>
      <w:r>
        <w:rPr>
          <w:rFonts w:ascii="Times New Roman" w:hAnsi="Times New Roman" w:cs="Times New Roman"/>
          <w:sz w:val="28"/>
          <w:szCs w:val="28"/>
          <w:lang w:val="ru-RU"/>
        </w:rPr>
        <w:t xml:space="preserve"> добавление элементов  списка, по одному для каждого подключения. При отключении программы клиента от сервера, </w:t>
      </w:r>
      <w:proofErr w:type="gramStart"/>
      <w:r>
        <w:rPr>
          <w:rFonts w:ascii="Times New Roman" w:hAnsi="Times New Roman" w:cs="Times New Roman"/>
          <w:sz w:val="28"/>
          <w:szCs w:val="28"/>
          <w:lang w:val="ru-RU"/>
        </w:rPr>
        <w:t>соответствующий  элемент</w:t>
      </w:r>
      <w:proofErr w:type="gramEnd"/>
      <w:r>
        <w:rPr>
          <w:rFonts w:ascii="Times New Roman" w:hAnsi="Times New Roman" w:cs="Times New Roman"/>
          <w:sz w:val="28"/>
          <w:szCs w:val="28"/>
          <w:lang w:val="ru-RU"/>
        </w:rPr>
        <w:t xml:space="preserve"> списка помечается, как неиспользуемый. </w:t>
      </w:r>
      <w:proofErr w:type="gramStart"/>
      <w:r>
        <w:rPr>
          <w:rFonts w:ascii="Times New Roman" w:hAnsi="Times New Roman" w:cs="Times New Roman"/>
          <w:sz w:val="28"/>
          <w:szCs w:val="28"/>
          <w:lang w:val="ru-RU"/>
        </w:rPr>
        <w:t>Удаление  неиспользуемого</w:t>
      </w:r>
      <w:proofErr w:type="gramEnd"/>
      <w:r>
        <w:rPr>
          <w:rFonts w:ascii="Times New Roman" w:hAnsi="Times New Roman" w:cs="Times New Roman"/>
          <w:sz w:val="28"/>
          <w:szCs w:val="28"/>
          <w:lang w:val="ru-RU"/>
        </w:rPr>
        <w:t xml:space="preserve"> элемента осуществляется процессом </w:t>
      </w:r>
      <w:r w:rsidRPr="005D0751">
        <w:rPr>
          <w:rFonts w:ascii="Times New Roman" w:hAnsi="Times New Roman" w:cs="Times New Roman"/>
          <w:color w:val="ED7D31" w:themeColor="accent2"/>
          <w:sz w:val="28"/>
          <w:szCs w:val="28"/>
        </w:rPr>
        <w:t>GarbageCleaner</w:t>
      </w:r>
      <w:r>
        <w:rPr>
          <w:rFonts w:ascii="Times New Roman" w:hAnsi="Times New Roman" w:cs="Times New Roman"/>
          <w:sz w:val="28"/>
          <w:szCs w:val="28"/>
          <w:lang w:val="ru-RU"/>
        </w:rPr>
        <w:t xml:space="preserve">, </w:t>
      </w:r>
      <w:r w:rsidRPr="005D0751">
        <w:rPr>
          <w:rFonts w:ascii="Times New Roman" w:hAnsi="Times New Roman" w:cs="Times New Roman"/>
          <w:color w:val="ED7D31" w:themeColor="accent2"/>
          <w:sz w:val="28"/>
          <w:szCs w:val="28"/>
          <w:lang w:val="ru-RU"/>
        </w:rPr>
        <w:t xml:space="preserve">который работает в фоновом режиме.    </w:t>
      </w:r>
    </w:p>
    <w:p w14:paraId="623F2E78" w14:textId="7A0512B8" w:rsidR="00F72ABA" w:rsidRDefault="005D0751" w:rsidP="00F72ABA">
      <w:pPr>
        <w:rPr>
          <w:rFonts w:ascii="Times New Roman" w:hAnsi="Times New Roman" w:cs="Times New Roman"/>
          <w:sz w:val="28"/>
          <w:szCs w:val="28"/>
          <w:lang w:val="ru-RU"/>
        </w:rPr>
      </w:pPr>
      <w:r w:rsidRPr="005D0751">
        <w:rPr>
          <w:rFonts w:ascii="Times New Roman" w:hAnsi="Times New Roman" w:cs="Times New Roman"/>
          <w:noProof/>
          <w:sz w:val="28"/>
          <w:szCs w:val="28"/>
          <w:lang w:val="ru-RU"/>
        </w:rPr>
        <w:drawing>
          <wp:inline distT="0" distB="0" distL="0" distR="0" wp14:anchorId="1FBCA79F" wp14:editId="15B91FC9">
            <wp:extent cx="3536950" cy="3536950"/>
            <wp:effectExtent l="0" t="0" r="6350" b="635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37256" cy="3537256"/>
                    </a:xfrm>
                    <a:prstGeom prst="rect">
                      <a:avLst/>
                    </a:prstGeom>
                  </pic:spPr>
                </pic:pic>
              </a:graphicData>
            </a:graphic>
          </wp:inline>
        </w:drawing>
      </w:r>
      <w:r w:rsidR="00F72ABA">
        <w:rPr>
          <w:rFonts w:ascii="Times New Roman" w:hAnsi="Times New Roman" w:cs="Times New Roman"/>
          <w:sz w:val="28"/>
          <w:szCs w:val="28"/>
          <w:lang w:val="ru-RU"/>
        </w:rPr>
        <w:t xml:space="preserve"> </w:t>
      </w:r>
    </w:p>
    <w:p w14:paraId="53C3C8E5" w14:textId="78896643" w:rsidR="005D0751" w:rsidRDefault="005D0751" w:rsidP="005D0751">
      <w:pPr>
        <w:jc w:val="both"/>
        <w:rPr>
          <w:sz w:val="28"/>
          <w:szCs w:val="28"/>
          <w:lang w:val="ru-RU"/>
        </w:rPr>
      </w:pPr>
      <w:r w:rsidRPr="005D0751">
        <w:rPr>
          <w:rFonts w:ascii="Times New Roman" w:hAnsi="Times New Roman" w:cs="Times New Roman"/>
          <w:lang w:val="ru-RU"/>
        </w:rPr>
        <w:t>Для</w:t>
      </w:r>
      <w:r>
        <w:rPr>
          <w:rFonts w:ascii="Times New Roman" w:hAnsi="Times New Roman" w:cs="Times New Roman"/>
          <w:lang w:val="ru-RU"/>
        </w:rPr>
        <w:t xml:space="preserve"> обработки разнотипных запросов от клиента изменим прошлую структуру: </w:t>
      </w:r>
      <w:r w:rsidRPr="005D0751">
        <w:rPr>
          <w:sz w:val="28"/>
          <w:szCs w:val="28"/>
          <w:lang w:val="ru-RU"/>
        </w:rPr>
        <w:t xml:space="preserve">Основным отличием новой структуры, является </w:t>
      </w:r>
      <w:proofErr w:type="gramStart"/>
      <w:r w:rsidRPr="005D0751">
        <w:rPr>
          <w:color w:val="ED7D31" w:themeColor="accent2"/>
          <w:sz w:val="28"/>
          <w:szCs w:val="28"/>
          <w:lang w:val="ru-RU"/>
        </w:rPr>
        <w:t>промежуточный  поток</w:t>
      </w:r>
      <w:proofErr w:type="gramEnd"/>
      <w:r w:rsidRPr="005D0751">
        <w:rPr>
          <w:color w:val="ED7D31" w:themeColor="accent2"/>
          <w:sz w:val="28"/>
          <w:szCs w:val="28"/>
          <w:lang w:val="ru-RU"/>
        </w:rPr>
        <w:t xml:space="preserve"> </w:t>
      </w:r>
      <w:r w:rsidRPr="005D0751">
        <w:rPr>
          <w:color w:val="5B9BD5" w:themeColor="accent1"/>
          <w:sz w:val="28"/>
          <w:szCs w:val="28"/>
          <w:lang w:val="ru-RU"/>
        </w:rPr>
        <w:t xml:space="preserve">DispatchServer </w:t>
      </w:r>
      <w:r w:rsidRPr="005D0751">
        <w:rPr>
          <w:sz w:val="28"/>
          <w:szCs w:val="28"/>
          <w:lang w:val="ru-RU"/>
        </w:rPr>
        <w:t xml:space="preserve">между AcceptServer и </w:t>
      </w:r>
      <w:r w:rsidRPr="005D0751">
        <w:rPr>
          <w:color w:val="ED7D31" w:themeColor="accent2"/>
          <w:sz w:val="28"/>
          <w:szCs w:val="28"/>
          <w:lang w:val="ru-RU"/>
        </w:rPr>
        <w:t xml:space="preserve">обслуживающими  потоками </w:t>
      </w:r>
      <w:r w:rsidRPr="005D0751">
        <w:rPr>
          <w:color w:val="5B9BD5" w:themeColor="accent1"/>
          <w:sz w:val="28"/>
          <w:szCs w:val="28"/>
          <w:lang w:val="ru-RU"/>
        </w:rPr>
        <w:t xml:space="preserve">ServiceServer </w:t>
      </w:r>
      <w:r w:rsidRPr="005D0751">
        <w:rPr>
          <w:sz w:val="28"/>
          <w:szCs w:val="28"/>
          <w:lang w:val="ru-RU"/>
        </w:rPr>
        <w:t xml:space="preserve">(раньше это был единственный поток называемый EchoServer).  Теперь предполагается, что сначала программа клиента осуществляет процедуру подключения (для этого используется поток AcceptServer), потом </w:t>
      </w:r>
      <w:r w:rsidRPr="005D0751">
        <w:rPr>
          <w:color w:val="ED7D31" w:themeColor="accent2"/>
          <w:sz w:val="28"/>
          <w:szCs w:val="28"/>
          <w:lang w:val="ru-RU"/>
        </w:rPr>
        <w:t>поток DispatchServer принимает от клиента запрос (</w:t>
      </w:r>
      <w:proofErr w:type="gramStart"/>
      <w:r w:rsidRPr="005D0751">
        <w:rPr>
          <w:color w:val="ED7D31" w:themeColor="accent2"/>
          <w:sz w:val="28"/>
          <w:szCs w:val="28"/>
          <w:lang w:val="ru-RU"/>
        </w:rPr>
        <w:t>команду</w:t>
      </w:r>
      <w:r w:rsidRPr="005D0751">
        <w:rPr>
          <w:sz w:val="28"/>
          <w:szCs w:val="28"/>
          <w:lang w:val="ru-RU"/>
        </w:rPr>
        <w:t xml:space="preserve">)  </w:t>
      </w:r>
      <w:r w:rsidRPr="005D0751">
        <w:rPr>
          <w:color w:val="ED7D31" w:themeColor="accent2"/>
          <w:sz w:val="28"/>
          <w:szCs w:val="28"/>
          <w:lang w:val="ru-RU"/>
        </w:rPr>
        <w:t>на</w:t>
      </w:r>
      <w:proofErr w:type="gramEnd"/>
      <w:r w:rsidRPr="005D0751">
        <w:rPr>
          <w:color w:val="ED7D31" w:themeColor="accent2"/>
          <w:sz w:val="28"/>
          <w:szCs w:val="28"/>
          <w:lang w:val="ru-RU"/>
        </w:rPr>
        <w:t xml:space="preserve"> обслуживание </w:t>
      </w:r>
      <w:r w:rsidRPr="005D0751">
        <w:rPr>
          <w:sz w:val="28"/>
          <w:szCs w:val="28"/>
          <w:lang w:val="ru-RU"/>
        </w:rPr>
        <w:t xml:space="preserve">и после этого уже </w:t>
      </w:r>
      <w:r w:rsidRPr="005D0751">
        <w:rPr>
          <w:color w:val="ED7D31" w:themeColor="accent2"/>
          <w:sz w:val="28"/>
          <w:szCs w:val="28"/>
          <w:lang w:val="ru-RU"/>
        </w:rPr>
        <w:t xml:space="preserve">запускается соответствующий поток  ServiceServer, </w:t>
      </w:r>
      <w:r w:rsidRPr="005D0751">
        <w:rPr>
          <w:sz w:val="28"/>
          <w:szCs w:val="28"/>
          <w:lang w:val="ru-RU"/>
        </w:rPr>
        <w:t xml:space="preserve">который исполняет команду и  в случае необходимости обменивается данными с клиентом. </w:t>
      </w:r>
    </w:p>
    <w:p w14:paraId="4A251EE9" w14:textId="503FC8BB" w:rsidR="005E6601" w:rsidRPr="005D0751" w:rsidRDefault="005E6601" w:rsidP="005D0751">
      <w:pPr>
        <w:jc w:val="both"/>
        <w:rPr>
          <w:sz w:val="28"/>
          <w:szCs w:val="28"/>
          <w:lang w:val="ru-RU"/>
        </w:rPr>
      </w:pPr>
      <w:r>
        <w:rPr>
          <w:noProof/>
        </w:rPr>
        <w:lastRenderedPageBreak/>
        <w:drawing>
          <wp:inline distT="0" distB="0" distL="0" distR="0" wp14:anchorId="3A049CD4" wp14:editId="10E5B6E8">
            <wp:extent cx="4330700" cy="1836137"/>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52078" cy="1845201"/>
                    </a:xfrm>
                    <a:prstGeom prst="rect">
                      <a:avLst/>
                    </a:prstGeom>
                  </pic:spPr>
                </pic:pic>
              </a:graphicData>
            </a:graphic>
          </wp:inline>
        </w:drawing>
      </w:r>
    </w:p>
    <w:p w14:paraId="2FAC1F98" w14:textId="0CE1712D" w:rsidR="005D0751" w:rsidRPr="005D0751" w:rsidRDefault="005E6601" w:rsidP="00F72ABA">
      <w:pPr>
        <w:rPr>
          <w:rFonts w:ascii="Times New Roman" w:hAnsi="Times New Roman" w:cs="Times New Roman"/>
          <w:lang w:val="ru-RU"/>
        </w:rPr>
      </w:pPr>
      <w:r>
        <w:rPr>
          <w:noProof/>
        </w:rPr>
        <w:drawing>
          <wp:inline distT="0" distB="0" distL="0" distR="0" wp14:anchorId="3FBF898A" wp14:editId="23146949">
            <wp:extent cx="4826000" cy="1122045"/>
            <wp:effectExtent l="0" t="0" r="0" b="190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67796" cy="1131762"/>
                    </a:xfrm>
                    <a:prstGeom prst="rect">
                      <a:avLst/>
                    </a:prstGeom>
                  </pic:spPr>
                </pic:pic>
              </a:graphicData>
            </a:graphic>
          </wp:inline>
        </w:drawing>
      </w:r>
    </w:p>
    <w:p w14:paraId="2CE68DE8" w14:textId="77777777" w:rsidR="00F72ABA" w:rsidRDefault="00F72ABA" w:rsidP="00353213">
      <w:pPr>
        <w:pStyle w:val="1"/>
        <w:numPr>
          <w:ilvl w:val="0"/>
          <w:numId w:val="6"/>
        </w:numPr>
        <w:spacing w:line="240" w:lineRule="auto"/>
        <w:rPr>
          <w:rFonts w:ascii="Times New Roman" w:hAnsi="Times New Roman" w:cs="Times New Roman"/>
          <w:color w:val="auto"/>
          <w:sz w:val="28"/>
          <w:szCs w:val="28"/>
          <w:highlight w:val="yellow"/>
          <w:lang w:val="ru-RU"/>
        </w:rPr>
      </w:pPr>
      <w:bookmarkStart w:id="13" w:name="_Toc136274225"/>
      <w:r>
        <w:rPr>
          <w:rFonts w:ascii="Times New Roman" w:hAnsi="Times New Roman" w:cs="Times New Roman"/>
          <w:color w:val="auto"/>
          <w:sz w:val="28"/>
          <w:szCs w:val="28"/>
          <w:highlight w:val="yellow"/>
          <w:lang w:val="ru-RU"/>
        </w:rPr>
        <w:t xml:space="preserve">Структура </w:t>
      </w:r>
      <w:proofErr w:type="gramStart"/>
      <w:r>
        <w:rPr>
          <w:rFonts w:ascii="Times New Roman" w:hAnsi="Times New Roman" w:cs="Times New Roman"/>
          <w:color w:val="auto"/>
          <w:sz w:val="28"/>
          <w:szCs w:val="28"/>
          <w:highlight w:val="yellow"/>
          <w:lang w:val="ru-RU"/>
        </w:rPr>
        <w:t>параллельного  сервера</w:t>
      </w:r>
      <w:proofErr w:type="gramEnd"/>
      <w:r>
        <w:rPr>
          <w:rFonts w:ascii="Times New Roman" w:hAnsi="Times New Roman" w:cs="Times New Roman"/>
          <w:color w:val="auto"/>
          <w:sz w:val="28"/>
          <w:szCs w:val="28"/>
          <w:highlight w:val="yellow"/>
          <w:lang w:val="ru-RU"/>
        </w:rPr>
        <w:t>. Accept Server. GarbageCleaner.</w:t>
      </w:r>
      <w:bookmarkEnd w:id="13"/>
    </w:p>
    <w:p w14:paraId="23DECEBB" w14:textId="43CE8928" w:rsidR="00F72ABA" w:rsidRDefault="005E6601" w:rsidP="00F72ABA">
      <w:pPr>
        <w:rPr>
          <w:rFonts w:ascii="Times New Roman" w:hAnsi="Times New Roman" w:cs="Times New Roman"/>
          <w:sz w:val="28"/>
          <w:szCs w:val="28"/>
          <w:lang w:val="ru-RU"/>
        </w:rPr>
      </w:pPr>
      <w:r>
        <w:rPr>
          <w:rFonts w:ascii="Times New Roman" w:hAnsi="Times New Roman" w:cs="Times New Roman"/>
          <w:sz w:val="28"/>
          <w:szCs w:val="28"/>
          <w:lang w:val="ru-RU"/>
        </w:rPr>
        <w:t xml:space="preserve">Общая теория: </w:t>
      </w:r>
    </w:p>
    <w:p w14:paraId="4BF51730" w14:textId="77777777" w:rsidR="005E6601" w:rsidRPr="005E6601" w:rsidRDefault="005E6601" w:rsidP="005E6601">
      <w:pPr>
        <w:jc w:val="both"/>
        <w:rPr>
          <w:sz w:val="28"/>
          <w:szCs w:val="28"/>
          <w:lang w:val="ru-RU"/>
        </w:rPr>
      </w:pPr>
      <w:proofErr w:type="gramStart"/>
      <w:r w:rsidRPr="005E6601">
        <w:rPr>
          <w:sz w:val="28"/>
          <w:szCs w:val="28"/>
          <w:lang w:val="ru-RU"/>
        </w:rPr>
        <w:t>При  вызове</w:t>
      </w:r>
      <w:proofErr w:type="gramEnd"/>
      <w:r w:rsidRPr="005E6601">
        <w:rPr>
          <w:sz w:val="28"/>
          <w:szCs w:val="28"/>
          <w:lang w:val="ru-RU"/>
        </w:rPr>
        <w:t xml:space="preserve"> </w:t>
      </w:r>
      <w:r w:rsidRPr="005E6601">
        <w:rPr>
          <w:color w:val="ED7D31" w:themeColor="accent2"/>
          <w:sz w:val="28"/>
          <w:szCs w:val="28"/>
          <w:lang w:val="ru-RU"/>
        </w:rPr>
        <w:t xml:space="preserve">одной и той же  функции в разных потоках  </w:t>
      </w:r>
      <w:r w:rsidRPr="005E6601">
        <w:rPr>
          <w:sz w:val="28"/>
          <w:szCs w:val="28"/>
          <w:lang w:val="ru-RU"/>
        </w:rPr>
        <w:t xml:space="preserve">управления, важно чтобы эта функция обладала свойством  </w:t>
      </w:r>
      <w:r w:rsidRPr="005E6601">
        <w:rPr>
          <w:b/>
          <w:i/>
          <w:color w:val="5B9BD5" w:themeColor="accent1"/>
          <w:sz w:val="28"/>
          <w:szCs w:val="28"/>
          <w:lang w:val="ru-RU"/>
        </w:rPr>
        <w:t>безопасности для потоков</w:t>
      </w:r>
      <w:r w:rsidRPr="005E6601">
        <w:rPr>
          <w:sz w:val="28"/>
          <w:szCs w:val="28"/>
          <w:lang w:val="ru-RU"/>
        </w:rPr>
        <w:t xml:space="preserve">. Безопасная для потоков функции </w:t>
      </w:r>
      <w:proofErr w:type="gramStart"/>
      <w:r w:rsidRPr="005E6601">
        <w:rPr>
          <w:sz w:val="28"/>
          <w:szCs w:val="28"/>
          <w:lang w:val="ru-RU"/>
        </w:rPr>
        <w:t>в  обладает</w:t>
      </w:r>
      <w:proofErr w:type="gramEnd"/>
      <w:r w:rsidRPr="005E6601">
        <w:rPr>
          <w:sz w:val="28"/>
          <w:szCs w:val="28"/>
          <w:lang w:val="ru-RU"/>
        </w:rPr>
        <w:t xml:space="preserve"> двумя свойствами: 1) свойством </w:t>
      </w:r>
      <w:r w:rsidRPr="005E6601">
        <w:rPr>
          <w:b/>
          <w:i/>
          <w:color w:val="5B9BD5" w:themeColor="accent1"/>
          <w:sz w:val="28"/>
          <w:szCs w:val="28"/>
          <w:lang w:val="ru-RU"/>
        </w:rPr>
        <w:t>реентерабельности</w:t>
      </w:r>
      <w:r w:rsidRPr="005E6601">
        <w:rPr>
          <w:sz w:val="28"/>
          <w:szCs w:val="28"/>
          <w:lang w:val="ru-RU"/>
        </w:rPr>
        <w:t xml:space="preserve">; 2) </w:t>
      </w:r>
      <w:r w:rsidRPr="005E6601">
        <w:rPr>
          <w:color w:val="5B9BD5" w:themeColor="accent1"/>
          <w:sz w:val="28"/>
          <w:szCs w:val="28"/>
          <w:lang w:val="ru-RU"/>
        </w:rPr>
        <w:t>функция обеспечивает блокировку доступа к критическим ресурса</w:t>
      </w:r>
      <w:r w:rsidRPr="005E6601">
        <w:rPr>
          <w:sz w:val="28"/>
          <w:szCs w:val="28"/>
          <w:lang w:val="ru-RU"/>
        </w:rPr>
        <w:t xml:space="preserve">м, которые она использует.    </w:t>
      </w:r>
      <w:r w:rsidRPr="005E6601">
        <w:rPr>
          <w:sz w:val="28"/>
          <w:szCs w:val="28"/>
          <w:lang w:val="ru-RU"/>
        </w:rPr>
        <w:br/>
        <w:t xml:space="preserve"> </w:t>
      </w:r>
      <w:r w:rsidRPr="005E6601">
        <w:rPr>
          <w:sz w:val="28"/>
          <w:szCs w:val="28"/>
          <w:lang w:val="ru-RU"/>
        </w:rPr>
        <w:tab/>
        <w:t xml:space="preserve">В общем случае функция называется </w:t>
      </w:r>
      <w:r w:rsidRPr="005E6601">
        <w:rPr>
          <w:color w:val="5B9BD5" w:themeColor="accent1"/>
          <w:sz w:val="28"/>
          <w:szCs w:val="28"/>
          <w:lang w:val="ru-RU"/>
        </w:rPr>
        <w:t>реентерабельной</w:t>
      </w:r>
      <w:r w:rsidRPr="005E6601">
        <w:rPr>
          <w:sz w:val="28"/>
          <w:szCs w:val="28"/>
          <w:lang w:val="ru-RU"/>
        </w:rPr>
        <w:t xml:space="preserve">, если </w:t>
      </w:r>
      <w:proofErr w:type="gramStart"/>
      <w:r w:rsidRPr="005E6601">
        <w:rPr>
          <w:sz w:val="28"/>
          <w:szCs w:val="28"/>
          <w:lang w:val="ru-RU"/>
        </w:rPr>
        <w:t xml:space="preserve">она  </w:t>
      </w:r>
      <w:r w:rsidRPr="005E6601">
        <w:rPr>
          <w:color w:val="ED7D31" w:themeColor="accent2"/>
          <w:sz w:val="28"/>
          <w:szCs w:val="28"/>
          <w:lang w:val="ru-RU"/>
        </w:rPr>
        <w:t>не</w:t>
      </w:r>
      <w:proofErr w:type="gramEnd"/>
      <w:r w:rsidRPr="005E6601">
        <w:rPr>
          <w:color w:val="ED7D31" w:themeColor="accent2"/>
          <w:sz w:val="28"/>
          <w:szCs w:val="28"/>
          <w:lang w:val="ru-RU"/>
        </w:rPr>
        <w:t xml:space="preserve"> изменяет собственный  код  или собственные статические данные</w:t>
      </w:r>
      <w:r w:rsidRPr="005E6601">
        <w:rPr>
          <w:sz w:val="28"/>
          <w:szCs w:val="28"/>
          <w:lang w:val="ru-RU"/>
        </w:rPr>
        <w:t xml:space="preserve">. Другими словами программный код реентерабельной функции </w:t>
      </w:r>
      <w:r w:rsidRPr="005E6601">
        <w:rPr>
          <w:color w:val="ED7D31" w:themeColor="accent2"/>
          <w:sz w:val="28"/>
          <w:szCs w:val="28"/>
          <w:lang w:val="ru-RU"/>
        </w:rPr>
        <w:t xml:space="preserve">должен допускать корректное </w:t>
      </w:r>
      <w:proofErr w:type="gramStart"/>
      <w:r w:rsidRPr="005E6601">
        <w:rPr>
          <w:color w:val="ED7D31" w:themeColor="accent2"/>
          <w:sz w:val="28"/>
          <w:szCs w:val="28"/>
          <w:lang w:val="ru-RU"/>
        </w:rPr>
        <w:t>его  использование</w:t>
      </w:r>
      <w:proofErr w:type="gramEnd"/>
      <w:r w:rsidRPr="005E6601">
        <w:rPr>
          <w:color w:val="ED7D31" w:themeColor="accent2"/>
          <w:sz w:val="28"/>
          <w:szCs w:val="28"/>
          <w:lang w:val="ru-RU"/>
        </w:rPr>
        <w:t xml:space="preserve"> несколькими потоками одновременно</w:t>
      </w:r>
      <w:r w:rsidRPr="005E6601">
        <w:rPr>
          <w:sz w:val="28"/>
          <w:szCs w:val="28"/>
          <w:lang w:val="ru-RU"/>
        </w:rPr>
        <w:t xml:space="preserve">. </w:t>
      </w:r>
    </w:p>
    <w:p w14:paraId="1487780A" w14:textId="519E9101" w:rsidR="005E6601" w:rsidRDefault="005E6601" w:rsidP="005E6601">
      <w:pPr>
        <w:jc w:val="both"/>
        <w:rPr>
          <w:sz w:val="28"/>
          <w:szCs w:val="28"/>
          <w:lang w:val="ru-RU"/>
        </w:rPr>
      </w:pPr>
      <w:r w:rsidRPr="005E6601">
        <w:rPr>
          <w:sz w:val="28"/>
          <w:szCs w:val="28"/>
          <w:lang w:val="ru-RU"/>
        </w:rPr>
        <w:tab/>
        <w:t xml:space="preserve">Блокировка требуется в том случае, </w:t>
      </w:r>
      <w:proofErr w:type="gramStart"/>
      <w:r w:rsidRPr="005E6601">
        <w:rPr>
          <w:sz w:val="28"/>
          <w:szCs w:val="28"/>
          <w:lang w:val="ru-RU"/>
        </w:rPr>
        <w:t>если  функцией</w:t>
      </w:r>
      <w:proofErr w:type="gramEnd"/>
      <w:r w:rsidRPr="005E6601">
        <w:rPr>
          <w:sz w:val="28"/>
          <w:szCs w:val="28"/>
          <w:lang w:val="ru-RU"/>
        </w:rPr>
        <w:t xml:space="preserve"> используется ресурс,  доступ к которому может быть только упорядоченным (критический ресурс). Примером критического ресурса может служить изменяемые функцией статические и глобальные переменные.  </w:t>
      </w:r>
    </w:p>
    <w:p w14:paraId="65A21AF4" w14:textId="261D111E" w:rsidR="005E6601" w:rsidRDefault="005E6601" w:rsidP="005E6601">
      <w:pPr>
        <w:jc w:val="both"/>
        <w:rPr>
          <w:sz w:val="28"/>
          <w:szCs w:val="28"/>
        </w:rPr>
      </w:pPr>
      <w:r>
        <w:rPr>
          <w:b/>
          <w:i/>
          <w:sz w:val="28"/>
          <w:szCs w:val="28"/>
          <w:lang w:val="ru-RU"/>
        </w:rPr>
        <w:t>(</w:t>
      </w:r>
      <w:r w:rsidRPr="005E6601">
        <w:rPr>
          <w:b/>
          <w:i/>
          <w:color w:val="5B9BD5" w:themeColor="accent1"/>
          <w:sz w:val="28"/>
          <w:szCs w:val="28"/>
        </w:rPr>
        <w:t>контекст потока</w:t>
      </w:r>
      <w:r>
        <w:rPr>
          <w:b/>
          <w:i/>
          <w:sz w:val="28"/>
          <w:szCs w:val="28"/>
          <w:lang w:val="ru-RU"/>
        </w:rPr>
        <w:t xml:space="preserve">) </w:t>
      </w:r>
      <w:r>
        <w:rPr>
          <w:sz w:val="28"/>
          <w:szCs w:val="28"/>
        </w:rPr>
        <w:t>Каждому потоку принадлежат следующие ресурсы:</w:t>
      </w:r>
    </w:p>
    <w:p w14:paraId="16F0E3AD" w14:textId="77777777" w:rsidR="005E6601" w:rsidRDefault="005E6601" w:rsidP="005E6601">
      <w:pPr>
        <w:numPr>
          <w:ilvl w:val="0"/>
          <w:numId w:val="29"/>
        </w:numPr>
        <w:tabs>
          <w:tab w:val="num" w:pos="180"/>
        </w:tabs>
        <w:spacing w:after="0" w:line="240" w:lineRule="auto"/>
        <w:ind w:hanging="795"/>
        <w:jc w:val="both"/>
        <w:rPr>
          <w:sz w:val="28"/>
          <w:szCs w:val="28"/>
        </w:rPr>
      </w:pPr>
      <w:r w:rsidRPr="005E6601">
        <w:rPr>
          <w:color w:val="ED7D31" w:themeColor="accent2"/>
          <w:sz w:val="28"/>
          <w:szCs w:val="28"/>
        </w:rPr>
        <w:t>код исполняемой функции</w:t>
      </w:r>
      <w:r>
        <w:rPr>
          <w:sz w:val="28"/>
          <w:szCs w:val="28"/>
        </w:rPr>
        <w:t>;</w:t>
      </w:r>
    </w:p>
    <w:p w14:paraId="325B1FF1" w14:textId="77777777" w:rsidR="005E6601" w:rsidRDefault="005E6601" w:rsidP="005E6601">
      <w:pPr>
        <w:numPr>
          <w:ilvl w:val="0"/>
          <w:numId w:val="29"/>
        </w:numPr>
        <w:tabs>
          <w:tab w:val="num" w:pos="180"/>
        </w:tabs>
        <w:spacing w:after="0" w:line="240" w:lineRule="auto"/>
        <w:ind w:hanging="795"/>
        <w:jc w:val="both"/>
        <w:rPr>
          <w:sz w:val="28"/>
          <w:szCs w:val="28"/>
        </w:rPr>
      </w:pPr>
      <w:r>
        <w:rPr>
          <w:sz w:val="28"/>
          <w:szCs w:val="28"/>
        </w:rPr>
        <w:t>набор регистров процессора;</w:t>
      </w:r>
    </w:p>
    <w:p w14:paraId="6CE52DF3" w14:textId="77777777" w:rsidR="005E6601" w:rsidRDefault="005E6601" w:rsidP="005E6601">
      <w:pPr>
        <w:numPr>
          <w:ilvl w:val="0"/>
          <w:numId w:val="29"/>
        </w:numPr>
        <w:tabs>
          <w:tab w:val="num" w:pos="180"/>
        </w:tabs>
        <w:spacing w:after="0" w:line="240" w:lineRule="auto"/>
        <w:ind w:hanging="795"/>
        <w:jc w:val="both"/>
        <w:rPr>
          <w:sz w:val="28"/>
          <w:szCs w:val="28"/>
        </w:rPr>
      </w:pPr>
      <w:r w:rsidRPr="005E6601">
        <w:rPr>
          <w:color w:val="ED7D31" w:themeColor="accent2"/>
          <w:sz w:val="28"/>
          <w:szCs w:val="28"/>
        </w:rPr>
        <w:t>область оперативной памяти</w:t>
      </w:r>
      <w:r>
        <w:rPr>
          <w:sz w:val="28"/>
          <w:szCs w:val="28"/>
        </w:rPr>
        <w:t>;</w:t>
      </w:r>
    </w:p>
    <w:p w14:paraId="2F20B578" w14:textId="77777777" w:rsidR="005E6601" w:rsidRDefault="005E6601" w:rsidP="005E6601">
      <w:pPr>
        <w:numPr>
          <w:ilvl w:val="0"/>
          <w:numId w:val="29"/>
        </w:numPr>
        <w:tabs>
          <w:tab w:val="num" w:pos="180"/>
        </w:tabs>
        <w:spacing w:after="0" w:line="240" w:lineRule="auto"/>
        <w:ind w:hanging="795"/>
        <w:jc w:val="both"/>
        <w:rPr>
          <w:sz w:val="28"/>
          <w:szCs w:val="28"/>
        </w:rPr>
      </w:pPr>
      <w:r w:rsidRPr="005E6601">
        <w:rPr>
          <w:color w:val="ED7D31" w:themeColor="accent2"/>
          <w:sz w:val="28"/>
          <w:szCs w:val="28"/>
        </w:rPr>
        <w:t>стек для работы приложения</w:t>
      </w:r>
      <w:r>
        <w:rPr>
          <w:sz w:val="28"/>
          <w:szCs w:val="28"/>
        </w:rPr>
        <w:t>;</w:t>
      </w:r>
    </w:p>
    <w:p w14:paraId="14DE8F8B" w14:textId="77777777" w:rsidR="005E6601" w:rsidRDefault="005E6601" w:rsidP="005E6601">
      <w:pPr>
        <w:numPr>
          <w:ilvl w:val="0"/>
          <w:numId w:val="29"/>
        </w:numPr>
        <w:tabs>
          <w:tab w:val="num" w:pos="180"/>
        </w:tabs>
        <w:spacing w:after="0" w:line="240" w:lineRule="auto"/>
        <w:ind w:hanging="795"/>
        <w:jc w:val="both"/>
        <w:rPr>
          <w:sz w:val="28"/>
          <w:szCs w:val="28"/>
        </w:rPr>
      </w:pPr>
      <w:r w:rsidRPr="005E6601">
        <w:rPr>
          <w:color w:val="ED7D31" w:themeColor="accent2"/>
          <w:sz w:val="28"/>
          <w:szCs w:val="28"/>
        </w:rPr>
        <w:t>стек для работы операционной системы</w:t>
      </w:r>
      <w:r>
        <w:rPr>
          <w:sz w:val="28"/>
          <w:szCs w:val="28"/>
        </w:rPr>
        <w:t>;</w:t>
      </w:r>
    </w:p>
    <w:p w14:paraId="39357DE5" w14:textId="592972D5" w:rsidR="005E6601" w:rsidRDefault="005E6601" w:rsidP="005E6601">
      <w:pPr>
        <w:numPr>
          <w:ilvl w:val="0"/>
          <w:numId w:val="29"/>
        </w:numPr>
        <w:tabs>
          <w:tab w:val="num" w:pos="180"/>
        </w:tabs>
        <w:spacing w:after="0" w:line="240" w:lineRule="auto"/>
        <w:ind w:hanging="795"/>
        <w:jc w:val="both"/>
        <w:rPr>
          <w:sz w:val="28"/>
          <w:szCs w:val="28"/>
        </w:rPr>
      </w:pPr>
      <w:r w:rsidRPr="005E6601">
        <w:rPr>
          <w:color w:val="ED7D31" w:themeColor="accent2"/>
          <w:sz w:val="28"/>
          <w:szCs w:val="28"/>
        </w:rPr>
        <w:t>маркер доступа</w:t>
      </w:r>
      <w:r>
        <w:rPr>
          <w:sz w:val="28"/>
          <w:szCs w:val="28"/>
        </w:rPr>
        <w:t>, содержащий информацию для системы безопасности.</w:t>
      </w:r>
    </w:p>
    <w:p w14:paraId="26273524" w14:textId="464279D1" w:rsidR="005E6601" w:rsidRDefault="005E6601" w:rsidP="005E6601">
      <w:pPr>
        <w:spacing w:after="0" w:line="240" w:lineRule="auto"/>
        <w:ind w:left="795"/>
        <w:jc w:val="both"/>
        <w:rPr>
          <w:sz w:val="28"/>
          <w:szCs w:val="28"/>
        </w:rPr>
      </w:pPr>
      <w:r w:rsidRPr="005E6601">
        <w:rPr>
          <w:noProof/>
          <w:sz w:val="28"/>
          <w:szCs w:val="28"/>
        </w:rPr>
        <w:lastRenderedPageBreak/>
        <w:drawing>
          <wp:inline distT="0" distB="0" distL="0" distR="0" wp14:anchorId="33A9A0AC" wp14:editId="1CFA37FC">
            <wp:extent cx="4762500" cy="1299384"/>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93032" cy="1307714"/>
                    </a:xfrm>
                    <a:prstGeom prst="rect">
                      <a:avLst/>
                    </a:prstGeom>
                  </pic:spPr>
                </pic:pic>
              </a:graphicData>
            </a:graphic>
          </wp:inline>
        </w:drawing>
      </w:r>
    </w:p>
    <w:p w14:paraId="7F481466" w14:textId="43C85307" w:rsidR="005E6601" w:rsidRDefault="005E6601" w:rsidP="005E6601">
      <w:pPr>
        <w:spacing w:after="0" w:line="240" w:lineRule="auto"/>
        <w:ind w:left="795"/>
        <w:jc w:val="both"/>
        <w:rPr>
          <w:color w:val="ED7D31" w:themeColor="accent2"/>
          <w:sz w:val="28"/>
          <w:szCs w:val="28"/>
        </w:rPr>
      </w:pPr>
      <w:r w:rsidRPr="005E6601">
        <w:rPr>
          <w:color w:val="5B9BD5" w:themeColor="accent1"/>
          <w:sz w:val="28"/>
          <w:szCs w:val="28"/>
        </w:rPr>
        <w:t>WaitForSingleObject</w:t>
      </w:r>
      <w:r>
        <w:rPr>
          <w:sz w:val="28"/>
          <w:szCs w:val="28"/>
        </w:rPr>
        <w:t xml:space="preserve"> у которой в качестве первого параметра используется дескриптор потока, а второй параметр имеет значение, определенное константой INFINITE. Такой вызов </w:t>
      </w:r>
      <w:proofErr w:type="gramStart"/>
      <w:r>
        <w:rPr>
          <w:sz w:val="28"/>
          <w:szCs w:val="28"/>
        </w:rPr>
        <w:t>функции  WaitForSingleObject</w:t>
      </w:r>
      <w:proofErr w:type="gramEnd"/>
      <w:r>
        <w:rPr>
          <w:sz w:val="28"/>
          <w:szCs w:val="28"/>
        </w:rPr>
        <w:t xml:space="preserve">  </w:t>
      </w:r>
      <w:r w:rsidRPr="005E6601">
        <w:rPr>
          <w:color w:val="ED7D31" w:themeColor="accent2"/>
          <w:sz w:val="28"/>
          <w:szCs w:val="28"/>
        </w:rPr>
        <w:t>приостанавливает выполнение основного потока main до завершения работы потока</w:t>
      </w:r>
    </w:p>
    <w:p w14:paraId="77261BD7" w14:textId="7823CFC5" w:rsidR="002E61B2" w:rsidRDefault="002E61B2" w:rsidP="005E6601">
      <w:pPr>
        <w:spacing w:after="0" w:line="240" w:lineRule="auto"/>
        <w:ind w:left="795"/>
        <w:jc w:val="both"/>
        <w:rPr>
          <w:sz w:val="28"/>
          <w:szCs w:val="28"/>
        </w:rPr>
      </w:pPr>
      <w:r>
        <w:rPr>
          <w:sz w:val="28"/>
          <w:szCs w:val="28"/>
        </w:rPr>
        <w:t xml:space="preserve">После завершения работы потока следует </w:t>
      </w:r>
      <w:r w:rsidRPr="002E61B2">
        <w:rPr>
          <w:color w:val="ED7D31" w:themeColor="accent2"/>
          <w:sz w:val="28"/>
          <w:szCs w:val="28"/>
        </w:rPr>
        <w:t xml:space="preserve">освободить связанные с </w:t>
      </w:r>
      <w:proofErr w:type="gramStart"/>
      <w:r w:rsidRPr="002E61B2">
        <w:rPr>
          <w:color w:val="ED7D31" w:themeColor="accent2"/>
          <w:sz w:val="28"/>
          <w:szCs w:val="28"/>
        </w:rPr>
        <w:t>потоком  ресурсы</w:t>
      </w:r>
      <w:proofErr w:type="gramEnd"/>
      <w:r w:rsidRPr="002E61B2">
        <w:rPr>
          <w:color w:val="ED7D31" w:themeColor="accent2"/>
          <w:sz w:val="28"/>
          <w:szCs w:val="28"/>
        </w:rPr>
        <w:t xml:space="preserve"> </w:t>
      </w:r>
      <w:r>
        <w:rPr>
          <w:sz w:val="28"/>
          <w:szCs w:val="28"/>
        </w:rPr>
        <w:t xml:space="preserve">с помощью функции </w:t>
      </w:r>
      <w:r w:rsidRPr="002E61B2">
        <w:rPr>
          <w:color w:val="5B9BD5" w:themeColor="accent1"/>
          <w:sz w:val="28"/>
          <w:szCs w:val="28"/>
        </w:rPr>
        <w:t>CloseHandle</w:t>
      </w:r>
      <w:r>
        <w:rPr>
          <w:sz w:val="28"/>
          <w:szCs w:val="28"/>
        </w:rPr>
        <w:t xml:space="preserve">.    </w:t>
      </w:r>
    </w:p>
    <w:p w14:paraId="10E6A4B1" w14:textId="33BC71A5" w:rsidR="0097005E" w:rsidRDefault="0097005E" w:rsidP="005E6601">
      <w:pPr>
        <w:spacing w:after="0" w:line="240" w:lineRule="auto"/>
        <w:ind w:left="795"/>
        <w:jc w:val="both"/>
        <w:rPr>
          <w:sz w:val="28"/>
          <w:szCs w:val="28"/>
        </w:rPr>
      </w:pPr>
      <w:r w:rsidRPr="0097005E">
        <w:rPr>
          <w:noProof/>
          <w:sz w:val="28"/>
          <w:szCs w:val="28"/>
        </w:rPr>
        <w:drawing>
          <wp:inline distT="0" distB="0" distL="0" distR="0" wp14:anchorId="5F608A4D" wp14:editId="15A69121">
            <wp:extent cx="5250635" cy="289585"/>
            <wp:effectExtent l="0" t="0" r="762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50635" cy="289585"/>
                    </a:xfrm>
                    <a:prstGeom prst="rect">
                      <a:avLst/>
                    </a:prstGeom>
                  </pic:spPr>
                </pic:pic>
              </a:graphicData>
            </a:graphic>
          </wp:inline>
        </w:drawing>
      </w:r>
    </w:p>
    <w:p w14:paraId="187A66F2" w14:textId="321A5AB5" w:rsidR="0097005E" w:rsidRDefault="0097005E" w:rsidP="005E6601">
      <w:pPr>
        <w:jc w:val="both"/>
        <w:rPr>
          <w:sz w:val="28"/>
          <w:szCs w:val="28"/>
          <w:lang w:val="ru-RU"/>
        </w:rPr>
      </w:pPr>
      <w:r w:rsidRPr="0097005E">
        <w:rPr>
          <w:color w:val="5B9BD5" w:themeColor="accent1"/>
          <w:sz w:val="28"/>
          <w:szCs w:val="28"/>
        </w:rPr>
        <w:t xml:space="preserve">Оператор volatile </w:t>
      </w:r>
      <w:r>
        <w:rPr>
          <w:sz w:val="28"/>
          <w:szCs w:val="28"/>
        </w:rPr>
        <w:t xml:space="preserve">указывает компилятору на необходимость размещения переменной cmd в памяти и </w:t>
      </w:r>
      <w:r w:rsidRPr="0097005E">
        <w:rPr>
          <w:color w:val="ED7D31" w:themeColor="accent2"/>
          <w:sz w:val="28"/>
          <w:szCs w:val="28"/>
        </w:rPr>
        <w:t xml:space="preserve">не </w:t>
      </w:r>
      <w:proofErr w:type="gramStart"/>
      <w:r w:rsidRPr="0097005E">
        <w:rPr>
          <w:color w:val="ED7D31" w:themeColor="accent2"/>
          <w:sz w:val="28"/>
          <w:szCs w:val="28"/>
        </w:rPr>
        <w:t>осуществлять  относительно</w:t>
      </w:r>
      <w:proofErr w:type="gramEnd"/>
      <w:r w:rsidRPr="0097005E">
        <w:rPr>
          <w:color w:val="ED7D31" w:themeColor="accent2"/>
          <w:sz w:val="28"/>
          <w:szCs w:val="28"/>
        </w:rPr>
        <w:t xml:space="preserve"> этого размещения  никакой оптимизации</w:t>
      </w:r>
      <w:r>
        <w:rPr>
          <w:sz w:val="28"/>
          <w:szCs w:val="28"/>
        </w:rPr>
        <w:t>.</w:t>
      </w:r>
      <w:r>
        <w:rPr>
          <w:sz w:val="28"/>
          <w:szCs w:val="28"/>
          <w:lang w:val="ru-RU"/>
        </w:rPr>
        <w:t>(по отношению к команде от консоли)</w:t>
      </w:r>
    </w:p>
    <w:p w14:paraId="3816A2AD" w14:textId="3E70C642" w:rsidR="0097005E" w:rsidRDefault="0097005E" w:rsidP="0097005E">
      <w:pPr>
        <w:jc w:val="center"/>
        <w:rPr>
          <w:b/>
          <w:sz w:val="28"/>
          <w:szCs w:val="28"/>
          <w:lang w:val="ru-RU"/>
        </w:rPr>
      </w:pPr>
      <w:r w:rsidRPr="0097005E">
        <w:rPr>
          <w:b/>
          <w:sz w:val="28"/>
          <w:szCs w:val="28"/>
          <w:lang w:val="ru-RU"/>
        </w:rPr>
        <w:t>Механизмы синхронизации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068"/>
        <w:gridCol w:w="5502"/>
      </w:tblGrid>
      <w:tr w:rsidR="0097005E" w14:paraId="389670F6" w14:textId="77777777" w:rsidTr="0097005E">
        <w:tc>
          <w:tcPr>
            <w:tcW w:w="4068" w:type="dxa"/>
            <w:tcBorders>
              <w:top w:val="single" w:sz="4" w:space="0" w:color="auto"/>
              <w:left w:val="single" w:sz="4" w:space="0" w:color="auto"/>
              <w:bottom w:val="single" w:sz="4" w:space="0" w:color="auto"/>
              <w:right w:val="single" w:sz="4" w:space="0" w:color="auto"/>
            </w:tcBorders>
            <w:hideMark/>
          </w:tcPr>
          <w:p w14:paraId="7952DF5F" w14:textId="77777777" w:rsidR="0097005E" w:rsidRDefault="0097005E">
            <w:pPr>
              <w:jc w:val="center"/>
              <w:rPr>
                <w:b/>
                <w:sz w:val="28"/>
                <w:szCs w:val="28"/>
              </w:rPr>
            </w:pPr>
            <w:r>
              <w:rPr>
                <w:b/>
                <w:sz w:val="28"/>
                <w:szCs w:val="28"/>
              </w:rPr>
              <w:t>Наименование</w:t>
            </w:r>
          </w:p>
          <w:p w14:paraId="7B503F7C" w14:textId="77777777" w:rsidR="0097005E" w:rsidRDefault="0097005E">
            <w:pPr>
              <w:jc w:val="center"/>
              <w:rPr>
                <w:b/>
                <w:sz w:val="28"/>
                <w:szCs w:val="28"/>
              </w:rPr>
            </w:pPr>
            <w:r>
              <w:rPr>
                <w:b/>
                <w:sz w:val="28"/>
                <w:szCs w:val="28"/>
              </w:rPr>
              <w:t>функции</w:t>
            </w:r>
          </w:p>
        </w:tc>
        <w:tc>
          <w:tcPr>
            <w:tcW w:w="5502" w:type="dxa"/>
            <w:tcBorders>
              <w:top w:val="single" w:sz="4" w:space="0" w:color="auto"/>
              <w:left w:val="single" w:sz="4" w:space="0" w:color="auto"/>
              <w:bottom w:val="single" w:sz="4" w:space="0" w:color="auto"/>
              <w:right w:val="single" w:sz="4" w:space="0" w:color="auto"/>
            </w:tcBorders>
            <w:vAlign w:val="center"/>
            <w:hideMark/>
          </w:tcPr>
          <w:p w14:paraId="50A0818A" w14:textId="77777777" w:rsidR="0097005E" w:rsidRDefault="0097005E">
            <w:pPr>
              <w:jc w:val="center"/>
              <w:rPr>
                <w:b/>
                <w:sz w:val="28"/>
                <w:szCs w:val="28"/>
              </w:rPr>
            </w:pPr>
            <w:r>
              <w:rPr>
                <w:b/>
                <w:sz w:val="28"/>
                <w:szCs w:val="28"/>
              </w:rPr>
              <w:t>Назначение</w:t>
            </w:r>
          </w:p>
        </w:tc>
      </w:tr>
      <w:tr w:rsidR="0097005E" w14:paraId="64ECDCFB" w14:textId="77777777" w:rsidTr="0097005E">
        <w:tc>
          <w:tcPr>
            <w:tcW w:w="4068" w:type="dxa"/>
            <w:tcBorders>
              <w:top w:val="single" w:sz="4" w:space="0" w:color="auto"/>
              <w:left w:val="single" w:sz="4" w:space="0" w:color="auto"/>
              <w:bottom w:val="single" w:sz="4" w:space="0" w:color="auto"/>
              <w:right w:val="single" w:sz="4" w:space="0" w:color="auto"/>
            </w:tcBorders>
            <w:vAlign w:val="center"/>
            <w:hideMark/>
          </w:tcPr>
          <w:p w14:paraId="7E78616F" w14:textId="77777777" w:rsidR="0097005E" w:rsidRDefault="0097005E">
            <w:pPr>
              <w:rPr>
                <w:rFonts w:ascii="Courier New" w:hAnsi="Courier New" w:cs="Courier New"/>
                <w:b/>
                <w:sz w:val="24"/>
                <w:szCs w:val="24"/>
              </w:rPr>
            </w:pPr>
            <w:r>
              <w:rPr>
                <w:rFonts w:ascii="Courier New" w:hAnsi="Courier New" w:cs="Courier New"/>
                <w:b/>
              </w:rPr>
              <w:t>DeleteCriticalSection</w:t>
            </w:r>
          </w:p>
        </w:tc>
        <w:tc>
          <w:tcPr>
            <w:tcW w:w="5502" w:type="dxa"/>
            <w:tcBorders>
              <w:top w:val="single" w:sz="4" w:space="0" w:color="auto"/>
              <w:left w:val="single" w:sz="4" w:space="0" w:color="auto"/>
              <w:bottom w:val="single" w:sz="4" w:space="0" w:color="auto"/>
              <w:right w:val="single" w:sz="4" w:space="0" w:color="auto"/>
            </w:tcBorders>
            <w:hideMark/>
          </w:tcPr>
          <w:p w14:paraId="6B3ED7E2" w14:textId="77777777" w:rsidR="0097005E" w:rsidRDefault="0097005E">
            <w:pPr>
              <w:rPr>
                <w:rFonts w:ascii="Times New Roman" w:hAnsi="Times New Roman" w:cs="Times New Roman"/>
                <w:sz w:val="28"/>
                <w:szCs w:val="28"/>
                <w:lang w:val="ru-RU"/>
              </w:rPr>
            </w:pPr>
            <w:r>
              <w:rPr>
                <w:sz w:val="28"/>
                <w:szCs w:val="28"/>
              </w:rPr>
              <w:t>Разрушить критическую секцию</w:t>
            </w:r>
          </w:p>
        </w:tc>
      </w:tr>
      <w:tr w:rsidR="0097005E" w14:paraId="2475075F" w14:textId="77777777" w:rsidTr="0097005E">
        <w:tc>
          <w:tcPr>
            <w:tcW w:w="4068" w:type="dxa"/>
            <w:tcBorders>
              <w:top w:val="single" w:sz="4" w:space="0" w:color="auto"/>
              <w:left w:val="single" w:sz="4" w:space="0" w:color="auto"/>
              <w:bottom w:val="single" w:sz="4" w:space="0" w:color="auto"/>
              <w:right w:val="single" w:sz="4" w:space="0" w:color="auto"/>
            </w:tcBorders>
            <w:vAlign w:val="center"/>
            <w:hideMark/>
          </w:tcPr>
          <w:p w14:paraId="6DE667F7" w14:textId="77777777" w:rsidR="0097005E" w:rsidRDefault="0097005E">
            <w:pPr>
              <w:rPr>
                <w:rFonts w:ascii="Courier New" w:hAnsi="Courier New" w:cs="Courier New"/>
                <w:b/>
                <w:sz w:val="24"/>
                <w:szCs w:val="24"/>
              </w:rPr>
            </w:pPr>
            <w:r>
              <w:rPr>
                <w:rFonts w:ascii="Courier New" w:hAnsi="Courier New" w:cs="Courier New"/>
                <w:b/>
              </w:rPr>
              <w:t>EnterCriticalSection</w:t>
            </w:r>
          </w:p>
        </w:tc>
        <w:tc>
          <w:tcPr>
            <w:tcW w:w="5502" w:type="dxa"/>
            <w:tcBorders>
              <w:top w:val="single" w:sz="4" w:space="0" w:color="auto"/>
              <w:left w:val="single" w:sz="4" w:space="0" w:color="auto"/>
              <w:bottom w:val="single" w:sz="4" w:space="0" w:color="auto"/>
              <w:right w:val="single" w:sz="4" w:space="0" w:color="auto"/>
            </w:tcBorders>
            <w:hideMark/>
          </w:tcPr>
          <w:p w14:paraId="14D5E41E" w14:textId="77777777" w:rsidR="0097005E" w:rsidRDefault="0097005E">
            <w:pPr>
              <w:rPr>
                <w:sz w:val="28"/>
                <w:szCs w:val="28"/>
                <w:lang w:val="ru-RU"/>
              </w:rPr>
            </w:pPr>
            <w:r>
              <w:rPr>
                <w:sz w:val="28"/>
                <w:szCs w:val="28"/>
              </w:rPr>
              <w:t xml:space="preserve">Войти в критическую </w:t>
            </w:r>
            <w:proofErr w:type="gramStart"/>
            <w:r>
              <w:rPr>
                <w:sz w:val="28"/>
                <w:szCs w:val="28"/>
              </w:rPr>
              <w:t>секцию</w:t>
            </w:r>
            <w:r>
              <w:rPr>
                <w:sz w:val="28"/>
                <w:szCs w:val="28"/>
                <w:lang w:val="ru-RU"/>
              </w:rPr>
              <w:t xml:space="preserve">  </w:t>
            </w:r>
            <w:r>
              <w:rPr>
                <w:sz w:val="28"/>
                <w:szCs w:val="28"/>
              </w:rPr>
              <w:t>AcceptServ</w:t>
            </w:r>
            <w:proofErr w:type="gramEnd"/>
            <w:r>
              <w:rPr>
                <w:sz w:val="28"/>
                <w:szCs w:val="28"/>
              </w:rPr>
              <w:t xml:space="preserve"> </w:t>
            </w:r>
            <w:r>
              <w:rPr>
                <w:sz w:val="28"/>
                <w:szCs w:val="28"/>
                <w:lang w:val="ru-RU"/>
              </w:rPr>
              <w:t>добавление клиента</w:t>
            </w:r>
            <w:r w:rsidRPr="0097005E">
              <w:rPr>
                <w:noProof/>
                <w:sz w:val="28"/>
                <w:szCs w:val="28"/>
                <w:lang w:val="ru-RU"/>
              </w:rPr>
              <w:drawing>
                <wp:inline distT="0" distB="0" distL="0" distR="0" wp14:anchorId="020E6F9A" wp14:editId="7EDC122D">
                  <wp:extent cx="2834886" cy="640135"/>
                  <wp:effectExtent l="0" t="0" r="3810" b="762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34886" cy="640135"/>
                          </a:xfrm>
                          <a:prstGeom prst="rect">
                            <a:avLst/>
                          </a:prstGeom>
                        </pic:spPr>
                      </pic:pic>
                    </a:graphicData>
                  </a:graphic>
                </wp:inline>
              </w:drawing>
            </w:r>
          </w:p>
          <w:p w14:paraId="075EEF33" w14:textId="77777777" w:rsidR="0097005E" w:rsidRDefault="0097005E" w:rsidP="0097005E">
            <w:pPr>
              <w:autoSpaceDE w:val="0"/>
              <w:autoSpaceDN w:val="0"/>
              <w:adjustRightInd w:val="0"/>
              <w:rPr>
                <w:rFonts w:ascii="Courier New" w:hAnsi="Courier New" w:cs="Courier New"/>
              </w:rPr>
            </w:pPr>
            <w:r>
              <w:rPr>
                <w:rFonts w:ascii="Courier New" w:hAnsi="Courier New" w:cs="Courier New"/>
              </w:rPr>
              <w:t xml:space="preserve">в том случае если в критической секции не </w:t>
            </w:r>
          </w:p>
          <w:p w14:paraId="600B20A9" w14:textId="77777777" w:rsidR="0097005E" w:rsidRDefault="0097005E" w:rsidP="0097005E">
            <w:pPr>
              <w:autoSpaceDE w:val="0"/>
              <w:autoSpaceDN w:val="0"/>
              <w:adjustRightInd w:val="0"/>
              <w:rPr>
                <w:rFonts w:ascii="Courier New" w:hAnsi="Courier New" w:cs="Courier New"/>
              </w:rPr>
            </w:pPr>
            <w:r>
              <w:rPr>
                <w:rFonts w:ascii="Courier New" w:hAnsi="Courier New" w:cs="Courier New"/>
              </w:rPr>
              <w:t xml:space="preserve">//       находится ни один из потоков, функция завершает </w:t>
            </w:r>
          </w:p>
          <w:p w14:paraId="25F0E8E2" w14:textId="77777777" w:rsidR="0097005E" w:rsidRDefault="0097005E" w:rsidP="0097005E">
            <w:pPr>
              <w:autoSpaceDE w:val="0"/>
              <w:autoSpaceDN w:val="0"/>
              <w:adjustRightInd w:val="0"/>
              <w:rPr>
                <w:rFonts w:ascii="Courier New" w:hAnsi="Courier New" w:cs="Courier New"/>
              </w:rPr>
            </w:pPr>
            <w:r>
              <w:rPr>
                <w:rFonts w:ascii="Courier New" w:hAnsi="Courier New" w:cs="Courier New"/>
              </w:rPr>
              <w:t>//       свою работу, пропуская поток внутрь критической</w:t>
            </w:r>
          </w:p>
          <w:p w14:paraId="2622F8C0" w14:textId="77777777" w:rsidR="0097005E" w:rsidRDefault="0097005E" w:rsidP="0097005E">
            <w:pPr>
              <w:autoSpaceDE w:val="0"/>
              <w:autoSpaceDN w:val="0"/>
              <w:adjustRightInd w:val="0"/>
              <w:rPr>
                <w:rFonts w:ascii="Courier New" w:hAnsi="Courier New" w:cs="Courier New"/>
              </w:rPr>
            </w:pPr>
            <w:r>
              <w:rPr>
                <w:rFonts w:ascii="Courier New" w:hAnsi="Courier New" w:cs="Courier New"/>
              </w:rPr>
              <w:t>//       секции (занимая секцию); если же секция занята</w:t>
            </w:r>
          </w:p>
          <w:p w14:paraId="26AD9EA4" w14:textId="77777777" w:rsidR="0097005E" w:rsidRDefault="0097005E" w:rsidP="0097005E">
            <w:pPr>
              <w:autoSpaceDE w:val="0"/>
              <w:autoSpaceDN w:val="0"/>
              <w:adjustRightInd w:val="0"/>
              <w:rPr>
                <w:rFonts w:ascii="Courier New" w:hAnsi="Courier New" w:cs="Courier New"/>
              </w:rPr>
            </w:pPr>
            <w:r>
              <w:rPr>
                <w:rFonts w:ascii="Courier New" w:hAnsi="Courier New" w:cs="Courier New"/>
              </w:rPr>
              <w:t>//       другим потоком, то функция приостанавливает</w:t>
            </w:r>
          </w:p>
          <w:p w14:paraId="6DABB897" w14:textId="31A1A7D3" w:rsidR="0097005E" w:rsidRDefault="0097005E" w:rsidP="0097005E">
            <w:pPr>
              <w:autoSpaceDE w:val="0"/>
              <w:autoSpaceDN w:val="0"/>
              <w:adjustRightInd w:val="0"/>
              <w:rPr>
                <w:rFonts w:ascii="Courier New" w:hAnsi="Courier New" w:cs="Courier New"/>
              </w:rPr>
            </w:pPr>
            <w:r>
              <w:rPr>
                <w:rFonts w:ascii="Courier New" w:hAnsi="Courier New" w:cs="Courier New"/>
              </w:rPr>
              <w:t xml:space="preserve">//       выполнение потока до того момента освобождения секции  </w:t>
            </w:r>
            <w:r>
              <w:rPr>
                <w:rFonts w:ascii="Courier New" w:hAnsi="Courier New" w:cs="Courier New"/>
                <w:b/>
              </w:rPr>
              <w:t xml:space="preserve"> </w:t>
            </w:r>
          </w:p>
          <w:p w14:paraId="6FD56FD7" w14:textId="77777777" w:rsidR="0097005E" w:rsidRDefault="0097005E" w:rsidP="0097005E">
            <w:pPr>
              <w:autoSpaceDE w:val="0"/>
              <w:autoSpaceDN w:val="0"/>
              <w:adjustRightInd w:val="0"/>
              <w:rPr>
                <w:rFonts w:ascii="Courier New" w:hAnsi="Courier New" w:cs="Courier New"/>
                <w:color w:val="000000"/>
              </w:rPr>
            </w:pPr>
          </w:p>
          <w:p w14:paraId="3B2F6651" w14:textId="6C79B9B2" w:rsidR="0097005E" w:rsidRPr="0097005E" w:rsidRDefault="0097005E">
            <w:pPr>
              <w:rPr>
                <w:rFonts w:ascii="Times New Roman" w:hAnsi="Times New Roman" w:cs="Times New Roman"/>
                <w:sz w:val="28"/>
                <w:szCs w:val="28"/>
                <w:lang w:val="ru-RU"/>
              </w:rPr>
            </w:pPr>
          </w:p>
        </w:tc>
      </w:tr>
      <w:tr w:rsidR="0097005E" w14:paraId="4ACF4962" w14:textId="77777777" w:rsidTr="0097005E">
        <w:tc>
          <w:tcPr>
            <w:tcW w:w="4068" w:type="dxa"/>
            <w:tcBorders>
              <w:top w:val="single" w:sz="4" w:space="0" w:color="auto"/>
              <w:left w:val="single" w:sz="4" w:space="0" w:color="auto"/>
              <w:bottom w:val="single" w:sz="4" w:space="0" w:color="auto"/>
              <w:right w:val="single" w:sz="4" w:space="0" w:color="auto"/>
            </w:tcBorders>
            <w:vAlign w:val="center"/>
            <w:hideMark/>
          </w:tcPr>
          <w:p w14:paraId="38A8881A" w14:textId="77777777" w:rsidR="0097005E" w:rsidRDefault="0097005E">
            <w:pPr>
              <w:rPr>
                <w:rFonts w:ascii="Courier New" w:hAnsi="Courier New" w:cs="Courier New"/>
                <w:b/>
                <w:sz w:val="24"/>
                <w:szCs w:val="24"/>
              </w:rPr>
            </w:pPr>
            <w:r>
              <w:rPr>
                <w:rFonts w:ascii="Courier New" w:hAnsi="Courier New" w:cs="Courier New"/>
                <w:b/>
              </w:rPr>
              <w:lastRenderedPageBreak/>
              <w:t>InitializeCriticalSection</w:t>
            </w:r>
          </w:p>
        </w:tc>
        <w:tc>
          <w:tcPr>
            <w:tcW w:w="5502" w:type="dxa"/>
            <w:tcBorders>
              <w:top w:val="single" w:sz="4" w:space="0" w:color="auto"/>
              <w:left w:val="single" w:sz="4" w:space="0" w:color="auto"/>
              <w:bottom w:val="single" w:sz="4" w:space="0" w:color="auto"/>
              <w:right w:val="single" w:sz="4" w:space="0" w:color="auto"/>
            </w:tcBorders>
            <w:hideMark/>
          </w:tcPr>
          <w:p w14:paraId="70208F41" w14:textId="57056659" w:rsidR="0097005E" w:rsidRPr="0097005E" w:rsidRDefault="0097005E">
            <w:pPr>
              <w:rPr>
                <w:sz w:val="28"/>
                <w:szCs w:val="28"/>
              </w:rPr>
            </w:pPr>
            <w:r>
              <w:rPr>
                <w:sz w:val="28"/>
                <w:szCs w:val="28"/>
              </w:rPr>
              <w:t xml:space="preserve">Инициализировать критическую </w:t>
            </w:r>
            <w:proofErr w:type="gramStart"/>
            <w:r>
              <w:rPr>
                <w:sz w:val="28"/>
                <w:szCs w:val="28"/>
              </w:rPr>
              <w:t xml:space="preserve">секцию </w:t>
            </w:r>
            <w:r>
              <w:rPr>
                <w:sz w:val="28"/>
                <w:szCs w:val="28"/>
                <w:lang w:val="ru-RU"/>
              </w:rPr>
              <w:t xml:space="preserve"> процесс</w:t>
            </w:r>
            <w:proofErr w:type="gramEnd"/>
            <w:r>
              <w:rPr>
                <w:sz w:val="28"/>
                <w:szCs w:val="28"/>
                <w:lang w:val="ru-RU"/>
              </w:rPr>
              <w:t xml:space="preserve"> </w:t>
            </w:r>
            <w:r>
              <w:rPr>
                <w:sz w:val="28"/>
                <w:szCs w:val="28"/>
              </w:rPr>
              <w:t>main</w:t>
            </w:r>
          </w:p>
          <w:p w14:paraId="347A16F3" w14:textId="48AB17FA" w:rsidR="0097005E" w:rsidRDefault="0097005E">
            <w:pPr>
              <w:rPr>
                <w:rFonts w:ascii="Times New Roman" w:hAnsi="Times New Roman" w:cs="Times New Roman"/>
                <w:sz w:val="28"/>
                <w:szCs w:val="28"/>
                <w:lang w:val="ru-RU"/>
              </w:rPr>
            </w:pPr>
            <w:r w:rsidRPr="0097005E">
              <w:rPr>
                <w:rFonts w:ascii="Times New Roman" w:hAnsi="Times New Roman" w:cs="Times New Roman"/>
                <w:noProof/>
                <w:sz w:val="28"/>
                <w:szCs w:val="28"/>
                <w:lang w:val="ru-RU"/>
              </w:rPr>
              <w:drawing>
                <wp:inline distT="0" distB="0" distL="0" distR="0" wp14:anchorId="66C3A3F1" wp14:editId="7A753162">
                  <wp:extent cx="3132091" cy="518205"/>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32091" cy="518205"/>
                          </a:xfrm>
                          <a:prstGeom prst="rect">
                            <a:avLst/>
                          </a:prstGeom>
                        </pic:spPr>
                      </pic:pic>
                    </a:graphicData>
                  </a:graphic>
                </wp:inline>
              </w:drawing>
            </w:r>
          </w:p>
        </w:tc>
      </w:tr>
      <w:tr w:rsidR="0097005E" w14:paraId="5E8559DA" w14:textId="77777777" w:rsidTr="0097005E">
        <w:tc>
          <w:tcPr>
            <w:tcW w:w="4068" w:type="dxa"/>
            <w:tcBorders>
              <w:top w:val="single" w:sz="4" w:space="0" w:color="auto"/>
              <w:left w:val="single" w:sz="4" w:space="0" w:color="auto"/>
              <w:bottom w:val="single" w:sz="4" w:space="0" w:color="auto"/>
              <w:right w:val="single" w:sz="4" w:space="0" w:color="auto"/>
            </w:tcBorders>
            <w:vAlign w:val="center"/>
            <w:hideMark/>
          </w:tcPr>
          <w:p w14:paraId="0D3F1E07" w14:textId="77777777" w:rsidR="0097005E" w:rsidRDefault="0097005E">
            <w:pPr>
              <w:rPr>
                <w:rFonts w:ascii="Courier New" w:hAnsi="Courier New" w:cs="Courier New"/>
                <w:b/>
                <w:sz w:val="24"/>
                <w:szCs w:val="24"/>
              </w:rPr>
            </w:pPr>
            <w:r>
              <w:rPr>
                <w:rFonts w:ascii="Courier New" w:hAnsi="Courier New" w:cs="Courier New"/>
                <w:b/>
              </w:rPr>
              <w:t>LeaveCriticalSection</w:t>
            </w:r>
          </w:p>
        </w:tc>
        <w:tc>
          <w:tcPr>
            <w:tcW w:w="5502" w:type="dxa"/>
            <w:tcBorders>
              <w:top w:val="single" w:sz="4" w:space="0" w:color="auto"/>
              <w:left w:val="single" w:sz="4" w:space="0" w:color="auto"/>
              <w:bottom w:val="single" w:sz="4" w:space="0" w:color="auto"/>
              <w:right w:val="single" w:sz="4" w:space="0" w:color="auto"/>
            </w:tcBorders>
            <w:hideMark/>
          </w:tcPr>
          <w:p w14:paraId="496FBBD3" w14:textId="77777777" w:rsidR="0097005E" w:rsidRDefault="0097005E">
            <w:pPr>
              <w:rPr>
                <w:rFonts w:ascii="Times New Roman" w:hAnsi="Times New Roman" w:cs="Times New Roman"/>
                <w:sz w:val="28"/>
                <w:szCs w:val="28"/>
                <w:lang w:val="ru-RU"/>
              </w:rPr>
            </w:pPr>
            <w:r>
              <w:rPr>
                <w:sz w:val="28"/>
                <w:szCs w:val="28"/>
              </w:rPr>
              <w:t>Покинуть критическую секцию</w:t>
            </w:r>
          </w:p>
        </w:tc>
      </w:tr>
      <w:tr w:rsidR="0097005E" w14:paraId="443BAC28" w14:textId="77777777" w:rsidTr="0097005E">
        <w:tc>
          <w:tcPr>
            <w:tcW w:w="4068" w:type="dxa"/>
            <w:tcBorders>
              <w:top w:val="single" w:sz="4" w:space="0" w:color="auto"/>
              <w:left w:val="single" w:sz="4" w:space="0" w:color="auto"/>
              <w:bottom w:val="single" w:sz="4" w:space="0" w:color="auto"/>
              <w:right w:val="single" w:sz="4" w:space="0" w:color="auto"/>
            </w:tcBorders>
            <w:vAlign w:val="center"/>
            <w:hideMark/>
          </w:tcPr>
          <w:p w14:paraId="3CD4F5FC" w14:textId="77777777" w:rsidR="0097005E" w:rsidRDefault="0097005E">
            <w:pPr>
              <w:rPr>
                <w:rFonts w:ascii="Courier New" w:hAnsi="Courier New" w:cs="Courier New"/>
                <w:b/>
                <w:sz w:val="24"/>
                <w:szCs w:val="24"/>
              </w:rPr>
            </w:pPr>
            <w:r>
              <w:rPr>
                <w:rFonts w:ascii="Courier New" w:hAnsi="Courier New" w:cs="Courier New"/>
                <w:b/>
              </w:rPr>
              <w:t>TryEnterCriticalSection</w:t>
            </w:r>
          </w:p>
        </w:tc>
        <w:tc>
          <w:tcPr>
            <w:tcW w:w="5502" w:type="dxa"/>
            <w:tcBorders>
              <w:top w:val="single" w:sz="4" w:space="0" w:color="auto"/>
              <w:left w:val="single" w:sz="4" w:space="0" w:color="auto"/>
              <w:bottom w:val="single" w:sz="4" w:space="0" w:color="auto"/>
              <w:right w:val="single" w:sz="4" w:space="0" w:color="auto"/>
            </w:tcBorders>
            <w:hideMark/>
          </w:tcPr>
          <w:p w14:paraId="50ED8CB4" w14:textId="77777777" w:rsidR="0097005E" w:rsidRDefault="0097005E">
            <w:pPr>
              <w:rPr>
                <w:rFonts w:ascii="Times New Roman" w:hAnsi="Times New Roman" w:cs="Times New Roman"/>
                <w:sz w:val="28"/>
                <w:szCs w:val="28"/>
                <w:lang w:val="ru-RU"/>
              </w:rPr>
            </w:pPr>
            <w:r>
              <w:rPr>
                <w:sz w:val="28"/>
                <w:szCs w:val="28"/>
              </w:rPr>
              <w:t xml:space="preserve">Пытаться войти в </w:t>
            </w:r>
            <w:proofErr w:type="gramStart"/>
            <w:r>
              <w:rPr>
                <w:sz w:val="28"/>
                <w:szCs w:val="28"/>
              </w:rPr>
              <w:t>критическую  секцию</w:t>
            </w:r>
            <w:proofErr w:type="gramEnd"/>
          </w:p>
        </w:tc>
      </w:tr>
      <w:tr w:rsidR="0097005E" w14:paraId="6EA20A29" w14:textId="77777777" w:rsidTr="0097005E">
        <w:tc>
          <w:tcPr>
            <w:tcW w:w="4068" w:type="dxa"/>
            <w:tcBorders>
              <w:top w:val="single" w:sz="4" w:space="0" w:color="auto"/>
              <w:left w:val="single" w:sz="4" w:space="0" w:color="auto"/>
              <w:bottom w:val="single" w:sz="4" w:space="0" w:color="auto"/>
              <w:right w:val="single" w:sz="4" w:space="0" w:color="auto"/>
            </w:tcBorders>
            <w:vAlign w:val="center"/>
          </w:tcPr>
          <w:p w14:paraId="1108A886" w14:textId="77777777" w:rsidR="0097005E" w:rsidRDefault="0097005E">
            <w:pPr>
              <w:rPr>
                <w:rFonts w:ascii="Courier New" w:hAnsi="Courier New" w:cs="Courier New"/>
                <w:b/>
              </w:rPr>
            </w:pPr>
          </w:p>
        </w:tc>
        <w:tc>
          <w:tcPr>
            <w:tcW w:w="5502" w:type="dxa"/>
            <w:tcBorders>
              <w:top w:val="single" w:sz="4" w:space="0" w:color="auto"/>
              <w:left w:val="single" w:sz="4" w:space="0" w:color="auto"/>
              <w:bottom w:val="single" w:sz="4" w:space="0" w:color="auto"/>
              <w:right w:val="single" w:sz="4" w:space="0" w:color="auto"/>
            </w:tcBorders>
          </w:tcPr>
          <w:p w14:paraId="1435CA64" w14:textId="77777777" w:rsidR="0097005E" w:rsidRDefault="0097005E">
            <w:pPr>
              <w:rPr>
                <w:sz w:val="28"/>
                <w:szCs w:val="28"/>
              </w:rPr>
            </w:pPr>
          </w:p>
        </w:tc>
      </w:tr>
    </w:tbl>
    <w:p w14:paraId="40486168" w14:textId="5DDB3156" w:rsidR="0097005E" w:rsidRDefault="0097005E" w:rsidP="0097005E">
      <w:pPr>
        <w:jc w:val="both"/>
        <w:rPr>
          <w:sz w:val="28"/>
          <w:szCs w:val="28"/>
        </w:rPr>
      </w:pPr>
      <w:r w:rsidRPr="0097005E">
        <w:rPr>
          <w:noProof/>
          <w:sz w:val="28"/>
          <w:szCs w:val="28"/>
        </w:rPr>
        <w:drawing>
          <wp:inline distT="0" distB="0" distL="0" distR="0" wp14:anchorId="2099DDD9" wp14:editId="1694FB4F">
            <wp:extent cx="3562350" cy="2356160"/>
            <wp:effectExtent l="0" t="0" r="0" b="635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575203" cy="2364661"/>
                    </a:xfrm>
                    <a:prstGeom prst="rect">
                      <a:avLst/>
                    </a:prstGeom>
                  </pic:spPr>
                </pic:pic>
              </a:graphicData>
            </a:graphic>
          </wp:inline>
        </w:drawing>
      </w:r>
    </w:p>
    <w:p w14:paraId="3D00A13C" w14:textId="07822F85" w:rsidR="002C0F1C" w:rsidRDefault="002C0F1C" w:rsidP="002C0F1C">
      <w:pPr>
        <w:jc w:val="center"/>
        <w:rPr>
          <w:b/>
          <w:sz w:val="28"/>
          <w:szCs w:val="28"/>
        </w:rPr>
      </w:pPr>
      <w:r>
        <w:rPr>
          <w:b/>
          <w:sz w:val="28"/>
          <w:szCs w:val="28"/>
        </w:rPr>
        <w:t>Асинхронный вызов процедур</w:t>
      </w:r>
    </w:p>
    <w:p w14:paraId="2865A56F" w14:textId="1A545BF2" w:rsidR="00364B93" w:rsidRDefault="00364B93" w:rsidP="00364B93">
      <w:pPr>
        <w:rPr>
          <w:color w:val="ED7D31" w:themeColor="accent2"/>
          <w:sz w:val="28"/>
          <w:szCs w:val="28"/>
        </w:rPr>
      </w:pPr>
      <w:r w:rsidRPr="00364B93">
        <w:rPr>
          <w:color w:val="ED7D31" w:themeColor="accent2"/>
          <w:sz w:val="28"/>
          <w:szCs w:val="28"/>
        </w:rPr>
        <w:t xml:space="preserve">одному из   потоков параллельного </w:t>
      </w:r>
      <w:r>
        <w:rPr>
          <w:sz w:val="28"/>
          <w:szCs w:val="28"/>
        </w:rPr>
        <w:t xml:space="preserve">сервера потребуется выполнить </w:t>
      </w:r>
      <w:r w:rsidRPr="00364B93">
        <w:rPr>
          <w:color w:val="ED7D31" w:themeColor="accent2"/>
          <w:sz w:val="28"/>
          <w:szCs w:val="28"/>
        </w:rPr>
        <w:t xml:space="preserve">в </w:t>
      </w:r>
      <w:proofErr w:type="gramStart"/>
      <w:r w:rsidRPr="00364B93">
        <w:rPr>
          <w:color w:val="ED7D31" w:themeColor="accent2"/>
          <w:sz w:val="28"/>
          <w:szCs w:val="28"/>
        </w:rPr>
        <w:t>рамках  другого</w:t>
      </w:r>
      <w:proofErr w:type="gramEnd"/>
      <w:r w:rsidRPr="00364B93">
        <w:rPr>
          <w:color w:val="ED7D31" w:themeColor="accent2"/>
          <w:sz w:val="28"/>
          <w:szCs w:val="28"/>
        </w:rPr>
        <w:t xml:space="preserve">  </w:t>
      </w:r>
      <w:r>
        <w:rPr>
          <w:sz w:val="28"/>
          <w:szCs w:val="28"/>
        </w:rPr>
        <w:t xml:space="preserve">или нескольких других потоков  </w:t>
      </w:r>
      <w:r w:rsidRPr="00364B93">
        <w:rPr>
          <w:color w:val="ED7D31" w:themeColor="accent2"/>
          <w:sz w:val="28"/>
          <w:szCs w:val="28"/>
        </w:rPr>
        <w:t>процедуру</w:t>
      </w:r>
    </w:p>
    <w:p w14:paraId="02B6C143" w14:textId="77777777" w:rsidR="00364B93" w:rsidRDefault="00364B93" w:rsidP="00364B93">
      <w:pPr>
        <w:jc w:val="both"/>
        <w:rPr>
          <w:sz w:val="28"/>
          <w:szCs w:val="28"/>
        </w:rPr>
      </w:pPr>
      <w:proofErr w:type="gramStart"/>
      <w:r w:rsidRPr="00364B93">
        <w:rPr>
          <w:b/>
          <w:i/>
          <w:color w:val="5B9BD5" w:themeColor="accent1"/>
          <w:sz w:val="28"/>
          <w:szCs w:val="28"/>
        </w:rPr>
        <w:t>Асинхронной  процедурой</w:t>
      </w:r>
      <w:proofErr w:type="gramEnd"/>
      <w:r w:rsidRPr="00364B93">
        <w:rPr>
          <w:color w:val="5B9BD5" w:themeColor="accent1"/>
          <w:sz w:val="28"/>
          <w:szCs w:val="28"/>
        </w:rPr>
        <w:t xml:space="preserve"> </w:t>
      </w:r>
      <w:r>
        <w:rPr>
          <w:sz w:val="28"/>
          <w:szCs w:val="28"/>
        </w:rPr>
        <w:t xml:space="preserve">называется функция,  которая  </w:t>
      </w:r>
      <w:r w:rsidRPr="00364B93">
        <w:rPr>
          <w:color w:val="ED7D31" w:themeColor="accent2"/>
          <w:sz w:val="28"/>
          <w:szCs w:val="28"/>
        </w:rPr>
        <w:t>выполняется асинхронно в контексте какого-нибудь потока</w:t>
      </w:r>
      <w:r>
        <w:rPr>
          <w:sz w:val="28"/>
          <w:szCs w:val="28"/>
        </w:rPr>
        <w:t xml:space="preserve">. Для исполнения асинхронной </w:t>
      </w:r>
      <w:proofErr w:type="gramStart"/>
      <w:r>
        <w:rPr>
          <w:sz w:val="28"/>
          <w:szCs w:val="28"/>
        </w:rPr>
        <w:t>процедуры  необходимо</w:t>
      </w:r>
      <w:proofErr w:type="gramEnd"/>
      <w:r>
        <w:rPr>
          <w:sz w:val="28"/>
          <w:szCs w:val="28"/>
        </w:rPr>
        <w:t xml:space="preserve"> определить  асинхронную процедуру, указать поток, в контексте которого она будет выполняться,  и дать разрешение на выполнение асинхронной процедуры. </w:t>
      </w:r>
    </w:p>
    <w:p w14:paraId="6911CC84" w14:textId="77777777" w:rsidR="00364B93" w:rsidRDefault="00364B93" w:rsidP="00364B93">
      <w:pPr>
        <w:jc w:val="both"/>
        <w:rPr>
          <w:sz w:val="28"/>
          <w:szCs w:val="28"/>
        </w:rPr>
      </w:pPr>
      <w:r>
        <w:rPr>
          <w:sz w:val="28"/>
          <w:szCs w:val="28"/>
        </w:rPr>
        <w:t xml:space="preserve">пример использования </w:t>
      </w:r>
      <w:proofErr w:type="gramStart"/>
      <w:r>
        <w:rPr>
          <w:sz w:val="28"/>
          <w:szCs w:val="28"/>
        </w:rPr>
        <w:t>асинхронных  процедур</w:t>
      </w:r>
      <w:proofErr w:type="gramEnd"/>
      <w:r>
        <w:rPr>
          <w:sz w:val="28"/>
          <w:szCs w:val="28"/>
        </w:rPr>
        <w:t xml:space="preserve">. </w:t>
      </w:r>
      <w:r w:rsidRPr="00364B93">
        <w:rPr>
          <w:color w:val="ED7D31" w:themeColor="accent2"/>
          <w:sz w:val="28"/>
          <w:szCs w:val="28"/>
        </w:rPr>
        <w:t>При подключении очередного клиента</w:t>
      </w:r>
      <w:r>
        <w:rPr>
          <w:sz w:val="28"/>
          <w:szCs w:val="28"/>
        </w:rPr>
        <w:t xml:space="preserve">, </w:t>
      </w:r>
      <w:proofErr w:type="gramStart"/>
      <w:r>
        <w:rPr>
          <w:sz w:val="28"/>
          <w:szCs w:val="28"/>
        </w:rPr>
        <w:t xml:space="preserve">функция  </w:t>
      </w:r>
      <w:r w:rsidRPr="00364B93">
        <w:rPr>
          <w:color w:val="ED7D31" w:themeColor="accent2"/>
          <w:sz w:val="28"/>
          <w:szCs w:val="28"/>
        </w:rPr>
        <w:t>AcceptServer</w:t>
      </w:r>
      <w:proofErr w:type="gramEnd"/>
      <w:r w:rsidRPr="00364B93">
        <w:rPr>
          <w:color w:val="ED7D31" w:themeColor="accent2"/>
          <w:sz w:val="28"/>
          <w:szCs w:val="28"/>
        </w:rPr>
        <w:t xml:space="preserve"> запускает  </w:t>
      </w:r>
      <w:r>
        <w:rPr>
          <w:sz w:val="28"/>
          <w:szCs w:val="28"/>
        </w:rPr>
        <w:t xml:space="preserve">обслуживающий поток </w:t>
      </w:r>
      <w:r w:rsidRPr="00364B93">
        <w:rPr>
          <w:color w:val="ED7D31" w:themeColor="accent2"/>
          <w:sz w:val="28"/>
          <w:szCs w:val="28"/>
        </w:rPr>
        <w:t>EchoServer</w:t>
      </w:r>
      <w:r>
        <w:rPr>
          <w:sz w:val="28"/>
          <w:szCs w:val="28"/>
        </w:rPr>
        <w:t xml:space="preserve">. С этого момента </w:t>
      </w:r>
      <w:r w:rsidRPr="00364B93">
        <w:rPr>
          <w:color w:val="ED7D31" w:themeColor="accent2"/>
          <w:sz w:val="28"/>
          <w:szCs w:val="28"/>
        </w:rPr>
        <w:t xml:space="preserve">AcceptServer теряет связь с потоком   </w:t>
      </w:r>
      <w:proofErr w:type="gramStart"/>
      <w:r w:rsidRPr="00364B93">
        <w:rPr>
          <w:color w:val="ED7D31" w:themeColor="accent2"/>
          <w:sz w:val="28"/>
          <w:szCs w:val="28"/>
        </w:rPr>
        <w:t xml:space="preserve">EchoServer  </w:t>
      </w:r>
      <w:r>
        <w:rPr>
          <w:sz w:val="28"/>
          <w:szCs w:val="28"/>
        </w:rPr>
        <w:t>и</w:t>
      </w:r>
      <w:proofErr w:type="gramEnd"/>
      <w:r>
        <w:rPr>
          <w:sz w:val="28"/>
          <w:szCs w:val="28"/>
        </w:rPr>
        <w:t xml:space="preserve">,  в принципе, даже не знает о  моменте окончания  его работы. Будем предполагать, </w:t>
      </w:r>
      <w:r w:rsidRPr="00364B93">
        <w:rPr>
          <w:color w:val="ED7D31" w:themeColor="accent2"/>
          <w:sz w:val="28"/>
          <w:szCs w:val="28"/>
        </w:rPr>
        <w:t xml:space="preserve">что в начале и при окончании </w:t>
      </w:r>
      <w:proofErr w:type="gramStart"/>
      <w:r w:rsidRPr="00364B93">
        <w:rPr>
          <w:color w:val="ED7D31" w:themeColor="accent2"/>
          <w:sz w:val="28"/>
          <w:szCs w:val="28"/>
        </w:rPr>
        <w:t>работы  потока</w:t>
      </w:r>
      <w:proofErr w:type="gramEnd"/>
      <w:r w:rsidRPr="00364B93">
        <w:rPr>
          <w:color w:val="ED7D31" w:themeColor="accent2"/>
          <w:sz w:val="28"/>
          <w:szCs w:val="28"/>
        </w:rPr>
        <w:t xml:space="preserve">   EchoServer</w:t>
      </w:r>
      <w:r>
        <w:rPr>
          <w:sz w:val="28"/>
          <w:szCs w:val="28"/>
        </w:rPr>
        <w:t xml:space="preserve">,  поток  AcceptServer    должен </w:t>
      </w:r>
      <w:r w:rsidRPr="00364B93">
        <w:rPr>
          <w:color w:val="ED7D31" w:themeColor="accent2"/>
          <w:sz w:val="28"/>
          <w:szCs w:val="28"/>
        </w:rPr>
        <w:t>выдавать на свою  консоль сообщение  о завершении работы  обслуженного клиента</w:t>
      </w:r>
      <w:r>
        <w:rPr>
          <w:sz w:val="28"/>
          <w:szCs w:val="28"/>
        </w:rPr>
        <w:t xml:space="preserve">.  В этом случае поток </w:t>
      </w:r>
      <w:proofErr w:type="gramStart"/>
      <w:r w:rsidRPr="00364B93">
        <w:rPr>
          <w:color w:val="ED7D31" w:themeColor="accent2"/>
          <w:sz w:val="28"/>
          <w:szCs w:val="28"/>
        </w:rPr>
        <w:t xml:space="preserve">EchoServer  </w:t>
      </w:r>
      <w:r>
        <w:rPr>
          <w:sz w:val="28"/>
          <w:szCs w:val="28"/>
        </w:rPr>
        <w:t>может</w:t>
      </w:r>
      <w:proofErr w:type="gramEnd"/>
      <w:r>
        <w:rPr>
          <w:sz w:val="28"/>
          <w:szCs w:val="28"/>
        </w:rPr>
        <w:t xml:space="preserve"> поставить функцию (асинхронную процедуру) </w:t>
      </w:r>
      <w:r w:rsidRPr="00364B93">
        <w:rPr>
          <w:color w:val="ED7D31" w:themeColor="accent2"/>
          <w:sz w:val="28"/>
          <w:szCs w:val="28"/>
        </w:rPr>
        <w:t>в специальную   очередь к потоку AcceptServe</w:t>
      </w:r>
      <w:r>
        <w:rPr>
          <w:sz w:val="28"/>
          <w:szCs w:val="28"/>
        </w:rPr>
        <w:t xml:space="preserve">r. </w:t>
      </w:r>
      <w:proofErr w:type="gramStart"/>
      <w:r>
        <w:rPr>
          <w:sz w:val="28"/>
          <w:szCs w:val="28"/>
        </w:rPr>
        <w:t>Момент  выполнения</w:t>
      </w:r>
      <w:proofErr w:type="gramEnd"/>
      <w:r>
        <w:rPr>
          <w:sz w:val="28"/>
          <w:szCs w:val="28"/>
        </w:rPr>
        <w:t xml:space="preserve"> асинхронной процедуры определяется внутри функции потока AcceptServer.          </w:t>
      </w:r>
    </w:p>
    <w:p w14:paraId="2DA6043E" w14:textId="317B9B09" w:rsidR="00364B93" w:rsidRPr="00364B93" w:rsidRDefault="00364B93" w:rsidP="00364B93">
      <w:pPr>
        <w:jc w:val="both"/>
        <w:rPr>
          <w:sz w:val="28"/>
          <w:szCs w:val="28"/>
        </w:rPr>
      </w:pPr>
      <w:r w:rsidRPr="00364B93">
        <w:rPr>
          <w:noProof/>
          <w:sz w:val="28"/>
          <w:szCs w:val="28"/>
        </w:rPr>
        <w:lastRenderedPageBreak/>
        <w:drawing>
          <wp:inline distT="0" distB="0" distL="0" distR="0" wp14:anchorId="37BDC06C" wp14:editId="058BC269">
            <wp:extent cx="4511431" cy="518205"/>
            <wp:effectExtent l="0" t="0" r="381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11431" cy="518205"/>
                    </a:xfrm>
                    <a:prstGeom prst="rect">
                      <a:avLst/>
                    </a:prstGeom>
                  </pic:spPr>
                </pic:pic>
              </a:graphicData>
            </a:graphic>
          </wp:inline>
        </w:drawing>
      </w:r>
      <w:r>
        <w:rPr>
          <w:sz w:val="28"/>
          <w:szCs w:val="28"/>
        </w:rPr>
        <w:t xml:space="preserve">  </w:t>
      </w:r>
      <w:r>
        <w:rPr>
          <w:sz w:val="28"/>
          <w:szCs w:val="28"/>
          <w:lang w:val="ru-RU"/>
        </w:rPr>
        <w:t>У всех</w:t>
      </w:r>
      <w:r>
        <w:rPr>
          <w:sz w:val="28"/>
          <w:szCs w:val="28"/>
        </w:rPr>
        <w:t xml:space="preserve"> </w:t>
      </w:r>
      <w:r>
        <w:rPr>
          <w:sz w:val="28"/>
          <w:szCs w:val="28"/>
          <w:lang w:val="ru-RU"/>
        </w:rPr>
        <w:t xml:space="preserve">методов в </w:t>
      </w:r>
      <w:r>
        <w:rPr>
          <w:sz w:val="28"/>
          <w:szCs w:val="28"/>
        </w:rPr>
        <w:t xml:space="preserve">Echoserver </w:t>
      </w:r>
    </w:p>
    <w:p w14:paraId="3E21F48A" w14:textId="78557D59" w:rsidR="00364B93" w:rsidRDefault="00364B93" w:rsidP="00364B93">
      <w:pPr>
        <w:jc w:val="both"/>
        <w:rPr>
          <w:sz w:val="28"/>
          <w:szCs w:val="28"/>
        </w:rPr>
      </w:pPr>
      <w:r>
        <w:rPr>
          <w:sz w:val="28"/>
          <w:szCs w:val="28"/>
        </w:rPr>
        <w:t xml:space="preserve">    </w:t>
      </w:r>
    </w:p>
    <w:p w14:paraId="31581514" w14:textId="2EE44901" w:rsidR="00364B93" w:rsidRDefault="00364B93" w:rsidP="00364B93">
      <w:pPr>
        <w:rPr>
          <w:sz w:val="28"/>
          <w:szCs w:val="28"/>
        </w:rPr>
      </w:pPr>
      <w:r w:rsidRPr="00364B93">
        <w:rPr>
          <w:noProof/>
          <w:sz w:val="28"/>
          <w:szCs w:val="28"/>
        </w:rPr>
        <w:drawing>
          <wp:inline distT="0" distB="0" distL="0" distR="0" wp14:anchorId="7A80C75D" wp14:editId="396D3DB0">
            <wp:extent cx="5928874" cy="937341"/>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28874" cy="937341"/>
                    </a:xfrm>
                    <a:prstGeom prst="rect">
                      <a:avLst/>
                    </a:prstGeom>
                  </pic:spPr>
                </pic:pic>
              </a:graphicData>
            </a:graphic>
          </wp:inline>
        </w:drawing>
      </w:r>
    </w:p>
    <w:p w14:paraId="06D16A75" w14:textId="04B5FCA2" w:rsidR="00364B93" w:rsidRDefault="00364B93" w:rsidP="00364B93">
      <w:pPr>
        <w:rPr>
          <w:sz w:val="28"/>
          <w:szCs w:val="28"/>
          <w:lang w:val="ru-RU"/>
        </w:rPr>
      </w:pPr>
      <w:r>
        <w:rPr>
          <w:sz w:val="28"/>
          <w:szCs w:val="28"/>
        </w:rPr>
        <w:t xml:space="preserve">SleepEx </w:t>
      </w:r>
      <w:r>
        <w:rPr>
          <w:sz w:val="28"/>
          <w:szCs w:val="28"/>
          <w:lang w:val="ru-RU"/>
        </w:rPr>
        <w:t xml:space="preserve">у </w:t>
      </w:r>
      <w:r>
        <w:rPr>
          <w:sz w:val="28"/>
          <w:szCs w:val="28"/>
        </w:rPr>
        <w:t xml:space="preserve">Accept </w:t>
      </w:r>
      <w:r>
        <w:rPr>
          <w:sz w:val="28"/>
          <w:szCs w:val="28"/>
          <w:lang w:val="ru-RU"/>
        </w:rPr>
        <w:t>после подлючение клиента</w:t>
      </w:r>
    </w:p>
    <w:p w14:paraId="54A99251" w14:textId="71B972A5" w:rsidR="00364B93" w:rsidRDefault="00364B93" w:rsidP="00364B93">
      <w:pPr>
        <w:rPr>
          <w:color w:val="ED7D31" w:themeColor="accent2"/>
          <w:sz w:val="28"/>
          <w:szCs w:val="28"/>
        </w:rPr>
      </w:pPr>
      <w:r w:rsidRPr="00364B93">
        <w:rPr>
          <w:color w:val="ED7D31" w:themeColor="accent2"/>
          <w:sz w:val="28"/>
          <w:szCs w:val="28"/>
        </w:rPr>
        <w:t xml:space="preserve">Выполнение </w:t>
      </w:r>
      <w:proofErr w:type="gramStart"/>
      <w:r w:rsidRPr="00364B93">
        <w:rPr>
          <w:color w:val="ED7D31" w:themeColor="accent2"/>
          <w:sz w:val="28"/>
          <w:szCs w:val="28"/>
        </w:rPr>
        <w:t>всех  асинхронных</w:t>
      </w:r>
      <w:proofErr w:type="gramEnd"/>
      <w:r w:rsidRPr="00364B93">
        <w:rPr>
          <w:color w:val="ED7D31" w:themeColor="accent2"/>
          <w:sz w:val="28"/>
          <w:szCs w:val="28"/>
        </w:rPr>
        <w:t xml:space="preserve"> процедур</w:t>
      </w:r>
      <w:r>
        <w:rPr>
          <w:sz w:val="28"/>
          <w:szCs w:val="28"/>
        </w:rPr>
        <w:t>, находящихся к этому моменту в очереди потока(</w:t>
      </w:r>
      <w:r w:rsidRPr="00364B93">
        <w:rPr>
          <w:color w:val="ED7D31" w:themeColor="accent2"/>
          <w:sz w:val="28"/>
          <w:szCs w:val="28"/>
        </w:rPr>
        <w:t>FIFO</w:t>
      </w:r>
      <w:r>
        <w:rPr>
          <w:sz w:val="28"/>
          <w:szCs w:val="28"/>
        </w:rPr>
        <w:t xml:space="preserve">),  осуществляется </w:t>
      </w:r>
      <w:r w:rsidRPr="00364B93">
        <w:rPr>
          <w:color w:val="ED7D31" w:themeColor="accent2"/>
          <w:sz w:val="28"/>
          <w:szCs w:val="28"/>
        </w:rPr>
        <w:t>последовательно  в потоке AcceptServer</w:t>
      </w:r>
      <w:r>
        <w:rPr>
          <w:sz w:val="28"/>
          <w:szCs w:val="28"/>
        </w:rPr>
        <w:t xml:space="preserve">, </w:t>
      </w:r>
      <w:r w:rsidRPr="00364B93">
        <w:rPr>
          <w:color w:val="ED7D31" w:themeColor="accent2"/>
          <w:sz w:val="28"/>
          <w:szCs w:val="28"/>
        </w:rPr>
        <w:t xml:space="preserve">после </w:t>
      </w:r>
      <w:r>
        <w:rPr>
          <w:sz w:val="28"/>
          <w:szCs w:val="28"/>
        </w:rPr>
        <w:t xml:space="preserve">того, как  в  рамках этого потока  будет выполнена функция </w:t>
      </w:r>
      <w:r w:rsidRPr="00364B93">
        <w:rPr>
          <w:color w:val="ED7D31" w:themeColor="accent2"/>
          <w:sz w:val="28"/>
          <w:szCs w:val="28"/>
        </w:rPr>
        <w:t>SleepEx</w:t>
      </w:r>
    </w:p>
    <w:p w14:paraId="727029E9" w14:textId="3B334F65" w:rsidR="00364B93" w:rsidRDefault="00364B93" w:rsidP="00364B93">
      <w:pPr>
        <w:rPr>
          <w:b/>
          <w:sz w:val="28"/>
          <w:szCs w:val="28"/>
        </w:rPr>
      </w:pPr>
      <w:r>
        <w:rPr>
          <w:b/>
          <w:sz w:val="28"/>
          <w:szCs w:val="28"/>
        </w:rPr>
        <w:t>Использование ожидающего таймера</w:t>
      </w:r>
    </w:p>
    <w:p w14:paraId="3A79AF3B" w14:textId="7D8151C3" w:rsidR="0056404B" w:rsidRDefault="0056404B" w:rsidP="00364B93">
      <w:pPr>
        <w:rPr>
          <w:sz w:val="28"/>
          <w:szCs w:val="28"/>
        </w:rPr>
      </w:pPr>
      <w:r>
        <w:rPr>
          <w:b/>
          <w:i/>
          <w:sz w:val="28"/>
          <w:szCs w:val="28"/>
        </w:rPr>
        <w:t>Ожидающим таймером</w:t>
      </w:r>
      <w:r>
        <w:rPr>
          <w:sz w:val="28"/>
          <w:szCs w:val="28"/>
        </w:rPr>
        <w:t xml:space="preserve"> в Windows, называется объект синхронизации, который переходит в </w:t>
      </w:r>
      <w:r>
        <w:rPr>
          <w:b/>
          <w:i/>
          <w:sz w:val="28"/>
          <w:szCs w:val="28"/>
        </w:rPr>
        <w:t>сигнальное состояние</w:t>
      </w:r>
      <w:r>
        <w:rPr>
          <w:sz w:val="28"/>
          <w:szCs w:val="28"/>
        </w:rPr>
        <w:t xml:space="preserve"> при наступлении заданного момента времени. Если</w:t>
      </w:r>
    </w:p>
    <w:p w14:paraId="652A982E" w14:textId="4482F489" w:rsidR="0056404B" w:rsidRDefault="0056404B" w:rsidP="00364B93">
      <w:pPr>
        <w:rPr>
          <w:sz w:val="28"/>
          <w:szCs w:val="28"/>
          <w:lang w:val="ru-RU"/>
        </w:rPr>
      </w:pPr>
      <w:r w:rsidRPr="0056404B">
        <w:rPr>
          <w:noProof/>
          <w:sz w:val="28"/>
          <w:szCs w:val="28"/>
          <w:lang w:val="ru-RU"/>
        </w:rPr>
        <w:drawing>
          <wp:inline distT="0" distB="0" distL="0" distR="0" wp14:anchorId="020D2C7C" wp14:editId="4E7047E5">
            <wp:extent cx="6096528" cy="1455546"/>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096528" cy="1455546"/>
                    </a:xfrm>
                    <a:prstGeom prst="rect">
                      <a:avLst/>
                    </a:prstGeom>
                  </pic:spPr>
                </pic:pic>
              </a:graphicData>
            </a:graphic>
          </wp:inline>
        </w:drawing>
      </w:r>
    </w:p>
    <w:p w14:paraId="6EEBFC2A" w14:textId="69BDBDB8" w:rsidR="0056404B" w:rsidRDefault="0056404B" w:rsidP="00364B93">
      <w:pPr>
        <w:rPr>
          <w:sz w:val="28"/>
          <w:szCs w:val="28"/>
        </w:rPr>
      </w:pPr>
      <w:r>
        <w:rPr>
          <w:sz w:val="28"/>
          <w:szCs w:val="28"/>
        </w:rPr>
        <w:t>Dispatch</w:t>
      </w:r>
    </w:p>
    <w:p w14:paraId="2F242C9D" w14:textId="7F085C91" w:rsidR="0056404B" w:rsidRDefault="0056404B" w:rsidP="00364B93">
      <w:pPr>
        <w:rPr>
          <w:sz w:val="28"/>
          <w:szCs w:val="28"/>
        </w:rPr>
      </w:pPr>
      <w:r w:rsidRPr="0056404B">
        <w:rPr>
          <w:noProof/>
          <w:sz w:val="28"/>
          <w:szCs w:val="28"/>
        </w:rPr>
        <w:drawing>
          <wp:inline distT="0" distB="0" distL="0" distR="0" wp14:anchorId="6A33D024" wp14:editId="60C4F56E">
            <wp:extent cx="5745978" cy="2232853"/>
            <wp:effectExtent l="0" t="0" r="762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45978" cy="2232853"/>
                    </a:xfrm>
                    <a:prstGeom prst="rect">
                      <a:avLst/>
                    </a:prstGeom>
                  </pic:spPr>
                </pic:pic>
              </a:graphicData>
            </a:graphic>
          </wp:inline>
        </w:drawing>
      </w:r>
    </w:p>
    <w:p w14:paraId="1E478DDD" w14:textId="77777777" w:rsidR="0056404B" w:rsidRDefault="0056404B" w:rsidP="0056404B">
      <w:pPr>
        <w:jc w:val="both"/>
        <w:rPr>
          <w:b/>
          <w:sz w:val="28"/>
          <w:szCs w:val="28"/>
        </w:rPr>
      </w:pPr>
      <w:r>
        <w:rPr>
          <w:b/>
          <w:sz w:val="28"/>
          <w:szCs w:val="28"/>
        </w:rPr>
        <w:t xml:space="preserve">Применение атомарных операций </w:t>
      </w:r>
    </w:p>
    <w:p w14:paraId="7ED41E2F" w14:textId="18F5CEA7" w:rsidR="0056404B" w:rsidRDefault="0056404B" w:rsidP="00364B93">
      <w:pPr>
        <w:rPr>
          <w:sz w:val="28"/>
          <w:szCs w:val="28"/>
        </w:rPr>
      </w:pPr>
      <w:r>
        <w:rPr>
          <w:noProof/>
        </w:rPr>
        <w:lastRenderedPageBreak/>
        <w:drawing>
          <wp:inline distT="0" distB="0" distL="0" distR="0" wp14:anchorId="714503BD" wp14:editId="6D3EB014">
            <wp:extent cx="6858000" cy="1671320"/>
            <wp:effectExtent l="0" t="0" r="0" b="508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858000" cy="1671320"/>
                    </a:xfrm>
                    <a:prstGeom prst="rect">
                      <a:avLst/>
                    </a:prstGeom>
                  </pic:spPr>
                </pic:pic>
              </a:graphicData>
            </a:graphic>
          </wp:inline>
        </w:drawing>
      </w:r>
    </w:p>
    <w:p w14:paraId="12618FBD" w14:textId="77777777" w:rsidR="0056404B" w:rsidRDefault="0056404B" w:rsidP="0056404B">
      <w:pPr>
        <w:jc w:val="both"/>
        <w:rPr>
          <w:b/>
          <w:sz w:val="28"/>
          <w:szCs w:val="28"/>
        </w:rPr>
      </w:pPr>
      <w:r>
        <w:rPr>
          <w:b/>
          <w:sz w:val="28"/>
          <w:szCs w:val="28"/>
        </w:rPr>
        <w:t xml:space="preserve">. Не </w:t>
      </w:r>
      <w:proofErr w:type="gramStart"/>
      <w:r>
        <w:rPr>
          <w:b/>
          <w:sz w:val="28"/>
          <w:szCs w:val="28"/>
        </w:rPr>
        <w:t>блокирующий  режим</w:t>
      </w:r>
      <w:proofErr w:type="gramEnd"/>
      <w:r>
        <w:rPr>
          <w:b/>
          <w:sz w:val="28"/>
          <w:szCs w:val="28"/>
        </w:rPr>
        <w:t xml:space="preserve">   работы сокета</w:t>
      </w:r>
    </w:p>
    <w:p w14:paraId="290598FD" w14:textId="2B6E1404" w:rsidR="0056404B" w:rsidRDefault="0056404B" w:rsidP="00364B93">
      <w:pPr>
        <w:rPr>
          <w:sz w:val="28"/>
          <w:szCs w:val="28"/>
          <w:lang w:val="ru-RU"/>
        </w:rPr>
      </w:pPr>
      <w:r>
        <w:rPr>
          <w:sz w:val="28"/>
          <w:szCs w:val="28"/>
        </w:rPr>
        <w:t xml:space="preserve">accept, которая приостанавливает работу </w:t>
      </w:r>
      <w:proofErr w:type="gramStart"/>
      <w:r>
        <w:rPr>
          <w:sz w:val="28"/>
          <w:szCs w:val="28"/>
        </w:rPr>
        <w:t>потока  AcceptServer</w:t>
      </w:r>
      <w:proofErr w:type="gramEnd"/>
      <w:r>
        <w:rPr>
          <w:sz w:val="28"/>
          <w:szCs w:val="28"/>
        </w:rPr>
        <w:t xml:space="preserve"> до момента подключения клиента. </w:t>
      </w:r>
      <w:proofErr w:type="gramStart"/>
      <w:r>
        <w:rPr>
          <w:sz w:val="28"/>
          <w:szCs w:val="28"/>
          <w:lang w:val="ru-RU"/>
        </w:rPr>
        <w:t>Следовательно</w:t>
      </w:r>
      <w:proofErr w:type="gramEnd"/>
      <w:r>
        <w:rPr>
          <w:sz w:val="28"/>
          <w:szCs w:val="28"/>
          <w:lang w:val="ru-RU"/>
        </w:rPr>
        <w:t xml:space="preserve"> до момента подключения нового клинета не принимаем команды от консоли.</w:t>
      </w:r>
    </w:p>
    <w:p w14:paraId="390295F3" w14:textId="1F15E192" w:rsidR="0056404B" w:rsidRDefault="0056404B" w:rsidP="00364B93">
      <w:pPr>
        <w:rPr>
          <w:sz w:val="28"/>
          <w:szCs w:val="28"/>
        </w:rPr>
      </w:pPr>
      <w:r>
        <w:rPr>
          <w:sz w:val="28"/>
          <w:szCs w:val="28"/>
        </w:rPr>
        <w:t xml:space="preserve">Переключение сокета в </w:t>
      </w:r>
      <w:r>
        <w:rPr>
          <w:b/>
          <w:i/>
          <w:sz w:val="28"/>
          <w:szCs w:val="28"/>
        </w:rPr>
        <w:t xml:space="preserve">режим без блокировки             </w:t>
      </w:r>
      <w:proofErr w:type="gramStart"/>
      <w:r>
        <w:rPr>
          <w:b/>
          <w:i/>
          <w:sz w:val="28"/>
          <w:szCs w:val="28"/>
        </w:rPr>
        <w:t xml:space="preserve">   (</w:t>
      </w:r>
      <w:proofErr w:type="gramEnd"/>
      <w:r>
        <w:rPr>
          <w:b/>
          <w:i/>
          <w:sz w:val="28"/>
          <w:szCs w:val="28"/>
        </w:rPr>
        <w:t xml:space="preserve"> nonblocking mode)</w:t>
      </w:r>
      <w:r>
        <w:rPr>
          <w:sz w:val="28"/>
          <w:szCs w:val="28"/>
        </w:rPr>
        <w:t>, позволяет избежать приостановки программы</w:t>
      </w:r>
    </w:p>
    <w:p w14:paraId="257B6885" w14:textId="0AA08305" w:rsidR="0056404B" w:rsidRDefault="0056404B" w:rsidP="00364B93">
      <w:pPr>
        <w:rPr>
          <w:sz w:val="28"/>
          <w:szCs w:val="28"/>
          <w:lang w:val="ru-RU"/>
        </w:rPr>
      </w:pPr>
      <w:r w:rsidRPr="0056404B">
        <w:rPr>
          <w:noProof/>
          <w:sz w:val="28"/>
          <w:szCs w:val="28"/>
          <w:lang w:val="ru-RU"/>
        </w:rPr>
        <w:drawing>
          <wp:inline distT="0" distB="0" distL="0" distR="0" wp14:anchorId="1E4CD3BF" wp14:editId="0463FAFE">
            <wp:extent cx="5944115" cy="1600339"/>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4115" cy="1600339"/>
                    </a:xfrm>
                    <a:prstGeom prst="rect">
                      <a:avLst/>
                    </a:prstGeom>
                  </pic:spPr>
                </pic:pic>
              </a:graphicData>
            </a:graphic>
          </wp:inline>
        </w:drawing>
      </w:r>
    </w:p>
    <w:p w14:paraId="4ACF18C1" w14:textId="35F488F5" w:rsidR="0056404B" w:rsidRDefault="0056404B" w:rsidP="00364B93">
      <w:pPr>
        <w:rPr>
          <w:b/>
          <w:sz w:val="28"/>
          <w:szCs w:val="28"/>
        </w:rPr>
      </w:pPr>
      <w:r>
        <w:rPr>
          <w:b/>
          <w:sz w:val="28"/>
          <w:szCs w:val="28"/>
        </w:rPr>
        <w:t>Использование приоритетов</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529"/>
        <w:gridCol w:w="6041"/>
      </w:tblGrid>
      <w:tr w:rsidR="00A213BC" w14:paraId="759B26C1" w14:textId="77777777" w:rsidTr="00A213BC">
        <w:tc>
          <w:tcPr>
            <w:tcW w:w="3529" w:type="dxa"/>
            <w:tcBorders>
              <w:top w:val="single" w:sz="4" w:space="0" w:color="auto"/>
              <w:left w:val="single" w:sz="4" w:space="0" w:color="auto"/>
              <w:bottom w:val="single" w:sz="4" w:space="0" w:color="auto"/>
              <w:right w:val="single" w:sz="4" w:space="0" w:color="auto"/>
            </w:tcBorders>
            <w:hideMark/>
          </w:tcPr>
          <w:p w14:paraId="222C5645" w14:textId="77777777" w:rsidR="00A213BC" w:rsidRDefault="00A213BC">
            <w:pPr>
              <w:jc w:val="center"/>
              <w:rPr>
                <w:b/>
                <w:sz w:val="28"/>
                <w:szCs w:val="28"/>
              </w:rPr>
            </w:pPr>
            <w:r>
              <w:rPr>
                <w:b/>
                <w:sz w:val="28"/>
                <w:szCs w:val="28"/>
              </w:rPr>
              <w:t>Наименование</w:t>
            </w:r>
          </w:p>
          <w:p w14:paraId="19F65EA6" w14:textId="77777777" w:rsidR="00A213BC" w:rsidRDefault="00A213BC">
            <w:pPr>
              <w:jc w:val="center"/>
              <w:rPr>
                <w:b/>
                <w:sz w:val="28"/>
                <w:szCs w:val="28"/>
              </w:rPr>
            </w:pPr>
            <w:r>
              <w:rPr>
                <w:b/>
                <w:sz w:val="28"/>
                <w:szCs w:val="28"/>
              </w:rPr>
              <w:t>функции</w:t>
            </w:r>
          </w:p>
        </w:tc>
        <w:tc>
          <w:tcPr>
            <w:tcW w:w="6041" w:type="dxa"/>
            <w:tcBorders>
              <w:top w:val="single" w:sz="4" w:space="0" w:color="auto"/>
              <w:left w:val="single" w:sz="4" w:space="0" w:color="auto"/>
              <w:bottom w:val="single" w:sz="4" w:space="0" w:color="auto"/>
              <w:right w:val="single" w:sz="4" w:space="0" w:color="auto"/>
            </w:tcBorders>
            <w:vAlign w:val="center"/>
            <w:hideMark/>
          </w:tcPr>
          <w:p w14:paraId="1B99C805" w14:textId="77777777" w:rsidR="00A213BC" w:rsidRDefault="00A213BC">
            <w:pPr>
              <w:jc w:val="center"/>
              <w:rPr>
                <w:b/>
                <w:sz w:val="28"/>
                <w:szCs w:val="28"/>
              </w:rPr>
            </w:pPr>
            <w:r>
              <w:rPr>
                <w:b/>
                <w:sz w:val="28"/>
                <w:szCs w:val="28"/>
              </w:rPr>
              <w:t>Назначение</w:t>
            </w:r>
          </w:p>
        </w:tc>
      </w:tr>
      <w:tr w:rsidR="00A213BC" w14:paraId="4AF72AF5" w14:textId="77777777" w:rsidTr="00A213BC">
        <w:tc>
          <w:tcPr>
            <w:tcW w:w="3529" w:type="dxa"/>
            <w:tcBorders>
              <w:top w:val="single" w:sz="4" w:space="0" w:color="auto"/>
              <w:left w:val="single" w:sz="4" w:space="0" w:color="auto"/>
              <w:bottom w:val="single" w:sz="4" w:space="0" w:color="auto"/>
              <w:right w:val="single" w:sz="4" w:space="0" w:color="auto"/>
            </w:tcBorders>
            <w:vAlign w:val="center"/>
            <w:hideMark/>
          </w:tcPr>
          <w:p w14:paraId="5C2AAA21" w14:textId="77777777" w:rsidR="00A213BC" w:rsidRDefault="00A213BC">
            <w:pPr>
              <w:rPr>
                <w:rFonts w:ascii="Courier New" w:hAnsi="Courier New" w:cs="Courier New"/>
                <w:b/>
                <w:sz w:val="24"/>
                <w:szCs w:val="24"/>
              </w:rPr>
            </w:pPr>
            <w:r>
              <w:rPr>
                <w:rFonts w:ascii="Courier New" w:hAnsi="Courier New" w:cs="Courier New"/>
                <w:b/>
              </w:rPr>
              <w:t>GetPriorityClass</w:t>
            </w:r>
          </w:p>
        </w:tc>
        <w:tc>
          <w:tcPr>
            <w:tcW w:w="6041" w:type="dxa"/>
            <w:tcBorders>
              <w:top w:val="single" w:sz="4" w:space="0" w:color="auto"/>
              <w:left w:val="single" w:sz="4" w:space="0" w:color="auto"/>
              <w:bottom w:val="single" w:sz="4" w:space="0" w:color="auto"/>
              <w:right w:val="single" w:sz="4" w:space="0" w:color="auto"/>
            </w:tcBorders>
            <w:hideMark/>
          </w:tcPr>
          <w:p w14:paraId="6BCDA31B" w14:textId="77777777" w:rsidR="00A213BC" w:rsidRDefault="00A213BC">
            <w:pPr>
              <w:rPr>
                <w:rFonts w:ascii="Times New Roman" w:hAnsi="Times New Roman" w:cs="Times New Roman"/>
                <w:sz w:val="28"/>
                <w:szCs w:val="28"/>
                <w:lang w:val="ru-RU"/>
              </w:rPr>
            </w:pPr>
            <w:r>
              <w:rPr>
                <w:sz w:val="28"/>
                <w:szCs w:val="28"/>
              </w:rPr>
              <w:t>Получить приоритет процесса</w:t>
            </w:r>
          </w:p>
        </w:tc>
      </w:tr>
      <w:tr w:rsidR="00A213BC" w14:paraId="12B1255B" w14:textId="77777777" w:rsidTr="00A213BC">
        <w:tc>
          <w:tcPr>
            <w:tcW w:w="3529" w:type="dxa"/>
            <w:tcBorders>
              <w:top w:val="single" w:sz="4" w:space="0" w:color="auto"/>
              <w:left w:val="single" w:sz="4" w:space="0" w:color="auto"/>
              <w:bottom w:val="single" w:sz="4" w:space="0" w:color="auto"/>
              <w:right w:val="single" w:sz="4" w:space="0" w:color="auto"/>
            </w:tcBorders>
            <w:vAlign w:val="center"/>
            <w:hideMark/>
          </w:tcPr>
          <w:p w14:paraId="0737E56E" w14:textId="77777777" w:rsidR="00A213BC" w:rsidRDefault="00A213BC">
            <w:pPr>
              <w:rPr>
                <w:rFonts w:ascii="Courier New" w:hAnsi="Courier New" w:cs="Courier New"/>
                <w:b/>
                <w:sz w:val="24"/>
                <w:szCs w:val="24"/>
              </w:rPr>
            </w:pPr>
            <w:r>
              <w:rPr>
                <w:rFonts w:ascii="Courier New" w:hAnsi="Courier New" w:cs="Courier New"/>
                <w:b/>
              </w:rPr>
              <w:t>GetThreadPriority</w:t>
            </w:r>
          </w:p>
        </w:tc>
        <w:tc>
          <w:tcPr>
            <w:tcW w:w="6041" w:type="dxa"/>
            <w:tcBorders>
              <w:top w:val="single" w:sz="4" w:space="0" w:color="auto"/>
              <w:left w:val="single" w:sz="4" w:space="0" w:color="auto"/>
              <w:bottom w:val="single" w:sz="4" w:space="0" w:color="auto"/>
              <w:right w:val="single" w:sz="4" w:space="0" w:color="auto"/>
            </w:tcBorders>
            <w:hideMark/>
          </w:tcPr>
          <w:p w14:paraId="06695A12" w14:textId="77777777" w:rsidR="00A213BC" w:rsidRDefault="00A213BC">
            <w:pPr>
              <w:rPr>
                <w:rFonts w:ascii="Times New Roman" w:hAnsi="Times New Roman" w:cs="Times New Roman"/>
                <w:sz w:val="28"/>
                <w:szCs w:val="28"/>
                <w:lang w:val="ru-RU"/>
              </w:rPr>
            </w:pPr>
            <w:r>
              <w:rPr>
                <w:sz w:val="28"/>
                <w:szCs w:val="28"/>
              </w:rPr>
              <w:t xml:space="preserve">Получить приоритет потока </w:t>
            </w:r>
          </w:p>
        </w:tc>
      </w:tr>
      <w:tr w:rsidR="00A213BC" w14:paraId="54C197C5" w14:textId="77777777" w:rsidTr="00A213BC">
        <w:tc>
          <w:tcPr>
            <w:tcW w:w="3529" w:type="dxa"/>
            <w:tcBorders>
              <w:top w:val="single" w:sz="4" w:space="0" w:color="auto"/>
              <w:left w:val="single" w:sz="4" w:space="0" w:color="auto"/>
              <w:bottom w:val="single" w:sz="4" w:space="0" w:color="auto"/>
              <w:right w:val="single" w:sz="4" w:space="0" w:color="auto"/>
            </w:tcBorders>
            <w:vAlign w:val="center"/>
            <w:hideMark/>
          </w:tcPr>
          <w:p w14:paraId="30F2CC1B" w14:textId="77777777" w:rsidR="00A213BC" w:rsidRDefault="00A213BC">
            <w:pPr>
              <w:rPr>
                <w:rFonts w:ascii="Courier New" w:hAnsi="Courier New" w:cs="Courier New"/>
                <w:b/>
                <w:sz w:val="24"/>
                <w:szCs w:val="24"/>
              </w:rPr>
            </w:pPr>
            <w:r>
              <w:rPr>
                <w:rFonts w:ascii="Courier New" w:hAnsi="Courier New" w:cs="Courier New"/>
                <w:b/>
              </w:rPr>
              <w:t>GetProcessPriorityBoost</w:t>
            </w:r>
          </w:p>
        </w:tc>
        <w:tc>
          <w:tcPr>
            <w:tcW w:w="6041" w:type="dxa"/>
            <w:tcBorders>
              <w:top w:val="single" w:sz="4" w:space="0" w:color="auto"/>
              <w:left w:val="single" w:sz="4" w:space="0" w:color="auto"/>
              <w:bottom w:val="single" w:sz="4" w:space="0" w:color="auto"/>
              <w:right w:val="single" w:sz="4" w:space="0" w:color="auto"/>
            </w:tcBorders>
            <w:hideMark/>
          </w:tcPr>
          <w:p w14:paraId="6D8CFC8D" w14:textId="77777777" w:rsidR="00A213BC" w:rsidRDefault="00A213BC">
            <w:pPr>
              <w:rPr>
                <w:rFonts w:ascii="Times New Roman" w:hAnsi="Times New Roman" w:cs="Times New Roman"/>
                <w:sz w:val="28"/>
                <w:szCs w:val="28"/>
                <w:lang w:val="ru-RU"/>
              </w:rPr>
            </w:pPr>
            <w:r>
              <w:rPr>
                <w:sz w:val="28"/>
                <w:szCs w:val="28"/>
              </w:rPr>
              <w:t>Определить состояние режима процесса</w:t>
            </w:r>
          </w:p>
        </w:tc>
      </w:tr>
      <w:tr w:rsidR="00A213BC" w14:paraId="7DB00FE8" w14:textId="77777777" w:rsidTr="00A213BC">
        <w:tc>
          <w:tcPr>
            <w:tcW w:w="3529" w:type="dxa"/>
            <w:tcBorders>
              <w:top w:val="single" w:sz="4" w:space="0" w:color="auto"/>
              <w:left w:val="single" w:sz="4" w:space="0" w:color="auto"/>
              <w:bottom w:val="single" w:sz="4" w:space="0" w:color="auto"/>
              <w:right w:val="single" w:sz="4" w:space="0" w:color="auto"/>
            </w:tcBorders>
            <w:vAlign w:val="center"/>
            <w:hideMark/>
          </w:tcPr>
          <w:p w14:paraId="21E845CC" w14:textId="77777777" w:rsidR="00A213BC" w:rsidRDefault="00A213BC">
            <w:pPr>
              <w:rPr>
                <w:rFonts w:ascii="Courier New" w:hAnsi="Courier New" w:cs="Courier New"/>
                <w:b/>
                <w:sz w:val="24"/>
                <w:szCs w:val="24"/>
              </w:rPr>
            </w:pPr>
            <w:r>
              <w:rPr>
                <w:rFonts w:ascii="Courier New" w:hAnsi="Courier New" w:cs="Courier New"/>
                <w:b/>
              </w:rPr>
              <w:t>GetThreadPriorityBoost</w:t>
            </w:r>
          </w:p>
        </w:tc>
        <w:tc>
          <w:tcPr>
            <w:tcW w:w="6041" w:type="dxa"/>
            <w:tcBorders>
              <w:top w:val="single" w:sz="4" w:space="0" w:color="auto"/>
              <w:left w:val="single" w:sz="4" w:space="0" w:color="auto"/>
              <w:bottom w:val="single" w:sz="4" w:space="0" w:color="auto"/>
              <w:right w:val="single" w:sz="4" w:space="0" w:color="auto"/>
            </w:tcBorders>
            <w:hideMark/>
          </w:tcPr>
          <w:p w14:paraId="66CA65CB" w14:textId="77777777" w:rsidR="00A213BC" w:rsidRDefault="00A213BC">
            <w:pPr>
              <w:rPr>
                <w:rFonts w:ascii="Times New Roman" w:hAnsi="Times New Roman" w:cs="Times New Roman"/>
                <w:sz w:val="28"/>
                <w:szCs w:val="28"/>
                <w:lang w:val="ru-RU"/>
              </w:rPr>
            </w:pPr>
            <w:r>
              <w:rPr>
                <w:sz w:val="28"/>
                <w:szCs w:val="28"/>
              </w:rPr>
              <w:t xml:space="preserve">Определить </w:t>
            </w:r>
            <w:proofErr w:type="gramStart"/>
            <w:r>
              <w:rPr>
                <w:sz w:val="28"/>
                <w:szCs w:val="28"/>
              </w:rPr>
              <w:t>состояние  режима</w:t>
            </w:r>
            <w:proofErr w:type="gramEnd"/>
            <w:r>
              <w:rPr>
                <w:sz w:val="28"/>
                <w:szCs w:val="28"/>
              </w:rPr>
              <w:t xml:space="preserve"> потока</w:t>
            </w:r>
          </w:p>
        </w:tc>
      </w:tr>
      <w:tr w:rsidR="00A213BC" w14:paraId="63A62110" w14:textId="77777777" w:rsidTr="00A213BC">
        <w:tc>
          <w:tcPr>
            <w:tcW w:w="3529" w:type="dxa"/>
            <w:tcBorders>
              <w:top w:val="single" w:sz="4" w:space="0" w:color="auto"/>
              <w:left w:val="single" w:sz="4" w:space="0" w:color="auto"/>
              <w:bottom w:val="single" w:sz="4" w:space="0" w:color="auto"/>
              <w:right w:val="single" w:sz="4" w:space="0" w:color="auto"/>
            </w:tcBorders>
            <w:vAlign w:val="center"/>
            <w:hideMark/>
          </w:tcPr>
          <w:p w14:paraId="665F3E73" w14:textId="77777777" w:rsidR="00A213BC" w:rsidRDefault="00A213BC">
            <w:pPr>
              <w:rPr>
                <w:rFonts w:ascii="Courier New" w:hAnsi="Courier New" w:cs="Courier New"/>
                <w:b/>
                <w:sz w:val="24"/>
                <w:szCs w:val="24"/>
              </w:rPr>
            </w:pPr>
            <w:r>
              <w:rPr>
                <w:rFonts w:ascii="Courier New" w:hAnsi="Courier New" w:cs="Courier New"/>
                <w:b/>
              </w:rPr>
              <w:t>SetPriorityClass</w:t>
            </w:r>
          </w:p>
        </w:tc>
        <w:tc>
          <w:tcPr>
            <w:tcW w:w="6041" w:type="dxa"/>
            <w:tcBorders>
              <w:top w:val="single" w:sz="4" w:space="0" w:color="auto"/>
              <w:left w:val="single" w:sz="4" w:space="0" w:color="auto"/>
              <w:bottom w:val="single" w:sz="4" w:space="0" w:color="auto"/>
              <w:right w:val="single" w:sz="4" w:space="0" w:color="auto"/>
            </w:tcBorders>
            <w:hideMark/>
          </w:tcPr>
          <w:p w14:paraId="6EEBB5B0" w14:textId="77777777" w:rsidR="00A213BC" w:rsidRDefault="00A213BC">
            <w:pPr>
              <w:rPr>
                <w:rFonts w:ascii="Times New Roman" w:hAnsi="Times New Roman" w:cs="Times New Roman"/>
                <w:sz w:val="28"/>
                <w:szCs w:val="28"/>
                <w:lang w:val="ru-RU"/>
              </w:rPr>
            </w:pPr>
            <w:r>
              <w:rPr>
                <w:sz w:val="28"/>
                <w:szCs w:val="28"/>
              </w:rPr>
              <w:t xml:space="preserve">Изменить приоритет процесса </w:t>
            </w:r>
          </w:p>
        </w:tc>
      </w:tr>
      <w:tr w:rsidR="00A213BC" w14:paraId="6C3C8508" w14:textId="77777777" w:rsidTr="00A213BC">
        <w:tc>
          <w:tcPr>
            <w:tcW w:w="3529" w:type="dxa"/>
            <w:tcBorders>
              <w:top w:val="single" w:sz="4" w:space="0" w:color="auto"/>
              <w:left w:val="single" w:sz="4" w:space="0" w:color="auto"/>
              <w:bottom w:val="single" w:sz="4" w:space="0" w:color="auto"/>
              <w:right w:val="single" w:sz="4" w:space="0" w:color="auto"/>
            </w:tcBorders>
            <w:vAlign w:val="center"/>
            <w:hideMark/>
          </w:tcPr>
          <w:p w14:paraId="774F5407" w14:textId="77777777" w:rsidR="00A213BC" w:rsidRDefault="00A213BC">
            <w:pPr>
              <w:rPr>
                <w:rFonts w:ascii="Courier New" w:hAnsi="Courier New" w:cs="Courier New"/>
                <w:b/>
                <w:sz w:val="24"/>
                <w:szCs w:val="24"/>
              </w:rPr>
            </w:pPr>
            <w:r>
              <w:rPr>
                <w:rFonts w:ascii="Courier New" w:hAnsi="Courier New" w:cs="Courier New"/>
                <w:b/>
              </w:rPr>
              <w:t>SetThreadPriority</w:t>
            </w:r>
          </w:p>
        </w:tc>
        <w:tc>
          <w:tcPr>
            <w:tcW w:w="6041" w:type="dxa"/>
            <w:tcBorders>
              <w:top w:val="single" w:sz="4" w:space="0" w:color="auto"/>
              <w:left w:val="single" w:sz="4" w:space="0" w:color="auto"/>
              <w:bottom w:val="single" w:sz="4" w:space="0" w:color="auto"/>
              <w:right w:val="single" w:sz="4" w:space="0" w:color="auto"/>
            </w:tcBorders>
            <w:hideMark/>
          </w:tcPr>
          <w:p w14:paraId="39577BFE" w14:textId="77777777" w:rsidR="00A213BC" w:rsidRDefault="00A213BC">
            <w:pPr>
              <w:rPr>
                <w:rFonts w:ascii="Times New Roman" w:hAnsi="Times New Roman" w:cs="Times New Roman"/>
                <w:sz w:val="28"/>
                <w:szCs w:val="28"/>
                <w:lang w:val="ru-RU"/>
              </w:rPr>
            </w:pPr>
            <w:r>
              <w:rPr>
                <w:sz w:val="28"/>
                <w:szCs w:val="28"/>
              </w:rPr>
              <w:t xml:space="preserve">Изменить приоритет потока </w:t>
            </w:r>
          </w:p>
        </w:tc>
      </w:tr>
      <w:tr w:rsidR="00A213BC" w14:paraId="6603AA91" w14:textId="77777777" w:rsidTr="00A213BC">
        <w:tc>
          <w:tcPr>
            <w:tcW w:w="3529" w:type="dxa"/>
            <w:tcBorders>
              <w:top w:val="single" w:sz="4" w:space="0" w:color="auto"/>
              <w:left w:val="single" w:sz="4" w:space="0" w:color="auto"/>
              <w:bottom w:val="single" w:sz="4" w:space="0" w:color="auto"/>
              <w:right w:val="single" w:sz="4" w:space="0" w:color="auto"/>
            </w:tcBorders>
            <w:vAlign w:val="center"/>
            <w:hideMark/>
          </w:tcPr>
          <w:p w14:paraId="68C861DD" w14:textId="77777777" w:rsidR="00A213BC" w:rsidRDefault="00A213BC">
            <w:pPr>
              <w:rPr>
                <w:rFonts w:ascii="Courier New" w:hAnsi="Courier New" w:cs="Courier New"/>
                <w:b/>
                <w:sz w:val="24"/>
                <w:szCs w:val="24"/>
              </w:rPr>
            </w:pPr>
            <w:r>
              <w:rPr>
                <w:rFonts w:ascii="Courier New" w:hAnsi="Courier New" w:cs="Courier New"/>
                <w:b/>
              </w:rPr>
              <w:t>SetProcessPriorityBoost</w:t>
            </w:r>
          </w:p>
        </w:tc>
        <w:tc>
          <w:tcPr>
            <w:tcW w:w="6041" w:type="dxa"/>
            <w:tcBorders>
              <w:top w:val="single" w:sz="4" w:space="0" w:color="auto"/>
              <w:left w:val="single" w:sz="4" w:space="0" w:color="auto"/>
              <w:bottom w:val="single" w:sz="4" w:space="0" w:color="auto"/>
              <w:right w:val="single" w:sz="4" w:space="0" w:color="auto"/>
            </w:tcBorders>
            <w:hideMark/>
          </w:tcPr>
          <w:p w14:paraId="6A5F5318" w14:textId="77777777" w:rsidR="00A213BC" w:rsidRDefault="00A213BC">
            <w:pPr>
              <w:rPr>
                <w:rFonts w:ascii="Times New Roman" w:hAnsi="Times New Roman" w:cs="Times New Roman"/>
                <w:sz w:val="28"/>
                <w:szCs w:val="28"/>
                <w:lang w:val="ru-RU"/>
              </w:rPr>
            </w:pPr>
            <w:r>
              <w:rPr>
                <w:sz w:val="28"/>
                <w:szCs w:val="28"/>
              </w:rPr>
              <w:t>Установить или отменить динамический режим потоков процесса</w:t>
            </w:r>
          </w:p>
        </w:tc>
      </w:tr>
      <w:tr w:rsidR="00A213BC" w14:paraId="55BF116C" w14:textId="77777777" w:rsidTr="00A213BC">
        <w:tc>
          <w:tcPr>
            <w:tcW w:w="3529" w:type="dxa"/>
            <w:tcBorders>
              <w:top w:val="single" w:sz="4" w:space="0" w:color="auto"/>
              <w:left w:val="single" w:sz="4" w:space="0" w:color="auto"/>
              <w:bottom w:val="single" w:sz="4" w:space="0" w:color="auto"/>
              <w:right w:val="single" w:sz="4" w:space="0" w:color="auto"/>
            </w:tcBorders>
            <w:vAlign w:val="center"/>
            <w:hideMark/>
          </w:tcPr>
          <w:p w14:paraId="35B35744" w14:textId="77777777" w:rsidR="00A213BC" w:rsidRDefault="00A213BC">
            <w:pPr>
              <w:rPr>
                <w:rFonts w:ascii="Courier New" w:hAnsi="Courier New" w:cs="Courier New"/>
                <w:b/>
                <w:sz w:val="24"/>
                <w:szCs w:val="24"/>
              </w:rPr>
            </w:pPr>
            <w:r>
              <w:rPr>
                <w:rFonts w:ascii="Courier New" w:hAnsi="Courier New" w:cs="Courier New"/>
                <w:b/>
              </w:rPr>
              <w:lastRenderedPageBreak/>
              <w:t>SetThreadPriorityBoost</w:t>
            </w:r>
          </w:p>
        </w:tc>
        <w:tc>
          <w:tcPr>
            <w:tcW w:w="6041" w:type="dxa"/>
            <w:tcBorders>
              <w:top w:val="single" w:sz="4" w:space="0" w:color="auto"/>
              <w:left w:val="single" w:sz="4" w:space="0" w:color="auto"/>
              <w:bottom w:val="single" w:sz="4" w:space="0" w:color="auto"/>
              <w:right w:val="single" w:sz="4" w:space="0" w:color="auto"/>
            </w:tcBorders>
            <w:hideMark/>
          </w:tcPr>
          <w:p w14:paraId="3C279655" w14:textId="77777777" w:rsidR="00A213BC" w:rsidRDefault="00A213BC">
            <w:pPr>
              <w:rPr>
                <w:rFonts w:ascii="Times New Roman" w:hAnsi="Times New Roman" w:cs="Times New Roman"/>
                <w:sz w:val="28"/>
                <w:szCs w:val="28"/>
                <w:lang w:val="ru-RU"/>
              </w:rPr>
            </w:pPr>
            <w:r>
              <w:rPr>
                <w:sz w:val="28"/>
                <w:szCs w:val="28"/>
              </w:rPr>
              <w:t>Установить или отменить динамический режим потока</w:t>
            </w:r>
          </w:p>
        </w:tc>
      </w:tr>
    </w:tbl>
    <w:p w14:paraId="0136ED3C" w14:textId="50190959" w:rsidR="00A213BC" w:rsidRDefault="00A213BC" w:rsidP="00364B93">
      <w:pPr>
        <w:rPr>
          <w:sz w:val="28"/>
          <w:szCs w:val="28"/>
          <w:lang w:val="ru-RU"/>
        </w:rPr>
      </w:pPr>
      <w:r w:rsidRPr="00A213BC">
        <w:rPr>
          <w:noProof/>
          <w:sz w:val="28"/>
          <w:szCs w:val="28"/>
          <w:lang w:val="ru-RU"/>
        </w:rPr>
        <w:drawing>
          <wp:inline distT="0" distB="0" distL="0" distR="0" wp14:anchorId="64049CFB" wp14:editId="200738C1">
            <wp:extent cx="4595258" cy="1173582"/>
            <wp:effectExtent l="0" t="0" r="0" b="762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595258" cy="1173582"/>
                    </a:xfrm>
                    <a:prstGeom prst="rect">
                      <a:avLst/>
                    </a:prstGeom>
                  </pic:spPr>
                </pic:pic>
              </a:graphicData>
            </a:graphic>
          </wp:inline>
        </w:drawing>
      </w:r>
    </w:p>
    <w:p w14:paraId="6B886EE0" w14:textId="0B8C2DD1" w:rsidR="00A213BC" w:rsidRDefault="00A213BC" w:rsidP="00364B93">
      <w:pPr>
        <w:rPr>
          <w:sz w:val="28"/>
          <w:szCs w:val="28"/>
        </w:rPr>
      </w:pPr>
      <w:r>
        <w:rPr>
          <w:b/>
          <w:sz w:val="28"/>
          <w:szCs w:val="28"/>
        </w:rPr>
        <w:t>Применение механизма событий</w:t>
      </w:r>
      <w:r>
        <w:rPr>
          <w:sz w:val="28"/>
          <w:szCs w:val="28"/>
        </w:rPr>
        <w:t xml:space="preserve">    </w:t>
      </w:r>
    </w:p>
    <w:p w14:paraId="1BC65111" w14:textId="71D0A2C3" w:rsidR="00A213BC" w:rsidRDefault="00A213BC" w:rsidP="00364B93">
      <w:pPr>
        <w:rPr>
          <w:sz w:val="28"/>
          <w:szCs w:val="28"/>
          <w:lang w:val="ru-RU"/>
        </w:rPr>
      </w:pPr>
      <w:r w:rsidRPr="00A213BC">
        <w:rPr>
          <w:noProof/>
          <w:sz w:val="28"/>
          <w:szCs w:val="28"/>
          <w:lang w:val="ru-RU"/>
        </w:rPr>
        <w:drawing>
          <wp:inline distT="0" distB="0" distL="0" distR="0" wp14:anchorId="61E06858" wp14:editId="790FE4FC">
            <wp:extent cx="6828112" cy="1653683"/>
            <wp:effectExtent l="0" t="0" r="0" b="381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828112" cy="1653683"/>
                    </a:xfrm>
                    <a:prstGeom prst="rect">
                      <a:avLst/>
                    </a:prstGeom>
                  </pic:spPr>
                </pic:pic>
              </a:graphicData>
            </a:graphic>
          </wp:inline>
        </w:drawing>
      </w:r>
    </w:p>
    <w:p w14:paraId="6C00FF8F" w14:textId="1986DFE8" w:rsidR="00A213BC" w:rsidRDefault="00A213BC" w:rsidP="00364B93">
      <w:pPr>
        <w:rPr>
          <w:sz w:val="28"/>
          <w:szCs w:val="28"/>
        </w:rPr>
      </w:pPr>
      <w:r>
        <w:rPr>
          <w:sz w:val="28"/>
          <w:szCs w:val="28"/>
          <w:lang w:val="ru-RU"/>
        </w:rPr>
        <w:t xml:space="preserve">Создается в </w:t>
      </w:r>
      <w:r>
        <w:rPr>
          <w:sz w:val="28"/>
          <w:szCs w:val="28"/>
        </w:rPr>
        <w:t xml:space="preserve">main </w:t>
      </w:r>
      <w:r>
        <w:rPr>
          <w:noProof/>
        </w:rPr>
        <w:drawing>
          <wp:inline distT="0" distB="0" distL="0" distR="0" wp14:anchorId="757FE50C" wp14:editId="4682E6B5">
            <wp:extent cx="6657143" cy="580952"/>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657143" cy="580952"/>
                    </a:xfrm>
                    <a:prstGeom prst="rect">
                      <a:avLst/>
                    </a:prstGeom>
                  </pic:spPr>
                </pic:pic>
              </a:graphicData>
            </a:graphic>
          </wp:inline>
        </w:drawing>
      </w:r>
    </w:p>
    <w:p w14:paraId="66487968" w14:textId="56BF09BC" w:rsidR="006568B0" w:rsidRPr="006568B0" w:rsidRDefault="006568B0" w:rsidP="00364B93">
      <w:pPr>
        <w:rPr>
          <w:sz w:val="28"/>
          <w:szCs w:val="28"/>
        </w:rPr>
      </w:pPr>
      <w:r>
        <w:rPr>
          <w:sz w:val="28"/>
          <w:szCs w:val="28"/>
          <w:lang w:val="ru-RU"/>
        </w:rPr>
        <w:t xml:space="preserve">Устанавливается при подключении колинта, срабатывает в </w:t>
      </w:r>
      <w:r>
        <w:rPr>
          <w:sz w:val="28"/>
          <w:szCs w:val="28"/>
        </w:rPr>
        <w:t xml:space="preserve">Dicpatch </w:t>
      </w:r>
    </w:p>
    <w:p w14:paraId="42E5FA42" w14:textId="00C2D058" w:rsidR="006568B0" w:rsidRDefault="006568B0" w:rsidP="00364B93">
      <w:pPr>
        <w:rPr>
          <w:sz w:val="28"/>
          <w:szCs w:val="28"/>
        </w:rPr>
      </w:pPr>
      <w:r>
        <w:rPr>
          <w:noProof/>
        </w:rPr>
        <w:lastRenderedPageBreak/>
        <w:drawing>
          <wp:inline distT="0" distB="0" distL="0" distR="0" wp14:anchorId="4CBF67C1" wp14:editId="65FC4243">
            <wp:extent cx="6361905" cy="4219048"/>
            <wp:effectExtent l="0" t="0" r="127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361905" cy="4219048"/>
                    </a:xfrm>
                    <a:prstGeom prst="rect">
                      <a:avLst/>
                    </a:prstGeom>
                  </pic:spPr>
                </pic:pic>
              </a:graphicData>
            </a:graphic>
          </wp:inline>
        </w:drawing>
      </w:r>
    </w:p>
    <w:p w14:paraId="04728A08" w14:textId="12C2EE39" w:rsidR="00A213BC" w:rsidRPr="00A213BC" w:rsidRDefault="00A213BC" w:rsidP="00364B93">
      <w:pPr>
        <w:rPr>
          <w:sz w:val="28"/>
          <w:szCs w:val="28"/>
        </w:rPr>
      </w:pPr>
      <w:r>
        <w:rPr>
          <w:noProof/>
        </w:rPr>
        <w:drawing>
          <wp:inline distT="0" distB="0" distL="0" distR="0" wp14:anchorId="5B39CBDC" wp14:editId="05D92AAD">
            <wp:extent cx="6858000" cy="128524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858000" cy="1285240"/>
                    </a:xfrm>
                    <a:prstGeom prst="rect">
                      <a:avLst/>
                    </a:prstGeom>
                  </pic:spPr>
                </pic:pic>
              </a:graphicData>
            </a:graphic>
          </wp:inline>
        </w:drawing>
      </w:r>
    </w:p>
    <w:bookmarkEnd w:id="12"/>
    <w:p w14:paraId="07729FE8" w14:textId="77777777" w:rsidR="0097005E" w:rsidRPr="0097005E" w:rsidRDefault="0097005E" w:rsidP="0097005E">
      <w:pPr>
        <w:jc w:val="center"/>
        <w:rPr>
          <w:b/>
          <w:sz w:val="28"/>
          <w:szCs w:val="28"/>
          <w:lang w:val="ru-RU"/>
        </w:rPr>
      </w:pPr>
    </w:p>
    <w:p w14:paraId="65709BA5" w14:textId="77777777" w:rsidR="005E6601" w:rsidRDefault="005E6601" w:rsidP="00F72ABA">
      <w:pPr>
        <w:rPr>
          <w:highlight w:val="yellow"/>
          <w:lang w:val="ru-RU"/>
        </w:rPr>
      </w:pPr>
    </w:p>
    <w:p w14:paraId="35ADA06B" w14:textId="77777777" w:rsidR="00F72ABA" w:rsidRDefault="00F72ABA" w:rsidP="00353213">
      <w:pPr>
        <w:pStyle w:val="1"/>
        <w:numPr>
          <w:ilvl w:val="0"/>
          <w:numId w:val="6"/>
        </w:numPr>
        <w:spacing w:line="240" w:lineRule="auto"/>
        <w:rPr>
          <w:rFonts w:ascii="Times New Roman" w:hAnsi="Times New Roman" w:cs="Times New Roman"/>
          <w:color w:val="auto"/>
          <w:sz w:val="28"/>
          <w:szCs w:val="28"/>
          <w:highlight w:val="yellow"/>
          <w:lang w:val="ru-RU"/>
        </w:rPr>
      </w:pPr>
      <w:bookmarkStart w:id="14" w:name="_Toc136274226"/>
      <w:r>
        <w:rPr>
          <w:rFonts w:ascii="Times New Roman" w:hAnsi="Times New Roman" w:cs="Times New Roman"/>
          <w:color w:val="auto"/>
          <w:sz w:val="28"/>
          <w:szCs w:val="28"/>
          <w:highlight w:val="yellow"/>
          <w:lang w:val="ru-RU"/>
        </w:rPr>
        <w:t>Широковещание. Обнаружение сервера с помощью широковещания.</w:t>
      </w:r>
      <w:bookmarkEnd w:id="14"/>
      <w:r>
        <w:rPr>
          <w:rFonts w:ascii="Times New Roman" w:hAnsi="Times New Roman" w:cs="Times New Roman"/>
          <w:color w:val="auto"/>
          <w:sz w:val="28"/>
          <w:szCs w:val="28"/>
          <w:highlight w:val="yellow"/>
          <w:lang w:val="ru-RU"/>
        </w:rPr>
        <w:t xml:space="preserve">  </w:t>
      </w:r>
    </w:p>
    <w:p w14:paraId="60F00375" w14:textId="77777777" w:rsidR="00F72ABA" w:rsidRDefault="00F72ABA" w:rsidP="00F72ABA">
      <w:pPr>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До сих пор при разработке распределенного приложения предполагались известными сетевой адрес компьютера, на котором находится программа-сервер </w:t>
      </w:r>
      <w:proofErr w:type="gramStart"/>
      <w:r>
        <w:rPr>
          <w:rFonts w:ascii="Times New Roman" w:hAnsi="Times New Roman" w:cs="Times New Roman"/>
          <w:sz w:val="28"/>
          <w:szCs w:val="28"/>
          <w:lang w:val="ru-RU"/>
        </w:rPr>
        <w:t>и  номер</w:t>
      </w:r>
      <w:proofErr w:type="gramEnd"/>
      <w:r>
        <w:rPr>
          <w:rFonts w:ascii="Times New Roman" w:hAnsi="Times New Roman" w:cs="Times New Roman"/>
          <w:sz w:val="28"/>
          <w:szCs w:val="28"/>
          <w:lang w:val="ru-RU"/>
        </w:rPr>
        <w:t xml:space="preserve"> порта, прослушиваемый  этой программой. В </w:t>
      </w:r>
      <w:proofErr w:type="gramStart"/>
      <w:r>
        <w:rPr>
          <w:rFonts w:ascii="Times New Roman" w:hAnsi="Times New Roman" w:cs="Times New Roman"/>
          <w:sz w:val="28"/>
          <w:szCs w:val="28"/>
          <w:lang w:val="ru-RU"/>
        </w:rPr>
        <w:t>реальности  распределенное</w:t>
      </w:r>
      <w:proofErr w:type="gramEnd"/>
      <w:r>
        <w:rPr>
          <w:rFonts w:ascii="Times New Roman" w:hAnsi="Times New Roman" w:cs="Times New Roman"/>
          <w:sz w:val="28"/>
          <w:szCs w:val="28"/>
          <w:lang w:val="ru-RU"/>
        </w:rPr>
        <w:t xml:space="preserve"> приложение  не должно быть  привязано  к конкретным параметрам сокетов, т.к.  </w:t>
      </w:r>
      <w:proofErr w:type="gramStart"/>
      <w:r>
        <w:rPr>
          <w:rFonts w:ascii="Times New Roman" w:hAnsi="Times New Roman" w:cs="Times New Roman"/>
          <w:sz w:val="28"/>
          <w:szCs w:val="28"/>
          <w:lang w:val="ru-RU"/>
        </w:rPr>
        <w:t>это  делает</w:t>
      </w:r>
      <w:proofErr w:type="gramEnd"/>
      <w:r>
        <w:rPr>
          <w:rFonts w:ascii="Times New Roman" w:hAnsi="Times New Roman" w:cs="Times New Roman"/>
          <w:sz w:val="28"/>
          <w:szCs w:val="28"/>
          <w:lang w:val="ru-RU"/>
        </w:rPr>
        <w:t xml:space="preserve"> ограниченным его применение. </w:t>
      </w:r>
    </w:p>
    <w:p w14:paraId="72C1907E" w14:textId="77777777" w:rsidR="00F72ABA" w:rsidRDefault="00F72ABA" w:rsidP="00F72ABA">
      <w:pPr>
        <w:jc w:val="both"/>
        <w:rPr>
          <w:rFonts w:ascii="Times New Roman" w:hAnsi="Times New Roman" w:cs="Times New Roman"/>
          <w:sz w:val="28"/>
          <w:szCs w:val="28"/>
          <w:lang w:val="ru-RU"/>
        </w:rPr>
      </w:pPr>
      <w:r>
        <w:rPr>
          <w:rFonts w:ascii="Times New Roman" w:hAnsi="Times New Roman" w:cs="Times New Roman"/>
          <w:sz w:val="28"/>
          <w:szCs w:val="28"/>
          <w:lang w:val="ru-RU"/>
        </w:rPr>
        <w:tab/>
        <w:t xml:space="preserve">Для обеспечения </w:t>
      </w:r>
      <w:r w:rsidRPr="004E2A73">
        <w:rPr>
          <w:rFonts w:ascii="Times New Roman" w:hAnsi="Times New Roman" w:cs="Times New Roman"/>
          <w:color w:val="ED7D31" w:themeColor="accent2"/>
          <w:sz w:val="28"/>
          <w:szCs w:val="28"/>
          <w:lang w:val="ru-RU"/>
        </w:rPr>
        <w:t xml:space="preserve">независимости приложения </w:t>
      </w:r>
      <w:proofErr w:type="gramStart"/>
      <w:r>
        <w:rPr>
          <w:rFonts w:ascii="Times New Roman" w:hAnsi="Times New Roman" w:cs="Times New Roman"/>
          <w:sz w:val="28"/>
          <w:szCs w:val="28"/>
          <w:lang w:val="ru-RU"/>
        </w:rPr>
        <w:t xml:space="preserve">от  </w:t>
      </w:r>
      <w:r w:rsidRPr="004E2A73">
        <w:rPr>
          <w:rFonts w:ascii="Times New Roman" w:hAnsi="Times New Roman" w:cs="Times New Roman"/>
          <w:color w:val="ED7D31" w:themeColor="accent2"/>
          <w:sz w:val="28"/>
          <w:szCs w:val="28"/>
          <w:lang w:val="ru-RU"/>
        </w:rPr>
        <w:t>параметров</w:t>
      </w:r>
      <w:proofErr w:type="gramEnd"/>
      <w:r w:rsidRPr="004E2A73">
        <w:rPr>
          <w:rFonts w:ascii="Times New Roman" w:hAnsi="Times New Roman" w:cs="Times New Roman"/>
          <w:color w:val="ED7D31" w:themeColor="accent2"/>
          <w:sz w:val="28"/>
          <w:szCs w:val="28"/>
          <w:lang w:val="ru-RU"/>
        </w:rPr>
        <w:t xml:space="preserve"> сокета сервера  </w:t>
      </w:r>
      <w:r>
        <w:rPr>
          <w:rFonts w:ascii="Times New Roman" w:hAnsi="Times New Roman" w:cs="Times New Roman"/>
          <w:sz w:val="28"/>
          <w:szCs w:val="28"/>
          <w:lang w:val="ru-RU"/>
        </w:rPr>
        <w:t xml:space="preserve">(сетевой адрес и номера порта), как правило,  </w:t>
      </w:r>
      <w:r w:rsidRPr="000C05BA">
        <w:rPr>
          <w:rFonts w:ascii="Times New Roman" w:hAnsi="Times New Roman" w:cs="Times New Roman"/>
          <w:color w:val="ED7D31" w:themeColor="accent2"/>
          <w:sz w:val="28"/>
          <w:szCs w:val="28"/>
          <w:lang w:val="ru-RU"/>
        </w:rPr>
        <w:t xml:space="preserve">номер порта </w:t>
      </w:r>
      <w:r>
        <w:rPr>
          <w:rFonts w:ascii="Times New Roman" w:hAnsi="Times New Roman" w:cs="Times New Roman"/>
          <w:sz w:val="28"/>
          <w:szCs w:val="28"/>
          <w:lang w:val="ru-RU"/>
        </w:rPr>
        <w:t xml:space="preserve">делают </w:t>
      </w:r>
      <w:r w:rsidRPr="000C05BA">
        <w:rPr>
          <w:rFonts w:ascii="Times New Roman" w:hAnsi="Times New Roman" w:cs="Times New Roman"/>
          <w:color w:val="ED7D31" w:themeColor="accent2"/>
          <w:sz w:val="28"/>
          <w:szCs w:val="28"/>
          <w:lang w:val="ru-RU"/>
        </w:rPr>
        <w:t xml:space="preserve">одним из параметров  инициализации сервера  </w:t>
      </w:r>
      <w:r>
        <w:rPr>
          <w:rFonts w:ascii="Times New Roman" w:hAnsi="Times New Roman" w:cs="Times New Roman"/>
          <w:sz w:val="28"/>
          <w:szCs w:val="28"/>
          <w:lang w:val="ru-RU"/>
        </w:rPr>
        <w:t xml:space="preserve">и  </w:t>
      </w:r>
      <w:r w:rsidRPr="000C05BA">
        <w:rPr>
          <w:rFonts w:ascii="Times New Roman" w:hAnsi="Times New Roman" w:cs="Times New Roman"/>
          <w:color w:val="ED7D31" w:themeColor="accent2"/>
          <w:sz w:val="28"/>
          <w:szCs w:val="28"/>
          <w:lang w:val="ru-RU"/>
        </w:rPr>
        <w:t>хранят в специальных конфигурационных  файлах</w:t>
      </w:r>
      <w:r>
        <w:rPr>
          <w:rFonts w:ascii="Times New Roman" w:hAnsi="Times New Roman" w:cs="Times New Roman"/>
          <w:sz w:val="28"/>
          <w:szCs w:val="28"/>
          <w:lang w:val="ru-RU"/>
        </w:rPr>
        <w:t xml:space="preserve">, которые считывается  сервером  при загрузке (реже номер порта передается в виде параметра в командной строке). Так, </w:t>
      </w:r>
      <w:proofErr w:type="gramStart"/>
      <w:r>
        <w:rPr>
          <w:rFonts w:ascii="Times New Roman" w:hAnsi="Times New Roman" w:cs="Times New Roman"/>
          <w:sz w:val="28"/>
          <w:szCs w:val="28"/>
          <w:lang w:val="ru-RU"/>
        </w:rPr>
        <w:t>например,  большинство</w:t>
      </w:r>
      <w:proofErr w:type="gramEnd"/>
      <w:r>
        <w:rPr>
          <w:rFonts w:ascii="Times New Roman" w:hAnsi="Times New Roman" w:cs="Times New Roman"/>
          <w:sz w:val="28"/>
          <w:szCs w:val="28"/>
          <w:lang w:val="ru-RU"/>
        </w:rPr>
        <w:t xml:space="preserve"> серверов баз данных в качестве  одного </w:t>
      </w:r>
      <w:r>
        <w:rPr>
          <w:rFonts w:ascii="Times New Roman" w:hAnsi="Times New Roman" w:cs="Times New Roman"/>
          <w:sz w:val="28"/>
          <w:szCs w:val="28"/>
          <w:lang w:val="ru-RU"/>
        </w:rPr>
        <w:lastRenderedPageBreak/>
        <w:t xml:space="preserve">из параметров  инициализации используют номер порта, а при конфигурации (или инсталляции)  клиентских приложений указывается сетевой адрес и порт сервера. </w:t>
      </w:r>
    </w:p>
    <w:p w14:paraId="7BE2CA52" w14:textId="77777777" w:rsidR="00D91D76" w:rsidRDefault="00F72ABA" w:rsidP="00F72ABA">
      <w:pPr>
        <w:jc w:val="both"/>
        <w:rPr>
          <w:rFonts w:ascii="Times New Roman" w:hAnsi="Times New Roman" w:cs="Times New Roman"/>
          <w:sz w:val="28"/>
          <w:szCs w:val="28"/>
          <w:lang w:val="ru-RU"/>
        </w:rPr>
      </w:pPr>
      <w:r>
        <w:rPr>
          <w:rFonts w:ascii="Times New Roman" w:hAnsi="Times New Roman" w:cs="Times New Roman"/>
          <w:sz w:val="28"/>
          <w:szCs w:val="28"/>
          <w:lang w:val="ru-RU"/>
        </w:rPr>
        <w:tab/>
        <w:t xml:space="preserve">В некоторых случаях удобно возложить </w:t>
      </w:r>
      <w:proofErr w:type="gramStart"/>
      <w:r w:rsidRPr="000C05BA">
        <w:rPr>
          <w:rFonts w:ascii="Times New Roman" w:hAnsi="Times New Roman" w:cs="Times New Roman"/>
          <w:color w:val="ED7D31" w:themeColor="accent2"/>
          <w:sz w:val="28"/>
          <w:szCs w:val="28"/>
          <w:lang w:val="ru-RU"/>
        </w:rPr>
        <w:t>поиск  сетевого</w:t>
      </w:r>
      <w:proofErr w:type="gramEnd"/>
      <w:r w:rsidRPr="000C05BA">
        <w:rPr>
          <w:rFonts w:ascii="Times New Roman" w:hAnsi="Times New Roman" w:cs="Times New Roman"/>
          <w:color w:val="ED7D31" w:themeColor="accent2"/>
          <w:sz w:val="28"/>
          <w:szCs w:val="28"/>
          <w:lang w:val="ru-RU"/>
        </w:rPr>
        <w:t xml:space="preserve"> адреса сервера </w:t>
      </w:r>
      <w:r>
        <w:rPr>
          <w:rFonts w:ascii="Times New Roman" w:hAnsi="Times New Roman" w:cs="Times New Roman"/>
          <w:sz w:val="28"/>
          <w:szCs w:val="28"/>
          <w:lang w:val="ru-RU"/>
        </w:rPr>
        <w:t xml:space="preserve">на само  </w:t>
      </w:r>
      <w:r w:rsidRPr="000C05BA">
        <w:rPr>
          <w:rFonts w:ascii="Times New Roman" w:hAnsi="Times New Roman" w:cs="Times New Roman"/>
          <w:color w:val="ED7D31" w:themeColor="accent2"/>
          <w:sz w:val="28"/>
          <w:szCs w:val="28"/>
          <w:lang w:val="ru-RU"/>
        </w:rPr>
        <w:t>клиентское приложен</w:t>
      </w:r>
      <w:r>
        <w:rPr>
          <w:rFonts w:ascii="Times New Roman" w:hAnsi="Times New Roman" w:cs="Times New Roman"/>
          <w:sz w:val="28"/>
          <w:szCs w:val="28"/>
          <w:lang w:val="ru-RU"/>
        </w:rPr>
        <w:t xml:space="preserve">ие (при условии, что  </w:t>
      </w:r>
      <w:r w:rsidRPr="000C05BA">
        <w:rPr>
          <w:rFonts w:ascii="Times New Roman" w:hAnsi="Times New Roman" w:cs="Times New Roman"/>
          <w:color w:val="ED7D31" w:themeColor="accent2"/>
          <w:sz w:val="28"/>
          <w:szCs w:val="28"/>
          <w:lang w:val="ru-RU"/>
        </w:rPr>
        <w:t>номер порта сервера известен</w:t>
      </w:r>
      <w:r>
        <w:rPr>
          <w:rFonts w:ascii="Times New Roman" w:hAnsi="Times New Roman" w:cs="Times New Roman"/>
          <w:sz w:val="28"/>
          <w:szCs w:val="28"/>
          <w:lang w:val="ru-RU"/>
        </w:rPr>
        <w:t xml:space="preserve">). В этих случаях используются </w:t>
      </w:r>
      <w:r w:rsidRPr="000C05BA">
        <w:rPr>
          <w:rFonts w:ascii="Times New Roman" w:hAnsi="Times New Roman" w:cs="Times New Roman"/>
          <w:color w:val="ED7D31" w:themeColor="accent2"/>
          <w:sz w:val="28"/>
          <w:szCs w:val="28"/>
          <w:lang w:val="ru-RU"/>
        </w:rPr>
        <w:t>широковещательные сетевые адреса</w:t>
      </w:r>
      <w:r>
        <w:rPr>
          <w:rFonts w:ascii="Times New Roman" w:hAnsi="Times New Roman" w:cs="Times New Roman"/>
          <w:sz w:val="28"/>
          <w:szCs w:val="28"/>
          <w:lang w:val="ru-RU"/>
        </w:rPr>
        <w:t xml:space="preserve">, позволяющие </w:t>
      </w:r>
      <w:r w:rsidRPr="000C05BA">
        <w:rPr>
          <w:rFonts w:ascii="Times New Roman" w:hAnsi="Times New Roman" w:cs="Times New Roman"/>
          <w:color w:val="ED7D31" w:themeColor="accent2"/>
          <w:sz w:val="28"/>
          <w:szCs w:val="28"/>
          <w:lang w:val="ru-RU"/>
        </w:rPr>
        <w:t>адресовать сообщение о поиске сервера всем компьютерам сети.</w:t>
      </w:r>
      <w:r>
        <w:rPr>
          <w:rFonts w:ascii="Times New Roman" w:hAnsi="Times New Roman" w:cs="Times New Roman"/>
          <w:sz w:val="28"/>
          <w:szCs w:val="28"/>
          <w:lang w:val="ru-RU"/>
        </w:rPr>
        <w:t xml:space="preserve"> Предполагается, что </w:t>
      </w:r>
      <w:r w:rsidRPr="000C05BA">
        <w:rPr>
          <w:rFonts w:ascii="Times New Roman" w:hAnsi="Times New Roman" w:cs="Times New Roman"/>
          <w:color w:val="ED7D31" w:themeColor="accent2"/>
          <w:sz w:val="28"/>
          <w:szCs w:val="28"/>
          <w:lang w:val="ru-RU"/>
        </w:rPr>
        <w:t>сервер</w:t>
      </w:r>
      <w:r>
        <w:rPr>
          <w:rFonts w:ascii="Times New Roman" w:hAnsi="Times New Roman" w:cs="Times New Roman"/>
          <w:sz w:val="28"/>
          <w:szCs w:val="28"/>
          <w:lang w:val="ru-RU"/>
        </w:rPr>
        <w:t xml:space="preserve"> (или несколько серверов) </w:t>
      </w:r>
      <w:r w:rsidRPr="000C05BA">
        <w:rPr>
          <w:rFonts w:ascii="Times New Roman" w:hAnsi="Times New Roman" w:cs="Times New Roman"/>
          <w:color w:val="ED7D31" w:themeColor="accent2"/>
          <w:sz w:val="28"/>
          <w:szCs w:val="28"/>
          <w:lang w:val="ru-RU"/>
        </w:rPr>
        <w:t xml:space="preserve">должен находиться в состоянии ожидания </w:t>
      </w:r>
      <w:r>
        <w:rPr>
          <w:rFonts w:ascii="Times New Roman" w:hAnsi="Times New Roman" w:cs="Times New Roman"/>
          <w:sz w:val="28"/>
          <w:szCs w:val="28"/>
          <w:lang w:val="ru-RU"/>
        </w:rPr>
        <w:t xml:space="preserve">(прослушивания) на </w:t>
      </w:r>
      <w:proofErr w:type="gramStart"/>
      <w:r>
        <w:rPr>
          <w:rFonts w:ascii="Times New Roman" w:hAnsi="Times New Roman" w:cs="Times New Roman"/>
          <w:sz w:val="28"/>
          <w:szCs w:val="28"/>
          <w:lang w:val="ru-RU"/>
        </w:rPr>
        <w:t>доступном  в</w:t>
      </w:r>
      <w:proofErr w:type="gramEnd"/>
      <w:r>
        <w:rPr>
          <w:rFonts w:ascii="Times New Roman" w:hAnsi="Times New Roman" w:cs="Times New Roman"/>
          <w:sz w:val="28"/>
          <w:szCs w:val="28"/>
          <w:lang w:val="ru-RU"/>
        </w:rPr>
        <w:t xml:space="preserve"> сети компьютере. При </w:t>
      </w:r>
      <w:r w:rsidRPr="000C05BA">
        <w:rPr>
          <w:rFonts w:ascii="Times New Roman" w:hAnsi="Times New Roman" w:cs="Times New Roman"/>
          <w:color w:val="ED7D31" w:themeColor="accent2"/>
          <w:sz w:val="28"/>
          <w:szCs w:val="28"/>
          <w:lang w:val="ru-RU"/>
        </w:rPr>
        <w:t>получении сообщения от клиента</w:t>
      </w:r>
      <w:r>
        <w:rPr>
          <w:rFonts w:ascii="Times New Roman" w:hAnsi="Times New Roman" w:cs="Times New Roman"/>
          <w:sz w:val="28"/>
          <w:szCs w:val="28"/>
          <w:lang w:val="ru-RU"/>
        </w:rPr>
        <w:t xml:space="preserve">, сервер </w:t>
      </w:r>
      <w:r w:rsidRPr="000C05BA">
        <w:rPr>
          <w:rFonts w:ascii="Times New Roman" w:hAnsi="Times New Roman" w:cs="Times New Roman"/>
          <w:color w:val="ED7D31" w:themeColor="accent2"/>
          <w:sz w:val="28"/>
          <w:szCs w:val="28"/>
          <w:lang w:val="ru-RU"/>
        </w:rPr>
        <w:t>определяет параметры сокета клиента</w:t>
      </w:r>
      <w:r>
        <w:rPr>
          <w:rFonts w:ascii="Times New Roman" w:hAnsi="Times New Roman" w:cs="Times New Roman"/>
          <w:sz w:val="28"/>
          <w:szCs w:val="28"/>
          <w:lang w:val="ru-RU"/>
        </w:rPr>
        <w:t xml:space="preserve"> и </w:t>
      </w:r>
      <w:r w:rsidRPr="000C05BA">
        <w:rPr>
          <w:rFonts w:ascii="Times New Roman" w:hAnsi="Times New Roman" w:cs="Times New Roman"/>
          <w:color w:val="ED7D31" w:themeColor="accent2"/>
          <w:sz w:val="28"/>
          <w:szCs w:val="28"/>
          <w:lang w:val="ru-RU"/>
        </w:rPr>
        <w:t xml:space="preserve">передает </w:t>
      </w:r>
      <w:proofErr w:type="gramStart"/>
      <w:r w:rsidRPr="000C05BA">
        <w:rPr>
          <w:rFonts w:ascii="Times New Roman" w:hAnsi="Times New Roman" w:cs="Times New Roman"/>
          <w:color w:val="ED7D31" w:themeColor="accent2"/>
          <w:sz w:val="28"/>
          <w:szCs w:val="28"/>
          <w:lang w:val="ru-RU"/>
        </w:rPr>
        <w:t>клиенту  необходимые</w:t>
      </w:r>
      <w:proofErr w:type="gramEnd"/>
      <w:r w:rsidRPr="000C05BA">
        <w:rPr>
          <w:rFonts w:ascii="Times New Roman" w:hAnsi="Times New Roman" w:cs="Times New Roman"/>
          <w:color w:val="ED7D31" w:themeColor="accent2"/>
          <w:sz w:val="28"/>
          <w:szCs w:val="28"/>
          <w:lang w:val="ru-RU"/>
        </w:rPr>
        <w:t xml:space="preserve"> данные для установки канала связи</w:t>
      </w:r>
      <w:r>
        <w:rPr>
          <w:rFonts w:ascii="Times New Roman" w:hAnsi="Times New Roman" w:cs="Times New Roman"/>
          <w:sz w:val="28"/>
          <w:szCs w:val="28"/>
          <w:lang w:val="ru-RU"/>
        </w:rPr>
        <w:t xml:space="preserve">.  В общем случае </w:t>
      </w:r>
      <w:r w:rsidRPr="000C05BA">
        <w:rPr>
          <w:rFonts w:ascii="Times New Roman" w:hAnsi="Times New Roman" w:cs="Times New Roman"/>
          <w:color w:val="ED7D31" w:themeColor="accent2"/>
          <w:sz w:val="28"/>
          <w:szCs w:val="28"/>
          <w:lang w:val="ru-RU"/>
        </w:rPr>
        <w:t>в сети может находиться несколько серверов</w:t>
      </w:r>
      <w:r>
        <w:rPr>
          <w:rFonts w:ascii="Times New Roman" w:hAnsi="Times New Roman" w:cs="Times New Roman"/>
          <w:sz w:val="28"/>
          <w:szCs w:val="28"/>
          <w:lang w:val="ru-RU"/>
        </w:rPr>
        <w:t xml:space="preserve">, которые откликнутся на запрос клиента. В этом случае </w:t>
      </w:r>
      <w:r w:rsidRPr="000C05BA">
        <w:rPr>
          <w:rFonts w:ascii="Times New Roman" w:hAnsi="Times New Roman" w:cs="Times New Roman"/>
          <w:color w:val="ED7D31" w:themeColor="accent2"/>
          <w:sz w:val="28"/>
          <w:szCs w:val="28"/>
          <w:lang w:val="ru-RU"/>
        </w:rPr>
        <w:t>алгоритм работы клиента</w:t>
      </w:r>
      <w:r>
        <w:rPr>
          <w:rFonts w:ascii="Times New Roman" w:hAnsi="Times New Roman" w:cs="Times New Roman"/>
          <w:sz w:val="28"/>
          <w:szCs w:val="28"/>
          <w:lang w:val="ru-RU"/>
        </w:rPr>
        <w:t xml:space="preserve"> должен предполагать </w:t>
      </w:r>
      <w:r w:rsidRPr="000C05BA">
        <w:rPr>
          <w:rFonts w:ascii="Times New Roman" w:hAnsi="Times New Roman" w:cs="Times New Roman"/>
          <w:color w:val="ED7D31" w:themeColor="accent2"/>
          <w:sz w:val="28"/>
          <w:szCs w:val="28"/>
          <w:lang w:val="ru-RU"/>
        </w:rPr>
        <w:t>процедуру обработки откликов</w:t>
      </w:r>
      <w:r>
        <w:rPr>
          <w:rFonts w:ascii="Times New Roman" w:hAnsi="Times New Roman" w:cs="Times New Roman"/>
          <w:sz w:val="28"/>
          <w:szCs w:val="28"/>
          <w:lang w:val="ru-RU"/>
        </w:rPr>
        <w:t xml:space="preserve"> и </w:t>
      </w:r>
      <w:r w:rsidRPr="000C05BA">
        <w:rPr>
          <w:rFonts w:ascii="Times New Roman" w:hAnsi="Times New Roman" w:cs="Times New Roman"/>
          <w:color w:val="ED7D31" w:themeColor="accent2"/>
          <w:sz w:val="28"/>
          <w:szCs w:val="28"/>
          <w:lang w:val="ru-RU"/>
        </w:rPr>
        <w:t>выбора подходящего сервера</w:t>
      </w:r>
      <w:r>
        <w:rPr>
          <w:rFonts w:ascii="Times New Roman" w:hAnsi="Times New Roman" w:cs="Times New Roman"/>
          <w:sz w:val="28"/>
          <w:szCs w:val="28"/>
          <w:lang w:val="ru-RU"/>
        </w:rPr>
        <w:t xml:space="preserve">.   Сразу следует оговориться, </w:t>
      </w:r>
      <w:proofErr w:type="gramStart"/>
      <w:r>
        <w:rPr>
          <w:rFonts w:ascii="Times New Roman" w:hAnsi="Times New Roman" w:cs="Times New Roman"/>
          <w:sz w:val="28"/>
          <w:szCs w:val="28"/>
          <w:lang w:val="ru-RU"/>
        </w:rPr>
        <w:t>что  реально</w:t>
      </w:r>
      <w:proofErr w:type="gramEnd"/>
      <w:r>
        <w:rPr>
          <w:rFonts w:ascii="Times New Roman" w:hAnsi="Times New Roman" w:cs="Times New Roman"/>
          <w:sz w:val="28"/>
          <w:szCs w:val="28"/>
          <w:lang w:val="ru-RU"/>
        </w:rPr>
        <w:t xml:space="preserve"> данный метод можно применять </w:t>
      </w:r>
      <w:r w:rsidRPr="000C05BA">
        <w:rPr>
          <w:rFonts w:ascii="Times New Roman" w:hAnsi="Times New Roman" w:cs="Times New Roman"/>
          <w:color w:val="ED7D31" w:themeColor="accent2"/>
          <w:sz w:val="28"/>
          <w:szCs w:val="28"/>
          <w:lang w:val="ru-RU"/>
        </w:rPr>
        <w:t>только внутри  сегмента  локальной сети</w:t>
      </w:r>
      <w:r>
        <w:rPr>
          <w:rFonts w:ascii="Times New Roman" w:hAnsi="Times New Roman" w:cs="Times New Roman"/>
          <w:sz w:val="28"/>
          <w:szCs w:val="28"/>
          <w:lang w:val="ru-RU"/>
        </w:rPr>
        <w:t>, т.к. широковещательные пакеты, как правило, не про</w:t>
      </w:r>
    </w:p>
    <w:p w14:paraId="06D12EAF" w14:textId="1B89432D" w:rsidR="00F72ABA" w:rsidRDefault="00F72ABA" w:rsidP="00F72ABA">
      <w:pPr>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пускаются маршрутизаторами и </w:t>
      </w:r>
      <w:proofErr w:type="gramStart"/>
      <w:r>
        <w:rPr>
          <w:rFonts w:ascii="Times New Roman" w:hAnsi="Times New Roman" w:cs="Times New Roman"/>
          <w:sz w:val="28"/>
          <w:szCs w:val="28"/>
          <w:lang w:val="ru-RU"/>
        </w:rPr>
        <w:t>шлюзами .</w:t>
      </w:r>
      <w:proofErr w:type="gramEnd"/>
      <w:r>
        <w:rPr>
          <w:rFonts w:ascii="Times New Roman" w:hAnsi="Times New Roman" w:cs="Times New Roman"/>
          <w:sz w:val="28"/>
          <w:szCs w:val="28"/>
          <w:lang w:val="ru-RU"/>
        </w:rPr>
        <w:t xml:space="preserve">     </w:t>
      </w:r>
    </w:p>
    <w:p w14:paraId="21F89B42" w14:textId="77777777" w:rsidR="00F72ABA" w:rsidRDefault="00F72ABA" w:rsidP="00F72ABA">
      <w:pPr>
        <w:jc w:val="both"/>
        <w:rPr>
          <w:rFonts w:ascii="Times New Roman" w:hAnsi="Times New Roman" w:cs="Times New Roman"/>
          <w:b/>
          <w:sz w:val="28"/>
          <w:szCs w:val="28"/>
          <w:lang w:val="ru-RU"/>
        </w:rPr>
      </w:pPr>
      <w:r>
        <w:rPr>
          <w:rFonts w:ascii="Times New Roman" w:hAnsi="Times New Roman" w:cs="Times New Roman"/>
          <w:sz w:val="28"/>
          <w:szCs w:val="28"/>
          <w:lang w:val="ru-RU"/>
        </w:rPr>
        <w:tab/>
      </w:r>
      <w:proofErr w:type="gramStart"/>
      <w:r w:rsidRPr="000C05BA">
        <w:rPr>
          <w:rFonts w:ascii="Times New Roman" w:hAnsi="Times New Roman" w:cs="Times New Roman"/>
          <w:color w:val="ED7D31" w:themeColor="accent2"/>
          <w:sz w:val="28"/>
          <w:szCs w:val="28"/>
          <w:lang w:val="ru-RU"/>
        </w:rPr>
        <w:t>Использование  широковещательных</w:t>
      </w:r>
      <w:proofErr w:type="gramEnd"/>
      <w:r w:rsidRPr="000C05BA">
        <w:rPr>
          <w:rFonts w:ascii="Times New Roman" w:hAnsi="Times New Roman" w:cs="Times New Roman"/>
          <w:color w:val="ED7D31" w:themeColor="accent2"/>
          <w:sz w:val="28"/>
          <w:szCs w:val="28"/>
          <w:lang w:val="ru-RU"/>
        </w:rPr>
        <w:t xml:space="preserve"> </w:t>
      </w:r>
      <w:r>
        <w:rPr>
          <w:rFonts w:ascii="Times New Roman" w:hAnsi="Times New Roman" w:cs="Times New Roman"/>
          <w:sz w:val="28"/>
          <w:szCs w:val="28"/>
          <w:lang w:val="ru-RU"/>
        </w:rPr>
        <w:t xml:space="preserve">адресов возможно только в   протоколе </w:t>
      </w:r>
      <w:r w:rsidRPr="000C05BA">
        <w:rPr>
          <w:rFonts w:ascii="Times New Roman" w:hAnsi="Times New Roman" w:cs="Times New Roman"/>
          <w:color w:val="5B9BD5" w:themeColor="accent1"/>
          <w:sz w:val="28"/>
          <w:szCs w:val="28"/>
        </w:rPr>
        <w:t>UDP</w:t>
      </w:r>
      <w:r w:rsidRPr="000C05BA">
        <w:rPr>
          <w:rFonts w:ascii="Times New Roman" w:hAnsi="Times New Roman" w:cs="Times New Roman"/>
          <w:color w:val="5B9BD5" w:themeColor="accent1"/>
          <w:sz w:val="28"/>
          <w:szCs w:val="28"/>
          <w:lang w:val="ru-RU"/>
        </w:rPr>
        <w:t xml:space="preserve">.  </w:t>
      </w:r>
      <w:r w:rsidRPr="000C05BA">
        <w:rPr>
          <w:rFonts w:ascii="Times New Roman" w:hAnsi="Times New Roman" w:cs="Times New Roman"/>
          <w:b/>
          <w:color w:val="5B9BD5" w:themeColor="accent1"/>
          <w:sz w:val="28"/>
          <w:szCs w:val="28"/>
          <w:lang w:val="ru-RU"/>
        </w:rPr>
        <w:t xml:space="preserve"> </w:t>
      </w:r>
      <w:proofErr w:type="gramStart"/>
      <w:r>
        <w:rPr>
          <w:rFonts w:ascii="Times New Roman" w:hAnsi="Times New Roman" w:cs="Times New Roman"/>
          <w:sz w:val="28"/>
          <w:szCs w:val="28"/>
          <w:lang w:val="ru-RU"/>
        </w:rPr>
        <w:t>Поэтому</w:t>
      </w:r>
      <w:r>
        <w:rPr>
          <w:rFonts w:ascii="Times New Roman" w:hAnsi="Times New Roman" w:cs="Times New Roman"/>
          <w:b/>
          <w:sz w:val="28"/>
          <w:szCs w:val="28"/>
          <w:lang w:val="ru-RU"/>
        </w:rPr>
        <w:t xml:space="preserve">  </w:t>
      </w:r>
      <w:r>
        <w:rPr>
          <w:rFonts w:ascii="Times New Roman" w:hAnsi="Times New Roman" w:cs="Times New Roman"/>
          <w:sz w:val="28"/>
          <w:szCs w:val="28"/>
          <w:lang w:val="ru-RU"/>
        </w:rPr>
        <w:t>при</w:t>
      </w:r>
      <w:proofErr w:type="gramEnd"/>
      <w:r>
        <w:rPr>
          <w:rFonts w:ascii="Times New Roman" w:hAnsi="Times New Roman" w:cs="Times New Roman"/>
          <w:sz w:val="28"/>
          <w:szCs w:val="28"/>
          <w:lang w:val="ru-RU"/>
        </w:rPr>
        <w:t xml:space="preserve"> создании дескрипторов сокетов (в программах клиентов  и серверов) при вызове функции </w:t>
      </w:r>
      <w:r>
        <w:rPr>
          <w:rFonts w:ascii="Times New Roman" w:hAnsi="Times New Roman" w:cs="Times New Roman"/>
          <w:sz w:val="28"/>
          <w:szCs w:val="28"/>
        </w:rPr>
        <w:t>socket</w:t>
      </w:r>
      <w:r>
        <w:rPr>
          <w:rFonts w:ascii="Times New Roman" w:hAnsi="Times New Roman" w:cs="Times New Roman"/>
          <w:sz w:val="28"/>
          <w:szCs w:val="28"/>
          <w:lang w:val="ru-RU"/>
        </w:rPr>
        <w:t xml:space="preserve">  значение параметра</w:t>
      </w:r>
      <w:r>
        <w:rPr>
          <w:rFonts w:ascii="Times New Roman" w:hAnsi="Times New Roman" w:cs="Times New Roman"/>
          <w:b/>
          <w:sz w:val="28"/>
          <w:szCs w:val="28"/>
          <w:lang w:val="ru-RU"/>
        </w:rPr>
        <w:t xml:space="preserve"> </w:t>
      </w:r>
      <w:r>
        <w:rPr>
          <w:rFonts w:ascii="Times New Roman" w:hAnsi="Times New Roman" w:cs="Times New Roman"/>
          <w:sz w:val="28"/>
          <w:szCs w:val="28"/>
        </w:rPr>
        <w:t>type</w:t>
      </w:r>
      <w:r>
        <w:rPr>
          <w:rFonts w:ascii="Times New Roman" w:hAnsi="Times New Roman" w:cs="Times New Roman"/>
          <w:sz w:val="28"/>
          <w:szCs w:val="28"/>
          <w:lang w:val="ru-RU"/>
        </w:rPr>
        <w:t xml:space="preserve"> должно быть  </w:t>
      </w:r>
      <w:r w:rsidRPr="000C05BA">
        <w:rPr>
          <w:rFonts w:ascii="Times New Roman" w:hAnsi="Times New Roman" w:cs="Times New Roman"/>
          <w:color w:val="5B9BD5" w:themeColor="accent1"/>
          <w:sz w:val="28"/>
          <w:szCs w:val="28"/>
        </w:rPr>
        <w:t>SOCK</w:t>
      </w:r>
      <w:r w:rsidRPr="000C05BA">
        <w:rPr>
          <w:rFonts w:ascii="Times New Roman" w:hAnsi="Times New Roman" w:cs="Times New Roman"/>
          <w:color w:val="5B9BD5" w:themeColor="accent1"/>
          <w:sz w:val="28"/>
          <w:szCs w:val="28"/>
          <w:lang w:val="ru-RU"/>
        </w:rPr>
        <w:t>_</w:t>
      </w:r>
      <w:r w:rsidRPr="000C05BA">
        <w:rPr>
          <w:rFonts w:ascii="Times New Roman" w:hAnsi="Times New Roman" w:cs="Times New Roman"/>
          <w:color w:val="5B9BD5" w:themeColor="accent1"/>
          <w:sz w:val="28"/>
          <w:szCs w:val="28"/>
        </w:rPr>
        <w:t>DGRAM</w:t>
      </w:r>
      <w:r>
        <w:rPr>
          <w:rFonts w:ascii="Times New Roman" w:hAnsi="Times New Roman" w:cs="Times New Roman"/>
          <w:b/>
          <w:sz w:val="28"/>
          <w:szCs w:val="28"/>
          <w:lang w:val="ru-RU"/>
        </w:rPr>
        <w:t xml:space="preserve">,  </w:t>
      </w:r>
      <w:r>
        <w:rPr>
          <w:rFonts w:ascii="Times New Roman" w:hAnsi="Times New Roman" w:cs="Times New Roman"/>
          <w:sz w:val="28"/>
          <w:szCs w:val="28"/>
          <w:lang w:val="ru-RU"/>
        </w:rPr>
        <w:t>а для</w:t>
      </w:r>
      <w:r>
        <w:rPr>
          <w:rFonts w:ascii="Times New Roman" w:hAnsi="Times New Roman" w:cs="Times New Roman"/>
          <w:b/>
          <w:sz w:val="28"/>
          <w:szCs w:val="28"/>
          <w:lang w:val="ru-RU"/>
        </w:rPr>
        <w:t xml:space="preserve"> </w:t>
      </w:r>
      <w:r>
        <w:rPr>
          <w:rFonts w:ascii="Times New Roman" w:hAnsi="Times New Roman" w:cs="Times New Roman"/>
          <w:sz w:val="28"/>
          <w:szCs w:val="28"/>
          <w:lang w:val="ru-RU"/>
        </w:rPr>
        <w:t xml:space="preserve"> обмена данными  этом случае используются  функции </w:t>
      </w:r>
      <w:r w:rsidRPr="000C05BA">
        <w:rPr>
          <w:rFonts w:ascii="Times New Roman" w:hAnsi="Times New Roman" w:cs="Times New Roman"/>
          <w:color w:val="5B9BD5" w:themeColor="accent1"/>
          <w:sz w:val="28"/>
          <w:szCs w:val="28"/>
        </w:rPr>
        <w:t>sendto</w:t>
      </w:r>
      <w:r w:rsidRPr="000C05BA">
        <w:rPr>
          <w:rFonts w:ascii="Times New Roman" w:hAnsi="Times New Roman" w:cs="Times New Roman"/>
          <w:color w:val="5B9BD5" w:themeColor="accent1"/>
          <w:sz w:val="28"/>
          <w:szCs w:val="28"/>
          <w:lang w:val="ru-RU"/>
        </w:rPr>
        <w:t xml:space="preserve">    </w:t>
      </w:r>
      <w:r>
        <w:rPr>
          <w:rFonts w:ascii="Times New Roman" w:hAnsi="Times New Roman" w:cs="Times New Roman"/>
          <w:sz w:val="28"/>
          <w:szCs w:val="28"/>
          <w:lang w:val="ru-RU"/>
        </w:rPr>
        <w:t xml:space="preserve">и  </w:t>
      </w:r>
      <w:r w:rsidRPr="000C05BA">
        <w:rPr>
          <w:rFonts w:ascii="Times New Roman" w:hAnsi="Times New Roman" w:cs="Times New Roman"/>
          <w:color w:val="5B9BD5" w:themeColor="accent1"/>
          <w:sz w:val="28"/>
          <w:szCs w:val="28"/>
        </w:rPr>
        <w:t>recvfrom</w:t>
      </w:r>
      <w:r>
        <w:rPr>
          <w:rFonts w:ascii="Times New Roman" w:hAnsi="Times New Roman" w:cs="Times New Roman"/>
          <w:b/>
          <w:sz w:val="28"/>
          <w:szCs w:val="28"/>
          <w:lang w:val="ru-RU"/>
        </w:rPr>
        <w:t xml:space="preserve">. </w:t>
      </w:r>
    </w:p>
    <w:p w14:paraId="596908D8" w14:textId="77777777" w:rsidR="00F72ABA" w:rsidRDefault="00F72ABA" w:rsidP="00F72ABA">
      <w:pPr>
        <w:jc w:val="both"/>
        <w:rPr>
          <w:rFonts w:ascii="Times New Roman" w:hAnsi="Times New Roman" w:cs="Times New Roman"/>
          <w:sz w:val="28"/>
          <w:szCs w:val="28"/>
          <w:lang w:val="ru-RU"/>
        </w:rPr>
      </w:pPr>
      <w:r>
        <w:rPr>
          <w:rFonts w:ascii="Times New Roman" w:hAnsi="Times New Roman" w:cs="Times New Roman"/>
          <w:sz w:val="28"/>
          <w:szCs w:val="28"/>
          <w:lang w:val="ru-RU"/>
        </w:rPr>
        <w:tab/>
      </w:r>
    </w:p>
    <w:p w14:paraId="2D852674" w14:textId="4DD48784" w:rsidR="00F72ABA" w:rsidRDefault="00F72ABA" w:rsidP="00F72ABA">
      <w:pPr>
        <w:jc w:val="both"/>
        <w:rPr>
          <w:rFonts w:ascii="Times New Roman" w:hAnsi="Times New Roman" w:cs="Times New Roman"/>
          <w:sz w:val="28"/>
          <w:szCs w:val="28"/>
        </w:rPr>
      </w:pPr>
      <w:r>
        <w:rPr>
          <w:noProof/>
        </w:rPr>
        <w:lastRenderedPageBreak/>
        <mc:AlternateContent>
          <mc:Choice Requires="wps">
            <w:drawing>
              <wp:inline distT="0" distB="0" distL="0" distR="0" wp14:anchorId="5DB834DA" wp14:editId="54B8BA6B">
                <wp:extent cx="6804660" cy="4389120"/>
                <wp:effectExtent l="9525" t="9525" r="5715" b="11430"/>
                <wp:docPr id="1423719832" name="Надпись 14237198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04660" cy="4389120"/>
                        </a:xfrm>
                        <a:prstGeom prst="rect">
                          <a:avLst/>
                        </a:prstGeom>
                        <a:solidFill>
                          <a:srgbClr val="F8F8F8"/>
                        </a:solidFill>
                        <a:ln w="9525">
                          <a:solidFill>
                            <a:srgbClr val="000000"/>
                          </a:solidFill>
                          <a:miter lim="800000"/>
                          <a:headEnd/>
                          <a:tailEnd/>
                        </a:ln>
                      </wps:spPr>
                      <wps:txbx>
                        <w:txbxContent>
                          <w:p w14:paraId="3459C664" w14:textId="77777777" w:rsidR="00FE3BD8" w:rsidRDefault="00FE3BD8" w:rsidP="00F72ABA">
                            <w:pPr>
                              <w:autoSpaceDE w:val="0"/>
                              <w:autoSpaceDN w:val="0"/>
                              <w:adjustRightInd w:val="0"/>
                              <w:spacing w:after="0" w:line="240" w:lineRule="auto"/>
                              <w:jc w:val="both"/>
                              <w:rPr>
                                <w:rFonts w:ascii="Courier New" w:hAnsi="Courier New" w:cs="Courier New"/>
                                <w:b/>
                                <w:color w:val="000000"/>
                                <w:lang w:val="ru-RU"/>
                              </w:rPr>
                            </w:pPr>
                            <w:r>
                              <w:rPr>
                                <w:rFonts w:ascii="Courier New" w:hAnsi="Courier New" w:cs="Courier New"/>
                                <w:color w:val="000000"/>
                                <w:lang w:val="ru-RU"/>
                              </w:rPr>
                              <w:t>//</w:t>
                            </w:r>
                            <w:r>
                              <w:rPr>
                                <w:rFonts w:ascii="Courier New" w:hAnsi="Courier New" w:cs="Courier New"/>
                                <w:b/>
                                <w:color w:val="000000"/>
                                <w:lang w:val="ru-RU"/>
                              </w:rPr>
                              <w:t xml:space="preserve"> -- установить опции сокета</w:t>
                            </w:r>
                          </w:p>
                          <w:p w14:paraId="731CAA3D" w14:textId="77777777" w:rsidR="00FE3BD8" w:rsidRDefault="00FE3BD8" w:rsidP="00F72ABA">
                            <w:pPr>
                              <w:autoSpaceDE w:val="0"/>
                              <w:autoSpaceDN w:val="0"/>
                              <w:adjustRightInd w:val="0"/>
                              <w:spacing w:after="0" w:line="240" w:lineRule="auto"/>
                              <w:jc w:val="both"/>
                              <w:rPr>
                                <w:rFonts w:ascii="Courier New" w:hAnsi="Courier New" w:cs="Courier New"/>
                                <w:lang w:val="ru-RU"/>
                              </w:rPr>
                            </w:pPr>
                            <w:r>
                              <w:rPr>
                                <w:rFonts w:ascii="Courier New" w:hAnsi="Courier New" w:cs="Courier New"/>
                                <w:color w:val="000000"/>
                                <w:lang w:val="ru-RU"/>
                              </w:rPr>
                              <w:t>//</w:t>
                            </w:r>
                            <w:r>
                              <w:rPr>
                                <w:rFonts w:ascii="Courier New" w:hAnsi="Courier New" w:cs="Courier New"/>
                                <w:b/>
                                <w:color w:val="000000"/>
                                <w:lang w:val="ru-RU"/>
                              </w:rPr>
                              <w:t xml:space="preserve"> Назначение: </w:t>
                            </w:r>
                            <w:r>
                              <w:rPr>
                                <w:rFonts w:ascii="Courier New" w:hAnsi="Courier New" w:cs="Courier New"/>
                                <w:color w:val="000000"/>
                                <w:lang w:val="ru-RU"/>
                              </w:rPr>
                              <w:t xml:space="preserve">функция </w:t>
                            </w:r>
                            <w:r>
                              <w:rPr>
                                <w:rFonts w:ascii="Courier New" w:hAnsi="Courier New" w:cs="Courier New"/>
                                <w:lang w:val="ru-RU"/>
                              </w:rPr>
                              <w:t>предназначена для установки режимов</w:t>
                            </w:r>
                          </w:p>
                          <w:p w14:paraId="2DBBE40B" w14:textId="77777777" w:rsidR="00FE3BD8" w:rsidRDefault="00FE3BD8" w:rsidP="00F72ABA">
                            <w:pPr>
                              <w:autoSpaceDE w:val="0"/>
                              <w:autoSpaceDN w:val="0"/>
                              <w:adjustRightInd w:val="0"/>
                              <w:spacing w:after="0" w:line="240" w:lineRule="auto"/>
                              <w:jc w:val="both"/>
                              <w:rPr>
                                <w:rFonts w:ascii="Courier New" w:hAnsi="Courier New" w:cs="Courier New"/>
                                <w:color w:val="008000"/>
                                <w:sz w:val="20"/>
                                <w:szCs w:val="20"/>
                                <w:lang w:val="ru-RU"/>
                              </w:rPr>
                            </w:pPr>
                            <w:r>
                              <w:rPr>
                                <w:rFonts w:ascii="Courier New" w:hAnsi="Courier New" w:cs="Courier New"/>
                                <w:lang w:val="ru-RU"/>
                              </w:rPr>
                              <w:t>//              использования сокета</w:t>
                            </w:r>
                          </w:p>
                          <w:p w14:paraId="1C283378" w14:textId="77777777" w:rsidR="00FE3BD8" w:rsidRDefault="00FE3BD8" w:rsidP="00F72ABA">
                            <w:pPr>
                              <w:autoSpaceDE w:val="0"/>
                              <w:autoSpaceDN w:val="0"/>
                              <w:adjustRightInd w:val="0"/>
                              <w:spacing w:after="0" w:line="240" w:lineRule="auto"/>
                              <w:jc w:val="both"/>
                              <w:rPr>
                                <w:rFonts w:ascii="Courier New" w:hAnsi="Courier New" w:cs="Courier New"/>
                                <w:b/>
                                <w:lang w:val="ru-RU"/>
                              </w:rPr>
                            </w:pPr>
                            <w:r>
                              <w:rPr>
                                <w:rFonts w:ascii="Courier New" w:hAnsi="Courier New" w:cs="Courier New"/>
                                <w:b/>
                                <w:lang w:val="ru-RU"/>
                              </w:rPr>
                              <w:t xml:space="preserve">                   </w:t>
                            </w:r>
                          </w:p>
                          <w:p w14:paraId="4D4B4248" w14:textId="77777777" w:rsidR="00FE3BD8" w:rsidRDefault="00FE3BD8" w:rsidP="00F72ABA">
                            <w:pPr>
                              <w:autoSpaceDE w:val="0"/>
                              <w:autoSpaceDN w:val="0"/>
                              <w:adjustRightInd w:val="0"/>
                              <w:spacing w:after="0" w:line="240" w:lineRule="auto"/>
                              <w:jc w:val="both"/>
                              <w:rPr>
                                <w:rFonts w:ascii="Courier New" w:hAnsi="Courier New" w:cs="Courier New"/>
                                <w:b/>
                                <w:lang w:val="ru-RU"/>
                              </w:rPr>
                            </w:pPr>
                            <w:r>
                              <w:rPr>
                                <w:rFonts w:ascii="Courier New" w:hAnsi="Courier New" w:cs="Courier New"/>
                                <w:b/>
                                <w:lang w:val="ru-RU"/>
                              </w:rPr>
                              <w:t xml:space="preserve">  </w:t>
                            </w:r>
                            <w:r>
                              <w:rPr>
                                <w:rFonts w:ascii="Courier New" w:hAnsi="Courier New" w:cs="Courier New"/>
                                <w:b/>
                              </w:rPr>
                              <w:t>int</w:t>
                            </w:r>
                            <w:r>
                              <w:rPr>
                                <w:rFonts w:ascii="Courier New" w:hAnsi="Courier New" w:cs="Courier New"/>
                                <w:b/>
                                <w:lang w:val="ru-RU"/>
                              </w:rPr>
                              <w:t xml:space="preserve"> </w:t>
                            </w:r>
                            <w:r w:rsidRPr="000C05BA">
                              <w:rPr>
                                <w:rFonts w:ascii="Courier New" w:hAnsi="Courier New" w:cs="Courier New"/>
                                <w:b/>
                                <w:color w:val="5B9BD5" w:themeColor="accent1"/>
                              </w:rPr>
                              <w:t>setsockopt</w:t>
                            </w:r>
                            <w:r w:rsidRPr="000C05BA">
                              <w:rPr>
                                <w:rFonts w:ascii="Courier New" w:hAnsi="Courier New" w:cs="Courier New"/>
                                <w:b/>
                                <w:color w:val="5B9BD5" w:themeColor="accent1"/>
                                <w:lang w:val="ru-RU"/>
                              </w:rPr>
                              <w:t xml:space="preserve"> </w:t>
                            </w:r>
                            <w:r>
                              <w:rPr>
                                <w:rFonts w:ascii="Courier New" w:hAnsi="Courier New" w:cs="Courier New"/>
                                <w:b/>
                                <w:lang w:val="ru-RU"/>
                              </w:rPr>
                              <w:t xml:space="preserve">(                  </w:t>
                            </w:r>
                          </w:p>
                          <w:p w14:paraId="5B3AAD21" w14:textId="77777777" w:rsidR="00FE3BD8" w:rsidRDefault="00FE3BD8" w:rsidP="00F72ABA">
                            <w:pPr>
                              <w:autoSpaceDE w:val="0"/>
                              <w:autoSpaceDN w:val="0"/>
                              <w:adjustRightInd w:val="0"/>
                              <w:spacing w:after="0" w:line="240" w:lineRule="auto"/>
                              <w:jc w:val="both"/>
                              <w:rPr>
                                <w:rFonts w:ascii="Courier New" w:hAnsi="Courier New" w:cs="Courier New"/>
                                <w:b/>
                                <w:lang w:val="ru-RU"/>
                              </w:rPr>
                            </w:pPr>
                            <w:r>
                              <w:rPr>
                                <w:rFonts w:ascii="Courier New" w:hAnsi="Courier New" w:cs="Courier New"/>
                                <w:b/>
                                <w:lang w:val="ru-RU"/>
                              </w:rPr>
                              <w:t xml:space="preserve">      </w:t>
                            </w:r>
                            <w:r>
                              <w:rPr>
                                <w:rFonts w:ascii="Courier New" w:hAnsi="Courier New" w:cs="Courier New"/>
                                <w:b/>
                              </w:rPr>
                              <w:t>SOCKET</w:t>
                            </w:r>
                            <w:r>
                              <w:rPr>
                                <w:rFonts w:ascii="Courier New" w:hAnsi="Courier New" w:cs="Courier New"/>
                                <w:b/>
                                <w:lang w:val="ru-RU"/>
                              </w:rPr>
                              <w:t xml:space="preserve">       </w:t>
                            </w:r>
                            <w:proofErr w:type="gramStart"/>
                            <w:r>
                              <w:rPr>
                                <w:rFonts w:ascii="Courier New" w:hAnsi="Courier New" w:cs="Courier New"/>
                                <w:b/>
                              </w:rPr>
                              <w:t>s</w:t>
                            </w:r>
                            <w:r>
                              <w:rPr>
                                <w:rFonts w:ascii="Courier New" w:hAnsi="Courier New" w:cs="Courier New"/>
                                <w:b/>
                                <w:lang w:val="ru-RU"/>
                              </w:rPr>
                              <w:t xml:space="preserve">,   </w:t>
                            </w:r>
                            <w:proofErr w:type="gramEnd"/>
                            <w:r>
                              <w:rPr>
                                <w:rFonts w:ascii="Courier New" w:hAnsi="Courier New" w:cs="Courier New"/>
                                <w:b/>
                                <w:lang w:val="ru-RU"/>
                              </w:rPr>
                              <w:t xml:space="preserve">       </w:t>
                            </w:r>
                            <w:r>
                              <w:rPr>
                                <w:rFonts w:ascii="Courier New" w:hAnsi="Courier New" w:cs="Courier New"/>
                                <w:sz w:val="20"/>
                                <w:szCs w:val="20"/>
                                <w:lang w:val="ru-RU"/>
                              </w:rPr>
                              <w:t>// [</w:t>
                            </w:r>
                            <w:r>
                              <w:rPr>
                                <w:rFonts w:ascii="Courier New" w:hAnsi="Courier New" w:cs="Courier New"/>
                                <w:sz w:val="20"/>
                                <w:szCs w:val="20"/>
                              </w:rPr>
                              <w:t>in</w:t>
                            </w:r>
                            <w:r>
                              <w:rPr>
                                <w:rFonts w:ascii="Courier New" w:hAnsi="Courier New" w:cs="Courier New"/>
                                <w:sz w:val="20"/>
                                <w:szCs w:val="20"/>
                                <w:lang w:val="ru-RU"/>
                              </w:rPr>
                              <w:t xml:space="preserve">] </w:t>
                            </w:r>
                            <w:r w:rsidRPr="000C05BA">
                              <w:rPr>
                                <w:rFonts w:ascii="Courier New" w:hAnsi="Courier New" w:cs="Courier New"/>
                                <w:color w:val="ED7D31" w:themeColor="accent2"/>
                                <w:sz w:val="20"/>
                                <w:szCs w:val="20"/>
                                <w:lang w:val="ru-RU"/>
                              </w:rPr>
                              <w:t>дескриптор сокета</w:t>
                            </w:r>
                          </w:p>
                          <w:p w14:paraId="7510B72F" w14:textId="77777777" w:rsidR="00FE3BD8" w:rsidRDefault="00FE3BD8" w:rsidP="00F72ABA">
                            <w:pPr>
                              <w:autoSpaceDE w:val="0"/>
                              <w:autoSpaceDN w:val="0"/>
                              <w:adjustRightInd w:val="0"/>
                              <w:spacing w:after="0" w:line="240" w:lineRule="auto"/>
                              <w:jc w:val="both"/>
                              <w:rPr>
                                <w:rFonts w:ascii="Courier New" w:hAnsi="Courier New" w:cs="Courier New"/>
                                <w:b/>
                                <w:lang w:val="ru-RU"/>
                              </w:rPr>
                            </w:pPr>
                            <w:r>
                              <w:rPr>
                                <w:rFonts w:ascii="Courier New" w:hAnsi="Courier New" w:cs="Courier New"/>
                                <w:b/>
                                <w:lang w:val="ru-RU"/>
                              </w:rPr>
                              <w:t xml:space="preserve">      </w:t>
                            </w:r>
                            <w:r>
                              <w:rPr>
                                <w:rFonts w:ascii="Courier New" w:hAnsi="Courier New" w:cs="Courier New"/>
                                <w:b/>
                              </w:rPr>
                              <w:t>int</w:t>
                            </w:r>
                            <w:r>
                              <w:rPr>
                                <w:rFonts w:ascii="Courier New" w:hAnsi="Courier New" w:cs="Courier New"/>
                                <w:b/>
                                <w:lang w:val="ru-RU"/>
                              </w:rPr>
                              <w:t xml:space="preserve">          </w:t>
                            </w:r>
                            <w:proofErr w:type="gramStart"/>
                            <w:r>
                              <w:rPr>
                                <w:rFonts w:ascii="Courier New" w:hAnsi="Courier New" w:cs="Courier New"/>
                                <w:b/>
                              </w:rPr>
                              <w:t>level</w:t>
                            </w:r>
                            <w:r>
                              <w:rPr>
                                <w:rFonts w:ascii="Courier New" w:hAnsi="Courier New" w:cs="Courier New"/>
                                <w:b/>
                                <w:lang w:val="ru-RU"/>
                              </w:rPr>
                              <w:t xml:space="preserve">,   </w:t>
                            </w:r>
                            <w:proofErr w:type="gramEnd"/>
                            <w:r>
                              <w:rPr>
                                <w:rFonts w:ascii="Courier New" w:hAnsi="Courier New" w:cs="Courier New"/>
                                <w:b/>
                                <w:lang w:val="ru-RU"/>
                              </w:rPr>
                              <w:t xml:space="preserve">   </w:t>
                            </w:r>
                            <w:r>
                              <w:rPr>
                                <w:rFonts w:ascii="Courier New" w:hAnsi="Courier New" w:cs="Courier New"/>
                                <w:sz w:val="20"/>
                                <w:szCs w:val="20"/>
                                <w:lang w:val="ru-RU"/>
                              </w:rPr>
                              <w:t>// [</w:t>
                            </w:r>
                            <w:r>
                              <w:rPr>
                                <w:rFonts w:ascii="Courier New" w:hAnsi="Courier New" w:cs="Courier New"/>
                                <w:sz w:val="20"/>
                                <w:szCs w:val="20"/>
                              </w:rPr>
                              <w:t>in</w:t>
                            </w:r>
                            <w:r>
                              <w:rPr>
                                <w:rFonts w:ascii="Courier New" w:hAnsi="Courier New" w:cs="Courier New"/>
                                <w:sz w:val="20"/>
                                <w:szCs w:val="20"/>
                                <w:lang w:val="ru-RU"/>
                              </w:rPr>
                              <w:t xml:space="preserve">] </w:t>
                            </w:r>
                            <w:r w:rsidRPr="000C05BA">
                              <w:rPr>
                                <w:rFonts w:ascii="Courier New" w:hAnsi="Courier New" w:cs="Courier New"/>
                                <w:color w:val="ED7D31" w:themeColor="accent2"/>
                                <w:sz w:val="20"/>
                                <w:szCs w:val="20"/>
                                <w:lang w:val="ru-RU"/>
                              </w:rPr>
                              <w:t>уровень действия режима</w:t>
                            </w:r>
                            <w:r w:rsidRPr="000C05BA">
                              <w:rPr>
                                <w:rFonts w:ascii="Courier New" w:hAnsi="Courier New" w:cs="Courier New"/>
                                <w:b/>
                                <w:color w:val="ED7D31" w:themeColor="accent2"/>
                                <w:lang w:val="ru-RU"/>
                              </w:rPr>
                              <w:t xml:space="preserve">   </w:t>
                            </w:r>
                          </w:p>
                          <w:p w14:paraId="1D506B01" w14:textId="77777777" w:rsidR="00FE3BD8" w:rsidRDefault="00FE3BD8" w:rsidP="00F72ABA">
                            <w:pPr>
                              <w:autoSpaceDE w:val="0"/>
                              <w:autoSpaceDN w:val="0"/>
                              <w:adjustRightInd w:val="0"/>
                              <w:spacing w:after="0" w:line="240" w:lineRule="auto"/>
                              <w:jc w:val="both"/>
                              <w:rPr>
                                <w:rFonts w:ascii="Courier New" w:hAnsi="Courier New" w:cs="Courier New"/>
                                <w:b/>
                                <w:lang w:val="ru-RU"/>
                              </w:rPr>
                            </w:pPr>
                            <w:r>
                              <w:rPr>
                                <w:rFonts w:ascii="Courier New" w:hAnsi="Courier New" w:cs="Courier New"/>
                                <w:b/>
                                <w:lang w:val="ru-RU"/>
                              </w:rPr>
                              <w:t xml:space="preserve">      </w:t>
                            </w:r>
                            <w:r>
                              <w:rPr>
                                <w:rFonts w:ascii="Courier New" w:hAnsi="Courier New" w:cs="Courier New"/>
                                <w:b/>
                              </w:rPr>
                              <w:t>int</w:t>
                            </w:r>
                            <w:r>
                              <w:rPr>
                                <w:rFonts w:ascii="Courier New" w:hAnsi="Courier New" w:cs="Courier New"/>
                                <w:b/>
                                <w:lang w:val="ru-RU"/>
                              </w:rPr>
                              <w:t xml:space="preserve">          </w:t>
                            </w:r>
                            <w:proofErr w:type="gramStart"/>
                            <w:r>
                              <w:rPr>
                                <w:rFonts w:ascii="Courier New" w:hAnsi="Courier New" w:cs="Courier New"/>
                                <w:b/>
                              </w:rPr>
                              <w:t>optname</w:t>
                            </w:r>
                            <w:r>
                              <w:rPr>
                                <w:rFonts w:ascii="Courier New" w:hAnsi="Courier New" w:cs="Courier New"/>
                                <w:b/>
                                <w:lang w:val="ru-RU"/>
                              </w:rPr>
                              <w:t xml:space="preserve">,   </w:t>
                            </w:r>
                            <w:proofErr w:type="gramEnd"/>
                            <w:r>
                              <w:rPr>
                                <w:rFonts w:ascii="Courier New" w:hAnsi="Courier New" w:cs="Courier New"/>
                                <w:b/>
                                <w:lang w:val="ru-RU"/>
                              </w:rPr>
                              <w:t xml:space="preserve"> </w:t>
                            </w:r>
                            <w:r>
                              <w:rPr>
                                <w:rFonts w:ascii="Courier New" w:hAnsi="Courier New" w:cs="Courier New"/>
                                <w:sz w:val="20"/>
                                <w:szCs w:val="20"/>
                                <w:lang w:val="ru-RU"/>
                              </w:rPr>
                              <w:t>// [</w:t>
                            </w:r>
                            <w:r>
                              <w:rPr>
                                <w:rFonts w:ascii="Courier New" w:hAnsi="Courier New" w:cs="Courier New"/>
                                <w:sz w:val="20"/>
                                <w:szCs w:val="20"/>
                              </w:rPr>
                              <w:t>in</w:t>
                            </w:r>
                            <w:r>
                              <w:rPr>
                                <w:rFonts w:ascii="Courier New" w:hAnsi="Courier New" w:cs="Courier New"/>
                                <w:sz w:val="20"/>
                                <w:szCs w:val="20"/>
                                <w:lang w:val="ru-RU"/>
                              </w:rPr>
                              <w:t xml:space="preserve">] </w:t>
                            </w:r>
                            <w:r w:rsidRPr="000C05BA">
                              <w:rPr>
                                <w:rFonts w:ascii="Courier New" w:hAnsi="Courier New" w:cs="Courier New"/>
                                <w:color w:val="ED7D31" w:themeColor="accent2"/>
                                <w:sz w:val="20"/>
                                <w:szCs w:val="20"/>
                                <w:lang w:val="ru-RU"/>
                              </w:rPr>
                              <w:t>режим сокета для установки</w:t>
                            </w:r>
                          </w:p>
                          <w:p w14:paraId="3125D29E" w14:textId="77777777" w:rsidR="00FE3BD8" w:rsidRDefault="00FE3BD8" w:rsidP="00F72ABA">
                            <w:pPr>
                              <w:autoSpaceDE w:val="0"/>
                              <w:autoSpaceDN w:val="0"/>
                              <w:adjustRightInd w:val="0"/>
                              <w:spacing w:after="0" w:line="240" w:lineRule="auto"/>
                              <w:jc w:val="both"/>
                              <w:rPr>
                                <w:rFonts w:ascii="Courier New" w:hAnsi="Courier New" w:cs="Courier New"/>
                                <w:b/>
                              </w:rPr>
                            </w:pPr>
                            <w:r>
                              <w:rPr>
                                <w:rFonts w:ascii="Courier New" w:hAnsi="Courier New" w:cs="Courier New"/>
                                <w:b/>
                                <w:lang w:val="ru-RU"/>
                              </w:rPr>
                              <w:t xml:space="preserve">      </w:t>
                            </w:r>
                            <w:r>
                              <w:rPr>
                                <w:rFonts w:ascii="Courier New" w:hAnsi="Courier New" w:cs="Courier New"/>
                                <w:b/>
                              </w:rPr>
                              <w:t>const char</w:t>
                            </w:r>
                            <w:proofErr w:type="gramStart"/>
                            <w:r>
                              <w:rPr>
                                <w:rFonts w:ascii="Courier New" w:hAnsi="Courier New" w:cs="Courier New"/>
                                <w:b/>
                              </w:rPr>
                              <w:t>*  optval</w:t>
                            </w:r>
                            <w:proofErr w:type="gramEnd"/>
                            <w:r>
                              <w:rPr>
                                <w:rFonts w:ascii="Courier New" w:hAnsi="Courier New" w:cs="Courier New"/>
                                <w:b/>
                              </w:rPr>
                              <w:t xml:space="preserve">,     </w:t>
                            </w:r>
                            <w:r>
                              <w:rPr>
                                <w:rFonts w:ascii="Courier New" w:hAnsi="Courier New" w:cs="Courier New"/>
                                <w:sz w:val="20"/>
                                <w:szCs w:val="20"/>
                              </w:rPr>
                              <w:t xml:space="preserve">// [in] </w:t>
                            </w:r>
                            <w:r w:rsidRPr="000C05BA">
                              <w:rPr>
                                <w:rFonts w:ascii="Courier New" w:hAnsi="Courier New" w:cs="Courier New"/>
                                <w:color w:val="ED7D31" w:themeColor="accent2"/>
                                <w:sz w:val="20"/>
                                <w:szCs w:val="20"/>
                              </w:rPr>
                              <w:t>значение режима сокета</w:t>
                            </w:r>
                            <w:r w:rsidRPr="000C05BA">
                              <w:rPr>
                                <w:rFonts w:ascii="Courier New" w:hAnsi="Courier New" w:cs="Courier New"/>
                                <w:b/>
                                <w:color w:val="ED7D31" w:themeColor="accent2"/>
                              </w:rPr>
                              <w:t xml:space="preserve"> </w:t>
                            </w:r>
                          </w:p>
                          <w:p w14:paraId="130DB54B" w14:textId="77777777" w:rsidR="00FE3BD8" w:rsidRPr="000C05BA" w:rsidRDefault="00FE3BD8" w:rsidP="00F72ABA">
                            <w:pPr>
                              <w:autoSpaceDE w:val="0"/>
                              <w:autoSpaceDN w:val="0"/>
                              <w:adjustRightInd w:val="0"/>
                              <w:spacing w:after="0" w:line="240" w:lineRule="auto"/>
                              <w:jc w:val="both"/>
                              <w:rPr>
                                <w:rFonts w:ascii="Courier New" w:hAnsi="Courier New" w:cs="Courier New"/>
                                <w:b/>
                                <w:color w:val="ED7D31" w:themeColor="accent2"/>
                              </w:rPr>
                            </w:pPr>
                            <w:r>
                              <w:rPr>
                                <w:rFonts w:ascii="Courier New" w:hAnsi="Courier New" w:cs="Courier New"/>
                                <w:b/>
                              </w:rPr>
                              <w:t xml:space="preserve">      int          fromlen     </w:t>
                            </w:r>
                            <w:r>
                              <w:rPr>
                                <w:rFonts w:ascii="Courier New" w:hAnsi="Courier New" w:cs="Courier New"/>
                                <w:sz w:val="20"/>
                                <w:szCs w:val="20"/>
                              </w:rPr>
                              <w:t xml:space="preserve">// [in] </w:t>
                            </w:r>
                            <w:r w:rsidRPr="000C05BA">
                              <w:rPr>
                                <w:rFonts w:ascii="Courier New" w:hAnsi="Courier New" w:cs="Courier New"/>
                                <w:color w:val="ED7D31" w:themeColor="accent2"/>
                                <w:sz w:val="20"/>
                                <w:szCs w:val="20"/>
                              </w:rPr>
                              <w:t xml:space="preserve">длина буфера </w:t>
                            </w:r>
                            <w:r w:rsidRPr="000C05BA">
                              <w:rPr>
                                <w:rFonts w:ascii="Courier New" w:hAnsi="Courier New" w:cs="Courier New"/>
                                <w:b/>
                                <w:color w:val="ED7D31" w:themeColor="accent2"/>
                                <w:sz w:val="20"/>
                                <w:szCs w:val="20"/>
                              </w:rPr>
                              <w:t>optval</w:t>
                            </w:r>
                          </w:p>
                          <w:p w14:paraId="0FF0B313" w14:textId="77777777" w:rsidR="00FE3BD8" w:rsidRDefault="00FE3BD8" w:rsidP="00F72ABA">
                            <w:pPr>
                              <w:autoSpaceDE w:val="0"/>
                              <w:autoSpaceDN w:val="0"/>
                              <w:adjustRightInd w:val="0"/>
                              <w:spacing w:after="0" w:line="240" w:lineRule="auto"/>
                              <w:jc w:val="both"/>
                              <w:rPr>
                                <w:rFonts w:ascii="Courier New" w:hAnsi="Courier New" w:cs="Courier New"/>
                                <w:b/>
                                <w:lang w:val="ru-RU"/>
                              </w:rPr>
                            </w:pPr>
                            <w:r>
                              <w:rPr>
                                <w:rFonts w:ascii="Courier New" w:hAnsi="Courier New" w:cs="Courier New"/>
                                <w:b/>
                              </w:rPr>
                              <w:t xml:space="preserve">                </w:t>
                            </w:r>
                            <w:r>
                              <w:rPr>
                                <w:rFonts w:ascii="Courier New" w:hAnsi="Courier New" w:cs="Courier New"/>
                                <w:b/>
                                <w:lang w:val="ru-RU"/>
                              </w:rPr>
                              <w:t>);</w:t>
                            </w:r>
                          </w:p>
                          <w:p w14:paraId="2012958E" w14:textId="77777777" w:rsidR="00FE3BD8" w:rsidRDefault="00FE3BD8" w:rsidP="00F72ABA">
                            <w:pPr>
                              <w:autoSpaceDE w:val="0"/>
                              <w:autoSpaceDN w:val="0"/>
                              <w:adjustRightInd w:val="0"/>
                              <w:spacing w:after="0" w:line="240" w:lineRule="auto"/>
                              <w:jc w:val="both"/>
                              <w:rPr>
                                <w:rFonts w:ascii="Courier New" w:hAnsi="Courier New" w:cs="Courier New"/>
                                <w:lang w:val="ru-RU"/>
                              </w:rPr>
                            </w:pPr>
                            <w:r>
                              <w:rPr>
                                <w:rFonts w:ascii="Courier New" w:hAnsi="Courier New" w:cs="Courier New"/>
                                <w:lang w:val="ru-RU"/>
                              </w:rPr>
                              <w:t>//</w:t>
                            </w:r>
                            <w:r>
                              <w:rPr>
                                <w:rFonts w:ascii="Courier New" w:hAnsi="Courier New" w:cs="Courier New"/>
                                <w:b/>
                                <w:lang w:val="ru-RU"/>
                              </w:rPr>
                              <w:t xml:space="preserve"> Код возврата: </w:t>
                            </w:r>
                            <w:r>
                              <w:rPr>
                                <w:rFonts w:ascii="Courier New" w:hAnsi="Courier New" w:cs="Courier New"/>
                                <w:lang w:val="ru-RU"/>
                              </w:rPr>
                              <w:t xml:space="preserve">в случае успешного завершения возвращается </w:t>
                            </w:r>
                          </w:p>
                          <w:p w14:paraId="04001E2A" w14:textId="77777777" w:rsidR="00FE3BD8" w:rsidRDefault="00FE3BD8" w:rsidP="00F72ABA">
                            <w:pPr>
                              <w:autoSpaceDE w:val="0"/>
                              <w:autoSpaceDN w:val="0"/>
                              <w:adjustRightInd w:val="0"/>
                              <w:spacing w:after="0" w:line="240" w:lineRule="auto"/>
                              <w:jc w:val="both"/>
                              <w:rPr>
                                <w:rFonts w:ascii="Courier New" w:hAnsi="Courier New" w:cs="Courier New"/>
                                <w:lang w:val="ru-RU"/>
                              </w:rPr>
                            </w:pPr>
                            <w:r>
                              <w:rPr>
                                <w:rFonts w:ascii="Courier New" w:hAnsi="Courier New" w:cs="Courier New"/>
                                <w:lang w:val="ru-RU"/>
                              </w:rPr>
                              <w:t>//               нуль, иначе функция возвращает значение</w:t>
                            </w:r>
                          </w:p>
                          <w:p w14:paraId="1391DFDE" w14:textId="77777777" w:rsidR="00FE3BD8" w:rsidRDefault="00FE3BD8" w:rsidP="00F72ABA">
                            <w:pPr>
                              <w:autoSpaceDE w:val="0"/>
                              <w:autoSpaceDN w:val="0"/>
                              <w:adjustRightInd w:val="0"/>
                              <w:spacing w:after="0" w:line="240" w:lineRule="auto"/>
                              <w:jc w:val="both"/>
                              <w:rPr>
                                <w:rFonts w:ascii="Courier New" w:hAnsi="Courier New" w:cs="Courier New"/>
                                <w:lang w:val="ru-RU"/>
                              </w:rPr>
                            </w:pPr>
                            <w:r>
                              <w:rPr>
                                <w:rFonts w:ascii="Courier New" w:hAnsi="Courier New" w:cs="Courier New"/>
                                <w:lang w:val="ru-RU"/>
                              </w:rPr>
                              <w:t xml:space="preserve">//               </w:t>
                            </w:r>
                            <w:r>
                              <w:rPr>
                                <w:rFonts w:ascii="Courier New" w:hAnsi="Courier New" w:cs="Courier New"/>
                                <w:b/>
                              </w:rPr>
                              <w:t>SOCKET</w:t>
                            </w:r>
                            <w:r>
                              <w:rPr>
                                <w:rFonts w:ascii="Courier New" w:hAnsi="Courier New" w:cs="Courier New"/>
                                <w:b/>
                                <w:lang w:val="ru-RU"/>
                              </w:rPr>
                              <w:t>_</w:t>
                            </w:r>
                            <w:r>
                              <w:rPr>
                                <w:rFonts w:ascii="Courier New" w:hAnsi="Courier New" w:cs="Courier New"/>
                                <w:b/>
                              </w:rPr>
                              <w:t>ERROR</w:t>
                            </w:r>
                          </w:p>
                          <w:p w14:paraId="5E45FA60" w14:textId="77777777" w:rsidR="00FE3BD8" w:rsidRDefault="00FE3BD8" w:rsidP="00F72ABA">
                            <w:pPr>
                              <w:autoSpaceDE w:val="0"/>
                              <w:autoSpaceDN w:val="0"/>
                              <w:adjustRightInd w:val="0"/>
                              <w:spacing w:after="0" w:line="240" w:lineRule="auto"/>
                              <w:jc w:val="both"/>
                              <w:rPr>
                                <w:rFonts w:ascii="Courier New" w:hAnsi="Courier New" w:cs="Courier New"/>
                                <w:lang w:val="ru-RU"/>
                              </w:rPr>
                            </w:pPr>
                            <w:r>
                              <w:rPr>
                                <w:rFonts w:ascii="Courier New" w:hAnsi="Courier New" w:cs="Courier New"/>
                                <w:lang w:val="ru-RU"/>
                              </w:rPr>
                              <w:t>//</w:t>
                            </w:r>
                            <w:r>
                              <w:rPr>
                                <w:rFonts w:ascii="Courier New" w:hAnsi="Courier New" w:cs="Courier New"/>
                                <w:b/>
                                <w:lang w:val="ru-RU"/>
                              </w:rPr>
                              <w:t xml:space="preserve"> Примечания: </w:t>
                            </w:r>
                            <w:r>
                              <w:rPr>
                                <w:rFonts w:ascii="Courier New" w:hAnsi="Courier New" w:cs="Courier New"/>
                                <w:lang w:val="ru-RU"/>
                              </w:rPr>
                              <w:t xml:space="preserve">- поддерживаются два значения параметра </w:t>
                            </w:r>
                            <w:r>
                              <w:rPr>
                                <w:rFonts w:ascii="Courier New" w:hAnsi="Courier New" w:cs="Courier New"/>
                                <w:b/>
                              </w:rPr>
                              <w:t>level</w:t>
                            </w:r>
                            <w:r>
                              <w:rPr>
                                <w:rFonts w:ascii="Courier New" w:hAnsi="Courier New" w:cs="Courier New"/>
                                <w:lang w:val="ru-RU"/>
                              </w:rPr>
                              <w:t>:</w:t>
                            </w:r>
                          </w:p>
                          <w:p w14:paraId="3DA30D97" w14:textId="77777777" w:rsidR="00FE3BD8" w:rsidRDefault="00FE3BD8" w:rsidP="00F72ABA">
                            <w:pPr>
                              <w:autoSpaceDE w:val="0"/>
                              <w:autoSpaceDN w:val="0"/>
                              <w:adjustRightInd w:val="0"/>
                              <w:spacing w:after="0" w:line="240" w:lineRule="auto"/>
                              <w:jc w:val="both"/>
                              <w:rPr>
                                <w:rFonts w:ascii="Courier New" w:hAnsi="Courier New" w:cs="Courier New"/>
                                <w:b/>
                              </w:rPr>
                            </w:pPr>
                            <w:r>
                              <w:rPr>
                                <w:rFonts w:ascii="Courier New" w:hAnsi="Courier New" w:cs="Courier New"/>
                              </w:rPr>
                              <w:t xml:space="preserve">//               </w:t>
                            </w:r>
                            <w:r>
                              <w:rPr>
                                <w:rFonts w:ascii="Courier New" w:hAnsi="Courier New" w:cs="Courier New"/>
                                <w:b/>
                              </w:rPr>
                              <w:t>SOL_SOCKET</w:t>
                            </w:r>
                            <w:r>
                              <w:rPr>
                                <w:rFonts w:ascii="Courier New" w:hAnsi="Courier New" w:cs="Courier New"/>
                              </w:rPr>
                              <w:t xml:space="preserve"> и </w:t>
                            </w:r>
                            <w:r>
                              <w:rPr>
                                <w:rFonts w:ascii="Courier New" w:hAnsi="Courier New" w:cs="Courier New"/>
                                <w:b/>
                              </w:rPr>
                              <w:t>IPPROTO_TCP;</w:t>
                            </w:r>
                          </w:p>
                          <w:p w14:paraId="334D3618" w14:textId="77777777" w:rsidR="00FE3BD8" w:rsidRDefault="00FE3BD8" w:rsidP="00F72ABA">
                            <w:pPr>
                              <w:autoSpaceDE w:val="0"/>
                              <w:autoSpaceDN w:val="0"/>
                              <w:adjustRightInd w:val="0"/>
                              <w:spacing w:after="0" w:line="240" w:lineRule="auto"/>
                              <w:jc w:val="both"/>
                              <w:rPr>
                                <w:rFonts w:ascii="Courier New" w:hAnsi="Courier New" w:cs="Courier New"/>
                                <w:lang w:val="ru-RU"/>
                              </w:rPr>
                            </w:pPr>
                            <w:r>
                              <w:rPr>
                                <w:rFonts w:ascii="Courier New" w:hAnsi="Courier New" w:cs="Courier New"/>
                                <w:lang w:val="ru-RU"/>
                              </w:rPr>
                              <w:t xml:space="preserve">//             - для уровня </w:t>
                            </w:r>
                            <w:r>
                              <w:rPr>
                                <w:rFonts w:ascii="Courier New" w:hAnsi="Courier New" w:cs="Courier New"/>
                                <w:b/>
                              </w:rPr>
                              <w:t>SOL</w:t>
                            </w:r>
                            <w:r>
                              <w:rPr>
                                <w:rFonts w:ascii="Courier New" w:hAnsi="Courier New" w:cs="Courier New"/>
                                <w:b/>
                                <w:lang w:val="ru-RU"/>
                              </w:rPr>
                              <w:t>_</w:t>
                            </w:r>
                            <w:r>
                              <w:rPr>
                                <w:rFonts w:ascii="Courier New" w:hAnsi="Courier New" w:cs="Courier New"/>
                                <w:b/>
                              </w:rPr>
                              <w:t>SOCKET</w:t>
                            </w:r>
                            <w:r>
                              <w:rPr>
                                <w:rFonts w:ascii="Courier New" w:hAnsi="Courier New" w:cs="Courier New"/>
                                <w:lang w:val="ru-RU"/>
                              </w:rPr>
                              <w:t xml:space="preserve"> параметр </w:t>
                            </w:r>
                            <w:r>
                              <w:rPr>
                                <w:rFonts w:ascii="Courier New" w:hAnsi="Courier New" w:cs="Courier New"/>
                                <w:b/>
                              </w:rPr>
                              <w:t>optval</w:t>
                            </w:r>
                            <w:r>
                              <w:rPr>
                                <w:rFonts w:ascii="Courier New" w:hAnsi="Courier New" w:cs="Courier New"/>
                                <w:lang w:val="ru-RU"/>
                              </w:rPr>
                              <w:t xml:space="preserve"> может принимать более десяти различных значений; например, </w:t>
                            </w:r>
                            <w:r w:rsidRPr="000C05BA">
                              <w:rPr>
                                <w:rFonts w:ascii="Courier New" w:hAnsi="Courier New" w:cs="Courier New"/>
                                <w:b/>
                                <w:color w:val="ED7D31" w:themeColor="accent2"/>
                              </w:rPr>
                              <w:t>SO</w:t>
                            </w:r>
                            <w:r w:rsidRPr="000C05BA">
                              <w:rPr>
                                <w:rFonts w:ascii="Courier New" w:hAnsi="Courier New" w:cs="Courier New"/>
                                <w:b/>
                                <w:color w:val="ED7D31" w:themeColor="accent2"/>
                                <w:lang w:val="ru-RU"/>
                              </w:rPr>
                              <w:t>_</w:t>
                            </w:r>
                            <w:r w:rsidRPr="000C05BA">
                              <w:rPr>
                                <w:rFonts w:ascii="Courier New" w:hAnsi="Courier New" w:cs="Courier New"/>
                                <w:b/>
                                <w:color w:val="ED7D31" w:themeColor="accent2"/>
                              </w:rPr>
                              <w:t>BROADCAST</w:t>
                            </w:r>
                            <w:r w:rsidRPr="000C05BA">
                              <w:rPr>
                                <w:rFonts w:ascii="Courier New" w:hAnsi="Courier New" w:cs="Courier New"/>
                                <w:color w:val="ED7D31" w:themeColor="accent2"/>
                                <w:lang w:val="ru-RU"/>
                              </w:rPr>
                              <w:t xml:space="preserve"> </w:t>
                            </w:r>
                            <w:r>
                              <w:rPr>
                                <w:rFonts w:ascii="Courier New" w:hAnsi="Courier New" w:cs="Courier New"/>
                                <w:lang w:val="ru-RU"/>
                              </w:rPr>
                              <w:t>- для разрешения использования широковещательного адреса</w:t>
                            </w:r>
                            <w:r>
                              <w:rPr>
                                <w:rFonts w:ascii="Courier New" w:hAnsi="Courier New" w:cs="Courier New"/>
                                <w:b/>
                                <w:lang w:val="ru-RU"/>
                              </w:rPr>
                              <w:t xml:space="preserve">; </w:t>
                            </w:r>
                          </w:p>
                          <w:p w14:paraId="34210133" w14:textId="77777777" w:rsidR="00FE3BD8" w:rsidRDefault="00FE3BD8" w:rsidP="00F72ABA">
                            <w:pPr>
                              <w:autoSpaceDE w:val="0"/>
                              <w:autoSpaceDN w:val="0"/>
                              <w:adjustRightInd w:val="0"/>
                              <w:spacing w:after="0" w:line="240" w:lineRule="auto"/>
                              <w:jc w:val="both"/>
                              <w:rPr>
                                <w:rFonts w:ascii="Courier New" w:hAnsi="Courier New" w:cs="Courier New"/>
                                <w:lang w:val="ru-RU"/>
                              </w:rPr>
                            </w:pPr>
                            <w:r>
                              <w:rPr>
                                <w:rFonts w:ascii="Courier New" w:hAnsi="Courier New" w:cs="Courier New"/>
                                <w:b/>
                                <w:lang w:val="ru-RU"/>
                              </w:rPr>
                              <w:t xml:space="preserve">//             </w:t>
                            </w:r>
                            <w:r>
                              <w:rPr>
                                <w:rFonts w:ascii="Courier New" w:hAnsi="Courier New" w:cs="Courier New"/>
                                <w:lang w:val="ru-RU"/>
                              </w:rPr>
                              <w:t xml:space="preserve">- для уровня </w:t>
                            </w:r>
                            <w:r>
                              <w:rPr>
                                <w:rFonts w:ascii="Courier New" w:hAnsi="Courier New" w:cs="Courier New"/>
                                <w:b/>
                              </w:rPr>
                              <w:t>IPPROTO</w:t>
                            </w:r>
                            <w:r>
                              <w:rPr>
                                <w:rFonts w:ascii="Courier New" w:hAnsi="Courier New" w:cs="Courier New"/>
                                <w:b/>
                                <w:lang w:val="ru-RU"/>
                              </w:rPr>
                              <w:t>_</w:t>
                            </w:r>
                            <w:r>
                              <w:rPr>
                                <w:rFonts w:ascii="Courier New" w:hAnsi="Courier New" w:cs="Courier New"/>
                                <w:b/>
                              </w:rPr>
                              <w:t>TCP</w:t>
                            </w:r>
                            <w:r>
                              <w:rPr>
                                <w:rFonts w:ascii="Courier New" w:hAnsi="Courier New" w:cs="Courier New"/>
                                <w:lang w:val="ru-RU"/>
                              </w:rPr>
                              <w:t xml:space="preserve"> поддерживается одно значение параметра </w:t>
                            </w:r>
                            <w:proofErr w:type="gramStart"/>
                            <w:r>
                              <w:rPr>
                                <w:rFonts w:ascii="Courier New" w:hAnsi="Courier New" w:cs="Courier New"/>
                                <w:b/>
                              </w:rPr>
                              <w:t>level</w:t>
                            </w:r>
                            <w:r>
                              <w:rPr>
                                <w:rFonts w:ascii="Courier New" w:hAnsi="Courier New" w:cs="Courier New"/>
                                <w:lang w:val="ru-RU"/>
                              </w:rPr>
                              <w:t>:</w:t>
                            </w:r>
                            <w:r>
                              <w:rPr>
                                <w:rFonts w:ascii="Courier New" w:hAnsi="Courier New" w:cs="Courier New"/>
                                <w:b/>
                              </w:rPr>
                              <w:t>TCP</w:t>
                            </w:r>
                            <w:proofErr w:type="gramEnd"/>
                            <w:r>
                              <w:rPr>
                                <w:rFonts w:ascii="Courier New" w:hAnsi="Courier New" w:cs="Courier New"/>
                                <w:b/>
                                <w:lang w:val="ru-RU"/>
                              </w:rPr>
                              <w:t>_</w:t>
                            </w:r>
                            <w:r>
                              <w:rPr>
                                <w:rFonts w:ascii="Courier New" w:hAnsi="Courier New" w:cs="Courier New"/>
                                <w:b/>
                              </w:rPr>
                              <w:t>NODELAY</w:t>
                            </w:r>
                            <w:r>
                              <w:rPr>
                                <w:rFonts w:ascii="Courier New" w:hAnsi="Courier New" w:cs="Courier New"/>
                                <w:lang w:val="ru-RU"/>
                              </w:rPr>
                              <w:t xml:space="preserve">,которое позволяет устанавливать или отменять  использование алгоритма Нейгла (см. </w:t>
                            </w:r>
                            <w:r>
                              <w:rPr>
                                <w:rFonts w:ascii="Courier New" w:hAnsi="Courier New" w:cs="Courier New"/>
                              </w:rPr>
                              <w:t>TCP</w:t>
                            </w:r>
                            <w:r>
                              <w:rPr>
                                <w:rFonts w:ascii="Courier New" w:hAnsi="Courier New" w:cs="Courier New"/>
                                <w:lang w:val="ru-RU"/>
                              </w:rPr>
                              <w:t>/</w:t>
                            </w:r>
                            <w:r>
                              <w:rPr>
                                <w:rFonts w:ascii="Courier New" w:hAnsi="Courier New" w:cs="Courier New"/>
                              </w:rPr>
                              <w:t>IP</w:t>
                            </w:r>
                            <w:r>
                              <w:rPr>
                                <w:rFonts w:ascii="Courier New" w:hAnsi="Courier New" w:cs="Courier New"/>
                                <w:lang w:val="ru-RU"/>
                              </w:rPr>
                              <w:t xml:space="preserve">);  </w:t>
                            </w:r>
                          </w:p>
                          <w:p w14:paraId="7137CA21" w14:textId="77777777" w:rsidR="00FE3BD8" w:rsidRDefault="00FE3BD8" w:rsidP="00F72ABA">
                            <w:pPr>
                              <w:autoSpaceDE w:val="0"/>
                              <w:autoSpaceDN w:val="0"/>
                              <w:adjustRightInd w:val="0"/>
                              <w:spacing w:after="0" w:line="240" w:lineRule="auto"/>
                              <w:jc w:val="both"/>
                              <w:rPr>
                                <w:rFonts w:ascii="Courier New" w:hAnsi="Courier New" w:cs="Courier New"/>
                                <w:lang w:val="ru-RU"/>
                              </w:rPr>
                            </w:pPr>
                            <w:r>
                              <w:rPr>
                                <w:rFonts w:ascii="Courier New" w:hAnsi="Courier New" w:cs="Courier New"/>
                                <w:lang w:val="ru-RU"/>
                              </w:rPr>
                              <w:t xml:space="preserve">//             - значение </w:t>
                            </w:r>
                            <w:r>
                              <w:rPr>
                                <w:rFonts w:ascii="Courier New" w:hAnsi="Courier New" w:cs="Courier New"/>
                                <w:b/>
                              </w:rPr>
                              <w:t>fromlen</w:t>
                            </w:r>
                            <w:r>
                              <w:rPr>
                                <w:rFonts w:ascii="Courier New" w:hAnsi="Courier New" w:cs="Courier New"/>
                                <w:lang w:val="ru-RU"/>
                              </w:rPr>
                              <w:t xml:space="preserve"> всегда </w:t>
                            </w:r>
                            <w:r>
                              <w:rPr>
                                <w:rFonts w:ascii="Courier New" w:hAnsi="Courier New" w:cs="Courier New"/>
                                <w:b/>
                              </w:rPr>
                              <w:t>sizeof</w:t>
                            </w:r>
                            <w:r>
                              <w:rPr>
                                <w:rFonts w:ascii="Courier New" w:hAnsi="Courier New" w:cs="Courier New"/>
                                <w:b/>
                                <w:lang w:val="ru-RU"/>
                              </w:rPr>
                              <w:t>(</w:t>
                            </w:r>
                            <w:r>
                              <w:rPr>
                                <w:rFonts w:ascii="Courier New" w:hAnsi="Courier New" w:cs="Courier New"/>
                                <w:b/>
                              </w:rPr>
                              <w:t>int</w:t>
                            </w:r>
                            <w:r>
                              <w:rPr>
                                <w:rFonts w:ascii="Courier New" w:hAnsi="Courier New" w:cs="Courier New"/>
                                <w:b/>
                                <w:lang w:val="ru-RU"/>
                              </w:rPr>
                              <w:t>)</w:t>
                            </w:r>
                            <w:r>
                              <w:rPr>
                                <w:rFonts w:ascii="Courier New" w:hAnsi="Courier New" w:cs="Courier New"/>
                                <w:lang w:val="ru-RU"/>
                              </w:rPr>
                              <w:t>;</w:t>
                            </w:r>
                          </w:p>
                          <w:p w14:paraId="04525492" w14:textId="77777777" w:rsidR="00FE3BD8" w:rsidRDefault="00FE3BD8" w:rsidP="00F72ABA">
                            <w:pPr>
                              <w:autoSpaceDE w:val="0"/>
                              <w:autoSpaceDN w:val="0"/>
                              <w:adjustRightInd w:val="0"/>
                              <w:spacing w:after="0" w:line="240" w:lineRule="auto"/>
                              <w:jc w:val="both"/>
                              <w:rPr>
                                <w:rFonts w:ascii="Courier New" w:hAnsi="Courier New" w:cs="Courier New"/>
                                <w:lang w:val="ru-RU"/>
                              </w:rPr>
                            </w:pPr>
                            <w:r>
                              <w:rPr>
                                <w:rFonts w:ascii="Courier New" w:hAnsi="Courier New" w:cs="Courier New"/>
                                <w:lang w:val="ru-RU"/>
                              </w:rPr>
                              <w:t>//             - если необходимо установить указанный параметр</w:t>
                            </w:r>
                            <w:r>
                              <w:rPr>
                                <w:rFonts w:ascii="Courier New" w:hAnsi="Courier New" w:cs="Courier New"/>
                                <w:b/>
                                <w:lang w:val="ru-RU"/>
                              </w:rPr>
                              <w:t>(</w:t>
                            </w:r>
                            <w:r>
                              <w:rPr>
                                <w:rFonts w:ascii="Courier New" w:hAnsi="Courier New" w:cs="Courier New"/>
                                <w:b/>
                              </w:rPr>
                              <w:t>optname</w:t>
                            </w:r>
                            <w:r>
                              <w:rPr>
                                <w:rFonts w:ascii="Courier New" w:hAnsi="Courier New" w:cs="Courier New"/>
                                <w:b/>
                                <w:lang w:val="ru-RU"/>
                              </w:rPr>
                              <w:t xml:space="preserve">) </w:t>
                            </w:r>
                            <w:r>
                              <w:rPr>
                                <w:rFonts w:ascii="Courier New" w:hAnsi="Courier New" w:cs="Courier New"/>
                                <w:lang w:val="ru-RU"/>
                              </w:rPr>
                              <w:t xml:space="preserve">в состояние </w:t>
                            </w:r>
                            <w:r>
                              <w:rPr>
                                <w:rFonts w:ascii="Courier New" w:hAnsi="Courier New" w:cs="Courier New"/>
                              </w:rPr>
                              <w:t>Enabled</w:t>
                            </w:r>
                            <w:r>
                              <w:rPr>
                                <w:rFonts w:ascii="Courier New" w:hAnsi="Courier New" w:cs="Courier New"/>
                                <w:b/>
                                <w:lang w:val="ru-RU"/>
                              </w:rPr>
                              <w:t>,</w:t>
                            </w:r>
                            <w:r>
                              <w:rPr>
                                <w:rFonts w:ascii="Courier New" w:hAnsi="Courier New" w:cs="Courier New"/>
                                <w:lang w:val="ru-RU"/>
                              </w:rPr>
                              <w:t xml:space="preserve"> то в поле</w:t>
                            </w:r>
                            <w:r>
                              <w:rPr>
                                <w:rFonts w:ascii="Courier New" w:hAnsi="Courier New" w:cs="Courier New"/>
                                <w:b/>
                                <w:lang w:val="ru-RU"/>
                              </w:rPr>
                              <w:t xml:space="preserve"> </w:t>
                            </w:r>
                            <w:r>
                              <w:rPr>
                                <w:rFonts w:ascii="Courier New" w:hAnsi="Courier New" w:cs="Courier New"/>
                                <w:b/>
                              </w:rPr>
                              <w:t>optval</w:t>
                            </w:r>
                            <w:r>
                              <w:rPr>
                                <w:rFonts w:ascii="Courier New" w:hAnsi="Courier New" w:cs="Courier New"/>
                                <w:b/>
                                <w:lang w:val="ru-RU"/>
                              </w:rPr>
                              <w:t xml:space="preserve"> </w:t>
                            </w:r>
                            <w:r>
                              <w:rPr>
                                <w:rFonts w:ascii="Courier New" w:hAnsi="Courier New" w:cs="Courier New"/>
                                <w:lang w:val="ru-RU"/>
                              </w:rPr>
                              <w:t>долнжо быть не нулевое</w:t>
                            </w:r>
                            <w:r>
                              <w:rPr>
                                <w:rFonts w:ascii="Courier New" w:hAnsi="Courier New" w:cs="Courier New"/>
                                <w:b/>
                                <w:lang w:val="ru-RU"/>
                              </w:rPr>
                              <w:t xml:space="preserve"> </w:t>
                            </w:r>
                            <w:r>
                              <w:rPr>
                                <w:rFonts w:ascii="Courier New" w:hAnsi="Courier New" w:cs="Courier New"/>
                                <w:lang w:val="ru-RU"/>
                              </w:rPr>
                              <w:t xml:space="preserve">значение (например, </w:t>
                            </w:r>
                            <w:r>
                              <w:rPr>
                                <w:rFonts w:ascii="Courier New" w:hAnsi="Courier New" w:cs="Courier New"/>
                                <w:b/>
                                <w:lang w:val="ru-RU"/>
                              </w:rPr>
                              <w:t>0</w:t>
                            </w:r>
                            <w:r>
                              <w:rPr>
                                <w:rFonts w:ascii="Courier New" w:hAnsi="Courier New" w:cs="Courier New"/>
                                <w:b/>
                              </w:rPr>
                              <w:t>x</w:t>
                            </w:r>
                            <w:r>
                              <w:rPr>
                                <w:rFonts w:ascii="Courier New" w:hAnsi="Courier New" w:cs="Courier New"/>
                                <w:b/>
                                <w:lang w:val="ru-RU"/>
                              </w:rPr>
                              <w:t>00000001</w:t>
                            </w:r>
                            <w:r>
                              <w:rPr>
                                <w:rFonts w:ascii="Courier New" w:hAnsi="Courier New" w:cs="Courier New"/>
                                <w:lang w:val="ru-RU"/>
                              </w:rPr>
                              <w:t>), если</w:t>
                            </w:r>
                            <w:r>
                              <w:rPr>
                                <w:rFonts w:ascii="Courier New" w:hAnsi="Courier New" w:cs="Courier New"/>
                                <w:b/>
                                <w:lang w:val="ru-RU"/>
                              </w:rPr>
                              <w:t xml:space="preserve"> </w:t>
                            </w:r>
                            <w:r>
                              <w:rPr>
                                <w:rFonts w:ascii="Courier New" w:hAnsi="Courier New" w:cs="Courier New"/>
                                <w:lang w:val="ru-RU"/>
                              </w:rPr>
                              <w:t>же</w:t>
                            </w:r>
                            <w:r>
                              <w:rPr>
                                <w:rFonts w:ascii="Courier New" w:hAnsi="Courier New" w:cs="Courier New"/>
                                <w:b/>
                                <w:lang w:val="ru-RU"/>
                              </w:rPr>
                              <w:t xml:space="preserve"> </w:t>
                            </w:r>
                            <w:proofErr w:type="gramStart"/>
                            <w:r>
                              <w:rPr>
                                <w:rFonts w:ascii="Courier New" w:hAnsi="Courier New" w:cs="Courier New"/>
                                <w:lang w:val="ru-RU"/>
                              </w:rPr>
                              <w:t>параметр  устанавливается</w:t>
                            </w:r>
                            <w:proofErr w:type="gramEnd"/>
                            <w:r>
                              <w:rPr>
                                <w:rFonts w:ascii="Courier New" w:hAnsi="Courier New" w:cs="Courier New"/>
                                <w:lang w:val="ru-RU"/>
                              </w:rPr>
                              <w:t xml:space="preserve"> в состояние </w:t>
                            </w:r>
                            <w:r>
                              <w:rPr>
                                <w:rFonts w:ascii="Courier New" w:hAnsi="Courier New" w:cs="Courier New"/>
                              </w:rPr>
                              <w:t>Disabled</w:t>
                            </w:r>
                            <w:r>
                              <w:rPr>
                                <w:rFonts w:ascii="Courier New" w:hAnsi="Courier New" w:cs="Courier New"/>
                                <w:lang w:val="ru-RU"/>
                              </w:rPr>
                              <w:t xml:space="preserve">, то поле </w:t>
                            </w:r>
                            <w:r>
                              <w:rPr>
                                <w:rFonts w:ascii="Courier New" w:hAnsi="Courier New" w:cs="Courier New"/>
                                <w:b/>
                              </w:rPr>
                              <w:t>optval</w:t>
                            </w:r>
                            <w:r>
                              <w:rPr>
                                <w:rFonts w:ascii="Courier New" w:hAnsi="Courier New" w:cs="Courier New"/>
                                <w:lang w:val="ru-RU"/>
                              </w:rPr>
                              <w:t xml:space="preserve"> должно содержать </w:t>
                            </w:r>
                            <w:r>
                              <w:rPr>
                                <w:rFonts w:ascii="Courier New" w:hAnsi="Courier New" w:cs="Courier New"/>
                                <w:b/>
                                <w:lang w:val="ru-RU"/>
                              </w:rPr>
                              <w:t>0</w:t>
                            </w:r>
                            <w:r>
                              <w:rPr>
                                <w:rFonts w:ascii="Courier New" w:hAnsi="Courier New" w:cs="Courier New"/>
                                <w:b/>
                              </w:rPr>
                              <w:t>x</w:t>
                            </w:r>
                            <w:r>
                              <w:rPr>
                                <w:rFonts w:ascii="Courier New" w:hAnsi="Courier New" w:cs="Courier New"/>
                                <w:b/>
                                <w:lang w:val="ru-RU"/>
                              </w:rPr>
                              <w:t xml:space="preserve">00000000   </w:t>
                            </w:r>
                          </w:p>
                          <w:p w14:paraId="65830CD3" w14:textId="77777777" w:rsidR="00FE3BD8" w:rsidRDefault="00FE3BD8" w:rsidP="00F72ABA">
                            <w:pPr>
                              <w:autoSpaceDE w:val="0"/>
                              <w:autoSpaceDN w:val="0"/>
                              <w:adjustRightInd w:val="0"/>
                              <w:rPr>
                                <w:b/>
                                <w:lang w:val="ru-RU"/>
                              </w:rPr>
                            </w:pPr>
                          </w:p>
                        </w:txbxContent>
                      </wps:txbx>
                      <wps:bodyPr rot="0" vert="horz" wrap="square" lIns="91440" tIns="45720" rIns="91440" bIns="45720" anchor="t" anchorCtr="0" upright="1">
                        <a:noAutofit/>
                      </wps:bodyPr>
                    </wps:wsp>
                  </a:graphicData>
                </a:graphic>
              </wp:inline>
            </w:drawing>
          </mc:Choice>
          <mc:Fallback>
            <w:pict>
              <v:shape w14:anchorId="5DB834DA" id="Надпись 1423719832" o:spid="_x0000_s1062" type="#_x0000_t202" style="width:535.8pt;height:345.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" fillcolor="#f8f8f8">
                <v:textbox>
                  <w:txbxContent>
                    <w:p w14:paraId="3459C664" w14:textId="77777777" w:rsidR="00FE3BD8" w:rsidRDefault="00FE3BD8" w:rsidP="00F72ABA">
                      <w:pPr>
                        <w:autoSpaceDE w:val="0"/>
                        <w:autoSpaceDN w:val="0"/>
                        <w:adjustRightInd w:val="0"/>
                        <w:spacing w:after="0" w:line="240" w:lineRule="auto"/>
                        <w:jc w:val="both"/>
                        <w:rPr>
                          <w:rFonts w:ascii="Courier New" w:hAnsi="Courier New" w:cs="Courier New"/>
                          <w:b/>
                          <w:color w:val="000000"/>
                          <w:lang w:val="ru-RU"/>
                        </w:rPr>
                      </w:pPr>
                      <w:r>
                        <w:rPr>
                          <w:rFonts w:ascii="Courier New" w:hAnsi="Courier New" w:cs="Courier New"/>
                          <w:color w:val="000000"/>
                          <w:lang w:val="ru-RU"/>
                        </w:rPr>
                        <w:t>//</w:t>
                      </w:r>
                      <w:r>
                        <w:rPr>
                          <w:rFonts w:ascii="Courier New" w:hAnsi="Courier New" w:cs="Courier New"/>
                          <w:b/>
                          <w:color w:val="000000"/>
                          <w:lang w:val="ru-RU"/>
                        </w:rPr>
                        <w:t xml:space="preserve"> -- установить опции сокета</w:t>
                      </w:r>
                    </w:p>
                    <w:p w14:paraId="731CAA3D" w14:textId="77777777" w:rsidR="00FE3BD8" w:rsidRDefault="00FE3BD8" w:rsidP="00F72ABA">
                      <w:pPr>
                        <w:autoSpaceDE w:val="0"/>
                        <w:autoSpaceDN w:val="0"/>
                        <w:adjustRightInd w:val="0"/>
                        <w:spacing w:after="0" w:line="240" w:lineRule="auto"/>
                        <w:jc w:val="both"/>
                        <w:rPr>
                          <w:rFonts w:ascii="Courier New" w:hAnsi="Courier New" w:cs="Courier New"/>
                          <w:lang w:val="ru-RU"/>
                        </w:rPr>
                      </w:pPr>
                      <w:r>
                        <w:rPr>
                          <w:rFonts w:ascii="Courier New" w:hAnsi="Courier New" w:cs="Courier New"/>
                          <w:color w:val="000000"/>
                          <w:lang w:val="ru-RU"/>
                        </w:rPr>
                        <w:t>//</w:t>
                      </w:r>
                      <w:r>
                        <w:rPr>
                          <w:rFonts w:ascii="Courier New" w:hAnsi="Courier New" w:cs="Courier New"/>
                          <w:b/>
                          <w:color w:val="000000"/>
                          <w:lang w:val="ru-RU"/>
                        </w:rPr>
                        <w:t xml:space="preserve"> Назначение: </w:t>
                      </w:r>
                      <w:r>
                        <w:rPr>
                          <w:rFonts w:ascii="Courier New" w:hAnsi="Courier New" w:cs="Courier New"/>
                          <w:color w:val="000000"/>
                          <w:lang w:val="ru-RU"/>
                        </w:rPr>
                        <w:t xml:space="preserve">функция </w:t>
                      </w:r>
                      <w:r>
                        <w:rPr>
                          <w:rFonts w:ascii="Courier New" w:hAnsi="Courier New" w:cs="Courier New"/>
                          <w:lang w:val="ru-RU"/>
                        </w:rPr>
                        <w:t>предназначена для установки режимов</w:t>
                      </w:r>
                    </w:p>
                    <w:p w14:paraId="2DBBE40B" w14:textId="77777777" w:rsidR="00FE3BD8" w:rsidRDefault="00FE3BD8" w:rsidP="00F72ABA">
                      <w:pPr>
                        <w:autoSpaceDE w:val="0"/>
                        <w:autoSpaceDN w:val="0"/>
                        <w:adjustRightInd w:val="0"/>
                        <w:spacing w:after="0" w:line="240" w:lineRule="auto"/>
                        <w:jc w:val="both"/>
                        <w:rPr>
                          <w:rFonts w:ascii="Courier New" w:hAnsi="Courier New" w:cs="Courier New"/>
                          <w:color w:val="008000"/>
                          <w:sz w:val="20"/>
                          <w:szCs w:val="20"/>
                          <w:lang w:val="ru-RU"/>
                        </w:rPr>
                      </w:pPr>
                      <w:r>
                        <w:rPr>
                          <w:rFonts w:ascii="Courier New" w:hAnsi="Courier New" w:cs="Courier New"/>
                          <w:lang w:val="ru-RU"/>
                        </w:rPr>
                        <w:t>//              использования сокета</w:t>
                      </w:r>
                    </w:p>
                    <w:p w14:paraId="1C283378" w14:textId="77777777" w:rsidR="00FE3BD8" w:rsidRDefault="00FE3BD8" w:rsidP="00F72ABA">
                      <w:pPr>
                        <w:autoSpaceDE w:val="0"/>
                        <w:autoSpaceDN w:val="0"/>
                        <w:adjustRightInd w:val="0"/>
                        <w:spacing w:after="0" w:line="240" w:lineRule="auto"/>
                        <w:jc w:val="both"/>
                        <w:rPr>
                          <w:rFonts w:ascii="Courier New" w:hAnsi="Courier New" w:cs="Courier New"/>
                          <w:b/>
                          <w:lang w:val="ru-RU"/>
                        </w:rPr>
                      </w:pPr>
                      <w:r>
                        <w:rPr>
                          <w:rFonts w:ascii="Courier New" w:hAnsi="Courier New" w:cs="Courier New"/>
                          <w:b/>
                          <w:lang w:val="ru-RU"/>
                        </w:rPr>
                        <w:t xml:space="preserve">                   </w:t>
                      </w:r>
                    </w:p>
                    <w:p w14:paraId="4D4B4248" w14:textId="77777777" w:rsidR="00FE3BD8" w:rsidRDefault="00FE3BD8" w:rsidP="00F72ABA">
                      <w:pPr>
                        <w:autoSpaceDE w:val="0"/>
                        <w:autoSpaceDN w:val="0"/>
                        <w:adjustRightInd w:val="0"/>
                        <w:spacing w:after="0" w:line="240" w:lineRule="auto"/>
                        <w:jc w:val="both"/>
                        <w:rPr>
                          <w:rFonts w:ascii="Courier New" w:hAnsi="Courier New" w:cs="Courier New"/>
                          <w:b/>
                          <w:lang w:val="ru-RU"/>
                        </w:rPr>
                      </w:pPr>
                      <w:r>
                        <w:rPr>
                          <w:rFonts w:ascii="Courier New" w:hAnsi="Courier New" w:cs="Courier New"/>
                          <w:b/>
                          <w:lang w:val="ru-RU"/>
                        </w:rPr>
                        <w:t xml:space="preserve">  </w:t>
                      </w:r>
                      <w:r>
                        <w:rPr>
                          <w:rFonts w:ascii="Courier New" w:hAnsi="Courier New" w:cs="Courier New"/>
                          <w:b/>
                        </w:rPr>
                        <w:t>int</w:t>
                      </w:r>
                      <w:r>
                        <w:rPr>
                          <w:rFonts w:ascii="Courier New" w:hAnsi="Courier New" w:cs="Courier New"/>
                          <w:b/>
                          <w:lang w:val="ru-RU"/>
                        </w:rPr>
                        <w:t xml:space="preserve"> </w:t>
                      </w:r>
                      <w:r w:rsidRPr="000C05BA">
                        <w:rPr>
                          <w:rFonts w:ascii="Courier New" w:hAnsi="Courier New" w:cs="Courier New"/>
                          <w:b/>
                          <w:color w:val="5B9BD5" w:themeColor="accent1"/>
                        </w:rPr>
                        <w:t>setsockopt</w:t>
                      </w:r>
                      <w:r w:rsidRPr="000C05BA">
                        <w:rPr>
                          <w:rFonts w:ascii="Courier New" w:hAnsi="Courier New" w:cs="Courier New"/>
                          <w:b/>
                          <w:color w:val="5B9BD5" w:themeColor="accent1"/>
                          <w:lang w:val="ru-RU"/>
                        </w:rPr>
                        <w:t xml:space="preserve"> </w:t>
                      </w:r>
                      <w:r>
                        <w:rPr>
                          <w:rFonts w:ascii="Courier New" w:hAnsi="Courier New" w:cs="Courier New"/>
                          <w:b/>
                          <w:lang w:val="ru-RU"/>
                        </w:rPr>
                        <w:t xml:space="preserve">(                  </w:t>
                      </w:r>
                    </w:p>
                    <w:p w14:paraId="5B3AAD21" w14:textId="77777777" w:rsidR="00FE3BD8" w:rsidRDefault="00FE3BD8" w:rsidP="00F72ABA">
                      <w:pPr>
                        <w:autoSpaceDE w:val="0"/>
                        <w:autoSpaceDN w:val="0"/>
                        <w:adjustRightInd w:val="0"/>
                        <w:spacing w:after="0" w:line="240" w:lineRule="auto"/>
                        <w:jc w:val="both"/>
                        <w:rPr>
                          <w:rFonts w:ascii="Courier New" w:hAnsi="Courier New" w:cs="Courier New"/>
                          <w:b/>
                          <w:lang w:val="ru-RU"/>
                        </w:rPr>
                      </w:pPr>
                      <w:r>
                        <w:rPr>
                          <w:rFonts w:ascii="Courier New" w:hAnsi="Courier New" w:cs="Courier New"/>
                          <w:b/>
                          <w:lang w:val="ru-RU"/>
                        </w:rPr>
                        <w:t xml:space="preserve">      </w:t>
                      </w:r>
                      <w:r>
                        <w:rPr>
                          <w:rFonts w:ascii="Courier New" w:hAnsi="Courier New" w:cs="Courier New"/>
                          <w:b/>
                        </w:rPr>
                        <w:t>SOCKET</w:t>
                      </w:r>
                      <w:r>
                        <w:rPr>
                          <w:rFonts w:ascii="Courier New" w:hAnsi="Courier New" w:cs="Courier New"/>
                          <w:b/>
                          <w:lang w:val="ru-RU"/>
                        </w:rPr>
                        <w:t xml:space="preserve">       </w:t>
                      </w:r>
                      <w:proofErr w:type="gramStart"/>
                      <w:r>
                        <w:rPr>
                          <w:rFonts w:ascii="Courier New" w:hAnsi="Courier New" w:cs="Courier New"/>
                          <w:b/>
                        </w:rPr>
                        <w:t>s</w:t>
                      </w:r>
                      <w:r>
                        <w:rPr>
                          <w:rFonts w:ascii="Courier New" w:hAnsi="Courier New" w:cs="Courier New"/>
                          <w:b/>
                          <w:lang w:val="ru-RU"/>
                        </w:rPr>
                        <w:t xml:space="preserve">,   </w:t>
                      </w:r>
                      <w:proofErr w:type="gramEnd"/>
                      <w:r>
                        <w:rPr>
                          <w:rFonts w:ascii="Courier New" w:hAnsi="Courier New" w:cs="Courier New"/>
                          <w:b/>
                          <w:lang w:val="ru-RU"/>
                        </w:rPr>
                        <w:t xml:space="preserve">       </w:t>
                      </w:r>
                      <w:r>
                        <w:rPr>
                          <w:rFonts w:ascii="Courier New" w:hAnsi="Courier New" w:cs="Courier New"/>
                          <w:sz w:val="20"/>
                          <w:szCs w:val="20"/>
                          <w:lang w:val="ru-RU"/>
                        </w:rPr>
                        <w:t>// [</w:t>
                      </w:r>
                      <w:r>
                        <w:rPr>
                          <w:rFonts w:ascii="Courier New" w:hAnsi="Courier New" w:cs="Courier New"/>
                          <w:sz w:val="20"/>
                          <w:szCs w:val="20"/>
                        </w:rPr>
                        <w:t>in</w:t>
                      </w:r>
                      <w:r>
                        <w:rPr>
                          <w:rFonts w:ascii="Courier New" w:hAnsi="Courier New" w:cs="Courier New"/>
                          <w:sz w:val="20"/>
                          <w:szCs w:val="20"/>
                          <w:lang w:val="ru-RU"/>
                        </w:rPr>
                        <w:t xml:space="preserve">] </w:t>
                      </w:r>
                      <w:r w:rsidRPr="000C05BA">
                        <w:rPr>
                          <w:rFonts w:ascii="Courier New" w:hAnsi="Courier New" w:cs="Courier New"/>
                          <w:color w:val="ED7D31" w:themeColor="accent2"/>
                          <w:sz w:val="20"/>
                          <w:szCs w:val="20"/>
                          <w:lang w:val="ru-RU"/>
                        </w:rPr>
                        <w:t>дескриптор сокета</w:t>
                      </w:r>
                    </w:p>
                    <w:p w14:paraId="7510B72F" w14:textId="77777777" w:rsidR="00FE3BD8" w:rsidRDefault="00FE3BD8" w:rsidP="00F72ABA">
                      <w:pPr>
                        <w:autoSpaceDE w:val="0"/>
                        <w:autoSpaceDN w:val="0"/>
                        <w:adjustRightInd w:val="0"/>
                        <w:spacing w:after="0" w:line="240" w:lineRule="auto"/>
                        <w:jc w:val="both"/>
                        <w:rPr>
                          <w:rFonts w:ascii="Courier New" w:hAnsi="Courier New" w:cs="Courier New"/>
                          <w:b/>
                          <w:lang w:val="ru-RU"/>
                        </w:rPr>
                      </w:pPr>
                      <w:r>
                        <w:rPr>
                          <w:rFonts w:ascii="Courier New" w:hAnsi="Courier New" w:cs="Courier New"/>
                          <w:b/>
                          <w:lang w:val="ru-RU"/>
                        </w:rPr>
                        <w:t xml:space="preserve">      </w:t>
                      </w:r>
                      <w:r>
                        <w:rPr>
                          <w:rFonts w:ascii="Courier New" w:hAnsi="Courier New" w:cs="Courier New"/>
                          <w:b/>
                        </w:rPr>
                        <w:t>int</w:t>
                      </w:r>
                      <w:r>
                        <w:rPr>
                          <w:rFonts w:ascii="Courier New" w:hAnsi="Courier New" w:cs="Courier New"/>
                          <w:b/>
                          <w:lang w:val="ru-RU"/>
                        </w:rPr>
                        <w:t xml:space="preserve">          </w:t>
                      </w:r>
                      <w:proofErr w:type="gramStart"/>
                      <w:r>
                        <w:rPr>
                          <w:rFonts w:ascii="Courier New" w:hAnsi="Courier New" w:cs="Courier New"/>
                          <w:b/>
                        </w:rPr>
                        <w:t>level</w:t>
                      </w:r>
                      <w:r>
                        <w:rPr>
                          <w:rFonts w:ascii="Courier New" w:hAnsi="Courier New" w:cs="Courier New"/>
                          <w:b/>
                          <w:lang w:val="ru-RU"/>
                        </w:rPr>
                        <w:t xml:space="preserve">,   </w:t>
                      </w:r>
                      <w:proofErr w:type="gramEnd"/>
                      <w:r>
                        <w:rPr>
                          <w:rFonts w:ascii="Courier New" w:hAnsi="Courier New" w:cs="Courier New"/>
                          <w:b/>
                          <w:lang w:val="ru-RU"/>
                        </w:rPr>
                        <w:t xml:space="preserve">   </w:t>
                      </w:r>
                      <w:r>
                        <w:rPr>
                          <w:rFonts w:ascii="Courier New" w:hAnsi="Courier New" w:cs="Courier New"/>
                          <w:sz w:val="20"/>
                          <w:szCs w:val="20"/>
                          <w:lang w:val="ru-RU"/>
                        </w:rPr>
                        <w:t>// [</w:t>
                      </w:r>
                      <w:r>
                        <w:rPr>
                          <w:rFonts w:ascii="Courier New" w:hAnsi="Courier New" w:cs="Courier New"/>
                          <w:sz w:val="20"/>
                          <w:szCs w:val="20"/>
                        </w:rPr>
                        <w:t>in</w:t>
                      </w:r>
                      <w:r>
                        <w:rPr>
                          <w:rFonts w:ascii="Courier New" w:hAnsi="Courier New" w:cs="Courier New"/>
                          <w:sz w:val="20"/>
                          <w:szCs w:val="20"/>
                          <w:lang w:val="ru-RU"/>
                        </w:rPr>
                        <w:t xml:space="preserve">] </w:t>
                      </w:r>
                      <w:r w:rsidRPr="000C05BA">
                        <w:rPr>
                          <w:rFonts w:ascii="Courier New" w:hAnsi="Courier New" w:cs="Courier New"/>
                          <w:color w:val="ED7D31" w:themeColor="accent2"/>
                          <w:sz w:val="20"/>
                          <w:szCs w:val="20"/>
                          <w:lang w:val="ru-RU"/>
                        </w:rPr>
                        <w:t>уровень действия режима</w:t>
                      </w:r>
                      <w:r w:rsidRPr="000C05BA">
                        <w:rPr>
                          <w:rFonts w:ascii="Courier New" w:hAnsi="Courier New" w:cs="Courier New"/>
                          <w:b/>
                          <w:color w:val="ED7D31" w:themeColor="accent2"/>
                          <w:lang w:val="ru-RU"/>
                        </w:rPr>
                        <w:t xml:space="preserve">   </w:t>
                      </w:r>
                    </w:p>
                    <w:p w14:paraId="1D506B01" w14:textId="77777777" w:rsidR="00FE3BD8" w:rsidRDefault="00FE3BD8" w:rsidP="00F72ABA">
                      <w:pPr>
                        <w:autoSpaceDE w:val="0"/>
                        <w:autoSpaceDN w:val="0"/>
                        <w:adjustRightInd w:val="0"/>
                        <w:spacing w:after="0" w:line="240" w:lineRule="auto"/>
                        <w:jc w:val="both"/>
                        <w:rPr>
                          <w:rFonts w:ascii="Courier New" w:hAnsi="Courier New" w:cs="Courier New"/>
                          <w:b/>
                          <w:lang w:val="ru-RU"/>
                        </w:rPr>
                      </w:pPr>
                      <w:r>
                        <w:rPr>
                          <w:rFonts w:ascii="Courier New" w:hAnsi="Courier New" w:cs="Courier New"/>
                          <w:b/>
                          <w:lang w:val="ru-RU"/>
                        </w:rPr>
                        <w:t xml:space="preserve">      </w:t>
                      </w:r>
                      <w:r>
                        <w:rPr>
                          <w:rFonts w:ascii="Courier New" w:hAnsi="Courier New" w:cs="Courier New"/>
                          <w:b/>
                        </w:rPr>
                        <w:t>int</w:t>
                      </w:r>
                      <w:r>
                        <w:rPr>
                          <w:rFonts w:ascii="Courier New" w:hAnsi="Courier New" w:cs="Courier New"/>
                          <w:b/>
                          <w:lang w:val="ru-RU"/>
                        </w:rPr>
                        <w:t xml:space="preserve">          </w:t>
                      </w:r>
                      <w:proofErr w:type="gramStart"/>
                      <w:r>
                        <w:rPr>
                          <w:rFonts w:ascii="Courier New" w:hAnsi="Courier New" w:cs="Courier New"/>
                          <w:b/>
                        </w:rPr>
                        <w:t>optname</w:t>
                      </w:r>
                      <w:r>
                        <w:rPr>
                          <w:rFonts w:ascii="Courier New" w:hAnsi="Courier New" w:cs="Courier New"/>
                          <w:b/>
                          <w:lang w:val="ru-RU"/>
                        </w:rPr>
                        <w:t xml:space="preserve">,   </w:t>
                      </w:r>
                      <w:proofErr w:type="gramEnd"/>
                      <w:r>
                        <w:rPr>
                          <w:rFonts w:ascii="Courier New" w:hAnsi="Courier New" w:cs="Courier New"/>
                          <w:b/>
                          <w:lang w:val="ru-RU"/>
                        </w:rPr>
                        <w:t xml:space="preserve"> </w:t>
                      </w:r>
                      <w:r>
                        <w:rPr>
                          <w:rFonts w:ascii="Courier New" w:hAnsi="Courier New" w:cs="Courier New"/>
                          <w:sz w:val="20"/>
                          <w:szCs w:val="20"/>
                          <w:lang w:val="ru-RU"/>
                        </w:rPr>
                        <w:t>// [</w:t>
                      </w:r>
                      <w:r>
                        <w:rPr>
                          <w:rFonts w:ascii="Courier New" w:hAnsi="Courier New" w:cs="Courier New"/>
                          <w:sz w:val="20"/>
                          <w:szCs w:val="20"/>
                        </w:rPr>
                        <w:t>in</w:t>
                      </w:r>
                      <w:r>
                        <w:rPr>
                          <w:rFonts w:ascii="Courier New" w:hAnsi="Courier New" w:cs="Courier New"/>
                          <w:sz w:val="20"/>
                          <w:szCs w:val="20"/>
                          <w:lang w:val="ru-RU"/>
                        </w:rPr>
                        <w:t xml:space="preserve">] </w:t>
                      </w:r>
                      <w:r w:rsidRPr="000C05BA">
                        <w:rPr>
                          <w:rFonts w:ascii="Courier New" w:hAnsi="Courier New" w:cs="Courier New"/>
                          <w:color w:val="ED7D31" w:themeColor="accent2"/>
                          <w:sz w:val="20"/>
                          <w:szCs w:val="20"/>
                          <w:lang w:val="ru-RU"/>
                        </w:rPr>
                        <w:t>режим сокета для установки</w:t>
                      </w:r>
                    </w:p>
                    <w:p w14:paraId="3125D29E" w14:textId="77777777" w:rsidR="00FE3BD8" w:rsidRDefault="00FE3BD8" w:rsidP="00F72ABA">
                      <w:pPr>
                        <w:autoSpaceDE w:val="0"/>
                        <w:autoSpaceDN w:val="0"/>
                        <w:adjustRightInd w:val="0"/>
                        <w:spacing w:after="0" w:line="240" w:lineRule="auto"/>
                        <w:jc w:val="both"/>
                        <w:rPr>
                          <w:rFonts w:ascii="Courier New" w:hAnsi="Courier New" w:cs="Courier New"/>
                          <w:b/>
                        </w:rPr>
                      </w:pPr>
                      <w:r>
                        <w:rPr>
                          <w:rFonts w:ascii="Courier New" w:hAnsi="Courier New" w:cs="Courier New"/>
                          <w:b/>
                          <w:lang w:val="ru-RU"/>
                        </w:rPr>
                        <w:t xml:space="preserve">      </w:t>
                      </w:r>
                      <w:r>
                        <w:rPr>
                          <w:rFonts w:ascii="Courier New" w:hAnsi="Courier New" w:cs="Courier New"/>
                          <w:b/>
                        </w:rPr>
                        <w:t>const char</w:t>
                      </w:r>
                      <w:proofErr w:type="gramStart"/>
                      <w:r>
                        <w:rPr>
                          <w:rFonts w:ascii="Courier New" w:hAnsi="Courier New" w:cs="Courier New"/>
                          <w:b/>
                        </w:rPr>
                        <w:t>*  optval</w:t>
                      </w:r>
                      <w:proofErr w:type="gramEnd"/>
                      <w:r>
                        <w:rPr>
                          <w:rFonts w:ascii="Courier New" w:hAnsi="Courier New" w:cs="Courier New"/>
                          <w:b/>
                        </w:rPr>
                        <w:t xml:space="preserve">,     </w:t>
                      </w:r>
                      <w:r>
                        <w:rPr>
                          <w:rFonts w:ascii="Courier New" w:hAnsi="Courier New" w:cs="Courier New"/>
                          <w:sz w:val="20"/>
                          <w:szCs w:val="20"/>
                        </w:rPr>
                        <w:t xml:space="preserve">// [in] </w:t>
                      </w:r>
                      <w:r w:rsidRPr="000C05BA">
                        <w:rPr>
                          <w:rFonts w:ascii="Courier New" w:hAnsi="Courier New" w:cs="Courier New"/>
                          <w:color w:val="ED7D31" w:themeColor="accent2"/>
                          <w:sz w:val="20"/>
                          <w:szCs w:val="20"/>
                        </w:rPr>
                        <w:t>значение режима сокета</w:t>
                      </w:r>
                      <w:r w:rsidRPr="000C05BA">
                        <w:rPr>
                          <w:rFonts w:ascii="Courier New" w:hAnsi="Courier New" w:cs="Courier New"/>
                          <w:b/>
                          <w:color w:val="ED7D31" w:themeColor="accent2"/>
                        </w:rPr>
                        <w:t xml:space="preserve"> </w:t>
                      </w:r>
                    </w:p>
                    <w:p w14:paraId="130DB54B" w14:textId="77777777" w:rsidR="00FE3BD8" w:rsidRPr="000C05BA" w:rsidRDefault="00FE3BD8" w:rsidP="00F72ABA">
                      <w:pPr>
                        <w:autoSpaceDE w:val="0"/>
                        <w:autoSpaceDN w:val="0"/>
                        <w:adjustRightInd w:val="0"/>
                        <w:spacing w:after="0" w:line="240" w:lineRule="auto"/>
                        <w:jc w:val="both"/>
                        <w:rPr>
                          <w:rFonts w:ascii="Courier New" w:hAnsi="Courier New" w:cs="Courier New"/>
                          <w:b/>
                          <w:color w:val="ED7D31" w:themeColor="accent2"/>
                        </w:rPr>
                      </w:pPr>
                      <w:r>
                        <w:rPr>
                          <w:rFonts w:ascii="Courier New" w:hAnsi="Courier New" w:cs="Courier New"/>
                          <w:b/>
                        </w:rPr>
                        <w:t xml:space="preserve">      int          fromlen     </w:t>
                      </w:r>
                      <w:r>
                        <w:rPr>
                          <w:rFonts w:ascii="Courier New" w:hAnsi="Courier New" w:cs="Courier New"/>
                          <w:sz w:val="20"/>
                          <w:szCs w:val="20"/>
                        </w:rPr>
                        <w:t xml:space="preserve">// [in] </w:t>
                      </w:r>
                      <w:r w:rsidRPr="000C05BA">
                        <w:rPr>
                          <w:rFonts w:ascii="Courier New" w:hAnsi="Courier New" w:cs="Courier New"/>
                          <w:color w:val="ED7D31" w:themeColor="accent2"/>
                          <w:sz w:val="20"/>
                          <w:szCs w:val="20"/>
                        </w:rPr>
                        <w:t xml:space="preserve">длина буфера </w:t>
                      </w:r>
                      <w:r w:rsidRPr="000C05BA">
                        <w:rPr>
                          <w:rFonts w:ascii="Courier New" w:hAnsi="Courier New" w:cs="Courier New"/>
                          <w:b/>
                          <w:color w:val="ED7D31" w:themeColor="accent2"/>
                          <w:sz w:val="20"/>
                          <w:szCs w:val="20"/>
                        </w:rPr>
                        <w:t>optval</w:t>
                      </w:r>
                    </w:p>
                    <w:p w14:paraId="0FF0B313" w14:textId="77777777" w:rsidR="00FE3BD8" w:rsidRDefault="00FE3BD8" w:rsidP="00F72ABA">
                      <w:pPr>
                        <w:autoSpaceDE w:val="0"/>
                        <w:autoSpaceDN w:val="0"/>
                        <w:adjustRightInd w:val="0"/>
                        <w:spacing w:after="0" w:line="240" w:lineRule="auto"/>
                        <w:jc w:val="both"/>
                        <w:rPr>
                          <w:rFonts w:ascii="Courier New" w:hAnsi="Courier New" w:cs="Courier New"/>
                          <w:b/>
                          <w:lang w:val="ru-RU"/>
                        </w:rPr>
                      </w:pPr>
                      <w:r>
                        <w:rPr>
                          <w:rFonts w:ascii="Courier New" w:hAnsi="Courier New" w:cs="Courier New"/>
                          <w:b/>
                        </w:rPr>
                        <w:t xml:space="preserve">                </w:t>
                      </w:r>
                      <w:r>
                        <w:rPr>
                          <w:rFonts w:ascii="Courier New" w:hAnsi="Courier New" w:cs="Courier New"/>
                          <w:b/>
                          <w:lang w:val="ru-RU"/>
                        </w:rPr>
                        <w:t>);</w:t>
                      </w:r>
                    </w:p>
                    <w:p w14:paraId="2012958E" w14:textId="77777777" w:rsidR="00FE3BD8" w:rsidRDefault="00FE3BD8" w:rsidP="00F72ABA">
                      <w:pPr>
                        <w:autoSpaceDE w:val="0"/>
                        <w:autoSpaceDN w:val="0"/>
                        <w:adjustRightInd w:val="0"/>
                        <w:spacing w:after="0" w:line="240" w:lineRule="auto"/>
                        <w:jc w:val="both"/>
                        <w:rPr>
                          <w:rFonts w:ascii="Courier New" w:hAnsi="Courier New" w:cs="Courier New"/>
                          <w:lang w:val="ru-RU"/>
                        </w:rPr>
                      </w:pPr>
                      <w:r>
                        <w:rPr>
                          <w:rFonts w:ascii="Courier New" w:hAnsi="Courier New" w:cs="Courier New"/>
                          <w:lang w:val="ru-RU"/>
                        </w:rPr>
                        <w:t>//</w:t>
                      </w:r>
                      <w:r>
                        <w:rPr>
                          <w:rFonts w:ascii="Courier New" w:hAnsi="Courier New" w:cs="Courier New"/>
                          <w:b/>
                          <w:lang w:val="ru-RU"/>
                        </w:rPr>
                        <w:t xml:space="preserve"> Код возврата: </w:t>
                      </w:r>
                      <w:r>
                        <w:rPr>
                          <w:rFonts w:ascii="Courier New" w:hAnsi="Courier New" w:cs="Courier New"/>
                          <w:lang w:val="ru-RU"/>
                        </w:rPr>
                        <w:t xml:space="preserve">в случае успешного завершения возвращается </w:t>
                      </w:r>
                    </w:p>
                    <w:p w14:paraId="04001E2A" w14:textId="77777777" w:rsidR="00FE3BD8" w:rsidRDefault="00FE3BD8" w:rsidP="00F72ABA">
                      <w:pPr>
                        <w:autoSpaceDE w:val="0"/>
                        <w:autoSpaceDN w:val="0"/>
                        <w:adjustRightInd w:val="0"/>
                        <w:spacing w:after="0" w:line="240" w:lineRule="auto"/>
                        <w:jc w:val="both"/>
                        <w:rPr>
                          <w:rFonts w:ascii="Courier New" w:hAnsi="Courier New" w:cs="Courier New"/>
                          <w:lang w:val="ru-RU"/>
                        </w:rPr>
                      </w:pPr>
                      <w:r>
                        <w:rPr>
                          <w:rFonts w:ascii="Courier New" w:hAnsi="Courier New" w:cs="Courier New"/>
                          <w:lang w:val="ru-RU"/>
                        </w:rPr>
                        <w:t>//               нуль, иначе функция возвращает значение</w:t>
                      </w:r>
                    </w:p>
                    <w:p w14:paraId="1391DFDE" w14:textId="77777777" w:rsidR="00FE3BD8" w:rsidRDefault="00FE3BD8" w:rsidP="00F72ABA">
                      <w:pPr>
                        <w:autoSpaceDE w:val="0"/>
                        <w:autoSpaceDN w:val="0"/>
                        <w:adjustRightInd w:val="0"/>
                        <w:spacing w:after="0" w:line="240" w:lineRule="auto"/>
                        <w:jc w:val="both"/>
                        <w:rPr>
                          <w:rFonts w:ascii="Courier New" w:hAnsi="Courier New" w:cs="Courier New"/>
                          <w:lang w:val="ru-RU"/>
                        </w:rPr>
                      </w:pPr>
                      <w:r>
                        <w:rPr>
                          <w:rFonts w:ascii="Courier New" w:hAnsi="Courier New" w:cs="Courier New"/>
                          <w:lang w:val="ru-RU"/>
                        </w:rPr>
                        <w:t xml:space="preserve">//               </w:t>
                      </w:r>
                      <w:r>
                        <w:rPr>
                          <w:rFonts w:ascii="Courier New" w:hAnsi="Courier New" w:cs="Courier New"/>
                          <w:b/>
                        </w:rPr>
                        <w:t>SOCKET</w:t>
                      </w:r>
                      <w:r>
                        <w:rPr>
                          <w:rFonts w:ascii="Courier New" w:hAnsi="Courier New" w:cs="Courier New"/>
                          <w:b/>
                          <w:lang w:val="ru-RU"/>
                        </w:rPr>
                        <w:t>_</w:t>
                      </w:r>
                      <w:r>
                        <w:rPr>
                          <w:rFonts w:ascii="Courier New" w:hAnsi="Courier New" w:cs="Courier New"/>
                          <w:b/>
                        </w:rPr>
                        <w:t>ERROR</w:t>
                      </w:r>
                    </w:p>
                    <w:p w14:paraId="5E45FA60" w14:textId="77777777" w:rsidR="00FE3BD8" w:rsidRDefault="00FE3BD8" w:rsidP="00F72ABA">
                      <w:pPr>
                        <w:autoSpaceDE w:val="0"/>
                        <w:autoSpaceDN w:val="0"/>
                        <w:adjustRightInd w:val="0"/>
                        <w:spacing w:after="0" w:line="240" w:lineRule="auto"/>
                        <w:jc w:val="both"/>
                        <w:rPr>
                          <w:rFonts w:ascii="Courier New" w:hAnsi="Courier New" w:cs="Courier New"/>
                          <w:lang w:val="ru-RU"/>
                        </w:rPr>
                      </w:pPr>
                      <w:r>
                        <w:rPr>
                          <w:rFonts w:ascii="Courier New" w:hAnsi="Courier New" w:cs="Courier New"/>
                          <w:lang w:val="ru-RU"/>
                        </w:rPr>
                        <w:t>//</w:t>
                      </w:r>
                      <w:r>
                        <w:rPr>
                          <w:rFonts w:ascii="Courier New" w:hAnsi="Courier New" w:cs="Courier New"/>
                          <w:b/>
                          <w:lang w:val="ru-RU"/>
                        </w:rPr>
                        <w:t xml:space="preserve"> Примечания: </w:t>
                      </w:r>
                      <w:r>
                        <w:rPr>
                          <w:rFonts w:ascii="Courier New" w:hAnsi="Courier New" w:cs="Courier New"/>
                          <w:lang w:val="ru-RU"/>
                        </w:rPr>
                        <w:t xml:space="preserve">- поддерживаются два значения параметра </w:t>
                      </w:r>
                      <w:r>
                        <w:rPr>
                          <w:rFonts w:ascii="Courier New" w:hAnsi="Courier New" w:cs="Courier New"/>
                          <w:b/>
                        </w:rPr>
                        <w:t>level</w:t>
                      </w:r>
                      <w:r>
                        <w:rPr>
                          <w:rFonts w:ascii="Courier New" w:hAnsi="Courier New" w:cs="Courier New"/>
                          <w:lang w:val="ru-RU"/>
                        </w:rPr>
                        <w:t>:</w:t>
                      </w:r>
                    </w:p>
                    <w:p w14:paraId="3DA30D97" w14:textId="77777777" w:rsidR="00FE3BD8" w:rsidRDefault="00FE3BD8" w:rsidP="00F72ABA">
                      <w:pPr>
                        <w:autoSpaceDE w:val="0"/>
                        <w:autoSpaceDN w:val="0"/>
                        <w:adjustRightInd w:val="0"/>
                        <w:spacing w:after="0" w:line="240" w:lineRule="auto"/>
                        <w:jc w:val="both"/>
                        <w:rPr>
                          <w:rFonts w:ascii="Courier New" w:hAnsi="Courier New" w:cs="Courier New"/>
                          <w:b/>
                        </w:rPr>
                      </w:pPr>
                      <w:r>
                        <w:rPr>
                          <w:rFonts w:ascii="Courier New" w:hAnsi="Courier New" w:cs="Courier New"/>
                        </w:rPr>
                        <w:t xml:space="preserve">//               </w:t>
                      </w:r>
                      <w:r>
                        <w:rPr>
                          <w:rFonts w:ascii="Courier New" w:hAnsi="Courier New" w:cs="Courier New"/>
                          <w:b/>
                        </w:rPr>
                        <w:t>SOL_SOCKET</w:t>
                      </w:r>
                      <w:r>
                        <w:rPr>
                          <w:rFonts w:ascii="Courier New" w:hAnsi="Courier New" w:cs="Courier New"/>
                        </w:rPr>
                        <w:t xml:space="preserve"> и </w:t>
                      </w:r>
                      <w:r>
                        <w:rPr>
                          <w:rFonts w:ascii="Courier New" w:hAnsi="Courier New" w:cs="Courier New"/>
                          <w:b/>
                        </w:rPr>
                        <w:t>IPPROTO_TCP;</w:t>
                      </w:r>
                    </w:p>
                    <w:p w14:paraId="334D3618" w14:textId="77777777" w:rsidR="00FE3BD8" w:rsidRDefault="00FE3BD8" w:rsidP="00F72ABA">
                      <w:pPr>
                        <w:autoSpaceDE w:val="0"/>
                        <w:autoSpaceDN w:val="0"/>
                        <w:adjustRightInd w:val="0"/>
                        <w:spacing w:after="0" w:line="240" w:lineRule="auto"/>
                        <w:jc w:val="both"/>
                        <w:rPr>
                          <w:rFonts w:ascii="Courier New" w:hAnsi="Courier New" w:cs="Courier New"/>
                          <w:lang w:val="ru-RU"/>
                        </w:rPr>
                      </w:pPr>
                      <w:r>
                        <w:rPr>
                          <w:rFonts w:ascii="Courier New" w:hAnsi="Courier New" w:cs="Courier New"/>
                          <w:lang w:val="ru-RU"/>
                        </w:rPr>
                        <w:t xml:space="preserve">//             - для уровня </w:t>
                      </w:r>
                      <w:r>
                        <w:rPr>
                          <w:rFonts w:ascii="Courier New" w:hAnsi="Courier New" w:cs="Courier New"/>
                          <w:b/>
                        </w:rPr>
                        <w:t>SOL</w:t>
                      </w:r>
                      <w:r>
                        <w:rPr>
                          <w:rFonts w:ascii="Courier New" w:hAnsi="Courier New" w:cs="Courier New"/>
                          <w:b/>
                          <w:lang w:val="ru-RU"/>
                        </w:rPr>
                        <w:t>_</w:t>
                      </w:r>
                      <w:r>
                        <w:rPr>
                          <w:rFonts w:ascii="Courier New" w:hAnsi="Courier New" w:cs="Courier New"/>
                          <w:b/>
                        </w:rPr>
                        <w:t>SOCKET</w:t>
                      </w:r>
                      <w:r>
                        <w:rPr>
                          <w:rFonts w:ascii="Courier New" w:hAnsi="Courier New" w:cs="Courier New"/>
                          <w:lang w:val="ru-RU"/>
                        </w:rPr>
                        <w:t xml:space="preserve"> параметр </w:t>
                      </w:r>
                      <w:r>
                        <w:rPr>
                          <w:rFonts w:ascii="Courier New" w:hAnsi="Courier New" w:cs="Courier New"/>
                          <w:b/>
                        </w:rPr>
                        <w:t>optval</w:t>
                      </w:r>
                      <w:r>
                        <w:rPr>
                          <w:rFonts w:ascii="Courier New" w:hAnsi="Courier New" w:cs="Courier New"/>
                          <w:lang w:val="ru-RU"/>
                        </w:rPr>
                        <w:t xml:space="preserve"> может принимать более десяти различных значений; например, </w:t>
                      </w:r>
                      <w:r w:rsidRPr="000C05BA">
                        <w:rPr>
                          <w:rFonts w:ascii="Courier New" w:hAnsi="Courier New" w:cs="Courier New"/>
                          <w:b/>
                          <w:color w:val="ED7D31" w:themeColor="accent2"/>
                        </w:rPr>
                        <w:t>SO</w:t>
                      </w:r>
                      <w:r w:rsidRPr="000C05BA">
                        <w:rPr>
                          <w:rFonts w:ascii="Courier New" w:hAnsi="Courier New" w:cs="Courier New"/>
                          <w:b/>
                          <w:color w:val="ED7D31" w:themeColor="accent2"/>
                          <w:lang w:val="ru-RU"/>
                        </w:rPr>
                        <w:t>_</w:t>
                      </w:r>
                      <w:r w:rsidRPr="000C05BA">
                        <w:rPr>
                          <w:rFonts w:ascii="Courier New" w:hAnsi="Courier New" w:cs="Courier New"/>
                          <w:b/>
                          <w:color w:val="ED7D31" w:themeColor="accent2"/>
                        </w:rPr>
                        <w:t>BROADCAST</w:t>
                      </w:r>
                      <w:r w:rsidRPr="000C05BA">
                        <w:rPr>
                          <w:rFonts w:ascii="Courier New" w:hAnsi="Courier New" w:cs="Courier New"/>
                          <w:color w:val="ED7D31" w:themeColor="accent2"/>
                          <w:lang w:val="ru-RU"/>
                        </w:rPr>
                        <w:t xml:space="preserve"> </w:t>
                      </w:r>
                      <w:r>
                        <w:rPr>
                          <w:rFonts w:ascii="Courier New" w:hAnsi="Courier New" w:cs="Courier New"/>
                          <w:lang w:val="ru-RU"/>
                        </w:rPr>
                        <w:t>- для разрешения использования широковещательного адреса</w:t>
                      </w:r>
                      <w:r>
                        <w:rPr>
                          <w:rFonts w:ascii="Courier New" w:hAnsi="Courier New" w:cs="Courier New"/>
                          <w:b/>
                          <w:lang w:val="ru-RU"/>
                        </w:rPr>
                        <w:t xml:space="preserve">; </w:t>
                      </w:r>
                    </w:p>
                    <w:p w14:paraId="34210133" w14:textId="77777777" w:rsidR="00FE3BD8" w:rsidRDefault="00FE3BD8" w:rsidP="00F72ABA">
                      <w:pPr>
                        <w:autoSpaceDE w:val="0"/>
                        <w:autoSpaceDN w:val="0"/>
                        <w:adjustRightInd w:val="0"/>
                        <w:spacing w:after="0" w:line="240" w:lineRule="auto"/>
                        <w:jc w:val="both"/>
                        <w:rPr>
                          <w:rFonts w:ascii="Courier New" w:hAnsi="Courier New" w:cs="Courier New"/>
                          <w:lang w:val="ru-RU"/>
                        </w:rPr>
                      </w:pPr>
                      <w:r>
                        <w:rPr>
                          <w:rFonts w:ascii="Courier New" w:hAnsi="Courier New" w:cs="Courier New"/>
                          <w:b/>
                          <w:lang w:val="ru-RU"/>
                        </w:rPr>
                        <w:t xml:space="preserve">//             </w:t>
                      </w:r>
                      <w:r>
                        <w:rPr>
                          <w:rFonts w:ascii="Courier New" w:hAnsi="Courier New" w:cs="Courier New"/>
                          <w:lang w:val="ru-RU"/>
                        </w:rPr>
                        <w:t xml:space="preserve">- для уровня </w:t>
                      </w:r>
                      <w:r>
                        <w:rPr>
                          <w:rFonts w:ascii="Courier New" w:hAnsi="Courier New" w:cs="Courier New"/>
                          <w:b/>
                        </w:rPr>
                        <w:t>IPPROTO</w:t>
                      </w:r>
                      <w:r>
                        <w:rPr>
                          <w:rFonts w:ascii="Courier New" w:hAnsi="Courier New" w:cs="Courier New"/>
                          <w:b/>
                          <w:lang w:val="ru-RU"/>
                        </w:rPr>
                        <w:t>_</w:t>
                      </w:r>
                      <w:r>
                        <w:rPr>
                          <w:rFonts w:ascii="Courier New" w:hAnsi="Courier New" w:cs="Courier New"/>
                          <w:b/>
                        </w:rPr>
                        <w:t>TCP</w:t>
                      </w:r>
                      <w:r>
                        <w:rPr>
                          <w:rFonts w:ascii="Courier New" w:hAnsi="Courier New" w:cs="Courier New"/>
                          <w:lang w:val="ru-RU"/>
                        </w:rPr>
                        <w:t xml:space="preserve"> поддерживается одно значение параметра </w:t>
                      </w:r>
                      <w:proofErr w:type="gramStart"/>
                      <w:r>
                        <w:rPr>
                          <w:rFonts w:ascii="Courier New" w:hAnsi="Courier New" w:cs="Courier New"/>
                          <w:b/>
                        </w:rPr>
                        <w:t>level</w:t>
                      </w:r>
                      <w:r>
                        <w:rPr>
                          <w:rFonts w:ascii="Courier New" w:hAnsi="Courier New" w:cs="Courier New"/>
                          <w:lang w:val="ru-RU"/>
                        </w:rPr>
                        <w:t>:</w:t>
                      </w:r>
                      <w:r>
                        <w:rPr>
                          <w:rFonts w:ascii="Courier New" w:hAnsi="Courier New" w:cs="Courier New"/>
                          <w:b/>
                        </w:rPr>
                        <w:t>TCP</w:t>
                      </w:r>
                      <w:proofErr w:type="gramEnd"/>
                      <w:r>
                        <w:rPr>
                          <w:rFonts w:ascii="Courier New" w:hAnsi="Courier New" w:cs="Courier New"/>
                          <w:b/>
                          <w:lang w:val="ru-RU"/>
                        </w:rPr>
                        <w:t>_</w:t>
                      </w:r>
                      <w:r>
                        <w:rPr>
                          <w:rFonts w:ascii="Courier New" w:hAnsi="Courier New" w:cs="Courier New"/>
                          <w:b/>
                        </w:rPr>
                        <w:t>NODELAY</w:t>
                      </w:r>
                      <w:r>
                        <w:rPr>
                          <w:rFonts w:ascii="Courier New" w:hAnsi="Courier New" w:cs="Courier New"/>
                          <w:lang w:val="ru-RU"/>
                        </w:rPr>
                        <w:t xml:space="preserve">,которое позволяет устанавливать или отменять  использование алгоритма Нейгла (см. </w:t>
                      </w:r>
                      <w:r>
                        <w:rPr>
                          <w:rFonts w:ascii="Courier New" w:hAnsi="Courier New" w:cs="Courier New"/>
                        </w:rPr>
                        <w:t>TCP</w:t>
                      </w:r>
                      <w:r>
                        <w:rPr>
                          <w:rFonts w:ascii="Courier New" w:hAnsi="Courier New" w:cs="Courier New"/>
                          <w:lang w:val="ru-RU"/>
                        </w:rPr>
                        <w:t>/</w:t>
                      </w:r>
                      <w:r>
                        <w:rPr>
                          <w:rFonts w:ascii="Courier New" w:hAnsi="Courier New" w:cs="Courier New"/>
                        </w:rPr>
                        <w:t>IP</w:t>
                      </w:r>
                      <w:r>
                        <w:rPr>
                          <w:rFonts w:ascii="Courier New" w:hAnsi="Courier New" w:cs="Courier New"/>
                          <w:lang w:val="ru-RU"/>
                        </w:rPr>
                        <w:t xml:space="preserve">);  </w:t>
                      </w:r>
                    </w:p>
                    <w:p w14:paraId="7137CA21" w14:textId="77777777" w:rsidR="00FE3BD8" w:rsidRDefault="00FE3BD8" w:rsidP="00F72ABA">
                      <w:pPr>
                        <w:autoSpaceDE w:val="0"/>
                        <w:autoSpaceDN w:val="0"/>
                        <w:adjustRightInd w:val="0"/>
                        <w:spacing w:after="0" w:line="240" w:lineRule="auto"/>
                        <w:jc w:val="both"/>
                        <w:rPr>
                          <w:rFonts w:ascii="Courier New" w:hAnsi="Courier New" w:cs="Courier New"/>
                          <w:lang w:val="ru-RU"/>
                        </w:rPr>
                      </w:pPr>
                      <w:r>
                        <w:rPr>
                          <w:rFonts w:ascii="Courier New" w:hAnsi="Courier New" w:cs="Courier New"/>
                          <w:lang w:val="ru-RU"/>
                        </w:rPr>
                        <w:t xml:space="preserve">//             - значение </w:t>
                      </w:r>
                      <w:r>
                        <w:rPr>
                          <w:rFonts w:ascii="Courier New" w:hAnsi="Courier New" w:cs="Courier New"/>
                          <w:b/>
                        </w:rPr>
                        <w:t>fromlen</w:t>
                      </w:r>
                      <w:r>
                        <w:rPr>
                          <w:rFonts w:ascii="Courier New" w:hAnsi="Courier New" w:cs="Courier New"/>
                          <w:lang w:val="ru-RU"/>
                        </w:rPr>
                        <w:t xml:space="preserve"> всегда </w:t>
                      </w:r>
                      <w:r>
                        <w:rPr>
                          <w:rFonts w:ascii="Courier New" w:hAnsi="Courier New" w:cs="Courier New"/>
                          <w:b/>
                        </w:rPr>
                        <w:t>sizeof</w:t>
                      </w:r>
                      <w:r>
                        <w:rPr>
                          <w:rFonts w:ascii="Courier New" w:hAnsi="Courier New" w:cs="Courier New"/>
                          <w:b/>
                          <w:lang w:val="ru-RU"/>
                        </w:rPr>
                        <w:t>(</w:t>
                      </w:r>
                      <w:r>
                        <w:rPr>
                          <w:rFonts w:ascii="Courier New" w:hAnsi="Courier New" w:cs="Courier New"/>
                          <w:b/>
                        </w:rPr>
                        <w:t>int</w:t>
                      </w:r>
                      <w:r>
                        <w:rPr>
                          <w:rFonts w:ascii="Courier New" w:hAnsi="Courier New" w:cs="Courier New"/>
                          <w:b/>
                          <w:lang w:val="ru-RU"/>
                        </w:rPr>
                        <w:t>)</w:t>
                      </w:r>
                      <w:r>
                        <w:rPr>
                          <w:rFonts w:ascii="Courier New" w:hAnsi="Courier New" w:cs="Courier New"/>
                          <w:lang w:val="ru-RU"/>
                        </w:rPr>
                        <w:t>;</w:t>
                      </w:r>
                    </w:p>
                    <w:p w14:paraId="04525492" w14:textId="77777777" w:rsidR="00FE3BD8" w:rsidRDefault="00FE3BD8" w:rsidP="00F72ABA">
                      <w:pPr>
                        <w:autoSpaceDE w:val="0"/>
                        <w:autoSpaceDN w:val="0"/>
                        <w:adjustRightInd w:val="0"/>
                        <w:spacing w:after="0" w:line="240" w:lineRule="auto"/>
                        <w:jc w:val="both"/>
                        <w:rPr>
                          <w:rFonts w:ascii="Courier New" w:hAnsi="Courier New" w:cs="Courier New"/>
                          <w:lang w:val="ru-RU"/>
                        </w:rPr>
                      </w:pPr>
                      <w:r>
                        <w:rPr>
                          <w:rFonts w:ascii="Courier New" w:hAnsi="Courier New" w:cs="Courier New"/>
                          <w:lang w:val="ru-RU"/>
                        </w:rPr>
                        <w:t>//             - если необходимо установить указанный параметр</w:t>
                      </w:r>
                      <w:r>
                        <w:rPr>
                          <w:rFonts w:ascii="Courier New" w:hAnsi="Courier New" w:cs="Courier New"/>
                          <w:b/>
                          <w:lang w:val="ru-RU"/>
                        </w:rPr>
                        <w:t>(</w:t>
                      </w:r>
                      <w:r>
                        <w:rPr>
                          <w:rFonts w:ascii="Courier New" w:hAnsi="Courier New" w:cs="Courier New"/>
                          <w:b/>
                        </w:rPr>
                        <w:t>optname</w:t>
                      </w:r>
                      <w:r>
                        <w:rPr>
                          <w:rFonts w:ascii="Courier New" w:hAnsi="Courier New" w:cs="Courier New"/>
                          <w:b/>
                          <w:lang w:val="ru-RU"/>
                        </w:rPr>
                        <w:t xml:space="preserve">) </w:t>
                      </w:r>
                      <w:r>
                        <w:rPr>
                          <w:rFonts w:ascii="Courier New" w:hAnsi="Courier New" w:cs="Courier New"/>
                          <w:lang w:val="ru-RU"/>
                        </w:rPr>
                        <w:t xml:space="preserve">в состояние </w:t>
                      </w:r>
                      <w:r>
                        <w:rPr>
                          <w:rFonts w:ascii="Courier New" w:hAnsi="Courier New" w:cs="Courier New"/>
                        </w:rPr>
                        <w:t>Enabled</w:t>
                      </w:r>
                      <w:r>
                        <w:rPr>
                          <w:rFonts w:ascii="Courier New" w:hAnsi="Courier New" w:cs="Courier New"/>
                          <w:b/>
                          <w:lang w:val="ru-RU"/>
                        </w:rPr>
                        <w:t>,</w:t>
                      </w:r>
                      <w:r>
                        <w:rPr>
                          <w:rFonts w:ascii="Courier New" w:hAnsi="Courier New" w:cs="Courier New"/>
                          <w:lang w:val="ru-RU"/>
                        </w:rPr>
                        <w:t xml:space="preserve"> то в поле</w:t>
                      </w:r>
                      <w:r>
                        <w:rPr>
                          <w:rFonts w:ascii="Courier New" w:hAnsi="Courier New" w:cs="Courier New"/>
                          <w:b/>
                          <w:lang w:val="ru-RU"/>
                        </w:rPr>
                        <w:t xml:space="preserve"> </w:t>
                      </w:r>
                      <w:r>
                        <w:rPr>
                          <w:rFonts w:ascii="Courier New" w:hAnsi="Courier New" w:cs="Courier New"/>
                          <w:b/>
                        </w:rPr>
                        <w:t>optval</w:t>
                      </w:r>
                      <w:r>
                        <w:rPr>
                          <w:rFonts w:ascii="Courier New" w:hAnsi="Courier New" w:cs="Courier New"/>
                          <w:b/>
                          <w:lang w:val="ru-RU"/>
                        </w:rPr>
                        <w:t xml:space="preserve"> </w:t>
                      </w:r>
                      <w:r>
                        <w:rPr>
                          <w:rFonts w:ascii="Courier New" w:hAnsi="Courier New" w:cs="Courier New"/>
                          <w:lang w:val="ru-RU"/>
                        </w:rPr>
                        <w:t>долнжо быть не нулевое</w:t>
                      </w:r>
                      <w:r>
                        <w:rPr>
                          <w:rFonts w:ascii="Courier New" w:hAnsi="Courier New" w:cs="Courier New"/>
                          <w:b/>
                          <w:lang w:val="ru-RU"/>
                        </w:rPr>
                        <w:t xml:space="preserve"> </w:t>
                      </w:r>
                      <w:r>
                        <w:rPr>
                          <w:rFonts w:ascii="Courier New" w:hAnsi="Courier New" w:cs="Courier New"/>
                          <w:lang w:val="ru-RU"/>
                        </w:rPr>
                        <w:t xml:space="preserve">значение (например, </w:t>
                      </w:r>
                      <w:r>
                        <w:rPr>
                          <w:rFonts w:ascii="Courier New" w:hAnsi="Courier New" w:cs="Courier New"/>
                          <w:b/>
                          <w:lang w:val="ru-RU"/>
                        </w:rPr>
                        <w:t>0</w:t>
                      </w:r>
                      <w:r>
                        <w:rPr>
                          <w:rFonts w:ascii="Courier New" w:hAnsi="Courier New" w:cs="Courier New"/>
                          <w:b/>
                        </w:rPr>
                        <w:t>x</w:t>
                      </w:r>
                      <w:r>
                        <w:rPr>
                          <w:rFonts w:ascii="Courier New" w:hAnsi="Courier New" w:cs="Courier New"/>
                          <w:b/>
                          <w:lang w:val="ru-RU"/>
                        </w:rPr>
                        <w:t>00000001</w:t>
                      </w:r>
                      <w:r>
                        <w:rPr>
                          <w:rFonts w:ascii="Courier New" w:hAnsi="Courier New" w:cs="Courier New"/>
                          <w:lang w:val="ru-RU"/>
                        </w:rPr>
                        <w:t>), если</w:t>
                      </w:r>
                      <w:r>
                        <w:rPr>
                          <w:rFonts w:ascii="Courier New" w:hAnsi="Courier New" w:cs="Courier New"/>
                          <w:b/>
                          <w:lang w:val="ru-RU"/>
                        </w:rPr>
                        <w:t xml:space="preserve"> </w:t>
                      </w:r>
                      <w:r>
                        <w:rPr>
                          <w:rFonts w:ascii="Courier New" w:hAnsi="Courier New" w:cs="Courier New"/>
                          <w:lang w:val="ru-RU"/>
                        </w:rPr>
                        <w:t>же</w:t>
                      </w:r>
                      <w:r>
                        <w:rPr>
                          <w:rFonts w:ascii="Courier New" w:hAnsi="Courier New" w:cs="Courier New"/>
                          <w:b/>
                          <w:lang w:val="ru-RU"/>
                        </w:rPr>
                        <w:t xml:space="preserve"> </w:t>
                      </w:r>
                      <w:proofErr w:type="gramStart"/>
                      <w:r>
                        <w:rPr>
                          <w:rFonts w:ascii="Courier New" w:hAnsi="Courier New" w:cs="Courier New"/>
                          <w:lang w:val="ru-RU"/>
                        </w:rPr>
                        <w:t>параметр  устанавливается</w:t>
                      </w:r>
                      <w:proofErr w:type="gramEnd"/>
                      <w:r>
                        <w:rPr>
                          <w:rFonts w:ascii="Courier New" w:hAnsi="Courier New" w:cs="Courier New"/>
                          <w:lang w:val="ru-RU"/>
                        </w:rPr>
                        <w:t xml:space="preserve"> в состояние </w:t>
                      </w:r>
                      <w:r>
                        <w:rPr>
                          <w:rFonts w:ascii="Courier New" w:hAnsi="Courier New" w:cs="Courier New"/>
                        </w:rPr>
                        <w:t>Disabled</w:t>
                      </w:r>
                      <w:r>
                        <w:rPr>
                          <w:rFonts w:ascii="Courier New" w:hAnsi="Courier New" w:cs="Courier New"/>
                          <w:lang w:val="ru-RU"/>
                        </w:rPr>
                        <w:t xml:space="preserve">, то поле </w:t>
                      </w:r>
                      <w:r>
                        <w:rPr>
                          <w:rFonts w:ascii="Courier New" w:hAnsi="Courier New" w:cs="Courier New"/>
                          <w:b/>
                        </w:rPr>
                        <w:t>optval</w:t>
                      </w:r>
                      <w:r>
                        <w:rPr>
                          <w:rFonts w:ascii="Courier New" w:hAnsi="Courier New" w:cs="Courier New"/>
                          <w:lang w:val="ru-RU"/>
                        </w:rPr>
                        <w:t xml:space="preserve"> должно содержать </w:t>
                      </w:r>
                      <w:r>
                        <w:rPr>
                          <w:rFonts w:ascii="Courier New" w:hAnsi="Courier New" w:cs="Courier New"/>
                          <w:b/>
                          <w:lang w:val="ru-RU"/>
                        </w:rPr>
                        <w:t>0</w:t>
                      </w:r>
                      <w:r>
                        <w:rPr>
                          <w:rFonts w:ascii="Courier New" w:hAnsi="Courier New" w:cs="Courier New"/>
                          <w:b/>
                        </w:rPr>
                        <w:t>x</w:t>
                      </w:r>
                      <w:r>
                        <w:rPr>
                          <w:rFonts w:ascii="Courier New" w:hAnsi="Courier New" w:cs="Courier New"/>
                          <w:b/>
                          <w:lang w:val="ru-RU"/>
                        </w:rPr>
                        <w:t xml:space="preserve">00000000   </w:t>
                      </w:r>
                    </w:p>
                    <w:p w14:paraId="65830CD3" w14:textId="77777777" w:rsidR="00FE3BD8" w:rsidRDefault="00FE3BD8" w:rsidP="00F72ABA">
                      <w:pPr>
                        <w:autoSpaceDE w:val="0"/>
                        <w:autoSpaceDN w:val="0"/>
                        <w:adjustRightInd w:val="0"/>
                        <w:rPr>
                          <w:b/>
                          <w:lang w:val="ru-RU"/>
                        </w:rPr>
                      </w:pPr>
                    </w:p>
                  </w:txbxContent>
                </v:textbox>
                <w10:anchorlock/>
              </v:shape>
            </w:pict>
          </mc:Fallback>
        </mc:AlternateContent>
      </w:r>
    </w:p>
    <w:p w14:paraId="6820FDC4" w14:textId="77777777" w:rsidR="00F72ABA" w:rsidRDefault="00F72ABA" w:rsidP="00F72ABA">
      <w:pPr>
        <w:jc w:val="center"/>
        <w:rPr>
          <w:rFonts w:ascii="Times New Roman" w:hAnsi="Times New Roman" w:cs="Times New Roman"/>
          <w:lang w:val="ru-RU"/>
        </w:rPr>
      </w:pPr>
      <w:r>
        <w:rPr>
          <w:rFonts w:ascii="Times New Roman" w:hAnsi="Times New Roman" w:cs="Times New Roman"/>
          <w:lang w:val="ru-RU"/>
        </w:rPr>
        <w:t xml:space="preserve">Рисунок 3.15.1. Функция </w:t>
      </w:r>
      <w:r>
        <w:rPr>
          <w:rFonts w:ascii="Times New Roman" w:hAnsi="Times New Roman" w:cs="Times New Roman"/>
        </w:rPr>
        <w:t>setsockopt</w:t>
      </w:r>
    </w:p>
    <w:p w14:paraId="54B428EF" w14:textId="77777777" w:rsidR="00F72ABA" w:rsidRDefault="00F72ABA" w:rsidP="00F72ABA">
      <w:pPr>
        <w:jc w:val="both"/>
        <w:rPr>
          <w:rFonts w:ascii="Times New Roman" w:hAnsi="Times New Roman" w:cs="Times New Roman"/>
          <w:b/>
          <w:sz w:val="28"/>
          <w:szCs w:val="28"/>
          <w:lang w:val="ru-RU"/>
        </w:rPr>
      </w:pPr>
      <w:r>
        <w:rPr>
          <w:rFonts w:ascii="Times New Roman" w:hAnsi="Times New Roman" w:cs="Times New Roman"/>
          <w:sz w:val="28"/>
          <w:szCs w:val="28"/>
          <w:lang w:val="ru-RU"/>
        </w:rPr>
        <w:tab/>
        <w:t xml:space="preserve">Стандартный широковещательный </w:t>
      </w:r>
      <w:proofErr w:type="gramStart"/>
      <w:r>
        <w:rPr>
          <w:rFonts w:ascii="Times New Roman" w:hAnsi="Times New Roman" w:cs="Times New Roman"/>
          <w:sz w:val="28"/>
          <w:szCs w:val="28"/>
          <w:lang w:val="ru-RU"/>
        </w:rPr>
        <w:t>адрес  в</w:t>
      </w:r>
      <w:proofErr w:type="gramEnd"/>
      <w:r>
        <w:rPr>
          <w:rFonts w:ascii="Times New Roman" w:hAnsi="Times New Roman" w:cs="Times New Roman"/>
          <w:sz w:val="28"/>
          <w:szCs w:val="28"/>
          <w:lang w:val="ru-RU"/>
        </w:rPr>
        <w:t xml:space="preserve"> формате </w:t>
      </w:r>
      <w:r>
        <w:rPr>
          <w:rFonts w:ascii="Times New Roman" w:hAnsi="Times New Roman" w:cs="Times New Roman"/>
          <w:sz w:val="28"/>
          <w:szCs w:val="28"/>
        </w:rPr>
        <w:t>TCP</w:t>
      </w:r>
      <w:r>
        <w:rPr>
          <w:rFonts w:ascii="Times New Roman" w:hAnsi="Times New Roman" w:cs="Times New Roman"/>
          <w:sz w:val="28"/>
          <w:szCs w:val="28"/>
          <w:lang w:val="ru-RU"/>
        </w:rPr>
        <w:t>/</w:t>
      </w:r>
      <w:r>
        <w:rPr>
          <w:rFonts w:ascii="Times New Roman" w:hAnsi="Times New Roman" w:cs="Times New Roman"/>
          <w:sz w:val="28"/>
          <w:szCs w:val="28"/>
        </w:rPr>
        <w:t>IP</w:t>
      </w:r>
      <w:r>
        <w:rPr>
          <w:rFonts w:ascii="Times New Roman" w:hAnsi="Times New Roman" w:cs="Times New Roman"/>
          <w:sz w:val="28"/>
          <w:szCs w:val="28"/>
          <w:lang w:val="ru-RU"/>
        </w:rPr>
        <w:t xml:space="preserve"> задается с помощью  константы  </w:t>
      </w:r>
      <w:r w:rsidRPr="000C05BA">
        <w:rPr>
          <w:rFonts w:ascii="Times New Roman" w:hAnsi="Times New Roman" w:cs="Times New Roman"/>
          <w:color w:val="5B9BD5" w:themeColor="accent1"/>
          <w:sz w:val="28"/>
          <w:szCs w:val="28"/>
        </w:rPr>
        <w:t>INADDR</w:t>
      </w:r>
      <w:r w:rsidRPr="000C05BA">
        <w:rPr>
          <w:rFonts w:ascii="Times New Roman" w:hAnsi="Times New Roman" w:cs="Times New Roman"/>
          <w:color w:val="5B9BD5" w:themeColor="accent1"/>
          <w:sz w:val="28"/>
          <w:szCs w:val="28"/>
          <w:lang w:val="ru-RU"/>
        </w:rPr>
        <w:t>_</w:t>
      </w:r>
      <w:r w:rsidRPr="000C05BA">
        <w:rPr>
          <w:rFonts w:ascii="Times New Roman" w:hAnsi="Times New Roman" w:cs="Times New Roman"/>
          <w:color w:val="5B9BD5" w:themeColor="accent1"/>
          <w:sz w:val="28"/>
          <w:szCs w:val="28"/>
        </w:rPr>
        <w:t>BROADCAST</w:t>
      </w:r>
      <w:r>
        <w:rPr>
          <w:rFonts w:ascii="Times New Roman" w:hAnsi="Times New Roman" w:cs="Times New Roman"/>
          <w:sz w:val="28"/>
          <w:szCs w:val="28"/>
          <w:lang w:val="ru-RU"/>
        </w:rPr>
        <w:t xml:space="preserve">, которая </w:t>
      </w:r>
      <w:r>
        <w:rPr>
          <w:rFonts w:ascii="Times New Roman" w:hAnsi="Times New Roman" w:cs="Times New Roman"/>
          <w:b/>
          <w:sz w:val="28"/>
          <w:szCs w:val="28"/>
          <w:lang w:val="ru-RU"/>
        </w:rPr>
        <w:t xml:space="preserve">  </w:t>
      </w:r>
      <w:r>
        <w:rPr>
          <w:rFonts w:ascii="Times New Roman" w:hAnsi="Times New Roman" w:cs="Times New Roman"/>
          <w:sz w:val="28"/>
          <w:szCs w:val="28"/>
          <w:lang w:val="ru-RU"/>
        </w:rPr>
        <w:t xml:space="preserve">определена в </w:t>
      </w:r>
      <w:r>
        <w:rPr>
          <w:rFonts w:ascii="Times New Roman" w:hAnsi="Times New Roman" w:cs="Times New Roman"/>
          <w:sz w:val="28"/>
          <w:szCs w:val="28"/>
        </w:rPr>
        <w:t>Winsock</w:t>
      </w:r>
      <w:r>
        <w:rPr>
          <w:rFonts w:ascii="Times New Roman" w:hAnsi="Times New Roman" w:cs="Times New Roman"/>
          <w:sz w:val="28"/>
          <w:szCs w:val="28"/>
          <w:lang w:val="ru-RU"/>
        </w:rPr>
        <w:t>2.</w:t>
      </w:r>
      <w:r>
        <w:rPr>
          <w:rFonts w:ascii="Times New Roman" w:hAnsi="Times New Roman" w:cs="Times New Roman"/>
          <w:sz w:val="28"/>
          <w:szCs w:val="28"/>
        </w:rPr>
        <w:t>h</w:t>
      </w:r>
      <w:r>
        <w:rPr>
          <w:rFonts w:ascii="Times New Roman" w:hAnsi="Times New Roman" w:cs="Times New Roman"/>
          <w:sz w:val="28"/>
          <w:szCs w:val="28"/>
          <w:lang w:val="ru-RU"/>
        </w:rPr>
        <w:t xml:space="preserve">. По умолчанию </w:t>
      </w:r>
      <w:proofErr w:type="gramStart"/>
      <w:r>
        <w:rPr>
          <w:rFonts w:ascii="Times New Roman" w:hAnsi="Times New Roman" w:cs="Times New Roman"/>
          <w:sz w:val="28"/>
          <w:szCs w:val="28"/>
          <w:lang w:val="ru-RU"/>
        </w:rPr>
        <w:t>использование  стандартного</w:t>
      </w:r>
      <w:proofErr w:type="gramEnd"/>
      <w:r>
        <w:rPr>
          <w:rFonts w:ascii="Times New Roman" w:hAnsi="Times New Roman" w:cs="Times New Roman"/>
          <w:sz w:val="28"/>
          <w:szCs w:val="28"/>
          <w:lang w:val="ru-RU"/>
        </w:rPr>
        <w:t xml:space="preserve"> широковещательного адреса не допускается и для его применения  необходимо установить специальный режим использования сокета </w:t>
      </w:r>
      <w:r w:rsidRPr="000C05BA">
        <w:rPr>
          <w:rFonts w:ascii="Times New Roman" w:hAnsi="Times New Roman" w:cs="Times New Roman"/>
          <w:color w:val="5B9BD5" w:themeColor="accent1"/>
          <w:sz w:val="28"/>
          <w:szCs w:val="28"/>
        </w:rPr>
        <w:t>SO</w:t>
      </w:r>
      <w:r w:rsidRPr="000C05BA">
        <w:rPr>
          <w:rFonts w:ascii="Times New Roman" w:hAnsi="Times New Roman" w:cs="Times New Roman"/>
          <w:color w:val="5B9BD5" w:themeColor="accent1"/>
          <w:sz w:val="28"/>
          <w:szCs w:val="28"/>
          <w:lang w:val="ru-RU"/>
        </w:rPr>
        <w:t>_</w:t>
      </w:r>
      <w:r w:rsidRPr="000C05BA">
        <w:rPr>
          <w:rFonts w:ascii="Times New Roman" w:hAnsi="Times New Roman" w:cs="Times New Roman"/>
          <w:color w:val="5B9BD5" w:themeColor="accent1"/>
          <w:sz w:val="28"/>
          <w:szCs w:val="28"/>
        </w:rPr>
        <w:t>BROADCAST</w:t>
      </w:r>
      <w:r>
        <w:rPr>
          <w:rFonts w:ascii="Times New Roman" w:hAnsi="Times New Roman" w:cs="Times New Roman"/>
          <w:b/>
          <w:sz w:val="28"/>
          <w:szCs w:val="28"/>
          <w:lang w:val="ru-RU"/>
        </w:rPr>
        <w:t xml:space="preserve">  </w:t>
      </w:r>
      <w:r>
        <w:rPr>
          <w:rFonts w:ascii="Times New Roman" w:hAnsi="Times New Roman" w:cs="Times New Roman"/>
          <w:sz w:val="28"/>
          <w:szCs w:val="28"/>
          <w:lang w:val="ru-RU"/>
        </w:rPr>
        <w:t xml:space="preserve">с помощью функции </w:t>
      </w:r>
      <w:r>
        <w:rPr>
          <w:rFonts w:ascii="Times New Roman" w:hAnsi="Times New Roman" w:cs="Times New Roman"/>
          <w:sz w:val="28"/>
          <w:szCs w:val="28"/>
        </w:rPr>
        <w:t>setsockopt</w:t>
      </w:r>
      <w:r>
        <w:rPr>
          <w:rFonts w:ascii="Times New Roman" w:hAnsi="Times New Roman" w:cs="Times New Roman"/>
          <w:sz w:val="28"/>
          <w:szCs w:val="28"/>
          <w:lang w:val="ru-RU"/>
        </w:rPr>
        <w:t xml:space="preserve"> (рисунок 3.15.1).  Проверить установленные для </w:t>
      </w:r>
      <w:proofErr w:type="gramStart"/>
      <w:r>
        <w:rPr>
          <w:rFonts w:ascii="Times New Roman" w:hAnsi="Times New Roman" w:cs="Times New Roman"/>
          <w:sz w:val="28"/>
          <w:szCs w:val="28"/>
          <w:lang w:val="ru-RU"/>
        </w:rPr>
        <w:t>сокета  режимы</w:t>
      </w:r>
      <w:proofErr w:type="gramEnd"/>
      <w:r>
        <w:rPr>
          <w:rFonts w:ascii="Times New Roman" w:hAnsi="Times New Roman" w:cs="Times New Roman"/>
          <w:sz w:val="28"/>
          <w:szCs w:val="28"/>
          <w:lang w:val="ru-RU"/>
        </w:rPr>
        <w:t xml:space="preserve">  можно с помощью функции  </w:t>
      </w:r>
      <w:r w:rsidRPr="000C05BA">
        <w:rPr>
          <w:rFonts w:ascii="Times New Roman" w:hAnsi="Times New Roman" w:cs="Times New Roman"/>
          <w:color w:val="5B9BD5" w:themeColor="accent1"/>
          <w:sz w:val="28"/>
          <w:szCs w:val="28"/>
        </w:rPr>
        <w:t>getsockopt</w:t>
      </w:r>
      <w:r w:rsidRPr="000C05BA">
        <w:rPr>
          <w:rFonts w:ascii="Times New Roman" w:hAnsi="Times New Roman" w:cs="Times New Roman"/>
          <w:color w:val="5B9BD5" w:themeColor="accent1"/>
          <w:sz w:val="28"/>
          <w:szCs w:val="28"/>
          <w:lang w:val="ru-RU"/>
        </w:rPr>
        <w:t xml:space="preserve">  </w:t>
      </w:r>
      <w:r>
        <w:rPr>
          <w:rFonts w:ascii="Times New Roman" w:hAnsi="Times New Roman" w:cs="Times New Roman"/>
          <w:sz w:val="28"/>
          <w:szCs w:val="28"/>
          <w:lang w:val="ru-RU"/>
        </w:rPr>
        <w:t xml:space="preserve">(описание здесь не приводится).   </w:t>
      </w:r>
    </w:p>
    <w:p w14:paraId="1E9345C6" w14:textId="7028B86C" w:rsidR="00F72ABA" w:rsidRDefault="00F72ABA" w:rsidP="00F72ABA">
      <w:pPr>
        <w:rPr>
          <w:rFonts w:ascii="Times New Roman" w:hAnsi="Times New Roman" w:cs="Times New Roman"/>
          <w:b/>
          <w:sz w:val="28"/>
          <w:szCs w:val="28"/>
        </w:rPr>
      </w:pPr>
      <w:r>
        <w:rPr>
          <w:noProof/>
        </w:rPr>
        <w:lastRenderedPageBreak/>
        <mc:AlternateContent>
          <mc:Choice Requires="wps">
            <w:drawing>
              <wp:inline distT="0" distB="0" distL="0" distR="0" wp14:anchorId="7ED06E6D" wp14:editId="6B5D2A32">
                <wp:extent cx="5943600" cy="3355340"/>
                <wp:effectExtent l="9525" t="9525" r="9525" b="6985"/>
                <wp:docPr id="1423719831" name="Надпись 14237198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3355340"/>
                        </a:xfrm>
                        <a:prstGeom prst="rect">
                          <a:avLst/>
                        </a:prstGeom>
                        <a:solidFill>
                          <a:srgbClr val="F8F8F8"/>
                        </a:solidFill>
                        <a:ln w="9525">
                          <a:solidFill>
                            <a:srgbClr val="000000"/>
                          </a:solidFill>
                          <a:miter lim="800000"/>
                          <a:headEnd/>
                          <a:tailEnd/>
                        </a:ln>
                      </wps:spPr>
                      <wps:txbx>
                        <w:txbxContent>
                          <w:p w14:paraId="6F8FE5CC" w14:textId="77777777" w:rsidR="00FE3BD8" w:rsidRDefault="00FE3BD8" w:rsidP="00F72ABA">
                            <w:pPr>
                              <w:autoSpaceDE w:val="0"/>
                              <w:autoSpaceDN w:val="0"/>
                              <w:adjustRightInd w:val="0"/>
                              <w:spacing w:after="0" w:line="240" w:lineRule="auto"/>
                              <w:jc w:val="both"/>
                              <w:rPr>
                                <w:rFonts w:ascii="Courier New" w:hAnsi="Courier New" w:cs="Courier New"/>
                              </w:rPr>
                            </w:pPr>
                            <w:r>
                              <w:rPr>
                                <w:rFonts w:ascii="Courier New" w:hAnsi="Courier New" w:cs="Courier New"/>
                                <w:sz w:val="20"/>
                                <w:szCs w:val="20"/>
                              </w:rPr>
                              <w:t>//...........................................................</w:t>
                            </w:r>
                          </w:p>
                          <w:p w14:paraId="7E6FB991" w14:textId="77777777" w:rsidR="00FE3BD8" w:rsidRDefault="00FE3BD8" w:rsidP="00F72ABA">
                            <w:pPr>
                              <w:autoSpaceDE w:val="0"/>
                              <w:autoSpaceDN w:val="0"/>
                              <w:adjustRightInd w:val="0"/>
                              <w:spacing w:after="0" w:line="240" w:lineRule="auto"/>
                              <w:jc w:val="both"/>
                              <w:rPr>
                                <w:rFonts w:ascii="Courier New" w:hAnsi="Courier New" w:cs="Courier New"/>
                                <w:b/>
                              </w:rPr>
                            </w:pPr>
                            <w:r>
                              <w:rPr>
                                <w:rFonts w:ascii="Courier New" w:hAnsi="Courier New" w:cs="Courier New"/>
                                <w:b/>
                              </w:rPr>
                              <w:t>SOCKET cC;</w:t>
                            </w:r>
                          </w:p>
                          <w:p w14:paraId="1F2EF6A0" w14:textId="77777777" w:rsidR="00FE3BD8" w:rsidRDefault="00FE3BD8" w:rsidP="00F72ABA">
                            <w:pPr>
                              <w:autoSpaceDE w:val="0"/>
                              <w:autoSpaceDN w:val="0"/>
                              <w:adjustRightInd w:val="0"/>
                              <w:spacing w:after="0" w:line="240" w:lineRule="auto"/>
                              <w:jc w:val="both"/>
                              <w:rPr>
                                <w:rFonts w:ascii="Courier New" w:hAnsi="Courier New" w:cs="Courier New"/>
                              </w:rPr>
                            </w:pPr>
                          </w:p>
                          <w:p w14:paraId="67B810D8" w14:textId="77777777" w:rsidR="00FE3BD8" w:rsidRDefault="00FE3BD8" w:rsidP="00F72ABA">
                            <w:pPr>
                              <w:autoSpaceDE w:val="0"/>
                              <w:autoSpaceDN w:val="0"/>
                              <w:adjustRightInd w:val="0"/>
                              <w:spacing w:after="0" w:line="240" w:lineRule="auto"/>
                              <w:jc w:val="both"/>
                              <w:rPr>
                                <w:rFonts w:ascii="Courier New" w:hAnsi="Courier New" w:cs="Courier New"/>
                                <w:b/>
                              </w:rPr>
                            </w:pPr>
                            <w:r>
                              <w:rPr>
                                <w:rFonts w:ascii="Courier New" w:hAnsi="Courier New" w:cs="Courier New"/>
                                <w:b/>
                              </w:rPr>
                              <w:t xml:space="preserve">if ((cC = </w:t>
                            </w:r>
                            <w:proofErr w:type="gramStart"/>
                            <w:r>
                              <w:rPr>
                                <w:rFonts w:ascii="Courier New" w:hAnsi="Courier New" w:cs="Courier New"/>
                                <w:b/>
                              </w:rPr>
                              <w:t>socket(</w:t>
                            </w:r>
                            <w:proofErr w:type="gramEnd"/>
                            <w:r>
                              <w:rPr>
                                <w:rFonts w:ascii="Courier New" w:hAnsi="Courier New" w:cs="Courier New"/>
                                <w:b/>
                              </w:rPr>
                              <w:t xml:space="preserve">AF_INET, SOCK_DGRAM, NULL))== INVALID_SOCKET) </w:t>
                            </w:r>
                          </w:p>
                          <w:p w14:paraId="1B6B1B91" w14:textId="77777777" w:rsidR="00FE3BD8" w:rsidRDefault="00FE3BD8" w:rsidP="00F72ABA">
                            <w:pPr>
                              <w:autoSpaceDE w:val="0"/>
                              <w:autoSpaceDN w:val="0"/>
                              <w:adjustRightInd w:val="0"/>
                              <w:spacing w:after="0" w:line="240" w:lineRule="auto"/>
                              <w:jc w:val="both"/>
                              <w:rPr>
                                <w:rFonts w:ascii="Courier New" w:hAnsi="Courier New" w:cs="Courier New"/>
                                <w:b/>
                              </w:rPr>
                            </w:pPr>
                            <w:r>
                              <w:rPr>
                                <w:rFonts w:ascii="Courier New" w:hAnsi="Courier New" w:cs="Courier New"/>
                                <w:b/>
                              </w:rPr>
                              <w:t xml:space="preserve">          </w:t>
                            </w:r>
                            <w:proofErr w:type="gramStart"/>
                            <w:r>
                              <w:rPr>
                                <w:rFonts w:ascii="Courier New" w:hAnsi="Courier New" w:cs="Courier New"/>
                                <w:b/>
                              </w:rPr>
                              <w:t>throw  SetErrorMsgText</w:t>
                            </w:r>
                            <w:proofErr w:type="gramEnd"/>
                            <w:r>
                              <w:rPr>
                                <w:rFonts w:ascii="Courier New" w:hAnsi="Courier New" w:cs="Courier New"/>
                                <w:b/>
                              </w:rPr>
                              <w:t>("socket:",WSAGetLastError());</w:t>
                            </w:r>
                          </w:p>
                          <w:p w14:paraId="770D4F22" w14:textId="77777777" w:rsidR="00FE3BD8" w:rsidRDefault="00FE3BD8" w:rsidP="00F72ABA">
                            <w:pPr>
                              <w:autoSpaceDE w:val="0"/>
                              <w:autoSpaceDN w:val="0"/>
                              <w:adjustRightInd w:val="0"/>
                              <w:spacing w:after="0" w:line="240" w:lineRule="auto"/>
                              <w:jc w:val="both"/>
                              <w:rPr>
                                <w:rFonts w:ascii="Courier New" w:hAnsi="Courier New" w:cs="Courier New"/>
                              </w:rPr>
                            </w:pPr>
                          </w:p>
                          <w:p w14:paraId="54A1B3CD" w14:textId="77777777" w:rsidR="00FE3BD8" w:rsidRDefault="00FE3BD8" w:rsidP="00F72ABA">
                            <w:pPr>
                              <w:autoSpaceDE w:val="0"/>
                              <w:autoSpaceDN w:val="0"/>
                              <w:adjustRightInd w:val="0"/>
                              <w:spacing w:after="0" w:line="240" w:lineRule="auto"/>
                              <w:jc w:val="both"/>
                              <w:rPr>
                                <w:rFonts w:ascii="Courier New" w:hAnsi="Courier New" w:cs="Courier New"/>
                                <w:b/>
                              </w:rPr>
                            </w:pPr>
                            <w:r>
                              <w:rPr>
                                <w:rFonts w:ascii="Courier New" w:hAnsi="Courier New" w:cs="Courier New"/>
                                <w:b/>
                              </w:rPr>
                              <w:t>int optval = 1;</w:t>
                            </w:r>
                          </w:p>
                          <w:p w14:paraId="5A7BA167" w14:textId="77777777" w:rsidR="00FE3BD8" w:rsidRDefault="00FE3BD8" w:rsidP="00F72ABA">
                            <w:pPr>
                              <w:autoSpaceDE w:val="0"/>
                              <w:autoSpaceDN w:val="0"/>
                              <w:adjustRightInd w:val="0"/>
                              <w:spacing w:after="0" w:line="240" w:lineRule="auto"/>
                              <w:jc w:val="both"/>
                              <w:rPr>
                                <w:rFonts w:ascii="Courier New" w:hAnsi="Courier New" w:cs="Courier New"/>
                                <w:b/>
                              </w:rPr>
                            </w:pPr>
                            <w:r>
                              <w:rPr>
                                <w:rFonts w:ascii="Courier New" w:hAnsi="Courier New" w:cs="Courier New"/>
                                <w:b/>
                              </w:rPr>
                              <w:t>if (</w:t>
                            </w:r>
                            <w:proofErr w:type="gramStart"/>
                            <w:r>
                              <w:rPr>
                                <w:rFonts w:ascii="Courier New" w:hAnsi="Courier New" w:cs="Courier New"/>
                                <w:b/>
                              </w:rPr>
                              <w:t>setsockopt(</w:t>
                            </w:r>
                            <w:proofErr w:type="gramEnd"/>
                            <w:r>
                              <w:rPr>
                                <w:rFonts w:ascii="Courier New" w:hAnsi="Courier New" w:cs="Courier New"/>
                                <w:b/>
                              </w:rPr>
                              <w:t>cC,SOL_SOCKET,SO_BROADCAST,</w:t>
                            </w:r>
                          </w:p>
                          <w:p w14:paraId="53EBD5C4" w14:textId="77777777" w:rsidR="00FE3BD8" w:rsidRDefault="00FE3BD8" w:rsidP="00F72ABA">
                            <w:pPr>
                              <w:autoSpaceDE w:val="0"/>
                              <w:autoSpaceDN w:val="0"/>
                              <w:adjustRightInd w:val="0"/>
                              <w:spacing w:after="0" w:line="240" w:lineRule="auto"/>
                              <w:jc w:val="both"/>
                              <w:rPr>
                                <w:rFonts w:ascii="Courier New" w:hAnsi="Courier New" w:cs="Courier New"/>
                                <w:b/>
                              </w:rPr>
                            </w:pPr>
                            <w:r>
                              <w:rPr>
                                <w:rFonts w:ascii="Courier New" w:hAnsi="Courier New" w:cs="Courier New"/>
                                <w:b/>
                              </w:rPr>
                              <w:t xml:space="preserve">               (char</w:t>
                            </w:r>
                            <w:proofErr w:type="gramStart"/>
                            <w:r>
                              <w:rPr>
                                <w:rFonts w:ascii="Courier New" w:hAnsi="Courier New" w:cs="Courier New"/>
                                <w:b/>
                              </w:rPr>
                              <w:t>*)&amp;</w:t>
                            </w:r>
                            <w:proofErr w:type="gramEnd"/>
                            <w:r>
                              <w:rPr>
                                <w:rFonts w:ascii="Courier New" w:hAnsi="Courier New" w:cs="Courier New"/>
                                <w:b/>
                              </w:rPr>
                              <w:t>optval,sizeof(int)) == SOCKET_ERROR)</w:t>
                            </w:r>
                          </w:p>
                          <w:p w14:paraId="1974A8E1" w14:textId="77777777" w:rsidR="00FE3BD8" w:rsidRDefault="00FE3BD8" w:rsidP="00F72ABA">
                            <w:pPr>
                              <w:autoSpaceDE w:val="0"/>
                              <w:autoSpaceDN w:val="0"/>
                              <w:adjustRightInd w:val="0"/>
                              <w:spacing w:after="0" w:line="240" w:lineRule="auto"/>
                              <w:jc w:val="both"/>
                              <w:rPr>
                                <w:rFonts w:ascii="Courier New" w:hAnsi="Courier New" w:cs="Courier New"/>
                                <w:b/>
                              </w:rPr>
                            </w:pPr>
                            <w:r>
                              <w:rPr>
                                <w:rFonts w:ascii="Courier New" w:hAnsi="Courier New" w:cs="Courier New"/>
                                <w:b/>
                              </w:rPr>
                              <w:t xml:space="preserve">          </w:t>
                            </w:r>
                            <w:proofErr w:type="gramStart"/>
                            <w:r>
                              <w:rPr>
                                <w:rFonts w:ascii="Courier New" w:hAnsi="Courier New" w:cs="Courier New"/>
                                <w:b/>
                              </w:rPr>
                              <w:t>throw  SetErrorMsgText</w:t>
                            </w:r>
                            <w:proofErr w:type="gramEnd"/>
                            <w:r>
                              <w:rPr>
                                <w:rFonts w:ascii="Courier New" w:hAnsi="Courier New" w:cs="Courier New"/>
                                <w:b/>
                              </w:rPr>
                              <w:t>("opt:",WSAGetLastError());</w:t>
                            </w:r>
                          </w:p>
                          <w:p w14:paraId="2B7F9010" w14:textId="77777777" w:rsidR="00FE3BD8" w:rsidRDefault="00FE3BD8" w:rsidP="00F72ABA">
                            <w:pPr>
                              <w:autoSpaceDE w:val="0"/>
                              <w:autoSpaceDN w:val="0"/>
                              <w:adjustRightInd w:val="0"/>
                              <w:spacing w:after="0" w:line="240" w:lineRule="auto"/>
                              <w:jc w:val="both"/>
                              <w:rPr>
                                <w:rFonts w:ascii="Courier New" w:hAnsi="Courier New" w:cs="Courier New"/>
                              </w:rPr>
                            </w:pPr>
                          </w:p>
                          <w:p w14:paraId="57C684DC" w14:textId="77777777" w:rsidR="00FE3BD8" w:rsidRDefault="00FE3BD8" w:rsidP="00F72ABA">
                            <w:pPr>
                              <w:autoSpaceDE w:val="0"/>
                              <w:autoSpaceDN w:val="0"/>
                              <w:adjustRightInd w:val="0"/>
                              <w:spacing w:after="0" w:line="240" w:lineRule="auto"/>
                              <w:jc w:val="both"/>
                              <w:rPr>
                                <w:rFonts w:ascii="Courier New" w:hAnsi="Courier New" w:cs="Courier New"/>
                              </w:rPr>
                            </w:pPr>
                            <w:r>
                              <w:rPr>
                                <w:rFonts w:ascii="Courier New" w:hAnsi="Courier New" w:cs="Courier New"/>
                                <w:b/>
                              </w:rPr>
                              <w:t xml:space="preserve">SOCKADDR_IN </w:t>
                            </w:r>
                            <w:proofErr w:type="gramStart"/>
                            <w:r>
                              <w:rPr>
                                <w:rFonts w:ascii="Courier New" w:hAnsi="Courier New" w:cs="Courier New"/>
                                <w:b/>
                              </w:rPr>
                              <w:t>all;</w:t>
                            </w:r>
                            <w:r>
                              <w:rPr>
                                <w:rFonts w:ascii="Courier New" w:hAnsi="Courier New" w:cs="Courier New"/>
                              </w:rPr>
                              <w:t xml:space="preserve">   </w:t>
                            </w:r>
                            <w:proofErr w:type="gramEnd"/>
                            <w:r>
                              <w:rPr>
                                <w:rFonts w:ascii="Courier New" w:hAnsi="Courier New" w:cs="Courier New"/>
                              </w:rPr>
                              <w:t xml:space="preserve">                     </w:t>
                            </w:r>
                            <w:r>
                              <w:rPr>
                                <w:rFonts w:ascii="Courier New" w:hAnsi="Courier New" w:cs="Courier New"/>
                                <w:sz w:val="20"/>
                                <w:szCs w:val="20"/>
                              </w:rPr>
                              <w:t>// параметры  сокета sS</w:t>
                            </w:r>
                          </w:p>
                          <w:p w14:paraId="75E3DDF6" w14:textId="77777777" w:rsidR="00FE3BD8" w:rsidRDefault="00FE3BD8" w:rsidP="00F72ABA">
                            <w:pPr>
                              <w:autoSpaceDE w:val="0"/>
                              <w:autoSpaceDN w:val="0"/>
                              <w:adjustRightInd w:val="0"/>
                              <w:spacing w:after="0" w:line="240" w:lineRule="auto"/>
                              <w:jc w:val="both"/>
                              <w:rPr>
                                <w:rFonts w:ascii="Courier New" w:hAnsi="Courier New" w:cs="Courier New"/>
                              </w:rPr>
                            </w:pPr>
                            <w:r>
                              <w:rPr>
                                <w:rFonts w:ascii="Courier New" w:hAnsi="Courier New" w:cs="Courier New"/>
                                <w:b/>
                              </w:rPr>
                              <w:t>all.sin_family = AF_</w:t>
                            </w:r>
                            <w:proofErr w:type="gramStart"/>
                            <w:r>
                              <w:rPr>
                                <w:rFonts w:ascii="Courier New" w:hAnsi="Courier New" w:cs="Courier New"/>
                                <w:b/>
                              </w:rPr>
                              <w:t>INET</w:t>
                            </w:r>
                            <w:r>
                              <w:rPr>
                                <w:rFonts w:ascii="Courier New" w:hAnsi="Courier New" w:cs="Courier New"/>
                              </w:rPr>
                              <w:t xml:space="preserve">;   </w:t>
                            </w:r>
                            <w:proofErr w:type="gramEnd"/>
                            <w:r>
                              <w:rPr>
                                <w:rFonts w:ascii="Courier New" w:hAnsi="Courier New" w:cs="Courier New"/>
                              </w:rPr>
                              <w:t xml:space="preserve">            </w:t>
                            </w:r>
                            <w:r>
                              <w:rPr>
                                <w:rFonts w:ascii="Courier New" w:hAnsi="Courier New" w:cs="Courier New"/>
                                <w:sz w:val="20"/>
                                <w:szCs w:val="20"/>
                              </w:rPr>
                              <w:t>// используется IP-адресация</w:t>
                            </w:r>
                            <w:r>
                              <w:rPr>
                                <w:rFonts w:ascii="Courier New" w:hAnsi="Courier New" w:cs="Courier New"/>
                              </w:rPr>
                              <w:t xml:space="preserve">  </w:t>
                            </w:r>
                          </w:p>
                          <w:p w14:paraId="41C711BD" w14:textId="77777777" w:rsidR="00FE3BD8" w:rsidRDefault="00FE3BD8" w:rsidP="00F72ABA">
                            <w:pPr>
                              <w:autoSpaceDE w:val="0"/>
                              <w:autoSpaceDN w:val="0"/>
                              <w:adjustRightInd w:val="0"/>
                              <w:spacing w:after="0" w:line="240" w:lineRule="auto"/>
                              <w:jc w:val="both"/>
                              <w:rPr>
                                <w:rFonts w:ascii="Courier New" w:hAnsi="Courier New" w:cs="Courier New"/>
                              </w:rPr>
                            </w:pPr>
                            <w:r>
                              <w:rPr>
                                <w:rFonts w:ascii="Courier New" w:hAnsi="Courier New" w:cs="Courier New"/>
                                <w:b/>
                              </w:rPr>
                              <w:t xml:space="preserve">all.sin_port = </w:t>
                            </w:r>
                            <w:proofErr w:type="gramStart"/>
                            <w:r>
                              <w:rPr>
                                <w:rFonts w:ascii="Courier New" w:hAnsi="Courier New" w:cs="Courier New"/>
                                <w:b/>
                              </w:rPr>
                              <w:t>htons(</w:t>
                            </w:r>
                            <w:proofErr w:type="gramEnd"/>
                            <w:r>
                              <w:rPr>
                                <w:rFonts w:ascii="Courier New" w:hAnsi="Courier New" w:cs="Courier New"/>
                                <w:b/>
                              </w:rPr>
                              <w:t>2000);</w:t>
                            </w:r>
                            <w:r>
                              <w:rPr>
                                <w:rFonts w:ascii="Courier New" w:hAnsi="Courier New" w:cs="Courier New"/>
                              </w:rPr>
                              <w:t xml:space="preserve">             </w:t>
                            </w:r>
                            <w:r>
                              <w:rPr>
                                <w:rFonts w:ascii="Courier New" w:hAnsi="Courier New" w:cs="Courier New"/>
                                <w:sz w:val="20"/>
                                <w:szCs w:val="20"/>
                              </w:rPr>
                              <w:t>//</w:t>
                            </w:r>
                            <w:r>
                              <w:rPr>
                                <w:rFonts w:ascii="Courier New" w:hAnsi="Courier New" w:cs="Courier New"/>
                                <w:b/>
                                <w:sz w:val="20"/>
                                <w:szCs w:val="20"/>
                              </w:rPr>
                              <w:t xml:space="preserve"> </w:t>
                            </w:r>
                            <w:r>
                              <w:rPr>
                                <w:rFonts w:ascii="Courier New" w:hAnsi="Courier New" w:cs="Courier New"/>
                                <w:sz w:val="20"/>
                                <w:szCs w:val="20"/>
                              </w:rPr>
                              <w:t>порт 2000</w:t>
                            </w:r>
                          </w:p>
                          <w:p w14:paraId="0D0064BE" w14:textId="77777777" w:rsidR="00FE3BD8" w:rsidRDefault="00FE3BD8" w:rsidP="00F72ABA">
                            <w:pPr>
                              <w:autoSpaceDE w:val="0"/>
                              <w:autoSpaceDN w:val="0"/>
                              <w:adjustRightInd w:val="0"/>
                              <w:spacing w:after="0" w:line="240" w:lineRule="auto"/>
                              <w:jc w:val="both"/>
                              <w:rPr>
                                <w:rFonts w:ascii="Courier New" w:hAnsi="Courier New" w:cs="Courier New"/>
                              </w:rPr>
                            </w:pPr>
                            <w:r>
                              <w:rPr>
                                <w:rFonts w:ascii="Courier New" w:hAnsi="Courier New" w:cs="Courier New"/>
                                <w:b/>
                              </w:rPr>
                              <w:t>all.sin_</w:t>
                            </w:r>
                            <w:proofErr w:type="gramStart"/>
                            <w:r>
                              <w:rPr>
                                <w:rFonts w:ascii="Courier New" w:hAnsi="Courier New" w:cs="Courier New"/>
                                <w:b/>
                              </w:rPr>
                              <w:t>addr.s</w:t>
                            </w:r>
                            <w:proofErr w:type="gramEnd"/>
                            <w:r>
                              <w:rPr>
                                <w:rFonts w:ascii="Courier New" w:hAnsi="Courier New" w:cs="Courier New"/>
                                <w:b/>
                              </w:rPr>
                              <w:t xml:space="preserve">_addr = INADDR_BROADCAST; </w:t>
                            </w:r>
                            <w:r>
                              <w:rPr>
                                <w:rFonts w:ascii="Courier New" w:hAnsi="Courier New" w:cs="Courier New"/>
                                <w:sz w:val="20"/>
                                <w:szCs w:val="20"/>
                              </w:rPr>
                              <w:t>// всем</w:t>
                            </w:r>
                            <w:r>
                              <w:rPr>
                                <w:rFonts w:ascii="Courier New" w:hAnsi="Courier New" w:cs="Courier New"/>
                              </w:rPr>
                              <w:t xml:space="preserve"> </w:t>
                            </w:r>
                          </w:p>
                          <w:p w14:paraId="632581C5" w14:textId="77777777" w:rsidR="00FE3BD8" w:rsidRDefault="00FE3BD8" w:rsidP="00F72ABA">
                            <w:pPr>
                              <w:autoSpaceDE w:val="0"/>
                              <w:autoSpaceDN w:val="0"/>
                              <w:adjustRightInd w:val="0"/>
                              <w:spacing w:after="0" w:line="240" w:lineRule="auto"/>
                              <w:jc w:val="both"/>
                              <w:rPr>
                                <w:rFonts w:ascii="Courier New" w:hAnsi="Courier New" w:cs="Courier New"/>
                                <w:b/>
                              </w:rPr>
                            </w:pPr>
                            <w:r>
                              <w:rPr>
                                <w:rFonts w:ascii="Courier New" w:hAnsi="Courier New" w:cs="Courier New"/>
                                <w:b/>
                              </w:rPr>
                              <w:t xml:space="preserve">char </w:t>
                            </w:r>
                            <w:proofErr w:type="gramStart"/>
                            <w:r>
                              <w:rPr>
                                <w:rFonts w:ascii="Courier New" w:hAnsi="Courier New" w:cs="Courier New"/>
                                <w:b/>
                              </w:rPr>
                              <w:t>buf[</w:t>
                            </w:r>
                            <w:proofErr w:type="gramEnd"/>
                            <w:r>
                              <w:rPr>
                                <w:rFonts w:ascii="Courier New" w:hAnsi="Courier New" w:cs="Courier New"/>
                                <w:b/>
                              </w:rPr>
                              <w:t>]  = "</w:t>
                            </w:r>
                            <w:r>
                              <w:rPr>
                                <w:rFonts w:ascii="Courier New" w:hAnsi="Courier New" w:cs="Courier New"/>
                                <w:b/>
                                <w:color w:val="000000"/>
                              </w:rPr>
                              <w:t>answer anyone</w:t>
                            </w:r>
                            <w:r>
                              <w:rPr>
                                <w:rFonts w:ascii="Courier New" w:hAnsi="Courier New" w:cs="Courier New"/>
                                <w:b/>
                              </w:rPr>
                              <w:t>!";</w:t>
                            </w:r>
                          </w:p>
                          <w:p w14:paraId="30F05DF9" w14:textId="77777777" w:rsidR="00FE3BD8" w:rsidRDefault="00FE3BD8" w:rsidP="00F72ABA">
                            <w:pPr>
                              <w:autoSpaceDE w:val="0"/>
                              <w:autoSpaceDN w:val="0"/>
                              <w:adjustRightInd w:val="0"/>
                              <w:spacing w:after="0" w:line="240" w:lineRule="auto"/>
                              <w:jc w:val="both"/>
                              <w:rPr>
                                <w:rFonts w:ascii="Courier New" w:hAnsi="Courier New" w:cs="Courier New"/>
                              </w:rPr>
                            </w:pPr>
                          </w:p>
                          <w:p w14:paraId="1051F985" w14:textId="77777777" w:rsidR="00FE3BD8" w:rsidRDefault="00FE3BD8" w:rsidP="00F72ABA">
                            <w:pPr>
                              <w:autoSpaceDE w:val="0"/>
                              <w:autoSpaceDN w:val="0"/>
                              <w:adjustRightInd w:val="0"/>
                              <w:spacing w:after="0" w:line="240" w:lineRule="auto"/>
                              <w:jc w:val="both"/>
                              <w:rPr>
                                <w:rFonts w:ascii="Courier New" w:hAnsi="Courier New" w:cs="Courier New"/>
                                <w:b/>
                              </w:rPr>
                            </w:pPr>
                            <w:r>
                              <w:rPr>
                                <w:rFonts w:ascii="Courier New" w:hAnsi="Courier New" w:cs="Courier New"/>
                                <w:b/>
                              </w:rPr>
                              <w:t xml:space="preserve">if ((sendlen = </w:t>
                            </w:r>
                            <w:proofErr w:type="gramStart"/>
                            <w:r>
                              <w:rPr>
                                <w:rFonts w:ascii="Courier New" w:hAnsi="Courier New" w:cs="Courier New"/>
                                <w:b/>
                              </w:rPr>
                              <w:t>sendto(</w:t>
                            </w:r>
                            <w:proofErr w:type="gramEnd"/>
                            <w:r>
                              <w:rPr>
                                <w:rFonts w:ascii="Courier New" w:hAnsi="Courier New" w:cs="Courier New"/>
                                <w:b/>
                              </w:rPr>
                              <w:t xml:space="preserve">cC, sendbuf, sizeof(buf), NULL, </w:t>
                            </w:r>
                          </w:p>
                          <w:p w14:paraId="33DE118C" w14:textId="77777777" w:rsidR="00FE3BD8" w:rsidRDefault="00FE3BD8" w:rsidP="00F72ABA">
                            <w:pPr>
                              <w:autoSpaceDE w:val="0"/>
                              <w:autoSpaceDN w:val="0"/>
                              <w:adjustRightInd w:val="0"/>
                              <w:spacing w:after="0" w:line="240" w:lineRule="auto"/>
                              <w:jc w:val="both"/>
                              <w:rPr>
                                <w:rFonts w:ascii="Courier New" w:hAnsi="Courier New" w:cs="Courier New"/>
                                <w:b/>
                              </w:rPr>
                            </w:pPr>
                            <w:r>
                              <w:rPr>
                                <w:rFonts w:ascii="Courier New" w:hAnsi="Courier New" w:cs="Courier New"/>
                                <w:b/>
                              </w:rPr>
                              <w:t xml:space="preserve">                      (sockaddr</w:t>
                            </w:r>
                            <w:proofErr w:type="gramStart"/>
                            <w:r>
                              <w:rPr>
                                <w:rFonts w:ascii="Courier New" w:hAnsi="Courier New" w:cs="Courier New"/>
                                <w:b/>
                              </w:rPr>
                              <w:t>*)&amp;</w:t>
                            </w:r>
                            <w:proofErr w:type="gramEnd"/>
                            <w:r>
                              <w:rPr>
                                <w:rFonts w:ascii="Courier New" w:hAnsi="Courier New" w:cs="Courier New"/>
                                <w:b/>
                              </w:rPr>
                              <w:t>all, sizeof(all)))== SOCKET_ERROR)</w:t>
                            </w:r>
                          </w:p>
                          <w:p w14:paraId="69540478" w14:textId="77777777" w:rsidR="00FE3BD8" w:rsidRDefault="00FE3BD8" w:rsidP="00F72ABA">
                            <w:pPr>
                              <w:autoSpaceDE w:val="0"/>
                              <w:autoSpaceDN w:val="0"/>
                              <w:adjustRightInd w:val="0"/>
                              <w:spacing w:after="0" w:line="240" w:lineRule="auto"/>
                              <w:jc w:val="both"/>
                              <w:rPr>
                                <w:rFonts w:ascii="Courier New" w:hAnsi="Courier New" w:cs="Courier New"/>
                                <w:b/>
                              </w:rPr>
                            </w:pPr>
                            <w:r>
                              <w:rPr>
                                <w:rFonts w:ascii="Courier New" w:hAnsi="Courier New" w:cs="Courier New"/>
                              </w:rPr>
                              <w:t xml:space="preserve"> </w:t>
                            </w:r>
                            <w:r>
                              <w:rPr>
                                <w:rFonts w:ascii="Courier New" w:hAnsi="Courier New" w:cs="Courier New"/>
                              </w:rPr>
                              <w:tab/>
                              <w:t xml:space="preserve">     </w:t>
                            </w:r>
                            <w:proofErr w:type="gramStart"/>
                            <w:r>
                              <w:rPr>
                                <w:rFonts w:ascii="Courier New" w:hAnsi="Courier New" w:cs="Courier New"/>
                                <w:b/>
                              </w:rPr>
                              <w:t>throw  SetErrorMsgText</w:t>
                            </w:r>
                            <w:proofErr w:type="gramEnd"/>
                            <w:r>
                              <w:rPr>
                                <w:rFonts w:ascii="Courier New" w:hAnsi="Courier New" w:cs="Courier New"/>
                                <w:b/>
                              </w:rPr>
                              <w:t xml:space="preserve">("sendto:",WSAGetLastError());  </w:t>
                            </w:r>
                          </w:p>
                          <w:p w14:paraId="573C5CEA" w14:textId="77777777" w:rsidR="00FE3BD8" w:rsidRDefault="00FE3BD8" w:rsidP="00F72ABA">
                            <w:pPr>
                              <w:autoSpaceDE w:val="0"/>
                              <w:autoSpaceDN w:val="0"/>
                              <w:adjustRightInd w:val="0"/>
                              <w:spacing w:after="0" w:line="240" w:lineRule="auto"/>
                              <w:jc w:val="both"/>
                              <w:rPr>
                                <w:b/>
                                <w:sz w:val="20"/>
                                <w:szCs w:val="20"/>
                              </w:rPr>
                            </w:pPr>
                            <w:r>
                              <w:rPr>
                                <w:rFonts w:ascii="Courier New" w:hAnsi="Courier New" w:cs="Courier New"/>
                                <w:sz w:val="20"/>
                                <w:szCs w:val="20"/>
                              </w:rPr>
                              <w:t xml:space="preserve">//........................................................... </w:t>
                            </w:r>
                          </w:p>
                        </w:txbxContent>
                      </wps:txbx>
                      <wps:bodyPr rot="0" vert="horz" wrap="square" lIns="91440" tIns="45720" rIns="91440" bIns="45720" anchor="t" anchorCtr="0" upright="1">
                        <a:noAutofit/>
                      </wps:bodyPr>
                    </wps:wsp>
                  </a:graphicData>
                </a:graphic>
              </wp:inline>
            </w:drawing>
          </mc:Choice>
          <mc:Fallback>
            <w:pict>
              <v:shape w14:anchorId="7ED06E6D" id="Надпись 1423719831" o:spid="_x0000_s1063" type="#_x0000_t202" style="width:468pt;height:26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" fillcolor="#f8f8f8">
                <v:textbox>
                  <w:txbxContent>
                    <w:p w14:paraId="6F8FE5CC" w14:textId="77777777" w:rsidR="00FE3BD8" w:rsidRDefault="00FE3BD8" w:rsidP="00F72ABA">
                      <w:pPr>
                        <w:autoSpaceDE w:val="0"/>
                        <w:autoSpaceDN w:val="0"/>
                        <w:adjustRightInd w:val="0"/>
                        <w:spacing w:after="0" w:line="240" w:lineRule="auto"/>
                        <w:jc w:val="both"/>
                        <w:rPr>
                          <w:rFonts w:ascii="Courier New" w:hAnsi="Courier New" w:cs="Courier New"/>
                        </w:rPr>
                      </w:pPr>
                      <w:r>
                        <w:rPr>
                          <w:rFonts w:ascii="Courier New" w:hAnsi="Courier New" w:cs="Courier New"/>
                          <w:sz w:val="20"/>
                          <w:szCs w:val="20"/>
                        </w:rPr>
                        <w:t>//...........................................................</w:t>
                      </w:r>
                    </w:p>
                    <w:p w14:paraId="7E6FB991" w14:textId="77777777" w:rsidR="00FE3BD8" w:rsidRDefault="00FE3BD8" w:rsidP="00F72ABA">
                      <w:pPr>
                        <w:autoSpaceDE w:val="0"/>
                        <w:autoSpaceDN w:val="0"/>
                        <w:adjustRightInd w:val="0"/>
                        <w:spacing w:after="0" w:line="240" w:lineRule="auto"/>
                        <w:jc w:val="both"/>
                        <w:rPr>
                          <w:rFonts w:ascii="Courier New" w:hAnsi="Courier New" w:cs="Courier New"/>
                          <w:b/>
                        </w:rPr>
                      </w:pPr>
                      <w:r>
                        <w:rPr>
                          <w:rFonts w:ascii="Courier New" w:hAnsi="Courier New" w:cs="Courier New"/>
                          <w:b/>
                        </w:rPr>
                        <w:t>SOCKET cC;</w:t>
                      </w:r>
                    </w:p>
                    <w:p w14:paraId="1F2EF6A0" w14:textId="77777777" w:rsidR="00FE3BD8" w:rsidRDefault="00FE3BD8" w:rsidP="00F72ABA">
                      <w:pPr>
                        <w:autoSpaceDE w:val="0"/>
                        <w:autoSpaceDN w:val="0"/>
                        <w:adjustRightInd w:val="0"/>
                        <w:spacing w:after="0" w:line="240" w:lineRule="auto"/>
                        <w:jc w:val="both"/>
                        <w:rPr>
                          <w:rFonts w:ascii="Courier New" w:hAnsi="Courier New" w:cs="Courier New"/>
                        </w:rPr>
                      </w:pPr>
                    </w:p>
                    <w:p w14:paraId="67B810D8" w14:textId="77777777" w:rsidR="00FE3BD8" w:rsidRDefault="00FE3BD8" w:rsidP="00F72ABA">
                      <w:pPr>
                        <w:autoSpaceDE w:val="0"/>
                        <w:autoSpaceDN w:val="0"/>
                        <w:adjustRightInd w:val="0"/>
                        <w:spacing w:after="0" w:line="240" w:lineRule="auto"/>
                        <w:jc w:val="both"/>
                        <w:rPr>
                          <w:rFonts w:ascii="Courier New" w:hAnsi="Courier New" w:cs="Courier New"/>
                          <w:b/>
                        </w:rPr>
                      </w:pPr>
                      <w:r>
                        <w:rPr>
                          <w:rFonts w:ascii="Courier New" w:hAnsi="Courier New" w:cs="Courier New"/>
                          <w:b/>
                        </w:rPr>
                        <w:t xml:space="preserve">if ((cC = </w:t>
                      </w:r>
                      <w:proofErr w:type="gramStart"/>
                      <w:r>
                        <w:rPr>
                          <w:rFonts w:ascii="Courier New" w:hAnsi="Courier New" w:cs="Courier New"/>
                          <w:b/>
                        </w:rPr>
                        <w:t>socket(</w:t>
                      </w:r>
                      <w:proofErr w:type="gramEnd"/>
                      <w:r>
                        <w:rPr>
                          <w:rFonts w:ascii="Courier New" w:hAnsi="Courier New" w:cs="Courier New"/>
                          <w:b/>
                        </w:rPr>
                        <w:t xml:space="preserve">AF_INET, SOCK_DGRAM, NULL))== INVALID_SOCKET) </w:t>
                      </w:r>
                    </w:p>
                    <w:p w14:paraId="1B6B1B91" w14:textId="77777777" w:rsidR="00FE3BD8" w:rsidRDefault="00FE3BD8" w:rsidP="00F72ABA">
                      <w:pPr>
                        <w:autoSpaceDE w:val="0"/>
                        <w:autoSpaceDN w:val="0"/>
                        <w:adjustRightInd w:val="0"/>
                        <w:spacing w:after="0" w:line="240" w:lineRule="auto"/>
                        <w:jc w:val="both"/>
                        <w:rPr>
                          <w:rFonts w:ascii="Courier New" w:hAnsi="Courier New" w:cs="Courier New"/>
                          <w:b/>
                        </w:rPr>
                      </w:pPr>
                      <w:r>
                        <w:rPr>
                          <w:rFonts w:ascii="Courier New" w:hAnsi="Courier New" w:cs="Courier New"/>
                          <w:b/>
                        </w:rPr>
                        <w:t xml:space="preserve">          </w:t>
                      </w:r>
                      <w:proofErr w:type="gramStart"/>
                      <w:r>
                        <w:rPr>
                          <w:rFonts w:ascii="Courier New" w:hAnsi="Courier New" w:cs="Courier New"/>
                          <w:b/>
                        </w:rPr>
                        <w:t>throw  SetErrorMsgText</w:t>
                      </w:r>
                      <w:proofErr w:type="gramEnd"/>
                      <w:r>
                        <w:rPr>
                          <w:rFonts w:ascii="Courier New" w:hAnsi="Courier New" w:cs="Courier New"/>
                          <w:b/>
                        </w:rPr>
                        <w:t>("socket:",WSAGetLastError());</w:t>
                      </w:r>
                    </w:p>
                    <w:p w14:paraId="770D4F22" w14:textId="77777777" w:rsidR="00FE3BD8" w:rsidRDefault="00FE3BD8" w:rsidP="00F72ABA">
                      <w:pPr>
                        <w:autoSpaceDE w:val="0"/>
                        <w:autoSpaceDN w:val="0"/>
                        <w:adjustRightInd w:val="0"/>
                        <w:spacing w:after="0" w:line="240" w:lineRule="auto"/>
                        <w:jc w:val="both"/>
                        <w:rPr>
                          <w:rFonts w:ascii="Courier New" w:hAnsi="Courier New" w:cs="Courier New"/>
                        </w:rPr>
                      </w:pPr>
                    </w:p>
                    <w:p w14:paraId="54A1B3CD" w14:textId="77777777" w:rsidR="00FE3BD8" w:rsidRDefault="00FE3BD8" w:rsidP="00F72ABA">
                      <w:pPr>
                        <w:autoSpaceDE w:val="0"/>
                        <w:autoSpaceDN w:val="0"/>
                        <w:adjustRightInd w:val="0"/>
                        <w:spacing w:after="0" w:line="240" w:lineRule="auto"/>
                        <w:jc w:val="both"/>
                        <w:rPr>
                          <w:rFonts w:ascii="Courier New" w:hAnsi="Courier New" w:cs="Courier New"/>
                          <w:b/>
                        </w:rPr>
                      </w:pPr>
                      <w:r>
                        <w:rPr>
                          <w:rFonts w:ascii="Courier New" w:hAnsi="Courier New" w:cs="Courier New"/>
                          <w:b/>
                        </w:rPr>
                        <w:t>int optval = 1;</w:t>
                      </w:r>
                    </w:p>
                    <w:p w14:paraId="5A7BA167" w14:textId="77777777" w:rsidR="00FE3BD8" w:rsidRDefault="00FE3BD8" w:rsidP="00F72ABA">
                      <w:pPr>
                        <w:autoSpaceDE w:val="0"/>
                        <w:autoSpaceDN w:val="0"/>
                        <w:adjustRightInd w:val="0"/>
                        <w:spacing w:after="0" w:line="240" w:lineRule="auto"/>
                        <w:jc w:val="both"/>
                        <w:rPr>
                          <w:rFonts w:ascii="Courier New" w:hAnsi="Courier New" w:cs="Courier New"/>
                          <w:b/>
                        </w:rPr>
                      </w:pPr>
                      <w:r>
                        <w:rPr>
                          <w:rFonts w:ascii="Courier New" w:hAnsi="Courier New" w:cs="Courier New"/>
                          <w:b/>
                        </w:rPr>
                        <w:t>if (</w:t>
                      </w:r>
                      <w:proofErr w:type="gramStart"/>
                      <w:r>
                        <w:rPr>
                          <w:rFonts w:ascii="Courier New" w:hAnsi="Courier New" w:cs="Courier New"/>
                          <w:b/>
                        </w:rPr>
                        <w:t>setsockopt(</w:t>
                      </w:r>
                      <w:proofErr w:type="gramEnd"/>
                      <w:r>
                        <w:rPr>
                          <w:rFonts w:ascii="Courier New" w:hAnsi="Courier New" w:cs="Courier New"/>
                          <w:b/>
                        </w:rPr>
                        <w:t>cC,SOL_SOCKET,SO_BROADCAST,</w:t>
                      </w:r>
                    </w:p>
                    <w:p w14:paraId="53EBD5C4" w14:textId="77777777" w:rsidR="00FE3BD8" w:rsidRDefault="00FE3BD8" w:rsidP="00F72ABA">
                      <w:pPr>
                        <w:autoSpaceDE w:val="0"/>
                        <w:autoSpaceDN w:val="0"/>
                        <w:adjustRightInd w:val="0"/>
                        <w:spacing w:after="0" w:line="240" w:lineRule="auto"/>
                        <w:jc w:val="both"/>
                        <w:rPr>
                          <w:rFonts w:ascii="Courier New" w:hAnsi="Courier New" w:cs="Courier New"/>
                          <w:b/>
                        </w:rPr>
                      </w:pPr>
                      <w:r>
                        <w:rPr>
                          <w:rFonts w:ascii="Courier New" w:hAnsi="Courier New" w:cs="Courier New"/>
                          <w:b/>
                        </w:rPr>
                        <w:t xml:space="preserve">               (char</w:t>
                      </w:r>
                      <w:proofErr w:type="gramStart"/>
                      <w:r>
                        <w:rPr>
                          <w:rFonts w:ascii="Courier New" w:hAnsi="Courier New" w:cs="Courier New"/>
                          <w:b/>
                        </w:rPr>
                        <w:t>*)&amp;</w:t>
                      </w:r>
                      <w:proofErr w:type="gramEnd"/>
                      <w:r>
                        <w:rPr>
                          <w:rFonts w:ascii="Courier New" w:hAnsi="Courier New" w:cs="Courier New"/>
                          <w:b/>
                        </w:rPr>
                        <w:t>optval,sizeof(int)) == SOCKET_ERROR)</w:t>
                      </w:r>
                    </w:p>
                    <w:p w14:paraId="1974A8E1" w14:textId="77777777" w:rsidR="00FE3BD8" w:rsidRDefault="00FE3BD8" w:rsidP="00F72ABA">
                      <w:pPr>
                        <w:autoSpaceDE w:val="0"/>
                        <w:autoSpaceDN w:val="0"/>
                        <w:adjustRightInd w:val="0"/>
                        <w:spacing w:after="0" w:line="240" w:lineRule="auto"/>
                        <w:jc w:val="both"/>
                        <w:rPr>
                          <w:rFonts w:ascii="Courier New" w:hAnsi="Courier New" w:cs="Courier New"/>
                          <w:b/>
                        </w:rPr>
                      </w:pPr>
                      <w:r>
                        <w:rPr>
                          <w:rFonts w:ascii="Courier New" w:hAnsi="Courier New" w:cs="Courier New"/>
                          <w:b/>
                        </w:rPr>
                        <w:t xml:space="preserve">          </w:t>
                      </w:r>
                      <w:proofErr w:type="gramStart"/>
                      <w:r>
                        <w:rPr>
                          <w:rFonts w:ascii="Courier New" w:hAnsi="Courier New" w:cs="Courier New"/>
                          <w:b/>
                        </w:rPr>
                        <w:t>throw  SetErrorMsgText</w:t>
                      </w:r>
                      <w:proofErr w:type="gramEnd"/>
                      <w:r>
                        <w:rPr>
                          <w:rFonts w:ascii="Courier New" w:hAnsi="Courier New" w:cs="Courier New"/>
                          <w:b/>
                        </w:rPr>
                        <w:t>("opt:",WSAGetLastError());</w:t>
                      </w:r>
                    </w:p>
                    <w:p w14:paraId="2B7F9010" w14:textId="77777777" w:rsidR="00FE3BD8" w:rsidRDefault="00FE3BD8" w:rsidP="00F72ABA">
                      <w:pPr>
                        <w:autoSpaceDE w:val="0"/>
                        <w:autoSpaceDN w:val="0"/>
                        <w:adjustRightInd w:val="0"/>
                        <w:spacing w:after="0" w:line="240" w:lineRule="auto"/>
                        <w:jc w:val="both"/>
                        <w:rPr>
                          <w:rFonts w:ascii="Courier New" w:hAnsi="Courier New" w:cs="Courier New"/>
                        </w:rPr>
                      </w:pPr>
                    </w:p>
                    <w:p w14:paraId="57C684DC" w14:textId="77777777" w:rsidR="00FE3BD8" w:rsidRDefault="00FE3BD8" w:rsidP="00F72ABA">
                      <w:pPr>
                        <w:autoSpaceDE w:val="0"/>
                        <w:autoSpaceDN w:val="0"/>
                        <w:adjustRightInd w:val="0"/>
                        <w:spacing w:after="0" w:line="240" w:lineRule="auto"/>
                        <w:jc w:val="both"/>
                        <w:rPr>
                          <w:rFonts w:ascii="Courier New" w:hAnsi="Courier New" w:cs="Courier New"/>
                        </w:rPr>
                      </w:pPr>
                      <w:r>
                        <w:rPr>
                          <w:rFonts w:ascii="Courier New" w:hAnsi="Courier New" w:cs="Courier New"/>
                          <w:b/>
                        </w:rPr>
                        <w:t xml:space="preserve">SOCKADDR_IN </w:t>
                      </w:r>
                      <w:proofErr w:type="gramStart"/>
                      <w:r>
                        <w:rPr>
                          <w:rFonts w:ascii="Courier New" w:hAnsi="Courier New" w:cs="Courier New"/>
                          <w:b/>
                        </w:rPr>
                        <w:t>all;</w:t>
                      </w:r>
                      <w:r>
                        <w:rPr>
                          <w:rFonts w:ascii="Courier New" w:hAnsi="Courier New" w:cs="Courier New"/>
                        </w:rPr>
                        <w:t xml:space="preserve">   </w:t>
                      </w:r>
                      <w:proofErr w:type="gramEnd"/>
                      <w:r>
                        <w:rPr>
                          <w:rFonts w:ascii="Courier New" w:hAnsi="Courier New" w:cs="Courier New"/>
                        </w:rPr>
                        <w:t xml:space="preserve">                     </w:t>
                      </w:r>
                      <w:r>
                        <w:rPr>
                          <w:rFonts w:ascii="Courier New" w:hAnsi="Courier New" w:cs="Courier New"/>
                          <w:sz w:val="20"/>
                          <w:szCs w:val="20"/>
                        </w:rPr>
                        <w:t>// параметры  сокета sS</w:t>
                      </w:r>
                    </w:p>
                    <w:p w14:paraId="75E3DDF6" w14:textId="77777777" w:rsidR="00FE3BD8" w:rsidRDefault="00FE3BD8" w:rsidP="00F72ABA">
                      <w:pPr>
                        <w:autoSpaceDE w:val="0"/>
                        <w:autoSpaceDN w:val="0"/>
                        <w:adjustRightInd w:val="0"/>
                        <w:spacing w:after="0" w:line="240" w:lineRule="auto"/>
                        <w:jc w:val="both"/>
                        <w:rPr>
                          <w:rFonts w:ascii="Courier New" w:hAnsi="Courier New" w:cs="Courier New"/>
                        </w:rPr>
                      </w:pPr>
                      <w:r>
                        <w:rPr>
                          <w:rFonts w:ascii="Courier New" w:hAnsi="Courier New" w:cs="Courier New"/>
                          <w:b/>
                        </w:rPr>
                        <w:t>all.sin_family = AF_</w:t>
                      </w:r>
                      <w:proofErr w:type="gramStart"/>
                      <w:r>
                        <w:rPr>
                          <w:rFonts w:ascii="Courier New" w:hAnsi="Courier New" w:cs="Courier New"/>
                          <w:b/>
                        </w:rPr>
                        <w:t>INET</w:t>
                      </w:r>
                      <w:r>
                        <w:rPr>
                          <w:rFonts w:ascii="Courier New" w:hAnsi="Courier New" w:cs="Courier New"/>
                        </w:rPr>
                        <w:t xml:space="preserve">;   </w:t>
                      </w:r>
                      <w:proofErr w:type="gramEnd"/>
                      <w:r>
                        <w:rPr>
                          <w:rFonts w:ascii="Courier New" w:hAnsi="Courier New" w:cs="Courier New"/>
                        </w:rPr>
                        <w:t xml:space="preserve">            </w:t>
                      </w:r>
                      <w:r>
                        <w:rPr>
                          <w:rFonts w:ascii="Courier New" w:hAnsi="Courier New" w:cs="Courier New"/>
                          <w:sz w:val="20"/>
                          <w:szCs w:val="20"/>
                        </w:rPr>
                        <w:t>// используется IP-адресация</w:t>
                      </w:r>
                      <w:r>
                        <w:rPr>
                          <w:rFonts w:ascii="Courier New" w:hAnsi="Courier New" w:cs="Courier New"/>
                        </w:rPr>
                        <w:t xml:space="preserve">  </w:t>
                      </w:r>
                    </w:p>
                    <w:p w14:paraId="41C711BD" w14:textId="77777777" w:rsidR="00FE3BD8" w:rsidRDefault="00FE3BD8" w:rsidP="00F72ABA">
                      <w:pPr>
                        <w:autoSpaceDE w:val="0"/>
                        <w:autoSpaceDN w:val="0"/>
                        <w:adjustRightInd w:val="0"/>
                        <w:spacing w:after="0" w:line="240" w:lineRule="auto"/>
                        <w:jc w:val="both"/>
                        <w:rPr>
                          <w:rFonts w:ascii="Courier New" w:hAnsi="Courier New" w:cs="Courier New"/>
                        </w:rPr>
                      </w:pPr>
                      <w:r>
                        <w:rPr>
                          <w:rFonts w:ascii="Courier New" w:hAnsi="Courier New" w:cs="Courier New"/>
                          <w:b/>
                        </w:rPr>
                        <w:t xml:space="preserve">all.sin_port = </w:t>
                      </w:r>
                      <w:proofErr w:type="gramStart"/>
                      <w:r>
                        <w:rPr>
                          <w:rFonts w:ascii="Courier New" w:hAnsi="Courier New" w:cs="Courier New"/>
                          <w:b/>
                        </w:rPr>
                        <w:t>htons(</w:t>
                      </w:r>
                      <w:proofErr w:type="gramEnd"/>
                      <w:r>
                        <w:rPr>
                          <w:rFonts w:ascii="Courier New" w:hAnsi="Courier New" w:cs="Courier New"/>
                          <w:b/>
                        </w:rPr>
                        <w:t>2000);</w:t>
                      </w:r>
                      <w:r>
                        <w:rPr>
                          <w:rFonts w:ascii="Courier New" w:hAnsi="Courier New" w:cs="Courier New"/>
                        </w:rPr>
                        <w:t xml:space="preserve">             </w:t>
                      </w:r>
                      <w:r>
                        <w:rPr>
                          <w:rFonts w:ascii="Courier New" w:hAnsi="Courier New" w:cs="Courier New"/>
                          <w:sz w:val="20"/>
                          <w:szCs w:val="20"/>
                        </w:rPr>
                        <w:t>//</w:t>
                      </w:r>
                      <w:r>
                        <w:rPr>
                          <w:rFonts w:ascii="Courier New" w:hAnsi="Courier New" w:cs="Courier New"/>
                          <w:b/>
                          <w:sz w:val="20"/>
                          <w:szCs w:val="20"/>
                        </w:rPr>
                        <w:t xml:space="preserve"> </w:t>
                      </w:r>
                      <w:r>
                        <w:rPr>
                          <w:rFonts w:ascii="Courier New" w:hAnsi="Courier New" w:cs="Courier New"/>
                          <w:sz w:val="20"/>
                          <w:szCs w:val="20"/>
                        </w:rPr>
                        <w:t>порт 2000</w:t>
                      </w:r>
                    </w:p>
                    <w:p w14:paraId="0D0064BE" w14:textId="77777777" w:rsidR="00FE3BD8" w:rsidRDefault="00FE3BD8" w:rsidP="00F72ABA">
                      <w:pPr>
                        <w:autoSpaceDE w:val="0"/>
                        <w:autoSpaceDN w:val="0"/>
                        <w:adjustRightInd w:val="0"/>
                        <w:spacing w:after="0" w:line="240" w:lineRule="auto"/>
                        <w:jc w:val="both"/>
                        <w:rPr>
                          <w:rFonts w:ascii="Courier New" w:hAnsi="Courier New" w:cs="Courier New"/>
                        </w:rPr>
                      </w:pPr>
                      <w:r>
                        <w:rPr>
                          <w:rFonts w:ascii="Courier New" w:hAnsi="Courier New" w:cs="Courier New"/>
                          <w:b/>
                        </w:rPr>
                        <w:t>all.sin_</w:t>
                      </w:r>
                      <w:proofErr w:type="gramStart"/>
                      <w:r>
                        <w:rPr>
                          <w:rFonts w:ascii="Courier New" w:hAnsi="Courier New" w:cs="Courier New"/>
                          <w:b/>
                        </w:rPr>
                        <w:t>addr.s</w:t>
                      </w:r>
                      <w:proofErr w:type="gramEnd"/>
                      <w:r>
                        <w:rPr>
                          <w:rFonts w:ascii="Courier New" w:hAnsi="Courier New" w:cs="Courier New"/>
                          <w:b/>
                        </w:rPr>
                        <w:t xml:space="preserve">_addr = INADDR_BROADCAST; </w:t>
                      </w:r>
                      <w:r>
                        <w:rPr>
                          <w:rFonts w:ascii="Courier New" w:hAnsi="Courier New" w:cs="Courier New"/>
                          <w:sz w:val="20"/>
                          <w:szCs w:val="20"/>
                        </w:rPr>
                        <w:t>// всем</w:t>
                      </w:r>
                      <w:r>
                        <w:rPr>
                          <w:rFonts w:ascii="Courier New" w:hAnsi="Courier New" w:cs="Courier New"/>
                        </w:rPr>
                        <w:t xml:space="preserve"> </w:t>
                      </w:r>
                    </w:p>
                    <w:p w14:paraId="632581C5" w14:textId="77777777" w:rsidR="00FE3BD8" w:rsidRDefault="00FE3BD8" w:rsidP="00F72ABA">
                      <w:pPr>
                        <w:autoSpaceDE w:val="0"/>
                        <w:autoSpaceDN w:val="0"/>
                        <w:adjustRightInd w:val="0"/>
                        <w:spacing w:after="0" w:line="240" w:lineRule="auto"/>
                        <w:jc w:val="both"/>
                        <w:rPr>
                          <w:rFonts w:ascii="Courier New" w:hAnsi="Courier New" w:cs="Courier New"/>
                          <w:b/>
                        </w:rPr>
                      </w:pPr>
                      <w:r>
                        <w:rPr>
                          <w:rFonts w:ascii="Courier New" w:hAnsi="Courier New" w:cs="Courier New"/>
                          <w:b/>
                        </w:rPr>
                        <w:t xml:space="preserve">char </w:t>
                      </w:r>
                      <w:proofErr w:type="gramStart"/>
                      <w:r>
                        <w:rPr>
                          <w:rFonts w:ascii="Courier New" w:hAnsi="Courier New" w:cs="Courier New"/>
                          <w:b/>
                        </w:rPr>
                        <w:t>buf[</w:t>
                      </w:r>
                      <w:proofErr w:type="gramEnd"/>
                      <w:r>
                        <w:rPr>
                          <w:rFonts w:ascii="Courier New" w:hAnsi="Courier New" w:cs="Courier New"/>
                          <w:b/>
                        </w:rPr>
                        <w:t>]  = "</w:t>
                      </w:r>
                      <w:r>
                        <w:rPr>
                          <w:rFonts w:ascii="Courier New" w:hAnsi="Courier New" w:cs="Courier New"/>
                          <w:b/>
                          <w:color w:val="000000"/>
                        </w:rPr>
                        <w:t>answer anyone</w:t>
                      </w:r>
                      <w:r>
                        <w:rPr>
                          <w:rFonts w:ascii="Courier New" w:hAnsi="Courier New" w:cs="Courier New"/>
                          <w:b/>
                        </w:rPr>
                        <w:t>!";</w:t>
                      </w:r>
                    </w:p>
                    <w:p w14:paraId="30F05DF9" w14:textId="77777777" w:rsidR="00FE3BD8" w:rsidRDefault="00FE3BD8" w:rsidP="00F72ABA">
                      <w:pPr>
                        <w:autoSpaceDE w:val="0"/>
                        <w:autoSpaceDN w:val="0"/>
                        <w:adjustRightInd w:val="0"/>
                        <w:spacing w:after="0" w:line="240" w:lineRule="auto"/>
                        <w:jc w:val="both"/>
                        <w:rPr>
                          <w:rFonts w:ascii="Courier New" w:hAnsi="Courier New" w:cs="Courier New"/>
                        </w:rPr>
                      </w:pPr>
                    </w:p>
                    <w:p w14:paraId="1051F985" w14:textId="77777777" w:rsidR="00FE3BD8" w:rsidRDefault="00FE3BD8" w:rsidP="00F72ABA">
                      <w:pPr>
                        <w:autoSpaceDE w:val="0"/>
                        <w:autoSpaceDN w:val="0"/>
                        <w:adjustRightInd w:val="0"/>
                        <w:spacing w:after="0" w:line="240" w:lineRule="auto"/>
                        <w:jc w:val="both"/>
                        <w:rPr>
                          <w:rFonts w:ascii="Courier New" w:hAnsi="Courier New" w:cs="Courier New"/>
                          <w:b/>
                        </w:rPr>
                      </w:pPr>
                      <w:r>
                        <w:rPr>
                          <w:rFonts w:ascii="Courier New" w:hAnsi="Courier New" w:cs="Courier New"/>
                          <w:b/>
                        </w:rPr>
                        <w:t xml:space="preserve">if ((sendlen = </w:t>
                      </w:r>
                      <w:proofErr w:type="gramStart"/>
                      <w:r>
                        <w:rPr>
                          <w:rFonts w:ascii="Courier New" w:hAnsi="Courier New" w:cs="Courier New"/>
                          <w:b/>
                        </w:rPr>
                        <w:t>sendto(</w:t>
                      </w:r>
                      <w:proofErr w:type="gramEnd"/>
                      <w:r>
                        <w:rPr>
                          <w:rFonts w:ascii="Courier New" w:hAnsi="Courier New" w:cs="Courier New"/>
                          <w:b/>
                        </w:rPr>
                        <w:t xml:space="preserve">cC, sendbuf, sizeof(buf), NULL, </w:t>
                      </w:r>
                    </w:p>
                    <w:p w14:paraId="33DE118C" w14:textId="77777777" w:rsidR="00FE3BD8" w:rsidRDefault="00FE3BD8" w:rsidP="00F72ABA">
                      <w:pPr>
                        <w:autoSpaceDE w:val="0"/>
                        <w:autoSpaceDN w:val="0"/>
                        <w:adjustRightInd w:val="0"/>
                        <w:spacing w:after="0" w:line="240" w:lineRule="auto"/>
                        <w:jc w:val="both"/>
                        <w:rPr>
                          <w:rFonts w:ascii="Courier New" w:hAnsi="Courier New" w:cs="Courier New"/>
                          <w:b/>
                        </w:rPr>
                      </w:pPr>
                      <w:r>
                        <w:rPr>
                          <w:rFonts w:ascii="Courier New" w:hAnsi="Courier New" w:cs="Courier New"/>
                          <w:b/>
                        </w:rPr>
                        <w:t xml:space="preserve">                      (sockaddr</w:t>
                      </w:r>
                      <w:proofErr w:type="gramStart"/>
                      <w:r>
                        <w:rPr>
                          <w:rFonts w:ascii="Courier New" w:hAnsi="Courier New" w:cs="Courier New"/>
                          <w:b/>
                        </w:rPr>
                        <w:t>*)&amp;</w:t>
                      </w:r>
                      <w:proofErr w:type="gramEnd"/>
                      <w:r>
                        <w:rPr>
                          <w:rFonts w:ascii="Courier New" w:hAnsi="Courier New" w:cs="Courier New"/>
                          <w:b/>
                        </w:rPr>
                        <w:t>all, sizeof(all)))== SOCKET_ERROR)</w:t>
                      </w:r>
                    </w:p>
                    <w:p w14:paraId="69540478" w14:textId="77777777" w:rsidR="00FE3BD8" w:rsidRDefault="00FE3BD8" w:rsidP="00F72ABA">
                      <w:pPr>
                        <w:autoSpaceDE w:val="0"/>
                        <w:autoSpaceDN w:val="0"/>
                        <w:adjustRightInd w:val="0"/>
                        <w:spacing w:after="0" w:line="240" w:lineRule="auto"/>
                        <w:jc w:val="both"/>
                        <w:rPr>
                          <w:rFonts w:ascii="Courier New" w:hAnsi="Courier New" w:cs="Courier New"/>
                          <w:b/>
                        </w:rPr>
                      </w:pPr>
                      <w:r>
                        <w:rPr>
                          <w:rFonts w:ascii="Courier New" w:hAnsi="Courier New" w:cs="Courier New"/>
                        </w:rPr>
                        <w:t xml:space="preserve"> </w:t>
                      </w:r>
                      <w:r>
                        <w:rPr>
                          <w:rFonts w:ascii="Courier New" w:hAnsi="Courier New" w:cs="Courier New"/>
                        </w:rPr>
                        <w:tab/>
                        <w:t xml:space="preserve">     </w:t>
                      </w:r>
                      <w:proofErr w:type="gramStart"/>
                      <w:r>
                        <w:rPr>
                          <w:rFonts w:ascii="Courier New" w:hAnsi="Courier New" w:cs="Courier New"/>
                          <w:b/>
                        </w:rPr>
                        <w:t>throw  SetErrorMsgText</w:t>
                      </w:r>
                      <w:proofErr w:type="gramEnd"/>
                      <w:r>
                        <w:rPr>
                          <w:rFonts w:ascii="Courier New" w:hAnsi="Courier New" w:cs="Courier New"/>
                          <w:b/>
                        </w:rPr>
                        <w:t xml:space="preserve">("sendto:",WSAGetLastError());  </w:t>
                      </w:r>
                    </w:p>
                    <w:p w14:paraId="573C5CEA" w14:textId="77777777" w:rsidR="00FE3BD8" w:rsidRDefault="00FE3BD8" w:rsidP="00F72ABA">
                      <w:pPr>
                        <w:autoSpaceDE w:val="0"/>
                        <w:autoSpaceDN w:val="0"/>
                        <w:adjustRightInd w:val="0"/>
                        <w:spacing w:after="0" w:line="240" w:lineRule="auto"/>
                        <w:jc w:val="both"/>
                        <w:rPr>
                          <w:b/>
                          <w:sz w:val="20"/>
                          <w:szCs w:val="20"/>
                        </w:rPr>
                      </w:pPr>
                      <w:r>
                        <w:rPr>
                          <w:rFonts w:ascii="Courier New" w:hAnsi="Courier New" w:cs="Courier New"/>
                          <w:sz w:val="20"/>
                          <w:szCs w:val="20"/>
                        </w:rPr>
                        <w:t xml:space="preserve">//........................................................... </w:t>
                      </w:r>
                    </w:p>
                  </w:txbxContent>
                </v:textbox>
                <w10:anchorlock/>
              </v:shape>
            </w:pict>
          </mc:Fallback>
        </mc:AlternateContent>
      </w:r>
    </w:p>
    <w:p w14:paraId="12E87474" w14:textId="77777777" w:rsidR="00F72ABA" w:rsidRDefault="00F72ABA" w:rsidP="00F72ABA">
      <w:pPr>
        <w:jc w:val="center"/>
        <w:rPr>
          <w:rFonts w:ascii="Times New Roman" w:hAnsi="Times New Roman" w:cs="Times New Roman"/>
          <w:lang w:val="ru-RU"/>
        </w:rPr>
      </w:pPr>
      <w:r>
        <w:rPr>
          <w:rFonts w:ascii="Times New Roman" w:hAnsi="Times New Roman" w:cs="Times New Roman"/>
          <w:lang w:val="ru-RU"/>
        </w:rPr>
        <w:t xml:space="preserve">Рисунок 3.15.1. Пример </w:t>
      </w:r>
      <w:proofErr w:type="gramStart"/>
      <w:r>
        <w:rPr>
          <w:rFonts w:ascii="Times New Roman" w:hAnsi="Times New Roman" w:cs="Times New Roman"/>
          <w:lang w:val="ru-RU"/>
        </w:rPr>
        <w:t xml:space="preserve">применения  </w:t>
      </w:r>
      <w:r>
        <w:rPr>
          <w:rFonts w:ascii="Times New Roman" w:hAnsi="Times New Roman" w:cs="Times New Roman"/>
        </w:rPr>
        <w:t>setsockop</w:t>
      </w:r>
      <w:proofErr w:type="gramEnd"/>
      <w:r>
        <w:rPr>
          <w:rFonts w:ascii="Times New Roman" w:hAnsi="Times New Roman" w:cs="Times New Roman"/>
          <w:lang w:val="ru-RU"/>
        </w:rPr>
        <w:t>е</w:t>
      </w:r>
    </w:p>
    <w:p w14:paraId="7AC85077" w14:textId="77777777" w:rsidR="00F72ABA" w:rsidRDefault="00F72ABA" w:rsidP="00F72ABA">
      <w:pPr>
        <w:rPr>
          <w:rFonts w:ascii="Times New Roman" w:hAnsi="Times New Roman" w:cs="Times New Roman"/>
          <w:sz w:val="28"/>
          <w:szCs w:val="28"/>
          <w:lang w:val="ru-RU"/>
        </w:rPr>
      </w:pPr>
      <w:r>
        <w:rPr>
          <w:rFonts w:ascii="Times New Roman" w:hAnsi="Times New Roman" w:cs="Times New Roman"/>
          <w:b/>
          <w:sz w:val="28"/>
          <w:szCs w:val="28"/>
          <w:lang w:val="ru-RU"/>
        </w:rPr>
        <w:tab/>
      </w:r>
      <w:r>
        <w:rPr>
          <w:rFonts w:ascii="Times New Roman" w:hAnsi="Times New Roman" w:cs="Times New Roman"/>
          <w:b/>
          <w:sz w:val="28"/>
          <w:szCs w:val="28"/>
          <w:lang w:val="ru-RU"/>
        </w:rPr>
        <w:tab/>
      </w:r>
      <w:r>
        <w:rPr>
          <w:rFonts w:ascii="Times New Roman" w:hAnsi="Times New Roman" w:cs="Times New Roman"/>
          <w:sz w:val="28"/>
          <w:szCs w:val="28"/>
          <w:lang w:val="ru-RU"/>
        </w:rPr>
        <w:t xml:space="preserve">На рисунке 3.15.1 приводится фрагмент программы, использующей стандартный широковещательный адрес.  Функция </w:t>
      </w:r>
      <w:r>
        <w:rPr>
          <w:rFonts w:ascii="Times New Roman" w:hAnsi="Times New Roman" w:cs="Times New Roman"/>
          <w:sz w:val="28"/>
          <w:szCs w:val="28"/>
        </w:rPr>
        <w:t>setsockopt</w:t>
      </w:r>
      <w:r>
        <w:rPr>
          <w:rFonts w:ascii="Times New Roman" w:hAnsi="Times New Roman" w:cs="Times New Roman"/>
          <w:sz w:val="28"/>
          <w:szCs w:val="28"/>
          <w:lang w:val="ru-RU"/>
        </w:rPr>
        <w:t xml:space="preserve"> используется в этом примере для установки опции сокета </w:t>
      </w:r>
      <w:r>
        <w:rPr>
          <w:rFonts w:ascii="Times New Roman" w:hAnsi="Times New Roman" w:cs="Times New Roman"/>
          <w:sz w:val="28"/>
          <w:szCs w:val="28"/>
        </w:rPr>
        <w:t>SO</w:t>
      </w:r>
      <w:r>
        <w:rPr>
          <w:rFonts w:ascii="Times New Roman" w:hAnsi="Times New Roman" w:cs="Times New Roman"/>
          <w:sz w:val="28"/>
          <w:szCs w:val="28"/>
          <w:lang w:val="ru-RU"/>
        </w:rPr>
        <w:t>_</w:t>
      </w:r>
      <w:r>
        <w:rPr>
          <w:rFonts w:ascii="Times New Roman" w:hAnsi="Times New Roman" w:cs="Times New Roman"/>
          <w:sz w:val="28"/>
          <w:szCs w:val="28"/>
        </w:rPr>
        <w:t>BROADCAST</w:t>
      </w:r>
      <w:r>
        <w:rPr>
          <w:rFonts w:ascii="Times New Roman" w:hAnsi="Times New Roman" w:cs="Times New Roman"/>
          <w:sz w:val="28"/>
          <w:szCs w:val="28"/>
          <w:lang w:val="ru-RU"/>
        </w:rPr>
        <w:t xml:space="preserve">, позволяющей использовать адрес </w:t>
      </w:r>
      <w:r>
        <w:rPr>
          <w:rFonts w:ascii="Times New Roman" w:hAnsi="Times New Roman" w:cs="Times New Roman"/>
          <w:sz w:val="28"/>
          <w:szCs w:val="28"/>
        </w:rPr>
        <w:t>INADDR</w:t>
      </w:r>
      <w:r>
        <w:rPr>
          <w:rFonts w:ascii="Times New Roman" w:hAnsi="Times New Roman" w:cs="Times New Roman"/>
          <w:sz w:val="28"/>
          <w:szCs w:val="28"/>
          <w:lang w:val="ru-RU"/>
        </w:rPr>
        <w:t>_</w:t>
      </w:r>
      <w:r>
        <w:rPr>
          <w:rFonts w:ascii="Times New Roman" w:hAnsi="Times New Roman" w:cs="Times New Roman"/>
          <w:sz w:val="28"/>
          <w:szCs w:val="28"/>
        </w:rPr>
        <w:t>BROADCAST</w:t>
      </w:r>
      <w:r>
        <w:rPr>
          <w:rFonts w:ascii="Times New Roman" w:hAnsi="Times New Roman" w:cs="Times New Roman"/>
          <w:sz w:val="28"/>
          <w:szCs w:val="28"/>
          <w:lang w:val="ru-RU"/>
        </w:rPr>
        <w:t xml:space="preserve">. </w:t>
      </w:r>
    </w:p>
    <w:p w14:paraId="71C3ECA0" w14:textId="77777777" w:rsidR="00F72ABA" w:rsidRDefault="00F72ABA" w:rsidP="00353213">
      <w:pPr>
        <w:pStyle w:val="1"/>
        <w:numPr>
          <w:ilvl w:val="0"/>
          <w:numId w:val="6"/>
        </w:numPr>
        <w:spacing w:line="240" w:lineRule="auto"/>
        <w:rPr>
          <w:rFonts w:ascii="Times New Roman" w:hAnsi="Times New Roman" w:cs="Times New Roman"/>
          <w:color w:val="auto"/>
          <w:sz w:val="28"/>
          <w:szCs w:val="28"/>
          <w:highlight w:val="yellow"/>
          <w:lang w:val="ru-RU"/>
        </w:rPr>
      </w:pPr>
      <w:bookmarkStart w:id="15" w:name="_Toc136274227"/>
      <w:r>
        <w:rPr>
          <w:rFonts w:ascii="Times New Roman" w:hAnsi="Times New Roman" w:cs="Times New Roman"/>
          <w:color w:val="auto"/>
          <w:sz w:val="28"/>
          <w:szCs w:val="28"/>
          <w:highlight w:val="yellow"/>
          <w:lang w:val="ru-RU"/>
        </w:rPr>
        <w:t>Применение символического адреса хоста.</w:t>
      </w:r>
      <w:bookmarkEnd w:id="15"/>
    </w:p>
    <w:p w14:paraId="045998A9" w14:textId="77777777" w:rsidR="00F72ABA" w:rsidRDefault="00F72ABA" w:rsidP="00F72ABA">
      <w:pPr>
        <w:rPr>
          <w:rFonts w:ascii="Times New Roman" w:hAnsi="Times New Roman" w:cs="Times New Roman"/>
          <w:b/>
          <w:sz w:val="28"/>
          <w:szCs w:val="28"/>
          <w:lang w:val="ru-RU"/>
        </w:rPr>
      </w:pPr>
      <w:r>
        <w:rPr>
          <w:rFonts w:ascii="Times New Roman" w:hAnsi="Times New Roman" w:cs="Times New Roman"/>
          <w:b/>
          <w:sz w:val="28"/>
          <w:szCs w:val="28"/>
          <w:lang w:val="ru-RU"/>
        </w:rPr>
        <w:t>Применение символических имен компьютеров</w:t>
      </w:r>
    </w:p>
    <w:p w14:paraId="7C423979" w14:textId="77777777" w:rsidR="00F72ABA" w:rsidRDefault="00F72ABA" w:rsidP="00F72ABA">
      <w:pPr>
        <w:jc w:val="both"/>
        <w:rPr>
          <w:rFonts w:ascii="Times New Roman" w:hAnsi="Times New Roman" w:cs="Times New Roman"/>
          <w:sz w:val="28"/>
          <w:szCs w:val="28"/>
          <w:lang w:val="ru-RU"/>
        </w:rPr>
      </w:pPr>
      <w:r>
        <w:rPr>
          <w:rFonts w:ascii="Times New Roman" w:hAnsi="Times New Roman" w:cs="Times New Roman"/>
          <w:sz w:val="28"/>
          <w:szCs w:val="28"/>
          <w:lang w:val="ru-RU"/>
        </w:rPr>
        <w:tab/>
        <w:t xml:space="preserve">В предыдущем разделе разбирался механизм </w:t>
      </w:r>
      <w:proofErr w:type="gramStart"/>
      <w:r>
        <w:rPr>
          <w:rFonts w:ascii="Times New Roman" w:hAnsi="Times New Roman" w:cs="Times New Roman"/>
          <w:sz w:val="28"/>
          <w:szCs w:val="28"/>
          <w:lang w:val="ru-RU"/>
        </w:rPr>
        <w:t>поиска  серверного</w:t>
      </w:r>
      <w:proofErr w:type="gramEnd"/>
      <w:r>
        <w:rPr>
          <w:rFonts w:ascii="Times New Roman" w:hAnsi="Times New Roman" w:cs="Times New Roman"/>
          <w:sz w:val="28"/>
          <w:szCs w:val="28"/>
          <w:lang w:val="ru-RU"/>
        </w:rPr>
        <w:t xml:space="preserve"> компьютера с помощью использования  широковещательных адресов. При </w:t>
      </w:r>
      <w:proofErr w:type="gramStart"/>
      <w:r>
        <w:rPr>
          <w:rFonts w:ascii="Times New Roman" w:hAnsi="Times New Roman" w:cs="Times New Roman"/>
          <w:sz w:val="28"/>
          <w:szCs w:val="28"/>
          <w:lang w:val="ru-RU"/>
        </w:rPr>
        <w:t>наличии  специальной</w:t>
      </w:r>
      <w:proofErr w:type="gramEnd"/>
      <w:r>
        <w:rPr>
          <w:rFonts w:ascii="Times New Roman" w:hAnsi="Times New Roman" w:cs="Times New Roman"/>
          <w:sz w:val="28"/>
          <w:szCs w:val="28"/>
          <w:lang w:val="ru-RU"/>
        </w:rPr>
        <w:t xml:space="preserve"> службы в сети  способной  разрешить адрес компьютера по его символическому имени (например, </w:t>
      </w:r>
      <w:r>
        <w:rPr>
          <w:rFonts w:ascii="Times New Roman" w:hAnsi="Times New Roman" w:cs="Times New Roman"/>
          <w:sz w:val="28"/>
          <w:szCs w:val="28"/>
        </w:rPr>
        <w:t>DNS</w:t>
      </w:r>
      <w:r>
        <w:rPr>
          <w:rFonts w:ascii="Times New Roman" w:hAnsi="Times New Roman" w:cs="Times New Roman"/>
          <w:sz w:val="28"/>
          <w:szCs w:val="28"/>
          <w:lang w:val="ru-RU"/>
        </w:rPr>
        <w:t xml:space="preserve"> или некоторые протоколы, работающие поверх </w:t>
      </w:r>
      <w:r>
        <w:rPr>
          <w:rFonts w:ascii="Times New Roman" w:hAnsi="Times New Roman" w:cs="Times New Roman"/>
          <w:sz w:val="28"/>
          <w:szCs w:val="28"/>
        </w:rPr>
        <w:t>TCP</w:t>
      </w:r>
      <w:r>
        <w:rPr>
          <w:rFonts w:ascii="Times New Roman" w:hAnsi="Times New Roman" w:cs="Times New Roman"/>
          <w:sz w:val="28"/>
          <w:szCs w:val="28"/>
          <w:lang w:val="ru-RU"/>
        </w:rPr>
        <w:t>/</w:t>
      </w:r>
      <w:r>
        <w:rPr>
          <w:rFonts w:ascii="Times New Roman" w:hAnsi="Times New Roman" w:cs="Times New Roman"/>
          <w:sz w:val="28"/>
          <w:szCs w:val="28"/>
        </w:rPr>
        <w:t>IP</w:t>
      </w:r>
      <w:r>
        <w:rPr>
          <w:rFonts w:ascii="Times New Roman" w:hAnsi="Times New Roman" w:cs="Times New Roman"/>
          <w:sz w:val="28"/>
          <w:szCs w:val="28"/>
          <w:lang w:val="ru-RU"/>
        </w:rPr>
        <w:t xml:space="preserve">)  проблему можно решить  с помощью функции </w:t>
      </w:r>
      <w:r w:rsidRPr="00EC111A">
        <w:rPr>
          <w:rFonts w:ascii="Times New Roman" w:hAnsi="Times New Roman" w:cs="Times New Roman"/>
          <w:color w:val="5B9BD5" w:themeColor="accent1"/>
          <w:sz w:val="28"/>
          <w:szCs w:val="28"/>
        </w:rPr>
        <w:t>gethostbyname</w:t>
      </w:r>
      <w:r w:rsidRPr="00EC111A">
        <w:rPr>
          <w:rFonts w:ascii="Times New Roman" w:hAnsi="Times New Roman" w:cs="Times New Roman"/>
          <w:color w:val="5B9BD5" w:themeColor="accent1"/>
          <w:sz w:val="28"/>
          <w:szCs w:val="28"/>
          <w:lang w:val="ru-RU"/>
        </w:rPr>
        <w:t xml:space="preserve"> </w:t>
      </w:r>
      <w:r>
        <w:rPr>
          <w:rFonts w:ascii="Times New Roman" w:hAnsi="Times New Roman" w:cs="Times New Roman"/>
          <w:sz w:val="28"/>
          <w:szCs w:val="28"/>
          <w:lang w:val="ru-RU"/>
        </w:rPr>
        <w:t xml:space="preserve">(рисунок 3.16.1).   При этом предполагается, что </w:t>
      </w:r>
      <w:r w:rsidRPr="001160E7">
        <w:rPr>
          <w:rFonts w:ascii="Times New Roman" w:hAnsi="Times New Roman" w:cs="Times New Roman"/>
          <w:color w:val="ED7D31" w:themeColor="accent2"/>
          <w:sz w:val="28"/>
          <w:szCs w:val="28"/>
          <w:lang w:val="ru-RU"/>
        </w:rPr>
        <w:t>известно символическое имя компьютера</w:t>
      </w:r>
      <w:r>
        <w:rPr>
          <w:rFonts w:ascii="Times New Roman" w:hAnsi="Times New Roman" w:cs="Times New Roman"/>
          <w:sz w:val="28"/>
          <w:szCs w:val="28"/>
          <w:lang w:val="ru-RU"/>
        </w:rPr>
        <w:t xml:space="preserve">, на котором </w:t>
      </w:r>
      <w:proofErr w:type="gramStart"/>
      <w:r w:rsidRPr="001160E7">
        <w:rPr>
          <w:rFonts w:ascii="Times New Roman" w:hAnsi="Times New Roman" w:cs="Times New Roman"/>
          <w:color w:val="ED7D31" w:themeColor="accent2"/>
          <w:sz w:val="28"/>
          <w:szCs w:val="28"/>
          <w:lang w:val="ru-RU"/>
        </w:rPr>
        <w:t>находится  программа</w:t>
      </w:r>
      <w:proofErr w:type="gramEnd"/>
      <w:r w:rsidRPr="001160E7">
        <w:rPr>
          <w:rFonts w:ascii="Times New Roman" w:hAnsi="Times New Roman" w:cs="Times New Roman"/>
          <w:color w:val="ED7D31" w:themeColor="accent2"/>
          <w:sz w:val="28"/>
          <w:szCs w:val="28"/>
          <w:lang w:val="ru-RU"/>
        </w:rPr>
        <w:t xml:space="preserve"> сервера</w:t>
      </w:r>
      <w:r>
        <w:rPr>
          <w:rFonts w:ascii="Times New Roman" w:hAnsi="Times New Roman" w:cs="Times New Roman"/>
          <w:sz w:val="28"/>
          <w:szCs w:val="28"/>
          <w:lang w:val="ru-RU"/>
        </w:rPr>
        <w:t xml:space="preserve">.  </w:t>
      </w:r>
    </w:p>
    <w:p w14:paraId="13A3CC00" w14:textId="77777777" w:rsidR="00F72ABA" w:rsidRDefault="00F72ABA" w:rsidP="00F72ABA">
      <w:pPr>
        <w:jc w:val="both"/>
        <w:rPr>
          <w:rFonts w:ascii="Times New Roman" w:hAnsi="Times New Roman" w:cs="Times New Roman"/>
          <w:sz w:val="28"/>
          <w:szCs w:val="28"/>
          <w:lang w:val="ru-RU"/>
        </w:rPr>
      </w:pPr>
      <w:r>
        <w:rPr>
          <w:rFonts w:ascii="Times New Roman" w:hAnsi="Times New Roman" w:cs="Times New Roman"/>
          <w:sz w:val="28"/>
          <w:szCs w:val="28"/>
          <w:lang w:val="ru-RU"/>
        </w:rPr>
        <w:tab/>
        <w:t xml:space="preserve">Такое решение достаточно часто применяется разработчиками распределенных систем. Связав набор программ-серверов с определенными стандартными именами компьютеров, распределенное приложение становится не </w:t>
      </w:r>
      <w:proofErr w:type="gramStart"/>
      <w:r>
        <w:rPr>
          <w:rFonts w:ascii="Times New Roman" w:hAnsi="Times New Roman" w:cs="Times New Roman"/>
          <w:sz w:val="28"/>
          <w:szCs w:val="28"/>
          <w:lang w:val="ru-RU"/>
        </w:rPr>
        <w:t>зависимым  от</w:t>
      </w:r>
      <w:proofErr w:type="gramEnd"/>
      <w:r>
        <w:rPr>
          <w:rFonts w:ascii="Times New Roman" w:hAnsi="Times New Roman" w:cs="Times New Roman"/>
          <w:sz w:val="28"/>
          <w:szCs w:val="28"/>
          <w:lang w:val="ru-RU"/>
        </w:rPr>
        <w:t xml:space="preserve">  адресации в сети. </w:t>
      </w:r>
      <w:proofErr w:type="gramStart"/>
      <w:r>
        <w:rPr>
          <w:rFonts w:ascii="Times New Roman" w:hAnsi="Times New Roman" w:cs="Times New Roman"/>
          <w:sz w:val="28"/>
          <w:szCs w:val="28"/>
          <w:lang w:val="ru-RU"/>
        </w:rPr>
        <w:t>Естественно</w:t>
      </w:r>
      <w:proofErr w:type="gramEnd"/>
      <w:r>
        <w:rPr>
          <w:rFonts w:ascii="Times New Roman" w:hAnsi="Times New Roman" w:cs="Times New Roman"/>
          <w:sz w:val="28"/>
          <w:szCs w:val="28"/>
          <w:lang w:val="ru-RU"/>
        </w:rPr>
        <w:t xml:space="preserve"> при этом необходимо позаботиться, чтобы </w:t>
      </w:r>
      <w:r w:rsidRPr="001160E7">
        <w:rPr>
          <w:rFonts w:ascii="Times New Roman" w:hAnsi="Times New Roman" w:cs="Times New Roman"/>
          <w:color w:val="ED7D31" w:themeColor="accent2"/>
          <w:sz w:val="28"/>
          <w:szCs w:val="28"/>
          <w:lang w:val="ru-RU"/>
        </w:rPr>
        <w:t>существовала служба</w:t>
      </w:r>
      <w:r>
        <w:rPr>
          <w:rFonts w:ascii="Times New Roman" w:hAnsi="Times New Roman" w:cs="Times New Roman"/>
          <w:sz w:val="28"/>
          <w:szCs w:val="28"/>
          <w:lang w:val="ru-RU"/>
        </w:rPr>
        <w:t xml:space="preserve">, </w:t>
      </w:r>
      <w:r w:rsidRPr="001160E7">
        <w:rPr>
          <w:rFonts w:ascii="Times New Roman" w:hAnsi="Times New Roman" w:cs="Times New Roman"/>
          <w:color w:val="ED7D31" w:themeColor="accent2"/>
          <w:sz w:val="28"/>
          <w:szCs w:val="28"/>
          <w:lang w:val="ru-RU"/>
        </w:rPr>
        <w:t>разрешающая адреса компьютеров по имени</w:t>
      </w:r>
      <w:r>
        <w:rPr>
          <w:rFonts w:ascii="Times New Roman" w:hAnsi="Times New Roman" w:cs="Times New Roman"/>
          <w:sz w:val="28"/>
          <w:szCs w:val="28"/>
          <w:lang w:val="ru-RU"/>
        </w:rPr>
        <w:t xml:space="preserve">.  Установка таких служб, как правило, возлагается на системного администратора сети. </w:t>
      </w:r>
    </w:p>
    <w:p w14:paraId="0DD5C4FD" w14:textId="77777777" w:rsidR="00F72ABA" w:rsidRDefault="00F72ABA" w:rsidP="00F72ABA">
      <w:pPr>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    </w:t>
      </w:r>
      <w:r>
        <w:rPr>
          <w:rFonts w:ascii="Times New Roman" w:hAnsi="Times New Roman" w:cs="Times New Roman"/>
          <w:sz w:val="28"/>
          <w:szCs w:val="28"/>
          <w:lang w:val="ru-RU"/>
        </w:rPr>
        <w:tab/>
        <w:t xml:space="preserve">Помимо функции </w:t>
      </w:r>
      <w:proofErr w:type="gramStart"/>
      <w:r>
        <w:rPr>
          <w:rFonts w:ascii="Times New Roman" w:hAnsi="Times New Roman" w:cs="Times New Roman"/>
          <w:sz w:val="28"/>
          <w:szCs w:val="28"/>
        </w:rPr>
        <w:t>gethostbyname</w:t>
      </w:r>
      <w:r>
        <w:rPr>
          <w:rFonts w:ascii="Times New Roman" w:hAnsi="Times New Roman" w:cs="Times New Roman"/>
          <w:sz w:val="28"/>
          <w:szCs w:val="28"/>
          <w:lang w:val="ru-RU"/>
        </w:rPr>
        <w:t xml:space="preserve">  в</w:t>
      </w:r>
      <w:proofErr w:type="gramEnd"/>
      <w:r>
        <w:rPr>
          <w:rFonts w:ascii="Times New Roman" w:hAnsi="Times New Roman" w:cs="Times New Roman"/>
          <w:sz w:val="28"/>
          <w:szCs w:val="28"/>
          <w:lang w:val="ru-RU"/>
        </w:rPr>
        <w:t xml:space="preserve"> составе </w:t>
      </w:r>
      <w:r>
        <w:rPr>
          <w:rFonts w:ascii="Times New Roman" w:hAnsi="Times New Roman" w:cs="Times New Roman"/>
          <w:sz w:val="28"/>
          <w:szCs w:val="28"/>
        </w:rPr>
        <w:t>Winsock</w:t>
      </w:r>
      <w:r>
        <w:rPr>
          <w:rFonts w:ascii="Times New Roman" w:hAnsi="Times New Roman" w:cs="Times New Roman"/>
          <w:sz w:val="28"/>
          <w:szCs w:val="28"/>
          <w:lang w:val="ru-RU"/>
        </w:rPr>
        <w:t>2</w:t>
      </w:r>
      <w:r>
        <w:rPr>
          <w:rFonts w:ascii="Times New Roman" w:hAnsi="Times New Roman" w:cs="Times New Roman"/>
          <w:b/>
          <w:sz w:val="28"/>
          <w:szCs w:val="28"/>
          <w:lang w:val="ru-RU"/>
        </w:rPr>
        <w:t xml:space="preserve"> </w:t>
      </w:r>
      <w:r>
        <w:rPr>
          <w:rFonts w:ascii="Times New Roman" w:hAnsi="Times New Roman" w:cs="Times New Roman"/>
          <w:sz w:val="28"/>
          <w:szCs w:val="28"/>
          <w:lang w:val="ru-RU"/>
        </w:rPr>
        <w:t xml:space="preserve">имеется функция </w:t>
      </w:r>
      <w:r w:rsidRPr="001160E7">
        <w:rPr>
          <w:rFonts w:ascii="Times New Roman" w:hAnsi="Times New Roman" w:cs="Times New Roman"/>
          <w:color w:val="5B9BD5" w:themeColor="accent1"/>
          <w:sz w:val="28"/>
          <w:szCs w:val="28"/>
        </w:rPr>
        <w:t>gethostbyaddr</w:t>
      </w:r>
      <w:r w:rsidRPr="001160E7">
        <w:rPr>
          <w:rFonts w:ascii="Times New Roman" w:hAnsi="Times New Roman" w:cs="Times New Roman"/>
          <w:color w:val="5B9BD5" w:themeColor="accent1"/>
          <w:sz w:val="28"/>
          <w:szCs w:val="28"/>
          <w:lang w:val="ru-RU"/>
        </w:rPr>
        <w:t xml:space="preserve"> </w:t>
      </w:r>
      <w:r>
        <w:rPr>
          <w:rFonts w:ascii="Times New Roman" w:hAnsi="Times New Roman" w:cs="Times New Roman"/>
          <w:sz w:val="28"/>
          <w:szCs w:val="28"/>
          <w:lang w:val="ru-RU"/>
        </w:rPr>
        <w:t>(рисунок 3.16.2)</w:t>
      </w:r>
      <w:r>
        <w:rPr>
          <w:rFonts w:ascii="Times New Roman" w:hAnsi="Times New Roman" w:cs="Times New Roman"/>
          <w:b/>
          <w:sz w:val="28"/>
          <w:szCs w:val="28"/>
          <w:lang w:val="ru-RU"/>
        </w:rPr>
        <w:t xml:space="preserve">, </w:t>
      </w:r>
      <w:r>
        <w:rPr>
          <w:rFonts w:ascii="Times New Roman" w:hAnsi="Times New Roman" w:cs="Times New Roman"/>
          <w:sz w:val="28"/>
          <w:szCs w:val="28"/>
          <w:lang w:val="ru-RU"/>
        </w:rPr>
        <w:t xml:space="preserve"> назначение которой противоположно</w:t>
      </w:r>
      <w:r>
        <w:rPr>
          <w:rFonts w:ascii="Times New Roman" w:hAnsi="Times New Roman" w:cs="Times New Roman"/>
          <w:b/>
          <w:sz w:val="28"/>
          <w:szCs w:val="28"/>
          <w:lang w:val="ru-RU"/>
        </w:rPr>
        <w:t xml:space="preserve">: </w:t>
      </w:r>
      <w:r w:rsidRPr="001160E7">
        <w:rPr>
          <w:rFonts w:ascii="Times New Roman" w:hAnsi="Times New Roman" w:cs="Times New Roman"/>
          <w:color w:val="ED7D31" w:themeColor="accent2"/>
          <w:sz w:val="28"/>
          <w:szCs w:val="28"/>
          <w:lang w:val="ru-RU"/>
        </w:rPr>
        <w:t>получение символического имени компьютера  по  сетевому адресу</w:t>
      </w:r>
      <w:r>
        <w:rPr>
          <w:rFonts w:ascii="Times New Roman" w:hAnsi="Times New Roman" w:cs="Times New Roman"/>
          <w:sz w:val="28"/>
          <w:szCs w:val="28"/>
          <w:lang w:val="ru-RU"/>
        </w:rPr>
        <w:t xml:space="preserve">. Обе функции используют структуру </w:t>
      </w:r>
      <w:r>
        <w:rPr>
          <w:rFonts w:ascii="Times New Roman" w:hAnsi="Times New Roman" w:cs="Times New Roman"/>
          <w:sz w:val="28"/>
          <w:szCs w:val="28"/>
        </w:rPr>
        <w:t>hosten</w:t>
      </w:r>
      <w:r>
        <w:rPr>
          <w:rFonts w:ascii="Times New Roman" w:hAnsi="Times New Roman" w:cs="Times New Roman"/>
          <w:sz w:val="28"/>
          <w:szCs w:val="28"/>
          <w:lang w:val="ru-RU"/>
        </w:rPr>
        <w:t xml:space="preserve"> (рисунок 3.16.3), содержащуюся в </w:t>
      </w:r>
      <w:r>
        <w:rPr>
          <w:rFonts w:ascii="Times New Roman" w:hAnsi="Times New Roman" w:cs="Times New Roman"/>
          <w:sz w:val="28"/>
          <w:szCs w:val="28"/>
        </w:rPr>
        <w:t>Winsock</w:t>
      </w:r>
      <w:proofErr w:type="gramStart"/>
      <w:r>
        <w:rPr>
          <w:rFonts w:ascii="Times New Roman" w:hAnsi="Times New Roman" w:cs="Times New Roman"/>
          <w:sz w:val="28"/>
          <w:szCs w:val="28"/>
          <w:lang w:val="ru-RU"/>
        </w:rPr>
        <w:t>2.</w:t>
      </w:r>
      <w:r>
        <w:rPr>
          <w:rFonts w:ascii="Times New Roman" w:hAnsi="Times New Roman" w:cs="Times New Roman"/>
          <w:sz w:val="28"/>
          <w:szCs w:val="28"/>
        </w:rPr>
        <w:t>h</w:t>
      </w:r>
      <w:r>
        <w:rPr>
          <w:rFonts w:ascii="Times New Roman" w:hAnsi="Times New Roman" w:cs="Times New Roman"/>
          <w:sz w:val="28"/>
          <w:szCs w:val="28"/>
          <w:lang w:val="ru-RU"/>
        </w:rPr>
        <w:t>.</w:t>
      </w:r>
      <w:proofErr w:type="gramEnd"/>
      <w:r>
        <w:rPr>
          <w:rFonts w:ascii="Times New Roman" w:hAnsi="Times New Roman" w:cs="Times New Roman"/>
          <w:sz w:val="28"/>
          <w:szCs w:val="28"/>
          <w:lang w:val="ru-RU"/>
        </w:rPr>
        <w:t xml:space="preserve">  </w:t>
      </w:r>
    </w:p>
    <w:p w14:paraId="5CF2DF19" w14:textId="7CC00821" w:rsidR="00F72ABA" w:rsidRDefault="00F72ABA" w:rsidP="00F72ABA">
      <w:pPr>
        <w:rPr>
          <w:rFonts w:ascii="Times New Roman" w:hAnsi="Times New Roman" w:cs="Times New Roman"/>
          <w:b/>
          <w:sz w:val="28"/>
          <w:szCs w:val="28"/>
        </w:rPr>
      </w:pPr>
      <w:r>
        <w:rPr>
          <w:rFonts w:ascii="Times New Roman" w:hAnsi="Times New Roman" w:cs="Times New Roman"/>
          <w:sz w:val="28"/>
          <w:szCs w:val="28"/>
          <w:lang w:val="ru-RU"/>
        </w:rPr>
        <w:lastRenderedPageBreak/>
        <w:t xml:space="preserve">  </w:t>
      </w:r>
      <w:r>
        <w:rPr>
          <w:noProof/>
        </w:rPr>
        <mc:AlternateContent>
          <mc:Choice Requires="wps">
            <w:drawing>
              <wp:inline distT="0" distB="0" distL="0" distR="0" wp14:anchorId="1D2946A2" wp14:editId="566BB307">
                <wp:extent cx="5943600" cy="2705100"/>
                <wp:effectExtent l="9525" t="9525" r="9525" b="9525"/>
                <wp:docPr id="1423719830" name="Надпись 14237198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705100"/>
                        </a:xfrm>
                        <a:prstGeom prst="rect">
                          <a:avLst/>
                        </a:prstGeom>
                        <a:solidFill>
                          <a:srgbClr val="F8F8F8"/>
                        </a:solidFill>
                        <a:ln w="9525">
                          <a:solidFill>
                            <a:srgbClr val="000000"/>
                          </a:solidFill>
                          <a:miter lim="800000"/>
                          <a:headEnd/>
                          <a:tailEnd/>
                        </a:ln>
                      </wps:spPr>
                      <wps:txbx>
                        <w:txbxContent>
                          <w:p w14:paraId="41C5575F" w14:textId="77777777" w:rsidR="00FE3BD8" w:rsidRDefault="00FE3BD8" w:rsidP="00F72ABA">
                            <w:pPr>
                              <w:pStyle w:val="12"/>
                              <w:rPr>
                                <w:lang w:val="ru-RU"/>
                              </w:rPr>
                            </w:pPr>
                            <w:r>
                              <w:rPr>
                                <w:lang w:val="ru-RU"/>
                              </w:rPr>
                              <w:t>// -- получить адрес хоста по его имени</w:t>
                            </w:r>
                          </w:p>
                          <w:p w14:paraId="4AB5B399" w14:textId="77777777" w:rsidR="00FE3BD8" w:rsidRDefault="00FE3BD8" w:rsidP="00F72ABA">
                            <w:pPr>
                              <w:pStyle w:val="12"/>
                              <w:rPr>
                                <w:lang w:val="ru-RU"/>
                              </w:rPr>
                            </w:pPr>
                            <w:r>
                              <w:rPr>
                                <w:lang w:val="ru-RU"/>
                              </w:rPr>
                              <w:t>// Назначение: функция для получения информации о хосте по</w:t>
                            </w:r>
                          </w:p>
                          <w:p w14:paraId="37B7D77D" w14:textId="77777777" w:rsidR="00FE3BD8" w:rsidRDefault="00FE3BD8" w:rsidP="00F72ABA">
                            <w:pPr>
                              <w:pStyle w:val="12"/>
                              <w:rPr>
                                <w:color w:val="008000"/>
                                <w:sz w:val="20"/>
                                <w:szCs w:val="20"/>
                                <w:lang w:val="ru-RU"/>
                              </w:rPr>
                            </w:pPr>
                            <w:r>
                              <w:rPr>
                                <w:lang w:val="ru-RU"/>
                              </w:rPr>
                              <w:t xml:space="preserve">//             его </w:t>
                            </w:r>
                            <w:proofErr w:type="gramStart"/>
                            <w:r>
                              <w:rPr>
                                <w:lang w:val="ru-RU"/>
                              </w:rPr>
                              <w:t>символическому  имени</w:t>
                            </w:r>
                            <w:proofErr w:type="gramEnd"/>
                            <w:r>
                              <w:rPr>
                                <w:color w:val="008000"/>
                                <w:sz w:val="20"/>
                                <w:szCs w:val="20"/>
                                <w:lang w:val="ru-RU"/>
                              </w:rPr>
                              <w:t xml:space="preserve">     </w:t>
                            </w:r>
                          </w:p>
                          <w:p w14:paraId="22D2A743" w14:textId="77777777" w:rsidR="00FE3BD8" w:rsidRDefault="00FE3BD8" w:rsidP="00F72ABA">
                            <w:pPr>
                              <w:pStyle w:val="12"/>
                              <w:rPr>
                                <w:sz w:val="22"/>
                                <w:szCs w:val="22"/>
                                <w:lang w:val="ru-RU"/>
                              </w:rPr>
                            </w:pPr>
                            <w:r>
                              <w:rPr>
                                <w:sz w:val="22"/>
                                <w:szCs w:val="22"/>
                                <w:lang w:val="ru-RU"/>
                              </w:rPr>
                              <w:t xml:space="preserve">                   </w:t>
                            </w:r>
                          </w:p>
                          <w:p w14:paraId="06676872" w14:textId="77777777" w:rsidR="00FE3BD8" w:rsidRDefault="00FE3BD8" w:rsidP="00F72ABA">
                            <w:pPr>
                              <w:pStyle w:val="12"/>
                              <w:rPr>
                                <w:sz w:val="22"/>
                                <w:szCs w:val="22"/>
                                <w:lang w:val="ru-RU"/>
                              </w:rPr>
                            </w:pPr>
                            <w:r>
                              <w:rPr>
                                <w:lang w:val="ru-RU"/>
                              </w:rPr>
                              <w:t xml:space="preserve"> </w:t>
                            </w:r>
                            <w:r>
                              <w:t>hostent</w:t>
                            </w:r>
                            <w:proofErr w:type="gramStart"/>
                            <w:r>
                              <w:rPr>
                                <w:lang w:val="ru-RU"/>
                              </w:rPr>
                              <w:t xml:space="preserve">*  </w:t>
                            </w:r>
                            <w:r>
                              <w:t>gethostbyname</w:t>
                            </w:r>
                            <w:proofErr w:type="gramEnd"/>
                            <w:r>
                              <w:rPr>
                                <w:sz w:val="20"/>
                                <w:szCs w:val="20"/>
                                <w:lang w:val="ru-RU"/>
                              </w:rPr>
                              <w:t xml:space="preserve">    </w:t>
                            </w:r>
                            <w:r>
                              <w:rPr>
                                <w:color w:val="008000"/>
                                <w:sz w:val="20"/>
                                <w:szCs w:val="20"/>
                                <w:lang w:val="ru-RU"/>
                              </w:rPr>
                              <w:t xml:space="preserve">           </w:t>
                            </w:r>
                          </w:p>
                          <w:p w14:paraId="481E8C3E" w14:textId="77777777" w:rsidR="00FE3BD8" w:rsidRDefault="00FE3BD8" w:rsidP="00F72ABA">
                            <w:pPr>
                              <w:pStyle w:val="12"/>
                              <w:rPr>
                                <w:sz w:val="20"/>
                                <w:szCs w:val="20"/>
                                <w:lang w:val="ru-RU"/>
                              </w:rPr>
                            </w:pPr>
                            <w:r>
                              <w:rPr>
                                <w:sz w:val="20"/>
                                <w:szCs w:val="20"/>
                                <w:lang w:val="ru-RU"/>
                              </w:rPr>
                              <w:tab/>
                              <w:t xml:space="preserve">               (                  </w:t>
                            </w:r>
                          </w:p>
                          <w:p w14:paraId="56F71484" w14:textId="77777777" w:rsidR="00FE3BD8" w:rsidRDefault="00FE3BD8" w:rsidP="00F72ABA">
                            <w:pPr>
                              <w:pStyle w:val="12"/>
                              <w:rPr>
                                <w:color w:val="008000"/>
                                <w:sz w:val="20"/>
                                <w:szCs w:val="20"/>
                                <w:lang w:val="ru-RU"/>
                              </w:rPr>
                            </w:pPr>
                            <w:r>
                              <w:rPr>
                                <w:sz w:val="20"/>
                                <w:szCs w:val="20"/>
                                <w:lang w:val="ru-RU"/>
                              </w:rPr>
                              <w:tab/>
                            </w:r>
                            <w:r>
                              <w:rPr>
                                <w:lang w:val="ru-RU"/>
                              </w:rPr>
                              <w:t xml:space="preserve">       </w:t>
                            </w:r>
                            <w:r>
                              <w:t>const</w:t>
                            </w:r>
                            <w:r>
                              <w:rPr>
                                <w:lang w:val="ru-RU"/>
                              </w:rPr>
                              <w:t xml:space="preserve"> </w:t>
                            </w:r>
                            <w:r>
                              <w:t>char</w:t>
                            </w:r>
                            <w:r>
                              <w:rPr>
                                <w:lang w:val="ru-RU"/>
                              </w:rPr>
                              <w:t xml:space="preserve">*   </w:t>
                            </w:r>
                            <w:proofErr w:type="gramStart"/>
                            <w:r>
                              <w:t>name</w:t>
                            </w:r>
                            <w:r>
                              <w:rPr>
                                <w:lang w:val="ru-RU"/>
                              </w:rPr>
                              <w:t>,</w:t>
                            </w:r>
                            <w:r>
                              <w:rPr>
                                <w:sz w:val="20"/>
                                <w:szCs w:val="20"/>
                                <w:lang w:val="ru-RU"/>
                              </w:rPr>
                              <w:t xml:space="preserve">   </w:t>
                            </w:r>
                            <w:proofErr w:type="gramEnd"/>
                            <w:r>
                              <w:rPr>
                                <w:sz w:val="22"/>
                                <w:szCs w:val="22"/>
                                <w:lang w:val="ru-RU"/>
                              </w:rPr>
                              <w:t>// [</w:t>
                            </w:r>
                            <w:r>
                              <w:rPr>
                                <w:sz w:val="22"/>
                                <w:szCs w:val="22"/>
                              </w:rPr>
                              <w:t>in</w:t>
                            </w:r>
                            <w:r>
                              <w:rPr>
                                <w:sz w:val="22"/>
                                <w:szCs w:val="22"/>
                                <w:lang w:val="ru-RU"/>
                              </w:rPr>
                              <w:t>] символическое имя хоста</w:t>
                            </w:r>
                            <w:r>
                              <w:rPr>
                                <w:color w:val="008000"/>
                                <w:sz w:val="20"/>
                                <w:szCs w:val="20"/>
                                <w:lang w:val="ru-RU"/>
                              </w:rPr>
                              <w:t xml:space="preserve"> </w:t>
                            </w:r>
                          </w:p>
                          <w:p w14:paraId="5FDAFEAB" w14:textId="77777777" w:rsidR="00FE3BD8" w:rsidRDefault="00FE3BD8" w:rsidP="00F72ABA">
                            <w:pPr>
                              <w:pStyle w:val="12"/>
                              <w:rPr>
                                <w:lang w:val="ru-RU"/>
                              </w:rPr>
                            </w:pPr>
                            <w:r>
                              <w:rPr>
                                <w:lang w:val="ru-RU"/>
                              </w:rPr>
                              <w:t xml:space="preserve">                 );</w:t>
                            </w:r>
                          </w:p>
                          <w:p w14:paraId="6F68C37B" w14:textId="77777777" w:rsidR="00FE3BD8" w:rsidRDefault="00FE3BD8" w:rsidP="00F72ABA">
                            <w:pPr>
                              <w:pStyle w:val="12"/>
                              <w:rPr>
                                <w:lang w:val="ru-RU"/>
                              </w:rPr>
                            </w:pPr>
                          </w:p>
                          <w:p w14:paraId="21202BF7" w14:textId="77777777" w:rsidR="00FE3BD8" w:rsidRDefault="00FE3BD8" w:rsidP="00F72ABA">
                            <w:pPr>
                              <w:pStyle w:val="12"/>
                              <w:rPr>
                                <w:lang w:val="ru-RU"/>
                              </w:rPr>
                            </w:pPr>
                            <w:r>
                              <w:rPr>
                                <w:lang w:val="ru-RU"/>
                              </w:rPr>
                              <w:t xml:space="preserve">// Код возврата: в случае успешного завершения функция </w:t>
                            </w:r>
                          </w:p>
                          <w:p w14:paraId="6A4353F5" w14:textId="77777777" w:rsidR="00FE3BD8" w:rsidRDefault="00FE3BD8" w:rsidP="00F72ABA">
                            <w:pPr>
                              <w:pStyle w:val="12"/>
                              <w:rPr>
                                <w:lang w:val="ru-RU"/>
                              </w:rPr>
                            </w:pPr>
                            <w:r>
                              <w:rPr>
                                <w:lang w:val="ru-RU"/>
                              </w:rPr>
                              <w:t xml:space="preserve">//               </w:t>
                            </w:r>
                            <w:r w:rsidRPr="001160E7">
                              <w:rPr>
                                <w:color w:val="ED7D31" w:themeColor="accent2"/>
                                <w:lang w:val="ru-RU"/>
                              </w:rPr>
                              <w:t xml:space="preserve">возвращает указатель на структуру </w:t>
                            </w:r>
                            <w:r w:rsidRPr="001160E7">
                              <w:rPr>
                                <w:color w:val="ED7D31" w:themeColor="accent2"/>
                              </w:rPr>
                              <w:t>hosten</w:t>
                            </w:r>
                            <w:r>
                              <w:rPr>
                                <w:lang w:val="ru-RU"/>
                              </w:rPr>
                              <w:t>,</w:t>
                            </w:r>
                          </w:p>
                          <w:p w14:paraId="33F8C4CE" w14:textId="77777777" w:rsidR="00FE3BD8" w:rsidRDefault="00FE3BD8" w:rsidP="00F72ABA">
                            <w:pPr>
                              <w:pStyle w:val="12"/>
                              <w:rPr>
                                <w:lang w:val="ru-RU"/>
                              </w:rPr>
                            </w:pPr>
                            <w:r>
                              <w:rPr>
                                <w:lang w:val="ru-RU"/>
                              </w:rPr>
                              <w:t xml:space="preserve">//               иначе значение </w:t>
                            </w:r>
                            <w:r>
                              <w:t>NULL</w:t>
                            </w:r>
                            <w:r>
                              <w:rPr>
                                <w:lang w:val="ru-RU"/>
                              </w:rPr>
                              <w:t xml:space="preserve"> </w:t>
                            </w:r>
                          </w:p>
                          <w:p w14:paraId="69A2F4C4" w14:textId="77777777" w:rsidR="00FE3BD8" w:rsidRDefault="00FE3BD8" w:rsidP="00F72ABA">
                            <w:pPr>
                              <w:pStyle w:val="12"/>
                              <w:rPr>
                                <w:lang w:val="ru-RU"/>
                              </w:rPr>
                            </w:pPr>
                            <w:r>
                              <w:rPr>
                                <w:lang w:val="ru-RU"/>
                              </w:rPr>
                              <w:t xml:space="preserve">// </w:t>
                            </w:r>
                            <w:proofErr w:type="gramStart"/>
                            <w:r>
                              <w:rPr>
                                <w:lang w:val="ru-RU"/>
                              </w:rPr>
                              <w:t xml:space="preserve">Примечание:   </w:t>
                            </w:r>
                            <w:proofErr w:type="gramEnd"/>
                            <w:r>
                              <w:rPr>
                                <w:lang w:val="ru-RU"/>
                              </w:rPr>
                              <w:t>допускается в качестве символического имени,</w:t>
                            </w:r>
                          </w:p>
                          <w:p w14:paraId="2B94EC8E" w14:textId="77777777" w:rsidR="00FE3BD8" w:rsidRPr="001160E7" w:rsidRDefault="00FE3BD8" w:rsidP="00F72ABA">
                            <w:pPr>
                              <w:pStyle w:val="12"/>
                              <w:rPr>
                                <w:color w:val="ED7D31" w:themeColor="accent2"/>
                                <w:lang w:val="ru-RU"/>
                              </w:rPr>
                            </w:pPr>
                            <w:r>
                              <w:rPr>
                                <w:lang w:val="ru-RU"/>
                              </w:rPr>
                              <w:t xml:space="preserve">//               </w:t>
                            </w:r>
                            <w:r w:rsidRPr="001160E7">
                              <w:rPr>
                                <w:color w:val="ED7D31" w:themeColor="accent2"/>
                                <w:lang w:val="ru-RU"/>
                              </w:rPr>
                              <w:t>указать символическое обозначение адреса</w:t>
                            </w:r>
                          </w:p>
                          <w:p w14:paraId="0B43C5E7" w14:textId="77777777" w:rsidR="00FE3BD8" w:rsidRPr="001160E7" w:rsidRDefault="00FE3BD8" w:rsidP="00F72ABA">
                            <w:pPr>
                              <w:pStyle w:val="12"/>
                              <w:rPr>
                                <w:color w:val="ED7D31" w:themeColor="accent2"/>
                                <w:lang w:val="ru-RU"/>
                              </w:rPr>
                            </w:pPr>
                            <w:r w:rsidRPr="001160E7">
                              <w:rPr>
                                <w:color w:val="ED7D31" w:themeColor="accent2"/>
                                <w:lang w:val="ru-RU"/>
                              </w:rPr>
                              <w:t xml:space="preserve">//               </w:t>
                            </w:r>
                            <w:proofErr w:type="gramStart"/>
                            <w:r w:rsidRPr="001160E7">
                              <w:rPr>
                                <w:color w:val="ED7D31" w:themeColor="accent2"/>
                                <w:lang w:val="ru-RU"/>
                              </w:rPr>
                              <w:t>хоста  в</w:t>
                            </w:r>
                            <w:proofErr w:type="gramEnd"/>
                            <w:r w:rsidRPr="001160E7">
                              <w:rPr>
                                <w:color w:val="ED7D31" w:themeColor="accent2"/>
                                <w:lang w:val="ru-RU"/>
                              </w:rPr>
                              <w:t xml:space="preserve"> виде </w:t>
                            </w:r>
                            <w:r w:rsidRPr="001160E7">
                              <w:rPr>
                                <w:color w:val="ED7D31" w:themeColor="accent2"/>
                              </w:rPr>
                              <w:t>n</w:t>
                            </w:r>
                            <w:r w:rsidRPr="001160E7">
                              <w:rPr>
                                <w:color w:val="ED7D31" w:themeColor="accent2"/>
                                <w:lang w:val="ru-RU"/>
                              </w:rPr>
                              <w:t>.</w:t>
                            </w:r>
                            <w:r w:rsidRPr="001160E7">
                              <w:rPr>
                                <w:color w:val="ED7D31" w:themeColor="accent2"/>
                              </w:rPr>
                              <w:t>n</w:t>
                            </w:r>
                            <w:r w:rsidRPr="001160E7">
                              <w:rPr>
                                <w:color w:val="ED7D31" w:themeColor="accent2"/>
                                <w:lang w:val="ru-RU"/>
                              </w:rPr>
                              <w:t>.</w:t>
                            </w:r>
                            <w:r w:rsidRPr="001160E7">
                              <w:rPr>
                                <w:color w:val="ED7D31" w:themeColor="accent2"/>
                              </w:rPr>
                              <w:t>n</w:t>
                            </w:r>
                            <w:r w:rsidRPr="001160E7">
                              <w:rPr>
                                <w:color w:val="ED7D31" w:themeColor="accent2"/>
                                <w:lang w:val="ru-RU"/>
                              </w:rPr>
                              <w:t>.</w:t>
                            </w:r>
                            <w:r w:rsidRPr="001160E7">
                              <w:rPr>
                                <w:color w:val="ED7D31" w:themeColor="accent2"/>
                              </w:rPr>
                              <w:t>n</w:t>
                            </w:r>
                          </w:p>
                        </w:txbxContent>
                      </wps:txbx>
                      <wps:bodyPr rot="0" vert="horz" wrap="square" lIns="91440" tIns="45720" rIns="91440" bIns="45720" anchor="t" anchorCtr="0" upright="1">
                        <a:noAutofit/>
                      </wps:bodyPr>
                    </wps:wsp>
                  </a:graphicData>
                </a:graphic>
              </wp:inline>
            </w:drawing>
          </mc:Choice>
          <mc:Fallback>
            <w:pict>
              <v:shape w14:anchorId="1D2946A2" id="Надпись 1423719830" o:spid="_x0000_s1064" type="#_x0000_t202" style="width:468pt;height:21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" fillcolor="#f8f8f8">
                <v:textbox>
                  <w:txbxContent>
                    <w:p w14:paraId="41C5575F" w14:textId="77777777" w:rsidR="00FE3BD8" w:rsidRDefault="00FE3BD8" w:rsidP="00F72ABA">
                      <w:pPr>
                        <w:pStyle w:val="12"/>
                        <w:rPr>
                          <w:lang w:val="ru-RU"/>
                        </w:rPr>
                      </w:pPr>
                      <w:r>
                        <w:rPr>
                          <w:lang w:val="ru-RU"/>
                        </w:rPr>
                        <w:t>// -- получить адрес хоста по его имени</w:t>
                      </w:r>
                    </w:p>
                    <w:p w14:paraId="4AB5B399" w14:textId="77777777" w:rsidR="00FE3BD8" w:rsidRDefault="00FE3BD8" w:rsidP="00F72ABA">
                      <w:pPr>
                        <w:pStyle w:val="12"/>
                        <w:rPr>
                          <w:lang w:val="ru-RU"/>
                        </w:rPr>
                      </w:pPr>
                      <w:r>
                        <w:rPr>
                          <w:lang w:val="ru-RU"/>
                        </w:rPr>
                        <w:t>// Назначение: функция для получения информации о хосте по</w:t>
                      </w:r>
                    </w:p>
                    <w:p w14:paraId="37B7D77D" w14:textId="77777777" w:rsidR="00FE3BD8" w:rsidRDefault="00FE3BD8" w:rsidP="00F72ABA">
                      <w:pPr>
                        <w:pStyle w:val="12"/>
                        <w:rPr>
                          <w:color w:val="008000"/>
                          <w:sz w:val="20"/>
                          <w:szCs w:val="20"/>
                          <w:lang w:val="ru-RU"/>
                        </w:rPr>
                      </w:pPr>
                      <w:r>
                        <w:rPr>
                          <w:lang w:val="ru-RU"/>
                        </w:rPr>
                        <w:t xml:space="preserve">//             его </w:t>
                      </w:r>
                      <w:proofErr w:type="gramStart"/>
                      <w:r>
                        <w:rPr>
                          <w:lang w:val="ru-RU"/>
                        </w:rPr>
                        <w:t>символическому  имени</w:t>
                      </w:r>
                      <w:proofErr w:type="gramEnd"/>
                      <w:r>
                        <w:rPr>
                          <w:color w:val="008000"/>
                          <w:sz w:val="20"/>
                          <w:szCs w:val="20"/>
                          <w:lang w:val="ru-RU"/>
                        </w:rPr>
                        <w:t xml:space="preserve">     </w:t>
                      </w:r>
                    </w:p>
                    <w:p w14:paraId="22D2A743" w14:textId="77777777" w:rsidR="00FE3BD8" w:rsidRDefault="00FE3BD8" w:rsidP="00F72ABA">
                      <w:pPr>
                        <w:pStyle w:val="12"/>
                        <w:rPr>
                          <w:sz w:val="22"/>
                          <w:szCs w:val="22"/>
                          <w:lang w:val="ru-RU"/>
                        </w:rPr>
                      </w:pPr>
                      <w:r>
                        <w:rPr>
                          <w:sz w:val="22"/>
                          <w:szCs w:val="22"/>
                          <w:lang w:val="ru-RU"/>
                        </w:rPr>
                        <w:t xml:space="preserve">                   </w:t>
                      </w:r>
                    </w:p>
                    <w:p w14:paraId="06676872" w14:textId="77777777" w:rsidR="00FE3BD8" w:rsidRDefault="00FE3BD8" w:rsidP="00F72ABA">
                      <w:pPr>
                        <w:pStyle w:val="12"/>
                        <w:rPr>
                          <w:sz w:val="22"/>
                          <w:szCs w:val="22"/>
                          <w:lang w:val="ru-RU"/>
                        </w:rPr>
                      </w:pPr>
                      <w:r>
                        <w:rPr>
                          <w:lang w:val="ru-RU"/>
                        </w:rPr>
                        <w:t xml:space="preserve"> </w:t>
                      </w:r>
                      <w:r>
                        <w:t>hostent</w:t>
                      </w:r>
                      <w:proofErr w:type="gramStart"/>
                      <w:r>
                        <w:rPr>
                          <w:lang w:val="ru-RU"/>
                        </w:rPr>
                        <w:t xml:space="preserve">*  </w:t>
                      </w:r>
                      <w:r>
                        <w:t>gethostbyname</w:t>
                      </w:r>
                      <w:proofErr w:type="gramEnd"/>
                      <w:r>
                        <w:rPr>
                          <w:sz w:val="20"/>
                          <w:szCs w:val="20"/>
                          <w:lang w:val="ru-RU"/>
                        </w:rPr>
                        <w:t xml:space="preserve">    </w:t>
                      </w:r>
                      <w:r>
                        <w:rPr>
                          <w:color w:val="008000"/>
                          <w:sz w:val="20"/>
                          <w:szCs w:val="20"/>
                          <w:lang w:val="ru-RU"/>
                        </w:rPr>
                        <w:t xml:space="preserve">           </w:t>
                      </w:r>
                    </w:p>
                    <w:p w14:paraId="481E8C3E" w14:textId="77777777" w:rsidR="00FE3BD8" w:rsidRDefault="00FE3BD8" w:rsidP="00F72ABA">
                      <w:pPr>
                        <w:pStyle w:val="12"/>
                        <w:rPr>
                          <w:sz w:val="20"/>
                          <w:szCs w:val="20"/>
                          <w:lang w:val="ru-RU"/>
                        </w:rPr>
                      </w:pPr>
                      <w:r>
                        <w:rPr>
                          <w:sz w:val="20"/>
                          <w:szCs w:val="20"/>
                          <w:lang w:val="ru-RU"/>
                        </w:rPr>
                        <w:tab/>
                        <w:t xml:space="preserve">               (                  </w:t>
                      </w:r>
                    </w:p>
                    <w:p w14:paraId="56F71484" w14:textId="77777777" w:rsidR="00FE3BD8" w:rsidRDefault="00FE3BD8" w:rsidP="00F72ABA">
                      <w:pPr>
                        <w:pStyle w:val="12"/>
                        <w:rPr>
                          <w:color w:val="008000"/>
                          <w:sz w:val="20"/>
                          <w:szCs w:val="20"/>
                          <w:lang w:val="ru-RU"/>
                        </w:rPr>
                      </w:pPr>
                      <w:r>
                        <w:rPr>
                          <w:sz w:val="20"/>
                          <w:szCs w:val="20"/>
                          <w:lang w:val="ru-RU"/>
                        </w:rPr>
                        <w:tab/>
                      </w:r>
                      <w:r>
                        <w:rPr>
                          <w:lang w:val="ru-RU"/>
                        </w:rPr>
                        <w:t xml:space="preserve">       </w:t>
                      </w:r>
                      <w:r>
                        <w:t>const</w:t>
                      </w:r>
                      <w:r>
                        <w:rPr>
                          <w:lang w:val="ru-RU"/>
                        </w:rPr>
                        <w:t xml:space="preserve"> </w:t>
                      </w:r>
                      <w:r>
                        <w:t>char</w:t>
                      </w:r>
                      <w:r>
                        <w:rPr>
                          <w:lang w:val="ru-RU"/>
                        </w:rPr>
                        <w:t xml:space="preserve">*   </w:t>
                      </w:r>
                      <w:proofErr w:type="gramStart"/>
                      <w:r>
                        <w:t>name</w:t>
                      </w:r>
                      <w:r>
                        <w:rPr>
                          <w:lang w:val="ru-RU"/>
                        </w:rPr>
                        <w:t>,</w:t>
                      </w:r>
                      <w:r>
                        <w:rPr>
                          <w:sz w:val="20"/>
                          <w:szCs w:val="20"/>
                          <w:lang w:val="ru-RU"/>
                        </w:rPr>
                        <w:t xml:space="preserve">   </w:t>
                      </w:r>
                      <w:proofErr w:type="gramEnd"/>
                      <w:r>
                        <w:rPr>
                          <w:sz w:val="22"/>
                          <w:szCs w:val="22"/>
                          <w:lang w:val="ru-RU"/>
                        </w:rPr>
                        <w:t>// [</w:t>
                      </w:r>
                      <w:r>
                        <w:rPr>
                          <w:sz w:val="22"/>
                          <w:szCs w:val="22"/>
                        </w:rPr>
                        <w:t>in</w:t>
                      </w:r>
                      <w:r>
                        <w:rPr>
                          <w:sz w:val="22"/>
                          <w:szCs w:val="22"/>
                          <w:lang w:val="ru-RU"/>
                        </w:rPr>
                        <w:t>] символическое имя хоста</w:t>
                      </w:r>
                      <w:r>
                        <w:rPr>
                          <w:color w:val="008000"/>
                          <w:sz w:val="20"/>
                          <w:szCs w:val="20"/>
                          <w:lang w:val="ru-RU"/>
                        </w:rPr>
                        <w:t xml:space="preserve"> </w:t>
                      </w:r>
                    </w:p>
                    <w:p w14:paraId="5FDAFEAB" w14:textId="77777777" w:rsidR="00FE3BD8" w:rsidRDefault="00FE3BD8" w:rsidP="00F72ABA">
                      <w:pPr>
                        <w:pStyle w:val="12"/>
                        <w:rPr>
                          <w:lang w:val="ru-RU"/>
                        </w:rPr>
                      </w:pPr>
                      <w:r>
                        <w:rPr>
                          <w:lang w:val="ru-RU"/>
                        </w:rPr>
                        <w:t xml:space="preserve">                 );</w:t>
                      </w:r>
                    </w:p>
                    <w:p w14:paraId="6F68C37B" w14:textId="77777777" w:rsidR="00FE3BD8" w:rsidRDefault="00FE3BD8" w:rsidP="00F72ABA">
                      <w:pPr>
                        <w:pStyle w:val="12"/>
                        <w:rPr>
                          <w:lang w:val="ru-RU"/>
                        </w:rPr>
                      </w:pPr>
                    </w:p>
                    <w:p w14:paraId="21202BF7" w14:textId="77777777" w:rsidR="00FE3BD8" w:rsidRDefault="00FE3BD8" w:rsidP="00F72ABA">
                      <w:pPr>
                        <w:pStyle w:val="12"/>
                        <w:rPr>
                          <w:lang w:val="ru-RU"/>
                        </w:rPr>
                      </w:pPr>
                      <w:r>
                        <w:rPr>
                          <w:lang w:val="ru-RU"/>
                        </w:rPr>
                        <w:t xml:space="preserve">// Код возврата: в случае успешного завершения функция </w:t>
                      </w:r>
                    </w:p>
                    <w:p w14:paraId="6A4353F5" w14:textId="77777777" w:rsidR="00FE3BD8" w:rsidRDefault="00FE3BD8" w:rsidP="00F72ABA">
                      <w:pPr>
                        <w:pStyle w:val="12"/>
                        <w:rPr>
                          <w:lang w:val="ru-RU"/>
                        </w:rPr>
                      </w:pPr>
                      <w:r>
                        <w:rPr>
                          <w:lang w:val="ru-RU"/>
                        </w:rPr>
                        <w:t xml:space="preserve">//               </w:t>
                      </w:r>
                      <w:r w:rsidRPr="001160E7">
                        <w:rPr>
                          <w:color w:val="ED7D31" w:themeColor="accent2"/>
                          <w:lang w:val="ru-RU"/>
                        </w:rPr>
                        <w:t xml:space="preserve">возвращает указатель на структуру </w:t>
                      </w:r>
                      <w:r w:rsidRPr="001160E7">
                        <w:rPr>
                          <w:color w:val="ED7D31" w:themeColor="accent2"/>
                        </w:rPr>
                        <w:t>hosten</w:t>
                      </w:r>
                      <w:r>
                        <w:rPr>
                          <w:lang w:val="ru-RU"/>
                        </w:rPr>
                        <w:t>,</w:t>
                      </w:r>
                    </w:p>
                    <w:p w14:paraId="33F8C4CE" w14:textId="77777777" w:rsidR="00FE3BD8" w:rsidRDefault="00FE3BD8" w:rsidP="00F72ABA">
                      <w:pPr>
                        <w:pStyle w:val="12"/>
                        <w:rPr>
                          <w:lang w:val="ru-RU"/>
                        </w:rPr>
                      </w:pPr>
                      <w:r>
                        <w:rPr>
                          <w:lang w:val="ru-RU"/>
                        </w:rPr>
                        <w:t xml:space="preserve">//               иначе значение </w:t>
                      </w:r>
                      <w:r>
                        <w:t>NULL</w:t>
                      </w:r>
                      <w:r>
                        <w:rPr>
                          <w:lang w:val="ru-RU"/>
                        </w:rPr>
                        <w:t xml:space="preserve"> </w:t>
                      </w:r>
                    </w:p>
                    <w:p w14:paraId="69A2F4C4" w14:textId="77777777" w:rsidR="00FE3BD8" w:rsidRDefault="00FE3BD8" w:rsidP="00F72ABA">
                      <w:pPr>
                        <w:pStyle w:val="12"/>
                        <w:rPr>
                          <w:lang w:val="ru-RU"/>
                        </w:rPr>
                      </w:pPr>
                      <w:r>
                        <w:rPr>
                          <w:lang w:val="ru-RU"/>
                        </w:rPr>
                        <w:t xml:space="preserve">// </w:t>
                      </w:r>
                      <w:proofErr w:type="gramStart"/>
                      <w:r>
                        <w:rPr>
                          <w:lang w:val="ru-RU"/>
                        </w:rPr>
                        <w:t xml:space="preserve">Примечание:   </w:t>
                      </w:r>
                      <w:proofErr w:type="gramEnd"/>
                      <w:r>
                        <w:rPr>
                          <w:lang w:val="ru-RU"/>
                        </w:rPr>
                        <w:t>допускается в качестве символического имени,</w:t>
                      </w:r>
                    </w:p>
                    <w:p w14:paraId="2B94EC8E" w14:textId="77777777" w:rsidR="00FE3BD8" w:rsidRPr="001160E7" w:rsidRDefault="00FE3BD8" w:rsidP="00F72ABA">
                      <w:pPr>
                        <w:pStyle w:val="12"/>
                        <w:rPr>
                          <w:color w:val="ED7D31" w:themeColor="accent2"/>
                          <w:lang w:val="ru-RU"/>
                        </w:rPr>
                      </w:pPr>
                      <w:r>
                        <w:rPr>
                          <w:lang w:val="ru-RU"/>
                        </w:rPr>
                        <w:t xml:space="preserve">//               </w:t>
                      </w:r>
                      <w:r w:rsidRPr="001160E7">
                        <w:rPr>
                          <w:color w:val="ED7D31" w:themeColor="accent2"/>
                          <w:lang w:val="ru-RU"/>
                        </w:rPr>
                        <w:t>указать символическое обозначение адреса</w:t>
                      </w:r>
                    </w:p>
                    <w:p w14:paraId="0B43C5E7" w14:textId="77777777" w:rsidR="00FE3BD8" w:rsidRPr="001160E7" w:rsidRDefault="00FE3BD8" w:rsidP="00F72ABA">
                      <w:pPr>
                        <w:pStyle w:val="12"/>
                        <w:rPr>
                          <w:color w:val="ED7D31" w:themeColor="accent2"/>
                          <w:lang w:val="ru-RU"/>
                        </w:rPr>
                      </w:pPr>
                      <w:r w:rsidRPr="001160E7">
                        <w:rPr>
                          <w:color w:val="ED7D31" w:themeColor="accent2"/>
                          <w:lang w:val="ru-RU"/>
                        </w:rPr>
                        <w:t xml:space="preserve">//               </w:t>
                      </w:r>
                      <w:proofErr w:type="gramStart"/>
                      <w:r w:rsidRPr="001160E7">
                        <w:rPr>
                          <w:color w:val="ED7D31" w:themeColor="accent2"/>
                          <w:lang w:val="ru-RU"/>
                        </w:rPr>
                        <w:t>хоста  в</w:t>
                      </w:r>
                      <w:proofErr w:type="gramEnd"/>
                      <w:r w:rsidRPr="001160E7">
                        <w:rPr>
                          <w:color w:val="ED7D31" w:themeColor="accent2"/>
                          <w:lang w:val="ru-RU"/>
                        </w:rPr>
                        <w:t xml:space="preserve"> виде </w:t>
                      </w:r>
                      <w:r w:rsidRPr="001160E7">
                        <w:rPr>
                          <w:color w:val="ED7D31" w:themeColor="accent2"/>
                        </w:rPr>
                        <w:t>n</w:t>
                      </w:r>
                      <w:r w:rsidRPr="001160E7">
                        <w:rPr>
                          <w:color w:val="ED7D31" w:themeColor="accent2"/>
                          <w:lang w:val="ru-RU"/>
                        </w:rPr>
                        <w:t>.</w:t>
                      </w:r>
                      <w:r w:rsidRPr="001160E7">
                        <w:rPr>
                          <w:color w:val="ED7D31" w:themeColor="accent2"/>
                        </w:rPr>
                        <w:t>n</w:t>
                      </w:r>
                      <w:r w:rsidRPr="001160E7">
                        <w:rPr>
                          <w:color w:val="ED7D31" w:themeColor="accent2"/>
                          <w:lang w:val="ru-RU"/>
                        </w:rPr>
                        <w:t>.</w:t>
                      </w:r>
                      <w:r w:rsidRPr="001160E7">
                        <w:rPr>
                          <w:color w:val="ED7D31" w:themeColor="accent2"/>
                        </w:rPr>
                        <w:t>n</w:t>
                      </w:r>
                      <w:r w:rsidRPr="001160E7">
                        <w:rPr>
                          <w:color w:val="ED7D31" w:themeColor="accent2"/>
                          <w:lang w:val="ru-RU"/>
                        </w:rPr>
                        <w:t>.</w:t>
                      </w:r>
                      <w:r w:rsidRPr="001160E7">
                        <w:rPr>
                          <w:color w:val="ED7D31" w:themeColor="accent2"/>
                        </w:rPr>
                        <w:t>n</w:t>
                      </w:r>
                    </w:p>
                  </w:txbxContent>
                </v:textbox>
                <w10:anchorlock/>
              </v:shape>
            </w:pict>
          </mc:Fallback>
        </mc:AlternateContent>
      </w:r>
    </w:p>
    <w:p w14:paraId="6C659CF8" w14:textId="19C6527D" w:rsidR="00F72ABA" w:rsidRDefault="00F72ABA" w:rsidP="00F72ABA">
      <w:pPr>
        <w:jc w:val="center"/>
        <w:rPr>
          <w:rFonts w:ascii="Times New Roman" w:hAnsi="Times New Roman" w:cs="Times New Roman"/>
          <w:sz w:val="28"/>
          <w:szCs w:val="28"/>
        </w:rPr>
      </w:pPr>
      <w:r>
        <w:rPr>
          <w:rFonts w:ascii="Times New Roman" w:hAnsi="Times New Roman" w:cs="Times New Roman"/>
          <w:sz w:val="28"/>
          <w:szCs w:val="28"/>
        </w:rPr>
        <w:t>Рисунок 3.16.1. Функция gethostbyname</w:t>
      </w:r>
    </w:p>
    <w:p w14:paraId="6857386F" w14:textId="0471F319" w:rsidR="001160E7" w:rsidRDefault="001160E7" w:rsidP="00F72ABA">
      <w:pPr>
        <w:jc w:val="center"/>
        <w:rPr>
          <w:rFonts w:ascii="Times New Roman" w:hAnsi="Times New Roman" w:cs="Times New Roman"/>
          <w:sz w:val="28"/>
          <w:szCs w:val="28"/>
        </w:rPr>
      </w:pPr>
      <w:r w:rsidRPr="001160E7">
        <w:rPr>
          <w:rFonts w:ascii="Times New Roman" w:hAnsi="Times New Roman" w:cs="Times New Roman"/>
          <w:noProof/>
          <w:sz w:val="28"/>
          <w:szCs w:val="28"/>
        </w:rPr>
        <w:drawing>
          <wp:inline distT="0" distB="0" distL="0" distR="0" wp14:anchorId="55FB68F3" wp14:editId="28F61AE1">
            <wp:extent cx="5296359" cy="185182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96359" cy="1851820"/>
                    </a:xfrm>
                    <a:prstGeom prst="rect">
                      <a:avLst/>
                    </a:prstGeom>
                  </pic:spPr>
                </pic:pic>
              </a:graphicData>
            </a:graphic>
          </wp:inline>
        </w:drawing>
      </w:r>
    </w:p>
    <w:p w14:paraId="2287B2E4" w14:textId="5E044E0C" w:rsidR="001160E7" w:rsidRPr="001160E7" w:rsidRDefault="001160E7" w:rsidP="00F72ABA">
      <w:pPr>
        <w:jc w:val="center"/>
        <w:rPr>
          <w:rFonts w:ascii="Times New Roman" w:hAnsi="Times New Roman" w:cs="Times New Roman"/>
          <w:sz w:val="28"/>
          <w:szCs w:val="28"/>
        </w:rPr>
      </w:pPr>
      <w:r>
        <w:rPr>
          <w:rFonts w:ascii="Times New Roman" w:hAnsi="Times New Roman" w:cs="Times New Roman"/>
          <w:sz w:val="28"/>
          <w:szCs w:val="28"/>
          <w:lang w:val="ru-RU"/>
        </w:rPr>
        <w:t xml:space="preserve">Получение структуры по имени, заполнение </w:t>
      </w:r>
      <w:r>
        <w:rPr>
          <w:rFonts w:ascii="Times New Roman" w:hAnsi="Times New Roman" w:cs="Times New Roman"/>
          <w:sz w:val="28"/>
          <w:szCs w:val="28"/>
        </w:rPr>
        <w:t xml:space="preserve">SOCADDR </w:t>
      </w:r>
      <w:r>
        <w:rPr>
          <w:rFonts w:ascii="Times New Roman" w:hAnsi="Times New Roman" w:cs="Times New Roman"/>
          <w:sz w:val="28"/>
          <w:szCs w:val="28"/>
          <w:lang w:val="ru-RU"/>
        </w:rPr>
        <w:t xml:space="preserve">по инфе из </w:t>
      </w:r>
      <w:r>
        <w:rPr>
          <w:rFonts w:ascii="Times New Roman" w:hAnsi="Times New Roman" w:cs="Times New Roman"/>
          <w:sz w:val="28"/>
          <w:szCs w:val="28"/>
        </w:rPr>
        <w:t>host</w:t>
      </w:r>
    </w:p>
    <w:p w14:paraId="1143BC99" w14:textId="7A474B06" w:rsidR="00F72ABA" w:rsidRDefault="00F72ABA" w:rsidP="00F72ABA">
      <w:pPr>
        <w:rPr>
          <w:rFonts w:ascii="Times New Roman" w:hAnsi="Times New Roman" w:cs="Times New Roman"/>
          <w:b/>
          <w:sz w:val="28"/>
          <w:szCs w:val="28"/>
        </w:rPr>
      </w:pPr>
      <w:r>
        <w:rPr>
          <w:noProof/>
        </w:rPr>
        <mc:AlternateContent>
          <mc:Choice Requires="wps">
            <w:drawing>
              <wp:inline distT="0" distB="0" distL="0" distR="0" wp14:anchorId="53877238" wp14:editId="1104A554">
                <wp:extent cx="5943600" cy="2623820"/>
                <wp:effectExtent l="9525" t="9525" r="9525" b="5080"/>
                <wp:docPr id="1423719829" name="Надпись 14237198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623820"/>
                        </a:xfrm>
                        <a:prstGeom prst="rect">
                          <a:avLst/>
                        </a:prstGeom>
                        <a:solidFill>
                          <a:srgbClr val="F8F8F8"/>
                        </a:solidFill>
                        <a:ln w="9525">
                          <a:solidFill>
                            <a:srgbClr val="000000"/>
                          </a:solidFill>
                          <a:miter lim="800000"/>
                          <a:headEnd/>
                          <a:tailEnd/>
                        </a:ln>
                      </wps:spPr>
                      <wps:txbx>
                        <w:txbxContent>
                          <w:p w14:paraId="420BD8E1" w14:textId="77777777" w:rsidR="00FE3BD8" w:rsidRDefault="00FE3BD8" w:rsidP="00F72ABA">
                            <w:pPr>
                              <w:pStyle w:val="12"/>
                              <w:rPr>
                                <w:lang w:val="ru-RU"/>
                              </w:rPr>
                            </w:pPr>
                            <w:r>
                              <w:rPr>
                                <w:lang w:val="ru-RU"/>
                              </w:rPr>
                              <w:t xml:space="preserve">// -- получить </w:t>
                            </w:r>
                            <w:proofErr w:type="gramStart"/>
                            <w:r>
                              <w:rPr>
                                <w:lang w:val="ru-RU"/>
                              </w:rPr>
                              <w:t>имя  хоста</w:t>
                            </w:r>
                            <w:proofErr w:type="gramEnd"/>
                            <w:r>
                              <w:rPr>
                                <w:lang w:val="ru-RU"/>
                              </w:rPr>
                              <w:t xml:space="preserve"> по его адресу</w:t>
                            </w:r>
                            <w:r>
                              <w:rPr>
                                <w:sz w:val="28"/>
                                <w:szCs w:val="28"/>
                                <w:lang w:val="ru-RU"/>
                              </w:rPr>
                              <w:t xml:space="preserve">  </w:t>
                            </w:r>
                          </w:p>
                          <w:p w14:paraId="5B8BFEC9" w14:textId="77777777" w:rsidR="00FE3BD8" w:rsidRDefault="00FE3BD8" w:rsidP="00F72ABA">
                            <w:pPr>
                              <w:pStyle w:val="12"/>
                              <w:rPr>
                                <w:lang w:val="ru-RU"/>
                              </w:rPr>
                            </w:pPr>
                            <w:r>
                              <w:rPr>
                                <w:lang w:val="ru-RU"/>
                              </w:rPr>
                              <w:t>// Назначение: функция для получения информации о хосте по</w:t>
                            </w:r>
                          </w:p>
                          <w:p w14:paraId="24BA5710" w14:textId="77777777" w:rsidR="00FE3BD8" w:rsidRDefault="00FE3BD8" w:rsidP="00F72ABA">
                            <w:pPr>
                              <w:pStyle w:val="12"/>
                              <w:rPr>
                                <w:color w:val="008000"/>
                                <w:sz w:val="20"/>
                                <w:szCs w:val="20"/>
                                <w:lang w:val="ru-RU"/>
                              </w:rPr>
                            </w:pPr>
                            <w:r>
                              <w:rPr>
                                <w:lang w:val="ru-RU"/>
                              </w:rPr>
                              <w:t xml:space="preserve">//             его </w:t>
                            </w:r>
                            <w:proofErr w:type="gramStart"/>
                            <w:r>
                              <w:rPr>
                                <w:lang w:val="ru-RU"/>
                              </w:rPr>
                              <w:t>символическому  имени</w:t>
                            </w:r>
                            <w:proofErr w:type="gramEnd"/>
                            <w:r>
                              <w:rPr>
                                <w:color w:val="008000"/>
                                <w:sz w:val="20"/>
                                <w:szCs w:val="20"/>
                                <w:lang w:val="ru-RU"/>
                              </w:rPr>
                              <w:t xml:space="preserve">     </w:t>
                            </w:r>
                          </w:p>
                          <w:p w14:paraId="1BAAC5D3" w14:textId="77777777" w:rsidR="00FE3BD8" w:rsidRDefault="00FE3BD8" w:rsidP="00F72ABA">
                            <w:pPr>
                              <w:pStyle w:val="12"/>
                              <w:rPr>
                                <w:sz w:val="22"/>
                                <w:szCs w:val="22"/>
                                <w:lang w:val="ru-RU"/>
                              </w:rPr>
                            </w:pPr>
                            <w:r>
                              <w:rPr>
                                <w:sz w:val="22"/>
                                <w:szCs w:val="22"/>
                                <w:lang w:val="ru-RU"/>
                              </w:rPr>
                              <w:t xml:space="preserve">                   </w:t>
                            </w:r>
                          </w:p>
                          <w:p w14:paraId="0173EE4C" w14:textId="77777777" w:rsidR="00FE3BD8" w:rsidRPr="001160E7" w:rsidRDefault="00FE3BD8" w:rsidP="00F72ABA">
                            <w:pPr>
                              <w:pStyle w:val="12"/>
                              <w:rPr>
                                <w:color w:val="5B9BD5" w:themeColor="accent1"/>
                                <w:sz w:val="22"/>
                                <w:szCs w:val="22"/>
                                <w:lang w:val="ru-RU"/>
                              </w:rPr>
                            </w:pPr>
                            <w:r>
                              <w:rPr>
                                <w:lang w:val="ru-RU"/>
                              </w:rPr>
                              <w:t xml:space="preserve"> </w:t>
                            </w:r>
                            <w:r w:rsidRPr="001160E7">
                              <w:rPr>
                                <w:color w:val="5B9BD5" w:themeColor="accent1"/>
                              </w:rPr>
                              <w:t>hostent</w:t>
                            </w:r>
                            <w:proofErr w:type="gramStart"/>
                            <w:r w:rsidRPr="001160E7">
                              <w:rPr>
                                <w:color w:val="5B9BD5" w:themeColor="accent1"/>
                                <w:lang w:val="ru-RU"/>
                              </w:rPr>
                              <w:t xml:space="preserve">*  </w:t>
                            </w:r>
                            <w:r w:rsidRPr="001160E7">
                              <w:rPr>
                                <w:color w:val="5B9BD5" w:themeColor="accent1"/>
                              </w:rPr>
                              <w:t>gethostbyaddr</w:t>
                            </w:r>
                            <w:proofErr w:type="gramEnd"/>
                            <w:r w:rsidRPr="001160E7">
                              <w:rPr>
                                <w:color w:val="5B9BD5" w:themeColor="accent1"/>
                                <w:sz w:val="20"/>
                                <w:szCs w:val="20"/>
                                <w:lang w:val="ru-RU"/>
                              </w:rPr>
                              <w:t xml:space="preserve">               </w:t>
                            </w:r>
                          </w:p>
                          <w:p w14:paraId="57898764" w14:textId="77777777" w:rsidR="00FE3BD8" w:rsidRDefault="00FE3BD8" w:rsidP="00F72ABA">
                            <w:pPr>
                              <w:pStyle w:val="12"/>
                              <w:rPr>
                                <w:lang w:val="ru-RU"/>
                              </w:rPr>
                            </w:pPr>
                            <w:r>
                              <w:rPr>
                                <w:sz w:val="20"/>
                                <w:szCs w:val="20"/>
                                <w:lang w:val="ru-RU"/>
                              </w:rPr>
                              <w:tab/>
                              <w:t xml:space="preserve">            </w:t>
                            </w:r>
                            <w:r>
                              <w:rPr>
                                <w:lang w:val="ru-RU"/>
                              </w:rPr>
                              <w:t xml:space="preserve"> (                  </w:t>
                            </w:r>
                          </w:p>
                          <w:p w14:paraId="521BE07E" w14:textId="77777777" w:rsidR="00FE3BD8" w:rsidRPr="001160E7" w:rsidRDefault="00FE3BD8" w:rsidP="00F72ABA">
                            <w:pPr>
                              <w:pStyle w:val="12"/>
                              <w:rPr>
                                <w:color w:val="ED7D31" w:themeColor="accent2"/>
                                <w:sz w:val="22"/>
                                <w:szCs w:val="22"/>
                                <w:lang w:val="ru-RU"/>
                              </w:rPr>
                            </w:pPr>
                            <w:r>
                              <w:rPr>
                                <w:sz w:val="20"/>
                                <w:szCs w:val="20"/>
                                <w:lang w:val="ru-RU"/>
                              </w:rPr>
                              <w:tab/>
                            </w:r>
                            <w:r>
                              <w:rPr>
                                <w:lang w:val="ru-RU"/>
                              </w:rPr>
                              <w:t xml:space="preserve">   </w:t>
                            </w:r>
                            <w:r>
                              <w:t>const</w:t>
                            </w:r>
                            <w:r>
                              <w:rPr>
                                <w:lang w:val="ru-RU"/>
                              </w:rPr>
                              <w:t xml:space="preserve"> </w:t>
                            </w:r>
                            <w:r>
                              <w:t>char</w:t>
                            </w:r>
                            <w:r>
                              <w:rPr>
                                <w:lang w:val="ru-RU"/>
                              </w:rPr>
                              <w:t xml:space="preserve">*   </w:t>
                            </w:r>
                            <w:r>
                              <w:t>addr</w:t>
                            </w:r>
                            <w:r>
                              <w:rPr>
                                <w:lang w:val="ru-RU"/>
                              </w:rPr>
                              <w:t>,</w:t>
                            </w:r>
                            <w:r>
                              <w:rPr>
                                <w:sz w:val="20"/>
                                <w:szCs w:val="20"/>
                                <w:lang w:val="ru-RU"/>
                              </w:rPr>
                              <w:t xml:space="preserve"> </w:t>
                            </w:r>
                            <w:r>
                              <w:rPr>
                                <w:sz w:val="22"/>
                                <w:szCs w:val="22"/>
                                <w:lang w:val="ru-RU"/>
                              </w:rPr>
                              <w:t>// [</w:t>
                            </w:r>
                            <w:r>
                              <w:rPr>
                                <w:sz w:val="22"/>
                                <w:szCs w:val="22"/>
                              </w:rPr>
                              <w:t>in</w:t>
                            </w:r>
                            <w:r>
                              <w:rPr>
                                <w:sz w:val="22"/>
                                <w:szCs w:val="22"/>
                                <w:lang w:val="ru-RU"/>
                              </w:rPr>
                              <w:t xml:space="preserve">] </w:t>
                            </w:r>
                            <w:r w:rsidRPr="001160E7">
                              <w:rPr>
                                <w:color w:val="ED7D31" w:themeColor="accent2"/>
                                <w:sz w:val="22"/>
                                <w:szCs w:val="22"/>
                                <w:lang w:val="ru-RU"/>
                              </w:rPr>
                              <w:t>адрес в сетевом формате</w:t>
                            </w:r>
                          </w:p>
                          <w:p w14:paraId="12802CED" w14:textId="77777777" w:rsidR="00FE3BD8" w:rsidRDefault="00FE3BD8" w:rsidP="00F72ABA">
                            <w:pPr>
                              <w:pStyle w:val="12"/>
                              <w:rPr>
                                <w:color w:val="008000"/>
                                <w:sz w:val="20"/>
                                <w:szCs w:val="20"/>
                                <w:lang w:val="ru-RU"/>
                              </w:rPr>
                            </w:pPr>
                            <w:r>
                              <w:rPr>
                                <w:sz w:val="22"/>
                                <w:szCs w:val="22"/>
                                <w:lang w:val="ru-RU"/>
                              </w:rPr>
                              <w:t xml:space="preserve">               </w:t>
                            </w:r>
                            <w:r>
                              <w:t>int</w:t>
                            </w:r>
                            <w:r>
                              <w:rPr>
                                <w:lang w:val="ru-RU"/>
                              </w:rPr>
                              <w:t xml:space="preserve">     </w:t>
                            </w:r>
                            <w:proofErr w:type="gramStart"/>
                            <w:r>
                              <w:t>la</w:t>
                            </w:r>
                            <w:r>
                              <w:rPr>
                                <w:lang w:val="ru-RU"/>
                              </w:rPr>
                              <w:t xml:space="preserve">,   </w:t>
                            </w:r>
                            <w:proofErr w:type="gramEnd"/>
                            <w:r>
                              <w:rPr>
                                <w:sz w:val="22"/>
                                <w:szCs w:val="22"/>
                                <w:lang w:val="ru-RU"/>
                              </w:rPr>
                              <w:t>//</w:t>
                            </w:r>
                            <w:r>
                              <w:rPr>
                                <w:sz w:val="20"/>
                                <w:szCs w:val="20"/>
                                <w:lang w:val="ru-RU"/>
                              </w:rPr>
                              <w:t xml:space="preserve"> [</w:t>
                            </w:r>
                            <w:r>
                              <w:rPr>
                                <w:sz w:val="20"/>
                                <w:szCs w:val="20"/>
                              </w:rPr>
                              <w:t>in</w:t>
                            </w:r>
                            <w:r>
                              <w:rPr>
                                <w:sz w:val="20"/>
                                <w:szCs w:val="20"/>
                                <w:lang w:val="ru-RU"/>
                              </w:rPr>
                              <w:t xml:space="preserve">] </w:t>
                            </w:r>
                            <w:r w:rsidRPr="001160E7">
                              <w:rPr>
                                <w:color w:val="ED7D31" w:themeColor="accent2"/>
                                <w:sz w:val="20"/>
                                <w:szCs w:val="20"/>
                                <w:lang w:val="ru-RU"/>
                              </w:rPr>
                              <w:t xml:space="preserve">длина адреса в байтах  </w:t>
                            </w:r>
                          </w:p>
                          <w:p w14:paraId="5A4829D5" w14:textId="77777777" w:rsidR="00FE3BD8" w:rsidRPr="001160E7" w:rsidRDefault="00FE3BD8" w:rsidP="00F72ABA">
                            <w:pPr>
                              <w:pStyle w:val="12"/>
                              <w:rPr>
                                <w:color w:val="ED7D31" w:themeColor="accent2"/>
                                <w:sz w:val="20"/>
                                <w:szCs w:val="20"/>
                              </w:rPr>
                            </w:pPr>
                            <w:r>
                              <w:rPr>
                                <w:color w:val="008000"/>
                                <w:sz w:val="20"/>
                                <w:szCs w:val="20"/>
                                <w:lang w:val="ru-RU"/>
                              </w:rPr>
                              <w:t xml:space="preserve">                 </w:t>
                            </w:r>
                            <w:r>
                              <w:t xml:space="preserve">int     ta    </w:t>
                            </w:r>
                            <w:r>
                              <w:rPr>
                                <w:sz w:val="20"/>
                                <w:szCs w:val="20"/>
                              </w:rPr>
                              <w:t xml:space="preserve">// [in] </w:t>
                            </w:r>
                            <w:r w:rsidRPr="001160E7">
                              <w:rPr>
                                <w:color w:val="ED7D31" w:themeColor="accent2"/>
                                <w:sz w:val="20"/>
                                <w:szCs w:val="20"/>
                              </w:rPr>
                              <w:t xml:space="preserve">тип адреса: для TCP/IP AF_INET </w:t>
                            </w:r>
                          </w:p>
                          <w:p w14:paraId="1D79B0E4" w14:textId="77777777" w:rsidR="00FE3BD8" w:rsidRDefault="00FE3BD8" w:rsidP="00F72ABA">
                            <w:pPr>
                              <w:pStyle w:val="12"/>
                              <w:rPr>
                                <w:lang w:val="ru-RU"/>
                              </w:rPr>
                            </w:pPr>
                            <w:r>
                              <w:rPr>
                                <w:sz w:val="20"/>
                                <w:szCs w:val="20"/>
                              </w:rPr>
                              <w:t xml:space="preserve"> </w:t>
                            </w:r>
                            <w:r>
                              <w:t xml:space="preserve">               </w:t>
                            </w:r>
                            <w:r>
                              <w:rPr>
                                <w:lang w:val="ru-RU"/>
                              </w:rPr>
                              <w:t>);</w:t>
                            </w:r>
                          </w:p>
                          <w:p w14:paraId="6083CC81" w14:textId="77777777" w:rsidR="00FE3BD8" w:rsidRDefault="00FE3BD8" w:rsidP="00F72ABA">
                            <w:pPr>
                              <w:pStyle w:val="12"/>
                              <w:rPr>
                                <w:lang w:val="ru-RU"/>
                              </w:rPr>
                            </w:pPr>
                          </w:p>
                          <w:p w14:paraId="3B495B1D" w14:textId="77777777" w:rsidR="00FE3BD8" w:rsidRDefault="00FE3BD8" w:rsidP="00F72ABA">
                            <w:pPr>
                              <w:pStyle w:val="12"/>
                              <w:rPr>
                                <w:lang w:val="ru-RU"/>
                              </w:rPr>
                            </w:pPr>
                            <w:r>
                              <w:rPr>
                                <w:lang w:val="ru-RU"/>
                              </w:rPr>
                              <w:t xml:space="preserve">// Код возврата: в случае успешного завершения функция </w:t>
                            </w:r>
                          </w:p>
                          <w:p w14:paraId="083930BE" w14:textId="77777777" w:rsidR="00FE3BD8" w:rsidRDefault="00FE3BD8" w:rsidP="00F72ABA">
                            <w:pPr>
                              <w:pStyle w:val="12"/>
                              <w:rPr>
                                <w:lang w:val="ru-RU"/>
                              </w:rPr>
                            </w:pPr>
                            <w:r>
                              <w:rPr>
                                <w:lang w:val="ru-RU"/>
                              </w:rPr>
                              <w:t xml:space="preserve">//               возвращает указатель на структуру </w:t>
                            </w:r>
                            <w:r>
                              <w:t>hosten</w:t>
                            </w:r>
                            <w:r>
                              <w:rPr>
                                <w:lang w:val="ru-RU"/>
                              </w:rPr>
                              <w:t>,</w:t>
                            </w:r>
                          </w:p>
                          <w:p w14:paraId="150FAE43" w14:textId="77777777" w:rsidR="00FE3BD8" w:rsidRDefault="00FE3BD8" w:rsidP="00F72ABA">
                            <w:pPr>
                              <w:pStyle w:val="12"/>
                            </w:pPr>
                            <w:r>
                              <w:t xml:space="preserve">//               иначе возвращается значение NULL </w:t>
                            </w:r>
                          </w:p>
                        </w:txbxContent>
                      </wps:txbx>
                      <wps:bodyPr rot="0" vert="horz" wrap="square" lIns="91440" tIns="45720" rIns="91440" bIns="45720" anchor="t" anchorCtr="0" upright="1">
                        <a:noAutofit/>
                      </wps:bodyPr>
                    </wps:wsp>
                  </a:graphicData>
                </a:graphic>
              </wp:inline>
            </w:drawing>
          </mc:Choice>
          <mc:Fallback>
            <w:pict>
              <v:shape w14:anchorId="53877238" id="Надпись 1423719829" o:spid="_x0000_s1065" type="#_x0000_t202" style="width:468pt;height:206.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" fillcolor="#f8f8f8">
                <v:textbox>
                  <w:txbxContent>
                    <w:p w14:paraId="420BD8E1" w14:textId="77777777" w:rsidR="00FE3BD8" w:rsidRDefault="00FE3BD8" w:rsidP="00F72ABA">
                      <w:pPr>
                        <w:pStyle w:val="12"/>
                        <w:rPr>
                          <w:lang w:val="ru-RU"/>
                        </w:rPr>
                      </w:pPr>
                      <w:r>
                        <w:rPr>
                          <w:lang w:val="ru-RU"/>
                        </w:rPr>
                        <w:t xml:space="preserve">// -- получить </w:t>
                      </w:r>
                      <w:proofErr w:type="gramStart"/>
                      <w:r>
                        <w:rPr>
                          <w:lang w:val="ru-RU"/>
                        </w:rPr>
                        <w:t>имя  хоста</w:t>
                      </w:r>
                      <w:proofErr w:type="gramEnd"/>
                      <w:r>
                        <w:rPr>
                          <w:lang w:val="ru-RU"/>
                        </w:rPr>
                        <w:t xml:space="preserve"> по его адресу</w:t>
                      </w:r>
                      <w:r>
                        <w:rPr>
                          <w:sz w:val="28"/>
                          <w:szCs w:val="28"/>
                          <w:lang w:val="ru-RU"/>
                        </w:rPr>
                        <w:t xml:space="preserve">  </w:t>
                      </w:r>
                    </w:p>
                    <w:p w14:paraId="5B8BFEC9" w14:textId="77777777" w:rsidR="00FE3BD8" w:rsidRDefault="00FE3BD8" w:rsidP="00F72ABA">
                      <w:pPr>
                        <w:pStyle w:val="12"/>
                        <w:rPr>
                          <w:lang w:val="ru-RU"/>
                        </w:rPr>
                      </w:pPr>
                      <w:r>
                        <w:rPr>
                          <w:lang w:val="ru-RU"/>
                        </w:rPr>
                        <w:t>// Назначение: функция для получения информации о хосте по</w:t>
                      </w:r>
                    </w:p>
                    <w:p w14:paraId="24BA5710" w14:textId="77777777" w:rsidR="00FE3BD8" w:rsidRDefault="00FE3BD8" w:rsidP="00F72ABA">
                      <w:pPr>
                        <w:pStyle w:val="12"/>
                        <w:rPr>
                          <w:color w:val="008000"/>
                          <w:sz w:val="20"/>
                          <w:szCs w:val="20"/>
                          <w:lang w:val="ru-RU"/>
                        </w:rPr>
                      </w:pPr>
                      <w:r>
                        <w:rPr>
                          <w:lang w:val="ru-RU"/>
                        </w:rPr>
                        <w:t xml:space="preserve">//             его </w:t>
                      </w:r>
                      <w:proofErr w:type="gramStart"/>
                      <w:r>
                        <w:rPr>
                          <w:lang w:val="ru-RU"/>
                        </w:rPr>
                        <w:t>символическому  имени</w:t>
                      </w:r>
                      <w:proofErr w:type="gramEnd"/>
                      <w:r>
                        <w:rPr>
                          <w:color w:val="008000"/>
                          <w:sz w:val="20"/>
                          <w:szCs w:val="20"/>
                          <w:lang w:val="ru-RU"/>
                        </w:rPr>
                        <w:t xml:space="preserve">     </w:t>
                      </w:r>
                    </w:p>
                    <w:p w14:paraId="1BAAC5D3" w14:textId="77777777" w:rsidR="00FE3BD8" w:rsidRDefault="00FE3BD8" w:rsidP="00F72ABA">
                      <w:pPr>
                        <w:pStyle w:val="12"/>
                        <w:rPr>
                          <w:sz w:val="22"/>
                          <w:szCs w:val="22"/>
                          <w:lang w:val="ru-RU"/>
                        </w:rPr>
                      </w:pPr>
                      <w:r>
                        <w:rPr>
                          <w:sz w:val="22"/>
                          <w:szCs w:val="22"/>
                          <w:lang w:val="ru-RU"/>
                        </w:rPr>
                        <w:t xml:space="preserve">                   </w:t>
                      </w:r>
                    </w:p>
                    <w:p w14:paraId="0173EE4C" w14:textId="77777777" w:rsidR="00FE3BD8" w:rsidRPr="001160E7" w:rsidRDefault="00FE3BD8" w:rsidP="00F72ABA">
                      <w:pPr>
                        <w:pStyle w:val="12"/>
                        <w:rPr>
                          <w:color w:val="5B9BD5" w:themeColor="accent1"/>
                          <w:sz w:val="22"/>
                          <w:szCs w:val="22"/>
                          <w:lang w:val="ru-RU"/>
                        </w:rPr>
                      </w:pPr>
                      <w:r>
                        <w:rPr>
                          <w:lang w:val="ru-RU"/>
                        </w:rPr>
                        <w:t xml:space="preserve"> </w:t>
                      </w:r>
                      <w:r w:rsidRPr="001160E7">
                        <w:rPr>
                          <w:color w:val="5B9BD5" w:themeColor="accent1"/>
                        </w:rPr>
                        <w:t>hostent</w:t>
                      </w:r>
                      <w:proofErr w:type="gramStart"/>
                      <w:r w:rsidRPr="001160E7">
                        <w:rPr>
                          <w:color w:val="5B9BD5" w:themeColor="accent1"/>
                          <w:lang w:val="ru-RU"/>
                        </w:rPr>
                        <w:t xml:space="preserve">*  </w:t>
                      </w:r>
                      <w:r w:rsidRPr="001160E7">
                        <w:rPr>
                          <w:color w:val="5B9BD5" w:themeColor="accent1"/>
                        </w:rPr>
                        <w:t>gethostbyaddr</w:t>
                      </w:r>
                      <w:proofErr w:type="gramEnd"/>
                      <w:r w:rsidRPr="001160E7">
                        <w:rPr>
                          <w:color w:val="5B9BD5" w:themeColor="accent1"/>
                          <w:sz w:val="20"/>
                          <w:szCs w:val="20"/>
                          <w:lang w:val="ru-RU"/>
                        </w:rPr>
                        <w:t xml:space="preserve">               </w:t>
                      </w:r>
                    </w:p>
                    <w:p w14:paraId="57898764" w14:textId="77777777" w:rsidR="00FE3BD8" w:rsidRDefault="00FE3BD8" w:rsidP="00F72ABA">
                      <w:pPr>
                        <w:pStyle w:val="12"/>
                        <w:rPr>
                          <w:lang w:val="ru-RU"/>
                        </w:rPr>
                      </w:pPr>
                      <w:r>
                        <w:rPr>
                          <w:sz w:val="20"/>
                          <w:szCs w:val="20"/>
                          <w:lang w:val="ru-RU"/>
                        </w:rPr>
                        <w:tab/>
                        <w:t xml:space="preserve">            </w:t>
                      </w:r>
                      <w:r>
                        <w:rPr>
                          <w:lang w:val="ru-RU"/>
                        </w:rPr>
                        <w:t xml:space="preserve"> (                  </w:t>
                      </w:r>
                    </w:p>
                    <w:p w14:paraId="521BE07E" w14:textId="77777777" w:rsidR="00FE3BD8" w:rsidRPr="001160E7" w:rsidRDefault="00FE3BD8" w:rsidP="00F72ABA">
                      <w:pPr>
                        <w:pStyle w:val="12"/>
                        <w:rPr>
                          <w:color w:val="ED7D31" w:themeColor="accent2"/>
                          <w:sz w:val="22"/>
                          <w:szCs w:val="22"/>
                          <w:lang w:val="ru-RU"/>
                        </w:rPr>
                      </w:pPr>
                      <w:r>
                        <w:rPr>
                          <w:sz w:val="20"/>
                          <w:szCs w:val="20"/>
                          <w:lang w:val="ru-RU"/>
                        </w:rPr>
                        <w:tab/>
                      </w:r>
                      <w:r>
                        <w:rPr>
                          <w:lang w:val="ru-RU"/>
                        </w:rPr>
                        <w:t xml:space="preserve">   </w:t>
                      </w:r>
                      <w:r>
                        <w:t>const</w:t>
                      </w:r>
                      <w:r>
                        <w:rPr>
                          <w:lang w:val="ru-RU"/>
                        </w:rPr>
                        <w:t xml:space="preserve"> </w:t>
                      </w:r>
                      <w:r>
                        <w:t>char</w:t>
                      </w:r>
                      <w:r>
                        <w:rPr>
                          <w:lang w:val="ru-RU"/>
                        </w:rPr>
                        <w:t xml:space="preserve">*   </w:t>
                      </w:r>
                      <w:r>
                        <w:t>addr</w:t>
                      </w:r>
                      <w:r>
                        <w:rPr>
                          <w:lang w:val="ru-RU"/>
                        </w:rPr>
                        <w:t>,</w:t>
                      </w:r>
                      <w:r>
                        <w:rPr>
                          <w:sz w:val="20"/>
                          <w:szCs w:val="20"/>
                          <w:lang w:val="ru-RU"/>
                        </w:rPr>
                        <w:t xml:space="preserve"> </w:t>
                      </w:r>
                      <w:r>
                        <w:rPr>
                          <w:sz w:val="22"/>
                          <w:szCs w:val="22"/>
                          <w:lang w:val="ru-RU"/>
                        </w:rPr>
                        <w:t>// [</w:t>
                      </w:r>
                      <w:r>
                        <w:rPr>
                          <w:sz w:val="22"/>
                          <w:szCs w:val="22"/>
                        </w:rPr>
                        <w:t>in</w:t>
                      </w:r>
                      <w:r>
                        <w:rPr>
                          <w:sz w:val="22"/>
                          <w:szCs w:val="22"/>
                          <w:lang w:val="ru-RU"/>
                        </w:rPr>
                        <w:t xml:space="preserve">] </w:t>
                      </w:r>
                      <w:r w:rsidRPr="001160E7">
                        <w:rPr>
                          <w:color w:val="ED7D31" w:themeColor="accent2"/>
                          <w:sz w:val="22"/>
                          <w:szCs w:val="22"/>
                          <w:lang w:val="ru-RU"/>
                        </w:rPr>
                        <w:t>адрес в сетевом формате</w:t>
                      </w:r>
                    </w:p>
                    <w:p w14:paraId="12802CED" w14:textId="77777777" w:rsidR="00FE3BD8" w:rsidRDefault="00FE3BD8" w:rsidP="00F72ABA">
                      <w:pPr>
                        <w:pStyle w:val="12"/>
                        <w:rPr>
                          <w:color w:val="008000"/>
                          <w:sz w:val="20"/>
                          <w:szCs w:val="20"/>
                          <w:lang w:val="ru-RU"/>
                        </w:rPr>
                      </w:pPr>
                      <w:r>
                        <w:rPr>
                          <w:sz w:val="22"/>
                          <w:szCs w:val="22"/>
                          <w:lang w:val="ru-RU"/>
                        </w:rPr>
                        <w:t xml:space="preserve">               </w:t>
                      </w:r>
                      <w:r>
                        <w:t>int</w:t>
                      </w:r>
                      <w:r>
                        <w:rPr>
                          <w:lang w:val="ru-RU"/>
                        </w:rPr>
                        <w:t xml:space="preserve">     </w:t>
                      </w:r>
                      <w:proofErr w:type="gramStart"/>
                      <w:r>
                        <w:t>la</w:t>
                      </w:r>
                      <w:r>
                        <w:rPr>
                          <w:lang w:val="ru-RU"/>
                        </w:rPr>
                        <w:t xml:space="preserve">,   </w:t>
                      </w:r>
                      <w:proofErr w:type="gramEnd"/>
                      <w:r>
                        <w:rPr>
                          <w:sz w:val="22"/>
                          <w:szCs w:val="22"/>
                          <w:lang w:val="ru-RU"/>
                        </w:rPr>
                        <w:t>//</w:t>
                      </w:r>
                      <w:r>
                        <w:rPr>
                          <w:sz w:val="20"/>
                          <w:szCs w:val="20"/>
                          <w:lang w:val="ru-RU"/>
                        </w:rPr>
                        <w:t xml:space="preserve"> [</w:t>
                      </w:r>
                      <w:r>
                        <w:rPr>
                          <w:sz w:val="20"/>
                          <w:szCs w:val="20"/>
                        </w:rPr>
                        <w:t>in</w:t>
                      </w:r>
                      <w:r>
                        <w:rPr>
                          <w:sz w:val="20"/>
                          <w:szCs w:val="20"/>
                          <w:lang w:val="ru-RU"/>
                        </w:rPr>
                        <w:t xml:space="preserve">] </w:t>
                      </w:r>
                      <w:r w:rsidRPr="001160E7">
                        <w:rPr>
                          <w:color w:val="ED7D31" w:themeColor="accent2"/>
                          <w:sz w:val="20"/>
                          <w:szCs w:val="20"/>
                          <w:lang w:val="ru-RU"/>
                        </w:rPr>
                        <w:t xml:space="preserve">длина адреса в байтах  </w:t>
                      </w:r>
                    </w:p>
                    <w:p w14:paraId="5A4829D5" w14:textId="77777777" w:rsidR="00FE3BD8" w:rsidRPr="001160E7" w:rsidRDefault="00FE3BD8" w:rsidP="00F72ABA">
                      <w:pPr>
                        <w:pStyle w:val="12"/>
                        <w:rPr>
                          <w:color w:val="ED7D31" w:themeColor="accent2"/>
                          <w:sz w:val="20"/>
                          <w:szCs w:val="20"/>
                        </w:rPr>
                      </w:pPr>
                      <w:r>
                        <w:rPr>
                          <w:color w:val="008000"/>
                          <w:sz w:val="20"/>
                          <w:szCs w:val="20"/>
                          <w:lang w:val="ru-RU"/>
                        </w:rPr>
                        <w:t xml:space="preserve">                 </w:t>
                      </w:r>
                      <w:r>
                        <w:t xml:space="preserve">int     ta    </w:t>
                      </w:r>
                      <w:r>
                        <w:rPr>
                          <w:sz w:val="20"/>
                          <w:szCs w:val="20"/>
                        </w:rPr>
                        <w:t xml:space="preserve">// [in] </w:t>
                      </w:r>
                      <w:r w:rsidRPr="001160E7">
                        <w:rPr>
                          <w:color w:val="ED7D31" w:themeColor="accent2"/>
                          <w:sz w:val="20"/>
                          <w:szCs w:val="20"/>
                        </w:rPr>
                        <w:t xml:space="preserve">тип адреса: для TCP/IP AF_INET </w:t>
                      </w:r>
                    </w:p>
                    <w:p w14:paraId="1D79B0E4" w14:textId="77777777" w:rsidR="00FE3BD8" w:rsidRDefault="00FE3BD8" w:rsidP="00F72ABA">
                      <w:pPr>
                        <w:pStyle w:val="12"/>
                        <w:rPr>
                          <w:lang w:val="ru-RU"/>
                        </w:rPr>
                      </w:pPr>
                      <w:r>
                        <w:rPr>
                          <w:sz w:val="20"/>
                          <w:szCs w:val="20"/>
                        </w:rPr>
                        <w:t xml:space="preserve"> </w:t>
                      </w:r>
                      <w:r>
                        <w:t xml:space="preserve">               </w:t>
                      </w:r>
                      <w:r>
                        <w:rPr>
                          <w:lang w:val="ru-RU"/>
                        </w:rPr>
                        <w:t>);</w:t>
                      </w:r>
                    </w:p>
                    <w:p w14:paraId="6083CC81" w14:textId="77777777" w:rsidR="00FE3BD8" w:rsidRDefault="00FE3BD8" w:rsidP="00F72ABA">
                      <w:pPr>
                        <w:pStyle w:val="12"/>
                        <w:rPr>
                          <w:lang w:val="ru-RU"/>
                        </w:rPr>
                      </w:pPr>
                    </w:p>
                    <w:p w14:paraId="3B495B1D" w14:textId="77777777" w:rsidR="00FE3BD8" w:rsidRDefault="00FE3BD8" w:rsidP="00F72ABA">
                      <w:pPr>
                        <w:pStyle w:val="12"/>
                        <w:rPr>
                          <w:lang w:val="ru-RU"/>
                        </w:rPr>
                      </w:pPr>
                      <w:r>
                        <w:rPr>
                          <w:lang w:val="ru-RU"/>
                        </w:rPr>
                        <w:t xml:space="preserve">// Код возврата: в случае успешного завершения функция </w:t>
                      </w:r>
                    </w:p>
                    <w:p w14:paraId="083930BE" w14:textId="77777777" w:rsidR="00FE3BD8" w:rsidRDefault="00FE3BD8" w:rsidP="00F72ABA">
                      <w:pPr>
                        <w:pStyle w:val="12"/>
                        <w:rPr>
                          <w:lang w:val="ru-RU"/>
                        </w:rPr>
                      </w:pPr>
                      <w:r>
                        <w:rPr>
                          <w:lang w:val="ru-RU"/>
                        </w:rPr>
                        <w:t xml:space="preserve">//               возвращает указатель на структуру </w:t>
                      </w:r>
                      <w:r>
                        <w:t>hosten</w:t>
                      </w:r>
                      <w:r>
                        <w:rPr>
                          <w:lang w:val="ru-RU"/>
                        </w:rPr>
                        <w:t>,</w:t>
                      </w:r>
                    </w:p>
                    <w:p w14:paraId="150FAE43" w14:textId="77777777" w:rsidR="00FE3BD8" w:rsidRDefault="00FE3BD8" w:rsidP="00F72ABA">
                      <w:pPr>
                        <w:pStyle w:val="12"/>
                      </w:pPr>
                      <w:r>
                        <w:t xml:space="preserve">//               иначе возвращается значение NULL </w:t>
                      </w:r>
                    </w:p>
                  </w:txbxContent>
                </v:textbox>
                <w10:anchorlock/>
              </v:shape>
            </w:pict>
          </mc:Fallback>
        </mc:AlternateContent>
      </w:r>
    </w:p>
    <w:p w14:paraId="6EA6FFA3" w14:textId="66330E54" w:rsidR="00F72ABA" w:rsidRDefault="00F72ABA" w:rsidP="00F72ABA">
      <w:pPr>
        <w:jc w:val="center"/>
        <w:rPr>
          <w:rFonts w:ascii="Times New Roman" w:hAnsi="Times New Roman" w:cs="Times New Roman"/>
          <w:sz w:val="28"/>
          <w:szCs w:val="28"/>
        </w:rPr>
      </w:pPr>
      <w:r>
        <w:rPr>
          <w:rFonts w:ascii="Times New Roman" w:hAnsi="Times New Roman" w:cs="Times New Roman"/>
          <w:sz w:val="28"/>
          <w:szCs w:val="28"/>
        </w:rPr>
        <w:t>Рисунок 3.16.2 Функция gethostbyaddr</w:t>
      </w:r>
    </w:p>
    <w:p w14:paraId="4FB9A2E7" w14:textId="1B72A393" w:rsidR="001160E7" w:rsidRDefault="001160E7" w:rsidP="00F72ABA">
      <w:pPr>
        <w:jc w:val="center"/>
        <w:rPr>
          <w:rFonts w:ascii="Times New Roman" w:hAnsi="Times New Roman" w:cs="Times New Roman"/>
          <w:sz w:val="28"/>
          <w:szCs w:val="28"/>
        </w:rPr>
      </w:pPr>
      <w:r w:rsidRPr="001160E7">
        <w:rPr>
          <w:rFonts w:ascii="Times New Roman" w:hAnsi="Times New Roman" w:cs="Times New Roman"/>
          <w:noProof/>
          <w:sz w:val="28"/>
          <w:szCs w:val="28"/>
        </w:rPr>
        <w:lastRenderedPageBreak/>
        <w:drawing>
          <wp:inline distT="0" distB="0" distL="0" distR="0" wp14:anchorId="17FA0CA1" wp14:editId="6EC3483D">
            <wp:extent cx="6668078" cy="1028789"/>
            <wp:effectExtent l="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668078" cy="1028789"/>
                    </a:xfrm>
                    <a:prstGeom prst="rect">
                      <a:avLst/>
                    </a:prstGeom>
                  </pic:spPr>
                </pic:pic>
              </a:graphicData>
            </a:graphic>
          </wp:inline>
        </w:drawing>
      </w:r>
    </w:p>
    <w:p w14:paraId="17AA0A0D" w14:textId="1D534A66" w:rsidR="00F72ABA" w:rsidRDefault="00F72ABA" w:rsidP="00F72ABA">
      <w:pPr>
        <w:rPr>
          <w:rFonts w:ascii="Times New Roman" w:hAnsi="Times New Roman" w:cs="Times New Roman"/>
          <w:b/>
          <w:sz w:val="28"/>
          <w:szCs w:val="28"/>
        </w:rPr>
      </w:pPr>
      <w:r>
        <w:rPr>
          <w:noProof/>
        </w:rPr>
        <mc:AlternateContent>
          <mc:Choice Requires="wps">
            <w:drawing>
              <wp:inline distT="0" distB="0" distL="0" distR="0" wp14:anchorId="0E359F1F" wp14:editId="29E3A590">
                <wp:extent cx="5943600" cy="1366520"/>
                <wp:effectExtent l="9525" t="9525" r="9525" b="5080"/>
                <wp:docPr id="1423719828" name="Надпись 14237198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366520"/>
                        </a:xfrm>
                        <a:prstGeom prst="rect">
                          <a:avLst/>
                        </a:prstGeom>
                        <a:solidFill>
                          <a:srgbClr val="F8F8F8"/>
                        </a:solidFill>
                        <a:ln w="9525">
                          <a:solidFill>
                            <a:srgbClr val="000000"/>
                          </a:solidFill>
                          <a:miter lim="800000"/>
                          <a:headEnd/>
                          <a:tailEnd/>
                        </a:ln>
                      </wps:spPr>
                      <wps:txbx>
                        <w:txbxContent>
                          <w:p w14:paraId="159CED86" w14:textId="77777777" w:rsidR="00FE3BD8" w:rsidRDefault="00FE3BD8" w:rsidP="00F72ABA">
                            <w:pPr>
                              <w:pStyle w:val="12"/>
                            </w:pPr>
                            <w:r>
                              <w:rPr>
                                <w:b/>
                              </w:rPr>
                              <w:t xml:space="preserve">typedef struct hostent </w:t>
                            </w:r>
                            <w:proofErr w:type="gramStart"/>
                            <w:r>
                              <w:rPr>
                                <w:b/>
                              </w:rPr>
                              <w:t>{</w:t>
                            </w:r>
                            <w:r>
                              <w:t xml:space="preserve">  </w:t>
                            </w:r>
                            <w:proofErr w:type="gramEnd"/>
                            <w:r>
                              <w:t xml:space="preserve">           // структура hostent  </w:t>
                            </w:r>
                          </w:p>
                          <w:p w14:paraId="4050F576" w14:textId="77777777" w:rsidR="00FE3BD8" w:rsidRPr="001160E7" w:rsidRDefault="00FE3BD8" w:rsidP="00F72ABA">
                            <w:pPr>
                              <w:pStyle w:val="12"/>
                              <w:rPr>
                                <w:color w:val="ED7D31" w:themeColor="accent2"/>
                              </w:rPr>
                            </w:pPr>
                            <w:r>
                              <w:tab/>
                              <w:t xml:space="preserve">   </w:t>
                            </w:r>
                            <w:r>
                              <w:rPr>
                                <w:b/>
                              </w:rPr>
                              <w:t>char FAR* h_</w:t>
                            </w:r>
                            <w:proofErr w:type="gramStart"/>
                            <w:r>
                              <w:rPr>
                                <w:b/>
                              </w:rPr>
                              <w:t>name;</w:t>
                            </w:r>
                            <w:r>
                              <w:t xml:space="preserve">   </w:t>
                            </w:r>
                            <w:proofErr w:type="gramEnd"/>
                            <w:r>
                              <w:t xml:space="preserve">         // </w:t>
                            </w:r>
                            <w:r w:rsidRPr="001160E7">
                              <w:rPr>
                                <w:color w:val="ED7D31" w:themeColor="accent2"/>
                              </w:rPr>
                              <w:t xml:space="preserve">имя хоста </w:t>
                            </w:r>
                          </w:p>
                          <w:p w14:paraId="7CE58A27" w14:textId="77777777" w:rsidR="00FE3BD8" w:rsidRDefault="00FE3BD8" w:rsidP="00F72ABA">
                            <w:pPr>
                              <w:pStyle w:val="12"/>
                            </w:pPr>
                            <w:r>
                              <w:t xml:space="preserve">        </w:t>
                            </w:r>
                            <w:r>
                              <w:rPr>
                                <w:b/>
                              </w:rPr>
                              <w:t xml:space="preserve">char </w:t>
                            </w:r>
                            <w:proofErr w:type="gramStart"/>
                            <w:r>
                              <w:rPr>
                                <w:b/>
                              </w:rPr>
                              <w:t>FAR  FAR</w:t>
                            </w:r>
                            <w:proofErr w:type="gramEnd"/>
                            <w:r>
                              <w:rPr>
                                <w:b/>
                              </w:rPr>
                              <w:t>** h_aliases;</w:t>
                            </w:r>
                            <w:r>
                              <w:t xml:space="preserve">   // список алиасов </w:t>
                            </w:r>
                          </w:p>
                          <w:p w14:paraId="0CF1F5A7" w14:textId="77777777" w:rsidR="00FE3BD8" w:rsidRDefault="00FE3BD8" w:rsidP="00F72ABA">
                            <w:pPr>
                              <w:pStyle w:val="12"/>
                            </w:pPr>
                            <w:r>
                              <w:rPr>
                                <w:b/>
                              </w:rPr>
                              <w:t>short h_</w:t>
                            </w:r>
                            <w:proofErr w:type="gramStart"/>
                            <w:r>
                              <w:rPr>
                                <w:b/>
                              </w:rPr>
                              <w:t>addrtype</w:t>
                            </w:r>
                            <w:r>
                              <w:t xml:space="preserve">;   </w:t>
                            </w:r>
                            <w:proofErr w:type="gramEnd"/>
                            <w:r>
                              <w:t xml:space="preserve">         // тип адресации</w:t>
                            </w:r>
                          </w:p>
                          <w:p w14:paraId="3969C855" w14:textId="77777777" w:rsidR="00FE3BD8" w:rsidRDefault="00FE3BD8" w:rsidP="00F72ABA">
                            <w:pPr>
                              <w:pStyle w:val="12"/>
                            </w:pPr>
                            <w:r>
                              <w:tab/>
                              <w:t xml:space="preserve">   </w:t>
                            </w:r>
                            <w:r>
                              <w:rPr>
                                <w:b/>
                              </w:rPr>
                              <w:t>short h_</w:t>
                            </w:r>
                            <w:proofErr w:type="gramStart"/>
                            <w:r>
                              <w:rPr>
                                <w:b/>
                              </w:rPr>
                              <w:t>length;</w:t>
                            </w:r>
                            <w:r>
                              <w:t xml:space="preserve">   </w:t>
                            </w:r>
                            <w:proofErr w:type="gramEnd"/>
                            <w:r>
                              <w:t xml:space="preserve">           // длина адреса</w:t>
                            </w:r>
                          </w:p>
                          <w:p w14:paraId="2A37355B" w14:textId="77777777" w:rsidR="00FE3BD8" w:rsidRDefault="00FE3BD8" w:rsidP="00F72ABA">
                            <w:pPr>
                              <w:pStyle w:val="12"/>
                            </w:pPr>
                            <w:r>
                              <w:t xml:space="preserve">  </w:t>
                            </w:r>
                            <w:r>
                              <w:tab/>
                              <w:t xml:space="preserve">   </w:t>
                            </w:r>
                            <w:r>
                              <w:rPr>
                                <w:b/>
                              </w:rPr>
                              <w:t xml:space="preserve">char </w:t>
                            </w:r>
                            <w:proofErr w:type="gramStart"/>
                            <w:r>
                              <w:rPr>
                                <w:b/>
                              </w:rPr>
                              <w:t>FAR  FAR</w:t>
                            </w:r>
                            <w:proofErr w:type="gramEnd"/>
                            <w:r>
                              <w:rPr>
                                <w:b/>
                              </w:rPr>
                              <w:t>** h_addr_list;</w:t>
                            </w:r>
                            <w:r>
                              <w:t xml:space="preserve"> // список адресов </w:t>
                            </w:r>
                          </w:p>
                          <w:p w14:paraId="23069AAF" w14:textId="77777777" w:rsidR="00FE3BD8" w:rsidRDefault="00FE3BD8" w:rsidP="00F72ABA">
                            <w:pPr>
                              <w:pStyle w:val="12"/>
                              <w:rPr>
                                <w:b/>
                              </w:rPr>
                            </w:pPr>
                            <w:r>
                              <w:t xml:space="preserve">                       </w:t>
                            </w:r>
                            <w:r>
                              <w:rPr>
                                <w:b/>
                              </w:rPr>
                              <w:t xml:space="preserve">} hostent;   </w:t>
                            </w:r>
                          </w:p>
                        </w:txbxContent>
                      </wps:txbx>
                      <wps:bodyPr rot="0" vert="horz" wrap="square" lIns="91440" tIns="45720" rIns="91440" bIns="45720" anchor="t" anchorCtr="0" upright="1">
                        <a:noAutofit/>
                      </wps:bodyPr>
                    </wps:wsp>
                  </a:graphicData>
                </a:graphic>
              </wp:inline>
            </w:drawing>
          </mc:Choice>
          <mc:Fallback>
            <w:pict>
              <v:shape w14:anchorId="0E359F1F" id="Надпись 1423719828" o:spid="_x0000_s1066" type="#_x0000_t202" style="width:468pt;height:107.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" fillcolor="#f8f8f8">
                <v:textbox>
                  <w:txbxContent>
                    <w:p w14:paraId="159CED86" w14:textId="77777777" w:rsidR="00FE3BD8" w:rsidRDefault="00FE3BD8" w:rsidP="00F72ABA">
                      <w:pPr>
                        <w:pStyle w:val="12"/>
                      </w:pPr>
                      <w:r>
                        <w:rPr>
                          <w:b/>
                        </w:rPr>
                        <w:t xml:space="preserve">typedef struct hostent </w:t>
                      </w:r>
                      <w:proofErr w:type="gramStart"/>
                      <w:r>
                        <w:rPr>
                          <w:b/>
                        </w:rPr>
                        <w:t>{</w:t>
                      </w:r>
                      <w:r>
                        <w:t xml:space="preserve">  </w:t>
                      </w:r>
                      <w:proofErr w:type="gramEnd"/>
                      <w:r>
                        <w:t xml:space="preserve">           // структура hostent  </w:t>
                      </w:r>
                    </w:p>
                    <w:p w14:paraId="4050F576" w14:textId="77777777" w:rsidR="00FE3BD8" w:rsidRPr="001160E7" w:rsidRDefault="00FE3BD8" w:rsidP="00F72ABA">
                      <w:pPr>
                        <w:pStyle w:val="12"/>
                        <w:rPr>
                          <w:color w:val="ED7D31" w:themeColor="accent2"/>
                        </w:rPr>
                      </w:pPr>
                      <w:r>
                        <w:tab/>
                        <w:t xml:space="preserve">   </w:t>
                      </w:r>
                      <w:r>
                        <w:rPr>
                          <w:b/>
                        </w:rPr>
                        <w:t>char FAR* h_</w:t>
                      </w:r>
                      <w:proofErr w:type="gramStart"/>
                      <w:r>
                        <w:rPr>
                          <w:b/>
                        </w:rPr>
                        <w:t>name;</w:t>
                      </w:r>
                      <w:r>
                        <w:t xml:space="preserve">   </w:t>
                      </w:r>
                      <w:proofErr w:type="gramEnd"/>
                      <w:r>
                        <w:t xml:space="preserve">         // </w:t>
                      </w:r>
                      <w:r w:rsidRPr="001160E7">
                        <w:rPr>
                          <w:color w:val="ED7D31" w:themeColor="accent2"/>
                        </w:rPr>
                        <w:t xml:space="preserve">имя хоста </w:t>
                      </w:r>
                    </w:p>
                    <w:p w14:paraId="7CE58A27" w14:textId="77777777" w:rsidR="00FE3BD8" w:rsidRDefault="00FE3BD8" w:rsidP="00F72ABA">
                      <w:pPr>
                        <w:pStyle w:val="12"/>
                      </w:pPr>
                      <w:r>
                        <w:t xml:space="preserve">        </w:t>
                      </w:r>
                      <w:r>
                        <w:rPr>
                          <w:b/>
                        </w:rPr>
                        <w:t xml:space="preserve">char </w:t>
                      </w:r>
                      <w:proofErr w:type="gramStart"/>
                      <w:r>
                        <w:rPr>
                          <w:b/>
                        </w:rPr>
                        <w:t>FAR  FAR</w:t>
                      </w:r>
                      <w:proofErr w:type="gramEnd"/>
                      <w:r>
                        <w:rPr>
                          <w:b/>
                        </w:rPr>
                        <w:t>** h_aliases;</w:t>
                      </w:r>
                      <w:r>
                        <w:t xml:space="preserve">   // список алиасов </w:t>
                      </w:r>
                    </w:p>
                    <w:p w14:paraId="0CF1F5A7" w14:textId="77777777" w:rsidR="00FE3BD8" w:rsidRDefault="00FE3BD8" w:rsidP="00F72ABA">
                      <w:pPr>
                        <w:pStyle w:val="12"/>
                      </w:pPr>
                      <w:r>
                        <w:rPr>
                          <w:b/>
                        </w:rPr>
                        <w:t>short h_</w:t>
                      </w:r>
                      <w:proofErr w:type="gramStart"/>
                      <w:r>
                        <w:rPr>
                          <w:b/>
                        </w:rPr>
                        <w:t>addrtype</w:t>
                      </w:r>
                      <w:r>
                        <w:t xml:space="preserve">;   </w:t>
                      </w:r>
                      <w:proofErr w:type="gramEnd"/>
                      <w:r>
                        <w:t xml:space="preserve">         // тип адресации</w:t>
                      </w:r>
                    </w:p>
                    <w:p w14:paraId="3969C855" w14:textId="77777777" w:rsidR="00FE3BD8" w:rsidRDefault="00FE3BD8" w:rsidP="00F72ABA">
                      <w:pPr>
                        <w:pStyle w:val="12"/>
                      </w:pPr>
                      <w:r>
                        <w:tab/>
                        <w:t xml:space="preserve">   </w:t>
                      </w:r>
                      <w:r>
                        <w:rPr>
                          <w:b/>
                        </w:rPr>
                        <w:t>short h_</w:t>
                      </w:r>
                      <w:proofErr w:type="gramStart"/>
                      <w:r>
                        <w:rPr>
                          <w:b/>
                        </w:rPr>
                        <w:t>length;</w:t>
                      </w:r>
                      <w:r>
                        <w:t xml:space="preserve">   </w:t>
                      </w:r>
                      <w:proofErr w:type="gramEnd"/>
                      <w:r>
                        <w:t xml:space="preserve">           // длина адреса</w:t>
                      </w:r>
                    </w:p>
                    <w:p w14:paraId="2A37355B" w14:textId="77777777" w:rsidR="00FE3BD8" w:rsidRDefault="00FE3BD8" w:rsidP="00F72ABA">
                      <w:pPr>
                        <w:pStyle w:val="12"/>
                      </w:pPr>
                      <w:r>
                        <w:t xml:space="preserve">  </w:t>
                      </w:r>
                      <w:r>
                        <w:tab/>
                        <w:t xml:space="preserve">   </w:t>
                      </w:r>
                      <w:r>
                        <w:rPr>
                          <w:b/>
                        </w:rPr>
                        <w:t xml:space="preserve">char </w:t>
                      </w:r>
                      <w:proofErr w:type="gramStart"/>
                      <w:r>
                        <w:rPr>
                          <w:b/>
                        </w:rPr>
                        <w:t>FAR  FAR</w:t>
                      </w:r>
                      <w:proofErr w:type="gramEnd"/>
                      <w:r>
                        <w:rPr>
                          <w:b/>
                        </w:rPr>
                        <w:t>** h_addr_list;</w:t>
                      </w:r>
                      <w:r>
                        <w:t xml:space="preserve"> // список адресов </w:t>
                      </w:r>
                    </w:p>
                    <w:p w14:paraId="23069AAF" w14:textId="77777777" w:rsidR="00FE3BD8" w:rsidRDefault="00FE3BD8" w:rsidP="00F72ABA">
                      <w:pPr>
                        <w:pStyle w:val="12"/>
                        <w:rPr>
                          <w:b/>
                        </w:rPr>
                      </w:pPr>
                      <w:r>
                        <w:t xml:space="preserve">                       </w:t>
                      </w:r>
                      <w:r>
                        <w:rPr>
                          <w:b/>
                        </w:rPr>
                        <w:t xml:space="preserve">} hostent;   </w:t>
                      </w:r>
                    </w:p>
                  </w:txbxContent>
                </v:textbox>
                <w10:anchorlock/>
              </v:shape>
            </w:pict>
          </mc:Fallback>
        </mc:AlternateContent>
      </w:r>
    </w:p>
    <w:p w14:paraId="715055AF" w14:textId="77777777" w:rsidR="00F72ABA" w:rsidRDefault="00F72ABA" w:rsidP="00F72ABA">
      <w:pPr>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Рисунок 3.16.3 </w:t>
      </w:r>
      <w:proofErr w:type="gramStart"/>
      <w:r>
        <w:rPr>
          <w:rFonts w:ascii="Times New Roman" w:hAnsi="Times New Roman" w:cs="Times New Roman"/>
          <w:sz w:val="28"/>
          <w:szCs w:val="28"/>
          <w:lang w:val="ru-RU"/>
        </w:rPr>
        <w:t xml:space="preserve">Структура  </w:t>
      </w:r>
      <w:r>
        <w:rPr>
          <w:rFonts w:ascii="Times New Roman" w:hAnsi="Times New Roman" w:cs="Times New Roman"/>
          <w:sz w:val="28"/>
          <w:szCs w:val="28"/>
        </w:rPr>
        <w:t>hostent</w:t>
      </w:r>
      <w:proofErr w:type="gramEnd"/>
    </w:p>
    <w:p w14:paraId="31F406EC" w14:textId="77777777" w:rsidR="00F72ABA" w:rsidRDefault="00F72ABA" w:rsidP="00F72ABA">
      <w:pPr>
        <w:jc w:val="both"/>
        <w:rPr>
          <w:rFonts w:ascii="Times New Roman" w:hAnsi="Times New Roman" w:cs="Times New Roman"/>
          <w:sz w:val="28"/>
          <w:szCs w:val="28"/>
          <w:lang w:val="ru-RU"/>
        </w:rPr>
      </w:pPr>
      <w:r>
        <w:rPr>
          <w:rFonts w:ascii="Times New Roman" w:hAnsi="Times New Roman" w:cs="Times New Roman"/>
          <w:b/>
          <w:sz w:val="28"/>
          <w:szCs w:val="28"/>
          <w:lang w:val="ru-RU"/>
        </w:rPr>
        <w:tab/>
      </w:r>
      <w:r>
        <w:rPr>
          <w:rFonts w:ascii="Times New Roman" w:hAnsi="Times New Roman" w:cs="Times New Roman"/>
          <w:sz w:val="28"/>
          <w:szCs w:val="28"/>
          <w:lang w:val="ru-RU"/>
        </w:rPr>
        <w:t xml:space="preserve">Следует отметить, </w:t>
      </w:r>
      <w:proofErr w:type="gramStart"/>
      <w:r>
        <w:rPr>
          <w:rFonts w:ascii="Times New Roman" w:hAnsi="Times New Roman" w:cs="Times New Roman"/>
          <w:sz w:val="28"/>
          <w:szCs w:val="28"/>
          <w:lang w:val="ru-RU"/>
        </w:rPr>
        <w:t>что  символическое</w:t>
      </w:r>
      <w:proofErr w:type="gramEnd"/>
      <w:r>
        <w:rPr>
          <w:rFonts w:ascii="Times New Roman" w:hAnsi="Times New Roman" w:cs="Times New Roman"/>
          <w:sz w:val="28"/>
          <w:szCs w:val="28"/>
          <w:lang w:val="ru-RU"/>
        </w:rPr>
        <w:t xml:space="preserve"> имя </w:t>
      </w:r>
      <w:r>
        <w:rPr>
          <w:rFonts w:ascii="Times New Roman" w:hAnsi="Times New Roman" w:cs="Times New Roman"/>
          <w:b/>
          <w:i/>
          <w:sz w:val="28"/>
          <w:szCs w:val="28"/>
        </w:rPr>
        <w:t>localhost</w:t>
      </w:r>
      <w:r>
        <w:rPr>
          <w:rFonts w:ascii="Times New Roman" w:hAnsi="Times New Roman" w:cs="Times New Roman"/>
          <w:b/>
          <w:i/>
          <w:sz w:val="28"/>
          <w:szCs w:val="28"/>
          <w:lang w:val="ru-RU"/>
        </w:rPr>
        <w:t xml:space="preserve"> </w:t>
      </w:r>
      <w:r>
        <w:rPr>
          <w:rFonts w:ascii="Times New Roman" w:hAnsi="Times New Roman" w:cs="Times New Roman"/>
          <w:sz w:val="28"/>
          <w:szCs w:val="28"/>
          <w:lang w:val="ru-RU"/>
        </w:rPr>
        <w:t xml:space="preserve"> является зарезервированным именем  и предназначено для обозначения собственного имени компьютера. Если с помощью функции </w:t>
      </w:r>
      <w:proofErr w:type="gramStart"/>
      <w:r w:rsidRPr="001160E7">
        <w:rPr>
          <w:rFonts w:ascii="Times New Roman" w:hAnsi="Times New Roman" w:cs="Times New Roman"/>
          <w:color w:val="ED7D31" w:themeColor="accent2"/>
          <w:sz w:val="28"/>
          <w:szCs w:val="28"/>
        </w:rPr>
        <w:t>gethostbyname</w:t>
      </w:r>
      <w:r w:rsidRPr="001160E7">
        <w:rPr>
          <w:rFonts w:ascii="Times New Roman" w:hAnsi="Times New Roman" w:cs="Times New Roman"/>
          <w:color w:val="ED7D31" w:themeColor="accent2"/>
          <w:sz w:val="28"/>
          <w:szCs w:val="28"/>
          <w:lang w:val="ru-RU"/>
        </w:rPr>
        <w:t xml:space="preserve">  получить</w:t>
      </w:r>
      <w:proofErr w:type="gramEnd"/>
      <w:r w:rsidRPr="001160E7">
        <w:rPr>
          <w:rFonts w:ascii="Times New Roman" w:hAnsi="Times New Roman" w:cs="Times New Roman"/>
          <w:color w:val="ED7D31" w:themeColor="accent2"/>
          <w:sz w:val="28"/>
          <w:szCs w:val="28"/>
          <w:lang w:val="ru-RU"/>
        </w:rPr>
        <w:t xml:space="preserve"> адрес компьютера с именем </w:t>
      </w:r>
      <w:r w:rsidRPr="001160E7">
        <w:rPr>
          <w:rFonts w:ascii="Times New Roman" w:hAnsi="Times New Roman" w:cs="Times New Roman"/>
          <w:color w:val="ED7D31" w:themeColor="accent2"/>
          <w:sz w:val="28"/>
          <w:szCs w:val="28"/>
        </w:rPr>
        <w:t>localhost</w:t>
      </w:r>
      <w:r>
        <w:rPr>
          <w:rFonts w:ascii="Times New Roman" w:hAnsi="Times New Roman" w:cs="Times New Roman"/>
          <w:sz w:val="28"/>
          <w:szCs w:val="28"/>
          <w:lang w:val="ru-RU"/>
        </w:rPr>
        <w:t xml:space="preserve">, то в будет  </w:t>
      </w:r>
      <w:r w:rsidRPr="001160E7">
        <w:rPr>
          <w:rFonts w:ascii="Times New Roman" w:hAnsi="Times New Roman" w:cs="Times New Roman"/>
          <w:color w:val="ED7D31" w:themeColor="accent2"/>
          <w:sz w:val="28"/>
          <w:szCs w:val="28"/>
          <w:lang w:val="ru-RU"/>
        </w:rPr>
        <w:t xml:space="preserve">собственный получен </w:t>
      </w:r>
      <w:r w:rsidRPr="001160E7">
        <w:rPr>
          <w:rFonts w:ascii="Times New Roman" w:hAnsi="Times New Roman" w:cs="Times New Roman"/>
          <w:color w:val="ED7D31" w:themeColor="accent2"/>
          <w:sz w:val="28"/>
          <w:szCs w:val="28"/>
        </w:rPr>
        <w:t>IP</w:t>
      </w:r>
      <w:r w:rsidRPr="001160E7">
        <w:rPr>
          <w:rFonts w:ascii="Times New Roman" w:hAnsi="Times New Roman" w:cs="Times New Roman"/>
          <w:color w:val="ED7D31" w:themeColor="accent2"/>
          <w:sz w:val="28"/>
          <w:szCs w:val="28"/>
          <w:lang w:val="ru-RU"/>
        </w:rPr>
        <w:t xml:space="preserve">-адрес компьютера или адрес  </w:t>
      </w:r>
      <w:r w:rsidRPr="001160E7">
        <w:rPr>
          <w:rFonts w:ascii="Times New Roman" w:hAnsi="Times New Roman" w:cs="Times New Roman"/>
          <w:color w:val="ED7D31" w:themeColor="accent2"/>
          <w:sz w:val="28"/>
          <w:szCs w:val="28"/>
        </w:rPr>
        <w:t>INADDR</w:t>
      </w:r>
      <w:r w:rsidRPr="001160E7">
        <w:rPr>
          <w:rFonts w:ascii="Times New Roman" w:hAnsi="Times New Roman" w:cs="Times New Roman"/>
          <w:color w:val="ED7D31" w:themeColor="accent2"/>
          <w:sz w:val="28"/>
          <w:szCs w:val="28"/>
          <w:lang w:val="ru-RU"/>
        </w:rPr>
        <w:t>_</w:t>
      </w:r>
      <w:r w:rsidRPr="001160E7">
        <w:rPr>
          <w:rFonts w:ascii="Times New Roman" w:hAnsi="Times New Roman" w:cs="Times New Roman"/>
          <w:color w:val="ED7D31" w:themeColor="accent2"/>
          <w:sz w:val="28"/>
          <w:szCs w:val="28"/>
        </w:rPr>
        <w:t>LOOPBACK</w:t>
      </w:r>
      <w:r w:rsidRPr="001160E7">
        <w:rPr>
          <w:rFonts w:ascii="Times New Roman" w:hAnsi="Times New Roman" w:cs="Times New Roman"/>
          <w:color w:val="ED7D31" w:themeColor="accent2"/>
          <w:sz w:val="28"/>
          <w:szCs w:val="28"/>
          <w:lang w:val="ru-RU"/>
        </w:rPr>
        <w:t>.</w:t>
      </w:r>
    </w:p>
    <w:p w14:paraId="79BA5862" w14:textId="77777777" w:rsidR="00F72ABA" w:rsidRDefault="00F72ABA" w:rsidP="00F72ABA">
      <w:pPr>
        <w:jc w:val="both"/>
        <w:rPr>
          <w:rFonts w:ascii="Times New Roman" w:hAnsi="Times New Roman" w:cs="Times New Roman"/>
          <w:sz w:val="28"/>
          <w:szCs w:val="28"/>
          <w:lang w:val="ru-RU"/>
        </w:rPr>
      </w:pPr>
      <w:r>
        <w:rPr>
          <w:rFonts w:ascii="Times New Roman" w:hAnsi="Times New Roman" w:cs="Times New Roman"/>
          <w:sz w:val="28"/>
          <w:szCs w:val="28"/>
          <w:lang w:val="ru-RU"/>
        </w:rPr>
        <w:tab/>
        <w:t xml:space="preserve">Кроме того, для </w:t>
      </w:r>
      <w:proofErr w:type="gramStart"/>
      <w:r>
        <w:rPr>
          <w:rFonts w:ascii="Times New Roman" w:hAnsi="Times New Roman" w:cs="Times New Roman"/>
          <w:sz w:val="28"/>
          <w:szCs w:val="28"/>
          <w:lang w:val="ru-RU"/>
        </w:rPr>
        <w:t>получения  действительного</w:t>
      </w:r>
      <w:proofErr w:type="gramEnd"/>
      <w:r>
        <w:rPr>
          <w:rFonts w:ascii="Times New Roman" w:hAnsi="Times New Roman" w:cs="Times New Roman"/>
          <w:sz w:val="28"/>
          <w:szCs w:val="28"/>
          <w:lang w:val="ru-RU"/>
        </w:rPr>
        <w:t xml:space="preserve"> собственного имени компьютера (</w:t>
      </w:r>
      <w:r>
        <w:rPr>
          <w:rFonts w:ascii="Times New Roman" w:hAnsi="Times New Roman" w:cs="Times New Roman"/>
          <w:sz w:val="28"/>
          <w:szCs w:val="28"/>
        </w:rPr>
        <w:t>NetBIOS</w:t>
      </w:r>
      <w:r>
        <w:rPr>
          <w:rFonts w:ascii="Times New Roman" w:hAnsi="Times New Roman" w:cs="Times New Roman"/>
          <w:sz w:val="28"/>
          <w:szCs w:val="28"/>
          <w:lang w:val="ru-RU"/>
        </w:rPr>
        <w:t xml:space="preserve">-имени или </w:t>
      </w:r>
      <w:r>
        <w:rPr>
          <w:rFonts w:ascii="Times New Roman" w:hAnsi="Times New Roman" w:cs="Times New Roman"/>
          <w:sz w:val="28"/>
          <w:szCs w:val="28"/>
        </w:rPr>
        <w:t>DNS</w:t>
      </w:r>
      <w:r>
        <w:rPr>
          <w:rFonts w:ascii="Times New Roman" w:hAnsi="Times New Roman" w:cs="Times New Roman"/>
          <w:sz w:val="28"/>
          <w:szCs w:val="28"/>
          <w:lang w:val="ru-RU"/>
        </w:rPr>
        <w:t xml:space="preserve">-имени)  можно использовать  функцию </w:t>
      </w:r>
      <w:r>
        <w:rPr>
          <w:rFonts w:ascii="Times New Roman" w:hAnsi="Times New Roman" w:cs="Times New Roman"/>
          <w:sz w:val="28"/>
          <w:szCs w:val="28"/>
        </w:rPr>
        <w:t>gethostname</w:t>
      </w:r>
      <w:r>
        <w:rPr>
          <w:rFonts w:ascii="Times New Roman" w:hAnsi="Times New Roman" w:cs="Times New Roman"/>
          <w:sz w:val="28"/>
          <w:szCs w:val="28"/>
          <w:lang w:val="ru-RU"/>
        </w:rPr>
        <w:t xml:space="preserve"> (рисунок 3.16.4). </w:t>
      </w:r>
    </w:p>
    <w:p w14:paraId="7CDDA0D5" w14:textId="6F2A03C6" w:rsidR="00F72ABA" w:rsidRDefault="00F72ABA" w:rsidP="00F72ABA">
      <w:pPr>
        <w:jc w:val="both"/>
        <w:rPr>
          <w:rFonts w:ascii="Times New Roman" w:hAnsi="Times New Roman" w:cs="Times New Roman"/>
          <w:sz w:val="28"/>
          <w:szCs w:val="28"/>
        </w:rPr>
      </w:pPr>
      <w:r>
        <w:rPr>
          <w:noProof/>
        </w:rPr>
        <mc:AlternateContent>
          <mc:Choice Requires="wps">
            <w:drawing>
              <wp:inline distT="0" distB="0" distL="0" distR="0" wp14:anchorId="3A261465" wp14:editId="7512D95F">
                <wp:extent cx="5943600" cy="2166620"/>
                <wp:effectExtent l="9525" t="9525" r="9525" b="5080"/>
                <wp:docPr id="1423719827" name="Надпись 14237198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166620"/>
                        </a:xfrm>
                        <a:prstGeom prst="rect">
                          <a:avLst/>
                        </a:prstGeom>
                        <a:solidFill>
                          <a:srgbClr val="F8F8F8"/>
                        </a:solidFill>
                        <a:ln w="9525">
                          <a:solidFill>
                            <a:srgbClr val="000000"/>
                          </a:solidFill>
                          <a:miter lim="800000"/>
                          <a:headEnd/>
                          <a:tailEnd/>
                        </a:ln>
                      </wps:spPr>
                      <wps:txbx>
                        <w:txbxContent>
                          <w:p w14:paraId="4F68EF02" w14:textId="77777777" w:rsidR="00FE3BD8" w:rsidRDefault="00FE3BD8" w:rsidP="00F72ABA">
                            <w:pPr>
                              <w:pStyle w:val="12"/>
                              <w:rPr>
                                <w:lang w:val="ru-RU"/>
                              </w:rPr>
                            </w:pPr>
                            <w:r>
                              <w:rPr>
                                <w:lang w:val="ru-RU"/>
                              </w:rPr>
                              <w:t xml:space="preserve">// -- получить имя хоста </w:t>
                            </w:r>
                          </w:p>
                          <w:p w14:paraId="07A60BDA" w14:textId="77777777" w:rsidR="00FE3BD8" w:rsidRDefault="00FE3BD8" w:rsidP="00F72ABA">
                            <w:pPr>
                              <w:pStyle w:val="12"/>
                              <w:rPr>
                                <w:lang w:val="ru-RU"/>
                              </w:rPr>
                            </w:pPr>
                            <w:r>
                              <w:rPr>
                                <w:lang w:val="ru-RU"/>
                              </w:rPr>
                              <w:t>// Назначение: функция для получения собственного имени хоста</w:t>
                            </w:r>
                          </w:p>
                          <w:p w14:paraId="082161CC" w14:textId="77777777" w:rsidR="00FE3BD8" w:rsidRDefault="00FE3BD8" w:rsidP="00F72ABA">
                            <w:pPr>
                              <w:pStyle w:val="12"/>
                              <w:rPr>
                                <w:sz w:val="22"/>
                                <w:szCs w:val="22"/>
                                <w:lang w:val="ru-RU"/>
                              </w:rPr>
                            </w:pPr>
                            <w:r>
                              <w:rPr>
                                <w:sz w:val="22"/>
                                <w:szCs w:val="22"/>
                                <w:lang w:val="ru-RU"/>
                              </w:rPr>
                              <w:t xml:space="preserve">                   </w:t>
                            </w:r>
                          </w:p>
                          <w:p w14:paraId="03B17A0C" w14:textId="77777777" w:rsidR="00FE3BD8" w:rsidRDefault="00FE3BD8" w:rsidP="00F72ABA">
                            <w:pPr>
                              <w:pStyle w:val="12"/>
                              <w:rPr>
                                <w:sz w:val="22"/>
                                <w:szCs w:val="22"/>
                              </w:rPr>
                            </w:pPr>
                            <w:r>
                              <w:rPr>
                                <w:lang w:val="ru-RU"/>
                              </w:rPr>
                              <w:t xml:space="preserve"> </w:t>
                            </w:r>
                            <w:proofErr w:type="gramStart"/>
                            <w:r>
                              <w:t>int  gethostname</w:t>
                            </w:r>
                            <w:proofErr w:type="gramEnd"/>
                            <w:r>
                              <w:rPr>
                                <w:sz w:val="20"/>
                                <w:szCs w:val="20"/>
                              </w:rPr>
                              <w:t xml:space="preserve">    </w:t>
                            </w:r>
                            <w:r>
                              <w:rPr>
                                <w:color w:val="008000"/>
                                <w:sz w:val="20"/>
                                <w:szCs w:val="20"/>
                              </w:rPr>
                              <w:t xml:space="preserve">           </w:t>
                            </w:r>
                          </w:p>
                          <w:p w14:paraId="4AA3D4E8" w14:textId="77777777" w:rsidR="00FE3BD8" w:rsidRDefault="00FE3BD8" w:rsidP="00F72ABA">
                            <w:pPr>
                              <w:pStyle w:val="12"/>
                            </w:pPr>
                            <w:r>
                              <w:rPr>
                                <w:sz w:val="20"/>
                                <w:szCs w:val="20"/>
                              </w:rPr>
                              <w:tab/>
                              <w:t xml:space="preserve">            </w:t>
                            </w:r>
                            <w:r>
                              <w:t xml:space="preserve"> (                  </w:t>
                            </w:r>
                          </w:p>
                          <w:p w14:paraId="0A2BAB1E" w14:textId="043AFB5C" w:rsidR="00FE3BD8" w:rsidRPr="001160E7" w:rsidRDefault="00FE3BD8" w:rsidP="00F72ABA">
                            <w:pPr>
                              <w:pStyle w:val="12"/>
                              <w:rPr>
                                <w:sz w:val="22"/>
                                <w:szCs w:val="22"/>
                                <w:lang w:val="ru-RU"/>
                              </w:rPr>
                            </w:pPr>
                            <w:r>
                              <w:rPr>
                                <w:sz w:val="20"/>
                                <w:szCs w:val="20"/>
                              </w:rPr>
                              <w:tab/>
                            </w:r>
                            <w:r>
                              <w:t xml:space="preserve">      char</w:t>
                            </w:r>
                            <w:proofErr w:type="gramStart"/>
                            <w:r>
                              <w:t>*  name</w:t>
                            </w:r>
                            <w:proofErr w:type="gramEnd"/>
                            <w:r>
                              <w:t xml:space="preserve"> ,</w:t>
                            </w:r>
                            <w:r>
                              <w:rPr>
                                <w:sz w:val="20"/>
                                <w:szCs w:val="20"/>
                              </w:rPr>
                              <w:t xml:space="preserve"> </w:t>
                            </w:r>
                            <w:r>
                              <w:rPr>
                                <w:sz w:val="22"/>
                                <w:szCs w:val="22"/>
                              </w:rPr>
                              <w:t>// [out] имя хоста</w:t>
                            </w:r>
                            <w:r>
                              <w:rPr>
                                <w:sz w:val="22"/>
                                <w:szCs w:val="22"/>
                                <w:lang w:val="ru-RU"/>
                              </w:rPr>
                              <w:t xml:space="preserve"> Пустой буфер, куда оно запишется</w:t>
                            </w:r>
                          </w:p>
                          <w:p w14:paraId="4850416A" w14:textId="77777777" w:rsidR="00FE3BD8" w:rsidRDefault="00FE3BD8" w:rsidP="00F72ABA">
                            <w:pPr>
                              <w:pStyle w:val="12"/>
                              <w:rPr>
                                <w:color w:val="008000"/>
                                <w:sz w:val="20"/>
                                <w:szCs w:val="20"/>
                              </w:rPr>
                            </w:pPr>
                            <w:r>
                              <w:rPr>
                                <w:sz w:val="22"/>
                                <w:szCs w:val="22"/>
                              </w:rPr>
                              <w:t xml:space="preserve">            </w:t>
                            </w:r>
                            <w:r>
                              <w:t xml:space="preserve">int    ln     </w:t>
                            </w:r>
                            <w:r>
                              <w:rPr>
                                <w:sz w:val="22"/>
                                <w:szCs w:val="22"/>
                              </w:rPr>
                              <w:t>//</w:t>
                            </w:r>
                            <w:r>
                              <w:rPr>
                                <w:sz w:val="20"/>
                                <w:szCs w:val="20"/>
                              </w:rPr>
                              <w:t xml:space="preserve"> [in] длина буфера name </w:t>
                            </w:r>
                            <w:r>
                              <w:rPr>
                                <w:color w:val="008000"/>
                                <w:sz w:val="20"/>
                                <w:szCs w:val="20"/>
                              </w:rPr>
                              <w:t xml:space="preserve"> </w:t>
                            </w:r>
                          </w:p>
                          <w:p w14:paraId="49EA5D18" w14:textId="77777777" w:rsidR="00FE3BD8" w:rsidRDefault="00FE3BD8" w:rsidP="00F72ABA">
                            <w:pPr>
                              <w:pStyle w:val="12"/>
                              <w:rPr>
                                <w:lang w:val="ru-RU"/>
                              </w:rPr>
                            </w:pPr>
                            <w:r>
                              <w:rPr>
                                <w:sz w:val="20"/>
                                <w:szCs w:val="20"/>
                              </w:rPr>
                              <w:t xml:space="preserve"> </w:t>
                            </w:r>
                            <w:r>
                              <w:t xml:space="preserve">               </w:t>
                            </w:r>
                            <w:r>
                              <w:rPr>
                                <w:lang w:val="ru-RU"/>
                              </w:rPr>
                              <w:t>);</w:t>
                            </w:r>
                          </w:p>
                          <w:p w14:paraId="3F02368A" w14:textId="77777777" w:rsidR="00FE3BD8" w:rsidRDefault="00FE3BD8" w:rsidP="00F72ABA">
                            <w:pPr>
                              <w:pStyle w:val="12"/>
                              <w:rPr>
                                <w:lang w:val="ru-RU"/>
                              </w:rPr>
                            </w:pPr>
                          </w:p>
                          <w:p w14:paraId="52F31749" w14:textId="77777777" w:rsidR="00FE3BD8" w:rsidRDefault="00FE3BD8" w:rsidP="00F72ABA">
                            <w:pPr>
                              <w:pStyle w:val="12"/>
                              <w:rPr>
                                <w:lang w:val="ru-RU"/>
                              </w:rPr>
                            </w:pPr>
                            <w:r>
                              <w:rPr>
                                <w:lang w:val="ru-RU"/>
                              </w:rPr>
                              <w:t xml:space="preserve">// Код возврата: в случае успешного завершения функция </w:t>
                            </w:r>
                          </w:p>
                          <w:p w14:paraId="52D12C7A" w14:textId="77777777" w:rsidR="00FE3BD8" w:rsidRDefault="00FE3BD8" w:rsidP="00F72ABA">
                            <w:pPr>
                              <w:pStyle w:val="12"/>
                              <w:rPr>
                                <w:lang w:val="ru-RU"/>
                              </w:rPr>
                            </w:pPr>
                            <w:r>
                              <w:rPr>
                                <w:lang w:val="ru-RU"/>
                              </w:rPr>
                              <w:t xml:space="preserve">//               возвращает нуль, иначе возвращается значение </w:t>
                            </w:r>
                          </w:p>
                          <w:p w14:paraId="3DA41FCF" w14:textId="77777777" w:rsidR="00FE3BD8" w:rsidRDefault="00FE3BD8" w:rsidP="00F72ABA">
                            <w:pPr>
                              <w:pStyle w:val="12"/>
                              <w:rPr>
                                <w:lang w:val="ru-RU"/>
                              </w:rPr>
                            </w:pPr>
                            <w:r>
                              <w:rPr>
                                <w:lang w:val="ru-RU"/>
                              </w:rPr>
                              <w:t xml:space="preserve">//               </w:t>
                            </w:r>
                            <w:r>
                              <w:t>SOCKET</w:t>
                            </w:r>
                            <w:r>
                              <w:rPr>
                                <w:lang w:val="ru-RU"/>
                              </w:rPr>
                              <w:t>_</w:t>
                            </w:r>
                            <w:r>
                              <w:t>ERROR</w:t>
                            </w:r>
                          </w:p>
                        </w:txbxContent>
                      </wps:txbx>
                      <wps:bodyPr rot="0" vert="horz" wrap="square" lIns="91440" tIns="45720" rIns="91440" bIns="45720" anchor="t" anchorCtr="0" upright="1">
                        <a:noAutofit/>
                      </wps:bodyPr>
                    </wps:wsp>
                  </a:graphicData>
                </a:graphic>
              </wp:inline>
            </w:drawing>
          </mc:Choice>
          <mc:Fallback>
            <w:pict>
              <v:shape w14:anchorId="3A261465" id="Надпись 1423719827" o:spid="_x0000_s1067" type="#_x0000_t202" style="width:468pt;height:17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" fillcolor="#f8f8f8">
                <v:textbox>
                  <w:txbxContent>
                    <w:p w14:paraId="4F68EF02" w14:textId="77777777" w:rsidR="00FE3BD8" w:rsidRDefault="00FE3BD8" w:rsidP="00F72ABA">
                      <w:pPr>
                        <w:pStyle w:val="12"/>
                        <w:rPr>
                          <w:lang w:val="ru-RU"/>
                        </w:rPr>
                      </w:pPr>
                      <w:r>
                        <w:rPr>
                          <w:lang w:val="ru-RU"/>
                        </w:rPr>
                        <w:t xml:space="preserve">// -- получить имя хоста </w:t>
                      </w:r>
                    </w:p>
                    <w:p w14:paraId="07A60BDA" w14:textId="77777777" w:rsidR="00FE3BD8" w:rsidRDefault="00FE3BD8" w:rsidP="00F72ABA">
                      <w:pPr>
                        <w:pStyle w:val="12"/>
                        <w:rPr>
                          <w:lang w:val="ru-RU"/>
                        </w:rPr>
                      </w:pPr>
                      <w:r>
                        <w:rPr>
                          <w:lang w:val="ru-RU"/>
                        </w:rPr>
                        <w:t>// Назначение: функция для получения собственного имени хоста</w:t>
                      </w:r>
                    </w:p>
                    <w:p w14:paraId="082161CC" w14:textId="77777777" w:rsidR="00FE3BD8" w:rsidRDefault="00FE3BD8" w:rsidP="00F72ABA">
                      <w:pPr>
                        <w:pStyle w:val="12"/>
                        <w:rPr>
                          <w:sz w:val="22"/>
                          <w:szCs w:val="22"/>
                          <w:lang w:val="ru-RU"/>
                        </w:rPr>
                      </w:pPr>
                      <w:r>
                        <w:rPr>
                          <w:sz w:val="22"/>
                          <w:szCs w:val="22"/>
                          <w:lang w:val="ru-RU"/>
                        </w:rPr>
                        <w:t xml:space="preserve">                   </w:t>
                      </w:r>
                    </w:p>
                    <w:p w14:paraId="03B17A0C" w14:textId="77777777" w:rsidR="00FE3BD8" w:rsidRDefault="00FE3BD8" w:rsidP="00F72ABA">
                      <w:pPr>
                        <w:pStyle w:val="12"/>
                        <w:rPr>
                          <w:sz w:val="22"/>
                          <w:szCs w:val="22"/>
                        </w:rPr>
                      </w:pPr>
                      <w:r>
                        <w:rPr>
                          <w:lang w:val="ru-RU"/>
                        </w:rPr>
                        <w:t xml:space="preserve"> </w:t>
                      </w:r>
                      <w:proofErr w:type="gramStart"/>
                      <w:r>
                        <w:t>int  gethostname</w:t>
                      </w:r>
                      <w:proofErr w:type="gramEnd"/>
                      <w:r>
                        <w:rPr>
                          <w:sz w:val="20"/>
                          <w:szCs w:val="20"/>
                        </w:rPr>
                        <w:t xml:space="preserve">    </w:t>
                      </w:r>
                      <w:r>
                        <w:rPr>
                          <w:color w:val="008000"/>
                          <w:sz w:val="20"/>
                          <w:szCs w:val="20"/>
                        </w:rPr>
                        <w:t xml:space="preserve">           </w:t>
                      </w:r>
                    </w:p>
                    <w:p w14:paraId="4AA3D4E8" w14:textId="77777777" w:rsidR="00FE3BD8" w:rsidRDefault="00FE3BD8" w:rsidP="00F72ABA">
                      <w:pPr>
                        <w:pStyle w:val="12"/>
                      </w:pPr>
                      <w:r>
                        <w:rPr>
                          <w:sz w:val="20"/>
                          <w:szCs w:val="20"/>
                        </w:rPr>
                        <w:tab/>
                        <w:t xml:space="preserve">            </w:t>
                      </w:r>
                      <w:r>
                        <w:t xml:space="preserve"> (                  </w:t>
                      </w:r>
                    </w:p>
                    <w:p w14:paraId="0A2BAB1E" w14:textId="043AFB5C" w:rsidR="00FE3BD8" w:rsidRPr="001160E7" w:rsidRDefault="00FE3BD8" w:rsidP="00F72ABA">
                      <w:pPr>
                        <w:pStyle w:val="12"/>
                        <w:rPr>
                          <w:sz w:val="22"/>
                          <w:szCs w:val="22"/>
                          <w:lang w:val="ru-RU"/>
                        </w:rPr>
                      </w:pPr>
                      <w:r>
                        <w:rPr>
                          <w:sz w:val="20"/>
                          <w:szCs w:val="20"/>
                        </w:rPr>
                        <w:tab/>
                      </w:r>
                      <w:r>
                        <w:t xml:space="preserve">      char</w:t>
                      </w:r>
                      <w:proofErr w:type="gramStart"/>
                      <w:r>
                        <w:t>*  name</w:t>
                      </w:r>
                      <w:proofErr w:type="gramEnd"/>
                      <w:r>
                        <w:t xml:space="preserve"> ,</w:t>
                      </w:r>
                      <w:r>
                        <w:rPr>
                          <w:sz w:val="20"/>
                          <w:szCs w:val="20"/>
                        </w:rPr>
                        <w:t xml:space="preserve"> </w:t>
                      </w:r>
                      <w:r>
                        <w:rPr>
                          <w:sz w:val="22"/>
                          <w:szCs w:val="22"/>
                        </w:rPr>
                        <w:t>// [out] имя хоста</w:t>
                      </w:r>
                      <w:r>
                        <w:rPr>
                          <w:sz w:val="22"/>
                          <w:szCs w:val="22"/>
                          <w:lang w:val="ru-RU"/>
                        </w:rPr>
                        <w:t xml:space="preserve"> Пустой буфер, куда оно запишется</w:t>
                      </w:r>
                    </w:p>
                    <w:p w14:paraId="4850416A" w14:textId="77777777" w:rsidR="00FE3BD8" w:rsidRDefault="00FE3BD8" w:rsidP="00F72ABA">
                      <w:pPr>
                        <w:pStyle w:val="12"/>
                        <w:rPr>
                          <w:color w:val="008000"/>
                          <w:sz w:val="20"/>
                          <w:szCs w:val="20"/>
                        </w:rPr>
                      </w:pPr>
                      <w:r>
                        <w:rPr>
                          <w:sz w:val="22"/>
                          <w:szCs w:val="22"/>
                        </w:rPr>
                        <w:t xml:space="preserve">            </w:t>
                      </w:r>
                      <w:r>
                        <w:t xml:space="preserve">int    ln     </w:t>
                      </w:r>
                      <w:r>
                        <w:rPr>
                          <w:sz w:val="22"/>
                          <w:szCs w:val="22"/>
                        </w:rPr>
                        <w:t>//</w:t>
                      </w:r>
                      <w:r>
                        <w:rPr>
                          <w:sz w:val="20"/>
                          <w:szCs w:val="20"/>
                        </w:rPr>
                        <w:t xml:space="preserve"> [in] длина буфера name </w:t>
                      </w:r>
                      <w:r>
                        <w:rPr>
                          <w:color w:val="008000"/>
                          <w:sz w:val="20"/>
                          <w:szCs w:val="20"/>
                        </w:rPr>
                        <w:t xml:space="preserve"> </w:t>
                      </w:r>
                    </w:p>
                    <w:p w14:paraId="49EA5D18" w14:textId="77777777" w:rsidR="00FE3BD8" w:rsidRDefault="00FE3BD8" w:rsidP="00F72ABA">
                      <w:pPr>
                        <w:pStyle w:val="12"/>
                        <w:rPr>
                          <w:lang w:val="ru-RU"/>
                        </w:rPr>
                      </w:pPr>
                      <w:r>
                        <w:rPr>
                          <w:sz w:val="20"/>
                          <w:szCs w:val="20"/>
                        </w:rPr>
                        <w:t xml:space="preserve"> </w:t>
                      </w:r>
                      <w:r>
                        <w:t xml:space="preserve">               </w:t>
                      </w:r>
                      <w:r>
                        <w:rPr>
                          <w:lang w:val="ru-RU"/>
                        </w:rPr>
                        <w:t>);</w:t>
                      </w:r>
                    </w:p>
                    <w:p w14:paraId="3F02368A" w14:textId="77777777" w:rsidR="00FE3BD8" w:rsidRDefault="00FE3BD8" w:rsidP="00F72ABA">
                      <w:pPr>
                        <w:pStyle w:val="12"/>
                        <w:rPr>
                          <w:lang w:val="ru-RU"/>
                        </w:rPr>
                      </w:pPr>
                    </w:p>
                    <w:p w14:paraId="52F31749" w14:textId="77777777" w:rsidR="00FE3BD8" w:rsidRDefault="00FE3BD8" w:rsidP="00F72ABA">
                      <w:pPr>
                        <w:pStyle w:val="12"/>
                        <w:rPr>
                          <w:lang w:val="ru-RU"/>
                        </w:rPr>
                      </w:pPr>
                      <w:r>
                        <w:rPr>
                          <w:lang w:val="ru-RU"/>
                        </w:rPr>
                        <w:t xml:space="preserve">// Код возврата: в случае успешного завершения функция </w:t>
                      </w:r>
                    </w:p>
                    <w:p w14:paraId="52D12C7A" w14:textId="77777777" w:rsidR="00FE3BD8" w:rsidRDefault="00FE3BD8" w:rsidP="00F72ABA">
                      <w:pPr>
                        <w:pStyle w:val="12"/>
                        <w:rPr>
                          <w:lang w:val="ru-RU"/>
                        </w:rPr>
                      </w:pPr>
                      <w:r>
                        <w:rPr>
                          <w:lang w:val="ru-RU"/>
                        </w:rPr>
                        <w:t xml:space="preserve">//               возвращает нуль, иначе возвращается значение </w:t>
                      </w:r>
                    </w:p>
                    <w:p w14:paraId="3DA41FCF" w14:textId="77777777" w:rsidR="00FE3BD8" w:rsidRDefault="00FE3BD8" w:rsidP="00F72ABA">
                      <w:pPr>
                        <w:pStyle w:val="12"/>
                        <w:rPr>
                          <w:lang w:val="ru-RU"/>
                        </w:rPr>
                      </w:pPr>
                      <w:r>
                        <w:rPr>
                          <w:lang w:val="ru-RU"/>
                        </w:rPr>
                        <w:t xml:space="preserve">//               </w:t>
                      </w:r>
                      <w:r>
                        <w:t>SOCKET</w:t>
                      </w:r>
                      <w:r>
                        <w:rPr>
                          <w:lang w:val="ru-RU"/>
                        </w:rPr>
                        <w:t>_</w:t>
                      </w:r>
                      <w:r>
                        <w:t>ERROR</w:t>
                      </w:r>
                    </w:p>
                  </w:txbxContent>
                </v:textbox>
                <w10:anchorlock/>
              </v:shape>
            </w:pict>
          </mc:Fallback>
        </mc:AlternateContent>
      </w:r>
    </w:p>
    <w:p w14:paraId="5D7007AF" w14:textId="77777777" w:rsidR="00F72ABA" w:rsidRDefault="00F72ABA" w:rsidP="00F72ABA">
      <w:pPr>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Рисунок 3.16.4 Функция </w:t>
      </w:r>
      <w:r>
        <w:rPr>
          <w:rFonts w:ascii="Times New Roman" w:hAnsi="Times New Roman" w:cs="Times New Roman"/>
          <w:sz w:val="28"/>
          <w:szCs w:val="28"/>
        </w:rPr>
        <w:t>gethostname</w:t>
      </w:r>
    </w:p>
    <w:p w14:paraId="2DE3AB9A" w14:textId="77777777" w:rsidR="00F72ABA" w:rsidRPr="001160E7" w:rsidRDefault="00F72ABA" w:rsidP="00F72ABA">
      <w:pPr>
        <w:shd w:val="clear" w:color="auto" w:fill="FFE599" w:themeFill="accent4" w:themeFillTint="66"/>
        <w:jc w:val="both"/>
        <w:rPr>
          <w:rFonts w:ascii="Times New Roman" w:hAnsi="Times New Roman" w:cs="Times New Roman"/>
          <w:color w:val="ED7D31" w:themeColor="accent2"/>
          <w:sz w:val="28"/>
          <w:szCs w:val="28"/>
          <w:lang w:val="ru-RU"/>
        </w:rPr>
      </w:pPr>
      <w:r w:rsidRPr="001160E7">
        <w:rPr>
          <w:rFonts w:ascii="Times New Roman" w:hAnsi="Times New Roman" w:cs="Times New Roman"/>
          <w:color w:val="5B9BD5" w:themeColor="accent1"/>
          <w:sz w:val="28"/>
          <w:szCs w:val="28"/>
          <w:lang w:val="ru-RU"/>
        </w:rPr>
        <w:t xml:space="preserve">Символический адрес хоста </w:t>
      </w:r>
      <w:proofErr w:type="gramStart"/>
      <w:r>
        <w:rPr>
          <w:rFonts w:ascii="Times New Roman" w:hAnsi="Times New Roman" w:cs="Times New Roman"/>
          <w:sz w:val="28"/>
          <w:szCs w:val="28"/>
          <w:lang w:val="ru-RU"/>
        </w:rPr>
        <w:t>- это</w:t>
      </w:r>
      <w:proofErr w:type="gramEnd"/>
      <w:r>
        <w:rPr>
          <w:rFonts w:ascii="Times New Roman" w:hAnsi="Times New Roman" w:cs="Times New Roman"/>
          <w:sz w:val="28"/>
          <w:szCs w:val="28"/>
          <w:lang w:val="ru-RU"/>
        </w:rPr>
        <w:t xml:space="preserve"> читаемое для человека имя или метка, используемая для идентификации узла (хоста) в компьютерной сети. Вместо использования числового IP-адреса, символический адрес хоста предоставляет </w:t>
      </w:r>
      <w:r w:rsidRPr="001160E7">
        <w:rPr>
          <w:rFonts w:ascii="Times New Roman" w:hAnsi="Times New Roman" w:cs="Times New Roman"/>
          <w:color w:val="ED7D31" w:themeColor="accent2"/>
          <w:sz w:val="28"/>
          <w:szCs w:val="28"/>
          <w:lang w:val="ru-RU"/>
        </w:rPr>
        <w:t>более удобное и запоминающееся имя для обращения к узлу в сети.</w:t>
      </w:r>
    </w:p>
    <w:p w14:paraId="123B036C" w14:textId="77777777" w:rsidR="00F72ABA" w:rsidRDefault="00F72ABA" w:rsidP="00F72ABA">
      <w:pPr>
        <w:shd w:val="clear" w:color="auto" w:fill="FFE599" w:themeFill="accent4" w:themeFillTint="66"/>
        <w:jc w:val="both"/>
        <w:rPr>
          <w:rFonts w:ascii="Times New Roman" w:hAnsi="Times New Roman" w:cs="Times New Roman"/>
          <w:sz w:val="28"/>
          <w:szCs w:val="28"/>
          <w:lang w:val="ru-RU"/>
        </w:rPr>
      </w:pPr>
      <w:r>
        <w:rPr>
          <w:rFonts w:ascii="Times New Roman" w:hAnsi="Times New Roman" w:cs="Times New Roman"/>
          <w:sz w:val="28"/>
          <w:szCs w:val="28"/>
          <w:lang w:val="ru-RU"/>
        </w:rPr>
        <w:t>Примеры символических адресов хостов:</w:t>
      </w:r>
    </w:p>
    <w:p w14:paraId="7CFEFCDB" w14:textId="77777777" w:rsidR="00F72ABA" w:rsidRDefault="00F72ABA" w:rsidP="00F72ABA">
      <w:pPr>
        <w:shd w:val="clear" w:color="auto" w:fill="FFE599" w:themeFill="accent4" w:themeFillTint="66"/>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 xml:space="preserve">Доменные имена: В интернете доменные имена представляют собой символические адреса хостов. Например, "google.com", "facebook.com" и "example.com" </w:t>
      </w:r>
      <w:proofErr w:type="gramStart"/>
      <w:r>
        <w:rPr>
          <w:rFonts w:ascii="Times New Roman" w:hAnsi="Times New Roman" w:cs="Times New Roman"/>
          <w:sz w:val="28"/>
          <w:szCs w:val="28"/>
          <w:lang w:val="ru-RU"/>
        </w:rPr>
        <w:t>- это</w:t>
      </w:r>
      <w:proofErr w:type="gramEnd"/>
      <w:r>
        <w:rPr>
          <w:rFonts w:ascii="Times New Roman" w:hAnsi="Times New Roman" w:cs="Times New Roman"/>
          <w:sz w:val="28"/>
          <w:szCs w:val="28"/>
          <w:lang w:val="ru-RU"/>
        </w:rPr>
        <w:t xml:space="preserve"> доменные имена, которые соответствуют IP-адресам соответствующих серверов.</w:t>
      </w:r>
    </w:p>
    <w:p w14:paraId="5D37475B" w14:textId="77777777" w:rsidR="00F72ABA" w:rsidRDefault="00F72ABA" w:rsidP="00F72ABA">
      <w:pPr>
        <w:shd w:val="clear" w:color="auto" w:fill="FFE599" w:themeFill="accent4" w:themeFillTint="66"/>
        <w:jc w:val="both"/>
        <w:rPr>
          <w:rFonts w:ascii="Times New Roman" w:hAnsi="Times New Roman" w:cs="Times New Roman"/>
          <w:sz w:val="28"/>
          <w:szCs w:val="28"/>
          <w:lang w:val="ru-RU"/>
        </w:rPr>
      </w:pPr>
      <w:r>
        <w:rPr>
          <w:rFonts w:ascii="Times New Roman" w:hAnsi="Times New Roman" w:cs="Times New Roman"/>
          <w:sz w:val="28"/>
          <w:szCs w:val="28"/>
          <w:lang w:val="ru-RU"/>
        </w:rPr>
        <w:t>Имена компьютеров в локальной сети: В локальной сети, каждый компьютер может иметь символический адрес хоста, например, "laptop", "printer", "server", которые используются для обращения к соответствующему компьютеру в сети.</w:t>
      </w:r>
    </w:p>
    <w:p w14:paraId="2CB95A2E" w14:textId="77777777" w:rsidR="00F72ABA" w:rsidRDefault="00F72ABA" w:rsidP="00F72ABA">
      <w:pPr>
        <w:shd w:val="clear" w:color="auto" w:fill="FFE599" w:themeFill="accent4" w:themeFillTint="66"/>
        <w:jc w:val="both"/>
        <w:rPr>
          <w:rFonts w:ascii="Times New Roman" w:hAnsi="Times New Roman" w:cs="Times New Roman"/>
          <w:sz w:val="28"/>
          <w:szCs w:val="28"/>
          <w:highlight w:val="yellow"/>
          <w:lang w:val="ru-RU"/>
        </w:rPr>
      </w:pPr>
      <w:r>
        <w:rPr>
          <w:rFonts w:ascii="Times New Roman" w:hAnsi="Times New Roman" w:cs="Times New Roman"/>
          <w:sz w:val="28"/>
          <w:szCs w:val="28"/>
          <w:lang w:val="ru-RU"/>
        </w:rPr>
        <w:t>Для преобразования символического адреса хоста в соответствующий IP-адрес используется процесс, называемый DNS-разрешением (Domain Name System). DNS-серверы отвечают за преобразование символических адресов хостов в соответствующие IP-адреса, позволяя установить сетевое соединение с нужным узлом.</w:t>
      </w:r>
    </w:p>
    <w:p w14:paraId="5DC574AB" w14:textId="77777777" w:rsidR="00F72ABA" w:rsidRDefault="00F72ABA" w:rsidP="00353213">
      <w:pPr>
        <w:pStyle w:val="1"/>
        <w:numPr>
          <w:ilvl w:val="0"/>
          <w:numId w:val="6"/>
        </w:numPr>
        <w:spacing w:line="240" w:lineRule="auto"/>
        <w:rPr>
          <w:rFonts w:ascii="Times New Roman" w:hAnsi="Times New Roman" w:cs="Times New Roman"/>
          <w:color w:val="auto"/>
          <w:sz w:val="28"/>
          <w:szCs w:val="28"/>
          <w:highlight w:val="yellow"/>
          <w:lang w:val="ru-RU"/>
        </w:rPr>
      </w:pPr>
      <w:bookmarkStart w:id="16" w:name="_Toc136274228"/>
      <w:r>
        <w:rPr>
          <w:rFonts w:ascii="Times New Roman" w:hAnsi="Times New Roman" w:cs="Times New Roman"/>
          <w:color w:val="auto"/>
          <w:sz w:val="28"/>
          <w:szCs w:val="28"/>
          <w:highlight w:val="yellow"/>
          <w:lang w:val="ru-RU"/>
        </w:rPr>
        <w:t>Основные сетевые утилиты и их назначение.</w:t>
      </w:r>
      <w:bookmarkEnd w:id="16"/>
    </w:p>
    <w:p w14:paraId="7B19BBC7" w14:textId="77777777" w:rsidR="00F72ABA" w:rsidRDefault="00F72ABA" w:rsidP="00F72ABA">
      <w:pPr>
        <w:jc w:val="both"/>
        <w:rPr>
          <w:rFonts w:ascii="Times New Roman" w:hAnsi="Times New Roman" w:cs="Times New Roman"/>
          <w:sz w:val="28"/>
          <w:szCs w:val="28"/>
          <w:lang w:val="ru-RU"/>
        </w:rPr>
      </w:pPr>
      <w:proofErr w:type="gramStart"/>
      <w:r w:rsidRPr="00363E37">
        <w:rPr>
          <w:rFonts w:ascii="Times New Roman" w:hAnsi="Times New Roman" w:cs="Times New Roman"/>
          <w:color w:val="5B9BD5" w:themeColor="accent1"/>
          <w:sz w:val="28"/>
          <w:szCs w:val="28"/>
          <w:lang w:val="ru-RU"/>
        </w:rPr>
        <w:t xml:space="preserve">Утилиты </w:t>
      </w:r>
      <w:r>
        <w:rPr>
          <w:rFonts w:ascii="Times New Roman" w:hAnsi="Times New Roman" w:cs="Times New Roman"/>
          <w:sz w:val="28"/>
          <w:szCs w:val="28"/>
          <w:lang w:val="ru-RU"/>
        </w:rPr>
        <w:t xml:space="preserve"> представляют</w:t>
      </w:r>
      <w:proofErr w:type="gramEnd"/>
      <w:r>
        <w:rPr>
          <w:rFonts w:ascii="Times New Roman" w:hAnsi="Times New Roman" w:cs="Times New Roman"/>
          <w:sz w:val="28"/>
          <w:szCs w:val="28"/>
          <w:lang w:val="ru-RU"/>
        </w:rPr>
        <w:t xml:space="preserve"> собой </w:t>
      </w:r>
      <w:r w:rsidRPr="00363E37">
        <w:rPr>
          <w:rFonts w:ascii="Times New Roman" w:hAnsi="Times New Roman" w:cs="Times New Roman"/>
          <w:color w:val="ED7D31" w:themeColor="accent2"/>
          <w:sz w:val="28"/>
          <w:szCs w:val="28"/>
          <w:lang w:val="ru-RU"/>
        </w:rPr>
        <w:t xml:space="preserve">внешние команды операционной  системы  </w:t>
      </w:r>
      <w:r>
        <w:rPr>
          <w:rFonts w:ascii="Times New Roman" w:hAnsi="Times New Roman" w:cs="Times New Roman"/>
          <w:sz w:val="28"/>
          <w:szCs w:val="28"/>
          <w:lang w:val="ru-RU"/>
        </w:rPr>
        <w:t xml:space="preserve">и </w:t>
      </w:r>
      <w:r w:rsidRPr="00363E37">
        <w:rPr>
          <w:rFonts w:ascii="Times New Roman" w:hAnsi="Times New Roman" w:cs="Times New Roman"/>
          <w:color w:val="ED7D31" w:themeColor="accent2"/>
          <w:sz w:val="28"/>
          <w:szCs w:val="28"/>
          <w:lang w:val="ru-RU"/>
        </w:rPr>
        <w:t>предназначаются для  диагностики  сети</w:t>
      </w:r>
      <w:r>
        <w:rPr>
          <w:rFonts w:ascii="Times New Roman" w:hAnsi="Times New Roman" w:cs="Times New Roman"/>
          <w:sz w:val="28"/>
          <w:szCs w:val="28"/>
          <w:lang w:val="ru-RU"/>
        </w:rPr>
        <w:t xml:space="preserve">. При </w:t>
      </w:r>
      <w:proofErr w:type="gramStart"/>
      <w:r>
        <w:rPr>
          <w:rFonts w:ascii="Times New Roman" w:hAnsi="Times New Roman" w:cs="Times New Roman"/>
          <w:sz w:val="28"/>
          <w:szCs w:val="28"/>
          <w:lang w:val="ru-RU"/>
        </w:rPr>
        <w:t>этом  утилиты</w:t>
      </w:r>
      <w:proofErr w:type="gramEnd"/>
      <w:r>
        <w:rPr>
          <w:rFonts w:ascii="Times New Roman" w:hAnsi="Times New Roman" w:cs="Times New Roman"/>
          <w:sz w:val="28"/>
          <w:szCs w:val="28"/>
          <w:lang w:val="ru-RU"/>
        </w:rPr>
        <w:t xml:space="preserve">,  наименования которых выделено жирным шрифтом считаются стандартными  для протокола  </w:t>
      </w:r>
      <w:r>
        <w:rPr>
          <w:rFonts w:ascii="Times New Roman" w:hAnsi="Times New Roman" w:cs="Times New Roman"/>
          <w:sz w:val="28"/>
          <w:szCs w:val="28"/>
        </w:rPr>
        <w:t>TCP</w:t>
      </w:r>
      <w:r>
        <w:rPr>
          <w:rFonts w:ascii="Times New Roman" w:hAnsi="Times New Roman" w:cs="Times New Roman"/>
          <w:sz w:val="28"/>
          <w:szCs w:val="28"/>
          <w:lang w:val="ru-RU"/>
        </w:rPr>
        <w:t>/</w:t>
      </w:r>
      <w:r>
        <w:rPr>
          <w:rFonts w:ascii="Times New Roman" w:hAnsi="Times New Roman" w:cs="Times New Roman"/>
          <w:sz w:val="28"/>
          <w:szCs w:val="28"/>
        </w:rPr>
        <w:t>P</w:t>
      </w:r>
      <w:r>
        <w:rPr>
          <w:rFonts w:ascii="Times New Roman" w:hAnsi="Times New Roman" w:cs="Times New Roman"/>
          <w:sz w:val="28"/>
          <w:szCs w:val="28"/>
          <w:lang w:val="ru-RU"/>
        </w:rPr>
        <w:t xml:space="preserve"> и  присутствуют   в большинстве операционных систем.</w:t>
      </w:r>
    </w:p>
    <w:p w14:paraId="2545C492" w14:textId="77777777" w:rsidR="00F72ABA" w:rsidRDefault="00F72ABA" w:rsidP="00F72ABA">
      <w:pPr>
        <w:rPr>
          <w:rFonts w:ascii="Times New Roman" w:hAnsi="Times New Roman" w:cs="Times New Roman"/>
          <w:sz w:val="28"/>
          <w:szCs w:val="28"/>
          <w:lang w:val="ru-RU"/>
        </w:rPr>
      </w:pPr>
      <w:r>
        <w:rPr>
          <w:rFonts w:ascii="Times New Roman" w:hAnsi="Times New Roman" w:cs="Times New Roman"/>
          <w:sz w:val="28"/>
          <w:szCs w:val="28"/>
          <w:lang w:val="ru-RU"/>
        </w:rPr>
        <w:br w:type="page"/>
      </w:r>
    </w:p>
    <w:p w14:paraId="0092D183" w14:textId="77777777" w:rsidR="00F72ABA" w:rsidRDefault="00F72ABA" w:rsidP="00F72ABA">
      <w:pPr>
        <w:rPr>
          <w:rFonts w:ascii="Times New Roman" w:hAnsi="Times New Roman" w:cs="Times New Roman"/>
          <w:sz w:val="28"/>
          <w:szCs w:val="28"/>
        </w:rPr>
      </w:pPr>
      <w:r>
        <w:rPr>
          <w:rFonts w:ascii="Times New Roman" w:hAnsi="Times New Roman" w:cs="Times New Roman"/>
          <w:sz w:val="28"/>
          <w:szCs w:val="28"/>
          <w:lang w:val="ru-RU"/>
        </w:rPr>
        <w:lastRenderedPageBreak/>
        <w:tab/>
        <w:t xml:space="preserve">                                                                                                    </w:t>
      </w:r>
      <w:r>
        <w:rPr>
          <w:rFonts w:ascii="Times New Roman" w:hAnsi="Times New Roman" w:cs="Times New Roman"/>
          <w:sz w:val="28"/>
          <w:szCs w:val="28"/>
        </w:rPr>
        <w:t>Таблица 2.9.1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0"/>
        <w:gridCol w:w="7481"/>
      </w:tblGrid>
      <w:tr w:rsidR="00F72ABA" w14:paraId="76754EE3" w14:textId="77777777" w:rsidTr="00F72ABA">
        <w:tc>
          <w:tcPr>
            <w:tcW w:w="2090" w:type="dxa"/>
            <w:tcBorders>
              <w:top w:val="single" w:sz="4" w:space="0" w:color="auto"/>
              <w:left w:val="single" w:sz="4" w:space="0" w:color="auto"/>
              <w:bottom w:val="single" w:sz="4" w:space="0" w:color="auto"/>
              <w:right w:val="single" w:sz="4" w:space="0" w:color="auto"/>
            </w:tcBorders>
            <w:vAlign w:val="center"/>
            <w:hideMark/>
          </w:tcPr>
          <w:p w14:paraId="1B7C321C" w14:textId="77777777" w:rsidR="00F72ABA" w:rsidRDefault="00F72ABA">
            <w:pPr>
              <w:jc w:val="center"/>
              <w:rPr>
                <w:rFonts w:ascii="Times New Roman" w:hAnsi="Times New Roman" w:cs="Times New Roman"/>
                <w:b/>
                <w:sz w:val="28"/>
                <w:szCs w:val="28"/>
              </w:rPr>
            </w:pPr>
            <w:r>
              <w:rPr>
                <w:rFonts w:ascii="Times New Roman" w:hAnsi="Times New Roman" w:cs="Times New Roman"/>
                <w:b/>
                <w:sz w:val="28"/>
                <w:szCs w:val="28"/>
              </w:rPr>
              <w:t>Наименование</w:t>
            </w:r>
          </w:p>
          <w:p w14:paraId="069B1366" w14:textId="77777777" w:rsidR="00F72ABA" w:rsidRDefault="00F72ABA">
            <w:pPr>
              <w:jc w:val="center"/>
              <w:rPr>
                <w:rFonts w:ascii="Times New Roman" w:hAnsi="Times New Roman" w:cs="Times New Roman"/>
                <w:sz w:val="28"/>
                <w:szCs w:val="28"/>
              </w:rPr>
            </w:pPr>
            <w:r>
              <w:rPr>
                <w:rFonts w:ascii="Times New Roman" w:hAnsi="Times New Roman" w:cs="Times New Roman"/>
                <w:b/>
                <w:sz w:val="28"/>
                <w:szCs w:val="28"/>
              </w:rPr>
              <w:t>утилиты</w:t>
            </w:r>
          </w:p>
        </w:tc>
        <w:tc>
          <w:tcPr>
            <w:tcW w:w="7481" w:type="dxa"/>
            <w:tcBorders>
              <w:top w:val="single" w:sz="4" w:space="0" w:color="auto"/>
              <w:left w:val="single" w:sz="4" w:space="0" w:color="auto"/>
              <w:bottom w:val="single" w:sz="4" w:space="0" w:color="auto"/>
              <w:right w:val="single" w:sz="4" w:space="0" w:color="auto"/>
            </w:tcBorders>
            <w:vAlign w:val="center"/>
            <w:hideMark/>
          </w:tcPr>
          <w:p w14:paraId="0643EA04" w14:textId="77777777" w:rsidR="00F72ABA" w:rsidRDefault="00F72ABA">
            <w:pPr>
              <w:jc w:val="center"/>
              <w:rPr>
                <w:rFonts w:ascii="Times New Roman" w:hAnsi="Times New Roman" w:cs="Times New Roman"/>
                <w:b/>
                <w:sz w:val="28"/>
                <w:szCs w:val="28"/>
              </w:rPr>
            </w:pPr>
            <w:r>
              <w:rPr>
                <w:rFonts w:ascii="Times New Roman" w:hAnsi="Times New Roman" w:cs="Times New Roman"/>
                <w:b/>
                <w:sz w:val="28"/>
                <w:szCs w:val="28"/>
              </w:rPr>
              <w:t>Назначение утилит</w:t>
            </w:r>
          </w:p>
        </w:tc>
      </w:tr>
      <w:tr w:rsidR="00F72ABA" w:rsidRPr="005E6601" w14:paraId="40A6FE15" w14:textId="77777777" w:rsidTr="00F72ABA">
        <w:tc>
          <w:tcPr>
            <w:tcW w:w="2090" w:type="dxa"/>
            <w:tcBorders>
              <w:top w:val="single" w:sz="4" w:space="0" w:color="auto"/>
              <w:left w:val="single" w:sz="4" w:space="0" w:color="auto"/>
              <w:bottom w:val="single" w:sz="4" w:space="0" w:color="auto"/>
              <w:right w:val="single" w:sz="4" w:space="0" w:color="auto"/>
            </w:tcBorders>
            <w:hideMark/>
          </w:tcPr>
          <w:p w14:paraId="0D606233" w14:textId="77777777" w:rsidR="00F72ABA" w:rsidRDefault="00F72ABA">
            <w:pPr>
              <w:rPr>
                <w:rFonts w:ascii="Times New Roman" w:hAnsi="Times New Roman" w:cs="Times New Roman"/>
                <w:b/>
                <w:sz w:val="28"/>
                <w:szCs w:val="28"/>
              </w:rPr>
            </w:pPr>
            <w:r>
              <w:rPr>
                <w:rFonts w:ascii="Times New Roman" w:hAnsi="Times New Roman" w:cs="Times New Roman"/>
                <w:b/>
                <w:sz w:val="28"/>
                <w:szCs w:val="28"/>
              </w:rPr>
              <w:t>ping</w:t>
            </w:r>
          </w:p>
        </w:tc>
        <w:tc>
          <w:tcPr>
            <w:tcW w:w="7481" w:type="dxa"/>
            <w:tcBorders>
              <w:top w:val="single" w:sz="4" w:space="0" w:color="auto"/>
              <w:left w:val="single" w:sz="4" w:space="0" w:color="auto"/>
              <w:bottom w:val="single" w:sz="4" w:space="0" w:color="auto"/>
              <w:right w:val="single" w:sz="4" w:space="0" w:color="auto"/>
            </w:tcBorders>
            <w:hideMark/>
          </w:tcPr>
          <w:p w14:paraId="45A406D5" w14:textId="77777777" w:rsidR="00F72ABA" w:rsidRDefault="00F72ABA">
            <w:pPr>
              <w:rPr>
                <w:rFonts w:ascii="Times New Roman" w:hAnsi="Times New Roman" w:cs="Times New Roman"/>
                <w:sz w:val="28"/>
                <w:szCs w:val="28"/>
                <w:lang w:val="ru-RU"/>
              </w:rPr>
            </w:pPr>
            <w:r>
              <w:rPr>
                <w:rFonts w:ascii="Times New Roman" w:hAnsi="Times New Roman" w:cs="Times New Roman"/>
                <w:sz w:val="28"/>
                <w:szCs w:val="28"/>
                <w:lang w:val="ru-RU"/>
              </w:rPr>
              <w:t>Проверка соединения с одним или более хостами в сети</w:t>
            </w:r>
          </w:p>
        </w:tc>
      </w:tr>
      <w:tr w:rsidR="00F72ABA" w:rsidRPr="005E6601" w14:paraId="7CD52917" w14:textId="77777777" w:rsidTr="00F72ABA">
        <w:tc>
          <w:tcPr>
            <w:tcW w:w="2090" w:type="dxa"/>
            <w:tcBorders>
              <w:top w:val="single" w:sz="4" w:space="0" w:color="auto"/>
              <w:left w:val="single" w:sz="4" w:space="0" w:color="auto"/>
              <w:bottom w:val="single" w:sz="4" w:space="0" w:color="auto"/>
              <w:right w:val="single" w:sz="4" w:space="0" w:color="auto"/>
            </w:tcBorders>
            <w:hideMark/>
          </w:tcPr>
          <w:p w14:paraId="616E4A43" w14:textId="77777777" w:rsidR="00F72ABA" w:rsidRDefault="00F72ABA">
            <w:pPr>
              <w:rPr>
                <w:rFonts w:ascii="Times New Roman" w:hAnsi="Times New Roman" w:cs="Times New Roman"/>
                <w:b/>
                <w:sz w:val="28"/>
                <w:szCs w:val="28"/>
              </w:rPr>
            </w:pPr>
            <w:r>
              <w:rPr>
                <w:rFonts w:ascii="Times New Roman" w:hAnsi="Times New Roman" w:cs="Times New Roman"/>
                <w:b/>
                <w:sz w:val="28"/>
                <w:szCs w:val="28"/>
              </w:rPr>
              <w:t>tracert</w:t>
            </w:r>
          </w:p>
        </w:tc>
        <w:tc>
          <w:tcPr>
            <w:tcW w:w="7481" w:type="dxa"/>
            <w:tcBorders>
              <w:top w:val="single" w:sz="4" w:space="0" w:color="auto"/>
              <w:left w:val="single" w:sz="4" w:space="0" w:color="auto"/>
              <w:bottom w:val="single" w:sz="4" w:space="0" w:color="auto"/>
              <w:right w:val="single" w:sz="4" w:space="0" w:color="auto"/>
            </w:tcBorders>
            <w:hideMark/>
          </w:tcPr>
          <w:p w14:paraId="5F23D5FD" w14:textId="77777777" w:rsidR="00F72ABA" w:rsidRDefault="00F72ABA">
            <w:pPr>
              <w:rPr>
                <w:rFonts w:ascii="Times New Roman" w:hAnsi="Times New Roman" w:cs="Times New Roman"/>
                <w:sz w:val="28"/>
                <w:szCs w:val="28"/>
                <w:lang w:val="ru-RU"/>
              </w:rPr>
            </w:pPr>
            <w:r>
              <w:rPr>
                <w:rFonts w:ascii="Times New Roman" w:hAnsi="Times New Roman" w:cs="Times New Roman"/>
                <w:sz w:val="28"/>
                <w:szCs w:val="28"/>
                <w:lang w:val="ru-RU"/>
              </w:rPr>
              <w:t>Определение маршрута до пункта назначения</w:t>
            </w:r>
          </w:p>
        </w:tc>
      </w:tr>
      <w:tr w:rsidR="00F72ABA" w:rsidRPr="005E6601" w14:paraId="54971F1C" w14:textId="77777777" w:rsidTr="00F72ABA">
        <w:tc>
          <w:tcPr>
            <w:tcW w:w="2090" w:type="dxa"/>
            <w:tcBorders>
              <w:top w:val="single" w:sz="4" w:space="0" w:color="auto"/>
              <w:left w:val="single" w:sz="4" w:space="0" w:color="auto"/>
              <w:bottom w:val="single" w:sz="4" w:space="0" w:color="auto"/>
              <w:right w:val="single" w:sz="4" w:space="0" w:color="auto"/>
            </w:tcBorders>
            <w:hideMark/>
          </w:tcPr>
          <w:p w14:paraId="189663EC" w14:textId="77777777" w:rsidR="00F72ABA" w:rsidRDefault="00F72ABA">
            <w:pPr>
              <w:rPr>
                <w:rFonts w:ascii="Times New Roman" w:hAnsi="Times New Roman" w:cs="Times New Roman"/>
                <w:b/>
                <w:sz w:val="28"/>
                <w:szCs w:val="28"/>
              </w:rPr>
            </w:pPr>
            <w:r>
              <w:rPr>
                <w:rFonts w:ascii="Times New Roman" w:hAnsi="Times New Roman" w:cs="Times New Roman"/>
                <w:b/>
                <w:sz w:val="28"/>
                <w:szCs w:val="28"/>
              </w:rPr>
              <w:t>route</w:t>
            </w:r>
          </w:p>
        </w:tc>
        <w:tc>
          <w:tcPr>
            <w:tcW w:w="7481" w:type="dxa"/>
            <w:tcBorders>
              <w:top w:val="single" w:sz="4" w:space="0" w:color="auto"/>
              <w:left w:val="single" w:sz="4" w:space="0" w:color="auto"/>
              <w:bottom w:val="single" w:sz="4" w:space="0" w:color="auto"/>
              <w:right w:val="single" w:sz="4" w:space="0" w:color="auto"/>
            </w:tcBorders>
            <w:hideMark/>
          </w:tcPr>
          <w:p w14:paraId="5C842548" w14:textId="77777777" w:rsidR="00F72ABA" w:rsidRDefault="00F72ABA">
            <w:pPr>
              <w:rPr>
                <w:rFonts w:ascii="Times New Roman" w:hAnsi="Times New Roman" w:cs="Times New Roman"/>
                <w:sz w:val="28"/>
                <w:szCs w:val="28"/>
                <w:lang w:val="ru-RU"/>
              </w:rPr>
            </w:pPr>
            <w:r>
              <w:rPr>
                <w:rFonts w:ascii="Times New Roman" w:hAnsi="Times New Roman" w:cs="Times New Roman"/>
                <w:sz w:val="28"/>
                <w:szCs w:val="28"/>
                <w:lang w:val="ru-RU"/>
              </w:rPr>
              <w:t xml:space="preserve">Просмотр и </w:t>
            </w:r>
            <w:proofErr w:type="gramStart"/>
            <w:r>
              <w:rPr>
                <w:rFonts w:ascii="Times New Roman" w:hAnsi="Times New Roman" w:cs="Times New Roman"/>
                <w:sz w:val="28"/>
                <w:szCs w:val="28"/>
                <w:lang w:val="ru-RU"/>
              </w:rPr>
              <w:t>модификация  таблицы</w:t>
            </w:r>
            <w:proofErr w:type="gramEnd"/>
            <w:r>
              <w:rPr>
                <w:rFonts w:ascii="Times New Roman" w:hAnsi="Times New Roman" w:cs="Times New Roman"/>
                <w:sz w:val="28"/>
                <w:szCs w:val="28"/>
                <w:lang w:val="ru-RU"/>
              </w:rPr>
              <w:t xml:space="preserve"> сетевых маршрутов </w:t>
            </w:r>
          </w:p>
        </w:tc>
      </w:tr>
      <w:tr w:rsidR="00F72ABA" w:rsidRPr="005E6601" w14:paraId="04F327F5" w14:textId="77777777" w:rsidTr="00F72ABA">
        <w:tc>
          <w:tcPr>
            <w:tcW w:w="2090" w:type="dxa"/>
            <w:tcBorders>
              <w:top w:val="single" w:sz="4" w:space="0" w:color="auto"/>
              <w:left w:val="single" w:sz="4" w:space="0" w:color="auto"/>
              <w:bottom w:val="single" w:sz="4" w:space="0" w:color="auto"/>
              <w:right w:val="single" w:sz="4" w:space="0" w:color="auto"/>
            </w:tcBorders>
            <w:hideMark/>
          </w:tcPr>
          <w:p w14:paraId="44915ADA" w14:textId="77777777" w:rsidR="00F72ABA" w:rsidRDefault="00F72ABA">
            <w:pPr>
              <w:rPr>
                <w:rFonts w:ascii="Times New Roman" w:hAnsi="Times New Roman" w:cs="Times New Roman"/>
                <w:b/>
                <w:sz w:val="28"/>
                <w:szCs w:val="28"/>
              </w:rPr>
            </w:pPr>
            <w:r>
              <w:rPr>
                <w:rFonts w:ascii="Times New Roman" w:hAnsi="Times New Roman" w:cs="Times New Roman"/>
                <w:b/>
                <w:sz w:val="28"/>
                <w:szCs w:val="28"/>
              </w:rPr>
              <w:t>neststat</w:t>
            </w:r>
          </w:p>
        </w:tc>
        <w:tc>
          <w:tcPr>
            <w:tcW w:w="7481" w:type="dxa"/>
            <w:tcBorders>
              <w:top w:val="single" w:sz="4" w:space="0" w:color="auto"/>
              <w:left w:val="single" w:sz="4" w:space="0" w:color="auto"/>
              <w:bottom w:val="single" w:sz="4" w:space="0" w:color="auto"/>
              <w:right w:val="single" w:sz="4" w:space="0" w:color="auto"/>
            </w:tcBorders>
            <w:hideMark/>
          </w:tcPr>
          <w:p w14:paraId="17572355" w14:textId="77777777" w:rsidR="00F72ABA" w:rsidRDefault="00F72ABA">
            <w:pPr>
              <w:rPr>
                <w:rFonts w:ascii="Times New Roman" w:hAnsi="Times New Roman" w:cs="Times New Roman"/>
                <w:sz w:val="28"/>
                <w:szCs w:val="28"/>
                <w:lang w:val="ru-RU"/>
              </w:rPr>
            </w:pPr>
            <w:r>
              <w:rPr>
                <w:rFonts w:ascii="Times New Roman" w:hAnsi="Times New Roman" w:cs="Times New Roman"/>
                <w:sz w:val="28"/>
                <w:szCs w:val="28"/>
                <w:lang w:val="ru-RU"/>
              </w:rPr>
              <w:t xml:space="preserve">Просмотр статистики текущих </w:t>
            </w:r>
            <w:proofErr w:type="gramStart"/>
            <w:r>
              <w:rPr>
                <w:rFonts w:ascii="Times New Roman" w:hAnsi="Times New Roman" w:cs="Times New Roman"/>
                <w:sz w:val="28"/>
                <w:szCs w:val="28"/>
                <w:lang w:val="ru-RU"/>
              </w:rPr>
              <w:t xml:space="preserve">сетевых  </w:t>
            </w:r>
            <w:r>
              <w:rPr>
                <w:rFonts w:ascii="Times New Roman" w:hAnsi="Times New Roman" w:cs="Times New Roman"/>
                <w:sz w:val="28"/>
                <w:szCs w:val="28"/>
              </w:rPr>
              <w:t>TCP</w:t>
            </w:r>
            <w:proofErr w:type="gramEnd"/>
            <w:r>
              <w:rPr>
                <w:rFonts w:ascii="Times New Roman" w:hAnsi="Times New Roman" w:cs="Times New Roman"/>
                <w:sz w:val="28"/>
                <w:szCs w:val="28"/>
                <w:lang w:val="ru-RU"/>
              </w:rPr>
              <w:t>/</w:t>
            </w:r>
            <w:r>
              <w:rPr>
                <w:rFonts w:ascii="Times New Roman" w:hAnsi="Times New Roman" w:cs="Times New Roman"/>
                <w:sz w:val="28"/>
                <w:szCs w:val="28"/>
              </w:rPr>
              <w:t>IP</w:t>
            </w:r>
            <w:r>
              <w:rPr>
                <w:rFonts w:ascii="Times New Roman" w:hAnsi="Times New Roman" w:cs="Times New Roman"/>
                <w:sz w:val="28"/>
                <w:szCs w:val="28"/>
                <w:lang w:val="ru-RU"/>
              </w:rPr>
              <w:t>-соединений</w:t>
            </w:r>
          </w:p>
        </w:tc>
      </w:tr>
      <w:tr w:rsidR="00F72ABA" w:rsidRPr="005E6601" w14:paraId="340F9A13" w14:textId="77777777" w:rsidTr="00F72ABA">
        <w:tc>
          <w:tcPr>
            <w:tcW w:w="2090" w:type="dxa"/>
            <w:tcBorders>
              <w:top w:val="single" w:sz="4" w:space="0" w:color="auto"/>
              <w:left w:val="single" w:sz="4" w:space="0" w:color="auto"/>
              <w:bottom w:val="single" w:sz="4" w:space="0" w:color="auto"/>
              <w:right w:val="single" w:sz="4" w:space="0" w:color="auto"/>
            </w:tcBorders>
            <w:hideMark/>
          </w:tcPr>
          <w:p w14:paraId="7F509EB1" w14:textId="77777777" w:rsidR="00F72ABA" w:rsidRDefault="00F72ABA">
            <w:pPr>
              <w:rPr>
                <w:rFonts w:ascii="Times New Roman" w:hAnsi="Times New Roman" w:cs="Times New Roman"/>
                <w:b/>
                <w:sz w:val="28"/>
                <w:szCs w:val="28"/>
              </w:rPr>
            </w:pPr>
            <w:r>
              <w:rPr>
                <w:rFonts w:ascii="Times New Roman" w:hAnsi="Times New Roman" w:cs="Times New Roman"/>
                <w:b/>
                <w:sz w:val="28"/>
                <w:szCs w:val="28"/>
              </w:rPr>
              <w:t>arp</w:t>
            </w:r>
          </w:p>
        </w:tc>
        <w:tc>
          <w:tcPr>
            <w:tcW w:w="7481" w:type="dxa"/>
            <w:tcBorders>
              <w:top w:val="single" w:sz="4" w:space="0" w:color="auto"/>
              <w:left w:val="single" w:sz="4" w:space="0" w:color="auto"/>
              <w:bottom w:val="single" w:sz="4" w:space="0" w:color="auto"/>
              <w:right w:val="single" w:sz="4" w:space="0" w:color="auto"/>
            </w:tcBorders>
            <w:hideMark/>
          </w:tcPr>
          <w:p w14:paraId="52E4F173" w14:textId="77777777" w:rsidR="00F72ABA" w:rsidRDefault="00F72ABA">
            <w:pPr>
              <w:rPr>
                <w:rFonts w:ascii="Times New Roman" w:hAnsi="Times New Roman" w:cs="Times New Roman"/>
                <w:sz w:val="28"/>
                <w:szCs w:val="28"/>
                <w:lang w:val="ru-RU"/>
              </w:rPr>
            </w:pPr>
            <w:r>
              <w:rPr>
                <w:rFonts w:ascii="Times New Roman" w:hAnsi="Times New Roman" w:cs="Times New Roman"/>
                <w:sz w:val="28"/>
                <w:szCs w:val="28"/>
                <w:lang w:val="ru-RU"/>
              </w:rPr>
              <w:t xml:space="preserve">Просмотр </w:t>
            </w:r>
            <w:proofErr w:type="gramStart"/>
            <w:r>
              <w:rPr>
                <w:rFonts w:ascii="Times New Roman" w:hAnsi="Times New Roman" w:cs="Times New Roman"/>
                <w:sz w:val="28"/>
                <w:szCs w:val="28"/>
                <w:lang w:val="ru-RU"/>
              </w:rPr>
              <w:t>и  модификация</w:t>
            </w:r>
            <w:proofErr w:type="gramEnd"/>
            <w:r>
              <w:rPr>
                <w:rFonts w:ascii="Times New Roman" w:hAnsi="Times New Roman" w:cs="Times New Roman"/>
                <w:sz w:val="28"/>
                <w:szCs w:val="28"/>
                <w:lang w:val="ru-RU"/>
              </w:rPr>
              <w:t xml:space="preserve">  </w:t>
            </w:r>
            <w:r>
              <w:rPr>
                <w:rFonts w:ascii="Times New Roman" w:hAnsi="Times New Roman" w:cs="Times New Roman"/>
                <w:sz w:val="28"/>
                <w:szCs w:val="28"/>
              </w:rPr>
              <w:t>ARP</w:t>
            </w:r>
            <w:r>
              <w:rPr>
                <w:rFonts w:ascii="Times New Roman" w:hAnsi="Times New Roman" w:cs="Times New Roman"/>
                <w:sz w:val="28"/>
                <w:szCs w:val="28"/>
                <w:lang w:val="ru-RU"/>
              </w:rPr>
              <w:t>-таблицы</w:t>
            </w:r>
          </w:p>
        </w:tc>
      </w:tr>
      <w:tr w:rsidR="00F72ABA" w14:paraId="09C52193" w14:textId="77777777" w:rsidTr="00F72ABA">
        <w:tc>
          <w:tcPr>
            <w:tcW w:w="2090" w:type="dxa"/>
            <w:tcBorders>
              <w:top w:val="single" w:sz="4" w:space="0" w:color="auto"/>
              <w:left w:val="single" w:sz="4" w:space="0" w:color="auto"/>
              <w:bottom w:val="single" w:sz="4" w:space="0" w:color="auto"/>
              <w:right w:val="single" w:sz="4" w:space="0" w:color="auto"/>
            </w:tcBorders>
            <w:hideMark/>
          </w:tcPr>
          <w:p w14:paraId="5596A7D0" w14:textId="77777777" w:rsidR="00F72ABA" w:rsidRDefault="00F72ABA">
            <w:pPr>
              <w:rPr>
                <w:rFonts w:ascii="Times New Roman" w:hAnsi="Times New Roman" w:cs="Times New Roman"/>
                <w:b/>
                <w:sz w:val="28"/>
                <w:szCs w:val="28"/>
              </w:rPr>
            </w:pPr>
            <w:r>
              <w:rPr>
                <w:rFonts w:ascii="Times New Roman" w:hAnsi="Times New Roman" w:cs="Times New Roman"/>
                <w:b/>
                <w:sz w:val="28"/>
                <w:szCs w:val="28"/>
              </w:rPr>
              <w:t xml:space="preserve">nslookup </w:t>
            </w:r>
          </w:p>
        </w:tc>
        <w:tc>
          <w:tcPr>
            <w:tcW w:w="7481" w:type="dxa"/>
            <w:tcBorders>
              <w:top w:val="single" w:sz="4" w:space="0" w:color="auto"/>
              <w:left w:val="single" w:sz="4" w:space="0" w:color="auto"/>
              <w:bottom w:val="single" w:sz="4" w:space="0" w:color="auto"/>
              <w:right w:val="single" w:sz="4" w:space="0" w:color="auto"/>
            </w:tcBorders>
            <w:hideMark/>
          </w:tcPr>
          <w:p w14:paraId="0FB0B965" w14:textId="77777777" w:rsidR="00F72ABA" w:rsidRDefault="00F72ABA">
            <w:pPr>
              <w:rPr>
                <w:rFonts w:ascii="Times New Roman" w:hAnsi="Times New Roman" w:cs="Times New Roman"/>
                <w:sz w:val="28"/>
                <w:szCs w:val="28"/>
              </w:rPr>
            </w:pPr>
            <w:r>
              <w:rPr>
                <w:rFonts w:ascii="Times New Roman" w:hAnsi="Times New Roman" w:cs="Times New Roman"/>
                <w:sz w:val="28"/>
                <w:szCs w:val="28"/>
              </w:rPr>
              <w:t xml:space="preserve">Диагностика DNS-серверов  </w:t>
            </w:r>
          </w:p>
        </w:tc>
      </w:tr>
      <w:tr w:rsidR="00F72ABA" w14:paraId="0A52B812" w14:textId="77777777" w:rsidTr="00F72ABA">
        <w:tc>
          <w:tcPr>
            <w:tcW w:w="2090" w:type="dxa"/>
            <w:tcBorders>
              <w:top w:val="single" w:sz="4" w:space="0" w:color="auto"/>
              <w:left w:val="single" w:sz="4" w:space="0" w:color="auto"/>
              <w:bottom w:val="single" w:sz="4" w:space="0" w:color="auto"/>
              <w:right w:val="single" w:sz="4" w:space="0" w:color="auto"/>
            </w:tcBorders>
            <w:hideMark/>
          </w:tcPr>
          <w:p w14:paraId="6AA5BB9F" w14:textId="77777777" w:rsidR="00F72ABA" w:rsidRDefault="00F72ABA">
            <w:pPr>
              <w:rPr>
                <w:rFonts w:ascii="Times New Roman" w:hAnsi="Times New Roman" w:cs="Times New Roman"/>
                <w:sz w:val="28"/>
                <w:szCs w:val="28"/>
              </w:rPr>
            </w:pPr>
            <w:r>
              <w:rPr>
                <w:rFonts w:ascii="Times New Roman" w:hAnsi="Times New Roman" w:cs="Times New Roman"/>
                <w:sz w:val="28"/>
                <w:szCs w:val="28"/>
              </w:rPr>
              <w:t>hostname</w:t>
            </w:r>
          </w:p>
        </w:tc>
        <w:tc>
          <w:tcPr>
            <w:tcW w:w="7481" w:type="dxa"/>
            <w:tcBorders>
              <w:top w:val="single" w:sz="4" w:space="0" w:color="auto"/>
              <w:left w:val="single" w:sz="4" w:space="0" w:color="auto"/>
              <w:bottom w:val="single" w:sz="4" w:space="0" w:color="auto"/>
              <w:right w:val="single" w:sz="4" w:space="0" w:color="auto"/>
            </w:tcBorders>
            <w:hideMark/>
          </w:tcPr>
          <w:p w14:paraId="731BBDF1" w14:textId="77777777" w:rsidR="00F72ABA" w:rsidRDefault="00F72ABA">
            <w:pPr>
              <w:rPr>
                <w:rFonts w:ascii="Times New Roman" w:hAnsi="Times New Roman" w:cs="Times New Roman"/>
                <w:sz w:val="28"/>
                <w:szCs w:val="28"/>
              </w:rPr>
            </w:pPr>
            <w:r>
              <w:rPr>
                <w:rFonts w:ascii="Times New Roman" w:hAnsi="Times New Roman" w:cs="Times New Roman"/>
                <w:sz w:val="28"/>
                <w:szCs w:val="28"/>
              </w:rPr>
              <w:t>Просмотр имени хоста</w:t>
            </w:r>
          </w:p>
        </w:tc>
      </w:tr>
      <w:tr w:rsidR="00F72ABA" w:rsidRPr="005E6601" w14:paraId="79FDE784" w14:textId="77777777" w:rsidTr="00F72ABA">
        <w:tc>
          <w:tcPr>
            <w:tcW w:w="2090" w:type="dxa"/>
            <w:tcBorders>
              <w:top w:val="single" w:sz="4" w:space="0" w:color="auto"/>
              <w:left w:val="single" w:sz="4" w:space="0" w:color="auto"/>
              <w:bottom w:val="single" w:sz="4" w:space="0" w:color="auto"/>
              <w:right w:val="single" w:sz="4" w:space="0" w:color="auto"/>
            </w:tcBorders>
            <w:hideMark/>
          </w:tcPr>
          <w:p w14:paraId="226C4536" w14:textId="77777777" w:rsidR="00F72ABA" w:rsidRDefault="00F72ABA">
            <w:pPr>
              <w:rPr>
                <w:rFonts w:ascii="Times New Roman" w:hAnsi="Times New Roman" w:cs="Times New Roman"/>
                <w:sz w:val="28"/>
                <w:szCs w:val="28"/>
              </w:rPr>
            </w:pPr>
            <w:r>
              <w:rPr>
                <w:rFonts w:ascii="Times New Roman" w:hAnsi="Times New Roman" w:cs="Times New Roman"/>
                <w:sz w:val="28"/>
                <w:szCs w:val="28"/>
              </w:rPr>
              <w:t xml:space="preserve">ipconfig </w:t>
            </w:r>
          </w:p>
        </w:tc>
        <w:tc>
          <w:tcPr>
            <w:tcW w:w="7481" w:type="dxa"/>
            <w:tcBorders>
              <w:top w:val="single" w:sz="4" w:space="0" w:color="auto"/>
              <w:left w:val="single" w:sz="4" w:space="0" w:color="auto"/>
              <w:bottom w:val="single" w:sz="4" w:space="0" w:color="auto"/>
              <w:right w:val="single" w:sz="4" w:space="0" w:color="auto"/>
            </w:tcBorders>
            <w:hideMark/>
          </w:tcPr>
          <w:p w14:paraId="2EA7E4B6" w14:textId="77777777" w:rsidR="00F72ABA" w:rsidRDefault="00F72ABA">
            <w:pPr>
              <w:rPr>
                <w:rFonts w:ascii="Times New Roman" w:hAnsi="Times New Roman" w:cs="Times New Roman"/>
                <w:sz w:val="28"/>
                <w:szCs w:val="28"/>
                <w:lang w:val="ru-RU"/>
              </w:rPr>
            </w:pPr>
            <w:r>
              <w:rPr>
                <w:rFonts w:ascii="Times New Roman" w:hAnsi="Times New Roman" w:cs="Times New Roman"/>
                <w:sz w:val="28"/>
                <w:szCs w:val="28"/>
                <w:lang w:val="ru-RU"/>
              </w:rPr>
              <w:t xml:space="preserve">Просмотр текущей конфигурации сети </w:t>
            </w:r>
            <w:r>
              <w:rPr>
                <w:rFonts w:ascii="Times New Roman" w:hAnsi="Times New Roman" w:cs="Times New Roman"/>
                <w:sz w:val="28"/>
                <w:szCs w:val="28"/>
              </w:rPr>
              <w:t>TCP</w:t>
            </w:r>
            <w:r>
              <w:rPr>
                <w:rFonts w:ascii="Times New Roman" w:hAnsi="Times New Roman" w:cs="Times New Roman"/>
                <w:sz w:val="28"/>
                <w:szCs w:val="28"/>
                <w:lang w:val="ru-RU"/>
              </w:rPr>
              <w:t>/</w:t>
            </w:r>
            <w:r>
              <w:rPr>
                <w:rFonts w:ascii="Times New Roman" w:hAnsi="Times New Roman" w:cs="Times New Roman"/>
                <w:sz w:val="28"/>
                <w:szCs w:val="28"/>
              </w:rPr>
              <w:t>IP</w:t>
            </w:r>
            <w:r>
              <w:rPr>
                <w:rFonts w:ascii="Times New Roman" w:hAnsi="Times New Roman" w:cs="Times New Roman"/>
                <w:sz w:val="28"/>
                <w:szCs w:val="28"/>
                <w:lang w:val="ru-RU"/>
              </w:rPr>
              <w:t xml:space="preserve"> </w:t>
            </w:r>
          </w:p>
        </w:tc>
      </w:tr>
      <w:tr w:rsidR="00F72ABA" w:rsidRPr="005E6601" w14:paraId="0A2D65BB" w14:textId="77777777" w:rsidTr="00F72ABA">
        <w:tc>
          <w:tcPr>
            <w:tcW w:w="2090" w:type="dxa"/>
            <w:tcBorders>
              <w:top w:val="single" w:sz="4" w:space="0" w:color="auto"/>
              <w:left w:val="single" w:sz="4" w:space="0" w:color="auto"/>
              <w:bottom w:val="single" w:sz="4" w:space="0" w:color="auto"/>
              <w:right w:val="single" w:sz="4" w:space="0" w:color="auto"/>
            </w:tcBorders>
            <w:hideMark/>
          </w:tcPr>
          <w:p w14:paraId="1CA7A525" w14:textId="77777777" w:rsidR="00F72ABA" w:rsidRDefault="00F72ABA">
            <w:pPr>
              <w:rPr>
                <w:rFonts w:ascii="Times New Roman" w:hAnsi="Times New Roman" w:cs="Times New Roman"/>
                <w:sz w:val="28"/>
                <w:szCs w:val="28"/>
              </w:rPr>
            </w:pPr>
            <w:r>
              <w:rPr>
                <w:rFonts w:ascii="Times New Roman" w:hAnsi="Times New Roman" w:cs="Times New Roman"/>
                <w:sz w:val="28"/>
                <w:szCs w:val="28"/>
              </w:rPr>
              <w:t>nbtstat</w:t>
            </w:r>
          </w:p>
        </w:tc>
        <w:tc>
          <w:tcPr>
            <w:tcW w:w="7481" w:type="dxa"/>
            <w:tcBorders>
              <w:top w:val="single" w:sz="4" w:space="0" w:color="auto"/>
              <w:left w:val="single" w:sz="4" w:space="0" w:color="auto"/>
              <w:bottom w:val="single" w:sz="4" w:space="0" w:color="auto"/>
              <w:right w:val="single" w:sz="4" w:space="0" w:color="auto"/>
            </w:tcBorders>
            <w:hideMark/>
          </w:tcPr>
          <w:p w14:paraId="66774F63" w14:textId="77777777" w:rsidR="00F72ABA" w:rsidRDefault="00F72ABA">
            <w:pPr>
              <w:rPr>
                <w:rFonts w:ascii="Times New Roman" w:hAnsi="Times New Roman" w:cs="Times New Roman"/>
                <w:sz w:val="28"/>
                <w:szCs w:val="28"/>
                <w:lang w:val="ru-RU"/>
              </w:rPr>
            </w:pPr>
            <w:r>
              <w:rPr>
                <w:rFonts w:ascii="Times New Roman" w:hAnsi="Times New Roman" w:cs="Times New Roman"/>
                <w:sz w:val="28"/>
                <w:szCs w:val="28"/>
                <w:lang w:val="ru-RU"/>
              </w:rPr>
              <w:t xml:space="preserve">Просмотр статистики текущих </w:t>
            </w:r>
            <w:proofErr w:type="gramStart"/>
            <w:r>
              <w:rPr>
                <w:rFonts w:ascii="Times New Roman" w:hAnsi="Times New Roman" w:cs="Times New Roman"/>
                <w:sz w:val="28"/>
                <w:szCs w:val="28"/>
                <w:lang w:val="ru-RU"/>
              </w:rPr>
              <w:t xml:space="preserve">сетевых  </w:t>
            </w:r>
            <w:r>
              <w:rPr>
                <w:rFonts w:ascii="Times New Roman" w:hAnsi="Times New Roman" w:cs="Times New Roman"/>
                <w:sz w:val="28"/>
                <w:szCs w:val="28"/>
              </w:rPr>
              <w:t>NBT</w:t>
            </w:r>
            <w:proofErr w:type="gramEnd"/>
            <w:r>
              <w:rPr>
                <w:rFonts w:ascii="Times New Roman" w:hAnsi="Times New Roman" w:cs="Times New Roman"/>
                <w:sz w:val="28"/>
                <w:szCs w:val="28"/>
                <w:lang w:val="ru-RU"/>
              </w:rPr>
              <w:t>-соединений</w:t>
            </w:r>
          </w:p>
        </w:tc>
      </w:tr>
      <w:tr w:rsidR="00F72ABA" w14:paraId="16AB5189" w14:textId="77777777" w:rsidTr="00F72ABA">
        <w:tc>
          <w:tcPr>
            <w:tcW w:w="2090" w:type="dxa"/>
            <w:tcBorders>
              <w:top w:val="single" w:sz="4" w:space="0" w:color="auto"/>
              <w:left w:val="single" w:sz="4" w:space="0" w:color="auto"/>
              <w:bottom w:val="single" w:sz="4" w:space="0" w:color="auto"/>
              <w:right w:val="single" w:sz="4" w:space="0" w:color="auto"/>
            </w:tcBorders>
            <w:hideMark/>
          </w:tcPr>
          <w:p w14:paraId="0AA46578" w14:textId="77777777" w:rsidR="00F72ABA" w:rsidRDefault="00F72ABA">
            <w:pPr>
              <w:rPr>
                <w:rFonts w:ascii="Times New Roman" w:hAnsi="Times New Roman" w:cs="Times New Roman"/>
                <w:sz w:val="28"/>
                <w:szCs w:val="28"/>
              </w:rPr>
            </w:pPr>
            <w:r>
              <w:rPr>
                <w:rFonts w:ascii="Times New Roman" w:hAnsi="Times New Roman" w:cs="Times New Roman"/>
                <w:sz w:val="28"/>
                <w:szCs w:val="28"/>
              </w:rPr>
              <w:t xml:space="preserve">net </w:t>
            </w:r>
          </w:p>
        </w:tc>
        <w:tc>
          <w:tcPr>
            <w:tcW w:w="7481" w:type="dxa"/>
            <w:tcBorders>
              <w:top w:val="single" w:sz="4" w:space="0" w:color="auto"/>
              <w:left w:val="single" w:sz="4" w:space="0" w:color="auto"/>
              <w:bottom w:val="single" w:sz="4" w:space="0" w:color="auto"/>
              <w:right w:val="single" w:sz="4" w:space="0" w:color="auto"/>
            </w:tcBorders>
            <w:hideMark/>
          </w:tcPr>
          <w:p w14:paraId="5FD5585A" w14:textId="77777777" w:rsidR="00F72ABA" w:rsidRDefault="00F72ABA">
            <w:pPr>
              <w:rPr>
                <w:rFonts w:ascii="Times New Roman" w:hAnsi="Times New Roman" w:cs="Times New Roman"/>
                <w:sz w:val="28"/>
                <w:szCs w:val="28"/>
              </w:rPr>
            </w:pPr>
            <w:r>
              <w:rPr>
                <w:rFonts w:ascii="Times New Roman" w:hAnsi="Times New Roman" w:cs="Times New Roman"/>
                <w:sz w:val="28"/>
                <w:szCs w:val="28"/>
              </w:rPr>
              <w:t xml:space="preserve">Управление сетью  </w:t>
            </w:r>
          </w:p>
        </w:tc>
      </w:tr>
    </w:tbl>
    <w:p w14:paraId="4563AA45" w14:textId="77777777" w:rsidR="00F72ABA" w:rsidRDefault="00F72ABA" w:rsidP="00F72ABA">
      <w:pPr>
        <w:rPr>
          <w:rFonts w:ascii="Times New Roman" w:hAnsi="Times New Roman" w:cs="Times New Roman"/>
          <w:sz w:val="28"/>
          <w:szCs w:val="28"/>
        </w:rPr>
      </w:pPr>
      <w:r>
        <w:rPr>
          <w:rFonts w:ascii="Times New Roman" w:hAnsi="Times New Roman" w:cs="Times New Roman"/>
          <w:sz w:val="28"/>
          <w:szCs w:val="28"/>
        </w:rPr>
        <w:t xml:space="preserve">     </w:t>
      </w:r>
    </w:p>
    <w:p w14:paraId="1B87E712" w14:textId="77777777" w:rsidR="00F72ABA" w:rsidRDefault="00F72ABA" w:rsidP="00F72ABA">
      <w:pPr>
        <w:jc w:val="both"/>
        <w:rPr>
          <w:rFonts w:ascii="Times New Roman" w:hAnsi="Times New Roman" w:cs="Times New Roman"/>
          <w:sz w:val="28"/>
          <w:szCs w:val="28"/>
          <w:lang w:val="ru-RU"/>
        </w:rPr>
      </w:pPr>
      <w:r>
        <w:rPr>
          <w:rFonts w:ascii="Times New Roman" w:hAnsi="Times New Roman" w:cs="Times New Roman"/>
          <w:b/>
          <w:sz w:val="28"/>
          <w:szCs w:val="28"/>
          <w:lang w:val="ru-RU"/>
        </w:rPr>
        <w:tab/>
      </w:r>
      <w:r w:rsidRPr="00E01E47">
        <w:rPr>
          <w:rFonts w:ascii="Times New Roman" w:hAnsi="Times New Roman" w:cs="Times New Roman"/>
          <w:b/>
          <w:color w:val="5B9BD5" w:themeColor="accent1"/>
          <w:sz w:val="28"/>
          <w:szCs w:val="28"/>
          <w:lang w:val="ru-RU"/>
        </w:rPr>
        <w:t xml:space="preserve">Утилита </w:t>
      </w:r>
      <w:r w:rsidRPr="00E01E47">
        <w:rPr>
          <w:rFonts w:ascii="Times New Roman" w:hAnsi="Times New Roman" w:cs="Times New Roman"/>
          <w:b/>
          <w:color w:val="5B9BD5" w:themeColor="accent1"/>
          <w:sz w:val="28"/>
          <w:szCs w:val="28"/>
        </w:rPr>
        <w:t>ping</w:t>
      </w:r>
      <w:r>
        <w:rPr>
          <w:rFonts w:ascii="Times New Roman" w:hAnsi="Times New Roman" w:cs="Times New Roman"/>
          <w:b/>
          <w:sz w:val="28"/>
          <w:szCs w:val="28"/>
          <w:lang w:val="ru-RU"/>
        </w:rPr>
        <w:t>.</w:t>
      </w:r>
      <w:r>
        <w:rPr>
          <w:rFonts w:ascii="Times New Roman" w:hAnsi="Times New Roman" w:cs="Times New Roman"/>
          <w:sz w:val="28"/>
          <w:szCs w:val="28"/>
          <w:lang w:val="ru-RU"/>
        </w:rPr>
        <w:t xml:space="preserve"> Как уже отмечалось </w:t>
      </w:r>
      <w:proofErr w:type="gramStart"/>
      <w:r>
        <w:rPr>
          <w:rFonts w:ascii="Times New Roman" w:hAnsi="Times New Roman" w:cs="Times New Roman"/>
          <w:sz w:val="28"/>
          <w:szCs w:val="28"/>
          <w:lang w:val="ru-RU"/>
        </w:rPr>
        <w:t xml:space="preserve">раньше,  </w:t>
      </w:r>
      <w:r>
        <w:rPr>
          <w:rFonts w:ascii="Times New Roman" w:hAnsi="Times New Roman" w:cs="Times New Roman"/>
          <w:sz w:val="28"/>
          <w:szCs w:val="28"/>
        </w:rPr>
        <w:t>ping</w:t>
      </w:r>
      <w:proofErr w:type="gramEnd"/>
      <w:r>
        <w:rPr>
          <w:rFonts w:ascii="Times New Roman" w:hAnsi="Times New Roman" w:cs="Times New Roman"/>
          <w:sz w:val="28"/>
          <w:szCs w:val="28"/>
          <w:lang w:val="ru-RU"/>
        </w:rPr>
        <w:t xml:space="preserve"> в своей работе использует </w:t>
      </w:r>
      <w:r w:rsidRPr="00E01E47">
        <w:rPr>
          <w:rFonts w:ascii="Times New Roman" w:hAnsi="Times New Roman" w:cs="Times New Roman"/>
          <w:color w:val="ED7D31" w:themeColor="accent2"/>
          <w:sz w:val="28"/>
          <w:szCs w:val="28"/>
          <w:lang w:val="ru-RU"/>
        </w:rPr>
        <w:t xml:space="preserve">протокол </w:t>
      </w:r>
      <w:r w:rsidRPr="00E01E47">
        <w:rPr>
          <w:rFonts w:ascii="Times New Roman" w:hAnsi="Times New Roman" w:cs="Times New Roman"/>
          <w:color w:val="5B9BD5" w:themeColor="accent1"/>
          <w:sz w:val="28"/>
          <w:szCs w:val="28"/>
        </w:rPr>
        <w:t>ICMP</w:t>
      </w:r>
      <w:r w:rsidRPr="00E01E47">
        <w:rPr>
          <w:rFonts w:ascii="Times New Roman" w:hAnsi="Times New Roman" w:cs="Times New Roman"/>
          <w:color w:val="5B9BD5" w:themeColor="accent1"/>
          <w:sz w:val="28"/>
          <w:szCs w:val="28"/>
          <w:lang w:val="ru-RU"/>
        </w:rPr>
        <w:t xml:space="preserve">  </w:t>
      </w:r>
      <w:r>
        <w:rPr>
          <w:rFonts w:ascii="Times New Roman" w:hAnsi="Times New Roman" w:cs="Times New Roman"/>
          <w:sz w:val="28"/>
          <w:szCs w:val="28"/>
          <w:lang w:val="ru-RU"/>
        </w:rPr>
        <w:t xml:space="preserve">и предназначена </w:t>
      </w:r>
      <w:r w:rsidRPr="00E01E47">
        <w:rPr>
          <w:rFonts w:ascii="Times New Roman" w:hAnsi="Times New Roman" w:cs="Times New Roman"/>
          <w:color w:val="ED7D31" w:themeColor="accent2"/>
          <w:sz w:val="28"/>
          <w:szCs w:val="28"/>
          <w:lang w:val="ru-RU"/>
        </w:rPr>
        <w:t xml:space="preserve">для  проверки соединения с удаленным  хостом..  </w:t>
      </w:r>
      <w:r>
        <w:rPr>
          <w:rFonts w:ascii="Times New Roman" w:hAnsi="Times New Roman" w:cs="Times New Roman"/>
          <w:sz w:val="28"/>
          <w:szCs w:val="28"/>
          <w:lang w:val="ru-RU"/>
        </w:rPr>
        <w:t xml:space="preserve">Проверка соединения осуществляется путем посылки </w:t>
      </w:r>
      <w:r w:rsidRPr="00E01E47">
        <w:rPr>
          <w:rFonts w:ascii="Times New Roman" w:hAnsi="Times New Roman" w:cs="Times New Roman"/>
          <w:color w:val="ED7D31" w:themeColor="accent2"/>
          <w:sz w:val="28"/>
          <w:szCs w:val="28"/>
          <w:lang w:val="ru-RU"/>
        </w:rPr>
        <w:t xml:space="preserve">в адрес хоста </w:t>
      </w:r>
      <w:proofErr w:type="gramStart"/>
      <w:r w:rsidRPr="00E01E47">
        <w:rPr>
          <w:rFonts w:ascii="Times New Roman" w:hAnsi="Times New Roman" w:cs="Times New Roman"/>
          <w:color w:val="ED7D31" w:themeColor="accent2"/>
          <w:sz w:val="28"/>
          <w:szCs w:val="28"/>
          <w:lang w:val="ru-RU"/>
        </w:rPr>
        <w:t xml:space="preserve">специальных  </w:t>
      </w:r>
      <w:r w:rsidRPr="00E01E47">
        <w:rPr>
          <w:rFonts w:ascii="Times New Roman" w:hAnsi="Times New Roman" w:cs="Times New Roman"/>
          <w:color w:val="ED7D31" w:themeColor="accent2"/>
          <w:sz w:val="28"/>
          <w:szCs w:val="28"/>
        </w:rPr>
        <w:t>ICMP</w:t>
      </w:r>
      <w:proofErr w:type="gramEnd"/>
      <w:r w:rsidRPr="00E01E47">
        <w:rPr>
          <w:rFonts w:ascii="Times New Roman" w:hAnsi="Times New Roman" w:cs="Times New Roman"/>
          <w:color w:val="ED7D31" w:themeColor="accent2"/>
          <w:sz w:val="28"/>
          <w:szCs w:val="28"/>
          <w:lang w:val="ru-RU"/>
        </w:rPr>
        <w:t>-пакетов</w:t>
      </w:r>
      <w:r>
        <w:rPr>
          <w:rFonts w:ascii="Times New Roman" w:hAnsi="Times New Roman" w:cs="Times New Roman"/>
          <w:sz w:val="28"/>
          <w:szCs w:val="28"/>
          <w:lang w:val="ru-RU"/>
        </w:rPr>
        <w:t xml:space="preserve">, которые в соответствии с протоколом должны быть возвращены, отправляющему хосту   </w:t>
      </w:r>
      <w:r w:rsidRPr="00E01E47">
        <w:rPr>
          <w:rFonts w:ascii="Times New Roman" w:hAnsi="Times New Roman" w:cs="Times New Roman"/>
          <w:color w:val="ED7D31" w:themeColor="accent2"/>
          <w:sz w:val="28"/>
          <w:szCs w:val="28"/>
          <w:lang w:val="ru-RU"/>
        </w:rPr>
        <w:t>(эхо-пакеты и эхо-ответы</w:t>
      </w:r>
      <w:r>
        <w:rPr>
          <w:rFonts w:ascii="Times New Roman" w:hAnsi="Times New Roman" w:cs="Times New Roman"/>
          <w:sz w:val="28"/>
          <w:szCs w:val="28"/>
          <w:lang w:val="ru-RU"/>
        </w:rPr>
        <w:t xml:space="preserve">). </w:t>
      </w:r>
    </w:p>
    <w:p w14:paraId="47B85463" w14:textId="506120C5" w:rsidR="00F72ABA" w:rsidRDefault="00F72ABA" w:rsidP="00F72ABA">
      <w:pPr>
        <w:jc w:val="both"/>
        <w:rPr>
          <w:rFonts w:ascii="Times New Roman" w:hAnsi="Times New Roman" w:cs="Times New Roman"/>
          <w:color w:val="ED7D31" w:themeColor="accent2"/>
          <w:sz w:val="28"/>
          <w:szCs w:val="28"/>
          <w:lang w:val="ru-RU"/>
        </w:rPr>
      </w:pPr>
      <w:r>
        <w:rPr>
          <w:rFonts w:ascii="Times New Roman" w:hAnsi="Times New Roman" w:cs="Times New Roman"/>
          <w:sz w:val="28"/>
          <w:szCs w:val="28"/>
          <w:lang w:val="ru-RU"/>
        </w:rPr>
        <w:tab/>
        <w:t xml:space="preserve"> Для получения </w:t>
      </w:r>
      <w:r w:rsidRPr="00E01E47">
        <w:rPr>
          <w:rFonts w:ascii="Times New Roman" w:hAnsi="Times New Roman" w:cs="Times New Roman"/>
          <w:color w:val="ED7D31" w:themeColor="accent2"/>
          <w:sz w:val="28"/>
          <w:szCs w:val="28"/>
          <w:lang w:val="ru-RU"/>
        </w:rPr>
        <w:t>справки о</w:t>
      </w:r>
      <w:r>
        <w:rPr>
          <w:rFonts w:ascii="Times New Roman" w:hAnsi="Times New Roman" w:cs="Times New Roman"/>
          <w:sz w:val="28"/>
          <w:szCs w:val="28"/>
          <w:lang w:val="ru-RU"/>
        </w:rPr>
        <w:t xml:space="preserve"> параметрах утилиты </w:t>
      </w:r>
      <w:proofErr w:type="gramStart"/>
      <w:r w:rsidRPr="00E01E47">
        <w:rPr>
          <w:rFonts w:ascii="Times New Roman" w:hAnsi="Times New Roman" w:cs="Times New Roman"/>
          <w:color w:val="ED7D31" w:themeColor="accent2"/>
          <w:sz w:val="28"/>
          <w:szCs w:val="28"/>
        </w:rPr>
        <w:t>ping</w:t>
      </w:r>
      <w:r w:rsidRPr="00E01E47">
        <w:rPr>
          <w:rFonts w:ascii="Times New Roman" w:hAnsi="Times New Roman" w:cs="Times New Roman"/>
          <w:b/>
          <w:color w:val="ED7D31" w:themeColor="accent2"/>
          <w:sz w:val="28"/>
          <w:szCs w:val="28"/>
          <w:lang w:val="ru-RU"/>
        </w:rPr>
        <w:t xml:space="preserve">  </w:t>
      </w:r>
      <w:r w:rsidRPr="00E01E47">
        <w:rPr>
          <w:rFonts w:ascii="Times New Roman" w:hAnsi="Times New Roman" w:cs="Times New Roman"/>
          <w:color w:val="ED7D31" w:themeColor="accent2"/>
          <w:sz w:val="28"/>
          <w:szCs w:val="28"/>
          <w:lang w:val="ru-RU"/>
        </w:rPr>
        <w:t>следует</w:t>
      </w:r>
      <w:proofErr w:type="gramEnd"/>
      <w:r w:rsidRPr="00E01E47">
        <w:rPr>
          <w:rFonts w:ascii="Times New Roman" w:hAnsi="Times New Roman" w:cs="Times New Roman"/>
          <w:color w:val="ED7D31" w:themeColor="accent2"/>
          <w:sz w:val="28"/>
          <w:szCs w:val="28"/>
          <w:lang w:val="ru-RU"/>
        </w:rPr>
        <w:t xml:space="preserve"> выполнить команду </w:t>
      </w:r>
      <w:r w:rsidRPr="00E01E47">
        <w:rPr>
          <w:rFonts w:ascii="Times New Roman" w:hAnsi="Times New Roman" w:cs="Times New Roman"/>
          <w:color w:val="ED7D31" w:themeColor="accent2"/>
          <w:sz w:val="28"/>
          <w:szCs w:val="28"/>
        </w:rPr>
        <w:t>ping</w:t>
      </w:r>
      <w:r w:rsidRPr="00E01E47">
        <w:rPr>
          <w:rFonts w:ascii="Times New Roman" w:hAnsi="Times New Roman" w:cs="Times New Roman"/>
          <w:color w:val="ED7D31" w:themeColor="accent2"/>
          <w:sz w:val="28"/>
          <w:szCs w:val="28"/>
          <w:lang w:val="ru-RU"/>
        </w:rPr>
        <w:t xml:space="preserve"> без параметров. </w:t>
      </w:r>
    </w:p>
    <w:p w14:paraId="3932F391" w14:textId="5A30A6A8" w:rsidR="00484E68" w:rsidRPr="00E01E47" w:rsidRDefault="00484E68" w:rsidP="00F72ABA">
      <w:pPr>
        <w:jc w:val="both"/>
        <w:rPr>
          <w:rFonts w:ascii="Times New Roman" w:hAnsi="Times New Roman" w:cs="Times New Roman"/>
          <w:color w:val="ED7D31" w:themeColor="accent2"/>
          <w:sz w:val="28"/>
          <w:szCs w:val="28"/>
          <w:lang w:val="ru-RU"/>
        </w:rPr>
      </w:pPr>
      <w:r w:rsidRPr="00484E68">
        <w:rPr>
          <w:rFonts w:ascii="Times New Roman" w:hAnsi="Times New Roman" w:cs="Times New Roman"/>
          <w:color w:val="ED7D31" w:themeColor="accent2"/>
          <w:sz w:val="28"/>
          <w:szCs w:val="28"/>
          <w:lang w:val="ru-RU"/>
        </w:rPr>
        <w:lastRenderedPageBreak/>
        <w:drawing>
          <wp:inline distT="0" distB="0" distL="0" distR="0" wp14:anchorId="17766B0D" wp14:editId="016E56FC">
            <wp:extent cx="6858000" cy="3661410"/>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858000" cy="3661410"/>
                    </a:xfrm>
                    <a:prstGeom prst="rect">
                      <a:avLst/>
                    </a:prstGeom>
                  </pic:spPr>
                </pic:pic>
              </a:graphicData>
            </a:graphic>
          </wp:inline>
        </w:drawing>
      </w:r>
    </w:p>
    <w:p w14:paraId="058A324F" w14:textId="62DFC674" w:rsidR="00F72ABA" w:rsidRDefault="00F72ABA" w:rsidP="00F72ABA">
      <w:pPr>
        <w:jc w:val="both"/>
        <w:rPr>
          <w:rFonts w:ascii="Times New Roman" w:hAnsi="Times New Roman" w:cs="Times New Roman"/>
          <w:b/>
          <w:sz w:val="28"/>
          <w:szCs w:val="28"/>
          <w:lang w:val="ru-RU"/>
        </w:rPr>
      </w:pPr>
      <w:r>
        <w:rPr>
          <w:noProof/>
        </w:rPr>
        <mc:AlternateContent>
          <mc:Choice Requires="wps">
            <w:drawing>
              <wp:anchor distT="0" distB="0" distL="114300" distR="114300" simplePos="0" relativeHeight="251682816" behindDoc="0" locked="0" layoutInCell="1" allowOverlap="1" wp14:anchorId="61E94001" wp14:editId="7BDCDB8E">
                <wp:simplePos x="0" y="0"/>
                <wp:positionH relativeFrom="column">
                  <wp:posOffset>-2540</wp:posOffset>
                </wp:positionH>
                <wp:positionV relativeFrom="paragraph">
                  <wp:posOffset>117475</wp:posOffset>
                </wp:positionV>
                <wp:extent cx="2343785" cy="389255"/>
                <wp:effectExtent l="0" t="0" r="18415" b="10795"/>
                <wp:wrapNone/>
                <wp:docPr id="1423719826" name="Надпись 14237198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3785" cy="389255"/>
                        </a:xfrm>
                        <a:prstGeom prst="rect">
                          <a:avLst/>
                        </a:prstGeom>
                        <a:solidFill>
                          <a:srgbClr val="F8F8F8"/>
                        </a:solidFill>
                        <a:ln w="9525">
                          <a:solidFill>
                            <a:srgbClr val="000000"/>
                          </a:solidFill>
                          <a:miter lim="800000"/>
                          <a:headEnd/>
                          <a:tailEnd/>
                        </a:ln>
                      </wps:spPr>
                      <wps:txbx>
                        <w:txbxContent>
                          <w:p w14:paraId="5C6519B8" w14:textId="77777777" w:rsidR="00FE3BD8" w:rsidRDefault="00FE3BD8" w:rsidP="00F72ABA">
                            <w:r>
                              <w:rPr>
                                <w:b/>
                                <w:sz w:val="32"/>
                                <w:szCs w:val="32"/>
                              </w:rPr>
                              <w:t>ping</w:t>
                            </w:r>
                            <w:r>
                              <w:rPr>
                                <w:b/>
                              </w:rPr>
                              <w:t xml:space="preserve"> </w:t>
                            </w:r>
                            <w:r>
                              <w:rPr>
                                <w:sz w:val="28"/>
                                <w:szCs w:val="28"/>
                              </w:rPr>
                              <w:t>hostname</w:t>
                            </w:r>
                            <w:r>
                              <w:t xml:space="preserve"> </w:t>
                            </w:r>
                          </w:p>
                          <w:p w14:paraId="2D9899A9" w14:textId="77777777" w:rsidR="00FE3BD8" w:rsidRDefault="00FE3BD8" w:rsidP="00F72ABA">
                            <w:pPr>
                              <w:rPr>
                                <w:color w:val="E8E8E8"/>
                              </w:rPr>
                            </w:pPr>
                          </w:p>
                          <w:p w14:paraId="524BBEDC" w14:textId="77777777" w:rsidR="00FE3BD8" w:rsidRDefault="00FE3BD8" w:rsidP="00F72ABA"/>
                          <w:p w14:paraId="3EE5EF4A" w14:textId="77777777" w:rsidR="00FE3BD8" w:rsidRDefault="00FE3BD8" w:rsidP="00F72AB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E94001" id="Надпись 1423719826" o:spid="_x0000_s1068" type="#_x0000_t202" style="position:absolute;left:0;text-align:left;margin-left:-.2pt;margin-top:9.25pt;width:184.55pt;height:30.6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" fillcolor="#f8f8f8">
                <v:textbox>
                  <w:txbxContent>
                    <w:p w14:paraId="5C6519B8" w14:textId="77777777" w:rsidR="00FE3BD8" w:rsidRDefault="00FE3BD8" w:rsidP="00F72ABA">
                      <w:r>
                        <w:rPr>
                          <w:b/>
                          <w:sz w:val="32"/>
                          <w:szCs w:val="32"/>
                        </w:rPr>
                        <w:t>ping</w:t>
                      </w:r>
                      <w:r>
                        <w:rPr>
                          <w:b/>
                        </w:rPr>
                        <w:t xml:space="preserve"> </w:t>
                      </w:r>
                      <w:r>
                        <w:rPr>
                          <w:sz w:val="28"/>
                          <w:szCs w:val="28"/>
                        </w:rPr>
                        <w:t>hostname</w:t>
                      </w:r>
                      <w:r>
                        <w:t xml:space="preserve"> </w:t>
                      </w:r>
                    </w:p>
                    <w:p w14:paraId="2D9899A9" w14:textId="77777777" w:rsidR="00FE3BD8" w:rsidRDefault="00FE3BD8" w:rsidP="00F72ABA">
                      <w:pPr>
                        <w:rPr>
                          <w:color w:val="E8E8E8"/>
                        </w:rPr>
                      </w:pPr>
                    </w:p>
                    <w:p w14:paraId="524BBEDC" w14:textId="77777777" w:rsidR="00FE3BD8" w:rsidRDefault="00FE3BD8" w:rsidP="00F72ABA"/>
                    <w:p w14:paraId="3EE5EF4A" w14:textId="77777777" w:rsidR="00FE3BD8" w:rsidRDefault="00FE3BD8" w:rsidP="00F72ABA"/>
                  </w:txbxContent>
                </v:textbox>
              </v:shape>
            </w:pict>
          </mc:Fallback>
        </mc:AlternateContent>
      </w:r>
    </w:p>
    <w:p w14:paraId="21B8BA19" w14:textId="77777777" w:rsidR="00F72ABA" w:rsidRDefault="00F72ABA" w:rsidP="00F72ABA">
      <w:pPr>
        <w:jc w:val="both"/>
        <w:rPr>
          <w:rFonts w:ascii="Times New Roman" w:hAnsi="Times New Roman" w:cs="Times New Roman"/>
          <w:sz w:val="28"/>
          <w:szCs w:val="28"/>
          <w:lang w:val="ru-RU"/>
        </w:rPr>
      </w:pPr>
      <w:r>
        <w:rPr>
          <w:rFonts w:ascii="Times New Roman" w:hAnsi="Times New Roman" w:cs="Times New Roman"/>
          <w:b/>
          <w:sz w:val="28"/>
          <w:szCs w:val="28"/>
          <w:lang w:val="ru-RU"/>
        </w:rPr>
        <w:tab/>
      </w:r>
    </w:p>
    <w:p w14:paraId="46C809CD" w14:textId="77777777" w:rsidR="00F72ABA" w:rsidRDefault="00F72ABA" w:rsidP="00F72ABA">
      <w:pPr>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   где </w:t>
      </w:r>
      <w:r>
        <w:rPr>
          <w:rFonts w:ascii="Times New Roman" w:hAnsi="Times New Roman" w:cs="Times New Roman"/>
          <w:sz w:val="28"/>
          <w:szCs w:val="28"/>
        </w:rPr>
        <w:t>hostn</w:t>
      </w:r>
      <w:r>
        <w:rPr>
          <w:rFonts w:ascii="Times New Roman" w:hAnsi="Times New Roman" w:cs="Times New Roman"/>
          <w:sz w:val="28"/>
          <w:szCs w:val="28"/>
          <w:lang w:val="ru-RU"/>
        </w:rPr>
        <w:t>а</w:t>
      </w:r>
      <w:r>
        <w:rPr>
          <w:rFonts w:ascii="Times New Roman" w:hAnsi="Times New Roman" w:cs="Times New Roman"/>
          <w:sz w:val="28"/>
          <w:szCs w:val="28"/>
        </w:rPr>
        <w:t>me</w:t>
      </w:r>
      <w:r>
        <w:rPr>
          <w:rFonts w:ascii="Times New Roman" w:hAnsi="Times New Roman" w:cs="Times New Roman"/>
          <w:sz w:val="28"/>
          <w:szCs w:val="28"/>
          <w:lang w:val="ru-RU"/>
        </w:rPr>
        <w:t xml:space="preserve"> – </w:t>
      </w:r>
      <w:r>
        <w:rPr>
          <w:rFonts w:ascii="Times New Roman" w:hAnsi="Times New Roman" w:cs="Times New Roman"/>
          <w:sz w:val="28"/>
          <w:szCs w:val="28"/>
        </w:rPr>
        <w:t>NetBIOS</w:t>
      </w:r>
      <w:r>
        <w:rPr>
          <w:rFonts w:ascii="Times New Roman" w:hAnsi="Times New Roman" w:cs="Times New Roman"/>
          <w:sz w:val="28"/>
          <w:szCs w:val="28"/>
          <w:lang w:val="ru-RU"/>
        </w:rPr>
        <w:t xml:space="preserve"> или </w:t>
      </w:r>
      <w:r>
        <w:rPr>
          <w:rFonts w:ascii="Times New Roman" w:hAnsi="Times New Roman" w:cs="Times New Roman"/>
          <w:sz w:val="28"/>
          <w:szCs w:val="28"/>
        </w:rPr>
        <w:t>DNS</w:t>
      </w:r>
      <w:r>
        <w:rPr>
          <w:rFonts w:ascii="Times New Roman" w:hAnsi="Times New Roman" w:cs="Times New Roman"/>
          <w:sz w:val="28"/>
          <w:szCs w:val="28"/>
          <w:lang w:val="ru-RU"/>
        </w:rPr>
        <w:t xml:space="preserve"> - </w:t>
      </w:r>
      <w:proofErr w:type="gramStart"/>
      <w:r>
        <w:rPr>
          <w:rFonts w:ascii="Times New Roman" w:hAnsi="Times New Roman" w:cs="Times New Roman"/>
          <w:sz w:val="28"/>
          <w:szCs w:val="28"/>
          <w:lang w:val="ru-RU"/>
        </w:rPr>
        <w:t>имя  хоста</w:t>
      </w:r>
      <w:proofErr w:type="gramEnd"/>
      <w:r>
        <w:rPr>
          <w:rFonts w:ascii="Times New Roman" w:hAnsi="Times New Roman" w:cs="Times New Roman"/>
          <w:sz w:val="28"/>
          <w:szCs w:val="28"/>
          <w:lang w:val="ru-RU"/>
        </w:rPr>
        <w:t xml:space="preserve"> или его </w:t>
      </w:r>
      <w:r>
        <w:rPr>
          <w:rFonts w:ascii="Times New Roman" w:hAnsi="Times New Roman" w:cs="Times New Roman"/>
          <w:sz w:val="28"/>
          <w:szCs w:val="28"/>
        </w:rPr>
        <w:t>IP</w:t>
      </w:r>
      <w:r>
        <w:rPr>
          <w:rFonts w:ascii="Times New Roman" w:hAnsi="Times New Roman" w:cs="Times New Roman"/>
          <w:sz w:val="28"/>
          <w:szCs w:val="28"/>
          <w:lang w:val="ru-RU"/>
        </w:rPr>
        <w:t xml:space="preserve">-адрес.    </w:t>
      </w:r>
    </w:p>
    <w:p w14:paraId="032CEA93" w14:textId="77777777" w:rsidR="00F72ABA" w:rsidRPr="00E01E47" w:rsidRDefault="00F72ABA" w:rsidP="00F72ABA">
      <w:pPr>
        <w:jc w:val="both"/>
        <w:rPr>
          <w:rFonts w:ascii="Times New Roman" w:hAnsi="Times New Roman" w:cs="Times New Roman"/>
          <w:color w:val="ED7D31" w:themeColor="accent2"/>
          <w:sz w:val="28"/>
          <w:szCs w:val="28"/>
          <w:lang w:val="ru-RU"/>
        </w:rPr>
      </w:pPr>
      <w:r>
        <w:rPr>
          <w:rFonts w:ascii="Times New Roman" w:hAnsi="Times New Roman" w:cs="Times New Roman"/>
          <w:b/>
          <w:sz w:val="28"/>
          <w:szCs w:val="28"/>
          <w:lang w:val="ru-RU"/>
        </w:rPr>
        <w:tab/>
      </w:r>
      <w:r w:rsidRPr="00E01E47">
        <w:rPr>
          <w:rFonts w:ascii="Times New Roman" w:hAnsi="Times New Roman" w:cs="Times New Roman"/>
          <w:b/>
          <w:color w:val="5B9BD5" w:themeColor="accent1"/>
          <w:sz w:val="28"/>
          <w:szCs w:val="28"/>
          <w:lang w:val="ru-RU"/>
        </w:rPr>
        <w:t xml:space="preserve">Утилит </w:t>
      </w:r>
      <w:r w:rsidRPr="00E01E47">
        <w:rPr>
          <w:rFonts w:ascii="Times New Roman" w:hAnsi="Times New Roman" w:cs="Times New Roman"/>
          <w:b/>
          <w:color w:val="5B9BD5" w:themeColor="accent1"/>
          <w:sz w:val="28"/>
          <w:szCs w:val="28"/>
        </w:rPr>
        <w:t>tracert</w:t>
      </w:r>
      <w:r>
        <w:rPr>
          <w:rFonts w:ascii="Times New Roman" w:hAnsi="Times New Roman" w:cs="Times New Roman"/>
          <w:b/>
          <w:sz w:val="28"/>
          <w:szCs w:val="28"/>
          <w:lang w:val="ru-RU"/>
        </w:rPr>
        <w:t xml:space="preserve">.  </w:t>
      </w:r>
      <w:r>
        <w:rPr>
          <w:rFonts w:ascii="Times New Roman" w:hAnsi="Times New Roman" w:cs="Times New Roman"/>
          <w:sz w:val="28"/>
          <w:szCs w:val="28"/>
          <w:lang w:val="ru-RU"/>
        </w:rPr>
        <w:t xml:space="preserve">Как и утилита </w:t>
      </w:r>
      <w:r>
        <w:rPr>
          <w:rFonts w:ascii="Times New Roman" w:hAnsi="Times New Roman" w:cs="Times New Roman"/>
          <w:sz w:val="28"/>
          <w:szCs w:val="28"/>
        </w:rPr>
        <w:t>ping</w:t>
      </w:r>
      <w:r>
        <w:rPr>
          <w:rFonts w:ascii="Times New Roman" w:hAnsi="Times New Roman" w:cs="Times New Roman"/>
          <w:sz w:val="28"/>
          <w:szCs w:val="28"/>
          <w:lang w:val="ru-RU"/>
        </w:rPr>
        <w:t xml:space="preserve">, </w:t>
      </w:r>
      <w:proofErr w:type="gramStart"/>
      <w:r>
        <w:rPr>
          <w:rFonts w:ascii="Times New Roman" w:hAnsi="Times New Roman" w:cs="Times New Roman"/>
          <w:sz w:val="28"/>
          <w:szCs w:val="28"/>
        </w:rPr>
        <w:t>tracert</w:t>
      </w:r>
      <w:r>
        <w:rPr>
          <w:rFonts w:ascii="Times New Roman" w:hAnsi="Times New Roman" w:cs="Times New Roman"/>
          <w:sz w:val="28"/>
          <w:szCs w:val="28"/>
          <w:lang w:val="ru-RU"/>
        </w:rPr>
        <w:t xml:space="preserve">  </w:t>
      </w:r>
      <w:r w:rsidRPr="00E01E47">
        <w:rPr>
          <w:rFonts w:ascii="Times New Roman" w:hAnsi="Times New Roman" w:cs="Times New Roman"/>
          <w:color w:val="5B9BD5" w:themeColor="accent1"/>
          <w:sz w:val="28"/>
          <w:szCs w:val="28"/>
          <w:lang w:val="ru-RU"/>
        </w:rPr>
        <w:t>использует</w:t>
      </w:r>
      <w:proofErr w:type="gramEnd"/>
      <w:r w:rsidRPr="00E01E47">
        <w:rPr>
          <w:rFonts w:ascii="Times New Roman" w:hAnsi="Times New Roman" w:cs="Times New Roman"/>
          <w:color w:val="5B9BD5" w:themeColor="accent1"/>
          <w:sz w:val="28"/>
          <w:szCs w:val="28"/>
          <w:lang w:val="ru-RU"/>
        </w:rPr>
        <w:t xml:space="preserve"> </w:t>
      </w:r>
      <w:r w:rsidRPr="00E01E47">
        <w:rPr>
          <w:rFonts w:ascii="Times New Roman" w:hAnsi="Times New Roman" w:cs="Times New Roman"/>
          <w:color w:val="5B9BD5" w:themeColor="accent1"/>
          <w:sz w:val="28"/>
          <w:szCs w:val="28"/>
        </w:rPr>
        <w:t>ICMP</w:t>
      </w:r>
      <w:r w:rsidRPr="00E01E47">
        <w:rPr>
          <w:rFonts w:ascii="Times New Roman" w:hAnsi="Times New Roman" w:cs="Times New Roman"/>
          <w:color w:val="5B9BD5" w:themeColor="accent1"/>
          <w:sz w:val="28"/>
          <w:szCs w:val="28"/>
          <w:lang w:val="ru-RU"/>
        </w:rPr>
        <w:t xml:space="preserve"> </w:t>
      </w:r>
      <w:r>
        <w:rPr>
          <w:rFonts w:ascii="Times New Roman" w:hAnsi="Times New Roman" w:cs="Times New Roman"/>
          <w:sz w:val="28"/>
          <w:szCs w:val="28"/>
          <w:lang w:val="ru-RU"/>
        </w:rPr>
        <w:t xml:space="preserve">протокол для </w:t>
      </w:r>
      <w:r w:rsidRPr="00E01E47">
        <w:rPr>
          <w:rFonts w:ascii="Times New Roman" w:hAnsi="Times New Roman" w:cs="Times New Roman"/>
          <w:color w:val="ED7D31" w:themeColor="accent2"/>
          <w:sz w:val="28"/>
          <w:szCs w:val="28"/>
          <w:lang w:val="ru-RU"/>
        </w:rPr>
        <w:t>определения маршрута до пункта назначения</w:t>
      </w:r>
      <w:r>
        <w:rPr>
          <w:rFonts w:ascii="Times New Roman" w:hAnsi="Times New Roman" w:cs="Times New Roman"/>
          <w:sz w:val="28"/>
          <w:szCs w:val="28"/>
          <w:lang w:val="ru-RU"/>
        </w:rPr>
        <w:t xml:space="preserve">. В результате работы </w:t>
      </w:r>
      <w:proofErr w:type="gramStart"/>
      <w:r>
        <w:rPr>
          <w:rFonts w:ascii="Times New Roman" w:hAnsi="Times New Roman" w:cs="Times New Roman"/>
          <w:sz w:val="28"/>
          <w:szCs w:val="28"/>
          <w:lang w:val="ru-RU"/>
        </w:rPr>
        <w:t>утилиты  на</w:t>
      </w:r>
      <w:proofErr w:type="gramEnd"/>
      <w:r>
        <w:rPr>
          <w:rFonts w:ascii="Times New Roman" w:hAnsi="Times New Roman" w:cs="Times New Roman"/>
          <w:sz w:val="28"/>
          <w:szCs w:val="28"/>
          <w:lang w:val="ru-RU"/>
        </w:rPr>
        <w:t xml:space="preserve"> консоль выводятся </w:t>
      </w:r>
      <w:r w:rsidRPr="00E01E47">
        <w:rPr>
          <w:rFonts w:ascii="Times New Roman" w:hAnsi="Times New Roman" w:cs="Times New Roman"/>
          <w:color w:val="ED7D31" w:themeColor="accent2"/>
          <w:sz w:val="28"/>
          <w:szCs w:val="28"/>
          <w:lang w:val="ru-RU"/>
        </w:rPr>
        <w:t xml:space="preserve">все промежуточные узлы маршрута  от исходного хоста до пункта назначения и время их прохождения.   </w:t>
      </w:r>
    </w:p>
    <w:p w14:paraId="6D2FA87F" w14:textId="77777777" w:rsidR="00F72ABA" w:rsidRDefault="00F72ABA" w:rsidP="00F72ABA">
      <w:pPr>
        <w:jc w:val="both"/>
        <w:rPr>
          <w:rFonts w:ascii="Times New Roman" w:hAnsi="Times New Roman" w:cs="Times New Roman"/>
          <w:sz w:val="28"/>
          <w:szCs w:val="28"/>
          <w:lang w:val="ru-RU"/>
        </w:rPr>
      </w:pPr>
      <w:r>
        <w:rPr>
          <w:rFonts w:ascii="Times New Roman" w:hAnsi="Times New Roman" w:cs="Times New Roman"/>
          <w:sz w:val="28"/>
          <w:szCs w:val="28"/>
          <w:lang w:val="ru-RU"/>
        </w:rPr>
        <w:tab/>
        <w:t xml:space="preserve">Для получения справки о параметрах утилиты </w:t>
      </w:r>
      <w:r>
        <w:rPr>
          <w:rFonts w:ascii="Times New Roman" w:hAnsi="Times New Roman" w:cs="Times New Roman"/>
          <w:sz w:val="28"/>
          <w:szCs w:val="28"/>
        </w:rPr>
        <w:t>tracert</w:t>
      </w:r>
      <w:r>
        <w:rPr>
          <w:rFonts w:ascii="Times New Roman" w:hAnsi="Times New Roman" w:cs="Times New Roman"/>
          <w:sz w:val="28"/>
          <w:szCs w:val="28"/>
          <w:lang w:val="ru-RU"/>
        </w:rPr>
        <w:t xml:space="preserve"> </w:t>
      </w:r>
      <w:proofErr w:type="gramStart"/>
      <w:r>
        <w:rPr>
          <w:rFonts w:ascii="Times New Roman" w:hAnsi="Times New Roman" w:cs="Times New Roman"/>
          <w:sz w:val="28"/>
          <w:szCs w:val="28"/>
          <w:lang w:val="ru-RU"/>
        </w:rPr>
        <w:t>следует  выполнить</w:t>
      </w:r>
      <w:proofErr w:type="gramEnd"/>
      <w:r>
        <w:rPr>
          <w:rFonts w:ascii="Times New Roman" w:hAnsi="Times New Roman" w:cs="Times New Roman"/>
          <w:sz w:val="28"/>
          <w:szCs w:val="28"/>
          <w:lang w:val="ru-RU"/>
        </w:rPr>
        <w:t xml:space="preserve"> команду  </w:t>
      </w:r>
      <w:r>
        <w:rPr>
          <w:rFonts w:ascii="Times New Roman" w:hAnsi="Times New Roman" w:cs="Times New Roman"/>
          <w:sz w:val="28"/>
          <w:szCs w:val="28"/>
        </w:rPr>
        <w:t>tracert</w:t>
      </w:r>
      <w:r>
        <w:rPr>
          <w:rFonts w:ascii="Times New Roman" w:hAnsi="Times New Roman" w:cs="Times New Roman"/>
          <w:sz w:val="28"/>
          <w:szCs w:val="28"/>
          <w:lang w:val="ru-RU"/>
        </w:rPr>
        <w:t xml:space="preserve">  без параметров.  </w:t>
      </w:r>
    </w:p>
    <w:p w14:paraId="585FF897" w14:textId="3FB7DB60" w:rsidR="00F72ABA" w:rsidRDefault="00F72ABA" w:rsidP="00F72ABA">
      <w:pPr>
        <w:rPr>
          <w:rFonts w:ascii="Times New Roman" w:hAnsi="Times New Roman" w:cs="Times New Roman"/>
          <w:sz w:val="28"/>
          <w:szCs w:val="28"/>
          <w:lang w:val="ru-RU"/>
        </w:rPr>
      </w:pPr>
      <w:r>
        <w:rPr>
          <w:noProof/>
        </w:rPr>
        <mc:AlternateContent>
          <mc:Choice Requires="wps">
            <w:drawing>
              <wp:anchor distT="0" distB="0" distL="114300" distR="114300" simplePos="0" relativeHeight="251683840" behindDoc="0" locked="0" layoutInCell="1" allowOverlap="1" wp14:anchorId="4C4953FC" wp14:editId="0610707B">
                <wp:simplePos x="0" y="0"/>
                <wp:positionH relativeFrom="column">
                  <wp:posOffset>-2540</wp:posOffset>
                </wp:positionH>
                <wp:positionV relativeFrom="paragraph">
                  <wp:posOffset>108585</wp:posOffset>
                </wp:positionV>
                <wp:extent cx="2622550" cy="393700"/>
                <wp:effectExtent l="0" t="0" r="25400" b="25400"/>
                <wp:wrapNone/>
                <wp:docPr id="1423719825" name="Надпись 14237198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1915" cy="393065"/>
                        </a:xfrm>
                        <a:prstGeom prst="rect">
                          <a:avLst/>
                        </a:prstGeom>
                        <a:solidFill>
                          <a:srgbClr val="F8F8F8"/>
                        </a:solidFill>
                        <a:ln w="9525">
                          <a:solidFill>
                            <a:srgbClr val="000000"/>
                          </a:solidFill>
                          <a:miter lim="800000"/>
                          <a:headEnd/>
                          <a:tailEnd/>
                        </a:ln>
                      </wps:spPr>
                      <wps:txbx>
                        <w:txbxContent>
                          <w:p w14:paraId="1619BCE8" w14:textId="77777777" w:rsidR="00FE3BD8" w:rsidRDefault="00FE3BD8" w:rsidP="00F72ABA">
                            <w:r>
                              <w:rPr>
                                <w:b/>
                                <w:sz w:val="32"/>
                                <w:szCs w:val="32"/>
                              </w:rPr>
                              <w:t xml:space="preserve">tracert </w:t>
                            </w:r>
                            <w:r>
                              <w:rPr>
                                <w:sz w:val="28"/>
                                <w:szCs w:val="28"/>
                              </w:rPr>
                              <w:t>hostname</w:t>
                            </w:r>
                            <w:r>
                              <w:t xml:space="preserve"> </w:t>
                            </w:r>
                          </w:p>
                          <w:p w14:paraId="7470CDA5" w14:textId="77777777" w:rsidR="00FE3BD8" w:rsidRDefault="00FE3BD8" w:rsidP="00F72ABA">
                            <w:pPr>
                              <w:rPr>
                                <w:color w:val="E8E8E8"/>
                              </w:rPr>
                            </w:pPr>
                          </w:p>
                          <w:p w14:paraId="268E2A14" w14:textId="77777777" w:rsidR="00FE3BD8" w:rsidRDefault="00FE3BD8" w:rsidP="00F72ABA"/>
                          <w:p w14:paraId="36F113EA" w14:textId="77777777" w:rsidR="00FE3BD8" w:rsidRDefault="00FE3BD8" w:rsidP="00F72AB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4953FC" id="Надпись 1423719825" o:spid="_x0000_s1069" type="#_x0000_t202" style="position:absolute;margin-left:-.2pt;margin-top:8.55pt;width:206.5pt;height:31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" fillcolor="#f8f8f8">
                <v:textbox>
                  <w:txbxContent>
                    <w:p w14:paraId="1619BCE8" w14:textId="77777777" w:rsidR="00FE3BD8" w:rsidRDefault="00FE3BD8" w:rsidP="00F72ABA">
                      <w:r>
                        <w:rPr>
                          <w:b/>
                          <w:sz w:val="32"/>
                          <w:szCs w:val="32"/>
                        </w:rPr>
                        <w:t xml:space="preserve">tracert </w:t>
                      </w:r>
                      <w:r>
                        <w:rPr>
                          <w:sz w:val="28"/>
                          <w:szCs w:val="28"/>
                        </w:rPr>
                        <w:t>hostname</w:t>
                      </w:r>
                      <w:r>
                        <w:t xml:space="preserve"> </w:t>
                      </w:r>
                    </w:p>
                    <w:p w14:paraId="7470CDA5" w14:textId="77777777" w:rsidR="00FE3BD8" w:rsidRDefault="00FE3BD8" w:rsidP="00F72ABA">
                      <w:pPr>
                        <w:rPr>
                          <w:color w:val="E8E8E8"/>
                        </w:rPr>
                      </w:pPr>
                    </w:p>
                    <w:p w14:paraId="268E2A14" w14:textId="77777777" w:rsidR="00FE3BD8" w:rsidRDefault="00FE3BD8" w:rsidP="00F72ABA"/>
                    <w:p w14:paraId="36F113EA" w14:textId="77777777" w:rsidR="00FE3BD8" w:rsidRDefault="00FE3BD8" w:rsidP="00F72ABA"/>
                  </w:txbxContent>
                </v:textbox>
              </v:shape>
            </w:pict>
          </mc:Fallback>
        </mc:AlternateContent>
      </w:r>
    </w:p>
    <w:p w14:paraId="74D08B59" w14:textId="010BA7D7" w:rsidR="00F72ABA" w:rsidRDefault="00F72ABA" w:rsidP="00F72ABA">
      <w:pPr>
        <w:rPr>
          <w:rFonts w:ascii="Times New Roman" w:hAnsi="Times New Roman" w:cs="Times New Roman"/>
          <w:sz w:val="28"/>
          <w:szCs w:val="28"/>
          <w:lang w:val="ru-RU"/>
        </w:rPr>
      </w:pPr>
      <w:r>
        <w:rPr>
          <w:rFonts w:ascii="Times New Roman" w:hAnsi="Times New Roman" w:cs="Times New Roman"/>
          <w:sz w:val="28"/>
          <w:szCs w:val="28"/>
          <w:lang w:val="ru-RU"/>
        </w:rPr>
        <w:t xml:space="preserve">где </w:t>
      </w:r>
      <w:r>
        <w:rPr>
          <w:rFonts w:ascii="Times New Roman" w:hAnsi="Times New Roman" w:cs="Times New Roman"/>
          <w:sz w:val="28"/>
          <w:szCs w:val="28"/>
        </w:rPr>
        <w:t>hostn</w:t>
      </w:r>
      <w:r>
        <w:rPr>
          <w:rFonts w:ascii="Times New Roman" w:hAnsi="Times New Roman" w:cs="Times New Roman"/>
          <w:sz w:val="28"/>
          <w:szCs w:val="28"/>
          <w:lang w:val="ru-RU"/>
        </w:rPr>
        <w:t>а</w:t>
      </w:r>
      <w:r>
        <w:rPr>
          <w:rFonts w:ascii="Times New Roman" w:hAnsi="Times New Roman" w:cs="Times New Roman"/>
          <w:sz w:val="28"/>
          <w:szCs w:val="28"/>
        </w:rPr>
        <w:t>me</w:t>
      </w:r>
      <w:r>
        <w:rPr>
          <w:rFonts w:ascii="Times New Roman" w:hAnsi="Times New Roman" w:cs="Times New Roman"/>
          <w:sz w:val="28"/>
          <w:szCs w:val="28"/>
          <w:lang w:val="ru-RU"/>
        </w:rPr>
        <w:t xml:space="preserve"> – </w:t>
      </w:r>
      <w:r>
        <w:rPr>
          <w:rFonts w:ascii="Times New Roman" w:hAnsi="Times New Roman" w:cs="Times New Roman"/>
          <w:sz w:val="28"/>
          <w:szCs w:val="28"/>
        </w:rPr>
        <w:t>NetBIOS</w:t>
      </w:r>
      <w:r>
        <w:rPr>
          <w:rFonts w:ascii="Times New Roman" w:hAnsi="Times New Roman" w:cs="Times New Roman"/>
          <w:sz w:val="28"/>
          <w:szCs w:val="28"/>
          <w:lang w:val="ru-RU"/>
        </w:rPr>
        <w:t xml:space="preserve"> или </w:t>
      </w:r>
      <w:r>
        <w:rPr>
          <w:rFonts w:ascii="Times New Roman" w:hAnsi="Times New Roman" w:cs="Times New Roman"/>
          <w:sz w:val="28"/>
          <w:szCs w:val="28"/>
        </w:rPr>
        <w:t>DNS</w:t>
      </w:r>
      <w:r>
        <w:rPr>
          <w:rFonts w:ascii="Times New Roman" w:hAnsi="Times New Roman" w:cs="Times New Roman"/>
          <w:sz w:val="28"/>
          <w:szCs w:val="28"/>
          <w:lang w:val="ru-RU"/>
        </w:rPr>
        <w:t xml:space="preserve"> - </w:t>
      </w:r>
      <w:proofErr w:type="gramStart"/>
      <w:r>
        <w:rPr>
          <w:rFonts w:ascii="Times New Roman" w:hAnsi="Times New Roman" w:cs="Times New Roman"/>
          <w:sz w:val="28"/>
          <w:szCs w:val="28"/>
          <w:lang w:val="ru-RU"/>
        </w:rPr>
        <w:t>имя  хоста</w:t>
      </w:r>
      <w:proofErr w:type="gramEnd"/>
      <w:r>
        <w:rPr>
          <w:rFonts w:ascii="Times New Roman" w:hAnsi="Times New Roman" w:cs="Times New Roman"/>
          <w:sz w:val="28"/>
          <w:szCs w:val="28"/>
          <w:lang w:val="ru-RU"/>
        </w:rPr>
        <w:t xml:space="preserve"> или его </w:t>
      </w:r>
      <w:r>
        <w:rPr>
          <w:rFonts w:ascii="Times New Roman" w:hAnsi="Times New Roman" w:cs="Times New Roman"/>
          <w:sz w:val="28"/>
          <w:szCs w:val="28"/>
        </w:rPr>
        <w:t>IP</w:t>
      </w:r>
      <w:r>
        <w:rPr>
          <w:rFonts w:ascii="Times New Roman" w:hAnsi="Times New Roman" w:cs="Times New Roman"/>
          <w:sz w:val="28"/>
          <w:szCs w:val="28"/>
          <w:lang w:val="ru-RU"/>
        </w:rPr>
        <w:t xml:space="preserve">-адрес.    </w:t>
      </w:r>
    </w:p>
    <w:p w14:paraId="36178F62" w14:textId="77777777" w:rsidR="00484E68" w:rsidRPr="00484E68" w:rsidRDefault="00484E68" w:rsidP="00484E68">
      <w:pPr>
        <w:pStyle w:val="3"/>
        <w:rPr>
          <w:rFonts w:ascii="Verdana" w:hAnsi="Verdana"/>
          <w:color w:val="5B9BD5" w:themeColor="accent1"/>
        </w:rPr>
      </w:pPr>
      <w:r w:rsidRPr="00484E68">
        <w:rPr>
          <w:rFonts w:ascii="Verdana" w:hAnsi="Verdana"/>
          <w:color w:val="5B9BD5" w:themeColor="accent1"/>
        </w:rPr>
        <w:t>Утилита pathping</w:t>
      </w:r>
    </w:p>
    <w:p w14:paraId="40E473E6" w14:textId="77777777" w:rsidR="00484E68" w:rsidRDefault="00484E68" w:rsidP="00484E68">
      <w:pPr>
        <w:pStyle w:val="af3"/>
        <w:rPr>
          <w:rFonts w:ascii="Verdana" w:hAnsi="Verdana"/>
          <w:color w:val="000000"/>
        </w:rPr>
      </w:pPr>
      <w:r>
        <w:rPr>
          <w:rFonts w:ascii="Verdana" w:hAnsi="Verdana"/>
          <w:color w:val="000000"/>
        </w:rPr>
        <w:t>Утилита </w:t>
      </w:r>
      <w:r>
        <w:rPr>
          <w:rStyle w:val="af5"/>
          <w:rFonts w:ascii="Verdana" w:hAnsi="Verdana"/>
          <w:color w:val="000000"/>
        </w:rPr>
        <w:t>pathping</w:t>
      </w:r>
      <w:r>
        <w:rPr>
          <w:rFonts w:ascii="Verdana" w:hAnsi="Verdana"/>
          <w:color w:val="000000"/>
        </w:rPr>
        <w:t> сочетает в себе черты команд </w:t>
      </w:r>
      <w:r>
        <w:rPr>
          <w:rFonts w:ascii="Verdana" w:hAnsi="Verdana"/>
          <w:b/>
          <w:bCs/>
          <w:color w:val="000000"/>
        </w:rPr>
        <w:t>ping</w:t>
      </w:r>
      <w:r>
        <w:rPr>
          <w:rFonts w:ascii="Verdana" w:hAnsi="Verdana"/>
          <w:color w:val="000000"/>
        </w:rPr>
        <w:t> и </w:t>
      </w:r>
      <w:r>
        <w:rPr>
          <w:rFonts w:ascii="Verdana" w:hAnsi="Verdana"/>
          <w:b/>
          <w:bCs/>
          <w:color w:val="000000"/>
        </w:rPr>
        <w:t>tracert</w:t>
      </w:r>
      <w:r>
        <w:rPr>
          <w:rFonts w:ascii="Verdana" w:hAnsi="Verdana"/>
          <w:color w:val="000000"/>
        </w:rPr>
        <w:t>, позволяя получить дополнительную информацию, которую не обеспечивают две последние. Команда определяет процент потерь сообщений на всех переходах, выявляя самые медленные и ненадежные участки маршрута.</w:t>
      </w:r>
    </w:p>
    <w:p w14:paraId="37328F9D" w14:textId="77777777" w:rsidR="00484E68" w:rsidRDefault="00484E68" w:rsidP="00F72ABA">
      <w:pPr>
        <w:rPr>
          <w:rFonts w:ascii="Times New Roman" w:hAnsi="Times New Roman" w:cs="Times New Roman"/>
          <w:sz w:val="28"/>
          <w:szCs w:val="28"/>
          <w:lang w:val="ru-RU"/>
        </w:rPr>
      </w:pPr>
    </w:p>
    <w:p w14:paraId="7F7ED502" w14:textId="77777777" w:rsidR="00F72ABA" w:rsidRDefault="00F72ABA" w:rsidP="00F72ABA">
      <w:pPr>
        <w:jc w:val="both"/>
        <w:rPr>
          <w:rFonts w:ascii="Times New Roman" w:hAnsi="Times New Roman" w:cs="Times New Roman"/>
          <w:sz w:val="28"/>
          <w:szCs w:val="28"/>
          <w:lang w:val="ru-RU"/>
        </w:rPr>
      </w:pPr>
      <w:r>
        <w:rPr>
          <w:rFonts w:ascii="Times New Roman" w:hAnsi="Times New Roman" w:cs="Times New Roman"/>
          <w:sz w:val="28"/>
          <w:szCs w:val="28"/>
          <w:lang w:val="ru-RU"/>
        </w:rPr>
        <w:tab/>
      </w:r>
      <w:r w:rsidRPr="00E01E47">
        <w:rPr>
          <w:rFonts w:ascii="Times New Roman" w:hAnsi="Times New Roman" w:cs="Times New Roman"/>
          <w:b/>
          <w:color w:val="5B9BD5" w:themeColor="accent1"/>
          <w:sz w:val="28"/>
          <w:szCs w:val="28"/>
          <w:lang w:val="ru-RU"/>
        </w:rPr>
        <w:t xml:space="preserve">Утилита </w:t>
      </w:r>
      <w:r w:rsidRPr="00E01E47">
        <w:rPr>
          <w:rFonts w:ascii="Times New Roman" w:hAnsi="Times New Roman" w:cs="Times New Roman"/>
          <w:b/>
          <w:color w:val="5B9BD5" w:themeColor="accent1"/>
          <w:sz w:val="28"/>
          <w:szCs w:val="28"/>
        </w:rPr>
        <w:t>route</w:t>
      </w:r>
      <w:r>
        <w:rPr>
          <w:rFonts w:ascii="Times New Roman" w:hAnsi="Times New Roman" w:cs="Times New Roman"/>
          <w:sz w:val="28"/>
          <w:szCs w:val="28"/>
          <w:lang w:val="ru-RU"/>
        </w:rPr>
        <w:t xml:space="preserve">. Утилита </w:t>
      </w:r>
      <w:r>
        <w:rPr>
          <w:rFonts w:ascii="Times New Roman" w:hAnsi="Times New Roman" w:cs="Times New Roman"/>
          <w:sz w:val="28"/>
          <w:szCs w:val="28"/>
        </w:rPr>
        <w:t>route</w:t>
      </w:r>
      <w:r>
        <w:rPr>
          <w:rFonts w:ascii="Times New Roman" w:hAnsi="Times New Roman" w:cs="Times New Roman"/>
          <w:sz w:val="28"/>
          <w:szCs w:val="28"/>
          <w:lang w:val="ru-RU"/>
        </w:rPr>
        <w:t xml:space="preserve"> позволяет </w:t>
      </w:r>
      <w:r w:rsidRPr="00E01E47">
        <w:rPr>
          <w:rFonts w:ascii="Times New Roman" w:hAnsi="Times New Roman" w:cs="Times New Roman"/>
          <w:color w:val="ED7D31" w:themeColor="accent2"/>
          <w:sz w:val="28"/>
          <w:szCs w:val="28"/>
          <w:lang w:val="ru-RU"/>
        </w:rPr>
        <w:t>манипулировать таблицей сетевых маршрутов,</w:t>
      </w:r>
      <w:r>
        <w:rPr>
          <w:rFonts w:ascii="Times New Roman" w:hAnsi="Times New Roman" w:cs="Times New Roman"/>
          <w:sz w:val="28"/>
          <w:szCs w:val="28"/>
          <w:lang w:val="ru-RU"/>
        </w:rPr>
        <w:t xml:space="preserve"> которая имеется на каждом компьютере с </w:t>
      </w:r>
      <w:r>
        <w:rPr>
          <w:rFonts w:ascii="Times New Roman" w:hAnsi="Times New Roman" w:cs="Times New Roman"/>
          <w:sz w:val="28"/>
          <w:szCs w:val="28"/>
        </w:rPr>
        <w:t>TCP</w:t>
      </w:r>
      <w:r>
        <w:rPr>
          <w:rFonts w:ascii="Times New Roman" w:hAnsi="Times New Roman" w:cs="Times New Roman"/>
          <w:sz w:val="28"/>
          <w:szCs w:val="28"/>
          <w:lang w:val="ru-RU"/>
        </w:rPr>
        <w:t>/</w:t>
      </w:r>
      <w:r>
        <w:rPr>
          <w:rFonts w:ascii="Times New Roman" w:hAnsi="Times New Roman" w:cs="Times New Roman"/>
          <w:sz w:val="28"/>
          <w:szCs w:val="28"/>
        </w:rPr>
        <w:t>IP</w:t>
      </w:r>
      <w:r>
        <w:rPr>
          <w:rFonts w:ascii="Times New Roman" w:hAnsi="Times New Roman" w:cs="Times New Roman"/>
          <w:sz w:val="28"/>
          <w:szCs w:val="28"/>
          <w:lang w:val="ru-RU"/>
        </w:rPr>
        <w:t xml:space="preserve">-интерфейсом.  Утилита </w:t>
      </w:r>
      <w:r>
        <w:rPr>
          <w:rFonts w:ascii="Times New Roman" w:hAnsi="Times New Roman" w:cs="Times New Roman"/>
          <w:sz w:val="28"/>
          <w:szCs w:val="28"/>
          <w:lang w:val="ru-RU"/>
        </w:rPr>
        <w:lastRenderedPageBreak/>
        <w:t xml:space="preserve">обеспечивает выполнение четырех команд: </w:t>
      </w:r>
      <w:r w:rsidRPr="00E01E47">
        <w:rPr>
          <w:rFonts w:ascii="Times New Roman" w:hAnsi="Times New Roman" w:cs="Times New Roman"/>
          <w:color w:val="ED7D31" w:themeColor="accent2"/>
          <w:sz w:val="28"/>
          <w:szCs w:val="28"/>
        </w:rPr>
        <w:t>print</w:t>
      </w:r>
      <w:r w:rsidRPr="00E01E47">
        <w:rPr>
          <w:rFonts w:ascii="Times New Roman" w:hAnsi="Times New Roman" w:cs="Times New Roman"/>
          <w:color w:val="ED7D31" w:themeColor="accent2"/>
          <w:sz w:val="28"/>
          <w:szCs w:val="28"/>
          <w:lang w:val="ru-RU"/>
        </w:rPr>
        <w:t xml:space="preserve"> </w:t>
      </w:r>
      <w:r>
        <w:rPr>
          <w:rFonts w:ascii="Times New Roman" w:hAnsi="Times New Roman" w:cs="Times New Roman"/>
          <w:sz w:val="28"/>
          <w:szCs w:val="28"/>
          <w:lang w:val="ru-RU"/>
        </w:rPr>
        <w:t xml:space="preserve">(распечатка таблицы сетевых маршрутов), </w:t>
      </w:r>
      <w:r w:rsidRPr="00E01E47">
        <w:rPr>
          <w:rFonts w:ascii="Times New Roman" w:hAnsi="Times New Roman" w:cs="Times New Roman"/>
          <w:color w:val="ED7D31" w:themeColor="accent2"/>
          <w:sz w:val="28"/>
          <w:szCs w:val="28"/>
        </w:rPr>
        <w:t>add</w:t>
      </w:r>
      <w:r w:rsidRPr="00E01E47">
        <w:rPr>
          <w:rFonts w:ascii="Times New Roman" w:hAnsi="Times New Roman" w:cs="Times New Roman"/>
          <w:color w:val="ED7D31" w:themeColor="accent2"/>
          <w:sz w:val="28"/>
          <w:szCs w:val="28"/>
          <w:lang w:val="ru-RU"/>
        </w:rPr>
        <w:t xml:space="preserve"> </w:t>
      </w:r>
      <w:r>
        <w:rPr>
          <w:rFonts w:ascii="Times New Roman" w:hAnsi="Times New Roman" w:cs="Times New Roman"/>
          <w:sz w:val="28"/>
          <w:szCs w:val="28"/>
          <w:lang w:val="ru-RU"/>
        </w:rPr>
        <w:t>(</w:t>
      </w:r>
      <w:proofErr w:type="gramStart"/>
      <w:r>
        <w:rPr>
          <w:rFonts w:ascii="Times New Roman" w:hAnsi="Times New Roman" w:cs="Times New Roman"/>
          <w:sz w:val="28"/>
          <w:szCs w:val="28"/>
          <w:lang w:val="ru-RU"/>
        </w:rPr>
        <w:t>добавить  маршрут</w:t>
      </w:r>
      <w:proofErr w:type="gramEnd"/>
      <w:r>
        <w:rPr>
          <w:rFonts w:ascii="Times New Roman" w:hAnsi="Times New Roman" w:cs="Times New Roman"/>
          <w:sz w:val="28"/>
          <w:szCs w:val="28"/>
          <w:lang w:val="ru-RU"/>
        </w:rPr>
        <w:t xml:space="preserve"> в таблицу), </w:t>
      </w:r>
      <w:r w:rsidRPr="00E01E47">
        <w:rPr>
          <w:rFonts w:ascii="Times New Roman" w:hAnsi="Times New Roman" w:cs="Times New Roman"/>
          <w:color w:val="ED7D31" w:themeColor="accent2"/>
          <w:sz w:val="28"/>
          <w:szCs w:val="28"/>
        </w:rPr>
        <w:t>change</w:t>
      </w:r>
      <w:r w:rsidRPr="00E01E47">
        <w:rPr>
          <w:rFonts w:ascii="Times New Roman" w:hAnsi="Times New Roman" w:cs="Times New Roman"/>
          <w:color w:val="ED7D31" w:themeColor="accent2"/>
          <w:sz w:val="28"/>
          <w:szCs w:val="28"/>
          <w:lang w:val="ru-RU"/>
        </w:rPr>
        <w:t xml:space="preserve"> </w:t>
      </w:r>
      <w:r>
        <w:rPr>
          <w:rFonts w:ascii="Times New Roman" w:hAnsi="Times New Roman" w:cs="Times New Roman"/>
          <w:sz w:val="28"/>
          <w:szCs w:val="28"/>
          <w:lang w:val="ru-RU"/>
        </w:rPr>
        <w:t xml:space="preserve">(изменение существующего маршрута), </w:t>
      </w:r>
      <w:r w:rsidRPr="00E01E47">
        <w:rPr>
          <w:rFonts w:ascii="Times New Roman" w:hAnsi="Times New Roman" w:cs="Times New Roman"/>
          <w:color w:val="ED7D31" w:themeColor="accent2"/>
          <w:sz w:val="28"/>
          <w:szCs w:val="28"/>
        </w:rPr>
        <w:t>delete</w:t>
      </w:r>
      <w:r w:rsidRPr="00E01E47">
        <w:rPr>
          <w:rFonts w:ascii="Times New Roman" w:hAnsi="Times New Roman" w:cs="Times New Roman"/>
          <w:color w:val="ED7D31" w:themeColor="accent2"/>
          <w:sz w:val="28"/>
          <w:szCs w:val="28"/>
          <w:lang w:val="ru-RU"/>
        </w:rPr>
        <w:t xml:space="preserve"> </w:t>
      </w:r>
      <w:r>
        <w:rPr>
          <w:rFonts w:ascii="Times New Roman" w:hAnsi="Times New Roman" w:cs="Times New Roman"/>
          <w:sz w:val="28"/>
          <w:szCs w:val="28"/>
          <w:lang w:val="ru-RU"/>
        </w:rPr>
        <w:t xml:space="preserve">(удаление маршрута).  </w:t>
      </w:r>
    </w:p>
    <w:p w14:paraId="3FBE9B59" w14:textId="36A36CEE" w:rsidR="00F72ABA" w:rsidRDefault="00F72ABA" w:rsidP="00F72ABA">
      <w:pPr>
        <w:rPr>
          <w:rFonts w:ascii="Times New Roman" w:hAnsi="Times New Roman" w:cs="Times New Roman"/>
          <w:sz w:val="28"/>
          <w:szCs w:val="28"/>
          <w:lang w:val="ru-RU"/>
        </w:rPr>
      </w:pPr>
      <w:r>
        <w:rPr>
          <w:noProof/>
        </w:rPr>
        <mc:AlternateContent>
          <mc:Choice Requires="wps">
            <w:drawing>
              <wp:anchor distT="0" distB="0" distL="114300" distR="114300" simplePos="0" relativeHeight="251684864" behindDoc="0" locked="0" layoutInCell="1" allowOverlap="1" wp14:anchorId="3427BA6C" wp14:editId="244643CA">
                <wp:simplePos x="0" y="0"/>
                <wp:positionH relativeFrom="column">
                  <wp:posOffset>-2540</wp:posOffset>
                </wp:positionH>
                <wp:positionV relativeFrom="paragraph">
                  <wp:posOffset>127635</wp:posOffset>
                </wp:positionV>
                <wp:extent cx="2526665" cy="320675"/>
                <wp:effectExtent l="0" t="0" r="26035" b="22225"/>
                <wp:wrapNone/>
                <wp:docPr id="1423719824" name="Надпись 14237198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6665" cy="320675"/>
                        </a:xfrm>
                        <a:prstGeom prst="rect">
                          <a:avLst/>
                        </a:prstGeom>
                        <a:solidFill>
                          <a:srgbClr val="F8F8F8"/>
                        </a:solidFill>
                        <a:ln w="9525">
                          <a:solidFill>
                            <a:srgbClr val="000000"/>
                          </a:solidFill>
                          <a:miter lim="800000"/>
                          <a:headEnd/>
                          <a:tailEnd/>
                        </a:ln>
                      </wps:spPr>
                      <wps:txbx>
                        <w:txbxContent>
                          <w:p w14:paraId="5995B8E5" w14:textId="77777777" w:rsidR="00FE3BD8" w:rsidRDefault="00FE3BD8" w:rsidP="00F72ABA">
                            <w:r>
                              <w:rPr>
                                <w:b/>
                                <w:sz w:val="32"/>
                                <w:szCs w:val="32"/>
                              </w:rPr>
                              <w:t xml:space="preserve">route </w:t>
                            </w:r>
                            <w:r>
                              <w:rPr>
                                <w:sz w:val="28"/>
                                <w:szCs w:val="28"/>
                              </w:rPr>
                              <w:t>print</w:t>
                            </w:r>
                            <w:r>
                              <w:t xml:space="preserve"> </w:t>
                            </w:r>
                          </w:p>
                          <w:p w14:paraId="5FE30E91" w14:textId="77777777" w:rsidR="00FE3BD8" w:rsidRDefault="00FE3BD8" w:rsidP="00F72ABA">
                            <w:pPr>
                              <w:rPr>
                                <w:color w:val="E8E8E8"/>
                              </w:rPr>
                            </w:pPr>
                          </w:p>
                          <w:p w14:paraId="24B2C7AA" w14:textId="77777777" w:rsidR="00FE3BD8" w:rsidRDefault="00FE3BD8" w:rsidP="00F72ABA"/>
                          <w:p w14:paraId="79A28950" w14:textId="77777777" w:rsidR="00FE3BD8" w:rsidRDefault="00FE3BD8" w:rsidP="00F72AB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27BA6C" id="Надпись 1423719824" o:spid="_x0000_s1070" type="#_x0000_t202" style="position:absolute;margin-left:-.2pt;margin-top:10.05pt;width:198.95pt;height:25.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" fillcolor="#f8f8f8">
                <v:textbox>
                  <w:txbxContent>
                    <w:p w14:paraId="5995B8E5" w14:textId="77777777" w:rsidR="00FE3BD8" w:rsidRDefault="00FE3BD8" w:rsidP="00F72ABA">
                      <w:r>
                        <w:rPr>
                          <w:b/>
                          <w:sz w:val="32"/>
                          <w:szCs w:val="32"/>
                        </w:rPr>
                        <w:t xml:space="preserve">route </w:t>
                      </w:r>
                      <w:r>
                        <w:rPr>
                          <w:sz w:val="28"/>
                          <w:szCs w:val="28"/>
                        </w:rPr>
                        <w:t>print</w:t>
                      </w:r>
                      <w:r>
                        <w:t xml:space="preserve"> </w:t>
                      </w:r>
                    </w:p>
                    <w:p w14:paraId="5FE30E91" w14:textId="77777777" w:rsidR="00FE3BD8" w:rsidRDefault="00FE3BD8" w:rsidP="00F72ABA">
                      <w:pPr>
                        <w:rPr>
                          <w:color w:val="E8E8E8"/>
                        </w:rPr>
                      </w:pPr>
                    </w:p>
                    <w:p w14:paraId="24B2C7AA" w14:textId="77777777" w:rsidR="00FE3BD8" w:rsidRDefault="00FE3BD8" w:rsidP="00F72ABA"/>
                    <w:p w14:paraId="79A28950" w14:textId="77777777" w:rsidR="00FE3BD8" w:rsidRDefault="00FE3BD8" w:rsidP="00F72ABA"/>
                  </w:txbxContent>
                </v:textbox>
              </v:shape>
            </w:pict>
          </mc:Fallback>
        </mc:AlternateContent>
      </w:r>
      <w:r>
        <w:rPr>
          <w:rFonts w:ascii="Times New Roman" w:hAnsi="Times New Roman" w:cs="Times New Roman"/>
          <w:b/>
          <w:sz w:val="28"/>
          <w:szCs w:val="28"/>
          <w:lang w:val="ru-RU"/>
        </w:rPr>
        <w:tab/>
      </w:r>
    </w:p>
    <w:p w14:paraId="0E5A7549" w14:textId="77777777" w:rsidR="00F72ABA" w:rsidRDefault="00F72ABA" w:rsidP="00F72ABA">
      <w:pPr>
        <w:rPr>
          <w:rFonts w:ascii="Times New Roman" w:hAnsi="Times New Roman" w:cs="Times New Roman"/>
          <w:b/>
          <w:sz w:val="28"/>
          <w:szCs w:val="28"/>
          <w:lang w:val="ru-RU"/>
        </w:rPr>
      </w:pPr>
    </w:p>
    <w:p w14:paraId="3F521DBA" w14:textId="77777777" w:rsidR="00F72ABA" w:rsidRDefault="00F72ABA" w:rsidP="00F72ABA">
      <w:pPr>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где параметр (команда) </w:t>
      </w:r>
      <w:r>
        <w:rPr>
          <w:rFonts w:ascii="Times New Roman" w:hAnsi="Times New Roman" w:cs="Times New Roman"/>
          <w:sz w:val="28"/>
          <w:szCs w:val="28"/>
        </w:rPr>
        <w:t>print</w:t>
      </w:r>
      <w:r>
        <w:rPr>
          <w:rFonts w:ascii="Times New Roman" w:hAnsi="Times New Roman" w:cs="Times New Roman"/>
          <w:sz w:val="28"/>
          <w:szCs w:val="28"/>
          <w:lang w:val="ru-RU"/>
        </w:rPr>
        <w:t xml:space="preserve">, без уточняющих </w:t>
      </w:r>
      <w:proofErr w:type="gramStart"/>
      <w:r>
        <w:rPr>
          <w:rFonts w:ascii="Times New Roman" w:hAnsi="Times New Roman" w:cs="Times New Roman"/>
          <w:sz w:val="28"/>
          <w:szCs w:val="28"/>
          <w:lang w:val="ru-RU"/>
        </w:rPr>
        <w:t xml:space="preserve">операндов,   </w:t>
      </w:r>
      <w:proofErr w:type="gramEnd"/>
      <w:r>
        <w:rPr>
          <w:rFonts w:ascii="Times New Roman" w:hAnsi="Times New Roman" w:cs="Times New Roman"/>
          <w:sz w:val="28"/>
          <w:szCs w:val="28"/>
          <w:lang w:val="ru-RU"/>
        </w:rPr>
        <w:t xml:space="preserve"> указывает на необходимость распечатки всей таблицы. </w:t>
      </w:r>
    </w:p>
    <w:p w14:paraId="63811CF4" w14:textId="158F5F8C" w:rsidR="00447300" w:rsidRDefault="00F72ABA" w:rsidP="00F72ABA">
      <w:pPr>
        <w:jc w:val="both"/>
        <w:rPr>
          <w:rFonts w:ascii="Times New Roman" w:hAnsi="Times New Roman" w:cs="Times New Roman"/>
          <w:b/>
          <w:color w:val="5B9BD5" w:themeColor="accent1"/>
          <w:sz w:val="28"/>
          <w:szCs w:val="28"/>
        </w:rPr>
      </w:pPr>
      <w:r>
        <w:rPr>
          <w:rFonts w:ascii="Times New Roman" w:hAnsi="Times New Roman" w:cs="Times New Roman"/>
          <w:b/>
          <w:sz w:val="28"/>
          <w:szCs w:val="28"/>
          <w:lang w:val="ru-RU"/>
        </w:rPr>
        <w:tab/>
      </w:r>
      <w:r w:rsidRPr="00E01E47">
        <w:rPr>
          <w:rFonts w:ascii="Times New Roman" w:hAnsi="Times New Roman" w:cs="Times New Roman"/>
          <w:b/>
          <w:color w:val="5B9BD5" w:themeColor="accent1"/>
          <w:sz w:val="28"/>
          <w:szCs w:val="28"/>
          <w:lang w:val="ru-RU"/>
        </w:rPr>
        <w:t xml:space="preserve">Утилита </w:t>
      </w:r>
      <w:r w:rsidRPr="00E01E47">
        <w:rPr>
          <w:rFonts w:ascii="Times New Roman" w:hAnsi="Times New Roman" w:cs="Times New Roman"/>
          <w:b/>
          <w:color w:val="5B9BD5" w:themeColor="accent1"/>
          <w:sz w:val="28"/>
          <w:szCs w:val="28"/>
        </w:rPr>
        <w:t>netstat</w:t>
      </w:r>
    </w:p>
    <w:p w14:paraId="385130BD" w14:textId="6B6885E3" w:rsidR="00447300" w:rsidRPr="00447300" w:rsidRDefault="00447300" w:rsidP="00F72ABA">
      <w:pPr>
        <w:jc w:val="both"/>
        <w:rPr>
          <w:rFonts w:ascii="Times New Roman" w:hAnsi="Times New Roman" w:cs="Times New Roman"/>
          <w:b/>
          <w:color w:val="5B9BD5" w:themeColor="accent1"/>
          <w:sz w:val="28"/>
          <w:szCs w:val="28"/>
        </w:rPr>
      </w:pPr>
      <w:r>
        <w:rPr>
          <w:rFonts w:ascii="Times New Roman" w:hAnsi="Times New Roman" w:cs="Times New Roman"/>
          <w:b/>
          <w:color w:val="5B9BD5" w:themeColor="accent1"/>
          <w:sz w:val="28"/>
          <w:szCs w:val="28"/>
          <w:lang w:val="ru-RU"/>
        </w:rPr>
        <w:t xml:space="preserve">Список сокетов </w:t>
      </w:r>
    </w:p>
    <w:p w14:paraId="4C4B48DA" w14:textId="2CBB6B2D" w:rsidR="00F72ABA" w:rsidRDefault="00447300" w:rsidP="00F72ABA">
      <w:pPr>
        <w:jc w:val="both"/>
        <w:rPr>
          <w:rFonts w:ascii="Times New Roman" w:hAnsi="Times New Roman" w:cs="Times New Roman"/>
          <w:sz w:val="28"/>
          <w:szCs w:val="28"/>
          <w:lang w:val="ru-RU"/>
        </w:rPr>
      </w:pPr>
      <w:r w:rsidRPr="00447300">
        <w:rPr>
          <w:rFonts w:ascii="Times New Roman" w:hAnsi="Times New Roman" w:cs="Times New Roman"/>
          <w:b/>
          <w:sz w:val="28"/>
          <w:szCs w:val="28"/>
          <w:lang w:val="ru-RU"/>
        </w:rPr>
        <w:drawing>
          <wp:inline distT="0" distB="0" distL="0" distR="0" wp14:anchorId="2D0B71B8" wp14:editId="2B16678D">
            <wp:extent cx="5441152" cy="670618"/>
            <wp:effectExtent l="0" t="0" r="762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41152" cy="670618"/>
                    </a:xfrm>
                    <a:prstGeom prst="rect">
                      <a:avLst/>
                    </a:prstGeom>
                  </pic:spPr>
                </pic:pic>
              </a:graphicData>
            </a:graphic>
          </wp:inline>
        </w:drawing>
      </w:r>
      <w:r w:rsidR="00F72ABA">
        <w:rPr>
          <w:rFonts w:ascii="Times New Roman" w:hAnsi="Times New Roman" w:cs="Times New Roman"/>
          <w:b/>
          <w:sz w:val="28"/>
          <w:szCs w:val="28"/>
          <w:lang w:val="ru-RU"/>
        </w:rPr>
        <w:t xml:space="preserve">. </w:t>
      </w:r>
      <w:proofErr w:type="gramStart"/>
      <w:r w:rsidR="00F72ABA">
        <w:rPr>
          <w:rFonts w:ascii="Times New Roman" w:hAnsi="Times New Roman" w:cs="Times New Roman"/>
          <w:sz w:val="28"/>
          <w:szCs w:val="28"/>
          <w:lang w:val="ru-RU"/>
        </w:rPr>
        <w:t>Утилита  отражает</w:t>
      </w:r>
      <w:proofErr w:type="gramEnd"/>
      <w:r w:rsidR="00F72ABA">
        <w:rPr>
          <w:rFonts w:ascii="Times New Roman" w:hAnsi="Times New Roman" w:cs="Times New Roman"/>
          <w:sz w:val="28"/>
          <w:szCs w:val="28"/>
          <w:lang w:val="ru-RU"/>
        </w:rPr>
        <w:t xml:space="preserve"> </w:t>
      </w:r>
      <w:r w:rsidR="00F72ABA" w:rsidRPr="00E01E47">
        <w:rPr>
          <w:rFonts w:ascii="Times New Roman" w:hAnsi="Times New Roman" w:cs="Times New Roman"/>
          <w:color w:val="ED7D31" w:themeColor="accent2"/>
          <w:sz w:val="28"/>
          <w:szCs w:val="28"/>
          <w:lang w:val="ru-RU"/>
        </w:rPr>
        <w:t xml:space="preserve">состояние текущих </w:t>
      </w:r>
      <w:r w:rsidR="00F72ABA" w:rsidRPr="00E01E47">
        <w:rPr>
          <w:rFonts w:ascii="Times New Roman" w:hAnsi="Times New Roman" w:cs="Times New Roman"/>
          <w:color w:val="ED7D31" w:themeColor="accent2"/>
          <w:sz w:val="28"/>
          <w:szCs w:val="28"/>
        </w:rPr>
        <w:t>TCP</w:t>
      </w:r>
      <w:r w:rsidR="00F72ABA" w:rsidRPr="00E01E47">
        <w:rPr>
          <w:rFonts w:ascii="Times New Roman" w:hAnsi="Times New Roman" w:cs="Times New Roman"/>
          <w:color w:val="ED7D31" w:themeColor="accent2"/>
          <w:sz w:val="28"/>
          <w:szCs w:val="28"/>
          <w:lang w:val="ru-RU"/>
        </w:rPr>
        <w:t>/</w:t>
      </w:r>
      <w:r w:rsidR="00F72ABA" w:rsidRPr="00E01E47">
        <w:rPr>
          <w:rFonts w:ascii="Times New Roman" w:hAnsi="Times New Roman" w:cs="Times New Roman"/>
          <w:color w:val="ED7D31" w:themeColor="accent2"/>
          <w:sz w:val="28"/>
          <w:szCs w:val="28"/>
        </w:rPr>
        <w:t>IP</w:t>
      </w:r>
      <w:r w:rsidR="00F72ABA" w:rsidRPr="00E01E47">
        <w:rPr>
          <w:rFonts w:ascii="Times New Roman" w:hAnsi="Times New Roman" w:cs="Times New Roman"/>
          <w:color w:val="ED7D31" w:themeColor="accent2"/>
          <w:sz w:val="28"/>
          <w:szCs w:val="28"/>
          <w:lang w:val="ru-RU"/>
        </w:rPr>
        <w:t>-соединений хоста</w:t>
      </w:r>
      <w:r w:rsidR="00F72ABA">
        <w:rPr>
          <w:rFonts w:ascii="Times New Roman" w:hAnsi="Times New Roman" w:cs="Times New Roman"/>
          <w:sz w:val="28"/>
          <w:szCs w:val="28"/>
          <w:lang w:val="ru-RU"/>
        </w:rPr>
        <w:t xml:space="preserve">, а также </w:t>
      </w:r>
      <w:r w:rsidR="00F72ABA" w:rsidRPr="00E01E47">
        <w:rPr>
          <w:rFonts w:ascii="Times New Roman" w:hAnsi="Times New Roman" w:cs="Times New Roman"/>
          <w:color w:val="ED7D31" w:themeColor="accent2"/>
          <w:sz w:val="28"/>
          <w:szCs w:val="28"/>
          <w:lang w:val="ru-RU"/>
        </w:rPr>
        <w:t>статистику работы протоколов</w:t>
      </w:r>
      <w:r w:rsidR="00F72ABA">
        <w:rPr>
          <w:rFonts w:ascii="Times New Roman" w:hAnsi="Times New Roman" w:cs="Times New Roman"/>
          <w:sz w:val="28"/>
          <w:szCs w:val="28"/>
          <w:lang w:val="ru-RU"/>
        </w:rPr>
        <w:t xml:space="preserve">. С помощью утилиты </w:t>
      </w:r>
      <w:r w:rsidR="00F72ABA">
        <w:rPr>
          <w:rFonts w:ascii="Times New Roman" w:hAnsi="Times New Roman" w:cs="Times New Roman"/>
          <w:sz w:val="28"/>
          <w:szCs w:val="28"/>
        </w:rPr>
        <w:t>netstat</w:t>
      </w:r>
      <w:r w:rsidR="00F72ABA">
        <w:rPr>
          <w:rFonts w:ascii="Times New Roman" w:hAnsi="Times New Roman" w:cs="Times New Roman"/>
          <w:sz w:val="28"/>
          <w:szCs w:val="28"/>
          <w:lang w:val="ru-RU"/>
        </w:rPr>
        <w:t xml:space="preserve"> </w:t>
      </w:r>
      <w:proofErr w:type="gramStart"/>
      <w:r w:rsidR="00F72ABA" w:rsidRPr="00E01E47">
        <w:rPr>
          <w:rFonts w:ascii="Times New Roman" w:hAnsi="Times New Roman" w:cs="Times New Roman"/>
          <w:color w:val="ED7D31" w:themeColor="accent2"/>
          <w:sz w:val="28"/>
          <w:szCs w:val="28"/>
          <w:lang w:val="ru-RU"/>
        </w:rPr>
        <w:t>можно  распечатать</w:t>
      </w:r>
      <w:proofErr w:type="gramEnd"/>
      <w:r w:rsidR="00F72ABA" w:rsidRPr="00E01E47">
        <w:rPr>
          <w:rFonts w:ascii="Times New Roman" w:hAnsi="Times New Roman" w:cs="Times New Roman"/>
          <w:color w:val="ED7D31" w:themeColor="accent2"/>
          <w:sz w:val="28"/>
          <w:szCs w:val="28"/>
          <w:lang w:val="ru-RU"/>
        </w:rPr>
        <w:t xml:space="preserve">  номера ожидающих портов </w:t>
      </w:r>
      <w:r w:rsidR="00F72ABA">
        <w:rPr>
          <w:rFonts w:ascii="Times New Roman" w:hAnsi="Times New Roman" w:cs="Times New Roman"/>
          <w:sz w:val="28"/>
          <w:szCs w:val="28"/>
          <w:lang w:val="ru-RU"/>
        </w:rPr>
        <w:t xml:space="preserve">всех  соединений </w:t>
      </w:r>
      <w:r w:rsidR="00F72ABA">
        <w:rPr>
          <w:rFonts w:ascii="Times New Roman" w:hAnsi="Times New Roman" w:cs="Times New Roman"/>
          <w:sz w:val="28"/>
          <w:szCs w:val="28"/>
        </w:rPr>
        <w:t>TCP</w:t>
      </w:r>
      <w:r w:rsidR="00F72ABA">
        <w:rPr>
          <w:rFonts w:ascii="Times New Roman" w:hAnsi="Times New Roman" w:cs="Times New Roman"/>
          <w:sz w:val="28"/>
          <w:szCs w:val="28"/>
          <w:lang w:val="ru-RU"/>
        </w:rPr>
        <w:t>/</w:t>
      </w:r>
      <w:r w:rsidR="00F72ABA">
        <w:rPr>
          <w:rFonts w:ascii="Times New Roman" w:hAnsi="Times New Roman" w:cs="Times New Roman"/>
          <w:sz w:val="28"/>
          <w:szCs w:val="28"/>
        </w:rPr>
        <w:t>IP</w:t>
      </w:r>
      <w:r w:rsidR="00F72ABA">
        <w:rPr>
          <w:rFonts w:ascii="Times New Roman" w:hAnsi="Times New Roman" w:cs="Times New Roman"/>
          <w:sz w:val="28"/>
          <w:szCs w:val="28"/>
          <w:lang w:val="ru-RU"/>
        </w:rPr>
        <w:t xml:space="preserve">,  имена  исполняемых файлов, участвующих в подключениях, идентификаторы  соответствующих  </w:t>
      </w:r>
      <w:r w:rsidR="00F72ABA">
        <w:rPr>
          <w:rFonts w:ascii="Times New Roman" w:hAnsi="Times New Roman" w:cs="Times New Roman"/>
          <w:sz w:val="28"/>
          <w:szCs w:val="28"/>
        </w:rPr>
        <w:t>Windows</w:t>
      </w:r>
      <w:r w:rsidR="00F72ABA">
        <w:rPr>
          <w:rFonts w:ascii="Times New Roman" w:hAnsi="Times New Roman" w:cs="Times New Roman"/>
          <w:sz w:val="28"/>
          <w:szCs w:val="28"/>
          <w:lang w:val="ru-RU"/>
        </w:rPr>
        <w:t xml:space="preserve">-процессов       и т.д. </w:t>
      </w:r>
    </w:p>
    <w:p w14:paraId="7F36BCB1" w14:textId="77777777" w:rsidR="00F72ABA" w:rsidRDefault="00F72ABA" w:rsidP="00F72ABA">
      <w:pPr>
        <w:jc w:val="both"/>
        <w:rPr>
          <w:rFonts w:ascii="Times New Roman" w:hAnsi="Times New Roman" w:cs="Times New Roman"/>
          <w:sz w:val="28"/>
          <w:szCs w:val="28"/>
          <w:lang w:val="ru-RU"/>
        </w:rPr>
      </w:pPr>
      <w:r>
        <w:rPr>
          <w:rFonts w:ascii="Times New Roman" w:hAnsi="Times New Roman" w:cs="Times New Roman"/>
          <w:sz w:val="28"/>
          <w:szCs w:val="28"/>
          <w:lang w:val="ru-RU"/>
        </w:rPr>
        <w:tab/>
        <w:t xml:space="preserve">Для получения справки о параметрах утилиты </w:t>
      </w:r>
      <w:r>
        <w:rPr>
          <w:rFonts w:ascii="Times New Roman" w:hAnsi="Times New Roman" w:cs="Times New Roman"/>
          <w:sz w:val="28"/>
          <w:szCs w:val="28"/>
        </w:rPr>
        <w:t>netstat</w:t>
      </w:r>
      <w:r>
        <w:rPr>
          <w:rFonts w:ascii="Times New Roman" w:hAnsi="Times New Roman" w:cs="Times New Roman"/>
          <w:sz w:val="28"/>
          <w:szCs w:val="28"/>
          <w:lang w:val="ru-RU"/>
        </w:rPr>
        <w:t xml:space="preserve">, следует выполнить следующую команду.           </w:t>
      </w:r>
    </w:p>
    <w:p w14:paraId="71F1C8E9" w14:textId="47BF1242" w:rsidR="00F72ABA" w:rsidRDefault="00F72ABA" w:rsidP="00F72ABA">
      <w:pPr>
        <w:rPr>
          <w:rFonts w:ascii="Times New Roman" w:hAnsi="Times New Roman" w:cs="Times New Roman"/>
          <w:b/>
          <w:sz w:val="28"/>
          <w:szCs w:val="28"/>
          <w:lang w:val="ru-RU"/>
        </w:rPr>
      </w:pPr>
      <w:bookmarkStart w:id="17" w:name="_GoBack"/>
      <w:bookmarkEnd w:id="17"/>
      <w:r>
        <w:rPr>
          <w:noProof/>
        </w:rPr>
        <mc:AlternateContent>
          <mc:Choice Requires="wps">
            <w:drawing>
              <wp:anchor distT="0" distB="0" distL="114300" distR="114300" simplePos="0" relativeHeight="251685888" behindDoc="0" locked="0" layoutInCell="1" allowOverlap="1" wp14:anchorId="73278CD6" wp14:editId="3598F36B">
                <wp:simplePos x="0" y="0"/>
                <wp:positionH relativeFrom="column">
                  <wp:posOffset>-3810</wp:posOffset>
                </wp:positionH>
                <wp:positionV relativeFrom="paragraph">
                  <wp:posOffset>81915</wp:posOffset>
                </wp:positionV>
                <wp:extent cx="1121410" cy="334010"/>
                <wp:effectExtent l="0" t="0" r="21590" b="27940"/>
                <wp:wrapNone/>
                <wp:docPr id="1423719823" name="Надпись 14237198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0775" cy="333375"/>
                        </a:xfrm>
                        <a:prstGeom prst="rect">
                          <a:avLst/>
                        </a:prstGeom>
                        <a:solidFill>
                          <a:srgbClr val="F8F8F8"/>
                        </a:solidFill>
                        <a:ln w="9525">
                          <a:solidFill>
                            <a:srgbClr val="000000"/>
                          </a:solidFill>
                          <a:miter lim="800000"/>
                          <a:headEnd/>
                          <a:tailEnd/>
                        </a:ln>
                      </wps:spPr>
                      <wps:txbx>
                        <w:txbxContent>
                          <w:p w14:paraId="6B7AC9FB" w14:textId="77777777" w:rsidR="00FE3BD8" w:rsidRDefault="00FE3BD8" w:rsidP="00F72ABA">
                            <w:r>
                              <w:rPr>
                                <w:b/>
                                <w:sz w:val="32"/>
                                <w:szCs w:val="32"/>
                              </w:rPr>
                              <w:t xml:space="preserve">netstat </w:t>
                            </w:r>
                            <w:r>
                              <w:rPr>
                                <w:sz w:val="28"/>
                                <w:szCs w:val="28"/>
                              </w:rPr>
                              <w:t>-?</w:t>
                            </w:r>
                            <w:r>
                              <w:t xml:space="preserve"> </w:t>
                            </w:r>
                          </w:p>
                          <w:p w14:paraId="60A38F34" w14:textId="77777777" w:rsidR="00FE3BD8" w:rsidRDefault="00FE3BD8" w:rsidP="00F72ABA">
                            <w:pPr>
                              <w:rPr>
                                <w:color w:val="E8E8E8"/>
                              </w:rPr>
                            </w:pPr>
                          </w:p>
                          <w:p w14:paraId="7DB9A2D1" w14:textId="77777777" w:rsidR="00FE3BD8" w:rsidRDefault="00FE3BD8" w:rsidP="00F72ABA"/>
                          <w:p w14:paraId="55A81F77" w14:textId="77777777" w:rsidR="00FE3BD8" w:rsidRDefault="00FE3BD8" w:rsidP="00F72AB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278CD6" id="Надпись 1423719823" o:spid="_x0000_s1071" type="#_x0000_t202" style="position:absolute;margin-left:-.3pt;margin-top:6.45pt;width:88.3pt;height:26.3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" fillcolor="#f8f8f8">
                <v:textbox>
                  <w:txbxContent>
                    <w:p w14:paraId="6B7AC9FB" w14:textId="77777777" w:rsidR="00FE3BD8" w:rsidRDefault="00FE3BD8" w:rsidP="00F72ABA">
                      <w:r>
                        <w:rPr>
                          <w:b/>
                          <w:sz w:val="32"/>
                          <w:szCs w:val="32"/>
                        </w:rPr>
                        <w:t xml:space="preserve">netstat </w:t>
                      </w:r>
                      <w:r>
                        <w:rPr>
                          <w:sz w:val="28"/>
                          <w:szCs w:val="28"/>
                        </w:rPr>
                        <w:t>-?</w:t>
                      </w:r>
                      <w:r>
                        <w:t xml:space="preserve"> </w:t>
                      </w:r>
                    </w:p>
                    <w:p w14:paraId="60A38F34" w14:textId="77777777" w:rsidR="00FE3BD8" w:rsidRDefault="00FE3BD8" w:rsidP="00F72ABA">
                      <w:pPr>
                        <w:rPr>
                          <w:color w:val="E8E8E8"/>
                        </w:rPr>
                      </w:pPr>
                    </w:p>
                    <w:p w14:paraId="7DB9A2D1" w14:textId="77777777" w:rsidR="00FE3BD8" w:rsidRDefault="00FE3BD8" w:rsidP="00F72ABA"/>
                    <w:p w14:paraId="55A81F77" w14:textId="77777777" w:rsidR="00FE3BD8" w:rsidRDefault="00FE3BD8" w:rsidP="00F72ABA"/>
                  </w:txbxContent>
                </v:textbox>
              </v:shape>
            </w:pict>
          </mc:Fallback>
        </mc:AlternateContent>
      </w:r>
    </w:p>
    <w:p w14:paraId="63B58129" w14:textId="77777777" w:rsidR="00F72ABA" w:rsidRDefault="00F72ABA" w:rsidP="00F72ABA">
      <w:pPr>
        <w:rPr>
          <w:rFonts w:ascii="Times New Roman" w:hAnsi="Times New Roman" w:cs="Times New Roman"/>
          <w:b/>
          <w:sz w:val="28"/>
          <w:szCs w:val="28"/>
          <w:lang w:val="ru-RU"/>
        </w:rPr>
      </w:pPr>
    </w:p>
    <w:p w14:paraId="4528FF1A" w14:textId="77777777" w:rsidR="00F72ABA" w:rsidRDefault="00F72ABA" w:rsidP="00F72ABA">
      <w:pPr>
        <w:jc w:val="both"/>
        <w:rPr>
          <w:rFonts w:ascii="Times New Roman" w:hAnsi="Times New Roman" w:cs="Times New Roman"/>
          <w:sz w:val="28"/>
          <w:szCs w:val="28"/>
          <w:lang w:val="ru-RU"/>
        </w:rPr>
      </w:pPr>
      <w:r>
        <w:rPr>
          <w:rFonts w:ascii="Times New Roman" w:hAnsi="Times New Roman" w:cs="Times New Roman"/>
          <w:sz w:val="28"/>
          <w:szCs w:val="28"/>
          <w:lang w:val="ru-RU"/>
        </w:rPr>
        <w:tab/>
      </w:r>
      <w:r w:rsidRPr="00E01E47">
        <w:rPr>
          <w:rFonts w:ascii="Times New Roman" w:hAnsi="Times New Roman" w:cs="Times New Roman"/>
          <w:color w:val="ED7D31" w:themeColor="accent2"/>
          <w:sz w:val="28"/>
          <w:szCs w:val="28"/>
          <w:lang w:val="ru-RU"/>
        </w:rPr>
        <w:t xml:space="preserve">Активные соединения </w:t>
      </w:r>
      <w:r w:rsidRPr="00E01E47">
        <w:rPr>
          <w:rFonts w:ascii="Times New Roman" w:hAnsi="Times New Roman" w:cs="Times New Roman"/>
          <w:color w:val="ED7D31" w:themeColor="accent2"/>
          <w:sz w:val="28"/>
          <w:szCs w:val="28"/>
        </w:rPr>
        <w:t>TCP</w:t>
      </w:r>
      <w:r w:rsidRPr="00E01E47">
        <w:rPr>
          <w:rFonts w:ascii="Times New Roman" w:hAnsi="Times New Roman" w:cs="Times New Roman"/>
          <w:color w:val="ED7D31" w:themeColor="accent2"/>
          <w:sz w:val="28"/>
          <w:szCs w:val="28"/>
          <w:lang w:val="ru-RU"/>
        </w:rPr>
        <w:t>/</w:t>
      </w:r>
      <w:proofErr w:type="gramStart"/>
      <w:r w:rsidRPr="00E01E47">
        <w:rPr>
          <w:rFonts w:ascii="Times New Roman" w:hAnsi="Times New Roman" w:cs="Times New Roman"/>
          <w:color w:val="ED7D31" w:themeColor="accent2"/>
          <w:sz w:val="28"/>
          <w:szCs w:val="28"/>
        </w:rPr>
        <w:t>IP</w:t>
      </w:r>
      <w:r w:rsidRPr="00E01E47">
        <w:rPr>
          <w:rFonts w:ascii="Times New Roman" w:hAnsi="Times New Roman" w:cs="Times New Roman"/>
          <w:color w:val="ED7D31" w:themeColor="accent2"/>
          <w:sz w:val="28"/>
          <w:szCs w:val="28"/>
          <w:lang w:val="ru-RU"/>
        </w:rPr>
        <w:t xml:space="preserve">  </w:t>
      </w:r>
      <w:r>
        <w:rPr>
          <w:rFonts w:ascii="Times New Roman" w:hAnsi="Times New Roman" w:cs="Times New Roman"/>
          <w:sz w:val="28"/>
          <w:szCs w:val="28"/>
          <w:lang w:val="ru-RU"/>
        </w:rPr>
        <w:t>на</w:t>
      </w:r>
      <w:proofErr w:type="gramEnd"/>
      <w:r>
        <w:rPr>
          <w:rFonts w:ascii="Times New Roman" w:hAnsi="Times New Roman" w:cs="Times New Roman"/>
          <w:sz w:val="28"/>
          <w:szCs w:val="28"/>
          <w:lang w:val="ru-RU"/>
        </w:rPr>
        <w:t xml:space="preserve"> компьютере можно просмотреть,  набрав на консоли команду </w:t>
      </w:r>
      <w:r>
        <w:rPr>
          <w:rFonts w:ascii="Times New Roman" w:hAnsi="Times New Roman" w:cs="Times New Roman"/>
          <w:sz w:val="28"/>
          <w:szCs w:val="28"/>
        </w:rPr>
        <w:t>nestat</w:t>
      </w:r>
      <w:r>
        <w:rPr>
          <w:rFonts w:ascii="Times New Roman" w:hAnsi="Times New Roman" w:cs="Times New Roman"/>
          <w:sz w:val="28"/>
          <w:szCs w:val="28"/>
          <w:lang w:val="ru-RU"/>
        </w:rPr>
        <w:t xml:space="preserve"> с  параметром -</w:t>
      </w:r>
      <w:r>
        <w:rPr>
          <w:rFonts w:ascii="Times New Roman" w:hAnsi="Times New Roman" w:cs="Times New Roman"/>
          <w:sz w:val="28"/>
          <w:szCs w:val="28"/>
        </w:rPr>
        <w:t>a</w:t>
      </w:r>
      <w:r>
        <w:rPr>
          <w:rFonts w:ascii="Times New Roman" w:hAnsi="Times New Roman" w:cs="Times New Roman"/>
          <w:sz w:val="28"/>
          <w:szCs w:val="28"/>
          <w:lang w:val="ru-RU"/>
        </w:rPr>
        <w:t>.</w:t>
      </w:r>
    </w:p>
    <w:p w14:paraId="50CF4FED" w14:textId="3028EAEC" w:rsidR="00F72ABA" w:rsidRDefault="00F72ABA" w:rsidP="00F72ABA">
      <w:pPr>
        <w:rPr>
          <w:rFonts w:ascii="Times New Roman" w:hAnsi="Times New Roman" w:cs="Times New Roman"/>
          <w:sz w:val="28"/>
          <w:szCs w:val="28"/>
          <w:lang w:val="ru-RU"/>
        </w:rPr>
      </w:pPr>
      <w:r>
        <w:rPr>
          <w:noProof/>
        </w:rPr>
        <mc:AlternateContent>
          <mc:Choice Requires="wps">
            <w:drawing>
              <wp:anchor distT="0" distB="0" distL="114300" distR="114300" simplePos="0" relativeHeight="251686912" behindDoc="0" locked="0" layoutInCell="1" allowOverlap="1" wp14:anchorId="4F52D225" wp14:editId="2C18029C">
                <wp:simplePos x="0" y="0"/>
                <wp:positionH relativeFrom="column">
                  <wp:posOffset>-2540</wp:posOffset>
                </wp:positionH>
                <wp:positionV relativeFrom="paragraph">
                  <wp:posOffset>45720</wp:posOffset>
                </wp:positionV>
                <wp:extent cx="1660525" cy="327660"/>
                <wp:effectExtent l="0" t="0" r="15875" b="15240"/>
                <wp:wrapNone/>
                <wp:docPr id="1423719822" name="Надпись 14237198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9890" cy="327025"/>
                        </a:xfrm>
                        <a:prstGeom prst="rect">
                          <a:avLst/>
                        </a:prstGeom>
                        <a:solidFill>
                          <a:srgbClr val="F8F8F8"/>
                        </a:solidFill>
                        <a:ln w="9525">
                          <a:solidFill>
                            <a:srgbClr val="000000"/>
                          </a:solidFill>
                          <a:miter lim="800000"/>
                          <a:headEnd/>
                          <a:tailEnd/>
                        </a:ln>
                      </wps:spPr>
                      <wps:txbx>
                        <w:txbxContent>
                          <w:p w14:paraId="2DCBF5AB" w14:textId="77777777" w:rsidR="00FE3BD8" w:rsidRDefault="00FE3BD8" w:rsidP="00F72ABA">
                            <w:r>
                              <w:rPr>
                                <w:b/>
                                <w:sz w:val="32"/>
                                <w:szCs w:val="32"/>
                              </w:rPr>
                              <w:t xml:space="preserve">netstat </w:t>
                            </w:r>
                            <w:r>
                              <w:rPr>
                                <w:sz w:val="28"/>
                                <w:szCs w:val="28"/>
                              </w:rPr>
                              <w:t>-a</w:t>
                            </w:r>
                            <w:r>
                              <w:t xml:space="preserve"> </w:t>
                            </w:r>
                          </w:p>
                          <w:p w14:paraId="049C6802" w14:textId="77777777" w:rsidR="00FE3BD8" w:rsidRDefault="00FE3BD8" w:rsidP="00F72ABA">
                            <w:pPr>
                              <w:rPr>
                                <w:color w:val="E8E8E8"/>
                              </w:rPr>
                            </w:pPr>
                          </w:p>
                          <w:p w14:paraId="7F4EC1C1" w14:textId="77777777" w:rsidR="00FE3BD8" w:rsidRDefault="00FE3BD8" w:rsidP="00F72ABA"/>
                          <w:p w14:paraId="0B6C0FB0" w14:textId="77777777" w:rsidR="00FE3BD8" w:rsidRDefault="00FE3BD8" w:rsidP="00F72AB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52D225" id="Надпись 1423719822" o:spid="_x0000_s1072" type="#_x0000_t202" style="position:absolute;margin-left:-.2pt;margin-top:3.6pt;width:130.75pt;height:25.8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" fillcolor="#f8f8f8">
                <v:textbox>
                  <w:txbxContent>
                    <w:p w14:paraId="2DCBF5AB" w14:textId="77777777" w:rsidR="00FE3BD8" w:rsidRDefault="00FE3BD8" w:rsidP="00F72ABA">
                      <w:r>
                        <w:rPr>
                          <w:b/>
                          <w:sz w:val="32"/>
                          <w:szCs w:val="32"/>
                        </w:rPr>
                        <w:t xml:space="preserve">netstat </w:t>
                      </w:r>
                      <w:r>
                        <w:rPr>
                          <w:sz w:val="28"/>
                          <w:szCs w:val="28"/>
                        </w:rPr>
                        <w:t>-a</w:t>
                      </w:r>
                      <w:r>
                        <w:t xml:space="preserve"> </w:t>
                      </w:r>
                    </w:p>
                    <w:p w14:paraId="049C6802" w14:textId="77777777" w:rsidR="00FE3BD8" w:rsidRDefault="00FE3BD8" w:rsidP="00F72ABA">
                      <w:pPr>
                        <w:rPr>
                          <w:color w:val="E8E8E8"/>
                        </w:rPr>
                      </w:pPr>
                    </w:p>
                    <w:p w14:paraId="7F4EC1C1" w14:textId="77777777" w:rsidR="00FE3BD8" w:rsidRDefault="00FE3BD8" w:rsidP="00F72ABA"/>
                    <w:p w14:paraId="0B6C0FB0" w14:textId="77777777" w:rsidR="00FE3BD8" w:rsidRDefault="00FE3BD8" w:rsidP="00F72ABA"/>
                  </w:txbxContent>
                </v:textbox>
              </v:shape>
            </w:pict>
          </mc:Fallback>
        </mc:AlternateContent>
      </w:r>
    </w:p>
    <w:p w14:paraId="3C3A1BE0" w14:textId="77777777" w:rsidR="00F72ABA" w:rsidRDefault="00F72ABA" w:rsidP="00F72ABA">
      <w:pPr>
        <w:rPr>
          <w:rFonts w:ascii="Times New Roman" w:hAnsi="Times New Roman" w:cs="Times New Roman"/>
          <w:sz w:val="28"/>
          <w:szCs w:val="28"/>
          <w:lang w:val="ru-RU"/>
        </w:rPr>
      </w:pPr>
    </w:p>
    <w:p w14:paraId="1C4C45FB" w14:textId="77777777" w:rsidR="00F72ABA" w:rsidRDefault="00F72ABA" w:rsidP="00F72ABA">
      <w:pPr>
        <w:jc w:val="both"/>
        <w:rPr>
          <w:rFonts w:ascii="Times New Roman" w:hAnsi="Times New Roman" w:cs="Times New Roman"/>
          <w:sz w:val="28"/>
          <w:szCs w:val="28"/>
          <w:lang w:val="ru-RU"/>
        </w:rPr>
      </w:pPr>
      <w:r>
        <w:rPr>
          <w:rFonts w:ascii="Times New Roman" w:hAnsi="Times New Roman" w:cs="Times New Roman"/>
          <w:sz w:val="28"/>
          <w:szCs w:val="28"/>
          <w:lang w:val="ru-RU"/>
        </w:rPr>
        <w:tab/>
      </w:r>
      <w:r w:rsidRPr="00E01E47">
        <w:rPr>
          <w:rFonts w:ascii="Times New Roman" w:hAnsi="Times New Roman" w:cs="Times New Roman"/>
          <w:b/>
          <w:color w:val="5B9BD5" w:themeColor="accent1"/>
          <w:sz w:val="28"/>
          <w:szCs w:val="28"/>
          <w:lang w:val="ru-RU"/>
        </w:rPr>
        <w:t xml:space="preserve">Утилита </w:t>
      </w:r>
      <w:r w:rsidRPr="00E01E47">
        <w:rPr>
          <w:rFonts w:ascii="Times New Roman" w:hAnsi="Times New Roman" w:cs="Times New Roman"/>
          <w:b/>
          <w:color w:val="5B9BD5" w:themeColor="accent1"/>
          <w:sz w:val="28"/>
          <w:szCs w:val="28"/>
        </w:rPr>
        <w:t>arp</w:t>
      </w:r>
      <w:r>
        <w:rPr>
          <w:rFonts w:ascii="Times New Roman" w:hAnsi="Times New Roman" w:cs="Times New Roman"/>
          <w:sz w:val="28"/>
          <w:szCs w:val="28"/>
          <w:lang w:val="ru-RU"/>
        </w:rPr>
        <w:t xml:space="preserve">. Утилита используется для </w:t>
      </w:r>
      <w:r w:rsidRPr="00E01E47">
        <w:rPr>
          <w:rFonts w:ascii="Times New Roman" w:hAnsi="Times New Roman" w:cs="Times New Roman"/>
          <w:color w:val="ED7D31" w:themeColor="accent2"/>
          <w:sz w:val="28"/>
          <w:szCs w:val="28"/>
          <w:lang w:val="ru-RU"/>
        </w:rPr>
        <w:t xml:space="preserve">просмотра и модификации </w:t>
      </w:r>
      <w:r w:rsidRPr="00E01E47">
        <w:rPr>
          <w:rFonts w:ascii="Times New Roman" w:hAnsi="Times New Roman" w:cs="Times New Roman"/>
          <w:color w:val="ED7D31" w:themeColor="accent2"/>
          <w:sz w:val="28"/>
          <w:szCs w:val="28"/>
        </w:rPr>
        <w:t>ARP</w:t>
      </w:r>
      <w:r w:rsidRPr="00E01E47">
        <w:rPr>
          <w:rFonts w:ascii="Times New Roman" w:hAnsi="Times New Roman" w:cs="Times New Roman"/>
          <w:color w:val="ED7D31" w:themeColor="accent2"/>
          <w:sz w:val="28"/>
          <w:szCs w:val="28"/>
          <w:lang w:val="ru-RU"/>
        </w:rPr>
        <w:t>-таблицы</w:t>
      </w:r>
      <w:r>
        <w:rPr>
          <w:rFonts w:ascii="Times New Roman" w:hAnsi="Times New Roman" w:cs="Times New Roman"/>
          <w:sz w:val="28"/>
          <w:szCs w:val="28"/>
          <w:lang w:val="ru-RU"/>
        </w:rPr>
        <w:t xml:space="preserve">, используемой для трансляции </w:t>
      </w:r>
      <w:r>
        <w:rPr>
          <w:rFonts w:ascii="Times New Roman" w:hAnsi="Times New Roman" w:cs="Times New Roman"/>
          <w:sz w:val="28"/>
          <w:szCs w:val="28"/>
        </w:rPr>
        <w:t>IP</w:t>
      </w:r>
      <w:r>
        <w:rPr>
          <w:rFonts w:ascii="Times New Roman" w:hAnsi="Times New Roman" w:cs="Times New Roman"/>
          <w:sz w:val="28"/>
          <w:szCs w:val="28"/>
          <w:lang w:val="ru-RU"/>
        </w:rPr>
        <w:t xml:space="preserve">-адресов </w:t>
      </w:r>
      <w:proofErr w:type="gramStart"/>
      <w:r>
        <w:rPr>
          <w:rFonts w:ascii="Times New Roman" w:hAnsi="Times New Roman" w:cs="Times New Roman"/>
          <w:sz w:val="28"/>
          <w:szCs w:val="28"/>
          <w:lang w:val="ru-RU"/>
        </w:rPr>
        <w:t>в  адреса</w:t>
      </w:r>
      <w:proofErr w:type="gramEnd"/>
      <w:r>
        <w:rPr>
          <w:rFonts w:ascii="Times New Roman" w:hAnsi="Times New Roman" w:cs="Times New Roman"/>
          <w:sz w:val="28"/>
          <w:szCs w:val="28"/>
          <w:lang w:val="ru-RU"/>
        </w:rPr>
        <w:t xml:space="preserve"> протоколов  канального уровня (</w:t>
      </w:r>
      <w:r>
        <w:rPr>
          <w:rFonts w:ascii="Times New Roman" w:hAnsi="Times New Roman" w:cs="Times New Roman"/>
          <w:sz w:val="28"/>
          <w:szCs w:val="28"/>
        </w:rPr>
        <w:t>MAC</w:t>
      </w:r>
      <w:r>
        <w:rPr>
          <w:rFonts w:ascii="Times New Roman" w:hAnsi="Times New Roman" w:cs="Times New Roman"/>
          <w:sz w:val="28"/>
          <w:szCs w:val="28"/>
          <w:lang w:val="ru-RU"/>
        </w:rPr>
        <w:t xml:space="preserve">-адреса). С помощью параметров команды можно распечатывать </w:t>
      </w:r>
      <w:r w:rsidRPr="00E01E47">
        <w:rPr>
          <w:rFonts w:ascii="Times New Roman" w:hAnsi="Times New Roman" w:cs="Times New Roman"/>
          <w:color w:val="ED7D31" w:themeColor="accent2"/>
          <w:sz w:val="28"/>
          <w:szCs w:val="28"/>
          <w:lang w:val="ru-RU"/>
        </w:rPr>
        <w:t xml:space="preserve">таблицу, удалять и добавлять </w:t>
      </w:r>
      <w:proofErr w:type="gramStart"/>
      <w:r w:rsidRPr="00E01E47">
        <w:rPr>
          <w:rFonts w:ascii="Times New Roman" w:hAnsi="Times New Roman" w:cs="Times New Roman"/>
          <w:color w:val="ED7D31" w:themeColor="accent2"/>
          <w:sz w:val="28"/>
          <w:szCs w:val="28"/>
          <w:lang w:val="ru-RU"/>
        </w:rPr>
        <w:t xml:space="preserve">данные  </w:t>
      </w:r>
      <w:r w:rsidRPr="00E01E47">
        <w:rPr>
          <w:rFonts w:ascii="Times New Roman" w:hAnsi="Times New Roman" w:cs="Times New Roman"/>
          <w:color w:val="ED7D31" w:themeColor="accent2"/>
          <w:sz w:val="28"/>
          <w:szCs w:val="28"/>
        </w:rPr>
        <w:t>ARP</w:t>
      </w:r>
      <w:proofErr w:type="gramEnd"/>
      <w:r w:rsidRPr="00E01E47">
        <w:rPr>
          <w:rFonts w:ascii="Times New Roman" w:hAnsi="Times New Roman" w:cs="Times New Roman"/>
          <w:color w:val="ED7D31" w:themeColor="accent2"/>
          <w:sz w:val="28"/>
          <w:szCs w:val="28"/>
          <w:lang w:val="ru-RU"/>
        </w:rPr>
        <w:t xml:space="preserve">-таблицы. </w:t>
      </w:r>
      <w:r>
        <w:rPr>
          <w:rFonts w:ascii="Times New Roman" w:hAnsi="Times New Roman" w:cs="Times New Roman"/>
          <w:sz w:val="28"/>
          <w:szCs w:val="28"/>
          <w:lang w:val="ru-RU"/>
        </w:rPr>
        <w:t xml:space="preserve">Корректировку </w:t>
      </w:r>
      <w:r>
        <w:rPr>
          <w:rFonts w:ascii="Times New Roman" w:hAnsi="Times New Roman" w:cs="Times New Roman"/>
          <w:sz w:val="28"/>
          <w:szCs w:val="28"/>
        </w:rPr>
        <w:t>ARP</w:t>
      </w:r>
      <w:r>
        <w:rPr>
          <w:rFonts w:ascii="Times New Roman" w:hAnsi="Times New Roman" w:cs="Times New Roman"/>
          <w:sz w:val="28"/>
          <w:szCs w:val="28"/>
          <w:lang w:val="ru-RU"/>
        </w:rPr>
        <w:t xml:space="preserve">-таблицы может осуществлять только пользователь справами администратора.  </w:t>
      </w:r>
    </w:p>
    <w:p w14:paraId="35256D59" w14:textId="77777777" w:rsidR="00F72ABA" w:rsidRDefault="00F72ABA" w:rsidP="00F72ABA">
      <w:pPr>
        <w:jc w:val="both"/>
        <w:rPr>
          <w:rFonts w:ascii="Times New Roman" w:hAnsi="Times New Roman" w:cs="Times New Roman"/>
          <w:sz w:val="28"/>
          <w:szCs w:val="28"/>
          <w:lang w:val="ru-RU"/>
        </w:rPr>
      </w:pPr>
      <w:r>
        <w:rPr>
          <w:rFonts w:ascii="Times New Roman" w:hAnsi="Times New Roman" w:cs="Times New Roman"/>
          <w:sz w:val="28"/>
          <w:szCs w:val="28"/>
          <w:lang w:val="ru-RU"/>
        </w:rPr>
        <w:tab/>
      </w:r>
      <w:proofErr w:type="gramStart"/>
      <w:r>
        <w:rPr>
          <w:rFonts w:ascii="Times New Roman" w:hAnsi="Times New Roman" w:cs="Times New Roman"/>
          <w:sz w:val="28"/>
          <w:szCs w:val="28"/>
          <w:lang w:val="ru-RU"/>
        </w:rPr>
        <w:t>Получить  текущее</w:t>
      </w:r>
      <w:proofErr w:type="gramEnd"/>
      <w:r>
        <w:rPr>
          <w:rFonts w:ascii="Times New Roman" w:hAnsi="Times New Roman" w:cs="Times New Roman"/>
          <w:sz w:val="28"/>
          <w:szCs w:val="28"/>
          <w:lang w:val="ru-RU"/>
        </w:rPr>
        <w:t xml:space="preserve"> состояние </w:t>
      </w:r>
      <w:r>
        <w:rPr>
          <w:rFonts w:ascii="Times New Roman" w:hAnsi="Times New Roman" w:cs="Times New Roman"/>
          <w:sz w:val="28"/>
          <w:szCs w:val="28"/>
        </w:rPr>
        <w:t>ARP</w:t>
      </w:r>
      <w:r>
        <w:rPr>
          <w:rFonts w:ascii="Times New Roman" w:hAnsi="Times New Roman" w:cs="Times New Roman"/>
          <w:sz w:val="28"/>
          <w:szCs w:val="28"/>
          <w:lang w:val="ru-RU"/>
        </w:rPr>
        <w:t xml:space="preserve">-таблицы можно  с помощью следующей команды. </w:t>
      </w:r>
    </w:p>
    <w:p w14:paraId="77E0CDE3" w14:textId="59BA0722" w:rsidR="00F72ABA" w:rsidRDefault="00F72ABA" w:rsidP="00F72ABA">
      <w:pPr>
        <w:rPr>
          <w:rFonts w:ascii="Times New Roman" w:hAnsi="Times New Roman" w:cs="Times New Roman"/>
          <w:sz w:val="28"/>
          <w:szCs w:val="28"/>
          <w:lang w:val="ru-RU"/>
        </w:rPr>
      </w:pPr>
      <w:r>
        <w:rPr>
          <w:noProof/>
        </w:rPr>
        <mc:AlternateContent>
          <mc:Choice Requires="wps">
            <w:drawing>
              <wp:anchor distT="0" distB="0" distL="114300" distR="114300" simplePos="0" relativeHeight="251687936" behindDoc="0" locked="0" layoutInCell="1" allowOverlap="1" wp14:anchorId="3754BE91" wp14:editId="46DE5043">
                <wp:simplePos x="0" y="0"/>
                <wp:positionH relativeFrom="column">
                  <wp:posOffset>-2540</wp:posOffset>
                </wp:positionH>
                <wp:positionV relativeFrom="paragraph">
                  <wp:posOffset>173990</wp:posOffset>
                </wp:positionV>
                <wp:extent cx="1286510" cy="320040"/>
                <wp:effectExtent l="0" t="0" r="27940" b="22860"/>
                <wp:wrapNone/>
                <wp:docPr id="1423719821" name="Надпись 14237198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6510" cy="320040"/>
                        </a:xfrm>
                        <a:prstGeom prst="rect">
                          <a:avLst/>
                        </a:prstGeom>
                        <a:solidFill>
                          <a:srgbClr val="F8F8F8"/>
                        </a:solidFill>
                        <a:ln w="9525">
                          <a:solidFill>
                            <a:srgbClr val="000000"/>
                          </a:solidFill>
                          <a:miter lim="800000"/>
                          <a:headEnd/>
                          <a:tailEnd/>
                        </a:ln>
                      </wps:spPr>
                      <wps:txbx>
                        <w:txbxContent>
                          <w:p w14:paraId="4BA28F1B" w14:textId="77777777" w:rsidR="00FE3BD8" w:rsidRDefault="00FE3BD8" w:rsidP="00F72ABA">
                            <w:r>
                              <w:rPr>
                                <w:b/>
                                <w:sz w:val="32"/>
                                <w:szCs w:val="32"/>
                              </w:rPr>
                              <w:t xml:space="preserve">arp </w:t>
                            </w:r>
                            <w:r>
                              <w:rPr>
                                <w:sz w:val="28"/>
                                <w:szCs w:val="28"/>
                              </w:rPr>
                              <w:t>-a</w:t>
                            </w:r>
                            <w:r>
                              <w:t xml:space="preserve"> </w:t>
                            </w:r>
                          </w:p>
                          <w:p w14:paraId="3658D32E" w14:textId="77777777" w:rsidR="00FE3BD8" w:rsidRDefault="00FE3BD8" w:rsidP="00F72ABA">
                            <w:pPr>
                              <w:rPr>
                                <w:color w:val="E8E8E8"/>
                              </w:rPr>
                            </w:pPr>
                          </w:p>
                          <w:p w14:paraId="08AA536C" w14:textId="77777777" w:rsidR="00FE3BD8" w:rsidRDefault="00FE3BD8" w:rsidP="00F72ABA"/>
                          <w:p w14:paraId="094F0332" w14:textId="77777777" w:rsidR="00FE3BD8" w:rsidRDefault="00FE3BD8" w:rsidP="00F72AB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54BE91" id="Надпись 1423719821" o:spid="_x0000_s1073" type="#_x0000_t202" style="position:absolute;margin-left:-.2pt;margin-top:13.7pt;width:101.3pt;height:25.2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" fillcolor="#f8f8f8">
                <v:textbox>
                  <w:txbxContent>
                    <w:p w14:paraId="4BA28F1B" w14:textId="77777777" w:rsidR="00FE3BD8" w:rsidRDefault="00FE3BD8" w:rsidP="00F72ABA">
                      <w:r>
                        <w:rPr>
                          <w:b/>
                          <w:sz w:val="32"/>
                          <w:szCs w:val="32"/>
                        </w:rPr>
                        <w:t xml:space="preserve">arp </w:t>
                      </w:r>
                      <w:r>
                        <w:rPr>
                          <w:sz w:val="28"/>
                          <w:szCs w:val="28"/>
                        </w:rPr>
                        <w:t>-a</w:t>
                      </w:r>
                      <w:r>
                        <w:t xml:space="preserve"> </w:t>
                      </w:r>
                    </w:p>
                    <w:p w14:paraId="3658D32E" w14:textId="77777777" w:rsidR="00FE3BD8" w:rsidRDefault="00FE3BD8" w:rsidP="00F72ABA">
                      <w:pPr>
                        <w:rPr>
                          <w:color w:val="E8E8E8"/>
                        </w:rPr>
                      </w:pPr>
                    </w:p>
                    <w:p w14:paraId="08AA536C" w14:textId="77777777" w:rsidR="00FE3BD8" w:rsidRDefault="00FE3BD8" w:rsidP="00F72ABA"/>
                    <w:p w14:paraId="094F0332" w14:textId="77777777" w:rsidR="00FE3BD8" w:rsidRDefault="00FE3BD8" w:rsidP="00F72ABA"/>
                  </w:txbxContent>
                </v:textbox>
              </v:shape>
            </w:pict>
          </mc:Fallback>
        </mc:AlternateContent>
      </w:r>
    </w:p>
    <w:p w14:paraId="06478683" w14:textId="77777777" w:rsidR="00F72ABA" w:rsidRDefault="00F72ABA" w:rsidP="00F72ABA">
      <w:pPr>
        <w:rPr>
          <w:rFonts w:ascii="Times New Roman" w:hAnsi="Times New Roman" w:cs="Times New Roman"/>
          <w:sz w:val="28"/>
          <w:szCs w:val="28"/>
          <w:lang w:val="ru-RU"/>
        </w:rPr>
      </w:pPr>
    </w:p>
    <w:p w14:paraId="01000B9D" w14:textId="77777777" w:rsidR="00F72ABA" w:rsidRDefault="00F72ABA" w:rsidP="00F72ABA">
      <w:pPr>
        <w:rPr>
          <w:rFonts w:ascii="Times New Roman" w:hAnsi="Times New Roman" w:cs="Times New Roman"/>
          <w:sz w:val="28"/>
          <w:szCs w:val="28"/>
          <w:lang w:val="ru-RU"/>
        </w:rPr>
      </w:pPr>
    </w:p>
    <w:p w14:paraId="79CA261A" w14:textId="77777777" w:rsidR="00F72ABA" w:rsidRDefault="00F72ABA" w:rsidP="00F72ABA">
      <w:pPr>
        <w:jc w:val="both"/>
        <w:rPr>
          <w:rFonts w:ascii="Times New Roman" w:hAnsi="Times New Roman" w:cs="Times New Roman"/>
          <w:sz w:val="28"/>
          <w:szCs w:val="28"/>
          <w:lang w:val="ru-RU"/>
        </w:rPr>
      </w:pPr>
      <w:r>
        <w:rPr>
          <w:rFonts w:ascii="Times New Roman" w:hAnsi="Times New Roman" w:cs="Times New Roman"/>
          <w:b/>
          <w:sz w:val="28"/>
          <w:szCs w:val="28"/>
          <w:lang w:val="ru-RU"/>
        </w:rPr>
        <w:tab/>
        <w:t xml:space="preserve">Утилита </w:t>
      </w:r>
      <w:r>
        <w:rPr>
          <w:rFonts w:ascii="Times New Roman" w:hAnsi="Times New Roman" w:cs="Times New Roman"/>
          <w:b/>
          <w:sz w:val="28"/>
          <w:szCs w:val="28"/>
        </w:rPr>
        <w:t>nslookup</w:t>
      </w:r>
      <w:r>
        <w:rPr>
          <w:rFonts w:ascii="Times New Roman" w:hAnsi="Times New Roman" w:cs="Times New Roman"/>
          <w:b/>
          <w:sz w:val="28"/>
          <w:szCs w:val="28"/>
          <w:lang w:val="ru-RU"/>
        </w:rPr>
        <w:t xml:space="preserve">. </w:t>
      </w:r>
      <w:r>
        <w:rPr>
          <w:rFonts w:ascii="Times New Roman" w:hAnsi="Times New Roman" w:cs="Times New Roman"/>
          <w:sz w:val="28"/>
          <w:szCs w:val="28"/>
          <w:lang w:val="ru-RU"/>
        </w:rPr>
        <w:t xml:space="preserve">Утилита </w:t>
      </w:r>
      <w:r>
        <w:rPr>
          <w:rFonts w:ascii="Times New Roman" w:hAnsi="Times New Roman" w:cs="Times New Roman"/>
          <w:sz w:val="28"/>
          <w:szCs w:val="28"/>
        </w:rPr>
        <w:t>nslookup</w:t>
      </w:r>
      <w:r>
        <w:rPr>
          <w:rFonts w:ascii="Times New Roman" w:hAnsi="Times New Roman" w:cs="Times New Roman"/>
          <w:sz w:val="28"/>
          <w:szCs w:val="28"/>
          <w:lang w:val="ru-RU"/>
        </w:rPr>
        <w:t xml:space="preserve"> предназначена для проверки </w:t>
      </w:r>
      <w:r w:rsidRPr="00E01E47">
        <w:rPr>
          <w:rFonts w:ascii="Times New Roman" w:hAnsi="Times New Roman" w:cs="Times New Roman"/>
          <w:color w:val="ED7D31" w:themeColor="accent2"/>
          <w:sz w:val="28"/>
          <w:szCs w:val="28"/>
          <w:lang w:val="ru-RU"/>
        </w:rPr>
        <w:t xml:space="preserve">правильности работы </w:t>
      </w:r>
      <w:r w:rsidRPr="00E01E47">
        <w:rPr>
          <w:rFonts w:ascii="Times New Roman" w:hAnsi="Times New Roman" w:cs="Times New Roman"/>
          <w:color w:val="ED7D31" w:themeColor="accent2"/>
          <w:sz w:val="28"/>
          <w:szCs w:val="28"/>
        </w:rPr>
        <w:t>DNS</w:t>
      </w:r>
      <w:r w:rsidRPr="00E01E47">
        <w:rPr>
          <w:rFonts w:ascii="Times New Roman" w:hAnsi="Times New Roman" w:cs="Times New Roman"/>
          <w:color w:val="ED7D31" w:themeColor="accent2"/>
          <w:sz w:val="28"/>
          <w:szCs w:val="28"/>
          <w:lang w:val="ru-RU"/>
        </w:rPr>
        <w:t>-серверов</w:t>
      </w:r>
      <w:r>
        <w:rPr>
          <w:rFonts w:ascii="Times New Roman" w:hAnsi="Times New Roman" w:cs="Times New Roman"/>
          <w:sz w:val="28"/>
          <w:szCs w:val="28"/>
          <w:lang w:val="ru-RU"/>
        </w:rPr>
        <w:t xml:space="preserve">. С помощью утилиты, пользователь может выполнять запросы к  </w:t>
      </w:r>
      <w:r>
        <w:rPr>
          <w:rFonts w:ascii="Times New Roman" w:hAnsi="Times New Roman" w:cs="Times New Roman"/>
          <w:sz w:val="28"/>
          <w:szCs w:val="28"/>
        </w:rPr>
        <w:t>DNS</w:t>
      </w:r>
      <w:r>
        <w:rPr>
          <w:rFonts w:ascii="Times New Roman" w:hAnsi="Times New Roman" w:cs="Times New Roman"/>
          <w:sz w:val="28"/>
          <w:szCs w:val="28"/>
          <w:lang w:val="ru-RU"/>
        </w:rPr>
        <w:t xml:space="preserve">-серверам </w:t>
      </w:r>
      <w:r w:rsidRPr="00E01E47">
        <w:rPr>
          <w:rFonts w:ascii="Times New Roman" w:hAnsi="Times New Roman" w:cs="Times New Roman"/>
          <w:color w:val="ED7D31" w:themeColor="accent2"/>
          <w:sz w:val="28"/>
          <w:szCs w:val="28"/>
          <w:lang w:val="ru-RU"/>
        </w:rPr>
        <w:t xml:space="preserve">на получение адреса хоста  </w:t>
      </w:r>
      <w:r>
        <w:rPr>
          <w:rFonts w:ascii="Times New Roman" w:hAnsi="Times New Roman" w:cs="Times New Roman"/>
          <w:sz w:val="28"/>
          <w:szCs w:val="28"/>
          <w:lang w:val="ru-RU"/>
        </w:rPr>
        <w:t xml:space="preserve">по его </w:t>
      </w:r>
      <w:r w:rsidRPr="00E01E47">
        <w:rPr>
          <w:rFonts w:ascii="Times New Roman" w:hAnsi="Times New Roman" w:cs="Times New Roman"/>
          <w:color w:val="ED7D31" w:themeColor="accent2"/>
          <w:sz w:val="28"/>
          <w:szCs w:val="28"/>
        </w:rPr>
        <w:t>DNS</w:t>
      </w:r>
      <w:r w:rsidRPr="00E01E47">
        <w:rPr>
          <w:rFonts w:ascii="Times New Roman" w:hAnsi="Times New Roman" w:cs="Times New Roman"/>
          <w:color w:val="ED7D31" w:themeColor="accent2"/>
          <w:sz w:val="28"/>
          <w:szCs w:val="28"/>
          <w:lang w:val="ru-RU"/>
        </w:rPr>
        <w:t>-имени</w:t>
      </w:r>
      <w:r>
        <w:rPr>
          <w:rFonts w:ascii="Times New Roman" w:hAnsi="Times New Roman" w:cs="Times New Roman"/>
          <w:sz w:val="28"/>
          <w:szCs w:val="28"/>
          <w:lang w:val="ru-RU"/>
        </w:rPr>
        <w:t xml:space="preserve">,  на получение  адресов и имен почтовых серверов,  ответственных  за доставку почты для отдельных доменов </w:t>
      </w:r>
      <w:r>
        <w:rPr>
          <w:rFonts w:ascii="Times New Roman" w:hAnsi="Times New Roman" w:cs="Times New Roman"/>
          <w:sz w:val="28"/>
          <w:szCs w:val="28"/>
        </w:rPr>
        <w:t>DNS</w:t>
      </w:r>
      <w:r>
        <w:rPr>
          <w:rFonts w:ascii="Times New Roman" w:hAnsi="Times New Roman" w:cs="Times New Roman"/>
          <w:sz w:val="28"/>
          <w:szCs w:val="28"/>
          <w:lang w:val="ru-RU"/>
        </w:rPr>
        <w:t xml:space="preserve">, на получение почтового адреса администратора </w:t>
      </w:r>
      <w:r>
        <w:rPr>
          <w:rFonts w:ascii="Times New Roman" w:hAnsi="Times New Roman" w:cs="Times New Roman"/>
          <w:sz w:val="28"/>
          <w:szCs w:val="28"/>
        </w:rPr>
        <w:t>DNS</w:t>
      </w:r>
      <w:r>
        <w:rPr>
          <w:rFonts w:ascii="Times New Roman" w:hAnsi="Times New Roman" w:cs="Times New Roman"/>
          <w:sz w:val="28"/>
          <w:szCs w:val="28"/>
          <w:lang w:val="ru-RU"/>
        </w:rPr>
        <w:t xml:space="preserve">-сервера и т.д. и т.п.  Утилита работает в двух режимах: </w:t>
      </w:r>
      <w:r w:rsidRPr="00E01E47">
        <w:rPr>
          <w:rFonts w:ascii="Times New Roman" w:hAnsi="Times New Roman" w:cs="Times New Roman"/>
          <w:color w:val="ED7D31" w:themeColor="accent2"/>
          <w:sz w:val="28"/>
          <w:szCs w:val="28"/>
          <w:lang w:val="ru-RU"/>
        </w:rPr>
        <w:t xml:space="preserve">в режиме однократного выполнения </w:t>
      </w:r>
      <w:r>
        <w:rPr>
          <w:rFonts w:ascii="Times New Roman" w:hAnsi="Times New Roman" w:cs="Times New Roman"/>
          <w:sz w:val="28"/>
          <w:szCs w:val="28"/>
          <w:lang w:val="ru-RU"/>
        </w:rPr>
        <w:t xml:space="preserve">(при запуске в командной строке задается полный набор </w:t>
      </w:r>
      <w:proofErr w:type="gramStart"/>
      <w:r>
        <w:rPr>
          <w:rFonts w:ascii="Times New Roman" w:hAnsi="Times New Roman" w:cs="Times New Roman"/>
          <w:sz w:val="28"/>
          <w:szCs w:val="28"/>
          <w:lang w:val="ru-RU"/>
        </w:rPr>
        <w:t>параметров)  и</w:t>
      </w:r>
      <w:proofErr w:type="gramEnd"/>
      <w:r>
        <w:rPr>
          <w:rFonts w:ascii="Times New Roman" w:hAnsi="Times New Roman" w:cs="Times New Roman"/>
          <w:sz w:val="28"/>
          <w:szCs w:val="28"/>
          <w:lang w:val="ru-RU"/>
        </w:rPr>
        <w:t xml:space="preserve"> в </w:t>
      </w:r>
      <w:r w:rsidRPr="00E01E47">
        <w:rPr>
          <w:rFonts w:ascii="Times New Roman" w:hAnsi="Times New Roman" w:cs="Times New Roman"/>
          <w:color w:val="ED7D31" w:themeColor="accent2"/>
          <w:sz w:val="28"/>
          <w:szCs w:val="28"/>
          <w:lang w:val="ru-RU"/>
        </w:rPr>
        <w:t xml:space="preserve">интерактивном  режиме </w:t>
      </w:r>
      <w:r>
        <w:rPr>
          <w:rFonts w:ascii="Times New Roman" w:hAnsi="Times New Roman" w:cs="Times New Roman"/>
          <w:sz w:val="28"/>
          <w:szCs w:val="28"/>
          <w:lang w:val="ru-RU"/>
        </w:rPr>
        <w:t xml:space="preserve">(команды и параметры задаются в режиме диалога).   </w:t>
      </w:r>
    </w:p>
    <w:p w14:paraId="5B24A9C2" w14:textId="77777777" w:rsidR="00F72ABA" w:rsidRDefault="00F72ABA" w:rsidP="00F72ABA">
      <w:pPr>
        <w:rPr>
          <w:rFonts w:ascii="Times New Roman" w:hAnsi="Times New Roman" w:cs="Times New Roman"/>
          <w:sz w:val="28"/>
          <w:szCs w:val="28"/>
          <w:lang w:val="ru-RU"/>
        </w:rPr>
      </w:pPr>
      <w:r>
        <w:rPr>
          <w:rFonts w:ascii="Times New Roman" w:hAnsi="Times New Roman" w:cs="Times New Roman"/>
          <w:sz w:val="28"/>
          <w:szCs w:val="28"/>
          <w:lang w:val="ru-RU"/>
        </w:rPr>
        <w:t xml:space="preserve">Запуск утилиты в интерактивном режиме осуществляется запуском команды </w:t>
      </w:r>
      <w:r>
        <w:rPr>
          <w:rFonts w:ascii="Times New Roman" w:hAnsi="Times New Roman" w:cs="Times New Roman"/>
          <w:sz w:val="28"/>
          <w:szCs w:val="28"/>
        </w:rPr>
        <w:t>nslookup</w:t>
      </w:r>
      <w:r>
        <w:rPr>
          <w:rFonts w:ascii="Times New Roman" w:hAnsi="Times New Roman" w:cs="Times New Roman"/>
          <w:sz w:val="28"/>
          <w:szCs w:val="28"/>
          <w:lang w:val="ru-RU"/>
        </w:rPr>
        <w:t xml:space="preserve"> без параметров.  </w:t>
      </w:r>
    </w:p>
    <w:p w14:paraId="289155AA" w14:textId="5D1B0E20" w:rsidR="00F72ABA" w:rsidRDefault="00F72ABA" w:rsidP="00F72ABA">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789DD6B" wp14:editId="5378D1F2">
            <wp:extent cx="5936615" cy="2611755"/>
            <wp:effectExtent l="0" t="0" r="6985"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36615" cy="2611755"/>
                    </a:xfrm>
                    <a:prstGeom prst="rect">
                      <a:avLst/>
                    </a:prstGeom>
                    <a:noFill/>
                    <a:ln>
                      <a:noFill/>
                    </a:ln>
                  </pic:spPr>
                </pic:pic>
              </a:graphicData>
            </a:graphic>
          </wp:inline>
        </w:drawing>
      </w:r>
    </w:p>
    <w:p w14:paraId="6A901A98" w14:textId="77777777" w:rsidR="00F72ABA" w:rsidRDefault="00F72ABA" w:rsidP="00F72ABA">
      <w:pPr>
        <w:jc w:val="center"/>
        <w:rPr>
          <w:rFonts w:ascii="Times New Roman" w:hAnsi="Times New Roman" w:cs="Times New Roman"/>
          <w:lang w:val="ru-RU"/>
        </w:rPr>
      </w:pPr>
      <w:r>
        <w:rPr>
          <w:rFonts w:ascii="Times New Roman" w:hAnsi="Times New Roman" w:cs="Times New Roman"/>
          <w:lang w:val="ru-RU"/>
        </w:rPr>
        <w:t xml:space="preserve">Рисунок 2.9.1. Пример выполнения команды </w:t>
      </w:r>
      <w:r>
        <w:rPr>
          <w:rFonts w:ascii="Times New Roman" w:hAnsi="Times New Roman" w:cs="Times New Roman"/>
        </w:rPr>
        <w:t>nslookup</w:t>
      </w:r>
      <w:r>
        <w:rPr>
          <w:rFonts w:ascii="Times New Roman" w:hAnsi="Times New Roman" w:cs="Times New Roman"/>
          <w:lang w:val="ru-RU"/>
        </w:rPr>
        <w:t xml:space="preserve"> </w:t>
      </w:r>
    </w:p>
    <w:p w14:paraId="35593022" w14:textId="77777777" w:rsidR="00F72ABA" w:rsidRDefault="00F72ABA" w:rsidP="00F72ABA">
      <w:pPr>
        <w:rPr>
          <w:rFonts w:ascii="Times New Roman" w:hAnsi="Times New Roman" w:cs="Times New Roman"/>
          <w:sz w:val="28"/>
          <w:szCs w:val="28"/>
          <w:lang w:val="ru-RU"/>
        </w:rPr>
      </w:pPr>
      <w:r>
        <w:rPr>
          <w:rFonts w:ascii="Times New Roman" w:hAnsi="Times New Roman" w:cs="Times New Roman"/>
          <w:sz w:val="28"/>
          <w:szCs w:val="28"/>
          <w:lang w:val="ru-RU"/>
        </w:rPr>
        <w:tab/>
      </w:r>
      <w:r>
        <w:rPr>
          <w:rFonts w:ascii="Times New Roman" w:hAnsi="Times New Roman" w:cs="Times New Roman"/>
          <w:sz w:val="28"/>
          <w:szCs w:val="28"/>
          <w:lang w:val="ru-RU"/>
        </w:rPr>
        <w:tab/>
        <w:t xml:space="preserve">На рисунке 2.9.1 демонстрируется работа с утилитой </w:t>
      </w:r>
      <w:r>
        <w:rPr>
          <w:rFonts w:ascii="Times New Roman" w:hAnsi="Times New Roman" w:cs="Times New Roman"/>
          <w:sz w:val="28"/>
          <w:szCs w:val="28"/>
        </w:rPr>
        <w:t>nslookup</w:t>
      </w:r>
      <w:r>
        <w:rPr>
          <w:rFonts w:ascii="Times New Roman" w:hAnsi="Times New Roman" w:cs="Times New Roman"/>
          <w:sz w:val="28"/>
          <w:szCs w:val="28"/>
          <w:lang w:val="ru-RU"/>
        </w:rPr>
        <w:t xml:space="preserve">. Сразу после запуска команды на консоль </w:t>
      </w:r>
      <w:proofErr w:type="gramStart"/>
      <w:r>
        <w:rPr>
          <w:rFonts w:ascii="Times New Roman" w:hAnsi="Times New Roman" w:cs="Times New Roman"/>
          <w:sz w:val="28"/>
          <w:szCs w:val="28"/>
          <w:lang w:val="ru-RU"/>
        </w:rPr>
        <w:t>выводится  имя</w:t>
      </w:r>
      <w:proofErr w:type="gramEnd"/>
      <w:r>
        <w:rPr>
          <w:rFonts w:ascii="Times New Roman" w:hAnsi="Times New Roman" w:cs="Times New Roman"/>
          <w:sz w:val="28"/>
          <w:szCs w:val="28"/>
          <w:lang w:val="ru-RU"/>
        </w:rPr>
        <w:t xml:space="preserve"> хоста и </w:t>
      </w:r>
      <w:r>
        <w:rPr>
          <w:rFonts w:ascii="Times New Roman" w:hAnsi="Times New Roman" w:cs="Times New Roman"/>
          <w:sz w:val="28"/>
          <w:szCs w:val="28"/>
        </w:rPr>
        <w:t>IP</w:t>
      </w:r>
      <w:r>
        <w:rPr>
          <w:rFonts w:ascii="Times New Roman" w:hAnsi="Times New Roman" w:cs="Times New Roman"/>
          <w:sz w:val="28"/>
          <w:szCs w:val="28"/>
          <w:lang w:val="ru-RU"/>
        </w:rPr>
        <w:t xml:space="preserve">-адрес активного </w:t>
      </w:r>
      <w:r>
        <w:rPr>
          <w:rFonts w:ascii="Times New Roman" w:hAnsi="Times New Roman" w:cs="Times New Roman"/>
          <w:sz w:val="28"/>
          <w:szCs w:val="28"/>
        </w:rPr>
        <w:t>DNS</w:t>
      </w:r>
      <w:r>
        <w:rPr>
          <w:rFonts w:ascii="Times New Roman" w:hAnsi="Times New Roman" w:cs="Times New Roman"/>
          <w:sz w:val="28"/>
          <w:szCs w:val="28"/>
          <w:lang w:val="ru-RU"/>
        </w:rPr>
        <w:t xml:space="preserve">-сервера. После этого в диалоговом режиме были получены  </w:t>
      </w:r>
      <w:r>
        <w:rPr>
          <w:rFonts w:ascii="Times New Roman" w:hAnsi="Times New Roman" w:cs="Times New Roman"/>
          <w:sz w:val="28"/>
          <w:szCs w:val="28"/>
        </w:rPr>
        <w:t>IP</w:t>
      </w:r>
      <w:r>
        <w:rPr>
          <w:rFonts w:ascii="Times New Roman" w:hAnsi="Times New Roman" w:cs="Times New Roman"/>
          <w:sz w:val="28"/>
          <w:szCs w:val="28"/>
          <w:lang w:val="ru-RU"/>
        </w:rPr>
        <w:t xml:space="preserve">-адреса хостов с именами </w:t>
      </w:r>
      <w:hyperlink r:id="rId63" w:history="1">
        <w:r>
          <w:rPr>
            <w:rStyle w:val="a4"/>
            <w:rFonts w:ascii="Times New Roman" w:hAnsi="Times New Roman" w:cs="Times New Roman"/>
            <w:sz w:val="28"/>
            <w:szCs w:val="28"/>
          </w:rPr>
          <w:t>www</w:t>
        </w:r>
        <w:r>
          <w:rPr>
            <w:rStyle w:val="a4"/>
            <w:rFonts w:ascii="Times New Roman" w:hAnsi="Times New Roman" w:cs="Times New Roman"/>
            <w:sz w:val="28"/>
            <w:szCs w:val="28"/>
            <w:lang w:val="ru-RU"/>
          </w:rPr>
          <w:t>.</w:t>
        </w:r>
        <w:r>
          <w:rPr>
            <w:rStyle w:val="a4"/>
            <w:rFonts w:ascii="Times New Roman" w:hAnsi="Times New Roman" w:cs="Times New Roman"/>
            <w:sz w:val="28"/>
            <w:szCs w:val="28"/>
          </w:rPr>
          <w:t>google</w:t>
        </w:r>
        <w:r>
          <w:rPr>
            <w:rStyle w:val="a4"/>
            <w:rFonts w:ascii="Times New Roman" w:hAnsi="Times New Roman" w:cs="Times New Roman"/>
            <w:sz w:val="28"/>
            <w:szCs w:val="28"/>
            <w:lang w:val="ru-RU"/>
          </w:rPr>
          <w:t>.</w:t>
        </w:r>
        <w:r>
          <w:rPr>
            <w:rStyle w:val="a4"/>
            <w:rFonts w:ascii="Times New Roman" w:hAnsi="Times New Roman" w:cs="Times New Roman"/>
            <w:sz w:val="28"/>
            <w:szCs w:val="28"/>
          </w:rPr>
          <w:t>com</w:t>
        </w:r>
      </w:hyperlink>
      <w:r>
        <w:rPr>
          <w:rFonts w:ascii="Times New Roman" w:hAnsi="Times New Roman" w:cs="Times New Roman"/>
          <w:sz w:val="28"/>
          <w:szCs w:val="28"/>
          <w:lang w:val="ru-RU"/>
        </w:rPr>
        <w:t xml:space="preserve">,  </w:t>
      </w:r>
      <w:hyperlink r:id="rId64" w:history="1">
        <w:r>
          <w:rPr>
            <w:rStyle w:val="a4"/>
            <w:rFonts w:ascii="Times New Roman" w:hAnsi="Times New Roman" w:cs="Times New Roman"/>
            <w:sz w:val="28"/>
            <w:szCs w:val="28"/>
          </w:rPr>
          <w:t>www</w:t>
        </w:r>
        <w:r>
          <w:rPr>
            <w:rStyle w:val="a4"/>
            <w:rFonts w:ascii="Times New Roman" w:hAnsi="Times New Roman" w:cs="Times New Roman"/>
            <w:sz w:val="28"/>
            <w:szCs w:val="28"/>
            <w:lang w:val="ru-RU"/>
          </w:rPr>
          <w:t>.</w:t>
        </w:r>
        <w:r>
          <w:rPr>
            <w:rStyle w:val="a4"/>
            <w:rFonts w:ascii="Times New Roman" w:hAnsi="Times New Roman" w:cs="Times New Roman"/>
            <w:sz w:val="28"/>
            <w:szCs w:val="28"/>
          </w:rPr>
          <w:t>oracle</w:t>
        </w:r>
        <w:r>
          <w:rPr>
            <w:rStyle w:val="a4"/>
            <w:rFonts w:ascii="Times New Roman" w:hAnsi="Times New Roman" w:cs="Times New Roman"/>
            <w:sz w:val="28"/>
            <w:szCs w:val="28"/>
            <w:lang w:val="ru-RU"/>
          </w:rPr>
          <w:t>.</w:t>
        </w:r>
        <w:r>
          <w:rPr>
            <w:rStyle w:val="a4"/>
            <w:rFonts w:ascii="Times New Roman" w:hAnsi="Times New Roman" w:cs="Times New Roman"/>
            <w:sz w:val="28"/>
            <w:szCs w:val="28"/>
          </w:rPr>
          <w:t>com</w:t>
        </w:r>
      </w:hyperlink>
      <w:r>
        <w:rPr>
          <w:rFonts w:ascii="Times New Roman" w:hAnsi="Times New Roman" w:cs="Times New Roman"/>
          <w:sz w:val="28"/>
          <w:szCs w:val="28"/>
          <w:lang w:val="ru-RU"/>
        </w:rPr>
        <w:t xml:space="preserve">   и  для завершения работы утилиты  была введена  команда </w:t>
      </w:r>
      <w:r>
        <w:rPr>
          <w:rFonts w:ascii="Times New Roman" w:hAnsi="Times New Roman" w:cs="Times New Roman"/>
          <w:sz w:val="28"/>
          <w:szCs w:val="28"/>
        </w:rPr>
        <w:t>exit</w:t>
      </w:r>
      <w:r>
        <w:rPr>
          <w:rFonts w:ascii="Times New Roman" w:hAnsi="Times New Roman" w:cs="Times New Roman"/>
          <w:sz w:val="28"/>
          <w:szCs w:val="28"/>
          <w:lang w:val="ru-RU"/>
        </w:rPr>
        <w:t xml:space="preserve">.     </w:t>
      </w:r>
    </w:p>
    <w:p w14:paraId="399845F1" w14:textId="77777777" w:rsidR="00F72ABA" w:rsidRDefault="00F72ABA" w:rsidP="00F72ABA">
      <w:pPr>
        <w:jc w:val="both"/>
        <w:rPr>
          <w:rFonts w:ascii="Times New Roman" w:hAnsi="Times New Roman" w:cs="Times New Roman"/>
          <w:sz w:val="28"/>
          <w:szCs w:val="28"/>
          <w:lang w:val="ru-RU"/>
        </w:rPr>
      </w:pPr>
      <w:r>
        <w:rPr>
          <w:rFonts w:ascii="Times New Roman" w:hAnsi="Times New Roman" w:cs="Times New Roman"/>
          <w:sz w:val="28"/>
          <w:szCs w:val="28"/>
          <w:lang w:val="ru-RU"/>
        </w:rPr>
        <w:tab/>
      </w:r>
      <w:r>
        <w:rPr>
          <w:rFonts w:ascii="Times New Roman" w:hAnsi="Times New Roman" w:cs="Times New Roman"/>
          <w:b/>
          <w:sz w:val="28"/>
          <w:szCs w:val="28"/>
          <w:lang w:val="ru-RU"/>
        </w:rPr>
        <w:t xml:space="preserve">Утилита </w:t>
      </w:r>
      <w:r>
        <w:rPr>
          <w:rFonts w:ascii="Times New Roman" w:hAnsi="Times New Roman" w:cs="Times New Roman"/>
          <w:b/>
          <w:sz w:val="28"/>
          <w:szCs w:val="28"/>
        </w:rPr>
        <w:t>hostname</w:t>
      </w:r>
      <w:r>
        <w:rPr>
          <w:rFonts w:ascii="Times New Roman" w:hAnsi="Times New Roman" w:cs="Times New Roman"/>
          <w:sz w:val="28"/>
          <w:szCs w:val="28"/>
          <w:lang w:val="ru-RU"/>
        </w:rPr>
        <w:t xml:space="preserve">.  Утилита предназначена для вывода </w:t>
      </w:r>
      <w:r w:rsidRPr="002D00DB">
        <w:rPr>
          <w:rFonts w:ascii="Times New Roman" w:hAnsi="Times New Roman" w:cs="Times New Roman"/>
          <w:color w:val="ED7D31" w:themeColor="accent2"/>
          <w:sz w:val="28"/>
          <w:szCs w:val="28"/>
          <w:lang w:val="ru-RU"/>
        </w:rPr>
        <w:t>на консоль имени хоста</w:t>
      </w:r>
      <w:r>
        <w:rPr>
          <w:rFonts w:ascii="Times New Roman" w:hAnsi="Times New Roman" w:cs="Times New Roman"/>
          <w:sz w:val="28"/>
          <w:szCs w:val="28"/>
          <w:lang w:val="ru-RU"/>
        </w:rPr>
        <w:t xml:space="preserve">, на котором выполняется данная команда. Команда </w:t>
      </w:r>
      <w:r>
        <w:rPr>
          <w:rFonts w:ascii="Times New Roman" w:hAnsi="Times New Roman" w:cs="Times New Roman"/>
          <w:sz w:val="28"/>
          <w:szCs w:val="28"/>
        </w:rPr>
        <w:t>hostname</w:t>
      </w:r>
      <w:r>
        <w:rPr>
          <w:rFonts w:ascii="Times New Roman" w:hAnsi="Times New Roman" w:cs="Times New Roman"/>
          <w:sz w:val="28"/>
          <w:szCs w:val="28"/>
          <w:lang w:val="ru-RU"/>
        </w:rPr>
        <w:t xml:space="preserve"> не имеет никаких параметров. </w:t>
      </w:r>
    </w:p>
    <w:p w14:paraId="21C0143B" w14:textId="77777777" w:rsidR="00F72ABA" w:rsidRDefault="00F72ABA" w:rsidP="00F72ABA">
      <w:pPr>
        <w:jc w:val="both"/>
        <w:rPr>
          <w:rFonts w:ascii="Times New Roman" w:hAnsi="Times New Roman" w:cs="Times New Roman"/>
          <w:sz w:val="28"/>
          <w:szCs w:val="28"/>
          <w:lang w:val="ru-RU"/>
        </w:rPr>
      </w:pPr>
      <w:r>
        <w:rPr>
          <w:rFonts w:ascii="Times New Roman" w:hAnsi="Times New Roman" w:cs="Times New Roman"/>
          <w:sz w:val="28"/>
          <w:szCs w:val="28"/>
          <w:lang w:val="ru-RU"/>
        </w:rPr>
        <w:tab/>
      </w:r>
      <w:r>
        <w:rPr>
          <w:rFonts w:ascii="Times New Roman" w:hAnsi="Times New Roman" w:cs="Times New Roman"/>
          <w:b/>
          <w:sz w:val="28"/>
          <w:szCs w:val="28"/>
          <w:lang w:val="ru-RU"/>
        </w:rPr>
        <w:t xml:space="preserve">Утилита </w:t>
      </w:r>
      <w:r>
        <w:rPr>
          <w:rFonts w:ascii="Times New Roman" w:hAnsi="Times New Roman" w:cs="Times New Roman"/>
          <w:b/>
          <w:sz w:val="28"/>
          <w:szCs w:val="28"/>
        </w:rPr>
        <w:t>ipconfig</w:t>
      </w:r>
      <w:r>
        <w:rPr>
          <w:rFonts w:ascii="Times New Roman" w:hAnsi="Times New Roman" w:cs="Times New Roman"/>
          <w:b/>
          <w:sz w:val="28"/>
          <w:szCs w:val="28"/>
          <w:lang w:val="ru-RU"/>
        </w:rPr>
        <w:t xml:space="preserve">. </w:t>
      </w:r>
      <w:r>
        <w:rPr>
          <w:rFonts w:ascii="Times New Roman" w:hAnsi="Times New Roman" w:cs="Times New Roman"/>
          <w:sz w:val="28"/>
          <w:szCs w:val="28"/>
          <w:lang w:val="ru-RU"/>
        </w:rPr>
        <w:t xml:space="preserve">Утилита </w:t>
      </w:r>
      <w:r>
        <w:rPr>
          <w:rFonts w:ascii="Times New Roman" w:hAnsi="Times New Roman" w:cs="Times New Roman"/>
          <w:sz w:val="28"/>
          <w:szCs w:val="28"/>
        </w:rPr>
        <w:t>ipconfig</w:t>
      </w:r>
      <w:r>
        <w:rPr>
          <w:rFonts w:ascii="Times New Roman" w:hAnsi="Times New Roman" w:cs="Times New Roman"/>
          <w:sz w:val="28"/>
          <w:szCs w:val="28"/>
          <w:lang w:val="ru-RU"/>
        </w:rPr>
        <w:t xml:space="preserve"> является наиболее востребованной сетевой утилитой. С ее помощью можно определить </w:t>
      </w:r>
      <w:r w:rsidRPr="002D00DB">
        <w:rPr>
          <w:rFonts w:ascii="Times New Roman" w:hAnsi="Times New Roman" w:cs="Times New Roman"/>
          <w:color w:val="ED7D31" w:themeColor="accent2"/>
          <w:sz w:val="28"/>
          <w:szCs w:val="28"/>
          <w:lang w:val="ru-RU"/>
        </w:rPr>
        <w:t xml:space="preserve">конфигурацию </w:t>
      </w:r>
      <w:r w:rsidRPr="002D00DB">
        <w:rPr>
          <w:rFonts w:ascii="Times New Roman" w:hAnsi="Times New Roman" w:cs="Times New Roman"/>
          <w:color w:val="ED7D31" w:themeColor="accent2"/>
          <w:sz w:val="28"/>
          <w:szCs w:val="28"/>
        </w:rPr>
        <w:t>IP</w:t>
      </w:r>
      <w:r w:rsidRPr="002D00DB">
        <w:rPr>
          <w:rFonts w:ascii="Times New Roman" w:hAnsi="Times New Roman" w:cs="Times New Roman"/>
          <w:color w:val="ED7D31" w:themeColor="accent2"/>
          <w:sz w:val="28"/>
          <w:szCs w:val="28"/>
          <w:lang w:val="ru-RU"/>
        </w:rPr>
        <w:t xml:space="preserve">-интерфейса </w:t>
      </w:r>
      <w:r>
        <w:rPr>
          <w:rFonts w:ascii="Times New Roman" w:hAnsi="Times New Roman" w:cs="Times New Roman"/>
          <w:sz w:val="28"/>
          <w:szCs w:val="28"/>
          <w:lang w:val="ru-RU"/>
        </w:rPr>
        <w:t xml:space="preserve">и значения всех сетевых параметров. Особенно эта утилита полезна на компьютерах, работающих с протоколом </w:t>
      </w:r>
      <w:r>
        <w:rPr>
          <w:rFonts w:ascii="Times New Roman" w:hAnsi="Times New Roman" w:cs="Times New Roman"/>
          <w:sz w:val="28"/>
          <w:szCs w:val="28"/>
        </w:rPr>
        <w:t>DHCP</w:t>
      </w:r>
      <w:r>
        <w:rPr>
          <w:rFonts w:ascii="Times New Roman" w:hAnsi="Times New Roman" w:cs="Times New Roman"/>
          <w:sz w:val="28"/>
          <w:szCs w:val="28"/>
          <w:lang w:val="ru-RU"/>
        </w:rPr>
        <w:t xml:space="preserve">: команда позволяет </w:t>
      </w:r>
      <w:proofErr w:type="gramStart"/>
      <w:r>
        <w:rPr>
          <w:rFonts w:ascii="Times New Roman" w:hAnsi="Times New Roman" w:cs="Times New Roman"/>
          <w:sz w:val="28"/>
          <w:szCs w:val="28"/>
          <w:lang w:val="ru-RU"/>
        </w:rPr>
        <w:t>проверить  параметры</w:t>
      </w:r>
      <w:proofErr w:type="gramEnd"/>
      <w:r>
        <w:rPr>
          <w:rFonts w:ascii="Times New Roman" w:hAnsi="Times New Roman" w:cs="Times New Roman"/>
          <w:sz w:val="28"/>
          <w:szCs w:val="28"/>
          <w:lang w:val="ru-RU"/>
        </w:rPr>
        <w:t xml:space="preserve"> </w:t>
      </w:r>
      <w:r>
        <w:rPr>
          <w:rFonts w:ascii="Times New Roman" w:hAnsi="Times New Roman" w:cs="Times New Roman"/>
          <w:sz w:val="28"/>
          <w:szCs w:val="28"/>
        </w:rPr>
        <w:t>IP</w:t>
      </w:r>
      <w:r>
        <w:rPr>
          <w:rFonts w:ascii="Times New Roman" w:hAnsi="Times New Roman" w:cs="Times New Roman"/>
          <w:sz w:val="28"/>
          <w:szCs w:val="28"/>
          <w:lang w:val="ru-RU"/>
        </w:rPr>
        <w:t xml:space="preserve">-интерфейсов установленные в автоматическом режиме.    </w:t>
      </w:r>
    </w:p>
    <w:p w14:paraId="60D4E191" w14:textId="77777777" w:rsidR="00F72ABA" w:rsidRDefault="00F72ABA" w:rsidP="00F72ABA">
      <w:pPr>
        <w:jc w:val="both"/>
        <w:rPr>
          <w:rFonts w:ascii="Times New Roman" w:hAnsi="Times New Roman" w:cs="Times New Roman"/>
          <w:sz w:val="28"/>
          <w:szCs w:val="28"/>
          <w:lang w:val="ru-RU"/>
        </w:rPr>
      </w:pPr>
      <w:r>
        <w:rPr>
          <w:rFonts w:ascii="Times New Roman" w:hAnsi="Times New Roman" w:cs="Times New Roman"/>
          <w:sz w:val="28"/>
          <w:szCs w:val="28"/>
          <w:lang w:val="ru-RU"/>
        </w:rPr>
        <w:tab/>
        <w:t xml:space="preserve">Для получения справки о параметрах утилиты следует ввести следующую команду. </w:t>
      </w:r>
    </w:p>
    <w:p w14:paraId="61DE521D" w14:textId="77777777" w:rsidR="00F72ABA" w:rsidRDefault="00F72ABA" w:rsidP="00F72ABA">
      <w:pPr>
        <w:jc w:val="both"/>
        <w:rPr>
          <w:rFonts w:ascii="Times New Roman" w:hAnsi="Times New Roman" w:cs="Times New Roman"/>
          <w:sz w:val="28"/>
          <w:szCs w:val="28"/>
          <w:lang w:val="ru-RU"/>
        </w:rPr>
      </w:pPr>
    </w:p>
    <w:p w14:paraId="29010598" w14:textId="45889222" w:rsidR="00F72ABA" w:rsidRDefault="00F72ABA" w:rsidP="00F72ABA">
      <w:pPr>
        <w:rPr>
          <w:rFonts w:ascii="Times New Roman" w:hAnsi="Times New Roman" w:cs="Times New Roman"/>
          <w:sz w:val="28"/>
          <w:szCs w:val="28"/>
          <w:lang w:val="ru-RU"/>
        </w:rPr>
      </w:pPr>
      <w:r>
        <w:rPr>
          <w:noProof/>
        </w:rPr>
        <mc:AlternateContent>
          <mc:Choice Requires="wps">
            <w:drawing>
              <wp:anchor distT="0" distB="0" distL="114300" distR="114300" simplePos="0" relativeHeight="251688960" behindDoc="0" locked="0" layoutInCell="1" allowOverlap="1" wp14:anchorId="491F9472" wp14:editId="27D58629">
                <wp:simplePos x="0" y="0"/>
                <wp:positionH relativeFrom="column">
                  <wp:posOffset>-2540</wp:posOffset>
                </wp:positionH>
                <wp:positionV relativeFrom="paragraph">
                  <wp:posOffset>43180</wp:posOffset>
                </wp:positionV>
                <wp:extent cx="1699895" cy="366395"/>
                <wp:effectExtent l="0" t="0" r="14605" b="14605"/>
                <wp:wrapNone/>
                <wp:docPr id="1423719820" name="Надпись 14237198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9895" cy="365760"/>
                        </a:xfrm>
                        <a:prstGeom prst="rect">
                          <a:avLst/>
                        </a:prstGeom>
                        <a:solidFill>
                          <a:srgbClr val="F8F8F8"/>
                        </a:solidFill>
                        <a:ln w="9525">
                          <a:solidFill>
                            <a:srgbClr val="000000"/>
                          </a:solidFill>
                          <a:miter lim="800000"/>
                          <a:headEnd/>
                          <a:tailEnd/>
                        </a:ln>
                      </wps:spPr>
                      <wps:txbx>
                        <w:txbxContent>
                          <w:p w14:paraId="373A480B" w14:textId="77777777" w:rsidR="00FE3BD8" w:rsidRDefault="00FE3BD8" w:rsidP="00F72ABA">
                            <w:r>
                              <w:rPr>
                                <w:b/>
                                <w:sz w:val="32"/>
                                <w:szCs w:val="32"/>
                              </w:rPr>
                              <w:t xml:space="preserve">ipconfig  </w:t>
                            </w:r>
                            <w:r>
                              <w:rPr>
                                <w:sz w:val="28"/>
                                <w:szCs w:val="28"/>
                              </w:rPr>
                              <w:t xml:space="preserve"> /?</w:t>
                            </w:r>
                            <w:r>
                              <w:t xml:space="preserve"> </w:t>
                            </w:r>
                          </w:p>
                          <w:p w14:paraId="51EA8E49" w14:textId="77777777" w:rsidR="00FE3BD8" w:rsidRDefault="00FE3BD8" w:rsidP="00F72ABA">
                            <w:pPr>
                              <w:rPr>
                                <w:color w:val="E8E8E8"/>
                              </w:rPr>
                            </w:pPr>
                          </w:p>
                          <w:p w14:paraId="2E615A84" w14:textId="77777777" w:rsidR="00FE3BD8" w:rsidRDefault="00FE3BD8" w:rsidP="00F72AB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1F9472" id="Надпись 1423719820" o:spid="_x0000_s1074" type="#_x0000_t202" style="position:absolute;margin-left:-.2pt;margin-top:3.4pt;width:133.85pt;height:28.8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" fillcolor="#f8f8f8">
                <v:textbox>
                  <w:txbxContent>
                    <w:p w14:paraId="373A480B" w14:textId="77777777" w:rsidR="00FE3BD8" w:rsidRDefault="00FE3BD8" w:rsidP="00F72ABA">
                      <w:r>
                        <w:rPr>
                          <w:b/>
                          <w:sz w:val="32"/>
                          <w:szCs w:val="32"/>
                        </w:rPr>
                        <w:t xml:space="preserve">ipconfig  </w:t>
                      </w:r>
                      <w:r>
                        <w:rPr>
                          <w:sz w:val="28"/>
                          <w:szCs w:val="28"/>
                        </w:rPr>
                        <w:t xml:space="preserve"> /?</w:t>
                      </w:r>
                      <w:r>
                        <w:t xml:space="preserve"> </w:t>
                      </w:r>
                    </w:p>
                    <w:p w14:paraId="51EA8E49" w14:textId="77777777" w:rsidR="00FE3BD8" w:rsidRDefault="00FE3BD8" w:rsidP="00F72ABA">
                      <w:pPr>
                        <w:rPr>
                          <w:color w:val="E8E8E8"/>
                        </w:rPr>
                      </w:pPr>
                    </w:p>
                    <w:p w14:paraId="2E615A84" w14:textId="77777777" w:rsidR="00FE3BD8" w:rsidRDefault="00FE3BD8" w:rsidP="00F72ABA"/>
                  </w:txbxContent>
                </v:textbox>
              </v:shape>
            </w:pict>
          </mc:Fallback>
        </mc:AlternateContent>
      </w:r>
    </w:p>
    <w:p w14:paraId="274050A4" w14:textId="77777777" w:rsidR="00F72ABA" w:rsidRDefault="00F72ABA" w:rsidP="00F72ABA">
      <w:pPr>
        <w:rPr>
          <w:rFonts w:ascii="Times New Roman" w:hAnsi="Times New Roman" w:cs="Times New Roman"/>
          <w:sz w:val="28"/>
          <w:szCs w:val="28"/>
          <w:lang w:val="ru-RU"/>
        </w:rPr>
      </w:pPr>
    </w:p>
    <w:p w14:paraId="696274CC" w14:textId="77777777" w:rsidR="00F72ABA" w:rsidRDefault="00F72ABA" w:rsidP="00F72ABA">
      <w:pPr>
        <w:jc w:val="both"/>
        <w:rPr>
          <w:rFonts w:ascii="Times New Roman" w:hAnsi="Times New Roman" w:cs="Times New Roman"/>
          <w:sz w:val="28"/>
          <w:szCs w:val="28"/>
          <w:lang w:val="ru-RU"/>
        </w:rPr>
      </w:pPr>
      <w:r>
        <w:rPr>
          <w:rFonts w:ascii="Times New Roman" w:hAnsi="Times New Roman" w:cs="Times New Roman"/>
          <w:sz w:val="28"/>
          <w:szCs w:val="28"/>
          <w:lang w:val="ru-RU"/>
        </w:rPr>
        <w:tab/>
        <w:t xml:space="preserve">Короткий отчет о конфигурации </w:t>
      </w:r>
      <w:r>
        <w:rPr>
          <w:rFonts w:ascii="Times New Roman" w:hAnsi="Times New Roman" w:cs="Times New Roman"/>
          <w:sz w:val="28"/>
          <w:szCs w:val="28"/>
        </w:rPr>
        <w:t>TCP</w:t>
      </w:r>
      <w:r>
        <w:rPr>
          <w:rFonts w:ascii="Times New Roman" w:hAnsi="Times New Roman" w:cs="Times New Roman"/>
          <w:sz w:val="28"/>
          <w:szCs w:val="28"/>
          <w:lang w:val="ru-RU"/>
        </w:rPr>
        <w:t>/</w:t>
      </w:r>
      <w:r>
        <w:rPr>
          <w:rFonts w:ascii="Times New Roman" w:hAnsi="Times New Roman" w:cs="Times New Roman"/>
          <w:sz w:val="28"/>
          <w:szCs w:val="28"/>
        </w:rPr>
        <w:t>IP</w:t>
      </w:r>
      <w:r>
        <w:rPr>
          <w:rFonts w:ascii="Times New Roman" w:hAnsi="Times New Roman" w:cs="Times New Roman"/>
          <w:sz w:val="28"/>
          <w:szCs w:val="28"/>
          <w:lang w:val="ru-RU"/>
        </w:rPr>
        <w:t xml:space="preserve"> можно </w:t>
      </w:r>
      <w:proofErr w:type="gramStart"/>
      <w:r>
        <w:rPr>
          <w:rFonts w:ascii="Times New Roman" w:hAnsi="Times New Roman" w:cs="Times New Roman"/>
          <w:sz w:val="28"/>
          <w:szCs w:val="28"/>
          <w:lang w:val="ru-RU"/>
        </w:rPr>
        <w:t>получить  выдав</w:t>
      </w:r>
      <w:proofErr w:type="gramEnd"/>
      <w:r>
        <w:rPr>
          <w:rFonts w:ascii="Times New Roman" w:hAnsi="Times New Roman" w:cs="Times New Roman"/>
          <w:sz w:val="28"/>
          <w:szCs w:val="28"/>
          <w:lang w:val="ru-RU"/>
        </w:rPr>
        <w:t xml:space="preserve"> команду  </w:t>
      </w:r>
      <w:r>
        <w:rPr>
          <w:rFonts w:ascii="Times New Roman" w:hAnsi="Times New Roman" w:cs="Times New Roman"/>
          <w:sz w:val="28"/>
          <w:szCs w:val="28"/>
        </w:rPr>
        <w:t>ipconfig</w:t>
      </w:r>
      <w:r>
        <w:rPr>
          <w:rFonts w:ascii="Times New Roman" w:hAnsi="Times New Roman" w:cs="Times New Roman"/>
          <w:sz w:val="28"/>
          <w:szCs w:val="28"/>
          <w:lang w:val="ru-RU"/>
        </w:rPr>
        <w:t xml:space="preserve"> без параметров. Для получения полного отчета, можно использовать ключ </w:t>
      </w:r>
      <w:r w:rsidRPr="002D00DB">
        <w:rPr>
          <w:rFonts w:ascii="Times New Roman" w:hAnsi="Times New Roman" w:cs="Times New Roman"/>
          <w:color w:val="ED7D31" w:themeColor="accent2"/>
          <w:sz w:val="28"/>
          <w:szCs w:val="28"/>
          <w:lang w:val="ru-RU"/>
        </w:rPr>
        <w:t>/</w:t>
      </w:r>
      <w:r w:rsidRPr="002D00DB">
        <w:rPr>
          <w:rFonts w:ascii="Times New Roman" w:hAnsi="Times New Roman" w:cs="Times New Roman"/>
          <w:color w:val="ED7D31" w:themeColor="accent2"/>
          <w:sz w:val="28"/>
          <w:szCs w:val="28"/>
        </w:rPr>
        <w:t>all</w:t>
      </w:r>
      <w:r w:rsidRPr="002D00DB">
        <w:rPr>
          <w:rFonts w:ascii="Times New Roman" w:hAnsi="Times New Roman" w:cs="Times New Roman"/>
          <w:color w:val="ED7D31" w:themeColor="accent2"/>
          <w:sz w:val="28"/>
          <w:szCs w:val="28"/>
          <w:lang w:val="ru-RU"/>
        </w:rPr>
        <w:t xml:space="preserve">, </w:t>
      </w:r>
      <w:r>
        <w:rPr>
          <w:rFonts w:ascii="Times New Roman" w:hAnsi="Times New Roman" w:cs="Times New Roman"/>
          <w:sz w:val="28"/>
          <w:szCs w:val="28"/>
          <w:lang w:val="ru-RU"/>
        </w:rPr>
        <w:t xml:space="preserve">как это сделано на рисунке 2.9.2. </w:t>
      </w:r>
    </w:p>
    <w:p w14:paraId="0127B26B" w14:textId="788B9A98" w:rsidR="00F72ABA" w:rsidRDefault="00F72ABA" w:rsidP="00F72ABA">
      <w:pPr>
        <w:jc w:val="both"/>
        <w:rPr>
          <w:rFonts w:ascii="Times New Roman" w:hAnsi="Times New Roman" w:cs="Times New Roman"/>
          <w:sz w:val="28"/>
          <w:szCs w:val="28"/>
        </w:rPr>
      </w:pPr>
      <w:r>
        <w:rPr>
          <w:rFonts w:ascii="Times New Roman" w:hAnsi="Times New Roman" w:cs="Times New Roman"/>
          <w:sz w:val="28"/>
          <w:szCs w:val="28"/>
          <w:lang w:val="ru-RU"/>
        </w:rPr>
        <w:t xml:space="preserve"> </w:t>
      </w:r>
      <w:r>
        <w:rPr>
          <w:rFonts w:ascii="Times New Roman" w:hAnsi="Times New Roman" w:cs="Times New Roman"/>
          <w:noProof/>
          <w:sz w:val="28"/>
          <w:szCs w:val="28"/>
        </w:rPr>
        <w:drawing>
          <wp:inline distT="0" distB="0" distL="0" distR="0" wp14:anchorId="0F003E98" wp14:editId="0D00F38A">
            <wp:extent cx="5936615" cy="2611755"/>
            <wp:effectExtent l="0" t="0" r="6985"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36615" cy="2611755"/>
                    </a:xfrm>
                    <a:prstGeom prst="rect">
                      <a:avLst/>
                    </a:prstGeom>
                    <a:noFill/>
                    <a:ln>
                      <a:noFill/>
                    </a:ln>
                  </pic:spPr>
                </pic:pic>
              </a:graphicData>
            </a:graphic>
          </wp:inline>
        </w:drawing>
      </w:r>
    </w:p>
    <w:p w14:paraId="6AF47375" w14:textId="77777777" w:rsidR="00F72ABA" w:rsidRDefault="00F72ABA" w:rsidP="00F72ABA">
      <w:pPr>
        <w:jc w:val="center"/>
        <w:rPr>
          <w:rFonts w:ascii="Times New Roman" w:hAnsi="Times New Roman" w:cs="Times New Roman"/>
        </w:rPr>
      </w:pPr>
      <w:r>
        <w:rPr>
          <w:rFonts w:ascii="Times New Roman" w:hAnsi="Times New Roman" w:cs="Times New Roman"/>
        </w:rPr>
        <w:t xml:space="preserve">Рисунок 2.9.2. Пример выполнения команды ipconfig </w:t>
      </w:r>
    </w:p>
    <w:p w14:paraId="3EFE3F60" w14:textId="5F222ACB" w:rsidR="00F72ABA" w:rsidRDefault="00F72ABA" w:rsidP="00353213">
      <w:pPr>
        <w:pStyle w:val="1"/>
        <w:numPr>
          <w:ilvl w:val="0"/>
          <w:numId w:val="6"/>
        </w:numPr>
        <w:spacing w:line="240" w:lineRule="auto"/>
        <w:rPr>
          <w:rFonts w:ascii="Times New Roman" w:hAnsi="Times New Roman" w:cs="Times New Roman"/>
          <w:color w:val="auto"/>
          <w:sz w:val="28"/>
          <w:szCs w:val="28"/>
          <w:highlight w:val="yellow"/>
          <w:lang w:val="ru-RU"/>
        </w:rPr>
      </w:pPr>
      <w:bookmarkStart w:id="18" w:name="_Toc136274229"/>
      <w:r>
        <w:rPr>
          <w:rFonts w:ascii="Times New Roman" w:hAnsi="Times New Roman" w:cs="Times New Roman"/>
          <w:color w:val="auto"/>
          <w:sz w:val="28"/>
          <w:szCs w:val="28"/>
          <w:highlight w:val="yellow"/>
          <w:lang w:val="ru-RU"/>
        </w:rPr>
        <w:t>Служба DNS.</w:t>
      </w:r>
      <w:bookmarkEnd w:id="18"/>
    </w:p>
    <w:p w14:paraId="3CD0A21C" w14:textId="77777777" w:rsidR="00126A97" w:rsidRPr="00126A97" w:rsidRDefault="00126A97" w:rsidP="00126A97">
      <w:pPr>
        <w:rPr>
          <w:highlight w:val="yellow"/>
          <w:lang w:val="ru-RU"/>
        </w:rPr>
      </w:pPr>
    </w:p>
    <w:p w14:paraId="3AD20C3C" w14:textId="77777777" w:rsidR="00F72ABA" w:rsidRDefault="00F72ABA" w:rsidP="00F72ABA">
      <w:pPr>
        <w:pStyle w:val="text"/>
        <w:ind w:firstLine="357"/>
        <w:rPr>
          <w:highlight w:val="yellow"/>
        </w:rPr>
      </w:pPr>
      <w:r>
        <w:rPr>
          <w:b/>
        </w:rPr>
        <w:t>DNS</w:t>
      </w:r>
      <w:r>
        <w:t xml:space="preserve"> (система доменных имен) преобразует </w:t>
      </w:r>
      <w:r w:rsidRPr="00492957">
        <w:rPr>
          <w:color w:val="ED7D31" w:themeColor="accent2"/>
        </w:rPr>
        <w:t>доменные имена</w:t>
      </w:r>
      <w:r>
        <w:t xml:space="preserve">, </w:t>
      </w:r>
      <w:r w:rsidRPr="00492957">
        <w:rPr>
          <w:color w:val="ED7D31" w:themeColor="accent2"/>
        </w:rPr>
        <w:t>удобные для человеческого восприятия </w:t>
      </w:r>
      <w:r>
        <w:t xml:space="preserve">(например, www.amazon.com), </w:t>
      </w:r>
      <w:r w:rsidRPr="00492957">
        <w:rPr>
          <w:color w:val="ED7D31" w:themeColor="accent2"/>
        </w:rPr>
        <w:t>в IP-адреса</w:t>
      </w:r>
      <w:r>
        <w:t xml:space="preserve">, </w:t>
      </w:r>
      <w:r w:rsidRPr="00492957">
        <w:rPr>
          <w:color w:val="ED7D31" w:themeColor="accent2"/>
        </w:rPr>
        <w:t>понимаемые машиной</w:t>
      </w:r>
      <w:r>
        <w:t> (например, 192.0.2.44).</w:t>
      </w:r>
    </w:p>
    <w:p w14:paraId="272C22C7" w14:textId="50AB1C52" w:rsidR="00F72ABA" w:rsidRDefault="00F72ABA" w:rsidP="00F72ABA">
      <w:pPr>
        <w:pStyle w:val="text"/>
        <w:ind w:firstLine="360"/>
      </w:pPr>
      <w:r w:rsidRPr="00492957">
        <w:rPr>
          <w:b/>
          <w:color w:val="5B9BD5" w:themeColor="accent1"/>
        </w:rPr>
        <w:t xml:space="preserve">Протокол </w:t>
      </w:r>
      <w:r w:rsidRPr="00492957">
        <w:rPr>
          <w:b/>
          <w:color w:val="5B9BD5" w:themeColor="accent1"/>
          <w:lang w:val="en-US"/>
        </w:rPr>
        <w:t>DNS</w:t>
      </w:r>
      <w:r w:rsidRPr="00492957">
        <w:rPr>
          <w:color w:val="5B9BD5" w:themeColor="accent1"/>
        </w:rPr>
        <w:t xml:space="preserve"> </w:t>
      </w:r>
      <w:r>
        <w:t xml:space="preserve">относится </w:t>
      </w:r>
      <w:proofErr w:type="gramStart"/>
      <w:r>
        <w:t>к  протоколам</w:t>
      </w:r>
      <w:proofErr w:type="gramEnd"/>
      <w:r>
        <w:t xml:space="preserve"> стека </w:t>
      </w:r>
      <w:r>
        <w:rPr>
          <w:lang w:val="en-US"/>
        </w:rPr>
        <w:t>TCP</w:t>
      </w:r>
      <w:r>
        <w:t>/</w:t>
      </w:r>
      <w:r>
        <w:rPr>
          <w:lang w:val="en-US"/>
        </w:rPr>
        <w:t>IP</w:t>
      </w:r>
      <w:r>
        <w:t xml:space="preserve"> (</w:t>
      </w:r>
      <w:r w:rsidRPr="00492957">
        <w:rPr>
          <w:color w:val="7030A0"/>
        </w:rPr>
        <w:t>прикладной уровень</w:t>
      </w:r>
      <w:r>
        <w:t>).</w:t>
      </w:r>
    </w:p>
    <w:p w14:paraId="633F02FC" w14:textId="77777777" w:rsidR="00F72ABA" w:rsidRDefault="00F72ABA" w:rsidP="00F72ABA">
      <w:pPr>
        <w:pStyle w:val="text"/>
        <w:ind w:firstLine="360"/>
      </w:pPr>
      <w:r>
        <w:t>Служба DNS (домены, зоны; зоны прямого и обратного просмотра; основные и дополнительные зоны; рекурсивный и итеративный запросы на разрешение имен).</w:t>
      </w:r>
    </w:p>
    <w:p w14:paraId="03625D76" w14:textId="77777777" w:rsidR="00F72ABA" w:rsidRDefault="00F72ABA" w:rsidP="00F72ABA">
      <w:pPr>
        <w:pStyle w:val="af1"/>
        <w:ind w:firstLine="360"/>
        <w:rPr>
          <w:rStyle w:val="text0"/>
        </w:rPr>
      </w:pPr>
      <w:r>
        <w:rPr>
          <w:rStyle w:val="text0"/>
        </w:rPr>
        <w:t xml:space="preserve">С помощью DNS стало возможным реализовать </w:t>
      </w:r>
      <w:r w:rsidRPr="002C162F">
        <w:rPr>
          <w:rStyle w:val="text0"/>
          <w:color w:val="ED7D31" w:themeColor="accent2"/>
        </w:rPr>
        <w:t xml:space="preserve">масштабируемый распределенный механизм, </w:t>
      </w:r>
      <w:r>
        <w:rPr>
          <w:rStyle w:val="text0"/>
        </w:rPr>
        <w:t xml:space="preserve">устанавливающий </w:t>
      </w:r>
      <w:r w:rsidRPr="002C162F">
        <w:rPr>
          <w:rStyle w:val="text0"/>
          <w:color w:val="ED7D31" w:themeColor="accent2"/>
        </w:rPr>
        <w:t xml:space="preserve">соответствие между иерархическими именами сайтов </w:t>
      </w:r>
      <w:r>
        <w:rPr>
          <w:rStyle w:val="text0"/>
        </w:rPr>
        <w:t>и числовыми IP-адресами.</w:t>
      </w:r>
    </w:p>
    <w:p w14:paraId="6FA81829" w14:textId="77777777" w:rsidR="00F72ABA" w:rsidRDefault="00F72ABA" w:rsidP="00F72ABA">
      <w:pPr>
        <w:pStyle w:val="text"/>
        <w:spacing w:before="120"/>
        <w:rPr>
          <w:rStyle w:val="text0"/>
          <w:b/>
          <w:i/>
          <w:sz w:val="20"/>
          <w:szCs w:val="20"/>
        </w:rPr>
      </w:pPr>
      <w:r>
        <w:rPr>
          <w:b/>
          <w:u w:val="single"/>
        </w:rPr>
        <w:t xml:space="preserve">Необходимость отображения имен сетевых узлов в IP-адреса </w:t>
      </w:r>
    </w:p>
    <w:p w14:paraId="1EB3C1C0" w14:textId="77777777" w:rsidR="00F72ABA" w:rsidRDefault="00F72ABA" w:rsidP="00F72ABA">
      <w:pPr>
        <w:pStyle w:val="text"/>
        <w:ind w:firstLine="360"/>
      </w:pPr>
      <w:r>
        <w:t xml:space="preserve">Компьютеры и другие сетевые устройства, отправляя друг другу пакеты по сети, используют </w:t>
      </w:r>
      <w:r>
        <w:rPr>
          <w:lang w:val="en-US"/>
        </w:rPr>
        <w:t>IP</w:t>
      </w:r>
      <w:r>
        <w:t>-</w:t>
      </w:r>
      <w:proofErr w:type="gramStart"/>
      <w:r>
        <w:t>адреса..</w:t>
      </w:r>
      <w:proofErr w:type="gramEnd"/>
      <w:r>
        <w:t xml:space="preserve"> Однако пользователю (человеку) гораздо проще и удобнее запомнить некоторое символические имена сетевых узлов, чем четыре бессодержательных для него числа. Однако, если люди в своих операциях с сетевыми ресурсами будут </w:t>
      </w:r>
      <w:r>
        <w:lastRenderedPageBreak/>
        <w:t xml:space="preserve">использовать имена узлов, а не </w:t>
      </w:r>
      <w:r>
        <w:rPr>
          <w:lang w:val="en-US"/>
        </w:rPr>
        <w:t>IP</w:t>
      </w:r>
      <w:r>
        <w:t xml:space="preserve">-адреса, тогда должен существовать </w:t>
      </w:r>
      <w:r w:rsidRPr="002C162F">
        <w:rPr>
          <w:color w:val="ED7D31" w:themeColor="accent2"/>
        </w:rPr>
        <w:t xml:space="preserve">механизм, сопоставляющий именам узлов их </w:t>
      </w:r>
      <w:r w:rsidRPr="002C162F">
        <w:rPr>
          <w:color w:val="ED7D31" w:themeColor="accent2"/>
          <w:lang w:val="en-US"/>
        </w:rPr>
        <w:t>IP</w:t>
      </w:r>
      <w:r w:rsidRPr="002C162F">
        <w:rPr>
          <w:color w:val="ED7D31" w:themeColor="accent2"/>
        </w:rPr>
        <w:t>-адреса</w:t>
      </w:r>
      <w:r>
        <w:t>.</w:t>
      </w:r>
    </w:p>
    <w:p w14:paraId="711CA91B" w14:textId="77777777" w:rsidR="00F72ABA" w:rsidRDefault="00F72ABA" w:rsidP="00F72ABA">
      <w:pPr>
        <w:pStyle w:val="text"/>
        <w:ind w:firstLine="360"/>
      </w:pPr>
      <w:r>
        <w:t xml:space="preserve">Есть два таких механизма — </w:t>
      </w:r>
      <w:r w:rsidRPr="002C162F">
        <w:rPr>
          <w:color w:val="ED7D31" w:themeColor="accent2"/>
        </w:rPr>
        <w:t xml:space="preserve">локальный для каждого компьютера </w:t>
      </w:r>
      <w:r w:rsidRPr="002C162F">
        <w:rPr>
          <w:color w:val="7030A0"/>
        </w:rPr>
        <w:t xml:space="preserve">файл </w:t>
      </w:r>
      <w:r w:rsidRPr="002C162F">
        <w:rPr>
          <w:i/>
          <w:color w:val="7030A0"/>
          <w:lang w:val="en-US"/>
        </w:rPr>
        <w:t>hosts</w:t>
      </w:r>
      <w:r w:rsidRPr="002C162F">
        <w:rPr>
          <w:color w:val="7030A0"/>
        </w:rPr>
        <w:t xml:space="preserve"> </w:t>
      </w:r>
      <w:r>
        <w:t xml:space="preserve">и </w:t>
      </w:r>
      <w:r w:rsidRPr="002C162F">
        <w:rPr>
          <w:color w:val="ED7D31" w:themeColor="accent2"/>
        </w:rPr>
        <w:t xml:space="preserve">централизованная иерархическая служба имен </w:t>
      </w:r>
      <w:r w:rsidRPr="002C162F">
        <w:rPr>
          <w:i/>
          <w:color w:val="7030A0"/>
          <w:lang w:val="en-US"/>
        </w:rPr>
        <w:t>DNS</w:t>
      </w:r>
      <w:r>
        <w:t>.</w:t>
      </w:r>
    </w:p>
    <w:p w14:paraId="73906026" w14:textId="77777777" w:rsidR="00F72ABA" w:rsidRDefault="00F72ABA" w:rsidP="00F72ABA">
      <w:pPr>
        <w:pStyle w:val="text"/>
        <w:ind w:firstLine="360"/>
      </w:pPr>
      <w:r w:rsidRPr="002C162F">
        <w:rPr>
          <w:b/>
          <w:color w:val="5B9BD5" w:themeColor="accent1"/>
          <w:lang w:val="en-US"/>
        </w:rPr>
        <w:t>ICANN</w:t>
      </w:r>
      <w:r w:rsidRPr="002C162F">
        <w:rPr>
          <w:color w:val="5B9BD5" w:themeColor="accent1"/>
        </w:rPr>
        <w:t xml:space="preserve"> </w:t>
      </w:r>
      <w:r>
        <w:t>(</w:t>
      </w:r>
      <w:r>
        <w:rPr>
          <w:lang w:val="en-US"/>
        </w:rPr>
        <w:t>Internet</w:t>
      </w:r>
      <w:r w:rsidRPr="005E6601">
        <w:t xml:space="preserve"> </w:t>
      </w:r>
      <w:r>
        <w:rPr>
          <w:lang w:val="en-US"/>
        </w:rPr>
        <w:t>Corporation</w:t>
      </w:r>
      <w:r w:rsidRPr="005E6601">
        <w:t xml:space="preserve"> </w:t>
      </w:r>
      <w:r>
        <w:rPr>
          <w:lang w:val="en-US"/>
        </w:rPr>
        <w:t>for</w:t>
      </w:r>
      <w:r w:rsidRPr="005E6601">
        <w:t xml:space="preserve"> </w:t>
      </w:r>
      <w:r>
        <w:rPr>
          <w:lang w:val="en-US"/>
        </w:rPr>
        <w:t>Assign</w:t>
      </w:r>
      <w:r w:rsidRPr="005E6601">
        <w:t xml:space="preserve"> </w:t>
      </w:r>
      <w:r>
        <w:rPr>
          <w:lang w:val="en-US"/>
        </w:rPr>
        <w:t>Names</w:t>
      </w:r>
      <w:r w:rsidRPr="005E6601">
        <w:t xml:space="preserve"> </w:t>
      </w:r>
      <w:r>
        <w:rPr>
          <w:lang w:val="en-US"/>
        </w:rPr>
        <w:t>and</w:t>
      </w:r>
      <w:r w:rsidRPr="005E6601">
        <w:t xml:space="preserve"> </w:t>
      </w:r>
      <w:r>
        <w:rPr>
          <w:lang w:val="en-US"/>
        </w:rPr>
        <w:t>Numbers</w:t>
      </w:r>
      <w:r>
        <w:t xml:space="preserve">) </w:t>
      </w:r>
      <w:proofErr w:type="gramStart"/>
      <w:r>
        <w:t>–  организация</w:t>
      </w:r>
      <w:proofErr w:type="gramEnd"/>
      <w:r>
        <w:t xml:space="preserve">, обеспечивающая </w:t>
      </w:r>
      <w:r w:rsidRPr="002C162F">
        <w:rPr>
          <w:color w:val="ED7D31" w:themeColor="accent2"/>
        </w:rPr>
        <w:t xml:space="preserve">управление всем адресным пространством </w:t>
      </w:r>
      <w:r w:rsidRPr="002C162F">
        <w:rPr>
          <w:color w:val="ED7D31" w:themeColor="accent2"/>
          <w:lang w:val="en-US"/>
        </w:rPr>
        <w:t>Internet</w:t>
      </w:r>
      <w:r>
        <w:t>.</w:t>
      </w:r>
    </w:p>
    <w:p w14:paraId="04C58F04" w14:textId="77777777" w:rsidR="00F72ABA" w:rsidRDefault="00F72ABA" w:rsidP="00F72ABA">
      <w:pPr>
        <w:pStyle w:val="text"/>
        <w:rPr>
          <w:b/>
          <w:u w:val="single"/>
        </w:rPr>
      </w:pPr>
      <w:r>
        <w:rPr>
          <w:b/>
          <w:u w:val="single"/>
        </w:rPr>
        <w:t>Использование локального файла hosts и системы доменных имен DNS для разрешения имен сетевых узлов</w:t>
      </w:r>
    </w:p>
    <w:p w14:paraId="2A0C2DA6" w14:textId="77777777" w:rsidR="00F72ABA" w:rsidRDefault="00F72ABA" w:rsidP="00F72ABA">
      <w:pPr>
        <w:pStyle w:val="text"/>
        <w:ind w:firstLine="708"/>
      </w:pPr>
      <w:r w:rsidRPr="002C162F">
        <w:rPr>
          <w:color w:val="ED7D31" w:themeColor="accent2"/>
        </w:rPr>
        <w:t xml:space="preserve">На начальном </w:t>
      </w:r>
      <w:r>
        <w:t xml:space="preserve">этапе развития сетей, когда количество узлов в каждой сети было небольшое, достаточно было на каждом компьютере хранить и поддерживать актуальное состояние простого текстового файла, в котором содержался список сетевых узлов данной сети. </w:t>
      </w:r>
      <w:r w:rsidRPr="002C162F">
        <w:rPr>
          <w:color w:val="ED7D31" w:themeColor="accent2"/>
        </w:rPr>
        <w:t xml:space="preserve">Список устроен </w:t>
      </w:r>
      <w:r>
        <w:t>очень просто — в каждой строке текстового файла содержится пара «</w:t>
      </w:r>
      <w:r w:rsidRPr="002C162F">
        <w:rPr>
          <w:color w:val="5B9BD5" w:themeColor="accent1"/>
          <w:lang w:val="en-US"/>
        </w:rPr>
        <w:t>IP</w:t>
      </w:r>
      <w:r w:rsidRPr="002C162F">
        <w:rPr>
          <w:color w:val="5B9BD5" w:themeColor="accent1"/>
        </w:rPr>
        <w:t>-адрес — имя сетевого узла</w:t>
      </w:r>
      <w:r>
        <w:t xml:space="preserve">». В системах семейства </w:t>
      </w:r>
      <w:r>
        <w:rPr>
          <w:lang w:val="en-US"/>
        </w:rPr>
        <w:t>Windows</w:t>
      </w:r>
      <w:r w:rsidRPr="005E6601">
        <w:t xml:space="preserve"> </w:t>
      </w:r>
      <w:r>
        <w:t>данный файл расположен в папке “</w:t>
      </w:r>
      <w:r>
        <w:rPr>
          <w:i/>
        </w:rPr>
        <w:t>%</w:t>
      </w:r>
      <w:r w:rsidRPr="002C162F">
        <w:rPr>
          <w:i/>
          <w:color w:val="5B9BD5" w:themeColor="accent1"/>
          <w:lang w:val="en-US"/>
        </w:rPr>
        <w:t>system</w:t>
      </w:r>
      <w:r w:rsidRPr="002C162F">
        <w:rPr>
          <w:i/>
          <w:color w:val="5B9BD5" w:themeColor="accent1"/>
        </w:rPr>
        <w:t xml:space="preserve"> </w:t>
      </w:r>
      <w:r w:rsidRPr="002C162F">
        <w:rPr>
          <w:i/>
          <w:color w:val="5B9BD5" w:themeColor="accent1"/>
          <w:lang w:val="en-US"/>
        </w:rPr>
        <w:t>root</w:t>
      </w:r>
      <w:r w:rsidRPr="002C162F">
        <w:rPr>
          <w:i/>
          <w:color w:val="5B9BD5" w:themeColor="accent1"/>
        </w:rPr>
        <w:t>%\</w:t>
      </w:r>
      <w:r w:rsidRPr="002C162F">
        <w:rPr>
          <w:i/>
          <w:color w:val="5B9BD5" w:themeColor="accent1"/>
          <w:lang w:val="en-US"/>
        </w:rPr>
        <w:t>system</w:t>
      </w:r>
      <w:r w:rsidRPr="002C162F">
        <w:rPr>
          <w:i/>
          <w:color w:val="5B9BD5" w:themeColor="accent1"/>
        </w:rPr>
        <w:t>32\</w:t>
      </w:r>
      <w:r w:rsidRPr="002C162F">
        <w:rPr>
          <w:i/>
          <w:color w:val="5B9BD5" w:themeColor="accent1"/>
          <w:lang w:val="en-US"/>
        </w:rPr>
        <w:t>drivers</w:t>
      </w:r>
      <w:r w:rsidRPr="002C162F">
        <w:rPr>
          <w:i/>
          <w:color w:val="5B9BD5" w:themeColor="accent1"/>
        </w:rPr>
        <w:t>\</w:t>
      </w:r>
      <w:r w:rsidRPr="002C162F">
        <w:rPr>
          <w:i/>
          <w:color w:val="5B9BD5" w:themeColor="accent1"/>
          <w:lang w:val="en-US"/>
        </w:rPr>
        <w:t>etc</w:t>
      </w:r>
      <w:r>
        <w:t xml:space="preserve">” (где </w:t>
      </w:r>
      <w:r>
        <w:rPr>
          <w:i/>
        </w:rPr>
        <w:t>%</w:t>
      </w:r>
      <w:r>
        <w:rPr>
          <w:i/>
          <w:lang w:val="en-US"/>
        </w:rPr>
        <w:t>system</w:t>
      </w:r>
      <w:r w:rsidRPr="005E6601">
        <w:rPr>
          <w:i/>
        </w:rPr>
        <w:t xml:space="preserve"> </w:t>
      </w:r>
      <w:r>
        <w:rPr>
          <w:i/>
          <w:lang w:val="en-US"/>
        </w:rPr>
        <w:t>root</w:t>
      </w:r>
      <w:r>
        <w:rPr>
          <w:i/>
        </w:rPr>
        <w:t xml:space="preserve">% </w:t>
      </w:r>
      <w:r>
        <w:t xml:space="preserve">обозначает папку, в которой установлена операционная система). Сразу </w:t>
      </w:r>
      <w:r w:rsidRPr="002C162F">
        <w:rPr>
          <w:color w:val="5B9BD5" w:themeColor="accent1"/>
        </w:rPr>
        <w:t xml:space="preserve">после установки системы </w:t>
      </w:r>
      <w:r w:rsidRPr="002C162F">
        <w:rPr>
          <w:color w:val="5B9BD5" w:themeColor="accent1"/>
          <w:lang w:val="en-US"/>
        </w:rPr>
        <w:t>Windows</w:t>
      </w:r>
      <w:r w:rsidRPr="002C162F">
        <w:rPr>
          <w:color w:val="5B9BD5" w:themeColor="accent1"/>
        </w:rPr>
        <w:t xml:space="preserve"> </w:t>
      </w:r>
      <w:r>
        <w:t xml:space="preserve">создается </w:t>
      </w:r>
      <w:r w:rsidRPr="002C162F">
        <w:rPr>
          <w:color w:val="5B9BD5" w:themeColor="accent1"/>
        </w:rPr>
        <w:t xml:space="preserve">файл </w:t>
      </w:r>
      <w:r w:rsidRPr="002C162F">
        <w:rPr>
          <w:color w:val="5B9BD5" w:themeColor="accent1"/>
          <w:lang w:val="en-US"/>
        </w:rPr>
        <w:t>hosts</w:t>
      </w:r>
      <w:r w:rsidRPr="002C162F">
        <w:rPr>
          <w:color w:val="5B9BD5" w:themeColor="accent1"/>
        </w:rPr>
        <w:t xml:space="preserve"> с одной записью </w:t>
      </w:r>
      <w:r>
        <w:t>«</w:t>
      </w:r>
      <w:r w:rsidRPr="002C162F">
        <w:rPr>
          <w:color w:val="7030A0"/>
        </w:rPr>
        <w:t xml:space="preserve">127.0.0.1 </w:t>
      </w:r>
      <w:r w:rsidRPr="002C162F">
        <w:rPr>
          <w:color w:val="7030A0"/>
          <w:lang w:val="en-US"/>
        </w:rPr>
        <w:t>localhost</w:t>
      </w:r>
      <w:r>
        <w:t>».</w:t>
      </w:r>
    </w:p>
    <w:p w14:paraId="221A876C" w14:textId="4900DA85" w:rsidR="00F72ABA" w:rsidRDefault="00F72ABA" w:rsidP="002C162F">
      <w:pPr>
        <w:pStyle w:val="text"/>
      </w:pPr>
      <w:r w:rsidRPr="002C162F">
        <w:rPr>
          <w:color w:val="ED7D31" w:themeColor="accent2"/>
        </w:rPr>
        <w:t xml:space="preserve">С ростом сетей </w:t>
      </w:r>
      <w:r>
        <w:t xml:space="preserve">поддерживать актуальность и точность информации в файл </w:t>
      </w:r>
      <w:r>
        <w:rPr>
          <w:lang w:val="en-US"/>
        </w:rPr>
        <w:t>hosts</w:t>
      </w:r>
      <w:r w:rsidRPr="005E6601">
        <w:t xml:space="preserve"> </w:t>
      </w:r>
      <w:r>
        <w:t xml:space="preserve">становится все труднее. Для этого надо постоянно обновляя содержимое этого файла на всех узлах сети. Кроме того, такая простая технология не позволяет организовать пространство имен в какую-либо структуру. Поэтому появилась </w:t>
      </w:r>
      <w:r w:rsidRPr="002C162F">
        <w:rPr>
          <w:color w:val="ED7D31" w:themeColor="accent2"/>
        </w:rPr>
        <w:t>необходимость в централизованной базе данных имен</w:t>
      </w:r>
      <w:r>
        <w:t xml:space="preserve">, позволяющей производить преобразование имен в IP-адреса без хранения списка соответствия на каждом компьютере. </w:t>
      </w:r>
    </w:p>
    <w:p w14:paraId="6EC9F9C5" w14:textId="77777777" w:rsidR="00F72ABA" w:rsidRDefault="00F72ABA" w:rsidP="00F72ABA">
      <w:pPr>
        <w:pStyle w:val="text"/>
        <w:rPr>
          <w:b/>
          <w:u w:val="single"/>
        </w:rPr>
      </w:pPr>
      <w:r>
        <w:rPr>
          <w:b/>
          <w:u w:val="single"/>
        </w:rPr>
        <w:t>Служба DNS: пространство имен, домены</w:t>
      </w:r>
    </w:p>
    <w:p w14:paraId="557FFBF7" w14:textId="77777777" w:rsidR="00F72ABA" w:rsidRDefault="00F72ABA" w:rsidP="00F72ABA">
      <w:pPr>
        <w:pStyle w:val="text"/>
      </w:pPr>
      <w:r w:rsidRPr="002C162F">
        <w:rPr>
          <w:color w:val="7030A0"/>
          <w:lang w:val="en-US"/>
        </w:rPr>
        <w:t>DNS</w:t>
      </w:r>
      <w:r w:rsidRPr="002C162F">
        <w:rPr>
          <w:color w:val="7030A0"/>
        </w:rPr>
        <w:t xml:space="preserve"> </w:t>
      </w:r>
      <w:r>
        <w:t xml:space="preserve">— это </w:t>
      </w:r>
      <w:r w:rsidRPr="002C162F">
        <w:rPr>
          <w:color w:val="ED7D31" w:themeColor="accent2"/>
        </w:rPr>
        <w:t xml:space="preserve">иерархическая база данных, сопоставляющая имена сетевых узлов и их сетевых служб </w:t>
      </w:r>
      <w:r w:rsidRPr="002C162F">
        <w:rPr>
          <w:color w:val="ED7D31" w:themeColor="accent2"/>
          <w:lang w:val="en-US"/>
        </w:rPr>
        <w:t>IP</w:t>
      </w:r>
      <w:r w:rsidRPr="002C162F">
        <w:rPr>
          <w:color w:val="ED7D31" w:themeColor="accent2"/>
        </w:rPr>
        <w:t>-адресам узлов</w:t>
      </w:r>
      <w:r>
        <w:t xml:space="preserve">. Содержимое этой базы, с одной стороны, распределено по большому количеству серверов службы </w:t>
      </w:r>
      <w:r>
        <w:rPr>
          <w:lang w:val="en-US"/>
        </w:rPr>
        <w:t>DNS</w:t>
      </w:r>
      <w:r>
        <w:t xml:space="preserve">, а с другой стороны, является централизованно управляемым. </w:t>
      </w:r>
      <w:r w:rsidRPr="002C162F">
        <w:rPr>
          <w:color w:val="ED7D31" w:themeColor="accent2"/>
        </w:rPr>
        <w:t xml:space="preserve">В основе иерархической структуры </w:t>
      </w:r>
      <w:r>
        <w:t xml:space="preserve">базы данных DNS лежит </w:t>
      </w:r>
      <w:r w:rsidRPr="002C162F">
        <w:rPr>
          <w:i/>
          <w:color w:val="5B9BD5" w:themeColor="accent1"/>
        </w:rPr>
        <w:t>доменное пространство имен</w:t>
      </w:r>
      <w:r w:rsidRPr="002C162F">
        <w:rPr>
          <w:color w:val="5B9BD5" w:themeColor="accent1"/>
        </w:rPr>
        <w:t xml:space="preserve"> </w:t>
      </w:r>
      <w:r>
        <w:t>(</w:t>
      </w:r>
      <w:r>
        <w:rPr>
          <w:i/>
        </w:rPr>
        <w:t>domain namespace</w:t>
      </w:r>
      <w:r>
        <w:t xml:space="preserve">), основной </w:t>
      </w:r>
      <w:r w:rsidRPr="002C162F">
        <w:rPr>
          <w:color w:val="ED7D31" w:themeColor="accent2"/>
        </w:rPr>
        <w:t xml:space="preserve">структурной единицей </w:t>
      </w:r>
      <w:r>
        <w:t xml:space="preserve">которого </w:t>
      </w:r>
      <w:r w:rsidRPr="002C162F">
        <w:rPr>
          <w:color w:val="5B9BD5" w:themeColor="accent1"/>
        </w:rPr>
        <w:t>является домен</w:t>
      </w:r>
      <w:r>
        <w:t xml:space="preserve">, </w:t>
      </w:r>
      <w:r w:rsidRPr="002C162F">
        <w:rPr>
          <w:color w:val="ED7D31" w:themeColor="accent2"/>
        </w:rPr>
        <w:t xml:space="preserve">объединяющий сетевые узлы </w:t>
      </w:r>
      <w:r>
        <w:t xml:space="preserve">(хосты), а </w:t>
      </w:r>
      <w:r w:rsidRPr="002C162F">
        <w:rPr>
          <w:color w:val="ED7D31" w:themeColor="accent2"/>
        </w:rPr>
        <w:t>также поддомены</w:t>
      </w:r>
      <w:r>
        <w:t xml:space="preserve">. </w:t>
      </w:r>
      <w:r w:rsidRPr="002C162F">
        <w:rPr>
          <w:color w:val="ED7D31" w:themeColor="accent2"/>
        </w:rPr>
        <w:t xml:space="preserve">Процесс поиска в БД службы </w:t>
      </w:r>
      <w:r w:rsidRPr="002C162F">
        <w:rPr>
          <w:color w:val="ED7D31" w:themeColor="accent2"/>
          <w:lang w:val="en-US"/>
        </w:rPr>
        <w:t>DNS</w:t>
      </w:r>
      <w:r w:rsidRPr="002C162F">
        <w:rPr>
          <w:color w:val="ED7D31" w:themeColor="accent2"/>
        </w:rPr>
        <w:t xml:space="preserve"> имени некого сетевого узла </w:t>
      </w:r>
      <w:r>
        <w:t>и со</w:t>
      </w:r>
      <w:r w:rsidRPr="002C162F">
        <w:rPr>
          <w:color w:val="ED7D31" w:themeColor="accent2"/>
        </w:rPr>
        <w:t>поставления</w:t>
      </w:r>
      <w:r>
        <w:t xml:space="preserve"> этому имени </w:t>
      </w:r>
      <w:r w:rsidRPr="002C162F">
        <w:rPr>
          <w:color w:val="ED7D31" w:themeColor="accent2"/>
          <w:lang w:val="en-US"/>
        </w:rPr>
        <w:t>IP</w:t>
      </w:r>
      <w:r w:rsidRPr="002C162F">
        <w:rPr>
          <w:color w:val="ED7D31" w:themeColor="accent2"/>
        </w:rPr>
        <w:t xml:space="preserve">-адреса называется </w:t>
      </w:r>
      <w:r>
        <w:t>«</w:t>
      </w:r>
      <w:r w:rsidRPr="002C162F">
        <w:rPr>
          <w:color w:val="5B9BD5" w:themeColor="accent1"/>
        </w:rPr>
        <w:t xml:space="preserve">разрешением имени узла в пространстве имен </w:t>
      </w:r>
      <w:r w:rsidRPr="002C162F">
        <w:rPr>
          <w:color w:val="5B9BD5" w:themeColor="accent1"/>
          <w:lang w:val="en-US"/>
        </w:rPr>
        <w:t>DNS</w:t>
      </w:r>
      <w:r>
        <w:t xml:space="preserve">». </w:t>
      </w:r>
    </w:p>
    <w:p w14:paraId="29F2273F" w14:textId="77777777" w:rsidR="00F72ABA" w:rsidRDefault="00F72ABA" w:rsidP="00F72ABA">
      <w:pPr>
        <w:pStyle w:val="text"/>
      </w:pPr>
      <w:r>
        <w:t xml:space="preserve">Служба </w:t>
      </w:r>
      <w:r>
        <w:rPr>
          <w:lang w:val="en-US"/>
        </w:rPr>
        <w:t>DNS</w:t>
      </w:r>
      <w:r w:rsidRPr="005E6601">
        <w:t xml:space="preserve"> </w:t>
      </w:r>
      <w:r>
        <w:t>состоит из трех основных компонент:</w:t>
      </w:r>
    </w:p>
    <w:p w14:paraId="49D860AC" w14:textId="77777777" w:rsidR="00F72ABA" w:rsidRDefault="00F72ABA" w:rsidP="00353213">
      <w:pPr>
        <w:pStyle w:val="text"/>
        <w:numPr>
          <w:ilvl w:val="0"/>
          <w:numId w:val="7"/>
        </w:numPr>
        <w:spacing w:line="256" w:lineRule="auto"/>
      </w:pPr>
      <w:r>
        <w:rPr>
          <w:b/>
        </w:rPr>
        <w:t xml:space="preserve">Пространство имен </w:t>
      </w:r>
      <w:r>
        <w:rPr>
          <w:b/>
          <w:lang w:val="en-US"/>
        </w:rPr>
        <w:t>DNS</w:t>
      </w:r>
      <w:r>
        <w:rPr>
          <w:b/>
        </w:rPr>
        <w:t xml:space="preserve"> и соответствующие ресурсные записи (</w:t>
      </w:r>
      <w:r>
        <w:rPr>
          <w:b/>
          <w:lang w:val="en-US"/>
        </w:rPr>
        <w:t>RR</w:t>
      </w:r>
      <w:r>
        <w:rPr>
          <w:b/>
        </w:rPr>
        <w:t xml:space="preserve">, </w:t>
      </w:r>
      <w:r>
        <w:rPr>
          <w:b/>
          <w:lang w:val="en-US"/>
        </w:rPr>
        <w:t>resource</w:t>
      </w:r>
      <w:r w:rsidRPr="005E6601">
        <w:rPr>
          <w:b/>
        </w:rPr>
        <w:t xml:space="preserve"> </w:t>
      </w:r>
      <w:r>
        <w:rPr>
          <w:b/>
          <w:lang w:val="en-US"/>
        </w:rPr>
        <w:t>record</w:t>
      </w:r>
      <w:r>
        <w:rPr>
          <w:b/>
        </w:rPr>
        <w:t>)</w:t>
      </w:r>
      <w:r>
        <w:t xml:space="preserve"> — это сама распределенная база данных </w:t>
      </w:r>
      <w:r>
        <w:rPr>
          <w:lang w:val="en-US"/>
        </w:rPr>
        <w:t>DNS</w:t>
      </w:r>
      <w:r>
        <w:t>;</w:t>
      </w:r>
    </w:p>
    <w:p w14:paraId="0D017696" w14:textId="77777777" w:rsidR="00F72ABA" w:rsidRDefault="00F72ABA" w:rsidP="00353213">
      <w:pPr>
        <w:pStyle w:val="text"/>
        <w:numPr>
          <w:ilvl w:val="0"/>
          <w:numId w:val="7"/>
        </w:numPr>
        <w:spacing w:line="256" w:lineRule="auto"/>
      </w:pPr>
      <w:r>
        <w:rPr>
          <w:b/>
        </w:rPr>
        <w:t xml:space="preserve">Серверы имен </w:t>
      </w:r>
      <w:r>
        <w:rPr>
          <w:b/>
          <w:lang w:val="en-US"/>
        </w:rPr>
        <w:t>DNS</w:t>
      </w:r>
      <w:r w:rsidRPr="005E6601">
        <w:rPr>
          <w:b/>
        </w:rPr>
        <w:t xml:space="preserve"> </w:t>
      </w:r>
      <w:r>
        <w:t xml:space="preserve">— компьютеры, хранящие базу данных </w:t>
      </w:r>
      <w:r>
        <w:rPr>
          <w:lang w:val="en-US"/>
        </w:rPr>
        <w:t>DNS</w:t>
      </w:r>
      <w:r w:rsidRPr="005E6601">
        <w:t xml:space="preserve"> </w:t>
      </w:r>
      <w:r>
        <w:t xml:space="preserve">и отвечающие на запросы </w:t>
      </w:r>
      <w:r>
        <w:rPr>
          <w:lang w:val="en-US"/>
        </w:rPr>
        <w:t>DNS</w:t>
      </w:r>
      <w:r>
        <w:t>-клиентов;</w:t>
      </w:r>
    </w:p>
    <w:p w14:paraId="0C2F12A4" w14:textId="77777777" w:rsidR="00F72ABA" w:rsidRDefault="00F72ABA" w:rsidP="00353213">
      <w:pPr>
        <w:pStyle w:val="text"/>
        <w:numPr>
          <w:ilvl w:val="0"/>
          <w:numId w:val="7"/>
        </w:numPr>
        <w:spacing w:line="256" w:lineRule="auto"/>
      </w:pPr>
      <w:r>
        <w:rPr>
          <w:b/>
          <w:lang w:val="en-US"/>
        </w:rPr>
        <w:lastRenderedPageBreak/>
        <w:t>DNS</w:t>
      </w:r>
      <w:r>
        <w:rPr>
          <w:b/>
        </w:rPr>
        <w:t>-клиенты (</w:t>
      </w:r>
      <w:r>
        <w:rPr>
          <w:b/>
          <w:lang w:val="en-US"/>
        </w:rPr>
        <w:t>DNS</w:t>
      </w:r>
      <w:r>
        <w:rPr>
          <w:b/>
        </w:rPr>
        <w:t>-</w:t>
      </w:r>
      <w:r>
        <w:rPr>
          <w:b/>
          <w:lang w:val="en-US"/>
        </w:rPr>
        <w:t>clients</w:t>
      </w:r>
      <w:r>
        <w:rPr>
          <w:b/>
        </w:rPr>
        <w:t xml:space="preserve">, </w:t>
      </w:r>
      <w:r>
        <w:rPr>
          <w:b/>
          <w:lang w:val="en-US"/>
        </w:rPr>
        <w:t>DNS</w:t>
      </w:r>
      <w:r>
        <w:rPr>
          <w:b/>
        </w:rPr>
        <w:t>-</w:t>
      </w:r>
      <w:r>
        <w:rPr>
          <w:b/>
          <w:lang w:val="en-US"/>
        </w:rPr>
        <w:t>resolvers</w:t>
      </w:r>
      <w:r>
        <w:rPr>
          <w:b/>
        </w:rPr>
        <w:t>)</w:t>
      </w:r>
      <w:r>
        <w:t xml:space="preserve"> —компьютеры, посылающие запросы серверам </w:t>
      </w:r>
      <w:r>
        <w:rPr>
          <w:lang w:val="en-US"/>
        </w:rPr>
        <w:t>DNS</w:t>
      </w:r>
      <w:r w:rsidRPr="005E6601">
        <w:t xml:space="preserve"> </w:t>
      </w:r>
      <w:r>
        <w:t>для получения ресурсных записей.</w:t>
      </w:r>
    </w:p>
    <w:p w14:paraId="04EACF42" w14:textId="77777777" w:rsidR="00F72ABA" w:rsidRPr="002C162F" w:rsidRDefault="00F72ABA" w:rsidP="00F72ABA">
      <w:pPr>
        <w:pStyle w:val="text"/>
        <w:rPr>
          <w:b/>
          <w:color w:val="5B9BD5" w:themeColor="accent1"/>
          <w:u w:val="single"/>
        </w:rPr>
      </w:pPr>
      <w:r w:rsidRPr="002C162F">
        <w:rPr>
          <w:b/>
          <w:color w:val="5B9BD5" w:themeColor="accent1"/>
          <w:u w:val="single"/>
        </w:rPr>
        <w:t>Пространство имен.</w:t>
      </w:r>
    </w:p>
    <w:p w14:paraId="3F1DDADD" w14:textId="77777777" w:rsidR="00F72ABA" w:rsidRDefault="00F72ABA" w:rsidP="00F72ABA">
      <w:pPr>
        <w:pStyle w:val="text"/>
        <w:ind w:firstLine="708"/>
      </w:pPr>
      <w:r w:rsidRPr="002C162F">
        <w:rPr>
          <w:color w:val="5B9BD5" w:themeColor="accent1"/>
        </w:rPr>
        <w:t xml:space="preserve">Пространство имен </w:t>
      </w:r>
      <w:r w:rsidRPr="002C162F">
        <w:rPr>
          <w:color w:val="5B9BD5" w:themeColor="accent1"/>
          <w:lang w:val="en-US"/>
        </w:rPr>
        <w:t>DNS</w:t>
      </w:r>
      <w:r w:rsidRPr="002C162F">
        <w:rPr>
          <w:color w:val="5B9BD5" w:themeColor="accent1"/>
        </w:rPr>
        <w:t xml:space="preserve"> </w:t>
      </w:r>
      <w:r>
        <w:t xml:space="preserve">— </w:t>
      </w:r>
      <w:r w:rsidRPr="002C162F">
        <w:rPr>
          <w:color w:val="ED7D31" w:themeColor="accent2"/>
        </w:rPr>
        <w:t>иерархическая древовидная структура</w:t>
      </w:r>
      <w:r>
        <w:t xml:space="preserve">, начинающаяся </w:t>
      </w:r>
      <w:r w:rsidRPr="002C162F">
        <w:rPr>
          <w:color w:val="ED7D31" w:themeColor="accent2"/>
        </w:rPr>
        <w:t>с корня</w:t>
      </w:r>
      <w:r>
        <w:t xml:space="preserve">, </w:t>
      </w:r>
      <w:r w:rsidRPr="002C162F">
        <w:rPr>
          <w:color w:val="ED7D31" w:themeColor="accent2"/>
        </w:rPr>
        <w:t>не имеющего имени и обозначаемого точкой “</w:t>
      </w:r>
      <w:r w:rsidRPr="002C162F">
        <w:rPr>
          <w:b/>
          <w:color w:val="ED7D31" w:themeColor="accent2"/>
        </w:rPr>
        <w:t>.</w:t>
      </w:r>
      <w:r w:rsidRPr="002C162F">
        <w:rPr>
          <w:color w:val="ED7D31" w:themeColor="accent2"/>
        </w:rPr>
        <w:t xml:space="preserve">”. </w:t>
      </w:r>
      <w:r>
        <w:t xml:space="preserve">Схему построения пространства имен </w:t>
      </w:r>
      <w:r>
        <w:rPr>
          <w:lang w:val="en-US"/>
        </w:rPr>
        <w:t>DNS</w:t>
      </w:r>
      <w:r w:rsidRPr="005E6601">
        <w:t xml:space="preserve"> </w:t>
      </w:r>
      <w:r>
        <w:t>лучше всего проиллюстрировать на примере сети Интернет (Рис. 3.8).</w:t>
      </w:r>
    </w:p>
    <w:p w14:paraId="7762197D" w14:textId="3A98C276" w:rsidR="00F72ABA" w:rsidRDefault="00F72ABA" w:rsidP="00F72ABA">
      <w:pPr>
        <w:pStyle w:val="text"/>
        <w:ind w:firstLine="708"/>
      </w:pPr>
      <w:r>
        <w:rPr>
          <w:noProof/>
          <w:sz w:val="20"/>
          <w:szCs w:val="20"/>
        </w:rPr>
        <w:drawing>
          <wp:inline distT="0" distB="0" distL="0" distR="0" wp14:anchorId="176E1634" wp14:editId="646610A0">
            <wp:extent cx="5936615" cy="2715260"/>
            <wp:effectExtent l="0" t="0" r="6985" b="8890"/>
            <wp:docPr id="53" name="Рисунок 53" descr="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8" descr="0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36615" cy="2715260"/>
                    </a:xfrm>
                    <a:prstGeom prst="rect">
                      <a:avLst/>
                    </a:prstGeom>
                    <a:noFill/>
                    <a:ln>
                      <a:noFill/>
                    </a:ln>
                  </pic:spPr>
                </pic:pic>
              </a:graphicData>
            </a:graphic>
          </wp:inline>
        </w:drawing>
      </w:r>
    </w:p>
    <w:p w14:paraId="0978BC03" w14:textId="77777777" w:rsidR="00F72ABA" w:rsidRDefault="00F72ABA" w:rsidP="00F72ABA">
      <w:pPr>
        <w:pStyle w:val="text"/>
      </w:pPr>
      <w:r w:rsidRPr="002C162F">
        <w:rPr>
          <w:color w:val="ED7D31" w:themeColor="accent2"/>
        </w:rPr>
        <w:t xml:space="preserve">Для доменов 1-го уровня </w:t>
      </w:r>
      <w:r>
        <w:t>различают 3 категории имен:</w:t>
      </w:r>
    </w:p>
    <w:p w14:paraId="77D16C45" w14:textId="77777777" w:rsidR="00F72ABA" w:rsidRDefault="00F72ABA" w:rsidP="00353213">
      <w:pPr>
        <w:pStyle w:val="text"/>
        <w:numPr>
          <w:ilvl w:val="0"/>
          <w:numId w:val="8"/>
        </w:numPr>
        <w:spacing w:line="256" w:lineRule="auto"/>
      </w:pPr>
      <w:r w:rsidRPr="002C162F">
        <w:rPr>
          <w:b/>
          <w:color w:val="5B9BD5" w:themeColor="accent1"/>
        </w:rPr>
        <w:t>ARPA</w:t>
      </w:r>
      <w:r w:rsidRPr="002C162F">
        <w:rPr>
          <w:color w:val="5B9BD5" w:themeColor="accent1"/>
        </w:rPr>
        <w:t xml:space="preserve"> </w:t>
      </w:r>
      <w:r>
        <w:t xml:space="preserve">— специальное имя, используемое </w:t>
      </w:r>
      <w:r w:rsidRPr="003E2814">
        <w:rPr>
          <w:color w:val="ED7D31" w:themeColor="accent2"/>
        </w:rPr>
        <w:t xml:space="preserve">для обратного разрешения </w:t>
      </w:r>
      <w:r w:rsidRPr="003E2814">
        <w:rPr>
          <w:color w:val="ED7D31" w:themeColor="accent2"/>
          <w:lang w:val="en-US"/>
        </w:rPr>
        <w:t>DNS</w:t>
      </w:r>
      <w:r w:rsidRPr="003E2814">
        <w:rPr>
          <w:color w:val="ED7D31" w:themeColor="accent2"/>
        </w:rPr>
        <w:t xml:space="preserve"> </w:t>
      </w:r>
      <w:r>
        <w:t xml:space="preserve">(из </w:t>
      </w:r>
      <w:r>
        <w:rPr>
          <w:lang w:val="en-US"/>
        </w:rPr>
        <w:t>IP</w:t>
      </w:r>
      <w:r>
        <w:t>-адреса в полное имя узла);</w:t>
      </w:r>
    </w:p>
    <w:p w14:paraId="38338136" w14:textId="77777777" w:rsidR="00F72ABA" w:rsidRDefault="00F72ABA" w:rsidP="00353213">
      <w:pPr>
        <w:pStyle w:val="text"/>
        <w:numPr>
          <w:ilvl w:val="0"/>
          <w:numId w:val="8"/>
        </w:numPr>
        <w:spacing w:line="256" w:lineRule="auto"/>
      </w:pPr>
      <w:r w:rsidRPr="002C162F">
        <w:rPr>
          <w:b/>
          <w:color w:val="5B9BD5" w:themeColor="accent1"/>
        </w:rPr>
        <w:t>Общие (</w:t>
      </w:r>
      <w:r w:rsidRPr="002C162F">
        <w:rPr>
          <w:b/>
          <w:color w:val="5B9BD5" w:themeColor="accent1"/>
          <w:lang w:val="en-US"/>
        </w:rPr>
        <w:t>generic</w:t>
      </w:r>
      <w:r w:rsidRPr="002C162F">
        <w:rPr>
          <w:b/>
          <w:color w:val="5B9BD5" w:themeColor="accent1"/>
        </w:rPr>
        <w:t>)</w:t>
      </w:r>
      <w:r>
        <w:rPr>
          <w:b/>
        </w:rPr>
        <w:t xml:space="preserve"> имена 1-го уровня</w:t>
      </w:r>
      <w:r>
        <w:t xml:space="preserve"> — 16 (на данный момент) имен, назначение которых приведено в таблице 3.4;</w:t>
      </w:r>
    </w:p>
    <w:p w14:paraId="2AF0CF0F" w14:textId="77777777" w:rsidR="00F72ABA" w:rsidRDefault="00F72ABA" w:rsidP="00353213">
      <w:pPr>
        <w:pStyle w:val="text"/>
        <w:numPr>
          <w:ilvl w:val="0"/>
          <w:numId w:val="8"/>
        </w:numPr>
        <w:spacing w:line="256" w:lineRule="auto"/>
      </w:pPr>
      <w:r w:rsidRPr="002C162F">
        <w:rPr>
          <w:b/>
          <w:color w:val="5B9BD5" w:themeColor="accent1"/>
        </w:rPr>
        <w:t>Двухбуквенные имена для стран</w:t>
      </w:r>
      <w:r w:rsidRPr="002C162F">
        <w:rPr>
          <w:color w:val="5B9BD5" w:themeColor="accent1"/>
        </w:rPr>
        <w:t xml:space="preserve"> </w:t>
      </w:r>
      <w:r>
        <w:t xml:space="preserve">— имена для доменов, зарегистрированных в соответствующих странах (например, </w:t>
      </w:r>
      <w:r>
        <w:rPr>
          <w:i/>
          <w:lang w:val="en-US"/>
        </w:rPr>
        <w:t>ru</w:t>
      </w:r>
      <w:r>
        <w:t xml:space="preserve"> — для России, </w:t>
      </w:r>
      <w:r>
        <w:rPr>
          <w:i/>
          <w:lang w:val="en-US"/>
        </w:rPr>
        <w:t>ua</w:t>
      </w:r>
      <w:r>
        <w:t xml:space="preserve"> — для Украины, </w:t>
      </w:r>
      <w:r>
        <w:rPr>
          <w:i/>
          <w:lang w:val="en-US"/>
        </w:rPr>
        <w:t>uk</w:t>
      </w:r>
      <w:r>
        <w:t xml:space="preserve"> — для Великобритании и т.д.).</w:t>
      </w:r>
    </w:p>
    <w:tbl>
      <w:tblPr>
        <w:tblStyle w:val="a6"/>
        <w:tblW w:w="0" w:type="auto"/>
        <w:tblLook w:val="01E0" w:firstRow="1" w:lastRow="1" w:firstColumn="1" w:lastColumn="1" w:noHBand="0" w:noVBand="0"/>
      </w:tblPr>
      <w:tblGrid>
        <w:gridCol w:w="2088"/>
        <w:gridCol w:w="7744"/>
      </w:tblGrid>
      <w:tr w:rsidR="00F72ABA" w14:paraId="0EFE2D96" w14:textId="77777777" w:rsidTr="00F72ABA">
        <w:tc>
          <w:tcPr>
            <w:tcW w:w="2088" w:type="dxa"/>
            <w:tcBorders>
              <w:top w:val="single" w:sz="4" w:space="0" w:color="auto"/>
              <w:left w:val="single" w:sz="4" w:space="0" w:color="auto"/>
              <w:bottom w:val="single" w:sz="4" w:space="0" w:color="auto"/>
              <w:right w:val="single" w:sz="4" w:space="0" w:color="auto"/>
            </w:tcBorders>
            <w:hideMark/>
          </w:tcPr>
          <w:p w14:paraId="73442F23" w14:textId="77777777" w:rsidR="00F72ABA" w:rsidRDefault="00F72ABA">
            <w:pPr>
              <w:pStyle w:val="text"/>
              <w:rPr>
                <w:b/>
                <w:sz w:val="24"/>
                <w:szCs w:val="24"/>
              </w:rPr>
            </w:pPr>
            <w:r>
              <w:rPr>
                <w:b/>
                <w:sz w:val="24"/>
                <w:szCs w:val="24"/>
              </w:rPr>
              <w:t>Имя домена</w:t>
            </w:r>
          </w:p>
        </w:tc>
        <w:tc>
          <w:tcPr>
            <w:tcW w:w="7744" w:type="dxa"/>
            <w:tcBorders>
              <w:top w:val="single" w:sz="4" w:space="0" w:color="auto"/>
              <w:left w:val="single" w:sz="4" w:space="0" w:color="auto"/>
              <w:bottom w:val="single" w:sz="4" w:space="0" w:color="auto"/>
              <w:right w:val="single" w:sz="4" w:space="0" w:color="auto"/>
            </w:tcBorders>
            <w:hideMark/>
          </w:tcPr>
          <w:p w14:paraId="19D156DD" w14:textId="77777777" w:rsidR="00F72ABA" w:rsidRDefault="00F72ABA">
            <w:pPr>
              <w:pStyle w:val="text"/>
              <w:rPr>
                <w:b/>
                <w:sz w:val="24"/>
                <w:szCs w:val="24"/>
              </w:rPr>
            </w:pPr>
            <w:r>
              <w:rPr>
                <w:b/>
                <w:sz w:val="24"/>
                <w:szCs w:val="24"/>
              </w:rPr>
              <w:t>Назначение</w:t>
            </w:r>
          </w:p>
        </w:tc>
      </w:tr>
      <w:tr w:rsidR="00F72ABA" w14:paraId="5FD1931C" w14:textId="77777777" w:rsidTr="00F72ABA">
        <w:tc>
          <w:tcPr>
            <w:tcW w:w="2088" w:type="dxa"/>
            <w:tcBorders>
              <w:top w:val="single" w:sz="4" w:space="0" w:color="auto"/>
              <w:left w:val="single" w:sz="4" w:space="0" w:color="auto"/>
              <w:bottom w:val="single" w:sz="4" w:space="0" w:color="auto"/>
              <w:right w:val="single" w:sz="4" w:space="0" w:color="auto"/>
            </w:tcBorders>
            <w:hideMark/>
          </w:tcPr>
          <w:p w14:paraId="48278A0A" w14:textId="77777777" w:rsidR="00F72ABA" w:rsidRDefault="00F72ABA">
            <w:pPr>
              <w:pStyle w:val="text"/>
              <w:rPr>
                <w:sz w:val="24"/>
                <w:szCs w:val="24"/>
              </w:rPr>
            </w:pPr>
            <w:r>
              <w:rPr>
                <w:sz w:val="24"/>
                <w:szCs w:val="24"/>
              </w:rPr>
              <w:t>aero</w:t>
            </w:r>
          </w:p>
        </w:tc>
        <w:tc>
          <w:tcPr>
            <w:tcW w:w="7744" w:type="dxa"/>
            <w:tcBorders>
              <w:top w:val="single" w:sz="4" w:space="0" w:color="auto"/>
              <w:left w:val="single" w:sz="4" w:space="0" w:color="auto"/>
              <w:bottom w:val="single" w:sz="4" w:space="0" w:color="auto"/>
              <w:right w:val="single" w:sz="4" w:space="0" w:color="auto"/>
            </w:tcBorders>
            <w:hideMark/>
          </w:tcPr>
          <w:p w14:paraId="2FE78477" w14:textId="77777777" w:rsidR="00F72ABA" w:rsidRDefault="00F72ABA">
            <w:pPr>
              <w:pStyle w:val="text"/>
              <w:rPr>
                <w:sz w:val="24"/>
                <w:szCs w:val="24"/>
              </w:rPr>
            </w:pPr>
            <w:r>
              <w:rPr>
                <w:sz w:val="24"/>
                <w:szCs w:val="24"/>
              </w:rPr>
              <w:t>Сообщества авиаторов</w:t>
            </w:r>
          </w:p>
        </w:tc>
      </w:tr>
      <w:tr w:rsidR="00F72ABA" w:rsidRPr="005E6601" w14:paraId="7E02BFC2" w14:textId="77777777" w:rsidTr="00F72ABA">
        <w:tc>
          <w:tcPr>
            <w:tcW w:w="2088" w:type="dxa"/>
            <w:tcBorders>
              <w:top w:val="single" w:sz="4" w:space="0" w:color="auto"/>
              <w:left w:val="single" w:sz="4" w:space="0" w:color="auto"/>
              <w:bottom w:val="single" w:sz="4" w:space="0" w:color="auto"/>
              <w:right w:val="single" w:sz="4" w:space="0" w:color="auto"/>
            </w:tcBorders>
            <w:hideMark/>
          </w:tcPr>
          <w:p w14:paraId="060576C3" w14:textId="77777777" w:rsidR="00F72ABA" w:rsidRDefault="00F72ABA">
            <w:pPr>
              <w:pStyle w:val="text"/>
              <w:rPr>
                <w:sz w:val="24"/>
                <w:szCs w:val="24"/>
              </w:rPr>
            </w:pPr>
            <w:r>
              <w:rPr>
                <w:sz w:val="24"/>
                <w:szCs w:val="24"/>
              </w:rPr>
              <w:t>biz</w:t>
            </w:r>
          </w:p>
        </w:tc>
        <w:tc>
          <w:tcPr>
            <w:tcW w:w="7744" w:type="dxa"/>
            <w:tcBorders>
              <w:top w:val="single" w:sz="4" w:space="0" w:color="auto"/>
              <w:left w:val="single" w:sz="4" w:space="0" w:color="auto"/>
              <w:bottom w:val="single" w:sz="4" w:space="0" w:color="auto"/>
              <w:right w:val="single" w:sz="4" w:space="0" w:color="auto"/>
            </w:tcBorders>
            <w:hideMark/>
          </w:tcPr>
          <w:p w14:paraId="1AA9C54C" w14:textId="77777777" w:rsidR="00F72ABA" w:rsidRDefault="00F72ABA">
            <w:pPr>
              <w:pStyle w:val="text"/>
              <w:rPr>
                <w:sz w:val="24"/>
                <w:szCs w:val="24"/>
              </w:rPr>
            </w:pPr>
            <w:r>
              <w:rPr>
                <w:sz w:val="24"/>
                <w:szCs w:val="24"/>
              </w:rPr>
              <w:t>Компании (без привязки к стране)</w:t>
            </w:r>
          </w:p>
        </w:tc>
      </w:tr>
      <w:tr w:rsidR="00F72ABA" w:rsidRPr="005E6601" w14:paraId="03E673D9" w14:textId="77777777" w:rsidTr="00F72ABA">
        <w:tc>
          <w:tcPr>
            <w:tcW w:w="2088" w:type="dxa"/>
            <w:tcBorders>
              <w:top w:val="single" w:sz="4" w:space="0" w:color="auto"/>
              <w:left w:val="single" w:sz="4" w:space="0" w:color="auto"/>
              <w:bottom w:val="single" w:sz="4" w:space="0" w:color="auto"/>
              <w:right w:val="single" w:sz="4" w:space="0" w:color="auto"/>
            </w:tcBorders>
            <w:hideMark/>
          </w:tcPr>
          <w:p w14:paraId="4A837CCC" w14:textId="77777777" w:rsidR="00F72ABA" w:rsidRDefault="00F72ABA">
            <w:pPr>
              <w:pStyle w:val="text"/>
              <w:rPr>
                <w:sz w:val="24"/>
                <w:szCs w:val="24"/>
              </w:rPr>
            </w:pPr>
            <w:r>
              <w:rPr>
                <w:sz w:val="24"/>
                <w:szCs w:val="24"/>
              </w:rPr>
              <w:t>com</w:t>
            </w:r>
          </w:p>
        </w:tc>
        <w:tc>
          <w:tcPr>
            <w:tcW w:w="7744" w:type="dxa"/>
            <w:tcBorders>
              <w:top w:val="single" w:sz="4" w:space="0" w:color="auto"/>
              <w:left w:val="single" w:sz="4" w:space="0" w:color="auto"/>
              <w:bottom w:val="single" w:sz="4" w:space="0" w:color="auto"/>
              <w:right w:val="single" w:sz="4" w:space="0" w:color="auto"/>
            </w:tcBorders>
            <w:hideMark/>
          </w:tcPr>
          <w:p w14:paraId="315779BF" w14:textId="77777777" w:rsidR="00F72ABA" w:rsidRDefault="00F72ABA">
            <w:pPr>
              <w:pStyle w:val="text"/>
              <w:rPr>
                <w:sz w:val="24"/>
                <w:szCs w:val="24"/>
              </w:rPr>
            </w:pPr>
            <w:r>
              <w:rPr>
                <w:sz w:val="24"/>
                <w:szCs w:val="24"/>
              </w:rPr>
              <w:t xml:space="preserve">Коммерческие организации, преимущественно в США (например, домен </w:t>
            </w:r>
            <w:r>
              <w:rPr>
                <w:i/>
                <w:sz w:val="24"/>
                <w:szCs w:val="24"/>
                <w:lang w:val="en-US"/>
              </w:rPr>
              <w:t>microsoft</w:t>
            </w:r>
            <w:r>
              <w:rPr>
                <w:i/>
                <w:sz w:val="24"/>
                <w:szCs w:val="24"/>
              </w:rPr>
              <w:t>.</w:t>
            </w:r>
            <w:r>
              <w:rPr>
                <w:i/>
                <w:sz w:val="24"/>
                <w:szCs w:val="24"/>
                <w:lang w:val="en-US"/>
              </w:rPr>
              <w:t>com</w:t>
            </w:r>
            <w:r>
              <w:rPr>
                <w:sz w:val="24"/>
                <w:szCs w:val="24"/>
              </w:rPr>
              <w:t xml:space="preserve"> для корпорации </w:t>
            </w:r>
            <w:r>
              <w:rPr>
                <w:sz w:val="24"/>
                <w:szCs w:val="24"/>
                <w:lang w:val="en-US"/>
              </w:rPr>
              <w:t>Microsoft</w:t>
            </w:r>
            <w:r>
              <w:rPr>
                <w:sz w:val="24"/>
                <w:szCs w:val="24"/>
              </w:rPr>
              <w:t>)</w:t>
            </w:r>
          </w:p>
        </w:tc>
      </w:tr>
      <w:tr w:rsidR="00F72ABA" w14:paraId="78F431F0" w14:textId="77777777" w:rsidTr="00F72ABA">
        <w:tc>
          <w:tcPr>
            <w:tcW w:w="2088" w:type="dxa"/>
            <w:tcBorders>
              <w:top w:val="single" w:sz="4" w:space="0" w:color="auto"/>
              <w:left w:val="single" w:sz="4" w:space="0" w:color="auto"/>
              <w:bottom w:val="single" w:sz="4" w:space="0" w:color="auto"/>
              <w:right w:val="single" w:sz="4" w:space="0" w:color="auto"/>
            </w:tcBorders>
            <w:hideMark/>
          </w:tcPr>
          <w:p w14:paraId="3AF70F0B" w14:textId="77777777" w:rsidR="00F72ABA" w:rsidRDefault="00F72ABA">
            <w:pPr>
              <w:pStyle w:val="text"/>
              <w:rPr>
                <w:sz w:val="24"/>
                <w:szCs w:val="24"/>
              </w:rPr>
            </w:pPr>
            <w:r>
              <w:rPr>
                <w:sz w:val="24"/>
                <w:szCs w:val="24"/>
              </w:rPr>
              <w:t>coop</w:t>
            </w:r>
          </w:p>
        </w:tc>
        <w:tc>
          <w:tcPr>
            <w:tcW w:w="7744" w:type="dxa"/>
            <w:tcBorders>
              <w:top w:val="single" w:sz="4" w:space="0" w:color="auto"/>
              <w:left w:val="single" w:sz="4" w:space="0" w:color="auto"/>
              <w:bottom w:val="single" w:sz="4" w:space="0" w:color="auto"/>
              <w:right w:val="single" w:sz="4" w:space="0" w:color="auto"/>
            </w:tcBorders>
            <w:hideMark/>
          </w:tcPr>
          <w:p w14:paraId="3308F037" w14:textId="77777777" w:rsidR="00F72ABA" w:rsidRDefault="00F72ABA">
            <w:pPr>
              <w:pStyle w:val="text"/>
              <w:rPr>
                <w:sz w:val="24"/>
                <w:szCs w:val="24"/>
              </w:rPr>
            </w:pPr>
            <w:r>
              <w:rPr>
                <w:sz w:val="24"/>
                <w:szCs w:val="24"/>
              </w:rPr>
              <w:t>Кооперативы</w:t>
            </w:r>
          </w:p>
        </w:tc>
      </w:tr>
      <w:tr w:rsidR="00F72ABA" w14:paraId="521EF73C" w14:textId="77777777" w:rsidTr="00F72ABA">
        <w:tc>
          <w:tcPr>
            <w:tcW w:w="2088" w:type="dxa"/>
            <w:tcBorders>
              <w:top w:val="single" w:sz="4" w:space="0" w:color="auto"/>
              <w:left w:val="single" w:sz="4" w:space="0" w:color="auto"/>
              <w:bottom w:val="single" w:sz="4" w:space="0" w:color="auto"/>
              <w:right w:val="single" w:sz="4" w:space="0" w:color="auto"/>
            </w:tcBorders>
            <w:hideMark/>
          </w:tcPr>
          <w:p w14:paraId="4B2CBAB9" w14:textId="77777777" w:rsidR="00F72ABA" w:rsidRDefault="00F72ABA">
            <w:pPr>
              <w:pStyle w:val="text"/>
              <w:rPr>
                <w:sz w:val="24"/>
                <w:szCs w:val="24"/>
              </w:rPr>
            </w:pPr>
            <w:r>
              <w:rPr>
                <w:sz w:val="24"/>
                <w:szCs w:val="24"/>
              </w:rPr>
              <w:t>edu</w:t>
            </w:r>
          </w:p>
        </w:tc>
        <w:tc>
          <w:tcPr>
            <w:tcW w:w="7744" w:type="dxa"/>
            <w:tcBorders>
              <w:top w:val="single" w:sz="4" w:space="0" w:color="auto"/>
              <w:left w:val="single" w:sz="4" w:space="0" w:color="auto"/>
              <w:bottom w:val="single" w:sz="4" w:space="0" w:color="auto"/>
              <w:right w:val="single" w:sz="4" w:space="0" w:color="auto"/>
            </w:tcBorders>
            <w:hideMark/>
          </w:tcPr>
          <w:p w14:paraId="0E0432D6" w14:textId="77777777" w:rsidR="00F72ABA" w:rsidRDefault="00F72ABA">
            <w:pPr>
              <w:pStyle w:val="text"/>
              <w:rPr>
                <w:sz w:val="24"/>
                <w:szCs w:val="24"/>
              </w:rPr>
            </w:pPr>
            <w:r w:rsidRPr="003E2814">
              <w:rPr>
                <w:color w:val="ED7D31" w:themeColor="accent2"/>
                <w:sz w:val="24"/>
                <w:szCs w:val="24"/>
              </w:rPr>
              <w:t xml:space="preserve">Образовательные учреждения </w:t>
            </w:r>
            <w:r>
              <w:rPr>
                <w:sz w:val="24"/>
                <w:szCs w:val="24"/>
              </w:rPr>
              <w:t>в США</w:t>
            </w:r>
          </w:p>
        </w:tc>
      </w:tr>
      <w:tr w:rsidR="00F72ABA" w14:paraId="47B92D64" w14:textId="77777777" w:rsidTr="00F72ABA">
        <w:tc>
          <w:tcPr>
            <w:tcW w:w="2088" w:type="dxa"/>
            <w:tcBorders>
              <w:top w:val="single" w:sz="4" w:space="0" w:color="auto"/>
              <w:left w:val="single" w:sz="4" w:space="0" w:color="auto"/>
              <w:bottom w:val="single" w:sz="4" w:space="0" w:color="auto"/>
              <w:right w:val="single" w:sz="4" w:space="0" w:color="auto"/>
            </w:tcBorders>
            <w:hideMark/>
          </w:tcPr>
          <w:p w14:paraId="08FF9B2E" w14:textId="77777777" w:rsidR="00F72ABA" w:rsidRDefault="00F72ABA">
            <w:pPr>
              <w:pStyle w:val="text"/>
              <w:rPr>
                <w:sz w:val="24"/>
                <w:szCs w:val="24"/>
              </w:rPr>
            </w:pPr>
            <w:r>
              <w:rPr>
                <w:sz w:val="24"/>
                <w:szCs w:val="24"/>
              </w:rPr>
              <w:t>gov</w:t>
            </w:r>
          </w:p>
        </w:tc>
        <w:tc>
          <w:tcPr>
            <w:tcW w:w="7744" w:type="dxa"/>
            <w:tcBorders>
              <w:top w:val="single" w:sz="4" w:space="0" w:color="auto"/>
              <w:left w:val="single" w:sz="4" w:space="0" w:color="auto"/>
              <w:bottom w:val="single" w:sz="4" w:space="0" w:color="auto"/>
              <w:right w:val="single" w:sz="4" w:space="0" w:color="auto"/>
            </w:tcBorders>
            <w:hideMark/>
          </w:tcPr>
          <w:p w14:paraId="50F0FA25" w14:textId="77777777" w:rsidR="00F72ABA" w:rsidRDefault="00F72ABA">
            <w:pPr>
              <w:pStyle w:val="text"/>
              <w:rPr>
                <w:sz w:val="24"/>
                <w:szCs w:val="24"/>
              </w:rPr>
            </w:pPr>
            <w:r w:rsidRPr="003E2814">
              <w:rPr>
                <w:color w:val="ED7D31" w:themeColor="accent2"/>
                <w:sz w:val="24"/>
                <w:szCs w:val="24"/>
              </w:rPr>
              <w:t xml:space="preserve">Правительственные учреждения </w:t>
            </w:r>
            <w:r>
              <w:rPr>
                <w:sz w:val="24"/>
                <w:szCs w:val="24"/>
              </w:rPr>
              <w:t>США</w:t>
            </w:r>
          </w:p>
        </w:tc>
      </w:tr>
      <w:tr w:rsidR="00F72ABA" w:rsidRPr="005E6601" w14:paraId="2CFA353E" w14:textId="77777777" w:rsidTr="00F72ABA">
        <w:tc>
          <w:tcPr>
            <w:tcW w:w="2088" w:type="dxa"/>
            <w:tcBorders>
              <w:top w:val="single" w:sz="4" w:space="0" w:color="auto"/>
              <w:left w:val="single" w:sz="4" w:space="0" w:color="auto"/>
              <w:bottom w:val="single" w:sz="4" w:space="0" w:color="auto"/>
              <w:right w:val="single" w:sz="4" w:space="0" w:color="auto"/>
            </w:tcBorders>
            <w:hideMark/>
          </w:tcPr>
          <w:p w14:paraId="260F27E7" w14:textId="77777777" w:rsidR="00F72ABA" w:rsidRDefault="00F72ABA">
            <w:pPr>
              <w:pStyle w:val="text"/>
              <w:rPr>
                <w:sz w:val="24"/>
                <w:szCs w:val="24"/>
              </w:rPr>
            </w:pPr>
            <w:r>
              <w:rPr>
                <w:sz w:val="24"/>
                <w:szCs w:val="24"/>
              </w:rPr>
              <w:t>info</w:t>
            </w:r>
          </w:p>
        </w:tc>
        <w:tc>
          <w:tcPr>
            <w:tcW w:w="7744" w:type="dxa"/>
            <w:tcBorders>
              <w:top w:val="single" w:sz="4" w:space="0" w:color="auto"/>
              <w:left w:val="single" w:sz="4" w:space="0" w:color="auto"/>
              <w:bottom w:val="single" w:sz="4" w:space="0" w:color="auto"/>
              <w:right w:val="single" w:sz="4" w:space="0" w:color="auto"/>
            </w:tcBorders>
            <w:hideMark/>
          </w:tcPr>
          <w:p w14:paraId="2E7A82D7" w14:textId="77777777" w:rsidR="00F72ABA" w:rsidRDefault="00F72ABA">
            <w:pPr>
              <w:pStyle w:val="text"/>
              <w:rPr>
                <w:sz w:val="24"/>
                <w:szCs w:val="24"/>
              </w:rPr>
            </w:pPr>
            <w:r w:rsidRPr="003E2814">
              <w:rPr>
                <w:color w:val="ED7D31" w:themeColor="accent2"/>
                <w:sz w:val="24"/>
                <w:szCs w:val="24"/>
              </w:rPr>
              <w:t>Домен для организаций</w:t>
            </w:r>
            <w:r>
              <w:rPr>
                <w:sz w:val="24"/>
                <w:szCs w:val="24"/>
              </w:rPr>
              <w:t>, предоставляющих любую информацию для потребителей</w:t>
            </w:r>
          </w:p>
        </w:tc>
      </w:tr>
      <w:tr w:rsidR="00F72ABA" w:rsidRPr="005E6601" w14:paraId="4B88D9E3" w14:textId="77777777" w:rsidTr="00F72ABA">
        <w:tc>
          <w:tcPr>
            <w:tcW w:w="2088" w:type="dxa"/>
            <w:tcBorders>
              <w:top w:val="single" w:sz="4" w:space="0" w:color="auto"/>
              <w:left w:val="single" w:sz="4" w:space="0" w:color="auto"/>
              <w:bottom w:val="single" w:sz="4" w:space="0" w:color="auto"/>
              <w:right w:val="single" w:sz="4" w:space="0" w:color="auto"/>
            </w:tcBorders>
            <w:hideMark/>
          </w:tcPr>
          <w:p w14:paraId="15D95BC6" w14:textId="77777777" w:rsidR="00F72ABA" w:rsidRDefault="00F72ABA">
            <w:pPr>
              <w:pStyle w:val="text"/>
              <w:rPr>
                <w:sz w:val="24"/>
                <w:szCs w:val="24"/>
              </w:rPr>
            </w:pPr>
            <w:r>
              <w:rPr>
                <w:sz w:val="24"/>
                <w:szCs w:val="24"/>
              </w:rPr>
              <w:t>int</w:t>
            </w:r>
          </w:p>
        </w:tc>
        <w:tc>
          <w:tcPr>
            <w:tcW w:w="7744" w:type="dxa"/>
            <w:tcBorders>
              <w:top w:val="single" w:sz="4" w:space="0" w:color="auto"/>
              <w:left w:val="single" w:sz="4" w:space="0" w:color="auto"/>
              <w:bottom w:val="single" w:sz="4" w:space="0" w:color="auto"/>
              <w:right w:val="single" w:sz="4" w:space="0" w:color="auto"/>
            </w:tcBorders>
            <w:hideMark/>
          </w:tcPr>
          <w:p w14:paraId="4EA28303" w14:textId="77777777" w:rsidR="00F72ABA" w:rsidRDefault="00F72ABA">
            <w:pPr>
              <w:pStyle w:val="text"/>
              <w:rPr>
                <w:sz w:val="24"/>
                <w:szCs w:val="24"/>
              </w:rPr>
            </w:pPr>
            <w:r>
              <w:rPr>
                <w:sz w:val="24"/>
                <w:szCs w:val="24"/>
              </w:rPr>
              <w:t xml:space="preserve">международные организации (например, домен </w:t>
            </w:r>
            <w:r>
              <w:rPr>
                <w:i/>
                <w:sz w:val="24"/>
                <w:szCs w:val="24"/>
                <w:lang w:val="en-US"/>
              </w:rPr>
              <w:t>nato</w:t>
            </w:r>
            <w:r>
              <w:rPr>
                <w:i/>
                <w:sz w:val="24"/>
                <w:szCs w:val="24"/>
              </w:rPr>
              <w:t>.</w:t>
            </w:r>
            <w:r>
              <w:rPr>
                <w:i/>
                <w:sz w:val="24"/>
                <w:szCs w:val="24"/>
                <w:lang w:val="en-US"/>
              </w:rPr>
              <w:t>int</w:t>
            </w:r>
            <w:r>
              <w:rPr>
                <w:sz w:val="24"/>
                <w:szCs w:val="24"/>
              </w:rPr>
              <w:t xml:space="preserve"> для НАТО)</w:t>
            </w:r>
          </w:p>
        </w:tc>
      </w:tr>
      <w:tr w:rsidR="00F72ABA" w14:paraId="0D23A415" w14:textId="77777777" w:rsidTr="00F72ABA">
        <w:tc>
          <w:tcPr>
            <w:tcW w:w="2088" w:type="dxa"/>
            <w:tcBorders>
              <w:top w:val="single" w:sz="4" w:space="0" w:color="auto"/>
              <w:left w:val="single" w:sz="4" w:space="0" w:color="auto"/>
              <w:bottom w:val="single" w:sz="4" w:space="0" w:color="auto"/>
              <w:right w:val="single" w:sz="4" w:space="0" w:color="auto"/>
            </w:tcBorders>
            <w:hideMark/>
          </w:tcPr>
          <w:p w14:paraId="5C1BC476" w14:textId="77777777" w:rsidR="00F72ABA" w:rsidRDefault="00F72ABA">
            <w:pPr>
              <w:pStyle w:val="text"/>
              <w:rPr>
                <w:sz w:val="24"/>
                <w:szCs w:val="24"/>
              </w:rPr>
            </w:pPr>
            <w:r>
              <w:rPr>
                <w:sz w:val="24"/>
                <w:szCs w:val="24"/>
              </w:rPr>
              <w:t>mil</w:t>
            </w:r>
          </w:p>
        </w:tc>
        <w:tc>
          <w:tcPr>
            <w:tcW w:w="7744" w:type="dxa"/>
            <w:tcBorders>
              <w:top w:val="single" w:sz="4" w:space="0" w:color="auto"/>
              <w:left w:val="single" w:sz="4" w:space="0" w:color="auto"/>
              <w:bottom w:val="single" w:sz="4" w:space="0" w:color="auto"/>
              <w:right w:val="single" w:sz="4" w:space="0" w:color="auto"/>
            </w:tcBorders>
            <w:hideMark/>
          </w:tcPr>
          <w:p w14:paraId="304CCB65" w14:textId="77777777" w:rsidR="00F72ABA" w:rsidRDefault="00F72ABA">
            <w:pPr>
              <w:pStyle w:val="text"/>
              <w:rPr>
                <w:sz w:val="24"/>
                <w:szCs w:val="24"/>
              </w:rPr>
            </w:pPr>
            <w:r>
              <w:rPr>
                <w:sz w:val="24"/>
                <w:szCs w:val="24"/>
              </w:rPr>
              <w:t>Военные ведомства США</w:t>
            </w:r>
          </w:p>
        </w:tc>
      </w:tr>
      <w:tr w:rsidR="00F72ABA" w14:paraId="6B2C15CA" w14:textId="77777777" w:rsidTr="00F72ABA">
        <w:tc>
          <w:tcPr>
            <w:tcW w:w="2088" w:type="dxa"/>
            <w:tcBorders>
              <w:top w:val="single" w:sz="4" w:space="0" w:color="auto"/>
              <w:left w:val="single" w:sz="4" w:space="0" w:color="auto"/>
              <w:bottom w:val="single" w:sz="4" w:space="0" w:color="auto"/>
              <w:right w:val="single" w:sz="4" w:space="0" w:color="auto"/>
            </w:tcBorders>
            <w:hideMark/>
          </w:tcPr>
          <w:p w14:paraId="2B5A6A8F" w14:textId="77777777" w:rsidR="00F72ABA" w:rsidRDefault="00F72ABA">
            <w:pPr>
              <w:pStyle w:val="text"/>
              <w:rPr>
                <w:sz w:val="24"/>
                <w:szCs w:val="24"/>
              </w:rPr>
            </w:pPr>
            <w:r>
              <w:rPr>
                <w:sz w:val="24"/>
                <w:szCs w:val="24"/>
              </w:rPr>
              <w:t>museum</w:t>
            </w:r>
          </w:p>
        </w:tc>
        <w:tc>
          <w:tcPr>
            <w:tcW w:w="7744" w:type="dxa"/>
            <w:tcBorders>
              <w:top w:val="single" w:sz="4" w:space="0" w:color="auto"/>
              <w:left w:val="single" w:sz="4" w:space="0" w:color="auto"/>
              <w:bottom w:val="single" w:sz="4" w:space="0" w:color="auto"/>
              <w:right w:val="single" w:sz="4" w:space="0" w:color="auto"/>
            </w:tcBorders>
            <w:hideMark/>
          </w:tcPr>
          <w:p w14:paraId="46B6BAE1" w14:textId="77777777" w:rsidR="00F72ABA" w:rsidRDefault="00F72ABA">
            <w:pPr>
              <w:pStyle w:val="text"/>
              <w:rPr>
                <w:sz w:val="24"/>
                <w:szCs w:val="24"/>
              </w:rPr>
            </w:pPr>
            <w:r w:rsidRPr="003E2814">
              <w:rPr>
                <w:color w:val="ED7D31" w:themeColor="accent2"/>
                <w:sz w:val="24"/>
                <w:szCs w:val="24"/>
              </w:rPr>
              <w:t>Музеи</w:t>
            </w:r>
          </w:p>
        </w:tc>
      </w:tr>
      <w:tr w:rsidR="00F72ABA" w:rsidRPr="005E6601" w14:paraId="4DFDA7EC" w14:textId="77777777" w:rsidTr="00F72ABA">
        <w:tc>
          <w:tcPr>
            <w:tcW w:w="2088" w:type="dxa"/>
            <w:tcBorders>
              <w:top w:val="single" w:sz="4" w:space="0" w:color="auto"/>
              <w:left w:val="single" w:sz="4" w:space="0" w:color="auto"/>
              <w:bottom w:val="single" w:sz="4" w:space="0" w:color="auto"/>
              <w:right w:val="single" w:sz="4" w:space="0" w:color="auto"/>
            </w:tcBorders>
            <w:hideMark/>
          </w:tcPr>
          <w:p w14:paraId="154CCE3D" w14:textId="77777777" w:rsidR="00F72ABA" w:rsidRDefault="00F72ABA">
            <w:pPr>
              <w:pStyle w:val="text"/>
              <w:rPr>
                <w:sz w:val="24"/>
                <w:szCs w:val="24"/>
              </w:rPr>
            </w:pPr>
            <w:r>
              <w:rPr>
                <w:sz w:val="24"/>
                <w:szCs w:val="24"/>
              </w:rPr>
              <w:lastRenderedPageBreak/>
              <w:t>name</w:t>
            </w:r>
          </w:p>
        </w:tc>
        <w:tc>
          <w:tcPr>
            <w:tcW w:w="7744" w:type="dxa"/>
            <w:tcBorders>
              <w:top w:val="single" w:sz="4" w:space="0" w:color="auto"/>
              <w:left w:val="single" w:sz="4" w:space="0" w:color="auto"/>
              <w:bottom w:val="single" w:sz="4" w:space="0" w:color="auto"/>
              <w:right w:val="single" w:sz="4" w:space="0" w:color="auto"/>
            </w:tcBorders>
            <w:hideMark/>
          </w:tcPr>
          <w:p w14:paraId="3E90A458" w14:textId="77777777" w:rsidR="00F72ABA" w:rsidRDefault="00F72ABA">
            <w:pPr>
              <w:pStyle w:val="text"/>
              <w:rPr>
                <w:sz w:val="24"/>
                <w:szCs w:val="24"/>
              </w:rPr>
            </w:pPr>
            <w:r>
              <w:rPr>
                <w:sz w:val="24"/>
                <w:szCs w:val="24"/>
              </w:rPr>
              <w:t>Глобальный домен для частных лиц</w:t>
            </w:r>
          </w:p>
        </w:tc>
      </w:tr>
      <w:tr w:rsidR="00F72ABA" w:rsidRPr="005E6601" w14:paraId="02465405" w14:textId="77777777" w:rsidTr="00F72ABA">
        <w:tc>
          <w:tcPr>
            <w:tcW w:w="2088" w:type="dxa"/>
            <w:tcBorders>
              <w:top w:val="single" w:sz="4" w:space="0" w:color="auto"/>
              <w:left w:val="single" w:sz="4" w:space="0" w:color="auto"/>
              <w:bottom w:val="single" w:sz="4" w:space="0" w:color="auto"/>
              <w:right w:val="single" w:sz="4" w:space="0" w:color="auto"/>
            </w:tcBorders>
            <w:hideMark/>
          </w:tcPr>
          <w:p w14:paraId="171FEE6A" w14:textId="77777777" w:rsidR="00F72ABA" w:rsidRDefault="00F72ABA">
            <w:pPr>
              <w:pStyle w:val="text"/>
              <w:rPr>
                <w:sz w:val="24"/>
                <w:szCs w:val="24"/>
              </w:rPr>
            </w:pPr>
            <w:r>
              <w:rPr>
                <w:sz w:val="24"/>
                <w:szCs w:val="24"/>
              </w:rPr>
              <w:t>net</w:t>
            </w:r>
          </w:p>
        </w:tc>
        <w:tc>
          <w:tcPr>
            <w:tcW w:w="7744" w:type="dxa"/>
            <w:tcBorders>
              <w:top w:val="single" w:sz="4" w:space="0" w:color="auto"/>
              <w:left w:val="single" w:sz="4" w:space="0" w:color="auto"/>
              <w:bottom w:val="single" w:sz="4" w:space="0" w:color="auto"/>
              <w:right w:val="single" w:sz="4" w:space="0" w:color="auto"/>
            </w:tcBorders>
            <w:hideMark/>
          </w:tcPr>
          <w:p w14:paraId="3F0A1EA4" w14:textId="77777777" w:rsidR="00F72ABA" w:rsidRDefault="00F72ABA">
            <w:pPr>
              <w:pStyle w:val="text"/>
              <w:rPr>
                <w:sz w:val="24"/>
                <w:szCs w:val="24"/>
              </w:rPr>
            </w:pPr>
            <w:r>
              <w:rPr>
                <w:sz w:val="24"/>
                <w:szCs w:val="24"/>
              </w:rPr>
              <w:t xml:space="preserve">Домен для Интернет-провайдеров и других организаций, управляющих структурой сети Интернет </w:t>
            </w:r>
          </w:p>
        </w:tc>
      </w:tr>
      <w:tr w:rsidR="00F72ABA" w:rsidRPr="005E6601" w14:paraId="324C0D51" w14:textId="77777777" w:rsidTr="00F72ABA">
        <w:tc>
          <w:tcPr>
            <w:tcW w:w="2088" w:type="dxa"/>
            <w:tcBorders>
              <w:top w:val="single" w:sz="4" w:space="0" w:color="auto"/>
              <w:left w:val="single" w:sz="4" w:space="0" w:color="auto"/>
              <w:bottom w:val="single" w:sz="4" w:space="0" w:color="auto"/>
              <w:right w:val="single" w:sz="4" w:space="0" w:color="auto"/>
            </w:tcBorders>
            <w:hideMark/>
          </w:tcPr>
          <w:p w14:paraId="5F120082" w14:textId="77777777" w:rsidR="00F72ABA" w:rsidRDefault="00F72ABA">
            <w:pPr>
              <w:pStyle w:val="text"/>
              <w:rPr>
                <w:sz w:val="24"/>
                <w:szCs w:val="24"/>
              </w:rPr>
            </w:pPr>
            <w:r>
              <w:rPr>
                <w:sz w:val="24"/>
                <w:szCs w:val="24"/>
              </w:rPr>
              <w:t>org</w:t>
            </w:r>
          </w:p>
        </w:tc>
        <w:tc>
          <w:tcPr>
            <w:tcW w:w="7744" w:type="dxa"/>
            <w:tcBorders>
              <w:top w:val="single" w:sz="4" w:space="0" w:color="auto"/>
              <w:left w:val="single" w:sz="4" w:space="0" w:color="auto"/>
              <w:bottom w:val="single" w:sz="4" w:space="0" w:color="auto"/>
              <w:right w:val="single" w:sz="4" w:space="0" w:color="auto"/>
            </w:tcBorders>
            <w:hideMark/>
          </w:tcPr>
          <w:p w14:paraId="50AA5A03" w14:textId="77777777" w:rsidR="00F72ABA" w:rsidRDefault="00F72ABA">
            <w:pPr>
              <w:pStyle w:val="text"/>
              <w:rPr>
                <w:sz w:val="24"/>
                <w:szCs w:val="24"/>
              </w:rPr>
            </w:pPr>
            <w:r w:rsidRPr="003E2814">
              <w:rPr>
                <w:color w:val="ED7D31" w:themeColor="accent2"/>
                <w:sz w:val="24"/>
                <w:szCs w:val="24"/>
              </w:rPr>
              <w:t>Некоммерческие и неправительственные организации</w:t>
            </w:r>
            <w:r>
              <w:rPr>
                <w:sz w:val="24"/>
                <w:szCs w:val="24"/>
              </w:rPr>
              <w:t>, преимущественно в США</w:t>
            </w:r>
          </w:p>
        </w:tc>
      </w:tr>
      <w:tr w:rsidR="00F72ABA" w:rsidRPr="005E6601" w14:paraId="70394D2D" w14:textId="77777777" w:rsidTr="00F72ABA">
        <w:tc>
          <w:tcPr>
            <w:tcW w:w="2088" w:type="dxa"/>
            <w:tcBorders>
              <w:top w:val="single" w:sz="4" w:space="0" w:color="auto"/>
              <w:left w:val="single" w:sz="4" w:space="0" w:color="auto"/>
              <w:bottom w:val="single" w:sz="4" w:space="0" w:color="auto"/>
              <w:right w:val="single" w:sz="4" w:space="0" w:color="auto"/>
            </w:tcBorders>
            <w:hideMark/>
          </w:tcPr>
          <w:p w14:paraId="2AA7A94E" w14:textId="77777777" w:rsidR="00F72ABA" w:rsidRDefault="00F72ABA">
            <w:pPr>
              <w:pStyle w:val="text"/>
              <w:rPr>
                <w:sz w:val="24"/>
                <w:szCs w:val="24"/>
              </w:rPr>
            </w:pPr>
            <w:r>
              <w:rPr>
                <w:sz w:val="24"/>
                <w:szCs w:val="24"/>
              </w:rPr>
              <w:t>pro</w:t>
            </w:r>
          </w:p>
        </w:tc>
        <w:tc>
          <w:tcPr>
            <w:tcW w:w="7744" w:type="dxa"/>
            <w:tcBorders>
              <w:top w:val="single" w:sz="4" w:space="0" w:color="auto"/>
              <w:left w:val="single" w:sz="4" w:space="0" w:color="auto"/>
              <w:bottom w:val="single" w:sz="4" w:space="0" w:color="auto"/>
              <w:right w:val="single" w:sz="4" w:space="0" w:color="auto"/>
            </w:tcBorders>
            <w:hideMark/>
          </w:tcPr>
          <w:p w14:paraId="7D16D6BF" w14:textId="77777777" w:rsidR="00F72ABA" w:rsidRDefault="00F72ABA">
            <w:pPr>
              <w:pStyle w:val="text"/>
              <w:rPr>
                <w:sz w:val="24"/>
                <w:szCs w:val="24"/>
              </w:rPr>
            </w:pPr>
            <w:r>
              <w:rPr>
                <w:sz w:val="24"/>
                <w:szCs w:val="24"/>
              </w:rPr>
              <w:t>Домен для профессиональных объединений (врачей, юристов, бухгалтеров и др.)</w:t>
            </w:r>
          </w:p>
        </w:tc>
      </w:tr>
      <w:tr w:rsidR="00F72ABA" w14:paraId="3D994B04" w14:textId="77777777" w:rsidTr="00F72ABA">
        <w:tc>
          <w:tcPr>
            <w:tcW w:w="2088" w:type="dxa"/>
            <w:tcBorders>
              <w:top w:val="single" w:sz="4" w:space="0" w:color="auto"/>
              <w:left w:val="single" w:sz="4" w:space="0" w:color="auto"/>
              <w:bottom w:val="single" w:sz="4" w:space="0" w:color="auto"/>
              <w:right w:val="single" w:sz="4" w:space="0" w:color="auto"/>
            </w:tcBorders>
            <w:hideMark/>
          </w:tcPr>
          <w:p w14:paraId="6152B7D9" w14:textId="77777777" w:rsidR="00F72ABA" w:rsidRDefault="00F72ABA">
            <w:pPr>
              <w:pStyle w:val="text"/>
              <w:rPr>
                <w:sz w:val="24"/>
                <w:szCs w:val="24"/>
                <w:lang w:val="en-US"/>
              </w:rPr>
            </w:pPr>
            <w:r>
              <w:rPr>
                <w:sz w:val="24"/>
                <w:szCs w:val="24"/>
                <w:lang w:val="en-US"/>
              </w:rPr>
              <w:t>job</w:t>
            </w:r>
          </w:p>
        </w:tc>
        <w:tc>
          <w:tcPr>
            <w:tcW w:w="7744" w:type="dxa"/>
            <w:tcBorders>
              <w:top w:val="single" w:sz="4" w:space="0" w:color="auto"/>
              <w:left w:val="single" w:sz="4" w:space="0" w:color="auto"/>
              <w:bottom w:val="single" w:sz="4" w:space="0" w:color="auto"/>
              <w:right w:val="single" w:sz="4" w:space="0" w:color="auto"/>
            </w:tcBorders>
            <w:hideMark/>
          </w:tcPr>
          <w:p w14:paraId="3D63ED74" w14:textId="77777777" w:rsidR="00F72ABA" w:rsidRDefault="00F72ABA">
            <w:pPr>
              <w:pStyle w:val="text"/>
              <w:rPr>
                <w:sz w:val="24"/>
                <w:szCs w:val="24"/>
              </w:rPr>
            </w:pPr>
            <w:r>
              <w:rPr>
                <w:sz w:val="24"/>
                <w:szCs w:val="24"/>
              </w:rPr>
              <w:t>Кадровые агентства</w:t>
            </w:r>
          </w:p>
        </w:tc>
      </w:tr>
      <w:tr w:rsidR="00F72ABA" w14:paraId="6CCB5188" w14:textId="77777777" w:rsidTr="00F72ABA">
        <w:tc>
          <w:tcPr>
            <w:tcW w:w="2088" w:type="dxa"/>
            <w:tcBorders>
              <w:top w:val="single" w:sz="4" w:space="0" w:color="auto"/>
              <w:left w:val="single" w:sz="4" w:space="0" w:color="auto"/>
              <w:bottom w:val="single" w:sz="4" w:space="0" w:color="auto"/>
              <w:right w:val="single" w:sz="4" w:space="0" w:color="auto"/>
            </w:tcBorders>
            <w:hideMark/>
          </w:tcPr>
          <w:p w14:paraId="3CDFA40E" w14:textId="77777777" w:rsidR="00F72ABA" w:rsidRDefault="00F72ABA">
            <w:pPr>
              <w:pStyle w:val="text"/>
              <w:rPr>
                <w:sz w:val="24"/>
                <w:szCs w:val="24"/>
                <w:lang w:val="en-US"/>
              </w:rPr>
            </w:pPr>
            <w:r>
              <w:rPr>
                <w:sz w:val="24"/>
                <w:szCs w:val="24"/>
                <w:lang w:val="en-US"/>
              </w:rPr>
              <w:t>travel</w:t>
            </w:r>
          </w:p>
        </w:tc>
        <w:tc>
          <w:tcPr>
            <w:tcW w:w="7744" w:type="dxa"/>
            <w:tcBorders>
              <w:top w:val="single" w:sz="4" w:space="0" w:color="auto"/>
              <w:left w:val="single" w:sz="4" w:space="0" w:color="auto"/>
              <w:bottom w:val="single" w:sz="4" w:space="0" w:color="auto"/>
              <w:right w:val="single" w:sz="4" w:space="0" w:color="auto"/>
            </w:tcBorders>
            <w:hideMark/>
          </w:tcPr>
          <w:p w14:paraId="6AA5917D" w14:textId="77777777" w:rsidR="00F72ABA" w:rsidRDefault="00F72ABA">
            <w:pPr>
              <w:pStyle w:val="text"/>
              <w:rPr>
                <w:sz w:val="24"/>
                <w:szCs w:val="24"/>
              </w:rPr>
            </w:pPr>
            <w:r w:rsidRPr="003E2814">
              <w:rPr>
                <w:color w:val="ED7D31" w:themeColor="accent2"/>
                <w:sz w:val="24"/>
                <w:szCs w:val="24"/>
              </w:rPr>
              <w:t>Туроператоры</w:t>
            </w:r>
          </w:p>
        </w:tc>
      </w:tr>
    </w:tbl>
    <w:p w14:paraId="4F03C88A" w14:textId="77777777" w:rsidR="00F72ABA" w:rsidRDefault="00F72ABA" w:rsidP="00F72ABA">
      <w:pPr>
        <w:pStyle w:val="text"/>
        <w:ind w:firstLine="708"/>
      </w:pPr>
      <w:r>
        <w:t xml:space="preserve">Корневые серверы </w:t>
      </w:r>
      <w:r>
        <w:rPr>
          <w:lang w:val="en-US"/>
        </w:rPr>
        <w:t>DNS</w:t>
      </w:r>
      <w:r>
        <w:t xml:space="preserve"> — </w:t>
      </w:r>
      <w:r>
        <w:rPr>
          <w:lang w:val="en-US"/>
        </w:rPr>
        <w:t>DNS</w:t>
      </w:r>
      <w:r>
        <w:t xml:space="preserve">-серверы, содержащие информацию о доменах верхнего уровня, указывающую на </w:t>
      </w:r>
      <w:r>
        <w:rPr>
          <w:lang w:val="en-US"/>
        </w:rPr>
        <w:t>DNS</w:t>
      </w:r>
      <w:r>
        <w:t xml:space="preserve">-серверы, поддерживающие работу каждого из этих доменов. Основные корневые серверы </w:t>
      </w:r>
      <w:r>
        <w:rPr>
          <w:lang w:val="en-US"/>
        </w:rPr>
        <w:t>DNS</w:t>
      </w:r>
      <w:r>
        <w:t xml:space="preserve"> размещены в домене </w:t>
      </w:r>
      <w:r>
        <w:rPr>
          <w:lang w:val="en-US"/>
        </w:rPr>
        <w:t>root</w:t>
      </w:r>
      <w:r>
        <w:t>-</w:t>
      </w:r>
      <w:r>
        <w:rPr>
          <w:lang w:val="en-US"/>
        </w:rPr>
        <w:t>servers</w:t>
      </w:r>
      <w:r>
        <w:t>.</w:t>
      </w:r>
      <w:r>
        <w:rPr>
          <w:lang w:val="en-US"/>
        </w:rPr>
        <w:t>net</w:t>
      </w:r>
      <w:r>
        <w:t xml:space="preserve"> обозначаются латинскими буквами от </w:t>
      </w:r>
      <w:r>
        <w:rPr>
          <w:lang w:val="en-US"/>
        </w:rPr>
        <w:t>A</w:t>
      </w:r>
      <w:r>
        <w:t xml:space="preserve"> до М. Они управляются различными организациями, действующими по согласованию с </w:t>
      </w:r>
      <w:r>
        <w:rPr>
          <w:lang w:val="en-US"/>
        </w:rPr>
        <w:t>ICANN</w:t>
      </w:r>
      <w:r>
        <w:t xml:space="preserve">. Количество серверов ограничено в связи с максимальным объёмом </w:t>
      </w:r>
      <w:r>
        <w:rPr>
          <w:lang w:val="en-US"/>
        </w:rPr>
        <w:t>UDP</w:t>
      </w:r>
      <w:r>
        <w:t xml:space="preserve">-пакета (большее количество серверов потребовало бы перехода на </w:t>
      </w:r>
      <w:r>
        <w:rPr>
          <w:lang w:val="en-US"/>
        </w:rPr>
        <w:t>TCP</w:t>
      </w:r>
      <w:r>
        <w:t>-протокол для получения ответа, что существенно бы увеличило нагрузку).</w:t>
      </w:r>
    </w:p>
    <w:p w14:paraId="5F3132F8" w14:textId="77777777" w:rsidR="00F72ABA" w:rsidRDefault="00F72ABA" w:rsidP="00F72ABA">
      <w:pPr>
        <w:pStyle w:val="text"/>
        <w:ind w:firstLine="708"/>
      </w:pPr>
      <w:r>
        <w:t xml:space="preserve">Хотя из-за ограничения на размеры </w:t>
      </w:r>
      <w:r w:rsidRPr="003E2814">
        <w:rPr>
          <w:color w:val="ED7D31" w:themeColor="accent2"/>
          <w:lang w:val="en-US"/>
        </w:rPr>
        <w:t>DNS</w:t>
      </w:r>
      <w:r w:rsidRPr="003E2814">
        <w:rPr>
          <w:color w:val="ED7D31" w:themeColor="accent2"/>
        </w:rPr>
        <w:t>-пакета (512 бай</w:t>
      </w:r>
      <w:r>
        <w:t xml:space="preserve">т) в </w:t>
      </w:r>
      <w:r>
        <w:rPr>
          <w:lang w:val="en-US"/>
        </w:rPr>
        <w:t>DNS</w:t>
      </w:r>
      <w:r>
        <w:t xml:space="preserve">-ответ может быть помещено всего </w:t>
      </w:r>
      <w:r w:rsidRPr="003E2814">
        <w:rPr>
          <w:color w:val="ED7D31" w:themeColor="accent2"/>
        </w:rPr>
        <w:t>13 серверов</w:t>
      </w:r>
      <w:r>
        <w:t>, на самом деле сейчас за этими 13 «виртуальными» серверами стоят 190 серверов (зеркала</w:t>
      </w:r>
      <w:proofErr w:type="gramStart"/>
      <w:r>
        <w:t>).</w:t>
      </w:r>
      <w:r>
        <w:rPr>
          <w:highlight w:val="yellow"/>
        </w:rPr>
        <w:t>(</w:t>
      </w:r>
      <w:proofErr w:type="gramEnd"/>
      <w:r>
        <w:rPr>
          <w:highlight w:val="yellow"/>
        </w:rPr>
        <w:t xml:space="preserve">13 корневых </w:t>
      </w:r>
      <w:r>
        <w:rPr>
          <w:highlight w:val="yellow"/>
          <w:lang w:val="en-US"/>
        </w:rPr>
        <w:t>dns</w:t>
      </w:r>
      <w:r w:rsidRPr="005E6601">
        <w:rPr>
          <w:highlight w:val="yellow"/>
        </w:rPr>
        <w:t xml:space="preserve"> </w:t>
      </w:r>
      <w:r>
        <w:rPr>
          <w:highlight w:val="yellow"/>
          <w:lang w:val="en-US"/>
        </w:rPr>
        <w:t>servera</w:t>
      </w:r>
      <w:r>
        <w:rPr>
          <w:highlight w:val="yellow"/>
        </w:rPr>
        <w:t>)</w:t>
      </w:r>
    </w:p>
    <w:p w14:paraId="46A59801" w14:textId="77777777" w:rsidR="00F72ABA" w:rsidRDefault="00F72ABA" w:rsidP="00F72ABA">
      <w:pPr>
        <w:pStyle w:val="text"/>
        <w:ind w:firstLine="708"/>
      </w:pPr>
      <w:r w:rsidRPr="003E2814">
        <w:rPr>
          <w:color w:val="ED7D31" w:themeColor="accent2"/>
        </w:rPr>
        <w:t xml:space="preserve">Полное имя узла </w:t>
      </w:r>
      <w:r>
        <w:t>(</w:t>
      </w:r>
      <w:r>
        <w:rPr>
          <w:lang w:val="en-US"/>
        </w:rPr>
        <w:t>FQDN</w:t>
      </w:r>
      <w:r>
        <w:t xml:space="preserve">, </w:t>
      </w:r>
      <w:r>
        <w:rPr>
          <w:lang w:val="en-US"/>
        </w:rPr>
        <w:t>fully</w:t>
      </w:r>
      <w:r w:rsidRPr="005E6601">
        <w:t xml:space="preserve"> </w:t>
      </w:r>
      <w:r>
        <w:rPr>
          <w:lang w:val="en-US"/>
        </w:rPr>
        <w:t>qualified</w:t>
      </w:r>
      <w:r w:rsidRPr="005E6601">
        <w:t xml:space="preserve"> </w:t>
      </w:r>
      <w:r>
        <w:rPr>
          <w:lang w:val="en-US"/>
        </w:rPr>
        <w:t>domain</w:t>
      </w:r>
      <w:r w:rsidRPr="005E6601">
        <w:t xml:space="preserve"> </w:t>
      </w:r>
      <w:r>
        <w:rPr>
          <w:lang w:val="en-US"/>
        </w:rPr>
        <w:t>name</w:t>
      </w:r>
      <w:r>
        <w:t xml:space="preserve">) </w:t>
      </w:r>
      <w:r w:rsidRPr="003E2814">
        <w:rPr>
          <w:color w:val="ED7D31" w:themeColor="accent2"/>
        </w:rPr>
        <w:t xml:space="preserve">состоит из нескольких имен, </w:t>
      </w:r>
      <w:r>
        <w:t xml:space="preserve">называемых </w:t>
      </w:r>
      <w:r w:rsidRPr="003E2814">
        <w:rPr>
          <w:color w:val="5B9BD5" w:themeColor="accent1"/>
        </w:rPr>
        <w:t xml:space="preserve">метками </w:t>
      </w:r>
      <w:r>
        <w:t>(</w:t>
      </w:r>
      <w:r>
        <w:rPr>
          <w:lang w:val="en-US"/>
        </w:rPr>
        <w:t>label</w:t>
      </w:r>
      <w:r>
        <w:t xml:space="preserve">) и разделенных точкой. </w:t>
      </w:r>
      <w:r w:rsidRPr="003E2814">
        <w:rPr>
          <w:color w:val="ED7D31" w:themeColor="accent2"/>
        </w:rPr>
        <w:t xml:space="preserve">Самая левая метка </w:t>
      </w:r>
      <w:r>
        <w:t xml:space="preserve">относится непосредственно </w:t>
      </w:r>
      <w:r w:rsidRPr="003E2814">
        <w:rPr>
          <w:color w:val="ED7D31" w:themeColor="accent2"/>
        </w:rPr>
        <w:t>к узлу</w:t>
      </w:r>
      <w:r>
        <w:t xml:space="preserve">, остальные метки — список доменов </w:t>
      </w:r>
      <w:r w:rsidRPr="003E2814">
        <w:rPr>
          <w:color w:val="ED7D31" w:themeColor="accent2"/>
        </w:rPr>
        <w:t>от домена первого уровня до того домена</w:t>
      </w:r>
      <w:r>
        <w:t xml:space="preserve">, в котором </w:t>
      </w:r>
      <w:r w:rsidRPr="003E2814">
        <w:rPr>
          <w:color w:val="ED7D31" w:themeColor="accent2"/>
        </w:rPr>
        <w:t xml:space="preserve">находится узел </w:t>
      </w:r>
      <w:r>
        <w:t>(данный список просматривается справа налево).</w:t>
      </w:r>
    </w:p>
    <w:p w14:paraId="59C53BA6" w14:textId="77777777" w:rsidR="00F72ABA" w:rsidRDefault="00F72ABA" w:rsidP="00F72ABA">
      <w:pPr>
        <w:pStyle w:val="text"/>
        <w:ind w:firstLine="708"/>
      </w:pPr>
      <w:r>
        <w:rPr>
          <w:lang w:val="en-US"/>
        </w:rPr>
        <w:t>FQDN</w:t>
      </w:r>
      <w:r>
        <w:t xml:space="preserve"> (сокр. от англ. </w:t>
      </w:r>
      <w:r>
        <w:rPr>
          <w:lang w:val="en-US"/>
        </w:rPr>
        <w:t>Fully</w:t>
      </w:r>
      <w:r w:rsidRPr="005E6601">
        <w:t xml:space="preserve"> </w:t>
      </w:r>
      <w:r>
        <w:rPr>
          <w:lang w:val="en-US"/>
        </w:rPr>
        <w:t>Qualified</w:t>
      </w:r>
      <w:r w:rsidRPr="005E6601">
        <w:t xml:space="preserve"> </w:t>
      </w:r>
      <w:r>
        <w:rPr>
          <w:lang w:val="en-US"/>
        </w:rPr>
        <w:t>Domain</w:t>
      </w:r>
      <w:r w:rsidRPr="005E6601">
        <w:t xml:space="preserve"> </w:t>
      </w:r>
      <w:r>
        <w:rPr>
          <w:lang w:val="en-US"/>
        </w:rPr>
        <w:t>Name</w:t>
      </w:r>
      <w:r>
        <w:t>, полностью определённое имя домена, иногда сокращается до «</w:t>
      </w:r>
      <w:r w:rsidRPr="003E2814">
        <w:rPr>
          <w:color w:val="5B9BD5" w:themeColor="accent1"/>
        </w:rPr>
        <w:t>полное имя</w:t>
      </w:r>
      <w:r>
        <w:t xml:space="preserve">») — имя домена, не имеющее неоднозначностей в определении. Включает в себя имена всех родительских доменов иерархии </w:t>
      </w:r>
      <w:r>
        <w:rPr>
          <w:lang w:val="en-US"/>
        </w:rPr>
        <w:t>DNS</w:t>
      </w:r>
      <w:r>
        <w:t>.</w:t>
      </w:r>
    </w:p>
    <w:p w14:paraId="7E8E2E9C" w14:textId="77777777" w:rsidR="00F72ABA" w:rsidRDefault="00F72ABA" w:rsidP="00F72ABA">
      <w:pPr>
        <w:pStyle w:val="text"/>
        <w:ind w:firstLine="708"/>
      </w:pPr>
      <w:r>
        <w:t xml:space="preserve">В </w:t>
      </w:r>
      <w:r>
        <w:rPr>
          <w:lang w:val="en-US"/>
        </w:rPr>
        <w:t>DNS</w:t>
      </w:r>
      <w:r>
        <w:t xml:space="preserve"> и, что особенно существенно, в файлах зоны(англ.), </w:t>
      </w:r>
      <w:r>
        <w:rPr>
          <w:lang w:val="en-US"/>
        </w:rPr>
        <w:t>FQDN</w:t>
      </w:r>
      <w:r>
        <w:t xml:space="preserve"> завершаются точкой (например, </w:t>
      </w:r>
      <w:r>
        <w:rPr>
          <w:lang w:val="en-US"/>
        </w:rPr>
        <w:t>example</w:t>
      </w:r>
      <w:r>
        <w:t>.</w:t>
      </w:r>
      <w:r>
        <w:rPr>
          <w:lang w:val="en-US"/>
        </w:rPr>
        <w:t>com</w:t>
      </w:r>
      <w:r>
        <w:t>.), то есть включают корневое доменное имя, которое является безымянным.</w:t>
      </w:r>
    </w:p>
    <w:p w14:paraId="2F9F18AC" w14:textId="77777777" w:rsidR="00F72ABA" w:rsidRDefault="00F72ABA" w:rsidP="00F72ABA">
      <w:pPr>
        <w:pStyle w:val="text"/>
        <w:ind w:firstLine="708"/>
      </w:pPr>
      <w:r w:rsidRPr="003E2814">
        <w:rPr>
          <w:color w:val="5B9BD5" w:themeColor="accent1"/>
        </w:rPr>
        <w:t xml:space="preserve">Максимальный размер </w:t>
      </w:r>
      <w:r w:rsidRPr="003E2814">
        <w:rPr>
          <w:color w:val="5B9BD5" w:themeColor="accent1"/>
          <w:lang w:val="en-US"/>
        </w:rPr>
        <w:t>FQDN</w:t>
      </w:r>
      <w:r w:rsidRPr="003E2814">
        <w:rPr>
          <w:color w:val="5B9BD5" w:themeColor="accent1"/>
        </w:rPr>
        <w:t xml:space="preserve"> — 255 бай</w:t>
      </w:r>
      <w:r>
        <w:t xml:space="preserve">т, с ограничением в </w:t>
      </w:r>
      <w:r w:rsidRPr="003E2814">
        <w:rPr>
          <w:color w:val="5B9BD5" w:themeColor="accent1"/>
        </w:rPr>
        <w:t xml:space="preserve">63 </w:t>
      </w:r>
      <w:r>
        <w:t>байта на каждое имя домена.</w:t>
      </w:r>
    </w:p>
    <w:p w14:paraId="05825E06" w14:textId="77777777" w:rsidR="00F72ABA" w:rsidRDefault="00F72ABA" w:rsidP="00F72ABA">
      <w:pPr>
        <w:pStyle w:val="text"/>
      </w:pPr>
      <w:r>
        <w:t xml:space="preserve">Серверы имен </w:t>
      </w:r>
      <w:r>
        <w:rPr>
          <w:lang w:val="en-US"/>
        </w:rPr>
        <w:t>DNS</w:t>
      </w:r>
      <w:r>
        <w:t>.</w:t>
      </w:r>
    </w:p>
    <w:p w14:paraId="755DAFFE" w14:textId="77777777" w:rsidR="00F72ABA" w:rsidRDefault="00F72ABA" w:rsidP="00F72ABA">
      <w:pPr>
        <w:pStyle w:val="text"/>
        <w:ind w:firstLine="708"/>
      </w:pPr>
      <w:r w:rsidRPr="003E2814">
        <w:rPr>
          <w:color w:val="5B9BD5" w:themeColor="accent1"/>
        </w:rPr>
        <w:t xml:space="preserve">Серверы имен </w:t>
      </w:r>
      <w:r w:rsidRPr="003E2814">
        <w:rPr>
          <w:color w:val="5B9BD5" w:themeColor="accent1"/>
          <w:lang w:val="en-US"/>
        </w:rPr>
        <w:t>DNS</w:t>
      </w:r>
      <w:r w:rsidRPr="003E2814">
        <w:rPr>
          <w:color w:val="5B9BD5" w:themeColor="accent1"/>
        </w:rPr>
        <w:t xml:space="preserve"> </w:t>
      </w:r>
      <w:r>
        <w:t xml:space="preserve">(или </w:t>
      </w:r>
      <w:r>
        <w:rPr>
          <w:lang w:val="en-US"/>
        </w:rPr>
        <w:t>DNS</w:t>
      </w:r>
      <w:r>
        <w:t xml:space="preserve">-серверы) — это компьютеры, на которых хранятся </w:t>
      </w:r>
      <w:r w:rsidRPr="003E2814">
        <w:rPr>
          <w:color w:val="ED7D31" w:themeColor="accent2"/>
        </w:rPr>
        <w:t xml:space="preserve">те части БД пространства имен </w:t>
      </w:r>
      <w:r w:rsidRPr="003E2814">
        <w:rPr>
          <w:color w:val="ED7D31" w:themeColor="accent2"/>
          <w:lang w:val="en-US"/>
        </w:rPr>
        <w:t>DNS</w:t>
      </w:r>
      <w:r>
        <w:t xml:space="preserve">, за которые </w:t>
      </w:r>
      <w:r w:rsidRPr="003E2814">
        <w:rPr>
          <w:color w:val="ED7D31" w:themeColor="accent2"/>
        </w:rPr>
        <w:t>данные серверы отвечают</w:t>
      </w:r>
      <w:r>
        <w:t xml:space="preserve">, и функционирует </w:t>
      </w:r>
      <w:r w:rsidRPr="003E2814">
        <w:rPr>
          <w:color w:val="ED7D31" w:themeColor="accent2"/>
        </w:rPr>
        <w:t>программное обеспечение</w:t>
      </w:r>
      <w:r>
        <w:t xml:space="preserve">, которое </w:t>
      </w:r>
      <w:r w:rsidRPr="003E2814">
        <w:rPr>
          <w:color w:val="ED7D31" w:themeColor="accent2"/>
        </w:rPr>
        <w:t xml:space="preserve">обрабатывает запросы </w:t>
      </w:r>
      <w:r w:rsidRPr="003E2814">
        <w:rPr>
          <w:color w:val="ED7D31" w:themeColor="accent2"/>
          <w:lang w:val="en-US"/>
        </w:rPr>
        <w:t>DNS</w:t>
      </w:r>
      <w:r w:rsidRPr="003E2814">
        <w:rPr>
          <w:color w:val="ED7D31" w:themeColor="accent2"/>
        </w:rPr>
        <w:t xml:space="preserve">-клиентов </w:t>
      </w:r>
      <w:r>
        <w:t xml:space="preserve">на </w:t>
      </w:r>
      <w:r w:rsidRPr="003E2814">
        <w:rPr>
          <w:color w:val="ED7D31" w:themeColor="accent2"/>
        </w:rPr>
        <w:t>разрешение имен и выдает ответы на полученные запросы</w:t>
      </w:r>
      <w:r>
        <w:t>.</w:t>
      </w:r>
    </w:p>
    <w:p w14:paraId="26359CBC" w14:textId="77777777" w:rsidR="00F72ABA" w:rsidRDefault="00F72ABA" w:rsidP="00F72ABA">
      <w:pPr>
        <w:pStyle w:val="text"/>
      </w:pPr>
      <w:r>
        <w:rPr>
          <w:lang w:val="en-US"/>
        </w:rPr>
        <w:t>DNS</w:t>
      </w:r>
      <w:r>
        <w:t>-клиенты.</w:t>
      </w:r>
    </w:p>
    <w:p w14:paraId="71CA9CB4" w14:textId="77777777" w:rsidR="00F72ABA" w:rsidRDefault="00F72ABA" w:rsidP="00F72ABA">
      <w:pPr>
        <w:pStyle w:val="text"/>
        <w:ind w:firstLine="708"/>
      </w:pPr>
      <w:r w:rsidRPr="003E2814">
        <w:rPr>
          <w:color w:val="5B9BD5" w:themeColor="accent1"/>
          <w:lang w:val="en-US"/>
        </w:rPr>
        <w:lastRenderedPageBreak/>
        <w:t>DNS</w:t>
      </w:r>
      <w:r w:rsidRPr="003E2814">
        <w:rPr>
          <w:color w:val="5B9BD5" w:themeColor="accent1"/>
        </w:rPr>
        <w:t xml:space="preserve">-клиент </w:t>
      </w:r>
      <w:r>
        <w:t xml:space="preserve">— это любой сетевой узел, который </w:t>
      </w:r>
      <w:r w:rsidRPr="003E2814">
        <w:rPr>
          <w:color w:val="ED7D31" w:themeColor="accent2"/>
        </w:rPr>
        <w:t xml:space="preserve">обратился к </w:t>
      </w:r>
      <w:r w:rsidRPr="003E2814">
        <w:rPr>
          <w:color w:val="ED7D31" w:themeColor="accent2"/>
          <w:lang w:val="en-US"/>
        </w:rPr>
        <w:t>DNS</w:t>
      </w:r>
      <w:r w:rsidRPr="003E2814">
        <w:rPr>
          <w:color w:val="ED7D31" w:themeColor="accent2"/>
        </w:rPr>
        <w:t xml:space="preserve">-серверу </w:t>
      </w:r>
      <w:r>
        <w:t xml:space="preserve">для </w:t>
      </w:r>
      <w:r w:rsidRPr="003E2814">
        <w:rPr>
          <w:color w:val="ED7D31" w:themeColor="accent2"/>
        </w:rPr>
        <w:t xml:space="preserve">разрешения имени узла в </w:t>
      </w:r>
      <w:r w:rsidRPr="003E2814">
        <w:rPr>
          <w:color w:val="ED7D31" w:themeColor="accent2"/>
          <w:lang w:val="en-US"/>
        </w:rPr>
        <w:t>IP</w:t>
      </w:r>
      <w:r w:rsidRPr="003E2814">
        <w:rPr>
          <w:color w:val="ED7D31" w:themeColor="accent2"/>
        </w:rPr>
        <w:t>-адрес</w:t>
      </w:r>
      <w:r>
        <w:t xml:space="preserve"> или, обратно, </w:t>
      </w:r>
      <w:r w:rsidRPr="003E2814">
        <w:rPr>
          <w:color w:val="ED7D31" w:themeColor="accent2"/>
          <w:lang w:val="en-US"/>
        </w:rPr>
        <w:t>IP</w:t>
      </w:r>
      <w:r w:rsidRPr="003E2814">
        <w:rPr>
          <w:color w:val="ED7D31" w:themeColor="accent2"/>
        </w:rPr>
        <w:t>-адреса в имя узла</w:t>
      </w:r>
      <w:r>
        <w:t>.</w:t>
      </w:r>
    </w:p>
    <w:p w14:paraId="04EA9F61" w14:textId="77777777" w:rsidR="00F72ABA" w:rsidRDefault="00F72ABA" w:rsidP="00F72ABA">
      <w:pPr>
        <w:pStyle w:val="text"/>
        <w:rPr>
          <w:b/>
          <w:u w:val="single"/>
        </w:rPr>
      </w:pPr>
      <w:r>
        <w:rPr>
          <w:b/>
          <w:u w:val="single"/>
        </w:rPr>
        <w:t>Служба DNS: домены и зоны</w:t>
      </w:r>
    </w:p>
    <w:p w14:paraId="37F0F4A0" w14:textId="77777777" w:rsidR="00F72ABA" w:rsidRDefault="00F72ABA" w:rsidP="00F72ABA">
      <w:pPr>
        <w:pStyle w:val="text"/>
        <w:ind w:firstLine="708"/>
      </w:pPr>
      <w:r>
        <w:t xml:space="preserve">Как уже говорилось выше, </w:t>
      </w:r>
      <w:r w:rsidRPr="003E2814">
        <w:rPr>
          <w:color w:val="ED7D31" w:themeColor="accent2"/>
        </w:rPr>
        <w:t xml:space="preserve">каждый </w:t>
      </w:r>
      <w:r w:rsidRPr="003E2814">
        <w:rPr>
          <w:color w:val="ED7D31" w:themeColor="accent2"/>
          <w:lang w:val="en-US"/>
        </w:rPr>
        <w:t>DNS</w:t>
      </w:r>
      <w:r w:rsidRPr="003E2814">
        <w:rPr>
          <w:color w:val="ED7D31" w:themeColor="accent2"/>
        </w:rPr>
        <w:t xml:space="preserve">-сервер </w:t>
      </w:r>
      <w:r>
        <w:t xml:space="preserve">отвечает за обслуживание </w:t>
      </w:r>
      <w:r w:rsidRPr="003B385C">
        <w:rPr>
          <w:color w:val="ED7D31" w:themeColor="accent2"/>
        </w:rPr>
        <w:t xml:space="preserve">определенной части пространства имен </w:t>
      </w:r>
      <w:r w:rsidRPr="003B385C">
        <w:rPr>
          <w:color w:val="ED7D31" w:themeColor="accent2"/>
          <w:lang w:val="en-US"/>
        </w:rPr>
        <w:t>DNS</w:t>
      </w:r>
      <w:r>
        <w:t xml:space="preserve">. </w:t>
      </w:r>
      <w:r w:rsidRPr="003B385C">
        <w:rPr>
          <w:color w:val="ED7D31" w:themeColor="accent2"/>
        </w:rPr>
        <w:t xml:space="preserve">Информация о доменах, хранящаяся в БД </w:t>
      </w:r>
      <w:r>
        <w:t xml:space="preserve">сервера </w:t>
      </w:r>
      <w:r>
        <w:rPr>
          <w:lang w:val="en-US"/>
        </w:rPr>
        <w:t>DNS</w:t>
      </w:r>
      <w:r>
        <w:t xml:space="preserve">, </w:t>
      </w:r>
      <w:r w:rsidRPr="003B385C">
        <w:rPr>
          <w:color w:val="ED7D31" w:themeColor="accent2"/>
        </w:rPr>
        <w:t>организуется в особые единицы</w:t>
      </w:r>
      <w:r>
        <w:t xml:space="preserve">, называемые </w:t>
      </w:r>
      <w:r w:rsidRPr="003B385C">
        <w:rPr>
          <w:i/>
          <w:color w:val="5B9BD5" w:themeColor="accent1"/>
        </w:rPr>
        <w:t>зонами</w:t>
      </w:r>
      <w:r>
        <w:t xml:space="preserve"> (</w:t>
      </w:r>
      <w:r>
        <w:rPr>
          <w:i/>
          <w:lang w:val="en-US"/>
        </w:rPr>
        <w:t>zones</w:t>
      </w:r>
      <w:r>
        <w:t xml:space="preserve">). </w:t>
      </w:r>
    </w:p>
    <w:p w14:paraId="4AAB36BD" w14:textId="77777777" w:rsidR="00F72ABA" w:rsidRDefault="00F72ABA" w:rsidP="00F72ABA">
      <w:pPr>
        <w:pStyle w:val="text"/>
        <w:ind w:firstLine="708"/>
      </w:pPr>
      <w:r>
        <w:t xml:space="preserve">Системы семейства </w:t>
      </w:r>
      <w:r>
        <w:rPr>
          <w:lang w:val="en-US"/>
        </w:rPr>
        <w:t>Windows</w:t>
      </w:r>
      <w:r w:rsidRPr="005E6601">
        <w:t xml:space="preserve"> </w:t>
      </w:r>
      <w:r>
        <w:rPr>
          <w:lang w:val="en-US"/>
        </w:rPr>
        <w:t>Server</w:t>
      </w:r>
      <w:r w:rsidRPr="005E6601">
        <w:t xml:space="preserve"> </w:t>
      </w:r>
      <w:r>
        <w:t>поддерживают следующие типы зон:</w:t>
      </w:r>
    </w:p>
    <w:p w14:paraId="255FD42B" w14:textId="77777777" w:rsidR="00F72ABA" w:rsidRDefault="00F72ABA" w:rsidP="00353213">
      <w:pPr>
        <w:pStyle w:val="text"/>
        <w:numPr>
          <w:ilvl w:val="0"/>
          <w:numId w:val="9"/>
        </w:numPr>
        <w:spacing w:line="256" w:lineRule="auto"/>
      </w:pPr>
      <w:r w:rsidRPr="003B385C">
        <w:rPr>
          <w:b/>
          <w:color w:val="5B9BD5" w:themeColor="accent1"/>
        </w:rPr>
        <w:t xml:space="preserve">Стандартная основная </w:t>
      </w:r>
      <w:r>
        <w:t>(</w:t>
      </w:r>
      <w:r>
        <w:rPr>
          <w:b/>
          <w:lang w:val="en-US"/>
        </w:rPr>
        <w:t>standard</w:t>
      </w:r>
      <w:r w:rsidRPr="005E6601">
        <w:rPr>
          <w:b/>
        </w:rPr>
        <w:t xml:space="preserve"> </w:t>
      </w:r>
      <w:r>
        <w:rPr>
          <w:b/>
          <w:lang w:val="en-US"/>
        </w:rPr>
        <w:t>primary</w:t>
      </w:r>
      <w:r>
        <w:t xml:space="preserve">) — главная копия стандартной зоны; только </w:t>
      </w:r>
      <w:r w:rsidRPr="003B385C">
        <w:rPr>
          <w:color w:val="ED7D31" w:themeColor="accent2"/>
        </w:rPr>
        <w:t xml:space="preserve">в данном экземпляре зоны допускается производить какие-либо изменения, </w:t>
      </w:r>
      <w:r>
        <w:t>которые затем реплицируются на серверы, хранящие дополнительные зоны;</w:t>
      </w:r>
    </w:p>
    <w:p w14:paraId="685B317D" w14:textId="77777777" w:rsidR="00F72ABA" w:rsidRDefault="00F72ABA" w:rsidP="00353213">
      <w:pPr>
        <w:pStyle w:val="text"/>
        <w:numPr>
          <w:ilvl w:val="0"/>
          <w:numId w:val="9"/>
        </w:numPr>
        <w:spacing w:line="256" w:lineRule="auto"/>
      </w:pPr>
      <w:r w:rsidRPr="003B385C">
        <w:rPr>
          <w:b/>
          <w:color w:val="5B9BD5" w:themeColor="accent1"/>
        </w:rPr>
        <w:t xml:space="preserve">Стандартная дополнительная </w:t>
      </w:r>
      <w:r>
        <w:t>(</w:t>
      </w:r>
      <w:r>
        <w:rPr>
          <w:b/>
          <w:lang w:val="en-US"/>
        </w:rPr>
        <w:t>standard</w:t>
      </w:r>
      <w:r w:rsidRPr="005E6601">
        <w:rPr>
          <w:b/>
        </w:rPr>
        <w:t xml:space="preserve"> </w:t>
      </w:r>
      <w:r>
        <w:rPr>
          <w:b/>
          <w:lang w:val="en-US"/>
        </w:rPr>
        <w:t>secondary</w:t>
      </w:r>
      <w:r>
        <w:t xml:space="preserve">) — </w:t>
      </w:r>
      <w:r w:rsidRPr="003B385C">
        <w:rPr>
          <w:color w:val="ED7D31" w:themeColor="accent2"/>
        </w:rPr>
        <w:t xml:space="preserve">копия </w:t>
      </w:r>
      <w:r>
        <w:t>основной зоны, доступная в режиме «</w:t>
      </w:r>
      <w:r w:rsidRPr="003B385C">
        <w:rPr>
          <w:color w:val="ED7D31" w:themeColor="accent2"/>
        </w:rPr>
        <w:t>только-чтение</w:t>
      </w:r>
      <w:r>
        <w:t xml:space="preserve">», предназначена для </w:t>
      </w:r>
      <w:r w:rsidRPr="003B385C">
        <w:rPr>
          <w:color w:val="ED7D31" w:themeColor="accent2"/>
        </w:rPr>
        <w:t xml:space="preserve">повышения отказоустойчивости и распределения нагрузки </w:t>
      </w:r>
      <w:r>
        <w:t>между серверами, отвечающими за определенную зону; процесс репликации изменений в записях зон называется «</w:t>
      </w:r>
      <w:r>
        <w:rPr>
          <w:i/>
        </w:rPr>
        <w:t>передачей зоны</w:t>
      </w:r>
      <w:r>
        <w:t>» (</w:t>
      </w:r>
      <w:r>
        <w:rPr>
          <w:i/>
          <w:lang w:val="en-US"/>
        </w:rPr>
        <w:t>zone</w:t>
      </w:r>
      <w:r w:rsidRPr="005E6601">
        <w:rPr>
          <w:i/>
        </w:rPr>
        <w:t xml:space="preserve"> </w:t>
      </w:r>
      <w:r>
        <w:rPr>
          <w:i/>
          <w:lang w:val="en-US"/>
        </w:rPr>
        <w:t>transfer</w:t>
      </w:r>
      <w:r>
        <w:t>)</w:t>
      </w:r>
      <w:r>
        <w:br/>
        <w:t>(информация в стандартных зонах хранится в тестовых файлах, файлы создаются в папке «%system root%\system32\dns», имя файла, как правило, образуется из имени зоны с добавлением расширения файла «.</w:t>
      </w:r>
      <w:r w:rsidRPr="003B385C">
        <w:rPr>
          <w:color w:val="ED7D31" w:themeColor="accent2"/>
        </w:rPr>
        <w:t>dns</w:t>
      </w:r>
      <w:r>
        <w:t>»; термин «стандартная» используется только в системах семейства Windows);</w:t>
      </w:r>
    </w:p>
    <w:p w14:paraId="0D866746" w14:textId="77777777" w:rsidR="00F72ABA" w:rsidRDefault="00F72ABA" w:rsidP="00353213">
      <w:pPr>
        <w:pStyle w:val="text"/>
        <w:numPr>
          <w:ilvl w:val="0"/>
          <w:numId w:val="9"/>
        </w:numPr>
        <w:spacing w:line="256" w:lineRule="auto"/>
      </w:pPr>
      <w:r w:rsidRPr="003B385C">
        <w:rPr>
          <w:b/>
          <w:color w:val="5B9BD5" w:themeColor="accent1"/>
        </w:rPr>
        <w:t xml:space="preserve">Интегрированная </w:t>
      </w:r>
      <w:r>
        <w:rPr>
          <w:b/>
        </w:rPr>
        <w:t xml:space="preserve">в </w:t>
      </w:r>
      <w:r>
        <w:rPr>
          <w:b/>
          <w:lang w:val="en-US"/>
        </w:rPr>
        <w:t>Active</w:t>
      </w:r>
      <w:r w:rsidRPr="005E6601">
        <w:rPr>
          <w:b/>
        </w:rPr>
        <w:t xml:space="preserve"> </w:t>
      </w:r>
      <w:r>
        <w:rPr>
          <w:b/>
          <w:lang w:val="en-US"/>
        </w:rPr>
        <w:t>Directory</w:t>
      </w:r>
      <w:r w:rsidRPr="005E6601">
        <w:rPr>
          <w:b/>
        </w:rPr>
        <w:t xml:space="preserve"> </w:t>
      </w:r>
      <w:r>
        <w:t>(</w:t>
      </w:r>
      <w:r>
        <w:rPr>
          <w:b/>
          <w:lang w:val="en-US"/>
        </w:rPr>
        <w:t>Active</w:t>
      </w:r>
      <w:r w:rsidRPr="005E6601">
        <w:rPr>
          <w:b/>
        </w:rPr>
        <w:t xml:space="preserve"> </w:t>
      </w:r>
      <w:r>
        <w:rPr>
          <w:b/>
          <w:lang w:val="en-US"/>
        </w:rPr>
        <w:t>Directory</w:t>
      </w:r>
      <w:r>
        <w:rPr>
          <w:b/>
        </w:rPr>
        <w:t>–</w:t>
      </w:r>
      <w:r>
        <w:rPr>
          <w:b/>
          <w:lang w:val="en-US"/>
        </w:rPr>
        <w:t>integrated</w:t>
      </w:r>
      <w:r>
        <w:t xml:space="preserve">) — вся информация о зоне хранится </w:t>
      </w:r>
      <w:r w:rsidRPr="003B385C">
        <w:rPr>
          <w:color w:val="ED7D31" w:themeColor="accent2"/>
        </w:rPr>
        <w:t xml:space="preserve">в виде одной записи в базе данных </w:t>
      </w:r>
      <w:r>
        <w:rPr>
          <w:lang w:val="en-US"/>
        </w:rPr>
        <w:t>Active</w:t>
      </w:r>
      <w:r w:rsidRPr="005E6601">
        <w:t xml:space="preserve"> </w:t>
      </w:r>
      <w:r>
        <w:rPr>
          <w:lang w:val="en-US"/>
        </w:rPr>
        <w:t>Directory</w:t>
      </w:r>
      <w:r w:rsidRPr="005E6601">
        <w:t xml:space="preserve"> </w:t>
      </w:r>
      <w:r>
        <w:t xml:space="preserve">(такие типы зон могут существовать только на серверах </w:t>
      </w:r>
      <w:r>
        <w:rPr>
          <w:lang w:val="en-US"/>
        </w:rPr>
        <w:t>Windows</w:t>
      </w:r>
      <w:r>
        <w:t xml:space="preserve">, являющихся контроллерами доменов </w:t>
      </w:r>
      <w:r>
        <w:rPr>
          <w:lang w:val="en-US"/>
        </w:rPr>
        <w:t>Active</w:t>
      </w:r>
      <w:r w:rsidRPr="005E6601">
        <w:t xml:space="preserve"> </w:t>
      </w:r>
      <w:r>
        <w:rPr>
          <w:lang w:val="en-US"/>
        </w:rPr>
        <w:t>Directory</w:t>
      </w:r>
      <w:r>
        <w:t xml:space="preserve">; в интегрированных зонах можно более жестко управлять правами доступа к записям зоны; изменения в записях зоны между разными экземплярами интегрированной зоны производятся не по технологии передачи зоны службой </w:t>
      </w:r>
      <w:r>
        <w:rPr>
          <w:lang w:val="en-US"/>
        </w:rPr>
        <w:t>DNS</w:t>
      </w:r>
      <w:r>
        <w:t xml:space="preserve">, а механизмами репликации службы </w:t>
      </w:r>
      <w:r>
        <w:rPr>
          <w:lang w:val="en-US"/>
        </w:rPr>
        <w:t>Active</w:t>
      </w:r>
      <w:r w:rsidRPr="005E6601">
        <w:t xml:space="preserve"> </w:t>
      </w:r>
      <w:r>
        <w:rPr>
          <w:lang w:val="en-US"/>
        </w:rPr>
        <w:t>Directory</w:t>
      </w:r>
      <w:r>
        <w:t>);</w:t>
      </w:r>
    </w:p>
    <w:p w14:paraId="78349A41" w14:textId="77777777" w:rsidR="00F72ABA" w:rsidRDefault="00F72ABA" w:rsidP="00353213">
      <w:pPr>
        <w:pStyle w:val="text"/>
        <w:numPr>
          <w:ilvl w:val="0"/>
          <w:numId w:val="9"/>
        </w:numPr>
        <w:spacing w:line="256" w:lineRule="auto"/>
      </w:pPr>
      <w:r w:rsidRPr="003B385C">
        <w:rPr>
          <w:b/>
          <w:color w:val="5B9BD5" w:themeColor="accent1"/>
        </w:rPr>
        <w:t>Зона-заглушка</w:t>
      </w:r>
      <w:r w:rsidRPr="003B385C">
        <w:rPr>
          <w:color w:val="5B9BD5" w:themeColor="accent1"/>
        </w:rPr>
        <w:t xml:space="preserve"> </w:t>
      </w:r>
      <w:r>
        <w:t>(</w:t>
      </w:r>
      <w:r>
        <w:rPr>
          <w:b/>
          <w:lang w:val="en-US"/>
        </w:rPr>
        <w:t>stub</w:t>
      </w:r>
      <w:r>
        <w:t xml:space="preserve">; только в </w:t>
      </w:r>
      <w:r>
        <w:rPr>
          <w:lang w:val="en-US"/>
        </w:rPr>
        <w:t>Windows</w:t>
      </w:r>
      <w:r>
        <w:t xml:space="preserve"> 2003) — особый тип зоны, которая для </w:t>
      </w:r>
      <w:r w:rsidRPr="003B385C">
        <w:rPr>
          <w:color w:val="ED7D31" w:themeColor="accent2"/>
        </w:rPr>
        <w:t xml:space="preserve">данной части пространства имен </w:t>
      </w:r>
      <w:r w:rsidRPr="003B385C">
        <w:rPr>
          <w:color w:val="ED7D31" w:themeColor="accent2"/>
          <w:lang w:val="en-US"/>
        </w:rPr>
        <w:t>DNS</w:t>
      </w:r>
      <w:r w:rsidRPr="003B385C">
        <w:rPr>
          <w:color w:val="ED7D31" w:themeColor="accent2"/>
        </w:rPr>
        <w:t xml:space="preserve"> </w:t>
      </w:r>
      <w:r>
        <w:t xml:space="preserve">содержит </w:t>
      </w:r>
      <w:r w:rsidRPr="003B385C">
        <w:rPr>
          <w:color w:val="ED7D31" w:themeColor="accent2"/>
        </w:rPr>
        <w:t>самый минимальный набор ресурсных записей</w:t>
      </w:r>
      <w:r>
        <w:t xml:space="preserve"> (начальная запись зоны </w:t>
      </w:r>
      <w:r>
        <w:rPr>
          <w:lang w:val="en-US"/>
        </w:rPr>
        <w:t>SOA</w:t>
      </w:r>
      <w:r>
        <w:t xml:space="preserve">, </w:t>
      </w:r>
      <w:r w:rsidRPr="003B385C">
        <w:rPr>
          <w:color w:val="ED7D31" w:themeColor="accent2"/>
        </w:rPr>
        <w:t>список серверов имен</w:t>
      </w:r>
      <w:r>
        <w:t xml:space="preserve">, отвечающих за данную зону, и несколько записей типа </w:t>
      </w:r>
      <w:r>
        <w:rPr>
          <w:lang w:val="en-US"/>
        </w:rPr>
        <w:t>A</w:t>
      </w:r>
      <w:r>
        <w:t xml:space="preserve"> для ссылок на серверы имен для данной зоны).</w:t>
      </w:r>
    </w:p>
    <w:p w14:paraId="150EA7CD" w14:textId="77777777" w:rsidR="00F72ABA" w:rsidRDefault="00F72ABA" w:rsidP="00F72ABA">
      <w:pPr>
        <w:pStyle w:val="text"/>
        <w:ind w:firstLine="708"/>
      </w:pPr>
      <w:r w:rsidRPr="003B385C">
        <w:rPr>
          <w:b/>
          <w:color w:val="5B9BD5" w:themeColor="accent1"/>
        </w:rPr>
        <w:t xml:space="preserve">Первичный </w:t>
      </w:r>
      <w:r w:rsidRPr="003B385C">
        <w:rPr>
          <w:b/>
          <w:color w:val="5B9BD5" w:themeColor="accent1"/>
          <w:lang w:val="en-US"/>
        </w:rPr>
        <w:t>DNS</w:t>
      </w:r>
      <w:r w:rsidRPr="003B385C">
        <w:rPr>
          <w:b/>
          <w:color w:val="5B9BD5" w:themeColor="accent1"/>
        </w:rPr>
        <w:t>-сервер</w:t>
      </w:r>
      <w:r>
        <w:t xml:space="preserve">: сервер, который </w:t>
      </w:r>
      <w:r w:rsidRPr="003B385C">
        <w:rPr>
          <w:color w:val="ED7D31" w:themeColor="accent2"/>
        </w:rPr>
        <w:t>всегда может прочитать свой зонный файл</w:t>
      </w:r>
      <w:r>
        <w:t xml:space="preserve">.  сервер, имеющий </w:t>
      </w:r>
      <w:r w:rsidRPr="003B385C">
        <w:rPr>
          <w:color w:val="ED7D31" w:themeColor="accent2"/>
        </w:rPr>
        <w:t xml:space="preserve">право на внесение изменений </w:t>
      </w:r>
      <w:r>
        <w:t xml:space="preserve">в данные зоны. Для каждой зоны может </w:t>
      </w:r>
      <w:r w:rsidRPr="003B385C">
        <w:rPr>
          <w:color w:val="ED7D31" w:themeColor="accent2"/>
        </w:rPr>
        <w:t>быть только один первичный сервер</w:t>
      </w:r>
      <w:r>
        <w:t>.</w:t>
      </w:r>
    </w:p>
    <w:p w14:paraId="6E48246F" w14:textId="77777777" w:rsidR="00F72ABA" w:rsidRDefault="00F72ABA" w:rsidP="00F72ABA">
      <w:pPr>
        <w:pStyle w:val="text"/>
        <w:ind w:firstLine="708"/>
        <w:rPr>
          <w:rFonts w:eastAsia="Calibri"/>
        </w:rPr>
      </w:pPr>
      <w:r w:rsidRPr="003B385C">
        <w:rPr>
          <w:rFonts w:eastAsia="Calibri"/>
          <w:b/>
          <w:color w:val="5B9BD5" w:themeColor="accent1"/>
        </w:rPr>
        <w:t xml:space="preserve">Вторичный </w:t>
      </w:r>
      <w:r w:rsidRPr="003B385C">
        <w:rPr>
          <w:rFonts w:eastAsia="Calibri"/>
          <w:b/>
          <w:color w:val="5B9BD5" w:themeColor="accent1"/>
          <w:lang w:val="en-US"/>
        </w:rPr>
        <w:t>DNS</w:t>
      </w:r>
      <w:r w:rsidRPr="003B385C">
        <w:rPr>
          <w:rFonts w:eastAsia="Calibri"/>
          <w:color w:val="5B9BD5" w:themeColor="accent1"/>
        </w:rPr>
        <w:t>-</w:t>
      </w:r>
      <w:r w:rsidRPr="003B385C">
        <w:rPr>
          <w:rFonts w:eastAsia="Calibri"/>
          <w:b/>
          <w:color w:val="5B9BD5" w:themeColor="accent1"/>
        </w:rPr>
        <w:t xml:space="preserve">сервер: </w:t>
      </w:r>
      <w:r>
        <w:rPr>
          <w:rFonts w:eastAsia="Calibri"/>
        </w:rPr>
        <w:t xml:space="preserve">сервер, </w:t>
      </w:r>
      <w:r w:rsidRPr="003B385C">
        <w:rPr>
          <w:rFonts w:eastAsia="Calibri"/>
          <w:color w:val="ED7D31" w:themeColor="accent2"/>
        </w:rPr>
        <w:t>получающий свои данные о первичного сервера</w:t>
      </w:r>
      <w:r>
        <w:rPr>
          <w:rFonts w:eastAsia="Calibri"/>
        </w:rPr>
        <w:t xml:space="preserve">. Он поддерживает свой зонный файл, но постоянно его обновляет. </w:t>
      </w:r>
      <w:r w:rsidRPr="003B385C">
        <w:rPr>
          <w:rFonts w:eastAsia="Calibri"/>
          <w:color w:val="ED7D31" w:themeColor="accent2"/>
        </w:rPr>
        <w:t xml:space="preserve">Для обновления использует запись </w:t>
      </w:r>
      <w:r w:rsidRPr="003B385C">
        <w:rPr>
          <w:rFonts w:eastAsia="Calibri"/>
          <w:color w:val="ED7D31" w:themeColor="accent2"/>
          <w:lang w:val="en-US"/>
        </w:rPr>
        <w:t>SOA</w:t>
      </w:r>
      <w:r>
        <w:rPr>
          <w:rFonts w:eastAsia="Calibri"/>
        </w:rPr>
        <w:t xml:space="preserve">. Для каждой зоны, должен существовать вторичный сервер. </w:t>
      </w:r>
      <w:r>
        <w:rPr>
          <w:rFonts w:eastAsia="Calibri"/>
        </w:rPr>
        <w:lastRenderedPageBreak/>
        <w:t xml:space="preserve">Большинство реализаций </w:t>
      </w:r>
      <w:proofErr w:type="gramStart"/>
      <w:r>
        <w:rPr>
          <w:rFonts w:eastAsia="Calibri"/>
        </w:rPr>
        <w:t>обязывают  вторичный</w:t>
      </w:r>
      <w:proofErr w:type="gramEnd"/>
      <w:r>
        <w:rPr>
          <w:rFonts w:eastAsia="Calibri"/>
        </w:rPr>
        <w:t xml:space="preserve"> сервер обновлять только изменения зоны первичного сервера. Вторичные сервера </w:t>
      </w:r>
      <w:r w:rsidRPr="003B385C">
        <w:rPr>
          <w:rFonts w:eastAsia="Calibri"/>
          <w:color w:val="ED7D31" w:themeColor="accent2"/>
        </w:rPr>
        <w:t xml:space="preserve">поддерживаю актуальную копию зонного файла.  </w:t>
      </w:r>
    </w:p>
    <w:p w14:paraId="0D2F6D24" w14:textId="77777777" w:rsidR="00F72ABA" w:rsidRDefault="00F72ABA" w:rsidP="00F72ABA">
      <w:pPr>
        <w:pStyle w:val="text"/>
        <w:rPr>
          <w:b/>
          <w:u w:val="single"/>
        </w:rPr>
      </w:pPr>
      <w:r>
        <w:rPr>
          <w:b/>
          <w:u w:val="single"/>
        </w:rPr>
        <w:t>Зоны прямого и обратного просмотра</w:t>
      </w:r>
    </w:p>
    <w:p w14:paraId="6F7AAA95" w14:textId="77777777" w:rsidR="00F72ABA" w:rsidRDefault="00F72ABA" w:rsidP="00F72ABA">
      <w:pPr>
        <w:pStyle w:val="text"/>
        <w:ind w:firstLine="708"/>
      </w:pPr>
      <w:r>
        <w:t xml:space="preserve">Зоны, рассмотренные в предыдущем примере, являются </w:t>
      </w:r>
      <w:r w:rsidRPr="003B385C">
        <w:rPr>
          <w:i/>
          <w:color w:val="5B9BD5" w:themeColor="accent1"/>
        </w:rPr>
        <w:t>зонами прямого просмотра</w:t>
      </w:r>
      <w:r w:rsidRPr="003B385C">
        <w:rPr>
          <w:color w:val="5B9BD5" w:themeColor="accent1"/>
        </w:rPr>
        <w:t xml:space="preserve"> </w:t>
      </w:r>
      <w:r>
        <w:t>(</w:t>
      </w:r>
      <w:r>
        <w:rPr>
          <w:i/>
          <w:lang w:val="en-US"/>
        </w:rPr>
        <w:t>forward</w:t>
      </w:r>
      <w:r w:rsidRPr="005E6601">
        <w:rPr>
          <w:i/>
        </w:rPr>
        <w:t xml:space="preserve"> </w:t>
      </w:r>
      <w:r>
        <w:rPr>
          <w:i/>
          <w:lang w:val="en-US"/>
        </w:rPr>
        <w:t>lookup</w:t>
      </w:r>
      <w:r w:rsidRPr="005E6601">
        <w:rPr>
          <w:i/>
        </w:rPr>
        <w:t xml:space="preserve"> </w:t>
      </w:r>
      <w:r>
        <w:rPr>
          <w:i/>
          <w:lang w:val="en-US"/>
        </w:rPr>
        <w:t>zones</w:t>
      </w:r>
      <w:r>
        <w:t xml:space="preserve">). Данные зоны служат </w:t>
      </w:r>
      <w:r w:rsidRPr="003B385C">
        <w:rPr>
          <w:color w:val="ED7D31" w:themeColor="accent2"/>
        </w:rPr>
        <w:t xml:space="preserve">для разрешения имен узлов в </w:t>
      </w:r>
      <w:r w:rsidRPr="003B385C">
        <w:rPr>
          <w:color w:val="ED7D31" w:themeColor="accent2"/>
          <w:lang w:val="en-US"/>
        </w:rPr>
        <w:t>IP</w:t>
      </w:r>
      <w:r w:rsidRPr="003B385C">
        <w:rPr>
          <w:color w:val="ED7D31" w:themeColor="accent2"/>
        </w:rPr>
        <w:t>-адреса</w:t>
      </w:r>
      <w:r>
        <w:t xml:space="preserve">. Наиболее часто используемые для этого типы записей: </w:t>
      </w:r>
      <w:r>
        <w:rPr>
          <w:lang w:val="en-US"/>
        </w:rPr>
        <w:t>A</w:t>
      </w:r>
      <w:r>
        <w:t xml:space="preserve">, </w:t>
      </w:r>
      <w:r>
        <w:rPr>
          <w:lang w:val="en-US"/>
        </w:rPr>
        <w:t>CNAME</w:t>
      </w:r>
      <w:r>
        <w:t xml:space="preserve">, </w:t>
      </w:r>
      <w:r>
        <w:rPr>
          <w:lang w:val="en-US"/>
        </w:rPr>
        <w:t>SRV</w:t>
      </w:r>
      <w:r>
        <w:t>.</w:t>
      </w:r>
    </w:p>
    <w:p w14:paraId="4FEF1249" w14:textId="77777777" w:rsidR="00F72ABA" w:rsidRDefault="00F72ABA" w:rsidP="00F72ABA">
      <w:pPr>
        <w:pStyle w:val="text"/>
        <w:ind w:firstLine="708"/>
      </w:pPr>
      <w:r>
        <w:t xml:space="preserve">Для определения </w:t>
      </w:r>
      <w:r w:rsidRPr="003B385C">
        <w:rPr>
          <w:color w:val="ED7D31" w:themeColor="accent2"/>
        </w:rPr>
        <w:t xml:space="preserve">имени узла по его </w:t>
      </w:r>
      <w:r w:rsidRPr="003B385C">
        <w:rPr>
          <w:color w:val="ED7D31" w:themeColor="accent2"/>
          <w:lang w:val="en-US"/>
        </w:rPr>
        <w:t>IP</w:t>
      </w:r>
      <w:r w:rsidRPr="003B385C">
        <w:rPr>
          <w:color w:val="ED7D31" w:themeColor="accent2"/>
        </w:rPr>
        <w:t xml:space="preserve">-адресу </w:t>
      </w:r>
      <w:r>
        <w:t xml:space="preserve">служат </w:t>
      </w:r>
      <w:r w:rsidRPr="003B385C">
        <w:rPr>
          <w:i/>
          <w:color w:val="5B9BD5" w:themeColor="accent1"/>
        </w:rPr>
        <w:t>зоны обратного просмотра</w:t>
      </w:r>
      <w:r w:rsidRPr="003B385C">
        <w:rPr>
          <w:color w:val="5B9BD5" w:themeColor="accent1"/>
        </w:rPr>
        <w:t xml:space="preserve"> </w:t>
      </w:r>
      <w:r>
        <w:t>(</w:t>
      </w:r>
      <w:r>
        <w:rPr>
          <w:i/>
          <w:lang w:val="en-US"/>
        </w:rPr>
        <w:t>reverse</w:t>
      </w:r>
      <w:r w:rsidRPr="005E6601">
        <w:rPr>
          <w:i/>
        </w:rPr>
        <w:t xml:space="preserve"> </w:t>
      </w:r>
      <w:r>
        <w:rPr>
          <w:i/>
          <w:lang w:val="en-US"/>
        </w:rPr>
        <w:t>lookup</w:t>
      </w:r>
      <w:r w:rsidRPr="005E6601">
        <w:rPr>
          <w:i/>
        </w:rPr>
        <w:t xml:space="preserve"> </w:t>
      </w:r>
      <w:r>
        <w:rPr>
          <w:i/>
          <w:lang w:val="en-US"/>
        </w:rPr>
        <w:t>zones</w:t>
      </w:r>
      <w:proofErr w:type="gramStart"/>
      <w:r>
        <w:t>),  основной</w:t>
      </w:r>
      <w:proofErr w:type="gramEnd"/>
      <w:r>
        <w:t xml:space="preserve"> тип записи в «обратных» зонах — </w:t>
      </w:r>
      <w:r>
        <w:rPr>
          <w:lang w:val="en-US"/>
        </w:rPr>
        <w:t>PTR</w:t>
      </w:r>
      <w:r>
        <w:t>. Для решения данной задачи создан специальный домен. с именем «</w:t>
      </w:r>
      <w:r w:rsidRPr="003B385C">
        <w:rPr>
          <w:i/>
          <w:color w:val="5B9BD5" w:themeColor="accent1"/>
          <w:lang w:val="en-US"/>
        </w:rPr>
        <w:t>in</w:t>
      </w:r>
      <w:r w:rsidRPr="003B385C">
        <w:rPr>
          <w:i/>
          <w:color w:val="5B9BD5" w:themeColor="accent1"/>
        </w:rPr>
        <w:t>-</w:t>
      </w:r>
      <w:proofErr w:type="gramStart"/>
      <w:r w:rsidRPr="003B385C">
        <w:rPr>
          <w:i/>
          <w:color w:val="5B9BD5" w:themeColor="accent1"/>
          <w:lang w:val="en-US"/>
        </w:rPr>
        <w:t>addr</w:t>
      </w:r>
      <w:r w:rsidRPr="003B385C">
        <w:rPr>
          <w:i/>
          <w:color w:val="5B9BD5" w:themeColor="accent1"/>
        </w:rPr>
        <w:t>.</w:t>
      </w:r>
      <w:r w:rsidRPr="003B385C">
        <w:rPr>
          <w:i/>
          <w:color w:val="5B9BD5" w:themeColor="accent1"/>
          <w:lang w:val="en-US"/>
        </w:rPr>
        <w:t>arpa</w:t>
      </w:r>
      <w:proofErr w:type="gramEnd"/>
      <w:r>
        <w:t xml:space="preserve">». Для каждой </w:t>
      </w:r>
      <w:r>
        <w:rPr>
          <w:lang w:val="en-US"/>
        </w:rPr>
        <w:t>IP</w:t>
      </w:r>
      <w:r>
        <w:t xml:space="preserve">-сети в таком домене создаются соответствующие поддомены, образованные из идентификатора сети, записанного в обратном порядке. Записи в такой зоне будут сопоставлять идентификатору узла полное </w:t>
      </w:r>
      <w:r>
        <w:rPr>
          <w:lang w:val="en-US"/>
        </w:rPr>
        <w:t>FQDN</w:t>
      </w:r>
      <w:r>
        <w:t xml:space="preserve">-имя данного узла. Например, для </w:t>
      </w:r>
      <w:r>
        <w:rPr>
          <w:lang w:val="en-US"/>
        </w:rPr>
        <w:t>IP</w:t>
      </w:r>
      <w:r>
        <w:t xml:space="preserve">-сети </w:t>
      </w:r>
      <w:r>
        <w:rPr>
          <w:i/>
        </w:rPr>
        <w:t>192.168.0.0/24</w:t>
      </w:r>
      <w:r>
        <w:t xml:space="preserve"> необходимо создать зону с именем «</w:t>
      </w:r>
      <w:r w:rsidRPr="003B385C">
        <w:rPr>
          <w:i/>
          <w:color w:val="5B9BD5" w:themeColor="accent1"/>
        </w:rPr>
        <w:t>0.</w:t>
      </w:r>
      <w:proofErr w:type="gramStart"/>
      <w:r w:rsidRPr="003B385C">
        <w:rPr>
          <w:i/>
          <w:color w:val="5B9BD5" w:themeColor="accent1"/>
        </w:rPr>
        <w:t>168.192.</w:t>
      </w:r>
      <w:r w:rsidRPr="003B385C">
        <w:rPr>
          <w:i/>
          <w:color w:val="5B9BD5" w:themeColor="accent1"/>
          <w:lang w:val="en-US"/>
        </w:rPr>
        <w:t>in</w:t>
      </w:r>
      <w:proofErr w:type="gramEnd"/>
      <w:r w:rsidRPr="003B385C">
        <w:rPr>
          <w:i/>
          <w:color w:val="5B9BD5" w:themeColor="accent1"/>
        </w:rPr>
        <w:t>-</w:t>
      </w:r>
      <w:r w:rsidRPr="003B385C">
        <w:rPr>
          <w:i/>
          <w:color w:val="5B9BD5" w:themeColor="accent1"/>
          <w:lang w:val="en-US"/>
        </w:rPr>
        <w:t>addr</w:t>
      </w:r>
      <w:r w:rsidRPr="003B385C">
        <w:rPr>
          <w:i/>
          <w:color w:val="5B9BD5" w:themeColor="accent1"/>
        </w:rPr>
        <w:t>.</w:t>
      </w:r>
      <w:r w:rsidRPr="003B385C">
        <w:rPr>
          <w:i/>
          <w:color w:val="5B9BD5" w:themeColor="accent1"/>
          <w:lang w:val="en-US"/>
        </w:rPr>
        <w:t>arpa</w:t>
      </w:r>
      <w:r>
        <w:t xml:space="preserve">». Для узла с </w:t>
      </w:r>
      <w:r>
        <w:rPr>
          <w:lang w:val="en-US"/>
        </w:rPr>
        <w:t>IP</w:t>
      </w:r>
      <w:r>
        <w:t xml:space="preserve">-адресом 192.168.0.10 и именем </w:t>
      </w:r>
      <w:r>
        <w:rPr>
          <w:i/>
          <w:lang w:val="en-US"/>
        </w:rPr>
        <w:t>host</w:t>
      </w:r>
      <w:r>
        <w:rPr>
          <w:i/>
        </w:rPr>
        <w:t>.</w:t>
      </w:r>
      <w:r>
        <w:rPr>
          <w:i/>
          <w:lang w:val="en-US"/>
        </w:rPr>
        <w:t>company</w:t>
      </w:r>
      <w:r>
        <w:rPr>
          <w:i/>
        </w:rPr>
        <w:t>.</w:t>
      </w:r>
      <w:r>
        <w:rPr>
          <w:i/>
          <w:lang w:val="en-US"/>
        </w:rPr>
        <w:t>ru</w:t>
      </w:r>
      <w:r w:rsidRPr="005E6601">
        <w:t xml:space="preserve"> </w:t>
      </w:r>
      <w:r>
        <w:t xml:space="preserve">в данной зоне должна быть создана запись </w:t>
      </w:r>
      <w:r w:rsidRPr="003B385C">
        <w:rPr>
          <w:color w:val="FF0000"/>
        </w:rPr>
        <w:t>«10</w:t>
      </w:r>
      <w:r w:rsidRPr="003B385C">
        <w:rPr>
          <w:color w:val="FF0000"/>
        </w:rPr>
        <w:tab/>
      </w:r>
      <w:r w:rsidRPr="003B385C">
        <w:rPr>
          <w:color w:val="FF0000"/>
          <w:lang w:val="en-US"/>
        </w:rPr>
        <w:t>PTR</w:t>
      </w:r>
      <w:r w:rsidRPr="003B385C">
        <w:rPr>
          <w:color w:val="FF0000"/>
        </w:rPr>
        <w:tab/>
      </w:r>
      <w:r w:rsidRPr="003B385C">
        <w:rPr>
          <w:color w:val="FF0000"/>
          <w:lang w:val="en-US"/>
        </w:rPr>
        <w:t>host</w:t>
      </w:r>
      <w:r w:rsidRPr="003B385C">
        <w:rPr>
          <w:color w:val="FF0000"/>
        </w:rPr>
        <w:t>.</w:t>
      </w:r>
      <w:r w:rsidRPr="003B385C">
        <w:rPr>
          <w:color w:val="FF0000"/>
          <w:lang w:val="en-US"/>
        </w:rPr>
        <w:t>company</w:t>
      </w:r>
      <w:r w:rsidRPr="003B385C">
        <w:rPr>
          <w:color w:val="FF0000"/>
        </w:rPr>
        <w:t>.</w:t>
      </w:r>
      <w:r w:rsidRPr="003B385C">
        <w:rPr>
          <w:color w:val="FF0000"/>
          <w:lang w:val="en-US"/>
        </w:rPr>
        <w:t>ru</w:t>
      </w:r>
      <w:r w:rsidRPr="003B385C">
        <w:rPr>
          <w:color w:val="FF0000"/>
        </w:rPr>
        <w:t>».</w:t>
      </w:r>
    </w:p>
    <w:p w14:paraId="219D539D" w14:textId="77777777" w:rsidR="00F72ABA" w:rsidRDefault="00F72ABA" w:rsidP="00F72ABA">
      <w:pPr>
        <w:pStyle w:val="text"/>
        <w:rPr>
          <w:b/>
          <w:u w:val="single"/>
        </w:rPr>
      </w:pPr>
      <w:r>
        <w:rPr>
          <w:b/>
          <w:u w:val="single"/>
        </w:rPr>
        <w:t xml:space="preserve">Алгоритмы работы итеративных и рекурсивных запросов </w:t>
      </w:r>
      <w:r>
        <w:rPr>
          <w:b/>
          <w:u w:val="single"/>
          <w:lang w:val="en-US"/>
        </w:rPr>
        <w:t>DNS</w:t>
      </w:r>
      <w:r w:rsidRPr="005E6601">
        <w:rPr>
          <w:b/>
          <w:u w:val="single"/>
        </w:rPr>
        <w:t xml:space="preserve"> </w:t>
      </w:r>
    </w:p>
    <w:p w14:paraId="2B9D6063" w14:textId="77777777" w:rsidR="00F72ABA" w:rsidRDefault="00F72ABA" w:rsidP="00F72ABA">
      <w:pPr>
        <w:pStyle w:val="text"/>
        <w:ind w:firstLine="360"/>
      </w:pPr>
      <w:r>
        <w:t xml:space="preserve">Все </w:t>
      </w:r>
      <w:r w:rsidRPr="003B385C">
        <w:rPr>
          <w:color w:val="ED7D31" w:themeColor="accent2"/>
        </w:rPr>
        <w:t>запросы</w:t>
      </w:r>
      <w:r>
        <w:t xml:space="preserve">, отправляемые </w:t>
      </w:r>
      <w:r w:rsidRPr="003B385C">
        <w:rPr>
          <w:color w:val="ED7D31" w:themeColor="accent2"/>
          <w:lang w:val="en-US"/>
        </w:rPr>
        <w:t>DNS</w:t>
      </w:r>
      <w:r w:rsidRPr="003B385C">
        <w:rPr>
          <w:color w:val="ED7D31" w:themeColor="accent2"/>
        </w:rPr>
        <w:t xml:space="preserve">-клиентом </w:t>
      </w:r>
      <w:r w:rsidRPr="003B385C">
        <w:rPr>
          <w:color w:val="ED7D31" w:themeColor="accent2"/>
          <w:lang w:val="en-US"/>
        </w:rPr>
        <w:t>DNS</w:t>
      </w:r>
      <w:r w:rsidRPr="003B385C">
        <w:rPr>
          <w:color w:val="ED7D31" w:themeColor="accent2"/>
        </w:rPr>
        <w:t xml:space="preserve">-серверу </w:t>
      </w:r>
      <w:r>
        <w:t xml:space="preserve">для разрешения имен, делятся на два </w:t>
      </w:r>
      <w:r w:rsidRPr="003B385C">
        <w:rPr>
          <w:color w:val="ED7D31" w:themeColor="accent2"/>
        </w:rPr>
        <w:t>типа</w:t>
      </w:r>
      <w:r>
        <w:t>:</w:t>
      </w:r>
    </w:p>
    <w:p w14:paraId="4F879233" w14:textId="77777777" w:rsidR="00F72ABA" w:rsidRDefault="00F72ABA" w:rsidP="00353213">
      <w:pPr>
        <w:pStyle w:val="text"/>
        <w:numPr>
          <w:ilvl w:val="0"/>
          <w:numId w:val="10"/>
        </w:numPr>
        <w:spacing w:line="256" w:lineRule="auto"/>
      </w:pPr>
      <w:r>
        <w:t>и</w:t>
      </w:r>
      <w:r w:rsidRPr="003B385C">
        <w:rPr>
          <w:color w:val="5B9BD5" w:themeColor="accent1"/>
        </w:rPr>
        <w:t xml:space="preserve">теративные </w:t>
      </w:r>
      <w:r>
        <w:t xml:space="preserve">запросы (клиент посылает серверу </w:t>
      </w:r>
      <w:r>
        <w:rPr>
          <w:lang w:val="en-US"/>
        </w:rPr>
        <w:t>DNS</w:t>
      </w:r>
      <w:r w:rsidRPr="005E6601">
        <w:t xml:space="preserve"> </w:t>
      </w:r>
      <w:r>
        <w:t xml:space="preserve">запрос, в </w:t>
      </w:r>
      <w:r w:rsidRPr="001108EB">
        <w:rPr>
          <w:color w:val="ED7D31" w:themeColor="accent2"/>
        </w:rPr>
        <w:t xml:space="preserve">котором требует дать наилучший ответ </w:t>
      </w:r>
      <w:r w:rsidRPr="001108EB">
        <w:rPr>
          <w:color w:val="5B9BD5" w:themeColor="accent1"/>
        </w:rPr>
        <w:t xml:space="preserve">без обращений </w:t>
      </w:r>
      <w:r w:rsidRPr="001108EB">
        <w:rPr>
          <w:color w:val="ED7D31" w:themeColor="accent2"/>
        </w:rPr>
        <w:t xml:space="preserve">к другим </w:t>
      </w:r>
      <w:r w:rsidRPr="001108EB">
        <w:rPr>
          <w:color w:val="ED7D31" w:themeColor="accent2"/>
          <w:lang w:val="en-US"/>
        </w:rPr>
        <w:t>DNS</w:t>
      </w:r>
      <w:r w:rsidRPr="001108EB">
        <w:rPr>
          <w:color w:val="ED7D31" w:themeColor="accent2"/>
        </w:rPr>
        <w:t>-серверам</w:t>
      </w:r>
      <w:r>
        <w:t>);</w:t>
      </w:r>
    </w:p>
    <w:p w14:paraId="1F009F5F" w14:textId="77777777" w:rsidR="00F72ABA" w:rsidRDefault="00F72ABA" w:rsidP="00353213">
      <w:pPr>
        <w:pStyle w:val="text"/>
        <w:numPr>
          <w:ilvl w:val="0"/>
          <w:numId w:val="10"/>
        </w:numPr>
        <w:spacing w:line="256" w:lineRule="auto"/>
      </w:pPr>
      <w:r w:rsidRPr="003B385C">
        <w:rPr>
          <w:color w:val="5B9BD5" w:themeColor="accent1"/>
        </w:rPr>
        <w:t>рекурсивные</w:t>
      </w:r>
      <w:r>
        <w:t xml:space="preserve"> запросы (клиент посылает серверу </w:t>
      </w:r>
      <w:r>
        <w:rPr>
          <w:lang w:val="en-US"/>
        </w:rPr>
        <w:t>DNS</w:t>
      </w:r>
      <w:r w:rsidRPr="005E6601">
        <w:t xml:space="preserve"> </w:t>
      </w:r>
      <w:r>
        <w:t xml:space="preserve">запрос, в котором требует </w:t>
      </w:r>
      <w:r w:rsidRPr="001108EB">
        <w:rPr>
          <w:color w:val="ED7D31" w:themeColor="accent2"/>
        </w:rPr>
        <w:t xml:space="preserve">дать окончательный ответ </w:t>
      </w:r>
      <w:r>
        <w:t xml:space="preserve">даже если </w:t>
      </w:r>
      <w:r>
        <w:rPr>
          <w:lang w:val="en-US"/>
        </w:rPr>
        <w:t>DNS</w:t>
      </w:r>
      <w:r>
        <w:t xml:space="preserve">-серверу </w:t>
      </w:r>
      <w:r w:rsidRPr="001108EB">
        <w:rPr>
          <w:color w:val="ED7D31" w:themeColor="accent2"/>
        </w:rPr>
        <w:t xml:space="preserve">придется отправить запросы другим </w:t>
      </w:r>
      <w:r w:rsidRPr="001108EB">
        <w:rPr>
          <w:color w:val="ED7D31" w:themeColor="accent2"/>
          <w:lang w:val="en-US"/>
        </w:rPr>
        <w:t>DNS</w:t>
      </w:r>
      <w:r w:rsidRPr="001108EB">
        <w:rPr>
          <w:color w:val="ED7D31" w:themeColor="accent2"/>
        </w:rPr>
        <w:t>-сервера</w:t>
      </w:r>
      <w:r>
        <w:t xml:space="preserve">м; посылаемые в этом случае другим </w:t>
      </w:r>
      <w:r>
        <w:rPr>
          <w:lang w:val="en-US"/>
        </w:rPr>
        <w:t>DNS</w:t>
      </w:r>
      <w:r>
        <w:t>-серверам запросы будут итеративными).</w:t>
      </w:r>
    </w:p>
    <w:p w14:paraId="75EEC81D" w14:textId="77777777" w:rsidR="00F72ABA" w:rsidRDefault="00F72ABA" w:rsidP="00F72ABA">
      <w:pPr>
        <w:pStyle w:val="text"/>
        <w:ind w:firstLine="708"/>
      </w:pPr>
      <w:r>
        <w:t xml:space="preserve">В основном DNS-клиентами используются рекурсивные запросы. На рис. 5.3 проиллюстрирован процесс разрешения доменного имени с помощью рекурсивного запроса. </w:t>
      </w:r>
    </w:p>
    <w:p w14:paraId="6480011C" w14:textId="7F84CD9A" w:rsidR="00F72ABA" w:rsidRDefault="00F72ABA" w:rsidP="00F72ABA">
      <w:pPr>
        <w:spacing w:after="0" w:line="240" w:lineRule="auto"/>
      </w:pPr>
      <w:r>
        <w:rPr>
          <w:noProof/>
          <w:lang w:eastAsia="ru-RU"/>
        </w:rPr>
        <w:lastRenderedPageBreak/>
        <w:drawing>
          <wp:inline distT="0" distB="0" distL="0" distR="0" wp14:anchorId="75567937" wp14:editId="5AFB8E09">
            <wp:extent cx="5936615" cy="4142740"/>
            <wp:effectExtent l="0" t="0" r="6985"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36615" cy="4142740"/>
                    </a:xfrm>
                    <a:prstGeom prst="rect">
                      <a:avLst/>
                    </a:prstGeom>
                    <a:noFill/>
                    <a:ln>
                      <a:noFill/>
                    </a:ln>
                  </pic:spPr>
                </pic:pic>
              </a:graphicData>
            </a:graphic>
          </wp:inline>
        </w:drawing>
      </w:r>
    </w:p>
    <w:p w14:paraId="1DB783B0" w14:textId="77777777" w:rsidR="00F72ABA" w:rsidRDefault="00F72ABA" w:rsidP="00F72ABA">
      <w:pPr>
        <w:pStyle w:val="text"/>
        <w:jc w:val="center"/>
      </w:pPr>
      <w:r>
        <w:t>Рис. 5.3. Процесс обработки рекурсивного DNS-запроса</w:t>
      </w:r>
    </w:p>
    <w:p w14:paraId="5A87D36A" w14:textId="77777777" w:rsidR="001108EB" w:rsidRDefault="00F72ABA" w:rsidP="00F72ABA">
      <w:pPr>
        <w:pStyle w:val="text"/>
        <w:ind w:firstLine="708"/>
      </w:pPr>
      <w:r w:rsidRPr="001108EB">
        <w:rPr>
          <w:color w:val="ED7D31" w:themeColor="accent2"/>
        </w:rPr>
        <w:t xml:space="preserve">Сначала </w:t>
      </w:r>
      <w:r>
        <w:t>DNS-</w:t>
      </w:r>
      <w:proofErr w:type="gramStart"/>
      <w:r>
        <w:t>клиент  осуществляет</w:t>
      </w:r>
      <w:proofErr w:type="gramEnd"/>
      <w:r>
        <w:t xml:space="preserve">  </w:t>
      </w:r>
      <w:r w:rsidRPr="001108EB">
        <w:rPr>
          <w:color w:val="ED7D31" w:themeColor="accent2"/>
        </w:rPr>
        <w:t xml:space="preserve">поиск  в  собственном  локальном кэше </w:t>
      </w:r>
      <w:r>
        <w:t xml:space="preserve">DNS-имен.  </w:t>
      </w:r>
      <w:proofErr w:type="gramStart"/>
      <w:r>
        <w:t>Это  память</w:t>
      </w:r>
      <w:proofErr w:type="gramEnd"/>
      <w:r>
        <w:t xml:space="preserve">  для  временного  хранения  ранее  разрешенных запросов. В эту же память переносится содержимое файла </w:t>
      </w:r>
      <w:r w:rsidRPr="001108EB">
        <w:rPr>
          <w:color w:val="ED7D31" w:themeColor="accent2"/>
        </w:rPr>
        <w:t xml:space="preserve">HOSTS </w:t>
      </w:r>
      <w:r>
        <w:t xml:space="preserve">(каталог </w:t>
      </w:r>
      <w:r>
        <w:rPr>
          <w:lang w:val="en-US"/>
        </w:rPr>
        <w:t>windows</w:t>
      </w:r>
      <w:r>
        <w:t>/</w:t>
      </w:r>
      <w:r>
        <w:rPr>
          <w:lang w:val="en-US"/>
        </w:rPr>
        <w:t>system</w:t>
      </w:r>
      <w:r>
        <w:t>32/</w:t>
      </w:r>
      <w:r>
        <w:rPr>
          <w:lang w:val="en-US"/>
        </w:rPr>
        <w:t>drivers</w:t>
      </w:r>
      <w:r>
        <w:t>/</w:t>
      </w:r>
      <w:r>
        <w:rPr>
          <w:lang w:val="en-US"/>
        </w:rPr>
        <w:t>etc</w:t>
      </w:r>
      <w:r>
        <w:t xml:space="preserve">).  </w:t>
      </w:r>
      <w:proofErr w:type="gramStart"/>
      <w:r>
        <w:t xml:space="preserve">Утилита  </w:t>
      </w:r>
      <w:r>
        <w:rPr>
          <w:lang w:val="en-US"/>
        </w:rPr>
        <w:t>IPconfig</w:t>
      </w:r>
      <w:proofErr w:type="gramEnd"/>
      <w:r>
        <w:t xml:space="preserve">  с  ключом  /</w:t>
      </w:r>
      <w:r>
        <w:rPr>
          <w:lang w:val="en-US"/>
        </w:rPr>
        <w:t>displaydns</w:t>
      </w:r>
      <w:r>
        <w:t xml:space="preserve"> отображает содержимое DNS-кэша. </w:t>
      </w:r>
    </w:p>
    <w:p w14:paraId="01F21298" w14:textId="77777777" w:rsidR="001108EB" w:rsidRDefault="00F72ABA" w:rsidP="00F72ABA">
      <w:pPr>
        <w:pStyle w:val="text"/>
        <w:ind w:firstLine="708"/>
      </w:pPr>
      <w:proofErr w:type="gramStart"/>
      <w:r>
        <w:t xml:space="preserve">Если  </w:t>
      </w:r>
      <w:r w:rsidRPr="001108EB">
        <w:rPr>
          <w:color w:val="ED7D31" w:themeColor="accent2"/>
        </w:rPr>
        <w:t>кэш</w:t>
      </w:r>
      <w:proofErr w:type="gramEnd"/>
      <w:r w:rsidRPr="001108EB">
        <w:rPr>
          <w:color w:val="ED7D31" w:themeColor="accent2"/>
        </w:rPr>
        <w:t xml:space="preserve">  не  содержит  </w:t>
      </w:r>
      <w:r>
        <w:t>требуемой  информации, DNS-клиент о</w:t>
      </w:r>
      <w:r w:rsidRPr="001108EB">
        <w:rPr>
          <w:color w:val="ED7D31" w:themeColor="accent2"/>
        </w:rPr>
        <w:t>бращается  с  рекурсивным  запросом</w:t>
      </w:r>
      <w:r>
        <w:t xml:space="preserve">  к  предпочитаемому </w:t>
      </w:r>
      <w:r w:rsidRPr="001108EB">
        <w:rPr>
          <w:color w:val="ED7D31" w:themeColor="accent2"/>
        </w:rPr>
        <w:t xml:space="preserve">DNS-серверу </w:t>
      </w:r>
      <w:r>
        <w:t xml:space="preserve">(Preferred DNS server), адрес  которого  указывается  при  настройке  стека TCP/IP. </w:t>
      </w:r>
    </w:p>
    <w:p w14:paraId="65A3C7CE" w14:textId="77777777" w:rsidR="001108EB" w:rsidRDefault="00F72ABA" w:rsidP="00F72ABA">
      <w:pPr>
        <w:pStyle w:val="text"/>
        <w:ind w:firstLine="708"/>
      </w:pPr>
      <w:r w:rsidRPr="001108EB">
        <w:rPr>
          <w:color w:val="ED7D31" w:themeColor="accent2"/>
        </w:rPr>
        <w:t>DNS-сервер просматривает собственную базу данных</w:t>
      </w:r>
      <w:r>
        <w:t xml:space="preserve">, а также кэш-память, в которой хранятся ответы на предыдущие запросы, отсутствующие в базе данных. </w:t>
      </w:r>
    </w:p>
    <w:p w14:paraId="2443BBB9" w14:textId="3EBFF842" w:rsidR="00F72ABA" w:rsidRDefault="00F72ABA" w:rsidP="00F72ABA">
      <w:pPr>
        <w:pStyle w:val="text"/>
        <w:ind w:firstLine="708"/>
      </w:pPr>
      <w:r>
        <w:t xml:space="preserve">В том случае, если </w:t>
      </w:r>
      <w:r w:rsidRPr="001108EB">
        <w:rPr>
          <w:color w:val="ED7D31" w:themeColor="accent2"/>
        </w:rPr>
        <w:t>запрашиваемое доменное имя не найдено</w:t>
      </w:r>
      <w:r>
        <w:t>, DNS-</w:t>
      </w:r>
      <w:proofErr w:type="gramStart"/>
      <w:r>
        <w:t>сервер  осуществляет</w:t>
      </w:r>
      <w:proofErr w:type="gramEnd"/>
      <w:r>
        <w:t xml:space="preserve">  </w:t>
      </w:r>
      <w:r w:rsidRPr="001108EB">
        <w:rPr>
          <w:color w:val="ED7D31" w:themeColor="accent2"/>
        </w:rPr>
        <w:t xml:space="preserve">итеративные  запросы  </w:t>
      </w:r>
      <w:r>
        <w:t xml:space="preserve">к DNS-серверам  </w:t>
      </w:r>
      <w:r w:rsidRPr="001108EB">
        <w:rPr>
          <w:color w:val="ED7D31" w:themeColor="accent2"/>
        </w:rPr>
        <w:t>верхних уровней</w:t>
      </w:r>
      <w:r>
        <w:t xml:space="preserve">, начиная с </w:t>
      </w:r>
      <w:r w:rsidRPr="001108EB">
        <w:rPr>
          <w:color w:val="ED7D31" w:themeColor="accent2"/>
        </w:rPr>
        <w:t xml:space="preserve">корневого DNS-сервера. </w:t>
      </w:r>
    </w:p>
    <w:p w14:paraId="5585784E" w14:textId="77777777" w:rsidR="00F72ABA" w:rsidRDefault="00F72ABA" w:rsidP="00F72ABA">
      <w:pPr>
        <w:pStyle w:val="text"/>
        <w:rPr>
          <w:b/>
          <w:u w:val="single"/>
        </w:rPr>
      </w:pPr>
      <w:r>
        <w:rPr>
          <w:b/>
          <w:u w:val="single"/>
        </w:rPr>
        <w:t xml:space="preserve">Реализация службы </w:t>
      </w:r>
      <w:r>
        <w:rPr>
          <w:b/>
          <w:u w:val="single"/>
          <w:lang w:val="en-US"/>
        </w:rPr>
        <w:t>DNS</w:t>
      </w:r>
      <w:r>
        <w:rPr>
          <w:b/>
          <w:u w:val="single"/>
        </w:rPr>
        <w:t xml:space="preserve"> в системах семейства </w:t>
      </w:r>
      <w:r>
        <w:rPr>
          <w:b/>
          <w:u w:val="single"/>
          <w:lang w:val="en-US"/>
        </w:rPr>
        <w:t>Windows</w:t>
      </w:r>
      <w:r w:rsidRPr="005E6601">
        <w:rPr>
          <w:b/>
          <w:u w:val="single"/>
        </w:rPr>
        <w:t xml:space="preserve"> </w:t>
      </w:r>
      <w:r>
        <w:rPr>
          <w:b/>
          <w:u w:val="single"/>
          <w:lang w:val="en-US"/>
        </w:rPr>
        <w:t>Server</w:t>
      </w:r>
    </w:p>
    <w:p w14:paraId="7C6528D7" w14:textId="77777777" w:rsidR="00F72ABA" w:rsidRDefault="00F72ABA" w:rsidP="00F72ABA">
      <w:pPr>
        <w:pStyle w:val="text"/>
        <w:ind w:firstLine="708"/>
      </w:pPr>
      <w:r>
        <w:t xml:space="preserve">Главная особенность службы </w:t>
      </w:r>
      <w:r>
        <w:rPr>
          <w:lang w:val="en-US"/>
        </w:rPr>
        <w:t>DNS</w:t>
      </w:r>
      <w:r w:rsidRPr="005E6601">
        <w:t xml:space="preserve"> </w:t>
      </w:r>
      <w:r>
        <w:t xml:space="preserve">в системах семейства </w:t>
      </w:r>
      <w:r>
        <w:rPr>
          <w:lang w:val="en-US"/>
        </w:rPr>
        <w:t>Windows</w:t>
      </w:r>
      <w:r w:rsidRPr="005E6601">
        <w:t xml:space="preserve"> </w:t>
      </w:r>
      <w:r>
        <w:rPr>
          <w:lang w:val="en-US"/>
        </w:rPr>
        <w:t>Server</w:t>
      </w:r>
      <w:r w:rsidRPr="005E6601">
        <w:t xml:space="preserve"> </w:t>
      </w:r>
      <w:r>
        <w:t xml:space="preserve">заключается в том, что служба </w:t>
      </w:r>
      <w:r>
        <w:rPr>
          <w:lang w:val="en-US"/>
        </w:rPr>
        <w:t>DNS</w:t>
      </w:r>
      <w:r w:rsidRPr="005E6601">
        <w:t xml:space="preserve"> </w:t>
      </w:r>
      <w:r>
        <w:t xml:space="preserve">разрабатывалась для поддержки службы каталогов </w:t>
      </w:r>
      <w:r>
        <w:rPr>
          <w:lang w:val="en-US"/>
        </w:rPr>
        <w:t>Active</w:t>
      </w:r>
      <w:r w:rsidRPr="005E6601">
        <w:t xml:space="preserve"> </w:t>
      </w:r>
      <w:r>
        <w:rPr>
          <w:lang w:val="en-US"/>
        </w:rPr>
        <w:t>Directory</w:t>
      </w:r>
      <w:r>
        <w:t>. Для выполнения этой функции требуются обеспечение двух условий:</w:t>
      </w:r>
    </w:p>
    <w:p w14:paraId="4FDCBE82" w14:textId="77777777" w:rsidR="00F72ABA" w:rsidRDefault="00F72ABA" w:rsidP="00353213">
      <w:pPr>
        <w:pStyle w:val="text"/>
        <w:numPr>
          <w:ilvl w:val="0"/>
          <w:numId w:val="11"/>
        </w:numPr>
        <w:spacing w:line="256" w:lineRule="auto"/>
      </w:pPr>
      <w:r>
        <w:t xml:space="preserve">поддержка службой </w:t>
      </w:r>
      <w:r>
        <w:rPr>
          <w:lang w:val="en-US"/>
        </w:rPr>
        <w:t>DNS</w:t>
      </w:r>
      <w:r w:rsidRPr="005E6601">
        <w:t xml:space="preserve"> </w:t>
      </w:r>
      <w:r>
        <w:t>динамической регистрации (</w:t>
      </w:r>
      <w:r>
        <w:rPr>
          <w:lang w:val="en-US"/>
        </w:rPr>
        <w:t>dynamic</w:t>
      </w:r>
      <w:r w:rsidRPr="005E6601">
        <w:t xml:space="preserve"> </w:t>
      </w:r>
      <w:r>
        <w:rPr>
          <w:lang w:val="en-US"/>
        </w:rPr>
        <w:t>updates</w:t>
      </w:r>
      <w:r>
        <w:t>);</w:t>
      </w:r>
    </w:p>
    <w:p w14:paraId="62856B8C" w14:textId="77777777" w:rsidR="00F72ABA" w:rsidRDefault="00F72ABA" w:rsidP="00353213">
      <w:pPr>
        <w:pStyle w:val="text"/>
        <w:numPr>
          <w:ilvl w:val="0"/>
          <w:numId w:val="11"/>
        </w:numPr>
        <w:spacing w:line="256" w:lineRule="auto"/>
      </w:pPr>
      <w:r>
        <w:lastRenderedPageBreak/>
        <w:t xml:space="preserve">поддержка службой </w:t>
      </w:r>
      <w:r>
        <w:rPr>
          <w:lang w:val="en-US"/>
        </w:rPr>
        <w:t>DNS</w:t>
      </w:r>
      <w:r>
        <w:t xml:space="preserve"> записей типа </w:t>
      </w:r>
      <w:r>
        <w:rPr>
          <w:lang w:val="en-US"/>
        </w:rPr>
        <w:t>SRV</w:t>
      </w:r>
      <w:r>
        <w:t>.</w:t>
      </w:r>
    </w:p>
    <w:p w14:paraId="337BD066" w14:textId="77777777" w:rsidR="00F72ABA" w:rsidRDefault="00F72ABA" w:rsidP="00F72ABA">
      <w:pPr>
        <w:pStyle w:val="text"/>
        <w:ind w:firstLine="708"/>
      </w:pPr>
      <w:r>
        <w:t xml:space="preserve">Для непосредственного отображения пространства имен в пространство </w:t>
      </w:r>
      <w:r>
        <w:rPr>
          <w:lang w:val="en-US"/>
        </w:rPr>
        <w:t>IP</w:t>
      </w:r>
      <w:r>
        <w:t xml:space="preserve">-адресов служат т.н. ресурсные записи (RR, resource record). Каждый сервер </w:t>
      </w:r>
      <w:r>
        <w:rPr>
          <w:lang w:val="en-US"/>
        </w:rPr>
        <w:t>DNS</w:t>
      </w:r>
      <w:r w:rsidRPr="005E6601">
        <w:t xml:space="preserve"> </w:t>
      </w:r>
      <w:r>
        <w:t>содержит ресурсные записи для той части пространства имен, за которую он несет ответственность (authoritative). Таблица 3.5 содержит описание наиболее часто используемых типов ресурсных записей.</w:t>
      </w:r>
    </w:p>
    <w:tbl>
      <w:tblPr>
        <w:tblStyle w:val="a6"/>
        <w:tblW w:w="0" w:type="auto"/>
        <w:tblLook w:val="01E0" w:firstRow="1" w:lastRow="1" w:firstColumn="1" w:lastColumn="1" w:noHBand="0" w:noVBand="0"/>
      </w:tblPr>
      <w:tblGrid>
        <w:gridCol w:w="1684"/>
        <w:gridCol w:w="3083"/>
        <w:gridCol w:w="4578"/>
      </w:tblGrid>
      <w:tr w:rsidR="00F72ABA" w14:paraId="70213F28" w14:textId="77777777" w:rsidTr="00F72ABA">
        <w:tc>
          <w:tcPr>
            <w:tcW w:w="1684" w:type="dxa"/>
            <w:tcBorders>
              <w:top w:val="single" w:sz="4" w:space="0" w:color="auto"/>
              <w:left w:val="single" w:sz="4" w:space="0" w:color="auto"/>
              <w:bottom w:val="single" w:sz="4" w:space="0" w:color="auto"/>
              <w:right w:val="single" w:sz="4" w:space="0" w:color="auto"/>
            </w:tcBorders>
            <w:hideMark/>
          </w:tcPr>
          <w:p w14:paraId="2FF69A2B" w14:textId="77777777" w:rsidR="00F72ABA" w:rsidRDefault="00F72ABA">
            <w:pPr>
              <w:pStyle w:val="text"/>
              <w:rPr>
                <w:b/>
                <w:bCs/>
                <w:sz w:val="24"/>
                <w:szCs w:val="24"/>
              </w:rPr>
            </w:pPr>
            <w:r>
              <w:rPr>
                <w:b/>
                <w:bCs/>
                <w:sz w:val="24"/>
                <w:szCs w:val="24"/>
              </w:rPr>
              <w:t>Тип ресурсной записи</w:t>
            </w:r>
          </w:p>
        </w:tc>
        <w:tc>
          <w:tcPr>
            <w:tcW w:w="3083" w:type="dxa"/>
            <w:tcBorders>
              <w:top w:val="single" w:sz="4" w:space="0" w:color="auto"/>
              <w:left w:val="single" w:sz="4" w:space="0" w:color="auto"/>
              <w:bottom w:val="single" w:sz="4" w:space="0" w:color="auto"/>
              <w:right w:val="single" w:sz="4" w:space="0" w:color="auto"/>
            </w:tcBorders>
            <w:hideMark/>
          </w:tcPr>
          <w:p w14:paraId="2285378B" w14:textId="77777777" w:rsidR="00F72ABA" w:rsidRDefault="00F72ABA">
            <w:pPr>
              <w:pStyle w:val="text"/>
              <w:rPr>
                <w:b/>
                <w:bCs/>
                <w:sz w:val="24"/>
                <w:szCs w:val="24"/>
              </w:rPr>
            </w:pPr>
            <w:r>
              <w:rPr>
                <w:b/>
                <w:bCs/>
                <w:sz w:val="24"/>
                <w:szCs w:val="24"/>
              </w:rPr>
              <w:t>Функция записи</w:t>
            </w:r>
          </w:p>
        </w:tc>
        <w:tc>
          <w:tcPr>
            <w:tcW w:w="4578" w:type="dxa"/>
            <w:tcBorders>
              <w:top w:val="single" w:sz="4" w:space="0" w:color="auto"/>
              <w:left w:val="single" w:sz="4" w:space="0" w:color="auto"/>
              <w:bottom w:val="single" w:sz="4" w:space="0" w:color="auto"/>
              <w:right w:val="single" w:sz="4" w:space="0" w:color="auto"/>
            </w:tcBorders>
            <w:hideMark/>
          </w:tcPr>
          <w:p w14:paraId="6BB093C1" w14:textId="77777777" w:rsidR="00F72ABA" w:rsidRDefault="00F72ABA">
            <w:pPr>
              <w:pStyle w:val="text"/>
              <w:rPr>
                <w:b/>
                <w:bCs/>
                <w:sz w:val="24"/>
                <w:szCs w:val="24"/>
              </w:rPr>
            </w:pPr>
            <w:r>
              <w:rPr>
                <w:b/>
                <w:bCs/>
                <w:sz w:val="24"/>
                <w:szCs w:val="24"/>
              </w:rPr>
              <w:t>Описание использования</w:t>
            </w:r>
          </w:p>
        </w:tc>
      </w:tr>
      <w:tr w:rsidR="00F72ABA" w14:paraId="443F7AD7" w14:textId="77777777" w:rsidTr="00F72ABA">
        <w:tc>
          <w:tcPr>
            <w:tcW w:w="1684" w:type="dxa"/>
            <w:tcBorders>
              <w:top w:val="single" w:sz="4" w:space="0" w:color="auto"/>
              <w:left w:val="single" w:sz="4" w:space="0" w:color="auto"/>
              <w:bottom w:val="single" w:sz="4" w:space="0" w:color="auto"/>
              <w:right w:val="single" w:sz="4" w:space="0" w:color="auto"/>
            </w:tcBorders>
            <w:hideMark/>
          </w:tcPr>
          <w:p w14:paraId="4680DF09" w14:textId="77777777" w:rsidR="00F72ABA" w:rsidRDefault="00F72ABA">
            <w:pPr>
              <w:pStyle w:val="text"/>
              <w:rPr>
                <w:sz w:val="24"/>
                <w:szCs w:val="24"/>
              </w:rPr>
            </w:pPr>
            <w:r>
              <w:rPr>
                <w:sz w:val="24"/>
                <w:szCs w:val="24"/>
              </w:rPr>
              <w:t>A</w:t>
            </w:r>
          </w:p>
        </w:tc>
        <w:tc>
          <w:tcPr>
            <w:tcW w:w="3083" w:type="dxa"/>
            <w:tcBorders>
              <w:top w:val="single" w:sz="4" w:space="0" w:color="auto"/>
              <w:left w:val="single" w:sz="4" w:space="0" w:color="auto"/>
              <w:bottom w:val="single" w:sz="4" w:space="0" w:color="auto"/>
              <w:right w:val="single" w:sz="4" w:space="0" w:color="auto"/>
            </w:tcBorders>
            <w:hideMark/>
          </w:tcPr>
          <w:p w14:paraId="58F93FB3" w14:textId="77777777" w:rsidR="00F72ABA" w:rsidRDefault="00F72ABA">
            <w:pPr>
              <w:pStyle w:val="text"/>
              <w:rPr>
                <w:sz w:val="24"/>
                <w:szCs w:val="24"/>
              </w:rPr>
            </w:pPr>
            <w:r>
              <w:rPr>
                <w:sz w:val="24"/>
                <w:szCs w:val="24"/>
              </w:rPr>
              <w:t xml:space="preserve">Host Address </w:t>
            </w:r>
          </w:p>
          <w:p w14:paraId="6D0D914A" w14:textId="77777777" w:rsidR="00F72ABA" w:rsidRDefault="00F72ABA">
            <w:pPr>
              <w:pStyle w:val="text"/>
              <w:rPr>
                <w:sz w:val="24"/>
                <w:szCs w:val="24"/>
              </w:rPr>
            </w:pPr>
            <w:r>
              <w:rPr>
                <w:sz w:val="24"/>
                <w:szCs w:val="24"/>
              </w:rPr>
              <w:t>Адрес хоста, или узла</w:t>
            </w:r>
          </w:p>
        </w:tc>
        <w:tc>
          <w:tcPr>
            <w:tcW w:w="4578" w:type="dxa"/>
            <w:tcBorders>
              <w:top w:val="single" w:sz="4" w:space="0" w:color="auto"/>
              <w:left w:val="single" w:sz="4" w:space="0" w:color="auto"/>
              <w:bottom w:val="single" w:sz="4" w:space="0" w:color="auto"/>
              <w:right w:val="single" w:sz="4" w:space="0" w:color="auto"/>
            </w:tcBorders>
            <w:hideMark/>
          </w:tcPr>
          <w:p w14:paraId="3C8BA6DD" w14:textId="77777777" w:rsidR="00F72ABA" w:rsidRDefault="00F72ABA">
            <w:pPr>
              <w:pStyle w:val="text"/>
              <w:rPr>
                <w:sz w:val="24"/>
                <w:szCs w:val="24"/>
              </w:rPr>
            </w:pPr>
            <w:r>
              <w:rPr>
                <w:sz w:val="24"/>
                <w:szCs w:val="24"/>
              </w:rPr>
              <w:t xml:space="preserve">Отображает имя узла на </w:t>
            </w:r>
            <w:r>
              <w:rPr>
                <w:sz w:val="24"/>
                <w:szCs w:val="24"/>
                <w:lang w:val="en-US"/>
              </w:rPr>
              <w:t>IP</w:t>
            </w:r>
            <w:r>
              <w:rPr>
                <w:sz w:val="24"/>
                <w:szCs w:val="24"/>
              </w:rPr>
              <w:t>-адрес</w:t>
            </w:r>
          </w:p>
          <w:p w14:paraId="548D442D" w14:textId="77777777" w:rsidR="00F72ABA" w:rsidRDefault="00F72ABA">
            <w:pPr>
              <w:pStyle w:val="text"/>
              <w:rPr>
                <w:sz w:val="24"/>
                <w:szCs w:val="24"/>
              </w:rPr>
            </w:pPr>
            <w:r>
              <w:rPr>
                <w:sz w:val="24"/>
                <w:szCs w:val="24"/>
              </w:rPr>
              <w:t xml:space="preserve">(например, для домена </w:t>
            </w:r>
            <w:r>
              <w:rPr>
                <w:i/>
                <w:sz w:val="24"/>
                <w:szCs w:val="24"/>
                <w:lang w:val="en-US"/>
              </w:rPr>
              <w:t>microsoft</w:t>
            </w:r>
            <w:r>
              <w:rPr>
                <w:i/>
                <w:sz w:val="24"/>
                <w:szCs w:val="24"/>
              </w:rPr>
              <w:t>.</w:t>
            </w:r>
            <w:r>
              <w:rPr>
                <w:i/>
                <w:sz w:val="24"/>
                <w:szCs w:val="24"/>
                <w:lang w:val="en-US"/>
              </w:rPr>
              <w:t>com</w:t>
            </w:r>
            <w:r>
              <w:rPr>
                <w:sz w:val="24"/>
                <w:szCs w:val="24"/>
              </w:rPr>
              <w:t xml:space="preserve"> узлу с именем </w:t>
            </w:r>
            <w:r>
              <w:rPr>
                <w:i/>
                <w:sz w:val="24"/>
                <w:szCs w:val="24"/>
                <w:lang w:val="en-US"/>
              </w:rPr>
              <w:t>www</w:t>
            </w:r>
            <w:r>
              <w:rPr>
                <w:i/>
                <w:sz w:val="24"/>
                <w:szCs w:val="24"/>
              </w:rPr>
              <w:t>.</w:t>
            </w:r>
            <w:r>
              <w:rPr>
                <w:i/>
                <w:sz w:val="24"/>
                <w:szCs w:val="24"/>
                <w:lang w:val="en-US"/>
              </w:rPr>
              <w:t>microsoft</w:t>
            </w:r>
            <w:r>
              <w:rPr>
                <w:i/>
                <w:sz w:val="24"/>
                <w:szCs w:val="24"/>
              </w:rPr>
              <w:t>.</w:t>
            </w:r>
            <w:r>
              <w:rPr>
                <w:i/>
                <w:sz w:val="24"/>
                <w:szCs w:val="24"/>
                <w:lang w:val="en-US"/>
              </w:rPr>
              <w:t>com</w:t>
            </w:r>
            <w:r>
              <w:rPr>
                <w:sz w:val="24"/>
                <w:szCs w:val="24"/>
              </w:rPr>
              <w:t xml:space="preserve"> сопоставляется </w:t>
            </w:r>
            <w:r>
              <w:rPr>
                <w:sz w:val="24"/>
                <w:szCs w:val="24"/>
                <w:lang w:val="en-US"/>
              </w:rPr>
              <w:t>IP</w:t>
            </w:r>
            <w:r>
              <w:rPr>
                <w:sz w:val="24"/>
                <w:szCs w:val="24"/>
              </w:rPr>
              <w:t>-адрес с помощью такой записи:</w:t>
            </w:r>
          </w:p>
          <w:p w14:paraId="4A7D4EA9" w14:textId="77777777" w:rsidR="00F72ABA" w:rsidRDefault="00F72ABA">
            <w:pPr>
              <w:pStyle w:val="text"/>
              <w:rPr>
                <w:sz w:val="24"/>
                <w:szCs w:val="24"/>
              </w:rPr>
            </w:pPr>
            <w:r>
              <w:rPr>
                <w:sz w:val="24"/>
                <w:szCs w:val="24"/>
                <w:lang w:val="en-US"/>
              </w:rPr>
              <w:t>www</w:t>
            </w:r>
            <w:r>
              <w:rPr>
                <w:sz w:val="24"/>
                <w:szCs w:val="24"/>
              </w:rPr>
              <w:tab/>
            </w:r>
            <w:r>
              <w:rPr>
                <w:sz w:val="24"/>
                <w:szCs w:val="24"/>
                <w:lang w:val="en-US"/>
              </w:rPr>
              <w:t>A</w:t>
            </w:r>
            <w:r>
              <w:rPr>
                <w:sz w:val="24"/>
                <w:szCs w:val="24"/>
              </w:rPr>
              <w:tab/>
              <w:t>207.46.199.60)</w:t>
            </w:r>
          </w:p>
        </w:tc>
      </w:tr>
      <w:tr w:rsidR="00F72ABA" w:rsidRPr="005E6601" w14:paraId="72933E07" w14:textId="77777777" w:rsidTr="00F72ABA">
        <w:tc>
          <w:tcPr>
            <w:tcW w:w="1684" w:type="dxa"/>
            <w:tcBorders>
              <w:top w:val="single" w:sz="4" w:space="0" w:color="auto"/>
              <w:left w:val="single" w:sz="4" w:space="0" w:color="auto"/>
              <w:bottom w:val="single" w:sz="4" w:space="0" w:color="auto"/>
              <w:right w:val="single" w:sz="4" w:space="0" w:color="auto"/>
            </w:tcBorders>
            <w:hideMark/>
          </w:tcPr>
          <w:p w14:paraId="525874F4" w14:textId="77777777" w:rsidR="00F72ABA" w:rsidRDefault="00F72ABA">
            <w:pPr>
              <w:pStyle w:val="text"/>
              <w:rPr>
                <w:sz w:val="24"/>
                <w:szCs w:val="24"/>
              </w:rPr>
            </w:pPr>
            <w:r>
              <w:rPr>
                <w:sz w:val="24"/>
                <w:szCs w:val="24"/>
              </w:rPr>
              <w:t>CNAME</w:t>
            </w:r>
          </w:p>
        </w:tc>
        <w:tc>
          <w:tcPr>
            <w:tcW w:w="3083" w:type="dxa"/>
            <w:tcBorders>
              <w:top w:val="single" w:sz="4" w:space="0" w:color="auto"/>
              <w:left w:val="single" w:sz="4" w:space="0" w:color="auto"/>
              <w:bottom w:val="single" w:sz="4" w:space="0" w:color="auto"/>
              <w:right w:val="single" w:sz="4" w:space="0" w:color="auto"/>
            </w:tcBorders>
            <w:hideMark/>
          </w:tcPr>
          <w:p w14:paraId="268B8F3B" w14:textId="77777777" w:rsidR="00F72ABA" w:rsidRDefault="00F72ABA">
            <w:pPr>
              <w:pStyle w:val="text"/>
              <w:rPr>
                <w:sz w:val="24"/>
                <w:szCs w:val="24"/>
              </w:rPr>
            </w:pPr>
            <w:r>
              <w:rPr>
                <w:sz w:val="24"/>
                <w:szCs w:val="24"/>
              </w:rPr>
              <w:t>Canonical Name (alias)</w:t>
            </w:r>
          </w:p>
          <w:p w14:paraId="53029510" w14:textId="77777777" w:rsidR="00F72ABA" w:rsidRDefault="00F72ABA">
            <w:pPr>
              <w:pStyle w:val="text"/>
              <w:rPr>
                <w:sz w:val="24"/>
                <w:szCs w:val="24"/>
              </w:rPr>
            </w:pPr>
            <w:r>
              <w:rPr>
                <w:sz w:val="24"/>
                <w:szCs w:val="24"/>
              </w:rPr>
              <w:t>Какноническое имя (псевдоним)</w:t>
            </w:r>
          </w:p>
        </w:tc>
        <w:tc>
          <w:tcPr>
            <w:tcW w:w="4578" w:type="dxa"/>
            <w:tcBorders>
              <w:top w:val="single" w:sz="4" w:space="0" w:color="auto"/>
              <w:left w:val="single" w:sz="4" w:space="0" w:color="auto"/>
              <w:bottom w:val="single" w:sz="4" w:space="0" w:color="auto"/>
              <w:right w:val="single" w:sz="4" w:space="0" w:color="auto"/>
            </w:tcBorders>
            <w:hideMark/>
          </w:tcPr>
          <w:p w14:paraId="251D5D5B" w14:textId="77777777" w:rsidR="00F72ABA" w:rsidRDefault="00F72ABA">
            <w:pPr>
              <w:pStyle w:val="text"/>
              <w:rPr>
                <w:sz w:val="24"/>
                <w:szCs w:val="24"/>
              </w:rPr>
            </w:pPr>
            <w:r>
              <w:rPr>
                <w:sz w:val="24"/>
                <w:szCs w:val="24"/>
              </w:rPr>
              <w:t>Отображает одно имя на другое</w:t>
            </w:r>
          </w:p>
        </w:tc>
      </w:tr>
      <w:tr w:rsidR="00F72ABA" w:rsidRPr="005E6601" w14:paraId="50B771F6" w14:textId="77777777" w:rsidTr="00F72ABA">
        <w:tc>
          <w:tcPr>
            <w:tcW w:w="1684" w:type="dxa"/>
            <w:tcBorders>
              <w:top w:val="single" w:sz="4" w:space="0" w:color="auto"/>
              <w:left w:val="single" w:sz="4" w:space="0" w:color="auto"/>
              <w:bottom w:val="single" w:sz="4" w:space="0" w:color="auto"/>
              <w:right w:val="single" w:sz="4" w:space="0" w:color="auto"/>
            </w:tcBorders>
            <w:hideMark/>
          </w:tcPr>
          <w:p w14:paraId="15BF87CF" w14:textId="77777777" w:rsidR="00F72ABA" w:rsidRDefault="00F72ABA">
            <w:pPr>
              <w:pStyle w:val="text"/>
              <w:rPr>
                <w:sz w:val="24"/>
                <w:szCs w:val="24"/>
              </w:rPr>
            </w:pPr>
            <w:r>
              <w:rPr>
                <w:sz w:val="24"/>
                <w:szCs w:val="24"/>
              </w:rPr>
              <w:t>MX</w:t>
            </w:r>
          </w:p>
        </w:tc>
        <w:tc>
          <w:tcPr>
            <w:tcW w:w="3083" w:type="dxa"/>
            <w:tcBorders>
              <w:top w:val="single" w:sz="4" w:space="0" w:color="auto"/>
              <w:left w:val="single" w:sz="4" w:space="0" w:color="auto"/>
              <w:bottom w:val="single" w:sz="4" w:space="0" w:color="auto"/>
              <w:right w:val="single" w:sz="4" w:space="0" w:color="auto"/>
            </w:tcBorders>
            <w:hideMark/>
          </w:tcPr>
          <w:p w14:paraId="6FC9CE03" w14:textId="77777777" w:rsidR="00F72ABA" w:rsidRDefault="00F72ABA">
            <w:pPr>
              <w:pStyle w:val="text"/>
              <w:rPr>
                <w:sz w:val="24"/>
                <w:szCs w:val="24"/>
              </w:rPr>
            </w:pPr>
            <w:r>
              <w:rPr>
                <w:sz w:val="24"/>
                <w:szCs w:val="24"/>
              </w:rPr>
              <w:t>Mail Exchanger</w:t>
            </w:r>
          </w:p>
          <w:p w14:paraId="2BF143AD" w14:textId="77777777" w:rsidR="00F72ABA" w:rsidRDefault="00F72ABA">
            <w:pPr>
              <w:pStyle w:val="text"/>
              <w:rPr>
                <w:sz w:val="24"/>
                <w:szCs w:val="24"/>
              </w:rPr>
            </w:pPr>
            <w:r>
              <w:rPr>
                <w:sz w:val="24"/>
                <w:szCs w:val="24"/>
              </w:rPr>
              <w:t>Обмен почтой</w:t>
            </w:r>
          </w:p>
        </w:tc>
        <w:tc>
          <w:tcPr>
            <w:tcW w:w="4578" w:type="dxa"/>
            <w:tcBorders>
              <w:top w:val="single" w:sz="4" w:space="0" w:color="auto"/>
              <w:left w:val="single" w:sz="4" w:space="0" w:color="auto"/>
              <w:bottom w:val="single" w:sz="4" w:space="0" w:color="auto"/>
              <w:right w:val="single" w:sz="4" w:space="0" w:color="auto"/>
            </w:tcBorders>
            <w:hideMark/>
          </w:tcPr>
          <w:p w14:paraId="61BDFD9E" w14:textId="77777777" w:rsidR="00F72ABA" w:rsidRDefault="00F72ABA">
            <w:pPr>
              <w:pStyle w:val="text"/>
              <w:rPr>
                <w:sz w:val="24"/>
                <w:szCs w:val="24"/>
              </w:rPr>
            </w:pPr>
            <w:r>
              <w:rPr>
                <w:sz w:val="24"/>
                <w:szCs w:val="24"/>
              </w:rPr>
              <w:t xml:space="preserve">Управляет маршрутизация почтовых сообщений для протокола </w:t>
            </w:r>
            <w:r>
              <w:rPr>
                <w:sz w:val="24"/>
                <w:szCs w:val="24"/>
                <w:lang w:val="en-US"/>
              </w:rPr>
              <w:t>SMTP</w:t>
            </w:r>
          </w:p>
        </w:tc>
      </w:tr>
      <w:tr w:rsidR="00F72ABA" w:rsidRPr="005E6601" w14:paraId="15448C33" w14:textId="77777777" w:rsidTr="00F72ABA">
        <w:tc>
          <w:tcPr>
            <w:tcW w:w="1684" w:type="dxa"/>
            <w:tcBorders>
              <w:top w:val="single" w:sz="4" w:space="0" w:color="auto"/>
              <w:left w:val="single" w:sz="4" w:space="0" w:color="auto"/>
              <w:bottom w:val="single" w:sz="4" w:space="0" w:color="auto"/>
              <w:right w:val="single" w:sz="4" w:space="0" w:color="auto"/>
            </w:tcBorders>
            <w:hideMark/>
          </w:tcPr>
          <w:p w14:paraId="289BC2DC" w14:textId="77777777" w:rsidR="00F72ABA" w:rsidRDefault="00F72ABA">
            <w:pPr>
              <w:pStyle w:val="text"/>
              <w:rPr>
                <w:sz w:val="24"/>
                <w:szCs w:val="24"/>
              </w:rPr>
            </w:pPr>
            <w:r>
              <w:rPr>
                <w:sz w:val="24"/>
                <w:szCs w:val="24"/>
              </w:rPr>
              <w:t>NS</w:t>
            </w:r>
          </w:p>
        </w:tc>
        <w:tc>
          <w:tcPr>
            <w:tcW w:w="3083" w:type="dxa"/>
            <w:tcBorders>
              <w:top w:val="single" w:sz="4" w:space="0" w:color="auto"/>
              <w:left w:val="single" w:sz="4" w:space="0" w:color="auto"/>
              <w:bottom w:val="single" w:sz="4" w:space="0" w:color="auto"/>
              <w:right w:val="single" w:sz="4" w:space="0" w:color="auto"/>
            </w:tcBorders>
            <w:hideMark/>
          </w:tcPr>
          <w:p w14:paraId="7A8F3940" w14:textId="77777777" w:rsidR="00F72ABA" w:rsidRDefault="00F72ABA">
            <w:pPr>
              <w:pStyle w:val="text"/>
              <w:rPr>
                <w:sz w:val="24"/>
                <w:szCs w:val="24"/>
              </w:rPr>
            </w:pPr>
            <w:r>
              <w:rPr>
                <w:sz w:val="24"/>
                <w:szCs w:val="24"/>
              </w:rPr>
              <w:t>Name Server</w:t>
            </w:r>
          </w:p>
          <w:p w14:paraId="63944974" w14:textId="77777777" w:rsidR="00F72ABA" w:rsidRDefault="00F72ABA">
            <w:pPr>
              <w:pStyle w:val="text"/>
              <w:rPr>
                <w:sz w:val="24"/>
                <w:szCs w:val="24"/>
              </w:rPr>
            </w:pPr>
            <w:r>
              <w:rPr>
                <w:sz w:val="24"/>
                <w:szCs w:val="24"/>
              </w:rPr>
              <w:t>Сервер имен</w:t>
            </w:r>
          </w:p>
        </w:tc>
        <w:tc>
          <w:tcPr>
            <w:tcW w:w="4578" w:type="dxa"/>
            <w:tcBorders>
              <w:top w:val="single" w:sz="4" w:space="0" w:color="auto"/>
              <w:left w:val="single" w:sz="4" w:space="0" w:color="auto"/>
              <w:bottom w:val="single" w:sz="4" w:space="0" w:color="auto"/>
              <w:right w:val="single" w:sz="4" w:space="0" w:color="auto"/>
            </w:tcBorders>
            <w:hideMark/>
          </w:tcPr>
          <w:p w14:paraId="4AD2D50F" w14:textId="77777777" w:rsidR="00F72ABA" w:rsidRDefault="00F72ABA">
            <w:pPr>
              <w:pStyle w:val="text"/>
              <w:rPr>
                <w:sz w:val="24"/>
                <w:szCs w:val="24"/>
              </w:rPr>
            </w:pPr>
            <w:r>
              <w:rPr>
                <w:sz w:val="24"/>
                <w:szCs w:val="24"/>
              </w:rPr>
              <w:t xml:space="preserve">Указывает на серверы </w:t>
            </w:r>
            <w:r>
              <w:rPr>
                <w:sz w:val="24"/>
                <w:szCs w:val="24"/>
                <w:lang w:val="en-US"/>
              </w:rPr>
              <w:t>DNS</w:t>
            </w:r>
            <w:r>
              <w:rPr>
                <w:sz w:val="24"/>
                <w:szCs w:val="24"/>
              </w:rPr>
              <w:t>, ответственные за конкретный домен и его поддомены</w:t>
            </w:r>
          </w:p>
        </w:tc>
      </w:tr>
      <w:tr w:rsidR="00F72ABA" w:rsidRPr="005E6601" w14:paraId="5AC67273" w14:textId="77777777" w:rsidTr="00F72ABA">
        <w:tc>
          <w:tcPr>
            <w:tcW w:w="1684" w:type="dxa"/>
            <w:tcBorders>
              <w:top w:val="single" w:sz="4" w:space="0" w:color="auto"/>
              <w:left w:val="single" w:sz="4" w:space="0" w:color="auto"/>
              <w:bottom w:val="single" w:sz="4" w:space="0" w:color="auto"/>
              <w:right w:val="single" w:sz="4" w:space="0" w:color="auto"/>
            </w:tcBorders>
            <w:hideMark/>
          </w:tcPr>
          <w:p w14:paraId="01C33BA6" w14:textId="77777777" w:rsidR="00F72ABA" w:rsidRDefault="00F72ABA">
            <w:pPr>
              <w:pStyle w:val="text"/>
              <w:rPr>
                <w:sz w:val="24"/>
                <w:szCs w:val="24"/>
              </w:rPr>
            </w:pPr>
            <w:r>
              <w:rPr>
                <w:sz w:val="24"/>
                <w:szCs w:val="24"/>
              </w:rPr>
              <w:t>PTR</w:t>
            </w:r>
          </w:p>
        </w:tc>
        <w:tc>
          <w:tcPr>
            <w:tcW w:w="3083" w:type="dxa"/>
            <w:tcBorders>
              <w:top w:val="single" w:sz="4" w:space="0" w:color="auto"/>
              <w:left w:val="single" w:sz="4" w:space="0" w:color="auto"/>
              <w:bottom w:val="single" w:sz="4" w:space="0" w:color="auto"/>
              <w:right w:val="single" w:sz="4" w:space="0" w:color="auto"/>
            </w:tcBorders>
            <w:hideMark/>
          </w:tcPr>
          <w:p w14:paraId="39D40ED8" w14:textId="77777777" w:rsidR="00F72ABA" w:rsidRDefault="00F72ABA">
            <w:pPr>
              <w:pStyle w:val="text"/>
              <w:rPr>
                <w:sz w:val="24"/>
                <w:szCs w:val="24"/>
              </w:rPr>
            </w:pPr>
            <w:r>
              <w:rPr>
                <w:sz w:val="24"/>
                <w:szCs w:val="24"/>
              </w:rPr>
              <w:t>Pointer</w:t>
            </w:r>
          </w:p>
          <w:p w14:paraId="174A4F83" w14:textId="77777777" w:rsidR="00F72ABA" w:rsidRDefault="00F72ABA">
            <w:pPr>
              <w:pStyle w:val="text"/>
              <w:rPr>
                <w:sz w:val="24"/>
                <w:szCs w:val="24"/>
              </w:rPr>
            </w:pPr>
            <w:r>
              <w:rPr>
                <w:sz w:val="24"/>
                <w:szCs w:val="24"/>
              </w:rPr>
              <w:t>Указатель</w:t>
            </w:r>
          </w:p>
        </w:tc>
        <w:tc>
          <w:tcPr>
            <w:tcW w:w="4578" w:type="dxa"/>
            <w:tcBorders>
              <w:top w:val="single" w:sz="4" w:space="0" w:color="auto"/>
              <w:left w:val="single" w:sz="4" w:space="0" w:color="auto"/>
              <w:bottom w:val="single" w:sz="4" w:space="0" w:color="auto"/>
              <w:right w:val="single" w:sz="4" w:space="0" w:color="auto"/>
            </w:tcBorders>
            <w:hideMark/>
          </w:tcPr>
          <w:p w14:paraId="18D9134F" w14:textId="77777777" w:rsidR="00F72ABA" w:rsidRDefault="00F72ABA">
            <w:pPr>
              <w:pStyle w:val="text"/>
              <w:rPr>
                <w:sz w:val="24"/>
                <w:szCs w:val="24"/>
              </w:rPr>
            </w:pPr>
            <w:r>
              <w:rPr>
                <w:sz w:val="24"/>
                <w:szCs w:val="24"/>
              </w:rPr>
              <w:t xml:space="preserve">Используется для обратного разрешения </w:t>
            </w:r>
            <w:r>
              <w:rPr>
                <w:sz w:val="24"/>
                <w:szCs w:val="24"/>
                <w:lang w:val="en-US"/>
              </w:rPr>
              <w:t>IP</w:t>
            </w:r>
            <w:r>
              <w:rPr>
                <w:sz w:val="24"/>
                <w:szCs w:val="24"/>
              </w:rPr>
              <w:t xml:space="preserve">-адресов в имена узлов в домене </w:t>
            </w:r>
            <w:r>
              <w:rPr>
                <w:i/>
                <w:sz w:val="24"/>
                <w:szCs w:val="24"/>
                <w:lang w:val="en-US"/>
              </w:rPr>
              <w:t>in</w:t>
            </w:r>
            <w:r>
              <w:rPr>
                <w:i/>
                <w:sz w:val="24"/>
                <w:szCs w:val="24"/>
              </w:rPr>
              <w:t>-</w:t>
            </w:r>
            <w:proofErr w:type="gramStart"/>
            <w:r>
              <w:rPr>
                <w:i/>
                <w:sz w:val="24"/>
                <w:szCs w:val="24"/>
                <w:lang w:val="en-US"/>
              </w:rPr>
              <w:t>addr</w:t>
            </w:r>
            <w:r>
              <w:rPr>
                <w:i/>
                <w:sz w:val="24"/>
                <w:szCs w:val="24"/>
              </w:rPr>
              <w:t>.</w:t>
            </w:r>
            <w:r>
              <w:rPr>
                <w:i/>
                <w:sz w:val="24"/>
                <w:szCs w:val="24"/>
                <w:lang w:val="en-US"/>
              </w:rPr>
              <w:t>arpa</w:t>
            </w:r>
            <w:proofErr w:type="gramEnd"/>
          </w:p>
        </w:tc>
      </w:tr>
      <w:tr w:rsidR="00F72ABA" w:rsidRPr="005E6601" w14:paraId="4A903913" w14:textId="77777777" w:rsidTr="00F72ABA">
        <w:tc>
          <w:tcPr>
            <w:tcW w:w="1684" w:type="dxa"/>
            <w:tcBorders>
              <w:top w:val="single" w:sz="4" w:space="0" w:color="auto"/>
              <w:left w:val="single" w:sz="4" w:space="0" w:color="auto"/>
              <w:bottom w:val="single" w:sz="4" w:space="0" w:color="auto"/>
              <w:right w:val="single" w:sz="4" w:space="0" w:color="auto"/>
            </w:tcBorders>
            <w:hideMark/>
          </w:tcPr>
          <w:p w14:paraId="0A217AD3" w14:textId="77777777" w:rsidR="00F72ABA" w:rsidRDefault="00F72ABA">
            <w:pPr>
              <w:pStyle w:val="text"/>
              <w:rPr>
                <w:sz w:val="24"/>
                <w:szCs w:val="24"/>
              </w:rPr>
            </w:pPr>
            <w:r>
              <w:rPr>
                <w:sz w:val="24"/>
                <w:szCs w:val="24"/>
              </w:rPr>
              <w:t>SOA</w:t>
            </w:r>
          </w:p>
        </w:tc>
        <w:tc>
          <w:tcPr>
            <w:tcW w:w="3083" w:type="dxa"/>
            <w:tcBorders>
              <w:top w:val="single" w:sz="4" w:space="0" w:color="auto"/>
              <w:left w:val="single" w:sz="4" w:space="0" w:color="auto"/>
              <w:bottom w:val="single" w:sz="4" w:space="0" w:color="auto"/>
              <w:right w:val="single" w:sz="4" w:space="0" w:color="auto"/>
            </w:tcBorders>
            <w:hideMark/>
          </w:tcPr>
          <w:p w14:paraId="4171AA59" w14:textId="77777777" w:rsidR="00F72ABA" w:rsidRDefault="00F72ABA">
            <w:pPr>
              <w:pStyle w:val="text"/>
              <w:rPr>
                <w:sz w:val="24"/>
                <w:szCs w:val="24"/>
              </w:rPr>
            </w:pPr>
            <w:r>
              <w:rPr>
                <w:sz w:val="24"/>
                <w:szCs w:val="24"/>
              </w:rPr>
              <w:t>Start of Authority</w:t>
            </w:r>
          </w:p>
          <w:p w14:paraId="40A0ECED" w14:textId="77777777" w:rsidR="00F72ABA" w:rsidRDefault="00F72ABA">
            <w:pPr>
              <w:pStyle w:val="text"/>
              <w:rPr>
                <w:sz w:val="24"/>
                <w:szCs w:val="24"/>
              </w:rPr>
            </w:pPr>
            <w:r>
              <w:rPr>
                <w:sz w:val="24"/>
                <w:szCs w:val="24"/>
              </w:rPr>
              <w:t>Начальная запись зоны</w:t>
            </w:r>
          </w:p>
        </w:tc>
        <w:tc>
          <w:tcPr>
            <w:tcW w:w="4578" w:type="dxa"/>
            <w:tcBorders>
              <w:top w:val="single" w:sz="4" w:space="0" w:color="auto"/>
              <w:left w:val="single" w:sz="4" w:space="0" w:color="auto"/>
              <w:bottom w:val="single" w:sz="4" w:space="0" w:color="auto"/>
              <w:right w:val="single" w:sz="4" w:space="0" w:color="auto"/>
            </w:tcBorders>
            <w:hideMark/>
          </w:tcPr>
          <w:p w14:paraId="78AE1CB5" w14:textId="77777777" w:rsidR="00F72ABA" w:rsidRDefault="00F72ABA">
            <w:pPr>
              <w:pStyle w:val="text"/>
              <w:rPr>
                <w:sz w:val="24"/>
                <w:szCs w:val="24"/>
              </w:rPr>
            </w:pPr>
            <w:r>
              <w:rPr>
                <w:sz w:val="24"/>
                <w:szCs w:val="24"/>
              </w:rPr>
              <w:t>Используется для указания основного сервера для данной зоны и описания свойств зоны</w:t>
            </w:r>
          </w:p>
        </w:tc>
      </w:tr>
      <w:tr w:rsidR="00F72ABA" w:rsidRPr="005E6601" w14:paraId="74372DC4" w14:textId="77777777" w:rsidTr="00F72ABA">
        <w:tc>
          <w:tcPr>
            <w:tcW w:w="1684" w:type="dxa"/>
            <w:tcBorders>
              <w:top w:val="single" w:sz="4" w:space="0" w:color="auto"/>
              <w:left w:val="single" w:sz="4" w:space="0" w:color="auto"/>
              <w:bottom w:val="single" w:sz="4" w:space="0" w:color="auto"/>
              <w:right w:val="single" w:sz="4" w:space="0" w:color="auto"/>
            </w:tcBorders>
            <w:hideMark/>
          </w:tcPr>
          <w:p w14:paraId="19EA6858" w14:textId="77777777" w:rsidR="00F72ABA" w:rsidRDefault="00F72ABA">
            <w:pPr>
              <w:pStyle w:val="text"/>
              <w:rPr>
                <w:sz w:val="24"/>
                <w:szCs w:val="24"/>
              </w:rPr>
            </w:pPr>
            <w:r>
              <w:rPr>
                <w:sz w:val="24"/>
                <w:szCs w:val="24"/>
              </w:rPr>
              <w:t>SRV</w:t>
            </w:r>
          </w:p>
        </w:tc>
        <w:tc>
          <w:tcPr>
            <w:tcW w:w="3083" w:type="dxa"/>
            <w:tcBorders>
              <w:top w:val="single" w:sz="4" w:space="0" w:color="auto"/>
              <w:left w:val="single" w:sz="4" w:space="0" w:color="auto"/>
              <w:bottom w:val="single" w:sz="4" w:space="0" w:color="auto"/>
              <w:right w:val="single" w:sz="4" w:space="0" w:color="auto"/>
            </w:tcBorders>
            <w:hideMark/>
          </w:tcPr>
          <w:p w14:paraId="50B1B4A9" w14:textId="77777777" w:rsidR="00F72ABA" w:rsidRDefault="00F72ABA">
            <w:pPr>
              <w:pStyle w:val="text"/>
              <w:rPr>
                <w:sz w:val="24"/>
                <w:szCs w:val="24"/>
              </w:rPr>
            </w:pPr>
            <w:r>
              <w:rPr>
                <w:sz w:val="24"/>
                <w:szCs w:val="24"/>
              </w:rPr>
              <w:t>Service Locator</w:t>
            </w:r>
          </w:p>
          <w:p w14:paraId="4C6C962E" w14:textId="77777777" w:rsidR="00F72ABA" w:rsidRDefault="00F72ABA">
            <w:pPr>
              <w:pStyle w:val="text"/>
              <w:rPr>
                <w:sz w:val="24"/>
                <w:szCs w:val="24"/>
              </w:rPr>
            </w:pPr>
            <w:r>
              <w:rPr>
                <w:sz w:val="24"/>
                <w:szCs w:val="24"/>
              </w:rPr>
              <w:t>Указатель на службу</w:t>
            </w:r>
          </w:p>
        </w:tc>
        <w:tc>
          <w:tcPr>
            <w:tcW w:w="4578" w:type="dxa"/>
            <w:tcBorders>
              <w:top w:val="single" w:sz="4" w:space="0" w:color="auto"/>
              <w:left w:val="single" w:sz="4" w:space="0" w:color="auto"/>
              <w:bottom w:val="single" w:sz="4" w:space="0" w:color="auto"/>
              <w:right w:val="single" w:sz="4" w:space="0" w:color="auto"/>
            </w:tcBorders>
            <w:hideMark/>
          </w:tcPr>
          <w:p w14:paraId="7CCA33EE" w14:textId="77777777" w:rsidR="00F72ABA" w:rsidRDefault="00F72ABA">
            <w:pPr>
              <w:pStyle w:val="text"/>
              <w:rPr>
                <w:sz w:val="24"/>
                <w:szCs w:val="24"/>
              </w:rPr>
            </w:pPr>
            <w:r>
              <w:rPr>
                <w:sz w:val="24"/>
                <w:szCs w:val="24"/>
              </w:rPr>
              <w:t xml:space="preserve">Используется для поиска серверов, на которых функционируют определенные службы (например, контроллеры доменов </w:t>
            </w:r>
            <w:r>
              <w:rPr>
                <w:sz w:val="24"/>
                <w:szCs w:val="24"/>
                <w:lang w:val="en-US"/>
              </w:rPr>
              <w:t>Active</w:t>
            </w:r>
            <w:r w:rsidRPr="005E6601">
              <w:rPr>
                <w:sz w:val="24"/>
                <w:szCs w:val="24"/>
              </w:rPr>
              <w:t xml:space="preserve"> </w:t>
            </w:r>
            <w:r>
              <w:rPr>
                <w:sz w:val="24"/>
                <w:szCs w:val="24"/>
                <w:lang w:val="en-US"/>
              </w:rPr>
              <w:t>Directory</w:t>
            </w:r>
            <w:r>
              <w:rPr>
                <w:sz w:val="24"/>
                <w:szCs w:val="24"/>
              </w:rPr>
              <w:t xml:space="preserve"> или серверы глобального каталога)</w:t>
            </w:r>
          </w:p>
        </w:tc>
      </w:tr>
    </w:tbl>
    <w:p w14:paraId="03E39F3C" w14:textId="77777777" w:rsidR="00F72ABA" w:rsidRDefault="00F72ABA" w:rsidP="00F72ABA">
      <w:pPr>
        <w:pStyle w:val="text"/>
        <w:ind w:firstLine="708"/>
        <w:rPr>
          <w:lang w:val="en-US"/>
        </w:rPr>
      </w:pPr>
      <w:r>
        <w:rPr>
          <w:b/>
        </w:rPr>
        <w:t>Реализации</w:t>
      </w:r>
      <w:r>
        <w:rPr>
          <w:b/>
          <w:lang w:val="en-US"/>
        </w:rPr>
        <w:t xml:space="preserve"> DNS-</w:t>
      </w:r>
      <w:r>
        <w:rPr>
          <w:b/>
        </w:rPr>
        <w:t>серверов</w:t>
      </w:r>
      <w:r>
        <w:rPr>
          <w:lang w:val="en-US"/>
        </w:rPr>
        <w:t>: BIND (Berkeley Internet Name Domain), Microsoft DNS Server, OpenDNS.</w:t>
      </w:r>
    </w:p>
    <w:p w14:paraId="4E606AFB" w14:textId="77777777" w:rsidR="00F72ABA" w:rsidRDefault="00F72ABA" w:rsidP="00F72ABA">
      <w:pPr>
        <w:pStyle w:val="text"/>
        <w:ind w:firstLine="708"/>
        <w:rPr>
          <w:lang w:val="en-US"/>
        </w:rPr>
      </w:pPr>
      <w:r w:rsidRPr="004B429B">
        <w:rPr>
          <w:b/>
          <w:color w:val="5B9BD5" w:themeColor="accent1"/>
          <w:lang w:val="en-US"/>
        </w:rPr>
        <w:t xml:space="preserve">BIND </w:t>
      </w:r>
      <w:r>
        <w:rPr>
          <w:b/>
          <w:lang w:val="en-US"/>
        </w:rPr>
        <w:t xml:space="preserve">(Berkeley Internet Name Domain, </w:t>
      </w:r>
      <w:r>
        <w:rPr>
          <w:b/>
        </w:rPr>
        <w:t>до</w:t>
      </w:r>
      <w:r>
        <w:rPr>
          <w:b/>
          <w:lang w:val="en-US"/>
        </w:rPr>
        <w:t xml:space="preserve"> </w:t>
      </w:r>
      <w:r>
        <w:rPr>
          <w:b/>
        </w:rPr>
        <w:t>этого</w:t>
      </w:r>
      <w:r>
        <w:rPr>
          <w:b/>
          <w:lang w:val="en-US"/>
        </w:rPr>
        <w:t>: Berkeley Internet Name Daemon)</w:t>
      </w:r>
      <w:r>
        <w:rPr>
          <w:lang w:val="en-US"/>
        </w:rPr>
        <w:t xml:space="preserve"> — </w:t>
      </w:r>
      <w:r>
        <w:t>открытая</w:t>
      </w:r>
      <w:r>
        <w:rPr>
          <w:lang w:val="en-US"/>
        </w:rPr>
        <w:t xml:space="preserve"> </w:t>
      </w:r>
      <w:r>
        <w:t>и</w:t>
      </w:r>
      <w:r>
        <w:rPr>
          <w:lang w:val="en-US"/>
        </w:rPr>
        <w:t xml:space="preserve"> </w:t>
      </w:r>
      <w:r w:rsidRPr="004B429B">
        <w:rPr>
          <w:color w:val="ED7D31" w:themeColor="accent2"/>
        </w:rPr>
        <w:t>наиболее</w:t>
      </w:r>
      <w:r w:rsidRPr="004B429B">
        <w:rPr>
          <w:color w:val="ED7D31" w:themeColor="accent2"/>
          <w:lang w:val="en-US"/>
        </w:rPr>
        <w:t xml:space="preserve"> </w:t>
      </w:r>
      <w:r w:rsidRPr="004B429B">
        <w:rPr>
          <w:color w:val="ED7D31" w:themeColor="accent2"/>
        </w:rPr>
        <w:t>распространённая</w:t>
      </w:r>
      <w:r w:rsidRPr="004B429B">
        <w:rPr>
          <w:color w:val="ED7D31" w:themeColor="accent2"/>
          <w:lang w:val="en-US"/>
        </w:rPr>
        <w:t xml:space="preserve"> </w:t>
      </w:r>
      <w:r w:rsidRPr="004B429B">
        <w:rPr>
          <w:color w:val="ED7D31" w:themeColor="accent2"/>
        </w:rPr>
        <w:t>реализация</w:t>
      </w:r>
      <w:r w:rsidRPr="004B429B">
        <w:rPr>
          <w:color w:val="ED7D31" w:themeColor="accent2"/>
          <w:lang w:val="en-US"/>
        </w:rPr>
        <w:t xml:space="preserve"> DNS-</w:t>
      </w:r>
      <w:r w:rsidRPr="004B429B">
        <w:rPr>
          <w:color w:val="ED7D31" w:themeColor="accent2"/>
        </w:rPr>
        <w:t>сервера</w:t>
      </w:r>
      <w:r>
        <w:rPr>
          <w:lang w:val="en-US"/>
        </w:rPr>
        <w:t xml:space="preserve">, </w:t>
      </w:r>
      <w:r>
        <w:t>обеспечивающая</w:t>
      </w:r>
      <w:r>
        <w:rPr>
          <w:lang w:val="en-US"/>
        </w:rPr>
        <w:t xml:space="preserve"> </w:t>
      </w:r>
      <w:r w:rsidRPr="004B429B">
        <w:rPr>
          <w:color w:val="ED7D31" w:themeColor="accent2"/>
        </w:rPr>
        <w:t>выполнение</w:t>
      </w:r>
      <w:r w:rsidRPr="004B429B">
        <w:rPr>
          <w:color w:val="ED7D31" w:themeColor="accent2"/>
          <w:lang w:val="en-US"/>
        </w:rPr>
        <w:t xml:space="preserve"> </w:t>
      </w:r>
      <w:r w:rsidRPr="004B429B">
        <w:rPr>
          <w:color w:val="ED7D31" w:themeColor="accent2"/>
        </w:rPr>
        <w:t>преобразования</w:t>
      </w:r>
      <w:r w:rsidRPr="004B429B">
        <w:rPr>
          <w:color w:val="ED7D31" w:themeColor="accent2"/>
          <w:lang w:val="en-US"/>
        </w:rPr>
        <w:t xml:space="preserve"> DNS-</w:t>
      </w:r>
      <w:r w:rsidRPr="004B429B">
        <w:rPr>
          <w:color w:val="ED7D31" w:themeColor="accent2"/>
        </w:rPr>
        <w:t>имени</w:t>
      </w:r>
      <w:r w:rsidRPr="004B429B">
        <w:rPr>
          <w:color w:val="ED7D31" w:themeColor="accent2"/>
          <w:lang w:val="en-US"/>
        </w:rPr>
        <w:t xml:space="preserve"> </w:t>
      </w:r>
      <w:r w:rsidRPr="004B429B">
        <w:rPr>
          <w:color w:val="ED7D31" w:themeColor="accent2"/>
        </w:rPr>
        <w:t>в</w:t>
      </w:r>
      <w:r w:rsidRPr="004B429B">
        <w:rPr>
          <w:color w:val="ED7D31" w:themeColor="accent2"/>
          <w:lang w:val="en-US"/>
        </w:rPr>
        <w:t xml:space="preserve"> IP-</w:t>
      </w:r>
      <w:r w:rsidRPr="004B429B">
        <w:rPr>
          <w:color w:val="ED7D31" w:themeColor="accent2"/>
        </w:rPr>
        <w:t>адрес</w:t>
      </w:r>
      <w:r w:rsidRPr="004B429B">
        <w:rPr>
          <w:color w:val="ED7D31" w:themeColor="accent2"/>
          <w:lang w:val="en-US"/>
        </w:rPr>
        <w:t xml:space="preserve"> </w:t>
      </w:r>
      <w:r w:rsidRPr="004B429B">
        <w:rPr>
          <w:color w:val="ED7D31" w:themeColor="accent2"/>
        </w:rPr>
        <w:t>и</w:t>
      </w:r>
      <w:r w:rsidRPr="004B429B">
        <w:rPr>
          <w:color w:val="ED7D31" w:themeColor="accent2"/>
          <w:lang w:val="en-US"/>
        </w:rPr>
        <w:t xml:space="preserve"> </w:t>
      </w:r>
      <w:r w:rsidRPr="004B429B">
        <w:rPr>
          <w:color w:val="ED7D31" w:themeColor="accent2"/>
        </w:rPr>
        <w:t>наоборот</w:t>
      </w:r>
      <w:r>
        <w:rPr>
          <w:lang w:val="en-US"/>
        </w:rPr>
        <w:t>.</w:t>
      </w:r>
    </w:p>
    <w:p w14:paraId="49863B64" w14:textId="77777777" w:rsidR="00F72ABA" w:rsidRDefault="00F72ABA" w:rsidP="00F72ABA">
      <w:pPr>
        <w:pStyle w:val="text"/>
        <w:ind w:firstLine="708"/>
      </w:pPr>
      <w:r>
        <w:t>В Unix этот сервер является стандартом де-факто, но имеются и альтернативы:</w:t>
      </w:r>
    </w:p>
    <w:p w14:paraId="3DA157D3" w14:textId="77777777" w:rsidR="00F72ABA" w:rsidRDefault="00F72ABA" w:rsidP="00353213">
      <w:pPr>
        <w:pStyle w:val="text"/>
        <w:numPr>
          <w:ilvl w:val="0"/>
          <w:numId w:val="12"/>
        </w:numPr>
        <w:spacing w:line="256" w:lineRule="auto"/>
      </w:pPr>
      <w:r>
        <w:t>PowerDNS — www.powerdns.com;</w:t>
      </w:r>
    </w:p>
    <w:p w14:paraId="71B31417" w14:textId="77777777" w:rsidR="00F72ABA" w:rsidRDefault="00F72ABA" w:rsidP="00353213">
      <w:pPr>
        <w:pStyle w:val="text"/>
        <w:numPr>
          <w:ilvl w:val="0"/>
          <w:numId w:val="12"/>
        </w:numPr>
        <w:spacing w:line="256" w:lineRule="auto"/>
      </w:pPr>
      <w:r>
        <w:t>MyDNS — DNS-сервер, использующий в качестве БД MySQL;</w:t>
      </w:r>
    </w:p>
    <w:p w14:paraId="7E169968" w14:textId="77777777" w:rsidR="00F72ABA" w:rsidRDefault="00F72ABA" w:rsidP="00353213">
      <w:pPr>
        <w:pStyle w:val="text"/>
        <w:numPr>
          <w:ilvl w:val="0"/>
          <w:numId w:val="12"/>
        </w:numPr>
        <w:spacing w:line="256" w:lineRule="auto"/>
      </w:pPr>
      <w:r>
        <w:t>Microsoft DNS Server — входит в состав серверных версий Windows.</w:t>
      </w:r>
    </w:p>
    <w:p w14:paraId="44083014" w14:textId="77777777" w:rsidR="00F72ABA" w:rsidRDefault="00F72ABA" w:rsidP="00F72ABA">
      <w:pPr>
        <w:pStyle w:val="text"/>
      </w:pPr>
      <w:proofErr w:type="gramStart"/>
      <w:r>
        <w:lastRenderedPageBreak/>
        <w:t xml:space="preserve">Утилита  </w:t>
      </w:r>
      <w:r w:rsidRPr="0080467A">
        <w:rPr>
          <w:b/>
          <w:color w:val="5B9BD5" w:themeColor="accent1"/>
        </w:rPr>
        <w:t>nslookup</w:t>
      </w:r>
      <w:proofErr w:type="gramEnd"/>
      <w:r>
        <w:t xml:space="preserve">  используется  для  проверки  способности DNS-серверов выполнять разрешение имен.</w:t>
      </w:r>
    </w:p>
    <w:p w14:paraId="09294E81" w14:textId="455FEEAF" w:rsidR="00F72ABA" w:rsidRDefault="00F72ABA" w:rsidP="00353213">
      <w:pPr>
        <w:pStyle w:val="1"/>
        <w:numPr>
          <w:ilvl w:val="0"/>
          <w:numId w:val="6"/>
        </w:numPr>
        <w:spacing w:line="240" w:lineRule="auto"/>
        <w:rPr>
          <w:rFonts w:ascii="Times New Roman" w:hAnsi="Times New Roman" w:cs="Times New Roman"/>
          <w:color w:val="auto"/>
          <w:sz w:val="28"/>
          <w:szCs w:val="28"/>
          <w:highlight w:val="yellow"/>
          <w:lang w:val="ru-RU"/>
        </w:rPr>
      </w:pPr>
      <w:bookmarkStart w:id="19" w:name="_Toc136274230"/>
      <w:r>
        <w:rPr>
          <w:rFonts w:ascii="Times New Roman" w:hAnsi="Times New Roman" w:cs="Times New Roman"/>
          <w:color w:val="auto"/>
          <w:sz w:val="28"/>
          <w:szCs w:val="28"/>
          <w:highlight w:val="yellow"/>
          <w:lang w:val="ru-RU"/>
        </w:rPr>
        <w:t>Служба DHCP.</w:t>
      </w:r>
      <w:bookmarkEnd w:id="19"/>
    </w:p>
    <w:p w14:paraId="0C5477E2" w14:textId="77777777" w:rsidR="005968DD" w:rsidRPr="005968DD" w:rsidRDefault="005968DD" w:rsidP="005968DD">
      <w:pPr>
        <w:rPr>
          <w:highlight w:val="yellow"/>
          <w:lang w:val="ru-RU"/>
        </w:rPr>
      </w:pPr>
    </w:p>
    <w:p w14:paraId="4DB7C619" w14:textId="77777777" w:rsidR="00523468" w:rsidRDefault="00F72ABA" w:rsidP="00F72ABA">
      <w:pPr>
        <w:spacing w:after="0" w:line="240" w:lineRule="auto"/>
        <w:rPr>
          <w:rFonts w:ascii="Times New Roman" w:hAnsi="Times New Roman" w:cs="Times New Roman"/>
          <w:sz w:val="28"/>
          <w:szCs w:val="28"/>
          <w:lang w:val="ru-RU"/>
        </w:rPr>
      </w:pPr>
      <w:r w:rsidRPr="00523468">
        <w:rPr>
          <w:rFonts w:ascii="Times New Roman" w:hAnsi="Times New Roman" w:cs="Times New Roman"/>
          <w:color w:val="5B9BD5" w:themeColor="accent1"/>
          <w:sz w:val="28"/>
          <w:szCs w:val="28"/>
        </w:rPr>
        <w:t>DHCP</w:t>
      </w:r>
      <w:r w:rsidRPr="00523468">
        <w:rPr>
          <w:rFonts w:ascii="Times New Roman" w:hAnsi="Times New Roman" w:cs="Times New Roman"/>
          <w:color w:val="5B9BD5" w:themeColor="accent1"/>
          <w:sz w:val="28"/>
          <w:szCs w:val="28"/>
          <w:lang w:val="ru-RU"/>
        </w:rPr>
        <w:t xml:space="preserve"> </w:t>
      </w:r>
      <w:r>
        <w:rPr>
          <w:rFonts w:ascii="Times New Roman" w:hAnsi="Times New Roman" w:cs="Times New Roman"/>
          <w:sz w:val="28"/>
          <w:szCs w:val="28"/>
          <w:lang w:val="ru-RU"/>
        </w:rPr>
        <w:t xml:space="preserve">(англ. </w:t>
      </w:r>
      <w:r>
        <w:rPr>
          <w:rFonts w:ascii="Times New Roman" w:hAnsi="Times New Roman" w:cs="Times New Roman"/>
          <w:sz w:val="28"/>
          <w:szCs w:val="28"/>
        </w:rPr>
        <w:t>Dynamic</w:t>
      </w:r>
      <w:r>
        <w:rPr>
          <w:rFonts w:ascii="Times New Roman" w:hAnsi="Times New Roman" w:cs="Times New Roman"/>
          <w:sz w:val="28"/>
          <w:szCs w:val="28"/>
          <w:lang w:val="ru-RU"/>
        </w:rPr>
        <w:t xml:space="preserve"> </w:t>
      </w:r>
      <w:r>
        <w:rPr>
          <w:rFonts w:ascii="Times New Roman" w:hAnsi="Times New Roman" w:cs="Times New Roman"/>
          <w:sz w:val="28"/>
          <w:szCs w:val="28"/>
        </w:rPr>
        <w:t>Host</w:t>
      </w:r>
      <w:r>
        <w:rPr>
          <w:rFonts w:ascii="Times New Roman" w:hAnsi="Times New Roman" w:cs="Times New Roman"/>
          <w:sz w:val="28"/>
          <w:szCs w:val="28"/>
          <w:lang w:val="ru-RU"/>
        </w:rPr>
        <w:t xml:space="preserve"> </w:t>
      </w:r>
      <w:r>
        <w:rPr>
          <w:rFonts w:ascii="Times New Roman" w:hAnsi="Times New Roman" w:cs="Times New Roman"/>
          <w:sz w:val="28"/>
          <w:szCs w:val="28"/>
        </w:rPr>
        <w:t>Configuration</w:t>
      </w:r>
      <w:r>
        <w:rPr>
          <w:rFonts w:ascii="Times New Roman" w:hAnsi="Times New Roman" w:cs="Times New Roman"/>
          <w:sz w:val="28"/>
          <w:szCs w:val="28"/>
          <w:lang w:val="ru-RU"/>
        </w:rPr>
        <w:t xml:space="preserve"> </w:t>
      </w:r>
      <w:r>
        <w:rPr>
          <w:rFonts w:ascii="Times New Roman" w:hAnsi="Times New Roman" w:cs="Times New Roman"/>
          <w:sz w:val="28"/>
          <w:szCs w:val="28"/>
        </w:rPr>
        <w:t>Protocol</w:t>
      </w:r>
      <w:r>
        <w:rPr>
          <w:rFonts w:ascii="Times New Roman" w:hAnsi="Times New Roman" w:cs="Times New Roman"/>
          <w:sz w:val="28"/>
          <w:szCs w:val="28"/>
          <w:lang w:val="ru-RU"/>
        </w:rPr>
        <w:t xml:space="preserve"> — протокол динамической конфигурации узла) — это </w:t>
      </w:r>
      <w:r w:rsidRPr="00523468">
        <w:rPr>
          <w:rFonts w:ascii="Times New Roman" w:hAnsi="Times New Roman" w:cs="Times New Roman"/>
          <w:color w:val="ED7D31" w:themeColor="accent2"/>
          <w:sz w:val="28"/>
          <w:szCs w:val="28"/>
          <w:lang w:val="ru-RU"/>
        </w:rPr>
        <w:t>сетевой протокол</w:t>
      </w:r>
      <w:r>
        <w:rPr>
          <w:rFonts w:ascii="Times New Roman" w:hAnsi="Times New Roman" w:cs="Times New Roman"/>
          <w:sz w:val="28"/>
          <w:szCs w:val="28"/>
          <w:lang w:val="ru-RU"/>
        </w:rPr>
        <w:t xml:space="preserve">, позволяющий </w:t>
      </w:r>
      <w:r w:rsidRPr="00523468">
        <w:rPr>
          <w:rFonts w:ascii="Times New Roman" w:hAnsi="Times New Roman" w:cs="Times New Roman"/>
          <w:color w:val="ED7D31" w:themeColor="accent2"/>
          <w:sz w:val="28"/>
          <w:szCs w:val="28"/>
          <w:lang w:val="ru-RU"/>
        </w:rPr>
        <w:t xml:space="preserve">компьютерам </w:t>
      </w:r>
      <w:r w:rsidRPr="00523468">
        <w:rPr>
          <w:rFonts w:ascii="Times New Roman" w:hAnsi="Times New Roman" w:cs="Times New Roman"/>
          <w:color w:val="70AD47" w:themeColor="accent6"/>
          <w:sz w:val="28"/>
          <w:szCs w:val="28"/>
          <w:lang w:val="ru-RU"/>
        </w:rPr>
        <w:t xml:space="preserve">автоматически </w:t>
      </w:r>
      <w:r w:rsidRPr="00523468">
        <w:rPr>
          <w:rFonts w:ascii="Times New Roman" w:hAnsi="Times New Roman" w:cs="Times New Roman"/>
          <w:color w:val="ED7D31" w:themeColor="accent2"/>
          <w:sz w:val="28"/>
          <w:szCs w:val="28"/>
          <w:lang w:val="ru-RU"/>
        </w:rPr>
        <w:t xml:space="preserve">получать </w:t>
      </w:r>
      <w:r w:rsidRPr="00523468">
        <w:rPr>
          <w:rFonts w:ascii="Times New Roman" w:hAnsi="Times New Roman" w:cs="Times New Roman"/>
          <w:color w:val="ED7D31" w:themeColor="accent2"/>
          <w:sz w:val="28"/>
          <w:szCs w:val="28"/>
        </w:rPr>
        <w:t>IP</w:t>
      </w:r>
      <w:r w:rsidRPr="00523468">
        <w:rPr>
          <w:rFonts w:ascii="Times New Roman" w:hAnsi="Times New Roman" w:cs="Times New Roman"/>
          <w:color w:val="ED7D31" w:themeColor="accent2"/>
          <w:sz w:val="28"/>
          <w:szCs w:val="28"/>
          <w:lang w:val="ru-RU"/>
        </w:rPr>
        <w:t>-адрес и другие параметры</w:t>
      </w:r>
      <w:r>
        <w:rPr>
          <w:rFonts w:ascii="Times New Roman" w:hAnsi="Times New Roman" w:cs="Times New Roman"/>
          <w:sz w:val="28"/>
          <w:szCs w:val="28"/>
          <w:lang w:val="ru-RU"/>
        </w:rPr>
        <w:t xml:space="preserve">, необходимые для работы в сети </w:t>
      </w:r>
      <w:r>
        <w:rPr>
          <w:rFonts w:ascii="Times New Roman" w:hAnsi="Times New Roman" w:cs="Times New Roman"/>
          <w:sz w:val="28"/>
          <w:szCs w:val="28"/>
        </w:rPr>
        <w:t>TCP</w:t>
      </w:r>
      <w:r>
        <w:rPr>
          <w:rFonts w:ascii="Times New Roman" w:hAnsi="Times New Roman" w:cs="Times New Roman"/>
          <w:sz w:val="28"/>
          <w:szCs w:val="28"/>
          <w:lang w:val="ru-RU"/>
        </w:rPr>
        <w:t>/</w:t>
      </w:r>
      <w:r>
        <w:rPr>
          <w:rFonts w:ascii="Times New Roman" w:hAnsi="Times New Roman" w:cs="Times New Roman"/>
          <w:sz w:val="28"/>
          <w:szCs w:val="28"/>
        </w:rPr>
        <w:t>IP</w:t>
      </w:r>
      <w:r>
        <w:rPr>
          <w:rFonts w:ascii="Times New Roman" w:hAnsi="Times New Roman" w:cs="Times New Roman"/>
          <w:sz w:val="28"/>
          <w:szCs w:val="28"/>
          <w:lang w:val="ru-RU"/>
        </w:rPr>
        <w:t>.</w:t>
      </w:r>
    </w:p>
    <w:p w14:paraId="10B5592C" w14:textId="1E377AC9" w:rsidR="00F72ABA" w:rsidRDefault="00F72ABA" w:rsidP="00F72ABA">
      <w:pPr>
        <w:spacing w:after="0" w:line="240" w:lineRule="auto"/>
        <w:rPr>
          <w:rFonts w:ascii="Times New Roman" w:hAnsi="Times New Roman" w:cs="Times New Roman"/>
          <w:sz w:val="28"/>
          <w:szCs w:val="28"/>
          <w:lang w:val="ru-RU"/>
        </w:rPr>
      </w:pPr>
      <w:r>
        <w:rPr>
          <w:rFonts w:ascii="Times New Roman" w:hAnsi="Times New Roman" w:cs="Times New Roman"/>
          <w:sz w:val="28"/>
          <w:szCs w:val="28"/>
          <w:lang w:val="ru-RU"/>
        </w:rPr>
        <w:t xml:space="preserve"> Данный протокол </w:t>
      </w:r>
      <w:r w:rsidRPr="00523468">
        <w:rPr>
          <w:rFonts w:ascii="Times New Roman" w:hAnsi="Times New Roman" w:cs="Times New Roman"/>
          <w:color w:val="ED7D31" w:themeColor="accent2"/>
          <w:sz w:val="28"/>
          <w:szCs w:val="28"/>
          <w:lang w:val="ru-RU"/>
        </w:rPr>
        <w:t xml:space="preserve">работает </w:t>
      </w:r>
      <w:r w:rsidRPr="00523468">
        <w:rPr>
          <w:rFonts w:ascii="Times New Roman" w:hAnsi="Times New Roman" w:cs="Times New Roman"/>
          <w:color w:val="70AD47" w:themeColor="accent6"/>
          <w:sz w:val="28"/>
          <w:szCs w:val="28"/>
          <w:lang w:val="ru-RU"/>
        </w:rPr>
        <w:t>по модели «клиент-сервер</w:t>
      </w:r>
      <w:r>
        <w:rPr>
          <w:rFonts w:ascii="Times New Roman" w:hAnsi="Times New Roman" w:cs="Times New Roman"/>
          <w:sz w:val="28"/>
          <w:szCs w:val="28"/>
          <w:lang w:val="ru-RU"/>
        </w:rPr>
        <w:t xml:space="preserve">». Для автоматической конфигурации </w:t>
      </w:r>
      <w:r w:rsidRPr="00523468">
        <w:rPr>
          <w:rFonts w:ascii="Times New Roman" w:hAnsi="Times New Roman" w:cs="Times New Roman"/>
          <w:color w:val="ED7D31" w:themeColor="accent2"/>
          <w:sz w:val="28"/>
          <w:szCs w:val="28"/>
          <w:lang w:val="ru-RU"/>
        </w:rPr>
        <w:t xml:space="preserve">компьютер-клиент </w:t>
      </w:r>
      <w:r>
        <w:rPr>
          <w:rFonts w:ascii="Times New Roman" w:hAnsi="Times New Roman" w:cs="Times New Roman"/>
          <w:sz w:val="28"/>
          <w:szCs w:val="28"/>
          <w:lang w:val="ru-RU"/>
        </w:rPr>
        <w:t xml:space="preserve">на этапе конфигурации сетевого устройства </w:t>
      </w:r>
      <w:r w:rsidRPr="00523468">
        <w:rPr>
          <w:rFonts w:ascii="Times New Roman" w:hAnsi="Times New Roman" w:cs="Times New Roman"/>
          <w:color w:val="ED7D31" w:themeColor="accent2"/>
          <w:sz w:val="28"/>
          <w:szCs w:val="28"/>
          <w:lang w:val="ru-RU"/>
        </w:rPr>
        <w:t xml:space="preserve">обращается к так называемому серверу </w:t>
      </w:r>
      <w:r w:rsidRPr="00523468">
        <w:rPr>
          <w:rFonts w:ascii="Times New Roman" w:hAnsi="Times New Roman" w:cs="Times New Roman"/>
          <w:color w:val="ED7D31" w:themeColor="accent2"/>
          <w:sz w:val="28"/>
          <w:szCs w:val="28"/>
        </w:rPr>
        <w:t>DHCP</w:t>
      </w:r>
      <w:r>
        <w:rPr>
          <w:rFonts w:ascii="Times New Roman" w:hAnsi="Times New Roman" w:cs="Times New Roman"/>
          <w:sz w:val="28"/>
          <w:szCs w:val="28"/>
          <w:lang w:val="ru-RU"/>
        </w:rPr>
        <w:t xml:space="preserve">, и получает от него </w:t>
      </w:r>
      <w:r w:rsidRPr="00523468">
        <w:rPr>
          <w:rFonts w:ascii="Times New Roman" w:hAnsi="Times New Roman" w:cs="Times New Roman"/>
          <w:color w:val="ED7D31" w:themeColor="accent2"/>
          <w:sz w:val="28"/>
          <w:szCs w:val="28"/>
          <w:lang w:val="ru-RU"/>
        </w:rPr>
        <w:t>нужные параметры</w:t>
      </w:r>
      <w:r>
        <w:rPr>
          <w:rFonts w:ascii="Times New Roman" w:hAnsi="Times New Roman" w:cs="Times New Roman"/>
          <w:sz w:val="28"/>
          <w:szCs w:val="28"/>
          <w:lang w:val="ru-RU"/>
        </w:rPr>
        <w:t xml:space="preserve">. </w:t>
      </w:r>
      <w:r w:rsidRPr="00523468">
        <w:rPr>
          <w:rFonts w:ascii="Times New Roman" w:hAnsi="Times New Roman" w:cs="Times New Roman"/>
          <w:color w:val="ED7D31" w:themeColor="accent2"/>
          <w:sz w:val="28"/>
          <w:szCs w:val="28"/>
          <w:lang w:val="ru-RU"/>
        </w:rPr>
        <w:t xml:space="preserve">Сетевой администратор </w:t>
      </w:r>
      <w:r>
        <w:rPr>
          <w:rFonts w:ascii="Times New Roman" w:hAnsi="Times New Roman" w:cs="Times New Roman"/>
          <w:sz w:val="28"/>
          <w:szCs w:val="28"/>
          <w:lang w:val="ru-RU"/>
        </w:rPr>
        <w:t xml:space="preserve">может </w:t>
      </w:r>
      <w:r w:rsidRPr="00523468">
        <w:rPr>
          <w:rFonts w:ascii="Times New Roman" w:hAnsi="Times New Roman" w:cs="Times New Roman"/>
          <w:color w:val="70AD47" w:themeColor="accent6"/>
          <w:sz w:val="28"/>
          <w:szCs w:val="28"/>
          <w:lang w:val="ru-RU"/>
        </w:rPr>
        <w:t>задать диапазон адресов</w:t>
      </w:r>
      <w:r>
        <w:rPr>
          <w:rFonts w:ascii="Times New Roman" w:hAnsi="Times New Roman" w:cs="Times New Roman"/>
          <w:sz w:val="28"/>
          <w:szCs w:val="28"/>
          <w:lang w:val="ru-RU"/>
        </w:rPr>
        <w:t xml:space="preserve">, распределяемых сервером среди компьютеров. Это позволяет </w:t>
      </w:r>
      <w:r w:rsidRPr="00523468">
        <w:rPr>
          <w:rFonts w:ascii="Times New Roman" w:hAnsi="Times New Roman" w:cs="Times New Roman"/>
          <w:color w:val="ED7D31" w:themeColor="accent2"/>
          <w:sz w:val="28"/>
          <w:szCs w:val="28"/>
          <w:lang w:val="ru-RU"/>
        </w:rPr>
        <w:t xml:space="preserve">избежать ручной настройки компьютеров сети </w:t>
      </w:r>
      <w:r>
        <w:rPr>
          <w:rFonts w:ascii="Times New Roman" w:hAnsi="Times New Roman" w:cs="Times New Roman"/>
          <w:sz w:val="28"/>
          <w:szCs w:val="28"/>
          <w:lang w:val="ru-RU"/>
        </w:rPr>
        <w:t xml:space="preserve">и уменьшает количество ошибок. </w:t>
      </w:r>
    </w:p>
    <w:p w14:paraId="182AAA34" w14:textId="516E325B" w:rsidR="00F72ABA" w:rsidRPr="00523468" w:rsidRDefault="00F72ABA" w:rsidP="00F72ABA">
      <w:pPr>
        <w:spacing w:after="0" w:line="240" w:lineRule="auto"/>
        <w:rPr>
          <w:rFonts w:ascii="Times New Roman" w:hAnsi="Times New Roman" w:cs="Times New Roman"/>
          <w:color w:val="70AD47" w:themeColor="accent6"/>
          <w:sz w:val="28"/>
          <w:szCs w:val="28"/>
          <w:lang w:val="ru-RU"/>
        </w:rPr>
      </w:pPr>
      <w:r w:rsidRPr="00523468">
        <w:rPr>
          <w:rFonts w:ascii="Times New Roman" w:hAnsi="Times New Roman" w:cs="Times New Roman"/>
          <w:color w:val="ED7D31" w:themeColor="accent2"/>
          <w:sz w:val="28"/>
          <w:szCs w:val="28"/>
          <w:lang w:val="ru-RU"/>
        </w:rPr>
        <w:t xml:space="preserve">Взаимодействие </w:t>
      </w:r>
      <w:r w:rsidRPr="00523468">
        <w:rPr>
          <w:rFonts w:ascii="Times New Roman" w:hAnsi="Times New Roman" w:cs="Times New Roman"/>
          <w:color w:val="ED7D31" w:themeColor="accent2"/>
          <w:sz w:val="28"/>
          <w:szCs w:val="28"/>
        </w:rPr>
        <w:t>DHCP</w:t>
      </w:r>
      <w:r w:rsidRPr="00523468">
        <w:rPr>
          <w:rFonts w:ascii="Times New Roman" w:hAnsi="Times New Roman" w:cs="Times New Roman"/>
          <w:color w:val="ED7D31" w:themeColor="accent2"/>
          <w:sz w:val="28"/>
          <w:szCs w:val="28"/>
          <w:lang w:val="ru-RU"/>
        </w:rPr>
        <w:t xml:space="preserve">-серверов </w:t>
      </w:r>
      <w:r>
        <w:rPr>
          <w:rFonts w:ascii="Times New Roman" w:hAnsi="Times New Roman" w:cs="Times New Roman"/>
          <w:sz w:val="28"/>
          <w:szCs w:val="28"/>
          <w:lang w:val="ru-RU"/>
        </w:rPr>
        <w:t xml:space="preserve">со </w:t>
      </w:r>
      <w:r w:rsidRPr="00523468">
        <w:rPr>
          <w:rFonts w:ascii="Times New Roman" w:hAnsi="Times New Roman" w:cs="Times New Roman"/>
          <w:color w:val="ED7D31" w:themeColor="accent2"/>
          <w:sz w:val="28"/>
          <w:szCs w:val="28"/>
          <w:lang w:val="ru-RU"/>
        </w:rPr>
        <w:t xml:space="preserve">станциями-клиентами </w:t>
      </w:r>
      <w:r>
        <w:rPr>
          <w:rFonts w:ascii="Times New Roman" w:hAnsi="Times New Roman" w:cs="Times New Roman"/>
          <w:sz w:val="28"/>
          <w:szCs w:val="28"/>
          <w:lang w:val="ru-RU"/>
        </w:rPr>
        <w:t xml:space="preserve">осуществляется </w:t>
      </w:r>
      <w:r w:rsidRPr="00523468">
        <w:rPr>
          <w:rFonts w:ascii="Times New Roman" w:hAnsi="Times New Roman" w:cs="Times New Roman"/>
          <w:color w:val="ED7D31" w:themeColor="accent2"/>
          <w:sz w:val="28"/>
          <w:szCs w:val="28"/>
          <w:lang w:val="ru-RU"/>
        </w:rPr>
        <w:t xml:space="preserve">путем </w:t>
      </w:r>
      <w:r w:rsidRPr="00523468">
        <w:rPr>
          <w:rFonts w:ascii="Times New Roman" w:hAnsi="Times New Roman" w:cs="Times New Roman"/>
          <w:color w:val="70AD47" w:themeColor="accent6"/>
          <w:sz w:val="28"/>
          <w:szCs w:val="28"/>
          <w:lang w:val="ru-RU"/>
        </w:rPr>
        <w:t>обмена сообщениями.</w:t>
      </w:r>
    </w:p>
    <w:p w14:paraId="37D04FBA" w14:textId="77777777" w:rsidR="00F72ABA" w:rsidRPr="00523468" w:rsidRDefault="00F72ABA" w:rsidP="00F72ABA">
      <w:pPr>
        <w:spacing w:after="0" w:line="240" w:lineRule="auto"/>
        <w:rPr>
          <w:rFonts w:ascii="Times New Roman" w:hAnsi="Times New Roman" w:cs="Times New Roman"/>
          <w:color w:val="ED7D31" w:themeColor="accent2"/>
          <w:sz w:val="28"/>
          <w:szCs w:val="28"/>
          <w:lang w:val="ru-RU"/>
        </w:rPr>
      </w:pPr>
    </w:p>
    <w:p w14:paraId="64AA1F97" w14:textId="77777777" w:rsidR="00523468" w:rsidRDefault="00F72ABA" w:rsidP="00F72ABA">
      <w:pPr>
        <w:spacing w:after="0" w:line="240" w:lineRule="auto"/>
        <w:rPr>
          <w:rFonts w:ascii="Times New Roman" w:hAnsi="Times New Roman" w:cs="Times New Roman"/>
          <w:sz w:val="28"/>
          <w:szCs w:val="28"/>
          <w:lang w:val="ru-RU"/>
        </w:rPr>
      </w:pPr>
      <w:r>
        <w:rPr>
          <w:rFonts w:ascii="Times New Roman" w:hAnsi="Times New Roman" w:cs="Times New Roman"/>
          <w:sz w:val="28"/>
          <w:szCs w:val="28"/>
          <w:lang w:val="ru-RU"/>
        </w:rPr>
        <w:t xml:space="preserve">При разработке протокола </w:t>
      </w:r>
      <w:r>
        <w:rPr>
          <w:rFonts w:ascii="Times New Roman" w:hAnsi="Times New Roman" w:cs="Times New Roman"/>
          <w:sz w:val="28"/>
          <w:szCs w:val="28"/>
        </w:rPr>
        <w:t>DHCP</w:t>
      </w:r>
      <w:r>
        <w:rPr>
          <w:rFonts w:ascii="Times New Roman" w:hAnsi="Times New Roman" w:cs="Times New Roman"/>
          <w:sz w:val="28"/>
          <w:szCs w:val="28"/>
          <w:lang w:val="ru-RU"/>
        </w:rPr>
        <w:t xml:space="preserve"> преследовалась </w:t>
      </w:r>
      <w:r w:rsidRPr="00523468">
        <w:rPr>
          <w:rFonts w:ascii="Times New Roman" w:hAnsi="Times New Roman" w:cs="Times New Roman"/>
          <w:color w:val="70AD47" w:themeColor="accent6"/>
          <w:sz w:val="28"/>
          <w:szCs w:val="28"/>
          <w:lang w:val="ru-RU"/>
        </w:rPr>
        <w:t xml:space="preserve">цель </w:t>
      </w:r>
    </w:p>
    <w:p w14:paraId="73654B6F" w14:textId="77777777" w:rsidR="00F5517D" w:rsidRDefault="00F72ABA" w:rsidP="00F72ABA">
      <w:pPr>
        <w:spacing w:after="0" w:line="240" w:lineRule="auto"/>
        <w:rPr>
          <w:rFonts w:ascii="Times New Roman" w:hAnsi="Times New Roman" w:cs="Times New Roman"/>
          <w:sz w:val="28"/>
          <w:szCs w:val="28"/>
          <w:lang w:val="ru-RU"/>
        </w:rPr>
      </w:pPr>
      <w:r>
        <w:rPr>
          <w:rFonts w:ascii="Times New Roman" w:hAnsi="Times New Roman" w:cs="Times New Roman"/>
          <w:sz w:val="28"/>
          <w:szCs w:val="28"/>
          <w:lang w:val="ru-RU"/>
        </w:rPr>
        <w:t xml:space="preserve">Требовался </w:t>
      </w:r>
      <w:r w:rsidRPr="00523468">
        <w:rPr>
          <w:rFonts w:ascii="Times New Roman" w:hAnsi="Times New Roman" w:cs="Times New Roman"/>
          <w:color w:val="ED7D31" w:themeColor="accent2"/>
          <w:sz w:val="28"/>
          <w:szCs w:val="28"/>
          <w:lang w:val="ru-RU"/>
        </w:rPr>
        <w:t>механизм</w:t>
      </w:r>
      <w:r>
        <w:rPr>
          <w:rFonts w:ascii="Times New Roman" w:hAnsi="Times New Roman" w:cs="Times New Roman"/>
          <w:sz w:val="28"/>
          <w:szCs w:val="28"/>
          <w:lang w:val="ru-RU"/>
        </w:rPr>
        <w:t xml:space="preserve">, который позволил бы </w:t>
      </w:r>
      <w:r w:rsidRPr="00523468">
        <w:rPr>
          <w:rFonts w:ascii="Times New Roman" w:hAnsi="Times New Roman" w:cs="Times New Roman"/>
          <w:color w:val="ED7D31" w:themeColor="accent2"/>
          <w:sz w:val="28"/>
          <w:szCs w:val="28"/>
          <w:lang w:val="ru-RU"/>
        </w:rPr>
        <w:t>ликвидировать стадию ручного конфигурирования компьютеров</w:t>
      </w:r>
      <w:r>
        <w:rPr>
          <w:rFonts w:ascii="Times New Roman" w:hAnsi="Times New Roman" w:cs="Times New Roman"/>
          <w:sz w:val="28"/>
          <w:szCs w:val="28"/>
          <w:lang w:val="ru-RU"/>
        </w:rPr>
        <w:t xml:space="preserve">, поддерживал многосегментные сети, не требуя наличия </w:t>
      </w:r>
      <w:r>
        <w:rPr>
          <w:rFonts w:ascii="Times New Roman" w:hAnsi="Times New Roman" w:cs="Times New Roman"/>
          <w:sz w:val="28"/>
          <w:szCs w:val="28"/>
        </w:rPr>
        <w:t>DHCP</w:t>
      </w:r>
      <w:r>
        <w:rPr>
          <w:rFonts w:ascii="Times New Roman" w:hAnsi="Times New Roman" w:cs="Times New Roman"/>
          <w:sz w:val="28"/>
          <w:szCs w:val="28"/>
          <w:lang w:val="ru-RU"/>
        </w:rPr>
        <w:t xml:space="preserve">-сервера в каждой подсети, </w:t>
      </w:r>
      <w:r w:rsidRPr="00F5517D">
        <w:rPr>
          <w:rFonts w:ascii="Times New Roman" w:hAnsi="Times New Roman" w:cs="Times New Roman"/>
          <w:color w:val="ED7D31" w:themeColor="accent2"/>
          <w:sz w:val="28"/>
          <w:szCs w:val="28"/>
          <w:lang w:val="ru-RU"/>
        </w:rPr>
        <w:t>не конфликтовал с существующими сетевыми протоколами и компьютерами</w:t>
      </w:r>
      <w:r>
        <w:rPr>
          <w:rFonts w:ascii="Times New Roman" w:hAnsi="Times New Roman" w:cs="Times New Roman"/>
          <w:sz w:val="28"/>
          <w:szCs w:val="28"/>
          <w:lang w:val="ru-RU"/>
        </w:rPr>
        <w:t xml:space="preserve">, </w:t>
      </w:r>
      <w:r w:rsidRPr="00F5517D">
        <w:rPr>
          <w:rFonts w:ascii="Times New Roman" w:hAnsi="Times New Roman" w:cs="Times New Roman"/>
          <w:color w:val="ED7D31" w:themeColor="accent2"/>
          <w:sz w:val="28"/>
          <w:szCs w:val="28"/>
          <w:lang w:val="ru-RU"/>
        </w:rPr>
        <w:t>имеющими статичную конфигурацию</w:t>
      </w:r>
      <w:r>
        <w:rPr>
          <w:rFonts w:ascii="Times New Roman" w:hAnsi="Times New Roman" w:cs="Times New Roman"/>
          <w:sz w:val="28"/>
          <w:szCs w:val="28"/>
          <w:lang w:val="ru-RU"/>
        </w:rPr>
        <w:t xml:space="preserve">, </w:t>
      </w:r>
    </w:p>
    <w:p w14:paraId="103427DA" w14:textId="100BE281" w:rsidR="00F72ABA" w:rsidRDefault="00F72ABA" w:rsidP="00F5517D">
      <w:pPr>
        <w:spacing w:after="0" w:line="240" w:lineRule="auto"/>
        <w:ind w:firstLine="720"/>
        <w:rPr>
          <w:rFonts w:ascii="Times New Roman" w:hAnsi="Times New Roman" w:cs="Times New Roman"/>
          <w:sz w:val="28"/>
          <w:szCs w:val="28"/>
          <w:lang w:val="ru-RU"/>
        </w:rPr>
      </w:pPr>
      <w:r>
        <w:rPr>
          <w:rFonts w:ascii="Times New Roman" w:hAnsi="Times New Roman" w:cs="Times New Roman"/>
          <w:sz w:val="28"/>
          <w:szCs w:val="28"/>
          <w:lang w:val="ru-RU"/>
        </w:rPr>
        <w:t xml:space="preserve">более узких задач, то </w:t>
      </w:r>
      <w:r>
        <w:rPr>
          <w:rFonts w:ascii="Times New Roman" w:hAnsi="Times New Roman" w:cs="Times New Roman"/>
          <w:sz w:val="28"/>
          <w:szCs w:val="28"/>
        </w:rPr>
        <w:t>DHCP</w:t>
      </w:r>
      <w:r>
        <w:rPr>
          <w:rFonts w:ascii="Times New Roman" w:hAnsi="Times New Roman" w:cs="Times New Roman"/>
          <w:sz w:val="28"/>
          <w:szCs w:val="28"/>
          <w:lang w:val="ru-RU"/>
        </w:rPr>
        <w:t xml:space="preserve"> должен был </w:t>
      </w:r>
      <w:r w:rsidRPr="00F5517D">
        <w:rPr>
          <w:rFonts w:ascii="Times New Roman" w:hAnsi="Times New Roman" w:cs="Times New Roman"/>
          <w:color w:val="ED7D31" w:themeColor="accent2"/>
          <w:sz w:val="28"/>
          <w:szCs w:val="28"/>
          <w:lang w:val="ru-RU"/>
        </w:rPr>
        <w:t>обеспечивать уникальность сетевых адресов</w:t>
      </w:r>
      <w:r>
        <w:rPr>
          <w:rFonts w:ascii="Times New Roman" w:hAnsi="Times New Roman" w:cs="Times New Roman"/>
          <w:sz w:val="28"/>
          <w:szCs w:val="28"/>
          <w:lang w:val="ru-RU"/>
        </w:rPr>
        <w:t xml:space="preserve">, </w:t>
      </w:r>
      <w:r w:rsidRPr="00F5517D">
        <w:rPr>
          <w:rFonts w:ascii="Times New Roman" w:hAnsi="Times New Roman" w:cs="Times New Roman"/>
          <w:color w:val="ED7D31" w:themeColor="accent2"/>
          <w:sz w:val="28"/>
          <w:szCs w:val="28"/>
          <w:lang w:val="ru-RU"/>
        </w:rPr>
        <w:t xml:space="preserve">используемых </w:t>
      </w:r>
      <w:r>
        <w:rPr>
          <w:rFonts w:ascii="Times New Roman" w:hAnsi="Times New Roman" w:cs="Times New Roman"/>
          <w:sz w:val="28"/>
          <w:szCs w:val="28"/>
          <w:lang w:val="ru-RU"/>
        </w:rPr>
        <w:t xml:space="preserve">разными компьютерами сети </w:t>
      </w:r>
      <w:r w:rsidRPr="00F5517D">
        <w:rPr>
          <w:rFonts w:ascii="Times New Roman" w:hAnsi="Times New Roman" w:cs="Times New Roman"/>
          <w:color w:val="ED7D31" w:themeColor="accent2"/>
          <w:sz w:val="28"/>
          <w:szCs w:val="28"/>
          <w:lang w:val="ru-RU"/>
        </w:rPr>
        <w:t>в данный момент</w:t>
      </w:r>
      <w:r>
        <w:rPr>
          <w:rFonts w:ascii="Times New Roman" w:hAnsi="Times New Roman" w:cs="Times New Roman"/>
          <w:sz w:val="28"/>
          <w:szCs w:val="28"/>
          <w:lang w:val="ru-RU"/>
        </w:rPr>
        <w:t>, сохранение прежней конфигурации клиентской станции после перезагрузки клиента или сервера, автоматическое присвоение параметров конфигурации вновь подключенным машинам.</w:t>
      </w:r>
    </w:p>
    <w:p w14:paraId="0A6FF05B" w14:textId="77777777" w:rsidR="00F72ABA" w:rsidRDefault="00F72ABA" w:rsidP="00F72ABA">
      <w:pPr>
        <w:spacing w:after="0" w:line="240" w:lineRule="auto"/>
        <w:rPr>
          <w:rFonts w:ascii="Times New Roman" w:hAnsi="Times New Roman" w:cs="Times New Roman"/>
          <w:sz w:val="28"/>
          <w:szCs w:val="28"/>
          <w:lang w:val="ru-RU"/>
        </w:rPr>
      </w:pPr>
    </w:p>
    <w:p w14:paraId="0364941A" w14:textId="77777777" w:rsidR="00F72ABA" w:rsidRPr="00F5517D" w:rsidRDefault="00F72ABA" w:rsidP="00F5517D">
      <w:pPr>
        <w:spacing w:after="0" w:line="240" w:lineRule="auto"/>
        <w:jc w:val="center"/>
        <w:rPr>
          <w:rFonts w:ascii="Times New Roman" w:hAnsi="Times New Roman" w:cs="Times New Roman"/>
          <w:b/>
          <w:color w:val="5B9BD5" w:themeColor="accent1"/>
          <w:sz w:val="28"/>
          <w:szCs w:val="28"/>
          <w:lang w:val="ru-RU"/>
        </w:rPr>
      </w:pPr>
      <w:r w:rsidRPr="00F5517D">
        <w:rPr>
          <w:rFonts w:ascii="Times New Roman" w:hAnsi="Times New Roman" w:cs="Times New Roman"/>
          <w:b/>
          <w:color w:val="5B9BD5" w:themeColor="accent1"/>
          <w:sz w:val="28"/>
          <w:szCs w:val="28"/>
          <w:lang w:val="ru-RU"/>
        </w:rPr>
        <w:t>Устройство протокола</w:t>
      </w:r>
    </w:p>
    <w:p w14:paraId="44925009" w14:textId="77777777" w:rsidR="00F72ABA" w:rsidRDefault="00F72ABA" w:rsidP="00F72ABA">
      <w:pPr>
        <w:spacing w:after="0" w:line="240" w:lineRule="auto"/>
        <w:rPr>
          <w:rFonts w:ascii="Times New Roman" w:hAnsi="Times New Roman" w:cs="Times New Roman"/>
          <w:sz w:val="28"/>
          <w:szCs w:val="28"/>
          <w:lang w:val="ru-RU"/>
        </w:rPr>
      </w:pPr>
      <w:r>
        <w:rPr>
          <w:rFonts w:ascii="Times New Roman" w:hAnsi="Times New Roman" w:cs="Times New Roman"/>
          <w:sz w:val="28"/>
          <w:szCs w:val="28"/>
          <w:lang w:val="ru-RU"/>
        </w:rPr>
        <w:t xml:space="preserve">Протокол </w:t>
      </w:r>
      <w:r>
        <w:rPr>
          <w:rFonts w:ascii="Times New Roman" w:hAnsi="Times New Roman" w:cs="Times New Roman"/>
          <w:sz w:val="28"/>
          <w:szCs w:val="28"/>
        </w:rPr>
        <w:t>DHCP</w:t>
      </w:r>
      <w:r>
        <w:rPr>
          <w:rFonts w:ascii="Times New Roman" w:hAnsi="Times New Roman" w:cs="Times New Roman"/>
          <w:sz w:val="28"/>
          <w:szCs w:val="28"/>
          <w:lang w:val="ru-RU"/>
        </w:rPr>
        <w:t xml:space="preserve"> является клиент-серверным, то есть в его работе участвуют клиент </w:t>
      </w:r>
      <w:r>
        <w:rPr>
          <w:rFonts w:ascii="Times New Roman" w:hAnsi="Times New Roman" w:cs="Times New Roman"/>
          <w:sz w:val="28"/>
          <w:szCs w:val="28"/>
        </w:rPr>
        <w:t>DHCP</w:t>
      </w:r>
      <w:r>
        <w:rPr>
          <w:rFonts w:ascii="Times New Roman" w:hAnsi="Times New Roman" w:cs="Times New Roman"/>
          <w:sz w:val="28"/>
          <w:szCs w:val="28"/>
          <w:lang w:val="ru-RU"/>
        </w:rPr>
        <w:t xml:space="preserve"> и сервер </w:t>
      </w:r>
      <w:r>
        <w:rPr>
          <w:rFonts w:ascii="Times New Roman" w:hAnsi="Times New Roman" w:cs="Times New Roman"/>
          <w:sz w:val="28"/>
          <w:szCs w:val="28"/>
        </w:rPr>
        <w:t>DHCP</w:t>
      </w:r>
      <w:r>
        <w:rPr>
          <w:rFonts w:ascii="Times New Roman" w:hAnsi="Times New Roman" w:cs="Times New Roman"/>
          <w:sz w:val="28"/>
          <w:szCs w:val="28"/>
          <w:lang w:val="ru-RU"/>
        </w:rPr>
        <w:t xml:space="preserve">. </w:t>
      </w:r>
      <w:r w:rsidRPr="00F5517D">
        <w:rPr>
          <w:rFonts w:ascii="Times New Roman" w:hAnsi="Times New Roman" w:cs="Times New Roman"/>
          <w:color w:val="ED7D31" w:themeColor="accent2"/>
          <w:sz w:val="28"/>
          <w:szCs w:val="28"/>
          <w:lang w:val="ru-RU"/>
        </w:rPr>
        <w:t xml:space="preserve">Передача данных </w:t>
      </w:r>
      <w:r>
        <w:rPr>
          <w:rFonts w:ascii="Times New Roman" w:hAnsi="Times New Roman" w:cs="Times New Roman"/>
          <w:sz w:val="28"/>
          <w:szCs w:val="28"/>
          <w:lang w:val="ru-RU"/>
        </w:rPr>
        <w:t xml:space="preserve">производится при помощи протокола </w:t>
      </w:r>
      <w:r w:rsidRPr="00F5517D">
        <w:rPr>
          <w:rFonts w:ascii="Times New Roman" w:hAnsi="Times New Roman" w:cs="Times New Roman"/>
          <w:color w:val="5B9BD5" w:themeColor="accent1"/>
          <w:sz w:val="28"/>
          <w:szCs w:val="28"/>
        </w:rPr>
        <w:t>UDP</w:t>
      </w:r>
      <w:r>
        <w:rPr>
          <w:rFonts w:ascii="Times New Roman" w:hAnsi="Times New Roman" w:cs="Times New Roman"/>
          <w:sz w:val="28"/>
          <w:szCs w:val="28"/>
          <w:lang w:val="ru-RU"/>
        </w:rPr>
        <w:t xml:space="preserve">, при этом сервер </w:t>
      </w:r>
      <w:r w:rsidRPr="00F5517D">
        <w:rPr>
          <w:rFonts w:ascii="Times New Roman" w:hAnsi="Times New Roman" w:cs="Times New Roman"/>
          <w:color w:val="ED7D31" w:themeColor="accent2"/>
          <w:sz w:val="28"/>
          <w:szCs w:val="28"/>
          <w:lang w:val="ru-RU"/>
        </w:rPr>
        <w:t xml:space="preserve">принимает сообщения </w:t>
      </w:r>
      <w:r>
        <w:rPr>
          <w:rFonts w:ascii="Times New Roman" w:hAnsi="Times New Roman" w:cs="Times New Roman"/>
          <w:sz w:val="28"/>
          <w:szCs w:val="28"/>
          <w:lang w:val="ru-RU"/>
        </w:rPr>
        <w:t xml:space="preserve">от клиентов </w:t>
      </w:r>
      <w:r w:rsidRPr="00F5517D">
        <w:rPr>
          <w:rFonts w:ascii="Times New Roman" w:hAnsi="Times New Roman" w:cs="Times New Roman"/>
          <w:color w:val="5B9BD5" w:themeColor="accent1"/>
          <w:sz w:val="28"/>
          <w:szCs w:val="28"/>
          <w:lang w:val="ru-RU"/>
        </w:rPr>
        <w:t xml:space="preserve">на порт 67 </w:t>
      </w:r>
      <w:r>
        <w:rPr>
          <w:rFonts w:ascii="Times New Roman" w:hAnsi="Times New Roman" w:cs="Times New Roman"/>
          <w:sz w:val="28"/>
          <w:szCs w:val="28"/>
          <w:lang w:val="ru-RU"/>
        </w:rPr>
        <w:t xml:space="preserve">и </w:t>
      </w:r>
      <w:r w:rsidRPr="00F5517D">
        <w:rPr>
          <w:rFonts w:ascii="Times New Roman" w:hAnsi="Times New Roman" w:cs="Times New Roman"/>
          <w:color w:val="ED7D31" w:themeColor="accent2"/>
          <w:sz w:val="28"/>
          <w:szCs w:val="28"/>
          <w:lang w:val="ru-RU"/>
        </w:rPr>
        <w:t xml:space="preserve">отправляет сообщения </w:t>
      </w:r>
      <w:r>
        <w:rPr>
          <w:rFonts w:ascii="Times New Roman" w:hAnsi="Times New Roman" w:cs="Times New Roman"/>
          <w:sz w:val="28"/>
          <w:szCs w:val="28"/>
          <w:lang w:val="ru-RU"/>
        </w:rPr>
        <w:t xml:space="preserve">клиентам </w:t>
      </w:r>
      <w:r w:rsidRPr="00F5517D">
        <w:rPr>
          <w:rFonts w:ascii="Times New Roman" w:hAnsi="Times New Roman" w:cs="Times New Roman"/>
          <w:color w:val="5B9BD5" w:themeColor="accent1"/>
          <w:sz w:val="28"/>
          <w:szCs w:val="28"/>
          <w:lang w:val="ru-RU"/>
        </w:rPr>
        <w:t>на порт 68.</w:t>
      </w:r>
    </w:p>
    <w:p w14:paraId="3C1531A7" w14:textId="77777777" w:rsidR="00F72ABA" w:rsidRDefault="00F72ABA" w:rsidP="00F72ABA">
      <w:pPr>
        <w:spacing w:after="0" w:line="240" w:lineRule="auto"/>
        <w:rPr>
          <w:rFonts w:ascii="Times New Roman" w:hAnsi="Times New Roman" w:cs="Times New Roman"/>
          <w:sz w:val="28"/>
          <w:szCs w:val="28"/>
          <w:lang w:val="ru-RU"/>
        </w:rPr>
      </w:pPr>
    </w:p>
    <w:p w14:paraId="141E98FB" w14:textId="77777777" w:rsidR="00F72ABA" w:rsidRPr="00A747C7" w:rsidRDefault="00F72ABA" w:rsidP="00F72ABA">
      <w:pPr>
        <w:spacing w:after="0" w:line="240" w:lineRule="auto"/>
        <w:rPr>
          <w:rFonts w:ascii="Times New Roman" w:hAnsi="Times New Roman" w:cs="Times New Roman"/>
          <w:b/>
          <w:color w:val="5B9BD5" w:themeColor="accent1"/>
          <w:sz w:val="28"/>
          <w:szCs w:val="28"/>
          <w:lang w:val="ru-RU"/>
        </w:rPr>
      </w:pPr>
      <w:r w:rsidRPr="00A747C7">
        <w:rPr>
          <w:rFonts w:ascii="Times New Roman" w:hAnsi="Times New Roman" w:cs="Times New Roman"/>
          <w:b/>
          <w:color w:val="5B9BD5" w:themeColor="accent1"/>
          <w:sz w:val="28"/>
          <w:szCs w:val="28"/>
          <w:lang w:val="ru-RU"/>
        </w:rPr>
        <w:t xml:space="preserve">Структура сообщений </w:t>
      </w:r>
      <w:r w:rsidRPr="00A747C7">
        <w:rPr>
          <w:rFonts w:ascii="Times New Roman" w:hAnsi="Times New Roman" w:cs="Times New Roman"/>
          <w:b/>
          <w:color w:val="5B9BD5" w:themeColor="accent1"/>
          <w:sz w:val="28"/>
          <w:szCs w:val="28"/>
        </w:rPr>
        <w:t>DHCP</w:t>
      </w:r>
    </w:p>
    <w:p w14:paraId="74DF8955" w14:textId="77777777" w:rsidR="00F72ABA" w:rsidRPr="00A747C7" w:rsidRDefault="00F72ABA" w:rsidP="00F72ABA">
      <w:pPr>
        <w:spacing w:after="0" w:line="240" w:lineRule="auto"/>
        <w:rPr>
          <w:rFonts w:ascii="Times New Roman" w:hAnsi="Times New Roman" w:cs="Times New Roman"/>
          <w:color w:val="ED7D31" w:themeColor="accent2"/>
          <w:sz w:val="28"/>
          <w:szCs w:val="28"/>
          <w:lang w:val="ru-RU"/>
        </w:rPr>
      </w:pPr>
      <w:r>
        <w:rPr>
          <w:rFonts w:ascii="Times New Roman" w:hAnsi="Times New Roman" w:cs="Times New Roman"/>
          <w:sz w:val="28"/>
          <w:szCs w:val="28"/>
          <w:lang w:val="ru-RU"/>
        </w:rPr>
        <w:t xml:space="preserve">Все </w:t>
      </w:r>
      <w:r w:rsidRPr="00A747C7">
        <w:rPr>
          <w:rFonts w:ascii="Times New Roman" w:hAnsi="Times New Roman" w:cs="Times New Roman"/>
          <w:color w:val="ED7D31" w:themeColor="accent2"/>
          <w:sz w:val="28"/>
          <w:szCs w:val="28"/>
          <w:lang w:val="ru-RU"/>
        </w:rPr>
        <w:t xml:space="preserve">сообщения </w:t>
      </w:r>
      <w:r>
        <w:rPr>
          <w:rFonts w:ascii="Times New Roman" w:hAnsi="Times New Roman" w:cs="Times New Roman"/>
          <w:sz w:val="28"/>
          <w:szCs w:val="28"/>
          <w:lang w:val="ru-RU"/>
        </w:rPr>
        <w:t xml:space="preserve">протокола </w:t>
      </w:r>
      <w:r>
        <w:rPr>
          <w:rFonts w:ascii="Times New Roman" w:hAnsi="Times New Roman" w:cs="Times New Roman"/>
          <w:sz w:val="28"/>
          <w:szCs w:val="28"/>
        </w:rPr>
        <w:t>DHCP</w:t>
      </w:r>
      <w:r>
        <w:rPr>
          <w:rFonts w:ascii="Times New Roman" w:hAnsi="Times New Roman" w:cs="Times New Roman"/>
          <w:sz w:val="28"/>
          <w:szCs w:val="28"/>
          <w:lang w:val="ru-RU"/>
        </w:rPr>
        <w:t xml:space="preserve"> </w:t>
      </w:r>
      <w:r w:rsidRPr="00A747C7">
        <w:rPr>
          <w:rFonts w:ascii="Times New Roman" w:hAnsi="Times New Roman" w:cs="Times New Roman"/>
          <w:color w:val="ED7D31" w:themeColor="accent2"/>
          <w:sz w:val="28"/>
          <w:szCs w:val="28"/>
          <w:lang w:val="ru-RU"/>
        </w:rPr>
        <w:t>разбиваются на поля</w:t>
      </w:r>
      <w:r>
        <w:rPr>
          <w:rFonts w:ascii="Times New Roman" w:hAnsi="Times New Roman" w:cs="Times New Roman"/>
          <w:sz w:val="28"/>
          <w:szCs w:val="28"/>
          <w:lang w:val="ru-RU"/>
        </w:rPr>
        <w:t xml:space="preserve">, каждое из которых </w:t>
      </w:r>
      <w:r w:rsidRPr="00A747C7">
        <w:rPr>
          <w:rFonts w:ascii="Times New Roman" w:hAnsi="Times New Roman" w:cs="Times New Roman"/>
          <w:color w:val="ED7D31" w:themeColor="accent2"/>
          <w:sz w:val="28"/>
          <w:szCs w:val="28"/>
          <w:lang w:val="ru-RU"/>
        </w:rPr>
        <w:t>содержит определённую информацию</w:t>
      </w:r>
      <w:r>
        <w:rPr>
          <w:rFonts w:ascii="Times New Roman" w:hAnsi="Times New Roman" w:cs="Times New Roman"/>
          <w:sz w:val="28"/>
          <w:szCs w:val="28"/>
          <w:lang w:val="ru-RU"/>
        </w:rPr>
        <w:t xml:space="preserve">. Все поля, кроме последнего (поля опций </w:t>
      </w:r>
      <w:r>
        <w:rPr>
          <w:rFonts w:ascii="Times New Roman" w:hAnsi="Times New Roman" w:cs="Times New Roman"/>
          <w:sz w:val="28"/>
          <w:szCs w:val="28"/>
        </w:rPr>
        <w:t>DHCP</w:t>
      </w:r>
      <w:r>
        <w:rPr>
          <w:rFonts w:ascii="Times New Roman" w:hAnsi="Times New Roman" w:cs="Times New Roman"/>
          <w:sz w:val="28"/>
          <w:szCs w:val="28"/>
          <w:lang w:val="ru-RU"/>
        </w:rPr>
        <w:t xml:space="preserve">), </w:t>
      </w:r>
      <w:r w:rsidRPr="00A747C7">
        <w:rPr>
          <w:rFonts w:ascii="Times New Roman" w:hAnsi="Times New Roman" w:cs="Times New Roman"/>
          <w:color w:val="ED7D31" w:themeColor="accent2"/>
          <w:sz w:val="28"/>
          <w:szCs w:val="28"/>
          <w:lang w:val="ru-RU"/>
        </w:rPr>
        <w:t>имеют фиксированную длину.</w:t>
      </w:r>
    </w:p>
    <w:tbl>
      <w:tblPr>
        <w:tblW w:w="10785"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51"/>
        <w:gridCol w:w="8700"/>
        <w:gridCol w:w="1134"/>
      </w:tblGrid>
      <w:tr w:rsidR="00F72ABA" w14:paraId="665CDBE1" w14:textId="77777777" w:rsidTr="00F72ABA">
        <w:trPr>
          <w:trHeight w:val="600"/>
        </w:trPr>
        <w:tc>
          <w:tcPr>
            <w:tcW w:w="951" w:type="dxa"/>
            <w:tcBorders>
              <w:top w:val="single" w:sz="4" w:space="0" w:color="auto"/>
              <w:left w:val="single" w:sz="4" w:space="0" w:color="auto"/>
              <w:bottom w:val="single" w:sz="4" w:space="0" w:color="auto"/>
              <w:right w:val="single" w:sz="4" w:space="0" w:color="auto"/>
            </w:tcBorders>
            <w:vAlign w:val="bottom"/>
            <w:hideMark/>
          </w:tcPr>
          <w:p w14:paraId="3EA46BE7" w14:textId="77777777" w:rsidR="00F72ABA" w:rsidRDefault="00F72ABA">
            <w:pPr>
              <w:spacing w:after="0" w:line="240" w:lineRule="auto"/>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Поле</w:t>
            </w:r>
          </w:p>
        </w:tc>
        <w:tc>
          <w:tcPr>
            <w:tcW w:w="8703" w:type="dxa"/>
            <w:tcBorders>
              <w:top w:val="single" w:sz="4" w:space="0" w:color="auto"/>
              <w:left w:val="single" w:sz="4" w:space="0" w:color="auto"/>
              <w:bottom w:val="single" w:sz="4" w:space="0" w:color="auto"/>
              <w:right w:val="single" w:sz="4" w:space="0" w:color="auto"/>
            </w:tcBorders>
            <w:vAlign w:val="bottom"/>
            <w:hideMark/>
          </w:tcPr>
          <w:p w14:paraId="44CC57A8" w14:textId="77777777" w:rsidR="00F72ABA" w:rsidRDefault="00F72ABA">
            <w:pPr>
              <w:spacing w:after="0" w:line="240" w:lineRule="auto"/>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Описание</w:t>
            </w:r>
          </w:p>
        </w:tc>
        <w:tc>
          <w:tcPr>
            <w:tcW w:w="1134" w:type="dxa"/>
            <w:tcBorders>
              <w:top w:val="single" w:sz="4" w:space="0" w:color="auto"/>
              <w:left w:val="single" w:sz="4" w:space="0" w:color="auto"/>
              <w:bottom w:val="single" w:sz="4" w:space="0" w:color="auto"/>
              <w:right w:val="single" w:sz="4" w:space="0" w:color="auto"/>
            </w:tcBorders>
            <w:vAlign w:val="bottom"/>
            <w:hideMark/>
          </w:tcPr>
          <w:p w14:paraId="6E4BA098" w14:textId="77777777" w:rsidR="00F72ABA" w:rsidRDefault="00F72ABA">
            <w:pPr>
              <w:spacing w:after="0" w:line="240" w:lineRule="auto"/>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Длина (в байтах)</w:t>
            </w:r>
          </w:p>
        </w:tc>
      </w:tr>
      <w:tr w:rsidR="00F72ABA" w14:paraId="5D54733F" w14:textId="77777777" w:rsidTr="00F72ABA">
        <w:trPr>
          <w:trHeight w:val="600"/>
        </w:trPr>
        <w:tc>
          <w:tcPr>
            <w:tcW w:w="951" w:type="dxa"/>
            <w:tcBorders>
              <w:top w:val="single" w:sz="4" w:space="0" w:color="auto"/>
              <w:left w:val="single" w:sz="4" w:space="0" w:color="auto"/>
              <w:bottom w:val="single" w:sz="4" w:space="0" w:color="auto"/>
              <w:right w:val="single" w:sz="4" w:space="0" w:color="auto"/>
            </w:tcBorders>
            <w:vAlign w:val="bottom"/>
            <w:hideMark/>
          </w:tcPr>
          <w:p w14:paraId="136C3FE6" w14:textId="77777777" w:rsidR="00F72ABA" w:rsidRDefault="00F72ABA">
            <w:pPr>
              <w:spacing w:after="0" w:line="240" w:lineRule="auto"/>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op</w:t>
            </w:r>
          </w:p>
        </w:tc>
        <w:tc>
          <w:tcPr>
            <w:tcW w:w="8703" w:type="dxa"/>
            <w:tcBorders>
              <w:top w:val="single" w:sz="4" w:space="0" w:color="auto"/>
              <w:left w:val="single" w:sz="4" w:space="0" w:color="auto"/>
              <w:bottom w:val="single" w:sz="4" w:space="0" w:color="auto"/>
              <w:right w:val="single" w:sz="4" w:space="0" w:color="auto"/>
            </w:tcBorders>
            <w:vAlign w:val="bottom"/>
            <w:hideMark/>
          </w:tcPr>
          <w:p w14:paraId="3ADC2961" w14:textId="77777777" w:rsidR="00F72ABA" w:rsidRDefault="00F72ABA">
            <w:pPr>
              <w:spacing w:after="0" w:line="240" w:lineRule="auto"/>
              <w:rPr>
                <w:rFonts w:ascii="Times New Roman" w:eastAsia="Times New Roman" w:hAnsi="Times New Roman" w:cs="Times New Roman"/>
                <w:color w:val="000000"/>
                <w:sz w:val="28"/>
                <w:szCs w:val="28"/>
                <w:lang w:val="ru-RU" w:eastAsia="ru-RU"/>
              </w:rPr>
            </w:pPr>
            <w:r w:rsidRPr="00A747C7">
              <w:rPr>
                <w:rFonts w:ascii="Times New Roman" w:eastAsia="Times New Roman" w:hAnsi="Times New Roman" w:cs="Times New Roman"/>
                <w:color w:val="ED7D31" w:themeColor="accent2"/>
                <w:sz w:val="28"/>
                <w:szCs w:val="28"/>
                <w:lang w:val="ru-RU" w:eastAsia="ru-RU"/>
              </w:rPr>
              <w:t>Тип сообщения</w:t>
            </w:r>
            <w:r>
              <w:rPr>
                <w:rFonts w:ascii="Times New Roman" w:eastAsia="Times New Roman" w:hAnsi="Times New Roman" w:cs="Times New Roman"/>
                <w:color w:val="000000"/>
                <w:sz w:val="28"/>
                <w:szCs w:val="28"/>
                <w:lang w:val="ru-RU" w:eastAsia="ru-RU"/>
              </w:rPr>
              <w:t xml:space="preserve">. Может принимать два значения: </w:t>
            </w:r>
            <w:r>
              <w:rPr>
                <w:rFonts w:ascii="Times New Roman" w:eastAsia="Times New Roman" w:hAnsi="Times New Roman" w:cs="Times New Roman"/>
                <w:color w:val="000000"/>
                <w:sz w:val="28"/>
                <w:szCs w:val="28"/>
                <w:lang w:eastAsia="ru-RU"/>
              </w:rPr>
              <w:t>BOOTREQUEST</w:t>
            </w:r>
            <w:r>
              <w:rPr>
                <w:rFonts w:ascii="Times New Roman" w:eastAsia="Times New Roman" w:hAnsi="Times New Roman" w:cs="Times New Roman"/>
                <w:color w:val="000000"/>
                <w:sz w:val="28"/>
                <w:szCs w:val="28"/>
                <w:lang w:val="ru-RU" w:eastAsia="ru-RU"/>
              </w:rPr>
              <w:t xml:space="preserve"> (1, запрос от клиента к серверу) и </w:t>
            </w:r>
            <w:r>
              <w:rPr>
                <w:rFonts w:ascii="Times New Roman" w:eastAsia="Times New Roman" w:hAnsi="Times New Roman" w:cs="Times New Roman"/>
                <w:color w:val="000000"/>
                <w:sz w:val="28"/>
                <w:szCs w:val="28"/>
                <w:lang w:eastAsia="ru-RU"/>
              </w:rPr>
              <w:t>BOOTREPLY</w:t>
            </w:r>
            <w:r>
              <w:rPr>
                <w:rFonts w:ascii="Times New Roman" w:eastAsia="Times New Roman" w:hAnsi="Times New Roman" w:cs="Times New Roman"/>
                <w:color w:val="000000"/>
                <w:sz w:val="28"/>
                <w:szCs w:val="28"/>
                <w:lang w:val="ru-RU" w:eastAsia="ru-RU"/>
              </w:rPr>
              <w:t xml:space="preserve"> (2, ответ от сервера к клиенту).</w:t>
            </w:r>
          </w:p>
        </w:tc>
        <w:tc>
          <w:tcPr>
            <w:tcW w:w="1134" w:type="dxa"/>
            <w:tcBorders>
              <w:top w:val="single" w:sz="4" w:space="0" w:color="auto"/>
              <w:left w:val="single" w:sz="4" w:space="0" w:color="auto"/>
              <w:bottom w:val="single" w:sz="4" w:space="0" w:color="auto"/>
              <w:right w:val="single" w:sz="4" w:space="0" w:color="auto"/>
            </w:tcBorders>
            <w:vAlign w:val="bottom"/>
            <w:hideMark/>
          </w:tcPr>
          <w:p w14:paraId="2B2C4B60" w14:textId="77777777" w:rsidR="00F72ABA" w:rsidRDefault="00F72ABA">
            <w:pPr>
              <w:spacing w:after="0" w:line="240" w:lineRule="auto"/>
              <w:jc w:val="right"/>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1</w:t>
            </w:r>
          </w:p>
        </w:tc>
      </w:tr>
      <w:tr w:rsidR="00F72ABA" w14:paraId="5D74DF67" w14:textId="77777777" w:rsidTr="00F72ABA">
        <w:trPr>
          <w:trHeight w:val="900"/>
        </w:trPr>
        <w:tc>
          <w:tcPr>
            <w:tcW w:w="951" w:type="dxa"/>
            <w:tcBorders>
              <w:top w:val="single" w:sz="4" w:space="0" w:color="auto"/>
              <w:left w:val="single" w:sz="4" w:space="0" w:color="auto"/>
              <w:bottom w:val="single" w:sz="4" w:space="0" w:color="auto"/>
              <w:right w:val="single" w:sz="4" w:space="0" w:color="auto"/>
            </w:tcBorders>
            <w:vAlign w:val="bottom"/>
            <w:hideMark/>
          </w:tcPr>
          <w:p w14:paraId="0BD61BC5" w14:textId="77777777" w:rsidR="00F72ABA" w:rsidRDefault="00F72ABA">
            <w:pPr>
              <w:spacing w:after="0" w:line="240" w:lineRule="auto"/>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lastRenderedPageBreak/>
              <w:t>htype</w:t>
            </w:r>
          </w:p>
        </w:tc>
        <w:tc>
          <w:tcPr>
            <w:tcW w:w="8703" w:type="dxa"/>
            <w:tcBorders>
              <w:top w:val="single" w:sz="4" w:space="0" w:color="auto"/>
              <w:left w:val="single" w:sz="4" w:space="0" w:color="auto"/>
              <w:bottom w:val="single" w:sz="4" w:space="0" w:color="auto"/>
              <w:right w:val="single" w:sz="4" w:space="0" w:color="auto"/>
            </w:tcBorders>
            <w:vAlign w:val="bottom"/>
            <w:hideMark/>
          </w:tcPr>
          <w:p w14:paraId="2FF40CEA" w14:textId="77777777" w:rsidR="00F72ABA" w:rsidRDefault="00F72ABA">
            <w:pPr>
              <w:spacing w:after="0" w:line="240" w:lineRule="auto"/>
              <w:rPr>
                <w:rFonts w:ascii="Times New Roman" w:eastAsia="Times New Roman" w:hAnsi="Times New Roman" w:cs="Times New Roman"/>
                <w:color w:val="000000"/>
                <w:sz w:val="28"/>
                <w:szCs w:val="28"/>
                <w:lang w:val="ru-RU" w:eastAsia="ru-RU"/>
              </w:rPr>
            </w:pPr>
            <w:r>
              <w:rPr>
                <w:rFonts w:ascii="Times New Roman" w:eastAsia="Times New Roman" w:hAnsi="Times New Roman" w:cs="Times New Roman"/>
                <w:color w:val="000000"/>
                <w:sz w:val="28"/>
                <w:szCs w:val="28"/>
                <w:lang w:val="ru-RU" w:eastAsia="ru-RU"/>
              </w:rPr>
              <w:t xml:space="preserve">Тип аппаратного адреса. Допустимые значения этого поля определены в </w:t>
            </w:r>
            <w:r>
              <w:rPr>
                <w:rFonts w:ascii="Times New Roman" w:eastAsia="Times New Roman" w:hAnsi="Times New Roman" w:cs="Times New Roman"/>
                <w:color w:val="000000"/>
                <w:sz w:val="28"/>
                <w:szCs w:val="28"/>
                <w:lang w:eastAsia="ru-RU"/>
              </w:rPr>
              <w:t>RFC</w:t>
            </w:r>
            <w:r>
              <w:rPr>
                <w:rFonts w:ascii="Times New Roman" w:eastAsia="Times New Roman" w:hAnsi="Times New Roman" w:cs="Times New Roman"/>
                <w:color w:val="000000"/>
                <w:sz w:val="28"/>
                <w:szCs w:val="28"/>
                <w:lang w:val="ru-RU" w:eastAsia="ru-RU"/>
              </w:rPr>
              <w:t xml:space="preserve"> «</w:t>
            </w:r>
            <w:r>
              <w:rPr>
                <w:rFonts w:ascii="Times New Roman" w:eastAsia="Times New Roman" w:hAnsi="Times New Roman" w:cs="Times New Roman"/>
                <w:color w:val="000000"/>
                <w:sz w:val="28"/>
                <w:szCs w:val="28"/>
                <w:lang w:eastAsia="ru-RU"/>
              </w:rPr>
              <w:t>Assigned</w:t>
            </w:r>
            <w:r>
              <w:rPr>
                <w:rFonts w:ascii="Times New Roman" w:eastAsia="Times New Roman" w:hAnsi="Times New Roman" w:cs="Times New Roman"/>
                <w:color w:val="000000"/>
                <w:sz w:val="28"/>
                <w:szCs w:val="28"/>
                <w:lang w:val="ru-RU" w:eastAsia="ru-RU"/>
              </w:rPr>
              <w:t xml:space="preserve"> </w:t>
            </w:r>
            <w:r>
              <w:rPr>
                <w:rFonts w:ascii="Times New Roman" w:eastAsia="Times New Roman" w:hAnsi="Times New Roman" w:cs="Times New Roman"/>
                <w:color w:val="000000"/>
                <w:sz w:val="28"/>
                <w:szCs w:val="28"/>
                <w:lang w:eastAsia="ru-RU"/>
              </w:rPr>
              <w:t>Numbers</w:t>
            </w:r>
            <w:r>
              <w:rPr>
                <w:rFonts w:ascii="Times New Roman" w:eastAsia="Times New Roman" w:hAnsi="Times New Roman" w:cs="Times New Roman"/>
                <w:color w:val="000000"/>
                <w:sz w:val="28"/>
                <w:szCs w:val="28"/>
                <w:lang w:val="ru-RU" w:eastAsia="ru-RU"/>
              </w:rPr>
              <w:t xml:space="preserve">». Например, для </w:t>
            </w:r>
            <w:r>
              <w:rPr>
                <w:rFonts w:ascii="Times New Roman" w:eastAsia="Times New Roman" w:hAnsi="Times New Roman" w:cs="Times New Roman"/>
                <w:color w:val="000000"/>
                <w:sz w:val="28"/>
                <w:szCs w:val="28"/>
                <w:lang w:eastAsia="ru-RU"/>
              </w:rPr>
              <w:t>MAC</w:t>
            </w:r>
            <w:r>
              <w:rPr>
                <w:rFonts w:ascii="Times New Roman" w:eastAsia="Times New Roman" w:hAnsi="Times New Roman" w:cs="Times New Roman"/>
                <w:color w:val="000000"/>
                <w:sz w:val="28"/>
                <w:szCs w:val="28"/>
                <w:lang w:val="ru-RU" w:eastAsia="ru-RU"/>
              </w:rPr>
              <w:t xml:space="preserve">-адреса </w:t>
            </w:r>
            <w:r>
              <w:rPr>
                <w:rFonts w:ascii="Times New Roman" w:eastAsia="Times New Roman" w:hAnsi="Times New Roman" w:cs="Times New Roman"/>
                <w:color w:val="000000"/>
                <w:sz w:val="28"/>
                <w:szCs w:val="28"/>
                <w:lang w:eastAsia="ru-RU"/>
              </w:rPr>
              <w:t>Ethernet</w:t>
            </w:r>
            <w:r>
              <w:rPr>
                <w:rFonts w:ascii="Times New Roman" w:eastAsia="Times New Roman" w:hAnsi="Times New Roman" w:cs="Times New Roman"/>
                <w:color w:val="000000"/>
                <w:sz w:val="28"/>
                <w:szCs w:val="28"/>
                <w:lang w:val="ru-RU" w:eastAsia="ru-RU"/>
              </w:rPr>
              <w:t xml:space="preserve"> 10 Мбит/с это поле принимает значение 1.</w:t>
            </w:r>
          </w:p>
        </w:tc>
        <w:tc>
          <w:tcPr>
            <w:tcW w:w="1134" w:type="dxa"/>
            <w:tcBorders>
              <w:top w:val="single" w:sz="4" w:space="0" w:color="auto"/>
              <w:left w:val="single" w:sz="4" w:space="0" w:color="auto"/>
              <w:bottom w:val="single" w:sz="4" w:space="0" w:color="auto"/>
              <w:right w:val="single" w:sz="4" w:space="0" w:color="auto"/>
            </w:tcBorders>
            <w:vAlign w:val="bottom"/>
            <w:hideMark/>
          </w:tcPr>
          <w:p w14:paraId="40A03743" w14:textId="77777777" w:rsidR="00F72ABA" w:rsidRDefault="00F72ABA">
            <w:pPr>
              <w:spacing w:after="0" w:line="240" w:lineRule="auto"/>
              <w:jc w:val="right"/>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1</w:t>
            </w:r>
          </w:p>
        </w:tc>
      </w:tr>
      <w:tr w:rsidR="00F72ABA" w14:paraId="532C8B5C" w14:textId="77777777" w:rsidTr="00F72ABA">
        <w:trPr>
          <w:trHeight w:val="300"/>
        </w:trPr>
        <w:tc>
          <w:tcPr>
            <w:tcW w:w="951" w:type="dxa"/>
            <w:tcBorders>
              <w:top w:val="single" w:sz="4" w:space="0" w:color="auto"/>
              <w:left w:val="single" w:sz="4" w:space="0" w:color="auto"/>
              <w:bottom w:val="single" w:sz="4" w:space="0" w:color="auto"/>
              <w:right w:val="single" w:sz="4" w:space="0" w:color="auto"/>
            </w:tcBorders>
            <w:vAlign w:val="bottom"/>
            <w:hideMark/>
          </w:tcPr>
          <w:p w14:paraId="67AB58FE" w14:textId="77777777" w:rsidR="00F72ABA" w:rsidRDefault="00F72ABA">
            <w:pPr>
              <w:spacing w:after="0" w:line="240" w:lineRule="auto"/>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hlen</w:t>
            </w:r>
          </w:p>
        </w:tc>
        <w:tc>
          <w:tcPr>
            <w:tcW w:w="8703" w:type="dxa"/>
            <w:tcBorders>
              <w:top w:val="single" w:sz="4" w:space="0" w:color="auto"/>
              <w:left w:val="single" w:sz="4" w:space="0" w:color="auto"/>
              <w:bottom w:val="single" w:sz="4" w:space="0" w:color="auto"/>
              <w:right w:val="single" w:sz="4" w:space="0" w:color="auto"/>
            </w:tcBorders>
            <w:vAlign w:val="bottom"/>
            <w:hideMark/>
          </w:tcPr>
          <w:p w14:paraId="3381FBAA" w14:textId="77777777" w:rsidR="00F72ABA" w:rsidRDefault="00F72ABA">
            <w:pPr>
              <w:spacing w:after="0" w:line="240" w:lineRule="auto"/>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val="ru-RU" w:eastAsia="ru-RU"/>
              </w:rPr>
              <w:t xml:space="preserve">Длина аппаратного адреса в байтах. </w:t>
            </w:r>
            <w:r>
              <w:rPr>
                <w:rFonts w:ascii="Times New Roman" w:eastAsia="Times New Roman" w:hAnsi="Times New Roman" w:cs="Times New Roman"/>
                <w:color w:val="000000"/>
                <w:sz w:val="28"/>
                <w:szCs w:val="28"/>
                <w:lang w:eastAsia="ru-RU"/>
              </w:rPr>
              <w:t>Для MAC-адреса Ethernet — 6.</w:t>
            </w:r>
          </w:p>
        </w:tc>
        <w:tc>
          <w:tcPr>
            <w:tcW w:w="1134" w:type="dxa"/>
            <w:tcBorders>
              <w:top w:val="single" w:sz="4" w:space="0" w:color="auto"/>
              <w:left w:val="single" w:sz="4" w:space="0" w:color="auto"/>
              <w:bottom w:val="single" w:sz="4" w:space="0" w:color="auto"/>
              <w:right w:val="single" w:sz="4" w:space="0" w:color="auto"/>
            </w:tcBorders>
            <w:vAlign w:val="bottom"/>
            <w:hideMark/>
          </w:tcPr>
          <w:p w14:paraId="1CA0781C" w14:textId="77777777" w:rsidR="00F72ABA" w:rsidRDefault="00F72ABA">
            <w:pPr>
              <w:spacing w:after="0" w:line="240" w:lineRule="auto"/>
              <w:jc w:val="right"/>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1</w:t>
            </w:r>
          </w:p>
        </w:tc>
      </w:tr>
      <w:tr w:rsidR="00F72ABA" w14:paraId="42EEA1BF" w14:textId="77777777" w:rsidTr="00F72ABA">
        <w:trPr>
          <w:trHeight w:val="600"/>
        </w:trPr>
        <w:tc>
          <w:tcPr>
            <w:tcW w:w="951" w:type="dxa"/>
            <w:tcBorders>
              <w:top w:val="single" w:sz="4" w:space="0" w:color="auto"/>
              <w:left w:val="single" w:sz="4" w:space="0" w:color="auto"/>
              <w:bottom w:val="single" w:sz="4" w:space="0" w:color="auto"/>
              <w:right w:val="single" w:sz="4" w:space="0" w:color="auto"/>
            </w:tcBorders>
            <w:vAlign w:val="bottom"/>
            <w:hideMark/>
          </w:tcPr>
          <w:p w14:paraId="6EEB234F" w14:textId="77777777" w:rsidR="00F72ABA" w:rsidRDefault="00F72ABA">
            <w:pPr>
              <w:spacing w:after="0" w:line="240" w:lineRule="auto"/>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hops</w:t>
            </w:r>
          </w:p>
        </w:tc>
        <w:tc>
          <w:tcPr>
            <w:tcW w:w="8703" w:type="dxa"/>
            <w:tcBorders>
              <w:top w:val="single" w:sz="4" w:space="0" w:color="auto"/>
              <w:left w:val="single" w:sz="4" w:space="0" w:color="auto"/>
              <w:bottom w:val="single" w:sz="4" w:space="0" w:color="auto"/>
              <w:right w:val="single" w:sz="4" w:space="0" w:color="auto"/>
            </w:tcBorders>
            <w:vAlign w:val="bottom"/>
            <w:hideMark/>
          </w:tcPr>
          <w:p w14:paraId="4DB67433" w14:textId="77777777" w:rsidR="00F72ABA" w:rsidRDefault="00F72ABA">
            <w:pPr>
              <w:spacing w:after="0" w:line="240" w:lineRule="auto"/>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val="ru-RU" w:eastAsia="ru-RU"/>
              </w:rPr>
              <w:t xml:space="preserve">Количество промежуточных маршрутизаторов (так называемых агентов ретрансляции </w:t>
            </w:r>
            <w:r>
              <w:rPr>
                <w:rFonts w:ascii="Times New Roman" w:eastAsia="Times New Roman" w:hAnsi="Times New Roman" w:cs="Times New Roman"/>
                <w:color w:val="000000"/>
                <w:sz w:val="28"/>
                <w:szCs w:val="28"/>
                <w:lang w:eastAsia="ru-RU"/>
              </w:rPr>
              <w:t>DHCP</w:t>
            </w:r>
            <w:r>
              <w:rPr>
                <w:rFonts w:ascii="Times New Roman" w:eastAsia="Times New Roman" w:hAnsi="Times New Roman" w:cs="Times New Roman"/>
                <w:color w:val="000000"/>
                <w:sz w:val="28"/>
                <w:szCs w:val="28"/>
                <w:lang w:val="ru-RU" w:eastAsia="ru-RU"/>
              </w:rPr>
              <w:t xml:space="preserve">), через которые прошло сообщение. </w:t>
            </w:r>
            <w:r>
              <w:rPr>
                <w:rFonts w:ascii="Times New Roman" w:eastAsia="Times New Roman" w:hAnsi="Times New Roman" w:cs="Times New Roman"/>
                <w:color w:val="000000"/>
                <w:sz w:val="28"/>
                <w:szCs w:val="28"/>
                <w:lang w:eastAsia="ru-RU"/>
              </w:rPr>
              <w:t>Клиент устанавливает это поле в 0.</w:t>
            </w:r>
          </w:p>
        </w:tc>
        <w:tc>
          <w:tcPr>
            <w:tcW w:w="1134" w:type="dxa"/>
            <w:tcBorders>
              <w:top w:val="single" w:sz="4" w:space="0" w:color="auto"/>
              <w:left w:val="single" w:sz="4" w:space="0" w:color="auto"/>
              <w:bottom w:val="single" w:sz="4" w:space="0" w:color="auto"/>
              <w:right w:val="single" w:sz="4" w:space="0" w:color="auto"/>
            </w:tcBorders>
            <w:vAlign w:val="bottom"/>
            <w:hideMark/>
          </w:tcPr>
          <w:p w14:paraId="6B94B4F2" w14:textId="77777777" w:rsidR="00F72ABA" w:rsidRDefault="00F72ABA">
            <w:pPr>
              <w:spacing w:after="0" w:line="240" w:lineRule="auto"/>
              <w:jc w:val="right"/>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1</w:t>
            </w:r>
          </w:p>
        </w:tc>
      </w:tr>
      <w:tr w:rsidR="00F72ABA" w14:paraId="00C0BF4F" w14:textId="77777777" w:rsidTr="00F72ABA">
        <w:trPr>
          <w:trHeight w:val="600"/>
        </w:trPr>
        <w:tc>
          <w:tcPr>
            <w:tcW w:w="951" w:type="dxa"/>
            <w:tcBorders>
              <w:top w:val="single" w:sz="4" w:space="0" w:color="auto"/>
              <w:left w:val="single" w:sz="4" w:space="0" w:color="auto"/>
              <w:bottom w:val="single" w:sz="4" w:space="0" w:color="auto"/>
              <w:right w:val="single" w:sz="4" w:space="0" w:color="auto"/>
            </w:tcBorders>
            <w:vAlign w:val="bottom"/>
            <w:hideMark/>
          </w:tcPr>
          <w:p w14:paraId="57C003B6" w14:textId="77777777" w:rsidR="00F72ABA" w:rsidRDefault="00F72ABA">
            <w:pPr>
              <w:spacing w:after="0" w:line="240" w:lineRule="auto"/>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xid</w:t>
            </w:r>
          </w:p>
        </w:tc>
        <w:tc>
          <w:tcPr>
            <w:tcW w:w="8703" w:type="dxa"/>
            <w:tcBorders>
              <w:top w:val="single" w:sz="4" w:space="0" w:color="auto"/>
              <w:left w:val="single" w:sz="4" w:space="0" w:color="auto"/>
              <w:bottom w:val="single" w:sz="4" w:space="0" w:color="auto"/>
              <w:right w:val="single" w:sz="4" w:space="0" w:color="auto"/>
            </w:tcBorders>
            <w:vAlign w:val="bottom"/>
            <w:hideMark/>
          </w:tcPr>
          <w:p w14:paraId="7C5B4976" w14:textId="77777777" w:rsidR="00F72ABA" w:rsidRDefault="00F72ABA">
            <w:pPr>
              <w:spacing w:after="0" w:line="240" w:lineRule="auto"/>
              <w:rPr>
                <w:rFonts w:ascii="Times New Roman" w:eastAsia="Times New Roman" w:hAnsi="Times New Roman" w:cs="Times New Roman"/>
                <w:color w:val="000000"/>
                <w:sz w:val="28"/>
                <w:szCs w:val="28"/>
                <w:lang w:val="ru-RU" w:eastAsia="ru-RU"/>
              </w:rPr>
            </w:pPr>
            <w:r>
              <w:rPr>
                <w:rFonts w:ascii="Times New Roman" w:eastAsia="Times New Roman" w:hAnsi="Times New Roman" w:cs="Times New Roman"/>
                <w:color w:val="000000"/>
                <w:sz w:val="28"/>
                <w:szCs w:val="28"/>
                <w:lang w:val="ru-RU" w:eastAsia="ru-RU"/>
              </w:rPr>
              <w:t>Уникальный идентификатор транзакции, генерируемый клиентом в начале процесса получения адреса.</w:t>
            </w:r>
          </w:p>
        </w:tc>
        <w:tc>
          <w:tcPr>
            <w:tcW w:w="1134" w:type="dxa"/>
            <w:tcBorders>
              <w:top w:val="single" w:sz="4" w:space="0" w:color="auto"/>
              <w:left w:val="single" w:sz="4" w:space="0" w:color="auto"/>
              <w:bottom w:val="single" w:sz="4" w:space="0" w:color="auto"/>
              <w:right w:val="single" w:sz="4" w:space="0" w:color="auto"/>
            </w:tcBorders>
            <w:vAlign w:val="bottom"/>
            <w:hideMark/>
          </w:tcPr>
          <w:p w14:paraId="551E26BB" w14:textId="77777777" w:rsidR="00F72ABA" w:rsidRDefault="00F72ABA">
            <w:pPr>
              <w:spacing w:after="0" w:line="240" w:lineRule="auto"/>
              <w:jc w:val="right"/>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4</w:t>
            </w:r>
          </w:p>
        </w:tc>
      </w:tr>
      <w:tr w:rsidR="00F72ABA" w14:paraId="000F3FBA" w14:textId="77777777" w:rsidTr="00F72ABA">
        <w:trPr>
          <w:trHeight w:val="600"/>
        </w:trPr>
        <w:tc>
          <w:tcPr>
            <w:tcW w:w="951" w:type="dxa"/>
            <w:tcBorders>
              <w:top w:val="single" w:sz="4" w:space="0" w:color="auto"/>
              <w:left w:val="single" w:sz="4" w:space="0" w:color="auto"/>
              <w:bottom w:val="single" w:sz="4" w:space="0" w:color="auto"/>
              <w:right w:val="single" w:sz="4" w:space="0" w:color="auto"/>
            </w:tcBorders>
            <w:vAlign w:val="bottom"/>
            <w:hideMark/>
          </w:tcPr>
          <w:p w14:paraId="7D77F856" w14:textId="77777777" w:rsidR="00F72ABA" w:rsidRDefault="00F72ABA">
            <w:pPr>
              <w:spacing w:after="0" w:line="240" w:lineRule="auto"/>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secs</w:t>
            </w:r>
          </w:p>
        </w:tc>
        <w:tc>
          <w:tcPr>
            <w:tcW w:w="8703" w:type="dxa"/>
            <w:tcBorders>
              <w:top w:val="single" w:sz="4" w:space="0" w:color="auto"/>
              <w:left w:val="single" w:sz="4" w:space="0" w:color="auto"/>
              <w:bottom w:val="single" w:sz="4" w:space="0" w:color="auto"/>
              <w:right w:val="single" w:sz="4" w:space="0" w:color="auto"/>
            </w:tcBorders>
            <w:vAlign w:val="bottom"/>
            <w:hideMark/>
          </w:tcPr>
          <w:p w14:paraId="7E7EF5BF" w14:textId="77777777" w:rsidR="00F72ABA" w:rsidRDefault="00F72ABA">
            <w:pPr>
              <w:spacing w:after="0" w:line="240" w:lineRule="auto"/>
              <w:rPr>
                <w:rFonts w:ascii="Times New Roman" w:eastAsia="Times New Roman" w:hAnsi="Times New Roman" w:cs="Times New Roman"/>
                <w:color w:val="000000"/>
                <w:sz w:val="28"/>
                <w:szCs w:val="28"/>
                <w:lang w:val="ru-RU" w:eastAsia="ru-RU"/>
              </w:rPr>
            </w:pPr>
            <w:r w:rsidRPr="00A747C7">
              <w:rPr>
                <w:rFonts w:ascii="Times New Roman" w:eastAsia="Times New Roman" w:hAnsi="Times New Roman" w:cs="Times New Roman"/>
                <w:color w:val="ED7D31" w:themeColor="accent2"/>
                <w:sz w:val="28"/>
                <w:szCs w:val="28"/>
                <w:lang w:val="ru-RU" w:eastAsia="ru-RU"/>
              </w:rPr>
              <w:t>Время в секундах с момента начала процесса получения адреса</w:t>
            </w:r>
            <w:r>
              <w:rPr>
                <w:rFonts w:ascii="Times New Roman" w:eastAsia="Times New Roman" w:hAnsi="Times New Roman" w:cs="Times New Roman"/>
                <w:color w:val="000000"/>
                <w:sz w:val="28"/>
                <w:szCs w:val="28"/>
                <w:lang w:val="ru-RU" w:eastAsia="ru-RU"/>
              </w:rPr>
              <w:t>. Может не использоваться (в этом случае оно устанавливается в 0).</w:t>
            </w:r>
          </w:p>
        </w:tc>
        <w:tc>
          <w:tcPr>
            <w:tcW w:w="1134" w:type="dxa"/>
            <w:tcBorders>
              <w:top w:val="single" w:sz="4" w:space="0" w:color="auto"/>
              <w:left w:val="single" w:sz="4" w:space="0" w:color="auto"/>
              <w:bottom w:val="single" w:sz="4" w:space="0" w:color="auto"/>
              <w:right w:val="single" w:sz="4" w:space="0" w:color="auto"/>
            </w:tcBorders>
            <w:vAlign w:val="bottom"/>
            <w:hideMark/>
          </w:tcPr>
          <w:p w14:paraId="67A6AB87" w14:textId="77777777" w:rsidR="00F72ABA" w:rsidRDefault="00F72ABA">
            <w:pPr>
              <w:spacing w:after="0" w:line="240" w:lineRule="auto"/>
              <w:jc w:val="right"/>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2</w:t>
            </w:r>
          </w:p>
        </w:tc>
      </w:tr>
      <w:tr w:rsidR="00F72ABA" w14:paraId="012DACF9" w14:textId="77777777" w:rsidTr="00F72ABA">
        <w:trPr>
          <w:trHeight w:val="300"/>
        </w:trPr>
        <w:tc>
          <w:tcPr>
            <w:tcW w:w="951" w:type="dxa"/>
            <w:tcBorders>
              <w:top w:val="single" w:sz="4" w:space="0" w:color="auto"/>
              <w:left w:val="single" w:sz="4" w:space="0" w:color="auto"/>
              <w:bottom w:val="single" w:sz="4" w:space="0" w:color="auto"/>
              <w:right w:val="single" w:sz="4" w:space="0" w:color="auto"/>
            </w:tcBorders>
            <w:vAlign w:val="bottom"/>
            <w:hideMark/>
          </w:tcPr>
          <w:p w14:paraId="640C6257" w14:textId="77777777" w:rsidR="00F72ABA" w:rsidRDefault="00F72ABA">
            <w:pPr>
              <w:spacing w:after="0" w:line="240" w:lineRule="auto"/>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flags</w:t>
            </w:r>
          </w:p>
        </w:tc>
        <w:tc>
          <w:tcPr>
            <w:tcW w:w="8703" w:type="dxa"/>
            <w:tcBorders>
              <w:top w:val="single" w:sz="4" w:space="0" w:color="auto"/>
              <w:left w:val="single" w:sz="4" w:space="0" w:color="auto"/>
              <w:bottom w:val="single" w:sz="4" w:space="0" w:color="auto"/>
              <w:right w:val="single" w:sz="4" w:space="0" w:color="auto"/>
            </w:tcBorders>
            <w:vAlign w:val="bottom"/>
            <w:hideMark/>
          </w:tcPr>
          <w:p w14:paraId="4A257E0C" w14:textId="77777777" w:rsidR="00F72ABA" w:rsidRDefault="00F72ABA">
            <w:pPr>
              <w:spacing w:after="0" w:line="240" w:lineRule="auto"/>
              <w:rPr>
                <w:rFonts w:ascii="Times New Roman" w:eastAsia="Times New Roman" w:hAnsi="Times New Roman" w:cs="Times New Roman"/>
                <w:color w:val="000000"/>
                <w:sz w:val="28"/>
                <w:szCs w:val="28"/>
                <w:lang w:val="ru-RU" w:eastAsia="ru-RU"/>
              </w:rPr>
            </w:pPr>
            <w:r>
              <w:rPr>
                <w:rFonts w:ascii="Times New Roman" w:eastAsia="Times New Roman" w:hAnsi="Times New Roman" w:cs="Times New Roman"/>
                <w:color w:val="000000"/>
                <w:sz w:val="28"/>
                <w:szCs w:val="28"/>
                <w:lang w:val="ru-RU" w:eastAsia="ru-RU"/>
              </w:rPr>
              <w:t xml:space="preserve">Поле для флагов — специальных параметров протокола </w:t>
            </w:r>
            <w:r>
              <w:rPr>
                <w:rFonts w:ascii="Times New Roman" w:eastAsia="Times New Roman" w:hAnsi="Times New Roman" w:cs="Times New Roman"/>
                <w:color w:val="000000"/>
                <w:sz w:val="28"/>
                <w:szCs w:val="28"/>
                <w:lang w:eastAsia="ru-RU"/>
              </w:rPr>
              <w:t>DHCP</w:t>
            </w:r>
            <w:r>
              <w:rPr>
                <w:rFonts w:ascii="Times New Roman" w:eastAsia="Times New Roman" w:hAnsi="Times New Roman" w:cs="Times New Roman"/>
                <w:color w:val="000000"/>
                <w:sz w:val="28"/>
                <w:szCs w:val="28"/>
                <w:lang w:val="ru-RU" w:eastAsia="ru-RU"/>
              </w:rPr>
              <w:t>.</w:t>
            </w:r>
          </w:p>
        </w:tc>
        <w:tc>
          <w:tcPr>
            <w:tcW w:w="1134" w:type="dxa"/>
            <w:tcBorders>
              <w:top w:val="single" w:sz="4" w:space="0" w:color="auto"/>
              <w:left w:val="single" w:sz="4" w:space="0" w:color="auto"/>
              <w:bottom w:val="single" w:sz="4" w:space="0" w:color="auto"/>
              <w:right w:val="single" w:sz="4" w:space="0" w:color="auto"/>
            </w:tcBorders>
            <w:vAlign w:val="bottom"/>
            <w:hideMark/>
          </w:tcPr>
          <w:p w14:paraId="1B615CB1" w14:textId="77777777" w:rsidR="00F72ABA" w:rsidRDefault="00F72ABA">
            <w:pPr>
              <w:spacing w:after="0" w:line="240" w:lineRule="auto"/>
              <w:jc w:val="right"/>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2</w:t>
            </w:r>
          </w:p>
        </w:tc>
      </w:tr>
      <w:tr w:rsidR="00F72ABA" w14:paraId="36B446CD" w14:textId="77777777" w:rsidTr="00F72ABA">
        <w:trPr>
          <w:trHeight w:val="900"/>
        </w:trPr>
        <w:tc>
          <w:tcPr>
            <w:tcW w:w="951" w:type="dxa"/>
            <w:tcBorders>
              <w:top w:val="single" w:sz="4" w:space="0" w:color="auto"/>
              <w:left w:val="single" w:sz="4" w:space="0" w:color="auto"/>
              <w:bottom w:val="single" w:sz="4" w:space="0" w:color="auto"/>
              <w:right w:val="single" w:sz="4" w:space="0" w:color="auto"/>
            </w:tcBorders>
            <w:vAlign w:val="bottom"/>
            <w:hideMark/>
          </w:tcPr>
          <w:p w14:paraId="5051888D" w14:textId="77777777" w:rsidR="00F72ABA" w:rsidRDefault="00F72ABA">
            <w:pPr>
              <w:spacing w:after="0" w:line="240" w:lineRule="auto"/>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ciaddr</w:t>
            </w:r>
          </w:p>
        </w:tc>
        <w:tc>
          <w:tcPr>
            <w:tcW w:w="8703" w:type="dxa"/>
            <w:tcBorders>
              <w:top w:val="single" w:sz="4" w:space="0" w:color="auto"/>
              <w:left w:val="single" w:sz="4" w:space="0" w:color="auto"/>
              <w:bottom w:val="single" w:sz="4" w:space="0" w:color="auto"/>
              <w:right w:val="single" w:sz="4" w:space="0" w:color="auto"/>
            </w:tcBorders>
            <w:vAlign w:val="bottom"/>
            <w:hideMark/>
          </w:tcPr>
          <w:p w14:paraId="62F0569F" w14:textId="77777777" w:rsidR="00F72ABA" w:rsidRDefault="00F72ABA">
            <w:pPr>
              <w:spacing w:after="0" w:line="240" w:lineRule="auto"/>
              <w:rPr>
                <w:rFonts w:ascii="Times New Roman" w:eastAsia="Times New Roman" w:hAnsi="Times New Roman" w:cs="Times New Roman"/>
                <w:color w:val="000000"/>
                <w:sz w:val="28"/>
                <w:szCs w:val="28"/>
                <w:lang w:val="ru-RU" w:eastAsia="ru-RU"/>
              </w:rPr>
            </w:pPr>
            <w:r w:rsidRPr="00A747C7">
              <w:rPr>
                <w:rFonts w:ascii="Times New Roman" w:eastAsia="Times New Roman" w:hAnsi="Times New Roman" w:cs="Times New Roman"/>
                <w:color w:val="ED7D31" w:themeColor="accent2"/>
                <w:sz w:val="28"/>
                <w:szCs w:val="28"/>
                <w:lang w:eastAsia="ru-RU"/>
              </w:rPr>
              <w:t>IP</w:t>
            </w:r>
            <w:r w:rsidRPr="00A747C7">
              <w:rPr>
                <w:rFonts w:ascii="Times New Roman" w:eastAsia="Times New Roman" w:hAnsi="Times New Roman" w:cs="Times New Roman"/>
                <w:color w:val="ED7D31" w:themeColor="accent2"/>
                <w:sz w:val="28"/>
                <w:szCs w:val="28"/>
                <w:lang w:val="ru-RU" w:eastAsia="ru-RU"/>
              </w:rPr>
              <w:t>-адрес клиента</w:t>
            </w:r>
            <w:r>
              <w:rPr>
                <w:rFonts w:ascii="Times New Roman" w:eastAsia="Times New Roman" w:hAnsi="Times New Roman" w:cs="Times New Roman"/>
                <w:color w:val="000000"/>
                <w:sz w:val="28"/>
                <w:szCs w:val="28"/>
                <w:lang w:val="ru-RU" w:eastAsia="ru-RU"/>
              </w:rPr>
              <w:t xml:space="preserve">. Заполняется только в том случае, если клиент уже имеет собственный </w:t>
            </w:r>
            <w:r>
              <w:rPr>
                <w:rFonts w:ascii="Times New Roman" w:eastAsia="Times New Roman" w:hAnsi="Times New Roman" w:cs="Times New Roman"/>
                <w:color w:val="000000"/>
                <w:sz w:val="28"/>
                <w:szCs w:val="28"/>
                <w:lang w:eastAsia="ru-RU"/>
              </w:rPr>
              <w:t>IP</w:t>
            </w:r>
            <w:r>
              <w:rPr>
                <w:rFonts w:ascii="Times New Roman" w:eastAsia="Times New Roman" w:hAnsi="Times New Roman" w:cs="Times New Roman"/>
                <w:color w:val="000000"/>
                <w:sz w:val="28"/>
                <w:szCs w:val="28"/>
                <w:lang w:val="ru-RU" w:eastAsia="ru-RU"/>
              </w:rPr>
              <w:t xml:space="preserve">-адрес и способен отвечать на запросы </w:t>
            </w:r>
            <w:r>
              <w:rPr>
                <w:rFonts w:ascii="Times New Roman" w:eastAsia="Times New Roman" w:hAnsi="Times New Roman" w:cs="Times New Roman"/>
                <w:color w:val="000000"/>
                <w:sz w:val="28"/>
                <w:szCs w:val="28"/>
                <w:lang w:eastAsia="ru-RU"/>
              </w:rPr>
              <w:t>ARP</w:t>
            </w:r>
            <w:r>
              <w:rPr>
                <w:rFonts w:ascii="Times New Roman" w:eastAsia="Times New Roman" w:hAnsi="Times New Roman" w:cs="Times New Roman"/>
                <w:color w:val="000000"/>
                <w:sz w:val="28"/>
                <w:szCs w:val="28"/>
                <w:lang w:val="ru-RU" w:eastAsia="ru-RU"/>
              </w:rPr>
              <w:t xml:space="preserve"> (это возможно, если клиент выполняет процедуру обновления адреса по истечении срока аренды).</w:t>
            </w:r>
          </w:p>
        </w:tc>
        <w:tc>
          <w:tcPr>
            <w:tcW w:w="1134" w:type="dxa"/>
            <w:tcBorders>
              <w:top w:val="single" w:sz="4" w:space="0" w:color="auto"/>
              <w:left w:val="single" w:sz="4" w:space="0" w:color="auto"/>
              <w:bottom w:val="single" w:sz="4" w:space="0" w:color="auto"/>
              <w:right w:val="single" w:sz="4" w:space="0" w:color="auto"/>
            </w:tcBorders>
            <w:vAlign w:val="bottom"/>
            <w:hideMark/>
          </w:tcPr>
          <w:p w14:paraId="39380F6B" w14:textId="77777777" w:rsidR="00F72ABA" w:rsidRDefault="00F72ABA">
            <w:pPr>
              <w:spacing w:after="0" w:line="240" w:lineRule="auto"/>
              <w:jc w:val="right"/>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4</w:t>
            </w:r>
          </w:p>
        </w:tc>
      </w:tr>
      <w:tr w:rsidR="00F72ABA" w14:paraId="52C317DA" w14:textId="77777777" w:rsidTr="00F72ABA">
        <w:trPr>
          <w:trHeight w:val="300"/>
        </w:trPr>
        <w:tc>
          <w:tcPr>
            <w:tcW w:w="951" w:type="dxa"/>
            <w:tcBorders>
              <w:top w:val="single" w:sz="4" w:space="0" w:color="auto"/>
              <w:left w:val="single" w:sz="4" w:space="0" w:color="auto"/>
              <w:bottom w:val="single" w:sz="4" w:space="0" w:color="auto"/>
              <w:right w:val="single" w:sz="4" w:space="0" w:color="auto"/>
            </w:tcBorders>
            <w:vAlign w:val="bottom"/>
            <w:hideMark/>
          </w:tcPr>
          <w:p w14:paraId="3D0CF286" w14:textId="77777777" w:rsidR="00F72ABA" w:rsidRDefault="00F72ABA">
            <w:pPr>
              <w:spacing w:after="0" w:line="240" w:lineRule="auto"/>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yiaddr</w:t>
            </w:r>
          </w:p>
        </w:tc>
        <w:tc>
          <w:tcPr>
            <w:tcW w:w="8703" w:type="dxa"/>
            <w:tcBorders>
              <w:top w:val="single" w:sz="4" w:space="0" w:color="auto"/>
              <w:left w:val="single" w:sz="4" w:space="0" w:color="auto"/>
              <w:bottom w:val="single" w:sz="4" w:space="0" w:color="auto"/>
              <w:right w:val="single" w:sz="4" w:space="0" w:color="auto"/>
            </w:tcBorders>
            <w:vAlign w:val="bottom"/>
            <w:hideMark/>
          </w:tcPr>
          <w:p w14:paraId="34C0E688" w14:textId="77777777" w:rsidR="00F72ABA" w:rsidRDefault="00F72ABA">
            <w:pPr>
              <w:spacing w:after="0" w:line="240" w:lineRule="auto"/>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'your' (client) IP address (RFC 2131)</w:t>
            </w:r>
          </w:p>
        </w:tc>
        <w:tc>
          <w:tcPr>
            <w:tcW w:w="1134" w:type="dxa"/>
            <w:tcBorders>
              <w:top w:val="single" w:sz="4" w:space="0" w:color="auto"/>
              <w:left w:val="single" w:sz="4" w:space="0" w:color="auto"/>
              <w:bottom w:val="single" w:sz="4" w:space="0" w:color="auto"/>
              <w:right w:val="single" w:sz="4" w:space="0" w:color="auto"/>
            </w:tcBorders>
            <w:vAlign w:val="bottom"/>
            <w:hideMark/>
          </w:tcPr>
          <w:p w14:paraId="6758BFCD" w14:textId="77777777" w:rsidR="00F72ABA" w:rsidRDefault="00F72ABA">
            <w:pPr>
              <w:spacing w:after="0" w:line="240" w:lineRule="auto"/>
              <w:jc w:val="right"/>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4</w:t>
            </w:r>
          </w:p>
        </w:tc>
      </w:tr>
      <w:tr w:rsidR="00F72ABA" w14:paraId="63D59A31" w14:textId="77777777" w:rsidTr="00F72ABA">
        <w:trPr>
          <w:trHeight w:val="300"/>
        </w:trPr>
        <w:tc>
          <w:tcPr>
            <w:tcW w:w="951" w:type="dxa"/>
            <w:tcBorders>
              <w:top w:val="single" w:sz="4" w:space="0" w:color="auto"/>
              <w:left w:val="single" w:sz="4" w:space="0" w:color="auto"/>
              <w:bottom w:val="single" w:sz="4" w:space="0" w:color="auto"/>
              <w:right w:val="single" w:sz="4" w:space="0" w:color="auto"/>
            </w:tcBorders>
            <w:vAlign w:val="bottom"/>
            <w:hideMark/>
          </w:tcPr>
          <w:p w14:paraId="2176F41E" w14:textId="77777777" w:rsidR="00F72ABA" w:rsidRDefault="00F72ABA">
            <w:pPr>
              <w:spacing w:after="0" w:line="240" w:lineRule="auto"/>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siaddr</w:t>
            </w:r>
          </w:p>
        </w:tc>
        <w:tc>
          <w:tcPr>
            <w:tcW w:w="8703" w:type="dxa"/>
            <w:tcBorders>
              <w:top w:val="single" w:sz="4" w:space="0" w:color="auto"/>
              <w:left w:val="single" w:sz="4" w:space="0" w:color="auto"/>
              <w:bottom w:val="single" w:sz="4" w:space="0" w:color="auto"/>
              <w:right w:val="single" w:sz="4" w:space="0" w:color="auto"/>
            </w:tcBorders>
            <w:vAlign w:val="bottom"/>
            <w:hideMark/>
          </w:tcPr>
          <w:p w14:paraId="6B7FE848" w14:textId="77777777" w:rsidR="00F72ABA" w:rsidRDefault="00F72ABA">
            <w:pPr>
              <w:spacing w:after="0" w:line="240" w:lineRule="auto"/>
              <w:rPr>
                <w:rFonts w:ascii="Times New Roman" w:eastAsia="Times New Roman" w:hAnsi="Times New Roman" w:cs="Times New Roman"/>
                <w:color w:val="000000"/>
                <w:sz w:val="28"/>
                <w:szCs w:val="28"/>
                <w:lang w:val="ru-RU" w:eastAsia="ru-RU"/>
              </w:rPr>
            </w:pPr>
            <w:r w:rsidRPr="00A747C7">
              <w:rPr>
                <w:rFonts w:ascii="Times New Roman" w:eastAsia="Times New Roman" w:hAnsi="Times New Roman" w:cs="Times New Roman"/>
                <w:color w:val="ED7D31" w:themeColor="accent2"/>
                <w:sz w:val="28"/>
                <w:szCs w:val="28"/>
                <w:lang w:eastAsia="ru-RU"/>
              </w:rPr>
              <w:t>IP</w:t>
            </w:r>
            <w:r w:rsidRPr="00A747C7">
              <w:rPr>
                <w:rFonts w:ascii="Times New Roman" w:eastAsia="Times New Roman" w:hAnsi="Times New Roman" w:cs="Times New Roman"/>
                <w:color w:val="ED7D31" w:themeColor="accent2"/>
                <w:sz w:val="28"/>
                <w:szCs w:val="28"/>
                <w:lang w:val="ru-RU" w:eastAsia="ru-RU"/>
              </w:rPr>
              <w:t>-адрес сервера</w:t>
            </w:r>
            <w:r>
              <w:rPr>
                <w:rFonts w:ascii="Times New Roman" w:eastAsia="Times New Roman" w:hAnsi="Times New Roman" w:cs="Times New Roman"/>
                <w:color w:val="000000"/>
                <w:sz w:val="28"/>
                <w:szCs w:val="28"/>
                <w:lang w:val="ru-RU" w:eastAsia="ru-RU"/>
              </w:rPr>
              <w:t xml:space="preserve">. Возвращается в предложении </w:t>
            </w:r>
            <w:r>
              <w:rPr>
                <w:rFonts w:ascii="Times New Roman" w:eastAsia="Times New Roman" w:hAnsi="Times New Roman" w:cs="Times New Roman"/>
                <w:color w:val="000000"/>
                <w:sz w:val="28"/>
                <w:szCs w:val="28"/>
                <w:lang w:eastAsia="ru-RU"/>
              </w:rPr>
              <w:t>DHCP</w:t>
            </w:r>
            <w:r>
              <w:rPr>
                <w:rFonts w:ascii="Times New Roman" w:eastAsia="Times New Roman" w:hAnsi="Times New Roman" w:cs="Times New Roman"/>
                <w:color w:val="000000"/>
                <w:sz w:val="28"/>
                <w:szCs w:val="28"/>
                <w:lang w:val="ru-RU" w:eastAsia="ru-RU"/>
              </w:rPr>
              <w:t xml:space="preserve"> (см. ниже).</w:t>
            </w:r>
          </w:p>
        </w:tc>
        <w:tc>
          <w:tcPr>
            <w:tcW w:w="1134" w:type="dxa"/>
            <w:tcBorders>
              <w:top w:val="single" w:sz="4" w:space="0" w:color="auto"/>
              <w:left w:val="single" w:sz="4" w:space="0" w:color="auto"/>
              <w:bottom w:val="single" w:sz="4" w:space="0" w:color="auto"/>
              <w:right w:val="single" w:sz="4" w:space="0" w:color="auto"/>
            </w:tcBorders>
            <w:vAlign w:val="bottom"/>
            <w:hideMark/>
          </w:tcPr>
          <w:p w14:paraId="24FEF3A4" w14:textId="77777777" w:rsidR="00F72ABA" w:rsidRDefault="00F72ABA">
            <w:pPr>
              <w:spacing w:after="0" w:line="240" w:lineRule="auto"/>
              <w:jc w:val="right"/>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4</w:t>
            </w:r>
          </w:p>
        </w:tc>
      </w:tr>
      <w:tr w:rsidR="00F72ABA" w14:paraId="585D340E" w14:textId="77777777" w:rsidTr="00F72ABA">
        <w:trPr>
          <w:trHeight w:val="600"/>
        </w:trPr>
        <w:tc>
          <w:tcPr>
            <w:tcW w:w="951" w:type="dxa"/>
            <w:tcBorders>
              <w:top w:val="single" w:sz="4" w:space="0" w:color="auto"/>
              <w:left w:val="single" w:sz="4" w:space="0" w:color="auto"/>
              <w:bottom w:val="single" w:sz="4" w:space="0" w:color="auto"/>
              <w:right w:val="single" w:sz="4" w:space="0" w:color="auto"/>
            </w:tcBorders>
            <w:vAlign w:val="bottom"/>
            <w:hideMark/>
          </w:tcPr>
          <w:p w14:paraId="14892BCF" w14:textId="77777777" w:rsidR="00F72ABA" w:rsidRDefault="00F72ABA">
            <w:pPr>
              <w:spacing w:after="0" w:line="240" w:lineRule="auto"/>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giaddr</w:t>
            </w:r>
          </w:p>
        </w:tc>
        <w:tc>
          <w:tcPr>
            <w:tcW w:w="8703" w:type="dxa"/>
            <w:tcBorders>
              <w:top w:val="single" w:sz="4" w:space="0" w:color="auto"/>
              <w:left w:val="single" w:sz="4" w:space="0" w:color="auto"/>
              <w:bottom w:val="single" w:sz="4" w:space="0" w:color="auto"/>
              <w:right w:val="single" w:sz="4" w:space="0" w:color="auto"/>
            </w:tcBorders>
            <w:vAlign w:val="bottom"/>
            <w:hideMark/>
          </w:tcPr>
          <w:p w14:paraId="6D626E27" w14:textId="77777777" w:rsidR="00F72ABA" w:rsidRDefault="00F72ABA">
            <w:pPr>
              <w:spacing w:after="0" w:line="240" w:lineRule="auto"/>
              <w:rPr>
                <w:rFonts w:ascii="Times New Roman" w:eastAsia="Times New Roman" w:hAnsi="Times New Roman" w:cs="Times New Roman"/>
                <w:color w:val="000000"/>
                <w:sz w:val="28"/>
                <w:szCs w:val="28"/>
                <w:lang w:val="ru-RU" w:eastAsia="ru-RU"/>
              </w:rPr>
            </w:pPr>
            <w:r>
              <w:rPr>
                <w:rFonts w:ascii="Times New Roman" w:eastAsia="Times New Roman" w:hAnsi="Times New Roman" w:cs="Times New Roman"/>
                <w:color w:val="000000"/>
                <w:sz w:val="28"/>
                <w:szCs w:val="28"/>
                <w:lang w:eastAsia="ru-RU"/>
              </w:rPr>
              <w:t>IP</w:t>
            </w:r>
            <w:r>
              <w:rPr>
                <w:rFonts w:ascii="Times New Roman" w:eastAsia="Times New Roman" w:hAnsi="Times New Roman" w:cs="Times New Roman"/>
                <w:color w:val="000000"/>
                <w:sz w:val="28"/>
                <w:szCs w:val="28"/>
                <w:lang w:val="ru-RU" w:eastAsia="ru-RU"/>
              </w:rPr>
              <w:t xml:space="preserve">-адрес агента ретрансляции, если таковой участвовал в процессе доставки сообщения </w:t>
            </w:r>
            <w:r>
              <w:rPr>
                <w:rFonts w:ascii="Times New Roman" w:eastAsia="Times New Roman" w:hAnsi="Times New Roman" w:cs="Times New Roman"/>
                <w:color w:val="000000"/>
                <w:sz w:val="28"/>
                <w:szCs w:val="28"/>
                <w:lang w:eastAsia="ru-RU"/>
              </w:rPr>
              <w:t>DHCP</w:t>
            </w:r>
            <w:r>
              <w:rPr>
                <w:rFonts w:ascii="Times New Roman" w:eastAsia="Times New Roman" w:hAnsi="Times New Roman" w:cs="Times New Roman"/>
                <w:color w:val="000000"/>
                <w:sz w:val="28"/>
                <w:szCs w:val="28"/>
                <w:lang w:val="ru-RU" w:eastAsia="ru-RU"/>
              </w:rPr>
              <w:t xml:space="preserve"> до сервера.</w:t>
            </w:r>
          </w:p>
        </w:tc>
        <w:tc>
          <w:tcPr>
            <w:tcW w:w="1134" w:type="dxa"/>
            <w:tcBorders>
              <w:top w:val="single" w:sz="4" w:space="0" w:color="auto"/>
              <w:left w:val="single" w:sz="4" w:space="0" w:color="auto"/>
              <w:bottom w:val="single" w:sz="4" w:space="0" w:color="auto"/>
              <w:right w:val="single" w:sz="4" w:space="0" w:color="auto"/>
            </w:tcBorders>
            <w:vAlign w:val="bottom"/>
            <w:hideMark/>
          </w:tcPr>
          <w:p w14:paraId="7428B2B8" w14:textId="77777777" w:rsidR="00F72ABA" w:rsidRDefault="00F72ABA">
            <w:pPr>
              <w:spacing w:after="0" w:line="240" w:lineRule="auto"/>
              <w:jc w:val="right"/>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4</w:t>
            </w:r>
          </w:p>
        </w:tc>
      </w:tr>
      <w:tr w:rsidR="00F72ABA" w14:paraId="776A556A" w14:textId="77777777" w:rsidTr="00F72ABA">
        <w:trPr>
          <w:trHeight w:val="300"/>
        </w:trPr>
        <w:tc>
          <w:tcPr>
            <w:tcW w:w="951" w:type="dxa"/>
            <w:tcBorders>
              <w:top w:val="single" w:sz="4" w:space="0" w:color="auto"/>
              <w:left w:val="single" w:sz="4" w:space="0" w:color="auto"/>
              <w:bottom w:val="single" w:sz="4" w:space="0" w:color="auto"/>
              <w:right w:val="single" w:sz="4" w:space="0" w:color="auto"/>
            </w:tcBorders>
            <w:vAlign w:val="bottom"/>
            <w:hideMark/>
          </w:tcPr>
          <w:p w14:paraId="0AA2D6A1" w14:textId="77777777" w:rsidR="00F72ABA" w:rsidRDefault="00F72ABA">
            <w:pPr>
              <w:spacing w:after="0" w:line="240" w:lineRule="auto"/>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chaddr</w:t>
            </w:r>
          </w:p>
        </w:tc>
        <w:tc>
          <w:tcPr>
            <w:tcW w:w="8703" w:type="dxa"/>
            <w:tcBorders>
              <w:top w:val="single" w:sz="4" w:space="0" w:color="auto"/>
              <w:left w:val="single" w:sz="4" w:space="0" w:color="auto"/>
              <w:bottom w:val="single" w:sz="4" w:space="0" w:color="auto"/>
              <w:right w:val="single" w:sz="4" w:space="0" w:color="auto"/>
            </w:tcBorders>
            <w:vAlign w:val="bottom"/>
            <w:hideMark/>
          </w:tcPr>
          <w:p w14:paraId="2410944A" w14:textId="77777777" w:rsidR="00F72ABA" w:rsidRDefault="00F72ABA">
            <w:pPr>
              <w:spacing w:after="0" w:line="240" w:lineRule="auto"/>
              <w:rPr>
                <w:rFonts w:ascii="Times New Roman" w:eastAsia="Times New Roman" w:hAnsi="Times New Roman" w:cs="Times New Roman"/>
                <w:color w:val="000000"/>
                <w:sz w:val="28"/>
                <w:szCs w:val="28"/>
                <w:lang w:val="ru-RU" w:eastAsia="ru-RU"/>
              </w:rPr>
            </w:pPr>
            <w:r>
              <w:rPr>
                <w:rFonts w:ascii="Times New Roman" w:eastAsia="Times New Roman" w:hAnsi="Times New Roman" w:cs="Times New Roman"/>
                <w:color w:val="000000"/>
                <w:sz w:val="28"/>
                <w:szCs w:val="28"/>
                <w:lang w:val="ru-RU" w:eastAsia="ru-RU"/>
              </w:rPr>
              <w:t xml:space="preserve">Аппаратный адрес (обычно </w:t>
            </w:r>
            <w:r>
              <w:rPr>
                <w:rFonts w:ascii="Times New Roman" w:eastAsia="Times New Roman" w:hAnsi="Times New Roman" w:cs="Times New Roman"/>
                <w:color w:val="000000"/>
                <w:sz w:val="28"/>
                <w:szCs w:val="28"/>
                <w:lang w:eastAsia="ru-RU"/>
              </w:rPr>
              <w:t>MAC</w:t>
            </w:r>
            <w:r>
              <w:rPr>
                <w:rFonts w:ascii="Times New Roman" w:eastAsia="Times New Roman" w:hAnsi="Times New Roman" w:cs="Times New Roman"/>
                <w:color w:val="000000"/>
                <w:sz w:val="28"/>
                <w:szCs w:val="28"/>
                <w:lang w:val="ru-RU" w:eastAsia="ru-RU"/>
              </w:rPr>
              <w:t>-адрес) клиента.</w:t>
            </w:r>
          </w:p>
        </w:tc>
        <w:tc>
          <w:tcPr>
            <w:tcW w:w="1134" w:type="dxa"/>
            <w:tcBorders>
              <w:top w:val="single" w:sz="4" w:space="0" w:color="auto"/>
              <w:left w:val="single" w:sz="4" w:space="0" w:color="auto"/>
              <w:bottom w:val="single" w:sz="4" w:space="0" w:color="auto"/>
              <w:right w:val="single" w:sz="4" w:space="0" w:color="auto"/>
            </w:tcBorders>
            <w:vAlign w:val="bottom"/>
            <w:hideMark/>
          </w:tcPr>
          <w:p w14:paraId="2B159E65" w14:textId="77777777" w:rsidR="00F72ABA" w:rsidRDefault="00F72ABA">
            <w:pPr>
              <w:spacing w:after="0" w:line="240" w:lineRule="auto"/>
              <w:jc w:val="right"/>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16</w:t>
            </w:r>
          </w:p>
        </w:tc>
      </w:tr>
      <w:tr w:rsidR="00F72ABA" w14:paraId="2726A832" w14:textId="77777777" w:rsidTr="00F72ABA">
        <w:trPr>
          <w:trHeight w:val="300"/>
        </w:trPr>
        <w:tc>
          <w:tcPr>
            <w:tcW w:w="951" w:type="dxa"/>
            <w:tcBorders>
              <w:top w:val="single" w:sz="4" w:space="0" w:color="auto"/>
              <w:left w:val="single" w:sz="4" w:space="0" w:color="auto"/>
              <w:bottom w:val="single" w:sz="4" w:space="0" w:color="auto"/>
              <w:right w:val="single" w:sz="4" w:space="0" w:color="auto"/>
            </w:tcBorders>
            <w:vAlign w:val="bottom"/>
            <w:hideMark/>
          </w:tcPr>
          <w:p w14:paraId="455BC3B6" w14:textId="77777777" w:rsidR="00F72ABA" w:rsidRDefault="00F72ABA">
            <w:pPr>
              <w:spacing w:after="0" w:line="240" w:lineRule="auto"/>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sname</w:t>
            </w:r>
          </w:p>
        </w:tc>
        <w:tc>
          <w:tcPr>
            <w:tcW w:w="8703" w:type="dxa"/>
            <w:tcBorders>
              <w:top w:val="single" w:sz="4" w:space="0" w:color="auto"/>
              <w:left w:val="single" w:sz="4" w:space="0" w:color="auto"/>
              <w:bottom w:val="single" w:sz="4" w:space="0" w:color="auto"/>
              <w:right w:val="single" w:sz="4" w:space="0" w:color="auto"/>
            </w:tcBorders>
            <w:vAlign w:val="bottom"/>
            <w:hideMark/>
          </w:tcPr>
          <w:p w14:paraId="6C6FEEDD" w14:textId="77777777" w:rsidR="00F72ABA" w:rsidRDefault="00F72ABA">
            <w:pPr>
              <w:spacing w:after="0" w:line="240" w:lineRule="auto"/>
              <w:rPr>
                <w:rFonts w:ascii="Times New Roman" w:eastAsia="Times New Roman" w:hAnsi="Times New Roman" w:cs="Times New Roman"/>
                <w:color w:val="000000"/>
                <w:sz w:val="28"/>
                <w:szCs w:val="28"/>
                <w:lang w:val="ru-RU" w:eastAsia="ru-RU"/>
              </w:rPr>
            </w:pPr>
            <w:r>
              <w:rPr>
                <w:rFonts w:ascii="Times New Roman" w:eastAsia="Times New Roman" w:hAnsi="Times New Roman" w:cs="Times New Roman"/>
                <w:color w:val="000000"/>
                <w:sz w:val="28"/>
                <w:szCs w:val="28"/>
                <w:lang w:val="ru-RU" w:eastAsia="ru-RU"/>
              </w:rPr>
              <w:t>Необязательное имя сервера в виде нуль-терминированной строки.</w:t>
            </w:r>
          </w:p>
        </w:tc>
        <w:tc>
          <w:tcPr>
            <w:tcW w:w="1134" w:type="dxa"/>
            <w:tcBorders>
              <w:top w:val="single" w:sz="4" w:space="0" w:color="auto"/>
              <w:left w:val="single" w:sz="4" w:space="0" w:color="auto"/>
              <w:bottom w:val="single" w:sz="4" w:space="0" w:color="auto"/>
              <w:right w:val="single" w:sz="4" w:space="0" w:color="auto"/>
            </w:tcBorders>
            <w:vAlign w:val="bottom"/>
            <w:hideMark/>
          </w:tcPr>
          <w:p w14:paraId="1D2B74A5" w14:textId="77777777" w:rsidR="00F72ABA" w:rsidRDefault="00F72ABA">
            <w:pPr>
              <w:spacing w:after="0" w:line="240" w:lineRule="auto"/>
              <w:jc w:val="right"/>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64</w:t>
            </w:r>
          </w:p>
        </w:tc>
      </w:tr>
      <w:tr w:rsidR="00F72ABA" w14:paraId="6532D43A" w14:textId="77777777" w:rsidTr="00F72ABA">
        <w:trPr>
          <w:trHeight w:val="900"/>
        </w:trPr>
        <w:tc>
          <w:tcPr>
            <w:tcW w:w="951" w:type="dxa"/>
            <w:tcBorders>
              <w:top w:val="single" w:sz="4" w:space="0" w:color="auto"/>
              <w:left w:val="single" w:sz="4" w:space="0" w:color="auto"/>
              <w:bottom w:val="single" w:sz="4" w:space="0" w:color="auto"/>
              <w:right w:val="single" w:sz="4" w:space="0" w:color="auto"/>
            </w:tcBorders>
            <w:vAlign w:val="bottom"/>
            <w:hideMark/>
          </w:tcPr>
          <w:p w14:paraId="110F603B" w14:textId="77777777" w:rsidR="00F72ABA" w:rsidRDefault="00F72ABA">
            <w:pPr>
              <w:spacing w:after="0" w:line="240" w:lineRule="auto"/>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file</w:t>
            </w:r>
          </w:p>
        </w:tc>
        <w:tc>
          <w:tcPr>
            <w:tcW w:w="8703" w:type="dxa"/>
            <w:tcBorders>
              <w:top w:val="single" w:sz="4" w:space="0" w:color="auto"/>
              <w:left w:val="single" w:sz="4" w:space="0" w:color="auto"/>
              <w:bottom w:val="single" w:sz="4" w:space="0" w:color="auto"/>
              <w:right w:val="single" w:sz="4" w:space="0" w:color="auto"/>
            </w:tcBorders>
            <w:vAlign w:val="bottom"/>
            <w:hideMark/>
          </w:tcPr>
          <w:p w14:paraId="15EB77A6" w14:textId="77777777" w:rsidR="00F72ABA" w:rsidRDefault="00F72ABA">
            <w:pPr>
              <w:spacing w:after="0" w:line="240" w:lineRule="auto"/>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val="ru-RU" w:eastAsia="ru-RU"/>
              </w:rPr>
              <w:t xml:space="preserve">Необязательное имя файла на сервере, используемое бездисковыми рабочими станциями при удалённой загрузке. </w:t>
            </w:r>
            <w:r>
              <w:rPr>
                <w:rFonts w:ascii="Times New Roman" w:eastAsia="Times New Roman" w:hAnsi="Times New Roman" w:cs="Times New Roman"/>
                <w:color w:val="000000"/>
                <w:sz w:val="28"/>
                <w:szCs w:val="28"/>
                <w:lang w:eastAsia="ru-RU"/>
              </w:rPr>
              <w:t>Как и sname, представлено в виде нуль-терминированной строки.</w:t>
            </w:r>
          </w:p>
        </w:tc>
        <w:tc>
          <w:tcPr>
            <w:tcW w:w="1134" w:type="dxa"/>
            <w:tcBorders>
              <w:top w:val="single" w:sz="4" w:space="0" w:color="auto"/>
              <w:left w:val="single" w:sz="4" w:space="0" w:color="auto"/>
              <w:bottom w:val="single" w:sz="4" w:space="0" w:color="auto"/>
              <w:right w:val="single" w:sz="4" w:space="0" w:color="auto"/>
            </w:tcBorders>
            <w:vAlign w:val="bottom"/>
            <w:hideMark/>
          </w:tcPr>
          <w:p w14:paraId="0559E856" w14:textId="77777777" w:rsidR="00F72ABA" w:rsidRDefault="00F72ABA">
            <w:pPr>
              <w:spacing w:after="0" w:line="240" w:lineRule="auto"/>
              <w:jc w:val="right"/>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128</w:t>
            </w:r>
          </w:p>
        </w:tc>
      </w:tr>
      <w:tr w:rsidR="00F72ABA" w14:paraId="09826343" w14:textId="77777777" w:rsidTr="00F72ABA">
        <w:trPr>
          <w:trHeight w:val="1200"/>
        </w:trPr>
        <w:tc>
          <w:tcPr>
            <w:tcW w:w="951" w:type="dxa"/>
            <w:tcBorders>
              <w:top w:val="single" w:sz="4" w:space="0" w:color="auto"/>
              <w:left w:val="single" w:sz="4" w:space="0" w:color="auto"/>
              <w:bottom w:val="single" w:sz="4" w:space="0" w:color="auto"/>
              <w:right w:val="single" w:sz="4" w:space="0" w:color="auto"/>
            </w:tcBorders>
            <w:vAlign w:val="bottom"/>
            <w:hideMark/>
          </w:tcPr>
          <w:p w14:paraId="6A049C9E" w14:textId="77777777" w:rsidR="00F72ABA" w:rsidRDefault="00F72ABA">
            <w:pPr>
              <w:spacing w:after="0" w:line="240" w:lineRule="auto"/>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options</w:t>
            </w:r>
          </w:p>
        </w:tc>
        <w:tc>
          <w:tcPr>
            <w:tcW w:w="8703" w:type="dxa"/>
            <w:tcBorders>
              <w:top w:val="single" w:sz="4" w:space="0" w:color="auto"/>
              <w:left w:val="single" w:sz="4" w:space="0" w:color="auto"/>
              <w:bottom w:val="single" w:sz="4" w:space="0" w:color="auto"/>
              <w:right w:val="single" w:sz="4" w:space="0" w:color="auto"/>
            </w:tcBorders>
            <w:vAlign w:val="bottom"/>
            <w:hideMark/>
          </w:tcPr>
          <w:p w14:paraId="4DF95AA6" w14:textId="77777777" w:rsidR="00F72ABA" w:rsidRDefault="00F72ABA">
            <w:pPr>
              <w:spacing w:after="0" w:line="240" w:lineRule="auto"/>
              <w:rPr>
                <w:rFonts w:ascii="Times New Roman" w:eastAsia="Times New Roman" w:hAnsi="Times New Roman" w:cs="Times New Roman"/>
                <w:color w:val="000000"/>
                <w:sz w:val="28"/>
                <w:szCs w:val="28"/>
                <w:lang w:val="ru-RU" w:eastAsia="ru-RU"/>
              </w:rPr>
            </w:pPr>
            <w:r>
              <w:rPr>
                <w:rFonts w:ascii="Times New Roman" w:eastAsia="Times New Roman" w:hAnsi="Times New Roman" w:cs="Times New Roman"/>
                <w:color w:val="000000"/>
                <w:sz w:val="28"/>
                <w:szCs w:val="28"/>
                <w:lang w:val="ru-RU" w:eastAsia="ru-RU"/>
              </w:rPr>
              <w:t xml:space="preserve">Поле опций </w:t>
            </w:r>
            <w:r>
              <w:rPr>
                <w:rFonts w:ascii="Times New Roman" w:eastAsia="Times New Roman" w:hAnsi="Times New Roman" w:cs="Times New Roman"/>
                <w:color w:val="000000"/>
                <w:sz w:val="28"/>
                <w:szCs w:val="28"/>
                <w:lang w:eastAsia="ru-RU"/>
              </w:rPr>
              <w:t>DHCP</w:t>
            </w:r>
            <w:r>
              <w:rPr>
                <w:rFonts w:ascii="Times New Roman" w:eastAsia="Times New Roman" w:hAnsi="Times New Roman" w:cs="Times New Roman"/>
                <w:color w:val="000000"/>
                <w:sz w:val="28"/>
                <w:szCs w:val="28"/>
                <w:lang w:val="ru-RU" w:eastAsia="ru-RU"/>
              </w:rPr>
              <w:t>. Здесь указываются различные дополнительные параметры конфигурации. В начале этого поля указываются четыре особых байта со значениями 99, 130, 83, 99 («волшебные числа»), позволяющие серверу определить наличие этого поля.</w:t>
            </w:r>
          </w:p>
        </w:tc>
        <w:tc>
          <w:tcPr>
            <w:tcW w:w="1134" w:type="dxa"/>
            <w:tcBorders>
              <w:top w:val="single" w:sz="4" w:space="0" w:color="auto"/>
              <w:left w:val="single" w:sz="4" w:space="0" w:color="auto"/>
              <w:bottom w:val="single" w:sz="4" w:space="0" w:color="auto"/>
              <w:right w:val="single" w:sz="4" w:space="0" w:color="auto"/>
            </w:tcBorders>
            <w:vAlign w:val="bottom"/>
            <w:hideMark/>
          </w:tcPr>
          <w:p w14:paraId="721778CE" w14:textId="77777777" w:rsidR="00F72ABA" w:rsidRDefault="00F72ABA">
            <w:pPr>
              <w:spacing w:after="0" w:line="240" w:lineRule="auto"/>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переменная</w:t>
            </w:r>
          </w:p>
        </w:tc>
      </w:tr>
    </w:tbl>
    <w:p w14:paraId="6A26AE85" w14:textId="77777777" w:rsidR="00F72ABA" w:rsidRDefault="00F72ABA" w:rsidP="00F72ABA">
      <w:pPr>
        <w:spacing w:after="0" w:line="240" w:lineRule="auto"/>
        <w:rPr>
          <w:rFonts w:ascii="Times New Roman" w:hAnsi="Times New Roman" w:cs="Times New Roman"/>
          <w:sz w:val="28"/>
          <w:szCs w:val="28"/>
        </w:rPr>
      </w:pPr>
    </w:p>
    <w:p w14:paraId="69021275" w14:textId="77777777" w:rsidR="00F72ABA" w:rsidRDefault="00F72ABA" w:rsidP="00F72ABA">
      <w:pPr>
        <w:spacing w:after="0" w:line="240" w:lineRule="auto"/>
        <w:rPr>
          <w:rFonts w:ascii="Times New Roman" w:hAnsi="Times New Roman" w:cs="Times New Roman"/>
          <w:b/>
          <w:sz w:val="28"/>
          <w:szCs w:val="28"/>
        </w:rPr>
      </w:pPr>
      <w:r>
        <w:rPr>
          <w:rFonts w:ascii="Times New Roman" w:hAnsi="Times New Roman" w:cs="Times New Roman"/>
          <w:b/>
          <w:sz w:val="28"/>
          <w:szCs w:val="28"/>
        </w:rPr>
        <w:t>Вид сообщений</w:t>
      </w:r>
    </w:p>
    <w:p w14:paraId="0F8B1329" w14:textId="77777777" w:rsidR="00F72ABA" w:rsidRDefault="00F72ABA" w:rsidP="00F72ABA">
      <w:pPr>
        <w:spacing w:after="0" w:line="240" w:lineRule="auto"/>
        <w:rPr>
          <w:rFonts w:ascii="Times New Roman" w:hAnsi="Times New Roman" w:cs="Times New Roman"/>
          <w:sz w:val="28"/>
          <w:szCs w:val="28"/>
        </w:rPr>
      </w:pPr>
    </w:p>
    <w:p w14:paraId="656ABAA6" w14:textId="77777777" w:rsidR="00F72ABA" w:rsidRDefault="00F72ABA" w:rsidP="00F72ABA">
      <w:pPr>
        <w:spacing w:after="0" w:line="240" w:lineRule="auto"/>
        <w:rPr>
          <w:rFonts w:ascii="Times New Roman" w:hAnsi="Times New Roman" w:cs="Times New Roman"/>
          <w:sz w:val="28"/>
          <w:szCs w:val="28"/>
          <w:lang w:val="ru-RU"/>
        </w:rPr>
      </w:pPr>
      <w:r>
        <w:rPr>
          <w:rFonts w:ascii="Times New Roman" w:hAnsi="Times New Roman" w:cs="Times New Roman"/>
          <w:sz w:val="28"/>
          <w:szCs w:val="28"/>
          <w:lang w:val="ru-RU"/>
        </w:rPr>
        <w:t xml:space="preserve">Отправляемых в процессе сообщений </w:t>
      </w:r>
      <w:r>
        <w:rPr>
          <w:rFonts w:ascii="Times New Roman" w:hAnsi="Times New Roman" w:cs="Times New Roman"/>
          <w:sz w:val="28"/>
          <w:szCs w:val="28"/>
        </w:rPr>
        <w:t>DHCP</w:t>
      </w:r>
      <w:r>
        <w:rPr>
          <w:rFonts w:ascii="Times New Roman" w:hAnsi="Times New Roman" w:cs="Times New Roman"/>
          <w:sz w:val="28"/>
          <w:szCs w:val="28"/>
          <w:lang w:val="ru-RU"/>
        </w:rPr>
        <w:t xml:space="preserve">.Обнаружение </w:t>
      </w:r>
      <w:r>
        <w:rPr>
          <w:rFonts w:ascii="Times New Roman" w:hAnsi="Times New Roman" w:cs="Times New Roman"/>
          <w:sz w:val="28"/>
          <w:szCs w:val="28"/>
        </w:rPr>
        <w:t>DHCP</w:t>
      </w:r>
    </w:p>
    <w:p w14:paraId="4A875955" w14:textId="1BF3A105" w:rsidR="00F72ABA" w:rsidRDefault="00F72ABA" w:rsidP="00F72ABA">
      <w:pPr>
        <w:spacing w:after="0" w:line="240" w:lineRule="auto"/>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11753941" wp14:editId="0010B4C5">
            <wp:extent cx="5888355" cy="3145155"/>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8">
                      <a:extLst>
                        <a:ext uri="{28A0092B-C50C-407E-A947-70E740481C1C}">
                          <a14:useLocalDpi xmlns:a14="http://schemas.microsoft.com/office/drawing/2010/main" val="0"/>
                        </a:ext>
                      </a:extLst>
                    </a:blip>
                    <a:srcRect l="13148" t="17949" r="6680" b="13589"/>
                    <a:stretch>
                      <a:fillRect/>
                    </a:stretch>
                  </pic:blipFill>
                  <pic:spPr bwMode="auto">
                    <a:xfrm>
                      <a:off x="0" y="0"/>
                      <a:ext cx="5888355" cy="3145155"/>
                    </a:xfrm>
                    <a:prstGeom prst="rect">
                      <a:avLst/>
                    </a:prstGeom>
                    <a:noFill/>
                    <a:ln>
                      <a:noFill/>
                    </a:ln>
                  </pic:spPr>
                </pic:pic>
              </a:graphicData>
            </a:graphic>
          </wp:inline>
        </w:drawing>
      </w:r>
    </w:p>
    <w:p w14:paraId="457AE25A" w14:textId="77777777" w:rsidR="00F72ABA" w:rsidRDefault="00F72ABA" w:rsidP="00F72ABA">
      <w:pPr>
        <w:spacing w:after="0" w:line="240" w:lineRule="auto"/>
        <w:rPr>
          <w:rFonts w:ascii="Times New Roman" w:hAnsi="Times New Roman" w:cs="Times New Roman"/>
          <w:sz w:val="28"/>
          <w:szCs w:val="28"/>
        </w:rPr>
      </w:pPr>
    </w:p>
    <w:p w14:paraId="164A73AF" w14:textId="77777777" w:rsidR="00F72ABA" w:rsidRPr="00563112" w:rsidRDefault="00F72ABA" w:rsidP="00F72ABA">
      <w:pPr>
        <w:spacing w:after="0" w:line="240" w:lineRule="auto"/>
        <w:rPr>
          <w:rFonts w:ascii="Times New Roman" w:hAnsi="Times New Roman" w:cs="Times New Roman"/>
          <w:b/>
          <w:color w:val="5B9BD5" w:themeColor="accent1"/>
          <w:sz w:val="28"/>
          <w:szCs w:val="28"/>
          <w:lang w:val="ru-RU"/>
        </w:rPr>
      </w:pPr>
      <w:r w:rsidRPr="00563112">
        <w:rPr>
          <w:rFonts w:ascii="Times New Roman" w:hAnsi="Times New Roman" w:cs="Times New Roman"/>
          <w:b/>
          <w:color w:val="5B9BD5" w:themeColor="accent1"/>
          <w:sz w:val="28"/>
          <w:szCs w:val="28"/>
          <w:lang w:val="ru-RU"/>
        </w:rPr>
        <w:t xml:space="preserve">Распределение </w:t>
      </w:r>
      <w:r w:rsidRPr="00563112">
        <w:rPr>
          <w:rFonts w:ascii="Times New Roman" w:hAnsi="Times New Roman" w:cs="Times New Roman"/>
          <w:b/>
          <w:color w:val="5B9BD5" w:themeColor="accent1"/>
          <w:sz w:val="28"/>
          <w:szCs w:val="28"/>
        </w:rPr>
        <w:t>IP</w:t>
      </w:r>
      <w:r w:rsidRPr="00563112">
        <w:rPr>
          <w:rFonts w:ascii="Times New Roman" w:hAnsi="Times New Roman" w:cs="Times New Roman"/>
          <w:b/>
          <w:color w:val="5B9BD5" w:themeColor="accent1"/>
          <w:sz w:val="28"/>
          <w:szCs w:val="28"/>
          <w:lang w:val="ru-RU"/>
        </w:rPr>
        <w:t>-адресов</w:t>
      </w:r>
    </w:p>
    <w:p w14:paraId="4144C403" w14:textId="77777777" w:rsidR="00F72ABA" w:rsidRDefault="00F72ABA" w:rsidP="00F72ABA">
      <w:pPr>
        <w:spacing w:after="0" w:line="240" w:lineRule="auto"/>
        <w:rPr>
          <w:rFonts w:ascii="Times New Roman" w:hAnsi="Times New Roman" w:cs="Times New Roman"/>
          <w:sz w:val="28"/>
          <w:szCs w:val="28"/>
          <w:lang w:val="ru-RU"/>
        </w:rPr>
      </w:pPr>
    </w:p>
    <w:p w14:paraId="06206CDA" w14:textId="77777777" w:rsidR="00F72ABA" w:rsidRDefault="00F72ABA" w:rsidP="00F72ABA">
      <w:pPr>
        <w:spacing w:after="0" w:line="240" w:lineRule="auto"/>
        <w:rPr>
          <w:rFonts w:ascii="Times New Roman" w:hAnsi="Times New Roman" w:cs="Times New Roman"/>
          <w:sz w:val="28"/>
          <w:szCs w:val="28"/>
          <w:lang w:val="ru-RU"/>
        </w:rPr>
      </w:pPr>
      <w:r>
        <w:rPr>
          <w:rFonts w:ascii="Times New Roman" w:hAnsi="Times New Roman" w:cs="Times New Roman"/>
          <w:sz w:val="28"/>
          <w:szCs w:val="28"/>
          <w:lang w:val="ru-RU"/>
        </w:rPr>
        <w:t xml:space="preserve">Протокол </w:t>
      </w:r>
      <w:r>
        <w:rPr>
          <w:rFonts w:ascii="Times New Roman" w:hAnsi="Times New Roman" w:cs="Times New Roman"/>
          <w:sz w:val="28"/>
          <w:szCs w:val="28"/>
        </w:rPr>
        <w:t>DHCP</w:t>
      </w:r>
      <w:r>
        <w:rPr>
          <w:rFonts w:ascii="Times New Roman" w:hAnsi="Times New Roman" w:cs="Times New Roman"/>
          <w:sz w:val="28"/>
          <w:szCs w:val="28"/>
          <w:lang w:val="ru-RU"/>
        </w:rPr>
        <w:t xml:space="preserve"> поддерживает </w:t>
      </w:r>
      <w:r w:rsidRPr="00563112">
        <w:rPr>
          <w:rFonts w:ascii="Times New Roman" w:hAnsi="Times New Roman" w:cs="Times New Roman"/>
          <w:color w:val="ED7D31" w:themeColor="accent2"/>
          <w:sz w:val="28"/>
          <w:szCs w:val="28"/>
          <w:lang w:val="ru-RU"/>
        </w:rPr>
        <w:t>три механизма выделения адресов</w:t>
      </w:r>
      <w:r>
        <w:rPr>
          <w:rFonts w:ascii="Times New Roman" w:hAnsi="Times New Roman" w:cs="Times New Roman"/>
          <w:sz w:val="28"/>
          <w:szCs w:val="28"/>
          <w:lang w:val="ru-RU"/>
        </w:rPr>
        <w:t xml:space="preserve">: автоматический, динамический и ручной. </w:t>
      </w:r>
    </w:p>
    <w:p w14:paraId="24FC9ECB" w14:textId="77777777" w:rsidR="00F72ABA" w:rsidRDefault="00F72ABA" w:rsidP="00F72ABA">
      <w:pPr>
        <w:spacing w:after="0" w:line="240" w:lineRule="auto"/>
        <w:rPr>
          <w:rFonts w:ascii="Times New Roman" w:hAnsi="Times New Roman" w:cs="Times New Roman"/>
          <w:sz w:val="28"/>
          <w:szCs w:val="28"/>
          <w:lang w:val="ru-RU"/>
        </w:rPr>
      </w:pPr>
      <w:r w:rsidRPr="00563112">
        <w:rPr>
          <w:rFonts w:ascii="Times New Roman" w:hAnsi="Times New Roman" w:cs="Times New Roman"/>
          <w:b/>
          <w:bCs/>
          <w:color w:val="5B9BD5" w:themeColor="accent1"/>
          <w:sz w:val="28"/>
          <w:szCs w:val="28"/>
          <w:lang w:val="ru-RU"/>
        </w:rPr>
        <w:t>Ручное распределение</w:t>
      </w:r>
      <w:r>
        <w:rPr>
          <w:rFonts w:ascii="Times New Roman" w:hAnsi="Times New Roman" w:cs="Times New Roman"/>
          <w:sz w:val="28"/>
          <w:szCs w:val="28"/>
          <w:lang w:val="ru-RU"/>
        </w:rPr>
        <w:t xml:space="preserve">. При этом способе </w:t>
      </w:r>
      <w:r w:rsidRPr="00563112">
        <w:rPr>
          <w:rFonts w:ascii="Times New Roman" w:hAnsi="Times New Roman" w:cs="Times New Roman"/>
          <w:color w:val="ED7D31" w:themeColor="accent2"/>
          <w:sz w:val="28"/>
          <w:szCs w:val="28"/>
          <w:lang w:val="ru-RU"/>
        </w:rPr>
        <w:t xml:space="preserve">сетевой администратор сопоставляет </w:t>
      </w:r>
      <w:r>
        <w:rPr>
          <w:rFonts w:ascii="Times New Roman" w:hAnsi="Times New Roman" w:cs="Times New Roman"/>
          <w:sz w:val="28"/>
          <w:szCs w:val="28"/>
          <w:lang w:val="ru-RU"/>
        </w:rPr>
        <w:t xml:space="preserve">аппаратному адресу (обычно </w:t>
      </w:r>
      <w:r w:rsidRPr="00563112">
        <w:rPr>
          <w:rFonts w:ascii="Times New Roman" w:hAnsi="Times New Roman" w:cs="Times New Roman"/>
          <w:color w:val="ED7D31" w:themeColor="accent2"/>
          <w:sz w:val="28"/>
          <w:szCs w:val="28"/>
        </w:rPr>
        <w:t>MAC</w:t>
      </w:r>
      <w:r w:rsidRPr="00563112">
        <w:rPr>
          <w:rFonts w:ascii="Times New Roman" w:hAnsi="Times New Roman" w:cs="Times New Roman"/>
          <w:color w:val="ED7D31" w:themeColor="accent2"/>
          <w:sz w:val="28"/>
          <w:szCs w:val="28"/>
          <w:lang w:val="ru-RU"/>
        </w:rPr>
        <w:t>-адресу</w:t>
      </w:r>
      <w:r>
        <w:rPr>
          <w:rFonts w:ascii="Times New Roman" w:hAnsi="Times New Roman" w:cs="Times New Roman"/>
          <w:sz w:val="28"/>
          <w:szCs w:val="28"/>
          <w:lang w:val="ru-RU"/>
        </w:rPr>
        <w:t xml:space="preserve">) каждого клиентского компьютера </w:t>
      </w:r>
      <w:r w:rsidRPr="00563112">
        <w:rPr>
          <w:rFonts w:ascii="Times New Roman" w:hAnsi="Times New Roman" w:cs="Times New Roman"/>
          <w:color w:val="ED7D31" w:themeColor="accent2"/>
          <w:sz w:val="28"/>
          <w:szCs w:val="28"/>
          <w:lang w:val="ru-RU"/>
        </w:rPr>
        <w:t xml:space="preserve">определённый </w:t>
      </w:r>
      <w:r w:rsidRPr="00563112">
        <w:rPr>
          <w:rFonts w:ascii="Times New Roman" w:hAnsi="Times New Roman" w:cs="Times New Roman"/>
          <w:color w:val="ED7D31" w:themeColor="accent2"/>
          <w:sz w:val="28"/>
          <w:szCs w:val="28"/>
        </w:rPr>
        <w:t>IP</w:t>
      </w:r>
      <w:r w:rsidRPr="00563112">
        <w:rPr>
          <w:rFonts w:ascii="Times New Roman" w:hAnsi="Times New Roman" w:cs="Times New Roman"/>
          <w:color w:val="ED7D31" w:themeColor="accent2"/>
          <w:sz w:val="28"/>
          <w:szCs w:val="28"/>
          <w:lang w:val="ru-RU"/>
        </w:rPr>
        <w:t>-адрес</w:t>
      </w:r>
      <w:r>
        <w:rPr>
          <w:rFonts w:ascii="Times New Roman" w:hAnsi="Times New Roman" w:cs="Times New Roman"/>
          <w:sz w:val="28"/>
          <w:szCs w:val="28"/>
          <w:lang w:val="ru-RU"/>
        </w:rPr>
        <w:t xml:space="preserve">. Фактически, данный способ распределения адресов отличается от ручной настройки каждого компьютера лишь тем, что </w:t>
      </w:r>
      <w:r w:rsidRPr="00563112">
        <w:rPr>
          <w:rFonts w:ascii="Times New Roman" w:hAnsi="Times New Roman" w:cs="Times New Roman"/>
          <w:color w:val="ED7D31" w:themeColor="accent2"/>
          <w:sz w:val="28"/>
          <w:szCs w:val="28"/>
          <w:lang w:val="ru-RU"/>
        </w:rPr>
        <w:t>сведения об адресах хранятся централизованно</w:t>
      </w:r>
      <w:r>
        <w:rPr>
          <w:rFonts w:ascii="Times New Roman" w:hAnsi="Times New Roman" w:cs="Times New Roman"/>
          <w:sz w:val="28"/>
          <w:szCs w:val="28"/>
          <w:lang w:val="ru-RU"/>
        </w:rPr>
        <w:t xml:space="preserve"> (на сервере </w:t>
      </w:r>
      <w:r>
        <w:rPr>
          <w:rFonts w:ascii="Times New Roman" w:hAnsi="Times New Roman" w:cs="Times New Roman"/>
          <w:sz w:val="28"/>
          <w:szCs w:val="28"/>
        </w:rPr>
        <w:t>DHCP</w:t>
      </w:r>
      <w:r>
        <w:rPr>
          <w:rFonts w:ascii="Times New Roman" w:hAnsi="Times New Roman" w:cs="Times New Roman"/>
          <w:sz w:val="28"/>
          <w:szCs w:val="28"/>
          <w:lang w:val="ru-RU"/>
        </w:rPr>
        <w:t>), и потому их проще изменять при необходимости.</w:t>
      </w:r>
    </w:p>
    <w:p w14:paraId="0A64A30C" w14:textId="77777777" w:rsidR="00F72ABA" w:rsidRDefault="00F72ABA" w:rsidP="00F72ABA">
      <w:pPr>
        <w:spacing w:after="0" w:line="240" w:lineRule="auto"/>
        <w:rPr>
          <w:rFonts w:ascii="Times New Roman" w:hAnsi="Times New Roman" w:cs="Times New Roman"/>
          <w:sz w:val="28"/>
          <w:szCs w:val="28"/>
          <w:lang w:val="ru-RU"/>
        </w:rPr>
      </w:pPr>
      <w:r w:rsidRPr="00563112">
        <w:rPr>
          <w:rFonts w:ascii="Times New Roman" w:hAnsi="Times New Roman" w:cs="Times New Roman"/>
          <w:b/>
          <w:bCs/>
          <w:color w:val="5B9BD5" w:themeColor="accent1"/>
          <w:sz w:val="28"/>
          <w:szCs w:val="28"/>
          <w:lang w:val="ru-RU"/>
        </w:rPr>
        <w:t>Автоматическое распределение</w:t>
      </w:r>
      <w:r>
        <w:rPr>
          <w:rFonts w:ascii="Times New Roman" w:hAnsi="Times New Roman" w:cs="Times New Roman"/>
          <w:sz w:val="28"/>
          <w:szCs w:val="28"/>
          <w:lang w:val="ru-RU"/>
        </w:rPr>
        <w:t xml:space="preserve">. При данном способе каждому компьютеру на постоянное использование выделяется </w:t>
      </w:r>
      <w:r w:rsidRPr="002170F3">
        <w:rPr>
          <w:rFonts w:ascii="Times New Roman" w:hAnsi="Times New Roman" w:cs="Times New Roman"/>
          <w:color w:val="ED7D31" w:themeColor="accent2"/>
          <w:sz w:val="28"/>
          <w:szCs w:val="28"/>
          <w:lang w:val="ru-RU"/>
        </w:rPr>
        <w:t xml:space="preserve">произвольный свободный </w:t>
      </w:r>
      <w:r w:rsidRPr="002170F3">
        <w:rPr>
          <w:rFonts w:ascii="Times New Roman" w:hAnsi="Times New Roman" w:cs="Times New Roman"/>
          <w:color w:val="ED7D31" w:themeColor="accent2"/>
          <w:sz w:val="28"/>
          <w:szCs w:val="28"/>
        </w:rPr>
        <w:t>IP</w:t>
      </w:r>
      <w:r w:rsidRPr="002170F3">
        <w:rPr>
          <w:rFonts w:ascii="Times New Roman" w:hAnsi="Times New Roman" w:cs="Times New Roman"/>
          <w:color w:val="ED7D31" w:themeColor="accent2"/>
          <w:sz w:val="28"/>
          <w:szCs w:val="28"/>
          <w:lang w:val="ru-RU"/>
        </w:rPr>
        <w:t xml:space="preserve">-адрес </w:t>
      </w:r>
      <w:r>
        <w:rPr>
          <w:rFonts w:ascii="Times New Roman" w:hAnsi="Times New Roman" w:cs="Times New Roman"/>
          <w:sz w:val="28"/>
          <w:szCs w:val="28"/>
          <w:lang w:val="ru-RU"/>
        </w:rPr>
        <w:t xml:space="preserve">из </w:t>
      </w:r>
      <w:r w:rsidRPr="002170F3">
        <w:rPr>
          <w:rFonts w:ascii="Times New Roman" w:hAnsi="Times New Roman" w:cs="Times New Roman"/>
          <w:color w:val="ED7D31" w:themeColor="accent2"/>
          <w:sz w:val="28"/>
          <w:szCs w:val="28"/>
          <w:lang w:val="ru-RU"/>
        </w:rPr>
        <w:t>определённого администратором диапазона</w:t>
      </w:r>
      <w:r>
        <w:rPr>
          <w:rFonts w:ascii="Times New Roman" w:hAnsi="Times New Roman" w:cs="Times New Roman"/>
          <w:sz w:val="28"/>
          <w:szCs w:val="28"/>
          <w:lang w:val="ru-RU"/>
        </w:rPr>
        <w:t>.</w:t>
      </w:r>
    </w:p>
    <w:p w14:paraId="51CFB9E8" w14:textId="77777777" w:rsidR="00F72ABA" w:rsidRDefault="00F72ABA" w:rsidP="00F72ABA">
      <w:pPr>
        <w:spacing w:after="0" w:line="240" w:lineRule="auto"/>
        <w:rPr>
          <w:rFonts w:ascii="Times New Roman" w:hAnsi="Times New Roman" w:cs="Times New Roman"/>
          <w:sz w:val="28"/>
          <w:szCs w:val="28"/>
          <w:lang w:val="ru-RU"/>
        </w:rPr>
      </w:pPr>
      <w:r w:rsidRPr="00563112">
        <w:rPr>
          <w:rFonts w:ascii="Times New Roman" w:hAnsi="Times New Roman" w:cs="Times New Roman"/>
          <w:b/>
          <w:bCs/>
          <w:color w:val="5B9BD5" w:themeColor="accent1"/>
          <w:sz w:val="28"/>
          <w:szCs w:val="28"/>
          <w:lang w:val="ru-RU"/>
        </w:rPr>
        <w:t>Динамическое распределение</w:t>
      </w:r>
      <w:r>
        <w:rPr>
          <w:rFonts w:ascii="Times New Roman" w:hAnsi="Times New Roman" w:cs="Times New Roman"/>
          <w:sz w:val="28"/>
          <w:szCs w:val="28"/>
          <w:lang w:val="ru-RU"/>
        </w:rPr>
        <w:t xml:space="preserve">. Этот способ аналогичен автоматическому распределению, за исключением того, что адрес выдаётся компьютеру </w:t>
      </w:r>
      <w:r w:rsidRPr="002170F3">
        <w:rPr>
          <w:rFonts w:ascii="Times New Roman" w:hAnsi="Times New Roman" w:cs="Times New Roman"/>
          <w:color w:val="ED7D31" w:themeColor="accent2"/>
          <w:sz w:val="28"/>
          <w:szCs w:val="28"/>
          <w:lang w:val="ru-RU"/>
        </w:rPr>
        <w:t xml:space="preserve">не на постоянное пользование, а </w:t>
      </w:r>
      <w:r w:rsidRPr="002170F3">
        <w:rPr>
          <w:rFonts w:ascii="Times New Roman" w:hAnsi="Times New Roman" w:cs="Times New Roman"/>
          <w:color w:val="70AD47" w:themeColor="accent6"/>
          <w:sz w:val="28"/>
          <w:szCs w:val="28"/>
          <w:lang w:val="ru-RU"/>
        </w:rPr>
        <w:t>на определённый срок</w:t>
      </w:r>
      <w:r w:rsidRPr="002170F3">
        <w:rPr>
          <w:rFonts w:ascii="Times New Roman" w:hAnsi="Times New Roman" w:cs="Times New Roman"/>
          <w:color w:val="ED7D31" w:themeColor="accent2"/>
          <w:sz w:val="28"/>
          <w:szCs w:val="28"/>
          <w:lang w:val="ru-RU"/>
        </w:rPr>
        <w:t>.</w:t>
      </w:r>
      <w:r>
        <w:rPr>
          <w:rFonts w:ascii="Times New Roman" w:hAnsi="Times New Roman" w:cs="Times New Roman"/>
          <w:sz w:val="28"/>
          <w:szCs w:val="28"/>
          <w:lang w:val="ru-RU"/>
        </w:rPr>
        <w:t xml:space="preserve"> Это называется </w:t>
      </w:r>
      <w:r w:rsidRPr="002170F3">
        <w:rPr>
          <w:rFonts w:ascii="Times New Roman" w:hAnsi="Times New Roman" w:cs="Times New Roman"/>
          <w:color w:val="70AD47" w:themeColor="accent6"/>
          <w:sz w:val="28"/>
          <w:szCs w:val="28"/>
          <w:lang w:val="ru-RU"/>
        </w:rPr>
        <w:t>арендой адреса</w:t>
      </w:r>
      <w:r>
        <w:rPr>
          <w:rFonts w:ascii="Times New Roman" w:hAnsi="Times New Roman" w:cs="Times New Roman"/>
          <w:sz w:val="28"/>
          <w:szCs w:val="28"/>
          <w:lang w:val="ru-RU"/>
        </w:rPr>
        <w:t xml:space="preserve">. По истечении срока аренды </w:t>
      </w:r>
      <w:r>
        <w:rPr>
          <w:rFonts w:ascii="Times New Roman" w:hAnsi="Times New Roman" w:cs="Times New Roman"/>
          <w:sz w:val="28"/>
          <w:szCs w:val="28"/>
        </w:rPr>
        <w:t>IP</w:t>
      </w:r>
      <w:r>
        <w:rPr>
          <w:rFonts w:ascii="Times New Roman" w:hAnsi="Times New Roman" w:cs="Times New Roman"/>
          <w:sz w:val="28"/>
          <w:szCs w:val="28"/>
          <w:lang w:val="ru-RU"/>
        </w:rPr>
        <w:t>-адрес вновь считается свободным, и клиент обязан запросить новый (он, впрочем, может оказаться тем же самым).</w:t>
      </w:r>
    </w:p>
    <w:p w14:paraId="291BDC1D" w14:textId="77777777" w:rsidR="00F72ABA" w:rsidRDefault="00F72ABA" w:rsidP="00F72ABA">
      <w:pPr>
        <w:spacing w:after="0" w:line="240" w:lineRule="auto"/>
        <w:rPr>
          <w:rFonts w:ascii="Times New Roman" w:hAnsi="Times New Roman" w:cs="Times New Roman"/>
          <w:sz w:val="28"/>
          <w:szCs w:val="28"/>
          <w:lang w:val="ru-RU"/>
        </w:rPr>
      </w:pPr>
      <w:r>
        <w:rPr>
          <w:rFonts w:ascii="Times New Roman" w:hAnsi="Times New Roman" w:cs="Times New Roman"/>
          <w:sz w:val="28"/>
          <w:szCs w:val="28"/>
          <w:lang w:val="ru-RU"/>
        </w:rPr>
        <w:t xml:space="preserve">Рассмотрим пример процесса получения </w:t>
      </w:r>
      <w:r>
        <w:rPr>
          <w:rFonts w:ascii="Times New Roman" w:hAnsi="Times New Roman" w:cs="Times New Roman"/>
          <w:sz w:val="28"/>
          <w:szCs w:val="28"/>
        </w:rPr>
        <w:t>IP</w:t>
      </w:r>
      <w:r>
        <w:rPr>
          <w:rFonts w:ascii="Times New Roman" w:hAnsi="Times New Roman" w:cs="Times New Roman"/>
          <w:sz w:val="28"/>
          <w:szCs w:val="28"/>
          <w:lang w:val="ru-RU"/>
        </w:rPr>
        <w:t xml:space="preserve">-адреса клиентом от сервера </w:t>
      </w:r>
      <w:r>
        <w:rPr>
          <w:rFonts w:ascii="Times New Roman" w:hAnsi="Times New Roman" w:cs="Times New Roman"/>
          <w:sz w:val="28"/>
          <w:szCs w:val="28"/>
        </w:rPr>
        <w:t>DHCP</w:t>
      </w:r>
      <w:r>
        <w:rPr>
          <w:rFonts w:ascii="Times New Roman" w:hAnsi="Times New Roman" w:cs="Times New Roman"/>
          <w:sz w:val="28"/>
          <w:szCs w:val="28"/>
          <w:lang w:val="ru-RU"/>
        </w:rPr>
        <w:t xml:space="preserve">. Предположим, клиент ещё не имеет собственного </w:t>
      </w:r>
      <w:r>
        <w:rPr>
          <w:rFonts w:ascii="Times New Roman" w:hAnsi="Times New Roman" w:cs="Times New Roman"/>
          <w:sz w:val="28"/>
          <w:szCs w:val="28"/>
        </w:rPr>
        <w:t>IP</w:t>
      </w:r>
      <w:r>
        <w:rPr>
          <w:rFonts w:ascii="Times New Roman" w:hAnsi="Times New Roman" w:cs="Times New Roman"/>
          <w:sz w:val="28"/>
          <w:szCs w:val="28"/>
          <w:lang w:val="ru-RU"/>
        </w:rPr>
        <w:t xml:space="preserve">-адреса, но ему </w:t>
      </w:r>
      <w:r w:rsidRPr="002170F3">
        <w:rPr>
          <w:rFonts w:ascii="Times New Roman" w:hAnsi="Times New Roman" w:cs="Times New Roman"/>
          <w:color w:val="70AD47" w:themeColor="accent6"/>
          <w:sz w:val="28"/>
          <w:szCs w:val="28"/>
          <w:lang w:val="ru-RU"/>
        </w:rPr>
        <w:t xml:space="preserve">известен его предыдущий адрес </w:t>
      </w:r>
      <w:r>
        <w:rPr>
          <w:rFonts w:ascii="Times New Roman" w:hAnsi="Times New Roman" w:cs="Times New Roman"/>
          <w:sz w:val="28"/>
          <w:szCs w:val="28"/>
          <w:lang w:val="ru-RU"/>
        </w:rPr>
        <w:t>— 192.168.1.100.</w:t>
      </w:r>
    </w:p>
    <w:p w14:paraId="2CD80E6A" w14:textId="77777777" w:rsidR="00F72ABA" w:rsidRDefault="00F72ABA" w:rsidP="00F72ABA">
      <w:pPr>
        <w:spacing w:after="0" w:line="240" w:lineRule="auto"/>
        <w:rPr>
          <w:rFonts w:ascii="Times New Roman" w:hAnsi="Times New Roman" w:cs="Times New Roman"/>
          <w:sz w:val="28"/>
          <w:szCs w:val="28"/>
          <w:lang w:val="ru-RU"/>
        </w:rPr>
      </w:pPr>
    </w:p>
    <w:p w14:paraId="77ADD617" w14:textId="005DBA69" w:rsidR="00F72ABA" w:rsidRDefault="00F72ABA" w:rsidP="00F72ABA">
      <w:pPr>
        <w:spacing w:after="0" w:line="240" w:lineRule="auto"/>
        <w:rPr>
          <w:rFonts w:ascii="Times New Roman" w:hAnsi="Times New Roman" w:cs="Times New Roman"/>
          <w:sz w:val="28"/>
          <w:szCs w:val="28"/>
          <w:lang w:val="ru-RU"/>
        </w:rPr>
      </w:pPr>
      <w:r>
        <w:rPr>
          <w:rFonts w:ascii="Times New Roman" w:hAnsi="Times New Roman" w:cs="Times New Roman"/>
          <w:sz w:val="28"/>
          <w:szCs w:val="28"/>
          <w:lang w:val="ru-RU"/>
        </w:rPr>
        <w:t xml:space="preserve">1. </w:t>
      </w:r>
      <w:r w:rsidRPr="002170F3">
        <w:rPr>
          <w:rFonts w:ascii="Times New Roman" w:hAnsi="Times New Roman" w:cs="Times New Roman"/>
          <w:color w:val="ED7D31" w:themeColor="accent2"/>
          <w:sz w:val="28"/>
          <w:szCs w:val="28"/>
          <w:lang w:val="ru-RU"/>
        </w:rPr>
        <w:t xml:space="preserve">Клиент посылает </w:t>
      </w:r>
      <w:r>
        <w:rPr>
          <w:rFonts w:ascii="Times New Roman" w:hAnsi="Times New Roman" w:cs="Times New Roman"/>
          <w:sz w:val="28"/>
          <w:szCs w:val="28"/>
          <w:lang w:val="ru-RU"/>
        </w:rPr>
        <w:t xml:space="preserve">в собственную физическую подсеть </w:t>
      </w:r>
      <w:r w:rsidRPr="002170F3">
        <w:rPr>
          <w:rFonts w:ascii="Times New Roman" w:hAnsi="Times New Roman" w:cs="Times New Roman"/>
          <w:color w:val="ED7D31" w:themeColor="accent2"/>
          <w:sz w:val="28"/>
          <w:szCs w:val="28"/>
          <w:lang w:val="ru-RU"/>
        </w:rPr>
        <w:t xml:space="preserve">широковещательное сообщение </w:t>
      </w:r>
      <w:r w:rsidRPr="002170F3">
        <w:rPr>
          <w:rFonts w:ascii="Times New Roman" w:hAnsi="Times New Roman" w:cs="Times New Roman"/>
          <w:color w:val="5B9BD5" w:themeColor="accent1"/>
          <w:sz w:val="28"/>
          <w:szCs w:val="28"/>
        </w:rPr>
        <w:t>DHCPDISCOVER</w:t>
      </w:r>
      <w:r>
        <w:rPr>
          <w:rFonts w:ascii="Times New Roman" w:hAnsi="Times New Roman" w:cs="Times New Roman"/>
          <w:sz w:val="28"/>
          <w:szCs w:val="28"/>
          <w:lang w:val="ru-RU"/>
        </w:rPr>
        <w:t xml:space="preserve">, </w:t>
      </w:r>
    </w:p>
    <w:p w14:paraId="62FB2B89" w14:textId="77777777" w:rsidR="00F72ABA" w:rsidRDefault="00F72ABA" w:rsidP="00F72ABA">
      <w:pPr>
        <w:spacing w:after="0" w:line="240" w:lineRule="auto"/>
        <w:rPr>
          <w:rFonts w:ascii="Times New Roman" w:hAnsi="Times New Roman" w:cs="Times New Roman"/>
          <w:sz w:val="28"/>
          <w:szCs w:val="28"/>
          <w:lang w:val="ru-RU"/>
        </w:rPr>
      </w:pPr>
      <w:r>
        <w:rPr>
          <w:rFonts w:ascii="Times New Roman" w:hAnsi="Times New Roman" w:cs="Times New Roman"/>
          <w:sz w:val="28"/>
          <w:szCs w:val="28"/>
          <w:lang w:val="ru-RU"/>
        </w:rPr>
        <w:t xml:space="preserve">при этом в качестве </w:t>
      </w:r>
      <w:r w:rsidRPr="002170F3">
        <w:rPr>
          <w:rFonts w:ascii="Times New Roman" w:hAnsi="Times New Roman" w:cs="Times New Roman"/>
          <w:color w:val="5B9BD5" w:themeColor="accent1"/>
          <w:sz w:val="28"/>
          <w:szCs w:val="28"/>
        </w:rPr>
        <w:t>IP</w:t>
      </w:r>
      <w:r w:rsidRPr="002170F3">
        <w:rPr>
          <w:rFonts w:ascii="Times New Roman" w:hAnsi="Times New Roman" w:cs="Times New Roman"/>
          <w:color w:val="5B9BD5" w:themeColor="accent1"/>
          <w:sz w:val="28"/>
          <w:szCs w:val="28"/>
          <w:lang w:val="ru-RU"/>
        </w:rPr>
        <w:t xml:space="preserve">-адреса источника </w:t>
      </w:r>
      <w:r>
        <w:rPr>
          <w:rFonts w:ascii="Times New Roman" w:hAnsi="Times New Roman" w:cs="Times New Roman"/>
          <w:sz w:val="28"/>
          <w:szCs w:val="28"/>
          <w:lang w:val="ru-RU"/>
        </w:rPr>
        <w:t xml:space="preserve">указывается </w:t>
      </w:r>
      <w:r w:rsidRPr="002170F3">
        <w:rPr>
          <w:rFonts w:ascii="Times New Roman" w:hAnsi="Times New Roman" w:cs="Times New Roman"/>
          <w:color w:val="5B9BD5" w:themeColor="accent1"/>
          <w:sz w:val="28"/>
          <w:szCs w:val="28"/>
          <w:lang w:val="ru-RU"/>
        </w:rPr>
        <w:t xml:space="preserve">0.0.0.0 </w:t>
      </w:r>
      <w:r>
        <w:rPr>
          <w:rFonts w:ascii="Times New Roman" w:hAnsi="Times New Roman" w:cs="Times New Roman"/>
          <w:sz w:val="28"/>
          <w:szCs w:val="28"/>
          <w:lang w:val="ru-RU"/>
        </w:rPr>
        <w:t xml:space="preserve">(так как компьютер ещё не имеет собственного </w:t>
      </w:r>
      <w:r>
        <w:rPr>
          <w:rFonts w:ascii="Times New Roman" w:hAnsi="Times New Roman" w:cs="Times New Roman"/>
          <w:sz w:val="28"/>
          <w:szCs w:val="28"/>
        </w:rPr>
        <w:t>IP</w:t>
      </w:r>
      <w:r>
        <w:rPr>
          <w:rFonts w:ascii="Times New Roman" w:hAnsi="Times New Roman" w:cs="Times New Roman"/>
          <w:sz w:val="28"/>
          <w:szCs w:val="28"/>
          <w:lang w:val="ru-RU"/>
        </w:rPr>
        <w:t xml:space="preserve">-адреса), а в качестве адреса </w:t>
      </w:r>
      <w:r w:rsidRPr="002170F3">
        <w:rPr>
          <w:rFonts w:ascii="Times New Roman" w:hAnsi="Times New Roman" w:cs="Times New Roman"/>
          <w:color w:val="5B9BD5" w:themeColor="accent1"/>
          <w:sz w:val="28"/>
          <w:szCs w:val="28"/>
          <w:lang w:val="ru-RU"/>
        </w:rPr>
        <w:t xml:space="preserve">назначения </w:t>
      </w:r>
      <w:r>
        <w:rPr>
          <w:rFonts w:ascii="Times New Roman" w:hAnsi="Times New Roman" w:cs="Times New Roman"/>
          <w:sz w:val="28"/>
          <w:szCs w:val="28"/>
          <w:lang w:val="ru-RU"/>
        </w:rPr>
        <w:t xml:space="preserve">— широковещательный адрес </w:t>
      </w:r>
      <w:r w:rsidRPr="002170F3">
        <w:rPr>
          <w:rFonts w:ascii="Times New Roman" w:hAnsi="Times New Roman" w:cs="Times New Roman"/>
          <w:color w:val="5B9BD5" w:themeColor="accent1"/>
          <w:sz w:val="28"/>
          <w:szCs w:val="28"/>
          <w:lang w:val="ru-RU"/>
        </w:rPr>
        <w:t>255.255.255.255.</w:t>
      </w:r>
    </w:p>
    <w:p w14:paraId="65ABABDC" w14:textId="62F627F5" w:rsidR="00F72ABA" w:rsidRDefault="00F72ABA" w:rsidP="00410EE4">
      <w:pPr>
        <w:spacing w:after="0" w:line="240" w:lineRule="auto"/>
        <w:rPr>
          <w:rFonts w:ascii="Times New Roman" w:hAnsi="Times New Roman" w:cs="Times New Roman"/>
          <w:sz w:val="28"/>
          <w:szCs w:val="28"/>
          <w:lang w:val="ru-RU"/>
        </w:rPr>
      </w:pPr>
      <w:r>
        <w:rPr>
          <w:rFonts w:ascii="Times New Roman" w:hAnsi="Times New Roman" w:cs="Times New Roman"/>
          <w:sz w:val="28"/>
          <w:szCs w:val="28"/>
          <w:lang w:val="ru-RU"/>
        </w:rPr>
        <w:t xml:space="preserve"> </w:t>
      </w:r>
    </w:p>
    <w:p w14:paraId="7163D1E7" w14:textId="4209ADB4" w:rsidR="00F72ABA" w:rsidRDefault="00F72ABA" w:rsidP="00F72ABA">
      <w:pPr>
        <w:spacing w:after="0" w:line="240" w:lineRule="auto"/>
        <w:rPr>
          <w:rFonts w:ascii="Times New Roman" w:hAnsi="Times New Roman" w:cs="Times New Roman"/>
          <w:sz w:val="28"/>
          <w:szCs w:val="28"/>
          <w:lang w:val="ru-RU"/>
        </w:rPr>
      </w:pPr>
      <w:r>
        <w:rPr>
          <w:rFonts w:ascii="Times New Roman" w:hAnsi="Times New Roman" w:cs="Times New Roman"/>
          <w:sz w:val="28"/>
          <w:szCs w:val="28"/>
          <w:lang w:val="ru-RU"/>
        </w:rPr>
        <w:lastRenderedPageBreak/>
        <w:t xml:space="preserve">2. </w:t>
      </w:r>
      <w:r w:rsidRPr="00410EE4">
        <w:rPr>
          <w:rFonts w:ascii="Times New Roman" w:hAnsi="Times New Roman" w:cs="Times New Roman"/>
          <w:color w:val="ED7D31" w:themeColor="accent2"/>
          <w:sz w:val="28"/>
          <w:szCs w:val="28"/>
          <w:lang w:val="ru-RU"/>
        </w:rPr>
        <w:t xml:space="preserve">Любой из </w:t>
      </w:r>
      <w:r w:rsidRPr="00410EE4">
        <w:rPr>
          <w:rFonts w:ascii="Times New Roman" w:hAnsi="Times New Roman" w:cs="Times New Roman"/>
          <w:color w:val="ED7D31" w:themeColor="accent2"/>
          <w:sz w:val="28"/>
          <w:szCs w:val="28"/>
        </w:rPr>
        <w:t>DHCP</w:t>
      </w:r>
      <w:r>
        <w:rPr>
          <w:rFonts w:ascii="Times New Roman" w:hAnsi="Times New Roman" w:cs="Times New Roman"/>
          <w:sz w:val="28"/>
          <w:szCs w:val="28"/>
          <w:lang w:val="ru-RU"/>
        </w:rPr>
        <w:t xml:space="preserve">-серверов может </w:t>
      </w:r>
      <w:r w:rsidRPr="00410EE4">
        <w:rPr>
          <w:rFonts w:ascii="Times New Roman" w:hAnsi="Times New Roman" w:cs="Times New Roman"/>
          <w:color w:val="ED7D31" w:themeColor="accent2"/>
          <w:sz w:val="28"/>
          <w:szCs w:val="28"/>
          <w:lang w:val="ru-RU"/>
        </w:rPr>
        <w:t>ответить</w:t>
      </w:r>
      <w:r>
        <w:rPr>
          <w:rFonts w:ascii="Times New Roman" w:hAnsi="Times New Roman" w:cs="Times New Roman"/>
          <w:sz w:val="28"/>
          <w:szCs w:val="28"/>
          <w:lang w:val="ru-RU"/>
        </w:rPr>
        <w:t xml:space="preserve"> на поступившее сообщение </w:t>
      </w:r>
      <w:r>
        <w:rPr>
          <w:rFonts w:ascii="Times New Roman" w:hAnsi="Times New Roman" w:cs="Times New Roman"/>
          <w:sz w:val="28"/>
          <w:szCs w:val="28"/>
        </w:rPr>
        <w:t>DHCPDISCOVER</w:t>
      </w:r>
      <w:r>
        <w:rPr>
          <w:rFonts w:ascii="Times New Roman" w:hAnsi="Times New Roman" w:cs="Times New Roman"/>
          <w:sz w:val="28"/>
          <w:szCs w:val="28"/>
          <w:lang w:val="ru-RU"/>
        </w:rPr>
        <w:t xml:space="preserve"> сообщением </w:t>
      </w:r>
      <w:r w:rsidRPr="00410EE4">
        <w:rPr>
          <w:rFonts w:ascii="Times New Roman" w:hAnsi="Times New Roman" w:cs="Times New Roman"/>
          <w:color w:val="5B9BD5" w:themeColor="accent1"/>
          <w:sz w:val="28"/>
          <w:szCs w:val="28"/>
        </w:rPr>
        <w:t>DHCPOFFER</w:t>
      </w:r>
      <w:r>
        <w:rPr>
          <w:rFonts w:ascii="Times New Roman" w:hAnsi="Times New Roman" w:cs="Times New Roman"/>
          <w:sz w:val="28"/>
          <w:szCs w:val="28"/>
          <w:lang w:val="ru-RU"/>
        </w:rPr>
        <w:t xml:space="preserve">, включив в него </w:t>
      </w:r>
      <w:r w:rsidRPr="00410EE4">
        <w:rPr>
          <w:rFonts w:ascii="Times New Roman" w:hAnsi="Times New Roman" w:cs="Times New Roman"/>
          <w:color w:val="ED7D31" w:themeColor="accent2"/>
          <w:sz w:val="28"/>
          <w:szCs w:val="28"/>
          <w:lang w:val="ru-RU"/>
        </w:rPr>
        <w:t xml:space="preserve">доступный </w:t>
      </w:r>
      <w:r w:rsidRPr="00410EE4">
        <w:rPr>
          <w:rFonts w:ascii="Times New Roman" w:hAnsi="Times New Roman" w:cs="Times New Roman"/>
          <w:color w:val="ED7D31" w:themeColor="accent2"/>
          <w:sz w:val="28"/>
          <w:szCs w:val="28"/>
        </w:rPr>
        <w:t>IP</w:t>
      </w:r>
      <w:r w:rsidRPr="00410EE4">
        <w:rPr>
          <w:rFonts w:ascii="Times New Roman" w:hAnsi="Times New Roman" w:cs="Times New Roman"/>
          <w:color w:val="ED7D31" w:themeColor="accent2"/>
          <w:sz w:val="28"/>
          <w:szCs w:val="28"/>
          <w:lang w:val="ru-RU"/>
        </w:rPr>
        <w:t xml:space="preserve">-адрес </w:t>
      </w:r>
      <w:r>
        <w:rPr>
          <w:rFonts w:ascii="Times New Roman" w:hAnsi="Times New Roman" w:cs="Times New Roman"/>
          <w:sz w:val="28"/>
          <w:szCs w:val="28"/>
          <w:lang w:val="ru-RU"/>
        </w:rPr>
        <w:t>(</w:t>
      </w:r>
      <w:r>
        <w:rPr>
          <w:rFonts w:ascii="Times New Roman" w:hAnsi="Times New Roman" w:cs="Times New Roman"/>
          <w:sz w:val="28"/>
          <w:szCs w:val="28"/>
        </w:rPr>
        <w:t>yiaddr</w:t>
      </w:r>
      <w:r>
        <w:rPr>
          <w:rFonts w:ascii="Times New Roman" w:hAnsi="Times New Roman" w:cs="Times New Roman"/>
          <w:sz w:val="28"/>
          <w:szCs w:val="28"/>
          <w:lang w:val="ru-RU"/>
        </w:rPr>
        <w:t xml:space="preserve">) и, если требуется, параметры конфигурации клиента. На этой стадии сервер </w:t>
      </w:r>
      <w:r w:rsidRPr="00410EE4">
        <w:rPr>
          <w:rFonts w:ascii="Times New Roman" w:hAnsi="Times New Roman" w:cs="Times New Roman"/>
          <w:color w:val="ED7D31" w:themeColor="accent2"/>
          <w:sz w:val="28"/>
          <w:szCs w:val="28"/>
          <w:lang w:val="ru-RU"/>
        </w:rPr>
        <w:t>не обязан резервировать указанный адрес</w:t>
      </w:r>
      <w:r>
        <w:rPr>
          <w:rFonts w:ascii="Times New Roman" w:hAnsi="Times New Roman" w:cs="Times New Roman"/>
          <w:sz w:val="28"/>
          <w:szCs w:val="28"/>
          <w:lang w:val="ru-RU"/>
        </w:rPr>
        <w:t xml:space="preserve">. </w:t>
      </w:r>
    </w:p>
    <w:p w14:paraId="0859A08B" w14:textId="77777777" w:rsidR="00410EE4" w:rsidRDefault="00410EE4" w:rsidP="00F72ABA">
      <w:pPr>
        <w:spacing w:after="0" w:line="240" w:lineRule="auto"/>
        <w:rPr>
          <w:rFonts w:ascii="Times New Roman" w:hAnsi="Times New Roman" w:cs="Times New Roman"/>
          <w:sz w:val="28"/>
          <w:szCs w:val="28"/>
          <w:lang w:val="ru-RU"/>
        </w:rPr>
      </w:pPr>
    </w:p>
    <w:p w14:paraId="1D786EA6" w14:textId="5D2081E1" w:rsidR="00F72ABA" w:rsidRDefault="00F72ABA" w:rsidP="00F72ABA">
      <w:pPr>
        <w:spacing w:after="0" w:line="240" w:lineRule="auto"/>
        <w:rPr>
          <w:rFonts w:ascii="Times New Roman" w:hAnsi="Times New Roman" w:cs="Times New Roman"/>
          <w:sz w:val="28"/>
          <w:szCs w:val="28"/>
          <w:lang w:val="ru-RU"/>
        </w:rPr>
      </w:pPr>
      <w:r>
        <w:rPr>
          <w:rFonts w:ascii="Times New Roman" w:hAnsi="Times New Roman" w:cs="Times New Roman"/>
          <w:sz w:val="28"/>
          <w:szCs w:val="28"/>
          <w:lang w:val="ru-RU"/>
        </w:rPr>
        <w:t xml:space="preserve">3. Клиент </w:t>
      </w:r>
      <w:r w:rsidRPr="00410EE4">
        <w:rPr>
          <w:rFonts w:ascii="Times New Roman" w:hAnsi="Times New Roman" w:cs="Times New Roman"/>
          <w:color w:val="ED7D31" w:themeColor="accent2"/>
          <w:sz w:val="28"/>
          <w:szCs w:val="28"/>
          <w:lang w:val="ru-RU"/>
        </w:rPr>
        <w:t>не обязан реагировать на первое же поступившее предложение</w:t>
      </w:r>
      <w:r>
        <w:rPr>
          <w:rFonts w:ascii="Times New Roman" w:hAnsi="Times New Roman" w:cs="Times New Roman"/>
          <w:sz w:val="28"/>
          <w:szCs w:val="28"/>
          <w:lang w:val="ru-RU"/>
        </w:rPr>
        <w:t xml:space="preserve">. Допускается, чтобы он дождался откликов от нескольких серверов и, </w:t>
      </w:r>
      <w:r w:rsidRPr="00410EE4">
        <w:rPr>
          <w:rFonts w:ascii="Times New Roman" w:hAnsi="Times New Roman" w:cs="Times New Roman"/>
          <w:color w:val="ED7D31" w:themeColor="accent2"/>
          <w:sz w:val="28"/>
          <w:szCs w:val="28"/>
          <w:lang w:val="ru-RU"/>
        </w:rPr>
        <w:t>остановившись на одном из предложений</w:t>
      </w:r>
      <w:r>
        <w:rPr>
          <w:rFonts w:ascii="Times New Roman" w:hAnsi="Times New Roman" w:cs="Times New Roman"/>
          <w:sz w:val="28"/>
          <w:szCs w:val="28"/>
          <w:lang w:val="ru-RU"/>
        </w:rPr>
        <w:t xml:space="preserve">, отправил в сеть </w:t>
      </w:r>
      <w:r w:rsidRPr="00410EE4">
        <w:rPr>
          <w:rFonts w:ascii="Times New Roman" w:hAnsi="Times New Roman" w:cs="Times New Roman"/>
          <w:color w:val="ED7D31" w:themeColor="accent2"/>
          <w:sz w:val="28"/>
          <w:szCs w:val="28"/>
          <w:lang w:val="ru-RU"/>
        </w:rPr>
        <w:t xml:space="preserve">широковещательное </w:t>
      </w:r>
      <w:r>
        <w:rPr>
          <w:rFonts w:ascii="Times New Roman" w:hAnsi="Times New Roman" w:cs="Times New Roman"/>
          <w:sz w:val="28"/>
          <w:szCs w:val="28"/>
          <w:lang w:val="ru-RU"/>
        </w:rPr>
        <w:t xml:space="preserve">сообщение </w:t>
      </w:r>
      <w:r w:rsidRPr="00410EE4">
        <w:rPr>
          <w:rFonts w:ascii="Times New Roman" w:hAnsi="Times New Roman" w:cs="Times New Roman"/>
          <w:color w:val="5B9BD5" w:themeColor="accent1"/>
          <w:sz w:val="28"/>
          <w:szCs w:val="28"/>
        </w:rPr>
        <w:t>DHCPREQUEST</w:t>
      </w:r>
      <w:r>
        <w:rPr>
          <w:rFonts w:ascii="Times New Roman" w:hAnsi="Times New Roman" w:cs="Times New Roman"/>
          <w:sz w:val="28"/>
          <w:szCs w:val="28"/>
          <w:lang w:val="ru-RU"/>
        </w:rPr>
        <w:t xml:space="preserve">. В нем содержатся </w:t>
      </w:r>
      <w:r w:rsidRPr="00410EE4">
        <w:rPr>
          <w:rFonts w:ascii="Times New Roman" w:hAnsi="Times New Roman" w:cs="Times New Roman"/>
          <w:color w:val="5B9BD5" w:themeColor="accent1"/>
          <w:sz w:val="28"/>
          <w:szCs w:val="28"/>
          <w:lang w:val="ru-RU"/>
        </w:rPr>
        <w:t xml:space="preserve">идентификатор выбранного сервера </w:t>
      </w:r>
      <w:r>
        <w:rPr>
          <w:rFonts w:ascii="Times New Roman" w:hAnsi="Times New Roman" w:cs="Times New Roman"/>
          <w:sz w:val="28"/>
          <w:szCs w:val="28"/>
          <w:lang w:val="ru-RU"/>
        </w:rPr>
        <w:t xml:space="preserve">и, </w:t>
      </w:r>
    </w:p>
    <w:p w14:paraId="3039A727" w14:textId="77777777" w:rsidR="00F72ABA" w:rsidRDefault="00F72ABA" w:rsidP="00F72ABA">
      <w:pPr>
        <w:spacing w:after="0" w:line="240" w:lineRule="auto"/>
        <w:rPr>
          <w:rFonts w:ascii="Times New Roman" w:hAnsi="Times New Roman" w:cs="Times New Roman"/>
          <w:sz w:val="28"/>
          <w:szCs w:val="28"/>
          <w:lang w:val="ru-RU"/>
        </w:rPr>
      </w:pPr>
    </w:p>
    <w:p w14:paraId="2ECE5CA2" w14:textId="77777777" w:rsidR="00F72ABA" w:rsidRDefault="00F72ABA" w:rsidP="00F72ABA">
      <w:pPr>
        <w:spacing w:after="0" w:line="240" w:lineRule="auto"/>
        <w:rPr>
          <w:rFonts w:ascii="Times New Roman" w:hAnsi="Times New Roman" w:cs="Times New Roman"/>
          <w:sz w:val="28"/>
          <w:szCs w:val="28"/>
          <w:lang w:val="ru-RU"/>
        </w:rPr>
      </w:pPr>
      <w:r>
        <w:rPr>
          <w:rFonts w:ascii="Times New Roman" w:hAnsi="Times New Roman" w:cs="Times New Roman"/>
          <w:sz w:val="28"/>
          <w:szCs w:val="28"/>
          <w:lang w:val="ru-RU"/>
        </w:rPr>
        <w:t xml:space="preserve">Не исключено, что клиента </w:t>
      </w:r>
      <w:r w:rsidRPr="00410EE4">
        <w:rPr>
          <w:rFonts w:ascii="Times New Roman" w:hAnsi="Times New Roman" w:cs="Times New Roman"/>
          <w:color w:val="ED7D31" w:themeColor="accent2"/>
          <w:sz w:val="28"/>
          <w:szCs w:val="28"/>
          <w:lang w:val="ru-RU"/>
        </w:rPr>
        <w:t xml:space="preserve">не устроит </w:t>
      </w:r>
      <w:r>
        <w:rPr>
          <w:rFonts w:ascii="Times New Roman" w:hAnsi="Times New Roman" w:cs="Times New Roman"/>
          <w:sz w:val="28"/>
          <w:szCs w:val="28"/>
          <w:lang w:val="ru-RU"/>
        </w:rPr>
        <w:t xml:space="preserve">ни одно из серверных предложений. Тогда вместо </w:t>
      </w:r>
      <w:r>
        <w:rPr>
          <w:rFonts w:ascii="Times New Roman" w:hAnsi="Times New Roman" w:cs="Times New Roman"/>
          <w:sz w:val="28"/>
          <w:szCs w:val="28"/>
        </w:rPr>
        <w:t>DHCPREQUEST</w:t>
      </w:r>
      <w:r>
        <w:rPr>
          <w:rFonts w:ascii="Times New Roman" w:hAnsi="Times New Roman" w:cs="Times New Roman"/>
          <w:sz w:val="28"/>
          <w:szCs w:val="28"/>
          <w:lang w:val="ru-RU"/>
        </w:rPr>
        <w:t xml:space="preserve"> он снова выдаст </w:t>
      </w:r>
      <w:r w:rsidRPr="00410EE4">
        <w:rPr>
          <w:rFonts w:ascii="Times New Roman" w:hAnsi="Times New Roman" w:cs="Times New Roman"/>
          <w:color w:val="ED7D31" w:themeColor="accent2"/>
          <w:sz w:val="28"/>
          <w:szCs w:val="28"/>
          <w:lang w:val="ru-RU"/>
        </w:rPr>
        <w:t xml:space="preserve">в сеть запрос </w:t>
      </w:r>
      <w:r w:rsidRPr="00410EE4">
        <w:rPr>
          <w:rFonts w:ascii="Times New Roman" w:hAnsi="Times New Roman" w:cs="Times New Roman"/>
          <w:color w:val="ED7D31" w:themeColor="accent2"/>
          <w:sz w:val="28"/>
          <w:szCs w:val="28"/>
        </w:rPr>
        <w:t>DHCPDISCOVER</w:t>
      </w:r>
      <w:r>
        <w:rPr>
          <w:rFonts w:ascii="Times New Roman" w:hAnsi="Times New Roman" w:cs="Times New Roman"/>
          <w:sz w:val="28"/>
          <w:szCs w:val="28"/>
          <w:lang w:val="ru-RU"/>
        </w:rPr>
        <w:t xml:space="preserve">, а серверы так и не узнают, что их предложения отклонены. Именно по этой причине сервер не обязан резервировать помещенный в </w:t>
      </w:r>
      <w:r>
        <w:rPr>
          <w:rFonts w:ascii="Times New Roman" w:hAnsi="Times New Roman" w:cs="Times New Roman"/>
          <w:sz w:val="28"/>
          <w:szCs w:val="28"/>
        </w:rPr>
        <w:t>DHCPOFFER</w:t>
      </w:r>
      <w:r>
        <w:rPr>
          <w:rFonts w:ascii="Times New Roman" w:hAnsi="Times New Roman" w:cs="Times New Roman"/>
          <w:sz w:val="28"/>
          <w:szCs w:val="28"/>
          <w:lang w:val="ru-RU"/>
        </w:rPr>
        <w:t xml:space="preserve"> адрес. </w:t>
      </w:r>
    </w:p>
    <w:p w14:paraId="3DC4880C" w14:textId="77777777" w:rsidR="00F72ABA" w:rsidRDefault="00F72ABA" w:rsidP="00F72ABA">
      <w:pPr>
        <w:spacing w:after="0" w:line="240" w:lineRule="auto"/>
        <w:rPr>
          <w:rFonts w:ascii="Times New Roman" w:hAnsi="Times New Roman" w:cs="Times New Roman"/>
          <w:sz w:val="28"/>
          <w:szCs w:val="28"/>
          <w:lang w:val="ru-RU"/>
        </w:rPr>
      </w:pPr>
    </w:p>
    <w:p w14:paraId="0E55D67D" w14:textId="77777777" w:rsidR="00F72ABA" w:rsidRPr="00410EE4" w:rsidRDefault="00F72ABA" w:rsidP="00F72ABA">
      <w:pPr>
        <w:spacing w:after="0" w:line="240" w:lineRule="auto"/>
        <w:rPr>
          <w:rFonts w:ascii="Times New Roman" w:hAnsi="Times New Roman" w:cs="Times New Roman"/>
          <w:color w:val="ED7D31" w:themeColor="accent2"/>
          <w:sz w:val="28"/>
          <w:szCs w:val="28"/>
          <w:lang w:val="ru-RU"/>
        </w:rPr>
      </w:pPr>
      <w:r>
        <w:rPr>
          <w:rFonts w:ascii="Times New Roman" w:hAnsi="Times New Roman" w:cs="Times New Roman"/>
          <w:sz w:val="28"/>
          <w:szCs w:val="28"/>
          <w:lang w:val="ru-RU"/>
        </w:rPr>
        <w:t xml:space="preserve">4. Присутствующий в сообщении </w:t>
      </w:r>
      <w:r>
        <w:rPr>
          <w:rFonts w:ascii="Times New Roman" w:hAnsi="Times New Roman" w:cs="Times New Roman"/>
          <w:sz w:val="28"/>
          <w:szCs w:val="28"/>
        </w:rPr>
        <w:t>DHCPREQUEST</w:t>
      </w:r>
      <w:r>
        <w:rPr>
          <w:rFonts w:ascii="Times New Roman" w:hAnsi="Times New Roman" w:cs="Times New Roman"/>
          <w:sz w:val="28"/>
          <w:szCs w:val="28"/>
          <w:lang w:val="ru-RU"/>
        </w:rPr>
        <w:t xml:space="preserve"> </w:t>
      </w:r>
      <w:r w:rsidRPr="00410EE4">
        <w:rPr>
          <w:rFonts w:ascii="Times New Roman" w:hAnsi="Times New Roman" w:cs="Times New Roman"/>
          <w:color w:val="ED7D31" w:themeColor="accent2"/>
          <w:sz w:val="28"/>
          <w:szCs w:val="28"/>
          <w:lang w:val="ru-RU"/>
        </w:rPr>
        <w:t xml:space="preserve">идентификатор </w:t>
      </w:r>
      <w:r>
        <w:rPr>
          <w:rFonts w:ascii="Times New Roman" w:hAnsi="Times New Roman" w:cs="Times New Roman"/>
          <w:sz w:val="28"/>
          <w:szCs w:val="28"/>
          <w:lang w:val="ru-RU"/>
        </w:rPr>
        <w:t xml:space="preserve">позволяет соответствующему </w:t>
      </w:r>
      <w:r w:rsidRPr="00410EE4">
        <w:rPr>
          <w:rFonts w:ascii="Times New Roman" w:hAnsi="Times New Roman" w:cs="Times New Roman"/>
          <w:color w:val="ED7D31" w:themeColor="accent2"/>
          <w:sz w:val="28"/>
          <w:szCs w:val="28"/>
        </w:rPr>
        <w:t>DHCP</w:t>
      </w:r>
      <w:r w:rsidRPr="00410EE4">
        <w:rPr>
          <w:rFonts w:ascii="Times New Roman" w:hAnsi="Times New Roman" w:cs="Times New Roman"/>
          <w:color w:val="ED7D31" w:themeColor="accent2"/>
          <w:sz w:val="28"/>
          <w:szCs w:val="28"/>
          <w:lang w:val="ru-RU"/>
        </w:rPr>
        <w:t>-серверу убедиться в том, что клиент принял именно его предложение</w:t>
      </w:r>
      <w:r>
        <w:rPr>
          <w:rFonts w:ascii="Times New Roman" w:hAnsi="Times New Roman" w:cs="Times New Roman"/>
          <w:sz w:val="28"/>
          <w:szCs w:val="28"/>
          <w:lang w:val="ru-RU"/>
        </w:rPr>
        <w:t xml:space="preserve">. В ответ сервер отправляет подтверждение </w:t>
      </w:r>
      <w:r w:rsidRPr="00410EE4">
        <w:rPr>
          <w:rFonts w:ascii="Times New Roman" w:hAnsi="Times New Roman" w:cs="Times New Roman"/>
          <w:color w:val="5B9BD5" w:themeColor="accent1"/>
          <w:sz w:val="28"/>
          <w:szCs w:val="28"/>
        </w:rPr>
        <w:t>DHCPACK</w:t>
      </w:r>
      <w:r>
        <w:rPr>
          <w:rFonts w:ascii="Times New Roman" w:hAnsi="Times New Roman" w:cs="Times New Roman"/>
          <w:sz w:val="28"/>
          <w:szCs w:val="28"/>
          <w:lang w:val="ru-RU"/>
        </w:rPr>
        <w:t xml:space="preserve">, содержащее </w:t>
      </w:r>
      <w:r w:rsidRPr="00410EE4">
        <w:rPr>
          <w:rFonts w:ascii="Times New Roman" w:hAnsi="Times New Roman" w:cs="Times New Roman"/>
          <w:color w:val="ED7D31" w:themeColor="accent2"/>
          <w:sz w:val="28"/>
          <w:szCs w:val="28"/>
          <w:lang w:val="ru-RU"/>
        </w:rPr>
        <w:t>значения требуемых параметров конфигурации</w:t>
      </w:r>
      <w:r>
        <w:rPr>
          <w:rFonts w:ascii="Times New Roman" w:hAnsi="Times New Roman" w:cs="Times New Roman"/>
          <w:sz w:val="28"/>
          <w:szCs w:val="28"/>
          <w:lang w:val="ru-RU"/>
        </w:rPr>
        <w:t xml:space="preserve">, и производит соответствующую </w:t>
      </w:r>
      <w:r w:rsidRPr="00410EE4">
        <w:rPr>
          <w:rFonts w:ascii="Times New Roman" w:hAnsi="Times New Roman" w:cs="Times New Roman"/>
          <w:color w:val="ED7D31" w:themeColor="accent2"/>
          <w:sz w:val="28"/>
          <w:szCs w:val="28"/>
          <w:lang w:val="ru-RU"/>
        </w:rPr>
        <w:t xml:space="preserve">запись в базу данных. </w:t>
      </w:r>
    </w:p>
    <w:p w14:paraId="0E123954" w14:textId="77777777" w:rsidR="00F72ABA" w:rsidRDefault="00F72ABA" w:rsidP="00F72ABA">
      <w:pPr>
        <w:spacing w:after="0" w:line="240" w:lineRule="auto"/>
        <w:rPr>
          <w:rFonts w:ascii="Times New Roman" w:hAnsi="Times New Roman" w:cs="Times New Roman"/>
          <w:sz w:val="28"/>
          <w:szCs w:val="28"/>
          <w:lang w:val="ru-RU"/>
        </w:rPr>
      </w:pPr>
    </w:p>
    <w:p w14:paraId="6C2DFCAB" w14:textId="77777777" w:rsidR="00F72ABA" w:rsidRDefault="00F72ABA" w:rsidP="00F72ABA">
      <w:pPr>
        <w:spacing w:after="0" w:line="240" w:lineRule="auto"/>
        <w:rPr>
          <w:rFonts w:ascii="Times New Roman" w:hAnsi="Times New Roman" w:cs="Times New Roman"/>
          <w:sz w:val="28"/>
          <w:szCs w:val="28"/>
          <w:lang w:val="ru-RU"/>
        </w:rPr>
      </w:pPr>
      <w:r>
        <w:rPr>
          <w:rFonts w:ascii="Times New Roman" w:hAnsi="Times New Roman" w:cs="Times New Roman"/>
          <w:sz w:val="28"/>
          <w:szCs w:val="28"/>
          <w:lang w:val="ru-RU"/>
        </w:rPr>
        <w:t xml:space="preserve">Если к моменту поступления сообщения </w:t>
      </w:r>
      <w:r>
        <w:rPr>
          <w:rFonts w:ascii="Times New Roman" w:hAnsi="Times New Roman" w:cs="Times New Roman"/>
          <w:sz w:val="28"/>
          <w:szCs w:val="28"/>
        </w:rPr>
        <w:t>DHCPREQUEST</w:t>
      </w:r>
      <w:r>
        <w:rPr>
          <w:rFonts w:ascii="Times New Roman" w:hAnsi="Times New Roman" w:cs="Times New Roman"/>
          <w:sz w:val="28"/>
          <w:szCs w:val="28"/>
          <w:lang w:val="ru-RU"/>
        </w:rPr>
        <w:t xml:space="preserve"> предложенный адрес уже &lt;</w:t>
      </w:r>
      <w:r w:rsidRPr="00410EE4">
        <w:rPr>
          <w:rFonts w:ascii="Times New Roman" w:hAnsi="Times New Roman" w:cs="Times New Roman"/>
          <w:color w:val="ED7D31" w:themeColor="accent2"/>
          <w:sz w:val="28"/>
          <w:szCs w:val="28"/>
          <w:lang w:val="ru-RU"/>
        </w:rPr>
        <w:t xml:space="preserve">ушел&gt; к другому клиенту </w:t>
      </w:r>
      <w:r>
        <w:rPr>
          <w:rFonts w:ascii="Times New Roman" w:hAnsi="Times New Roman" w:cs="Times New Roman"/>
          <w:sz w:val="28"/>
          <w:szCs w:val="28"/>
          <w:lang w:val="ru-RU"/>
        </w:rPr>
        <w:t xml:space="preserve">(например, первая станция слишком долго &lt;размышляла&gt; над поступившими предложениями), сервер отвечает сообщением </w:t>
      </w:r>
      <w:r w:rsidRPr="00410EE4">
        <w:rPr>
          <w:rFonts w:ascii="Times New Roman" w:hAnsi="Times New Roman" w:cs="Times New Roman"/>
          <w:color w:val="5B9BD5" w:themeColor="accent1"/>
          <w:sz w:val="28"/>
          <w:szCs w:val="28"/>
        </w:rPr>
        <w:t>DHCPNACK</w:t>
      </w:r>
      <w:r>
        <w:rPr>
          <w:rFonts w:ascii="Times New Roman" w:hAnsi="Times New Roman" w:cs="Times New Roman"/>
          <w:sz w:val="28"/>
          <w:szCs w:val="28"/>
          <w:lang w:val="ru-RU"/>
        </w:rPr>
        <w:t xml:space="preserve">. </w:t>
      </w:r>
    </w:p>
    <w:p w14:paraId="3B430BF4" w14:textId="77777777" w:rsidR="00F72ABA" w:rsidRDefault="00F72ABA" w:rsidP="00F72ABA">
      <w:pPr>
        <w:spacing w:after="0" w:line="240" w:lineRule="auto"/>
        <w:rPr>
          <w:rFonts w:ascii="Times New Roman" w:hAnsi="Times New Roman" w:cs="Times New Roman"/>
          <w:sz w:val="28"/>
          <w:szCs w:val="28"/>
          <w:lang w:val="ru-RU"/>
        </w:rPr>
      </w:pPr>
    </w:p>
    <w:p w14:paraId="162E75C5" w14:textId="77777777" w:rsidR="00F72ABA" w:rsidRDefault="00F72ABA" w:rsidP="00F72ABA">
      <w:pPr>
        <w:spacing w:after="0" w:line="240" w:lineRule="auto"/>
        <w:rPr>
          <w:rFonts w:ascii="Times New Roman" w:hAnsi="Times New Roman" w:cs="Times New Roman"/>
          <w:sz w:val="28"/>
          <w:szCs w:val="28"/>
          <w:lang w:val="ru-RU"/>
        </w:rPr>
      </w:pPr>
      <w:r>
        <w:rPr>
          <w:rFonts w:ascii="Times New Roman" w:hAnsi="Times New Roman" w:cs="Times New Roman"/>
          <w:sz w:val="28"/>
          <w:szCs w:val="28"/>
          <w:lang w:val="ru-RU"/>
        </w:rPr>
        <w:t xml:space="preserve">5. Получив сообщение </w:t>
      </w:r>
      <w:r>
        <w:rPr>
          <w:rFonts w:ascii="Times New Roman" w:hAnsi="Times New Roman" w:cs="Times New Roman"/>
          <w:sz w:val="28"/>
          <w:szCs w:val="28"/>
        </w:rPr>
        <w:t>DHCPACK</w:t>
      </w:r>
      <w:r>
        <w:rPr>
          <w:rFonts w:ascii="Times New Roman" w:hAnsi="Times New Roman" w:cs="Times New Roman"/>
          <w:sz w:val="28"/>
          <w:szCs w:val="28"/>
          <w:lang w:val="ru-RU"/>
        </w:rPr>
        <w:t xml:space="preserve">, </w:t>
      </w:r>
      <w:r w:rsidRPr="00410EE4">
        <w:rPr>
          <w:rFonts w:ascii="Times New Roman" w:hAnsi="Times New Roman" w:cs="Times New Roman"/>
          <w:color w:val="ED7D31" w:themeColor="accent2"/>
          <w:sz w:val="28"/>
          <w:szCs w:val="28"/>
          <w:lang w:val="ru-RU"/>
        </w:rPr>
        <w:t xml:space="preserve">клиент </w:t>
      </w:r>
      <w:r>
        <w:rPr>
          <w:rFonts w:ascii="Times New Roman" w:hAnsi="Times New Roman" w:cs="Times New Roman"/>
          <w:sz w:val="28"/>
          <w:szCs w:val="28"/>
          <w:lang w:val="ru-RU"/>
        </w:rPr>
        <w:t xml:space="preserve">обязан убедиться в </w:t>
      </w:r>
      <w:r w:rsidRPr="00410EE4">
        <w:rPr>
          <w:rFonts w:ascii="Times New Roman" w:hAnsi="Times New Roman" w:cs="Times New Roman"/>
          <w:color w:val="ED7D31" w:themeColor="accent2"/>
          <w:sz w:val="28"/>
          <w:szCs w:val="28"/>
          <w:lang w:val="ru-RU"/>
        </w:rPr>
        <w:t xml:space="preserve">уникальности </w:t>
      </w:r>
      <w:r w:rsidRPr="00410EE4">
        <w:rPr>
          <w:rFonts w:ascii="Times New Roman" w:hAnsi="Times New Roman" w:cs="Times New Roman"/>
          <w:color w:val="ED7D31" w:themeColor="accent2"/>
          <w:sz w:val="28"/>
          <w:szCs w:val="28"/>
        </w:rPr>
        <w:t>IP</w:t>
      </w:r>
      <w:r w:rsidRPr="00410EE4">
        <w:rPr>
          <w:rFonts w:ascii="Times New Roman" w:hAnsi="Times New Roman" w:cs="Times New Roman"/>
          <w:color w:val="ED7D31" w:themeColor="accent2"/>
          <w:sz w:val="28"/>
          <w:szCs w:val="28"/>
          <w:lang w:val="ru-RU"/>
        </w:rPr>
        <w:t xml:space="preserve">-адреса </w:t>
      </w:r>
      <w:r>
        <w:rPr>
          <w:rFonts w:ascii="Times New Roman" w:hAnsi="Times New Roman" w:cs="Times New Roman"/>
          <w:sz w:val="28"/>
          <w:szCs w:val="28"/>
          <w:lang w:val="ru-RU"/>
        </w:rPr>
        <w:t xml:space="preserve">(средствами </w:t>
      </w:r>
      <w:r w:rsidRPr="00410EE4">
        <w:rPr>
          <w:rFonts w:ascii="Times New Roman" w:hAnsi="Times New Roman" w:cs="Times New Roman"/>
          <w:color w:val="ED7D31" w:themeColor="accent2"/>
          <w:sz w:val="28"/>
          <w:szCs w:val="28"/>
          <w:lang w:val="ru-RU"/>
        </w:rPr>
        <w:t xml:space="preserve">протокола </w:t>
      </w:r>
      <w:r w:rsidRPr="00410EE4">
        <w:rPr>
          <w:rFonts w:ascii="Times New Roman" w:hAnsi="Times New Roman" w:cs="Times New Roman"/>
          <w:color w:val="ED7D31" w:themeColor="accent2"/>
          <w:sz w:val="28"/>
          <w:szCs w:val="28"/>
        </w:rPr>
        <w:t>ARP</w:t>
      </w:r>
      <w:r>
        <w:rPr>
          <w:rFonts w:ascii="Times New Roman" w:hAnsi="Times New Roman" w:cs="Times New Roman"/>
          <w:sz w:val="28"/>
          <w:szCs w:val="28"/>
          <w:lang w:val="ru-RU"/>
        </w:rPr>
        <w:t xml:space="preserve">) и </w:t>
      </w:r>
      <w:r w:rsidRPr="00410EE4">
        <w:rPr>
          <w:rFonts w:ascii="Times New Roman" w:hAnsi="Times New Roman" w:cs="Times New Roman"/>
          <w:color w:val="ED7D31" w:themeColor="accent2"/>
          <w:sz w:val="28"/>
          <w:szCs w:val="28"/>
          <w:lang w:val="ru-RU"/>
        </w:rPr>
        <w:t>зафиксировать суммарный срок его аренды</w:t>
      </w:r>
      <w:r>
        <w:rPr>
          <w:rFonts w:ascii="Times New Roman" w:hAnsi="Times New Roman" w:cs="Times New Roman"/>
          <w:sz w:val="28"/>
          <w:szCs w:val="28"/>
          <w:lang w:val="ru-RU"/>
        </w:rPr>
        <w:t xml:space="preserve">. Последний рассчитывается как время, прошедшее между отправкой сообщения </w:t>
      </w:r>
      <w:r>
        <w:rPr>
          <w:rFonts w:ascii="Times New Roman" w:hAnsi="Times New Roman" w:cs="Times New Roman"/>
          <w:sz w:val="28"/>
          <w:szCs w:val="28"/>
        </w:rPr>
        <w:t>DHCPREQUEST</w:t>
      </w:r>
      <w:r>
        <w:rPr>
          <w:rFonts w:ascii="Times New Roman" w:hAnsi="Times New Roman" w:cs="Times New Roman"/>
          <w:sz w:val="28"/>
          <w:szCs w:val="28"/>
          <w:lang w:val="ru-RU"/>
        </w:rPr>
        <w:t xml:space="preserve"> и приемом ответного сообщения </w:t>
      </w:r>
      <w:r>
        <w:rPr>
          <w:rFonts w:ascii="Times New Roman" w:hAnsi="Times New Roman" w:cs="Times New Roman"/>
          <w:sz w:val="28"/>
          <w:szCs w:val="28"/>
        </w:rPr>
        <w:t>DHCPACK</w:t>
      </w:r>
      <w:r>
        <w:rPr>
          <w:rFonts w:ascii="Times New Roman" w:hAnsi="Times New Roman" w:cs="Times New Roman"/>
          <w:sz w:val="28"/>
          <w:szCs w:val="28"/>
          <w:lang w:val="ru-RU"/>
        </w:rPr>
        <w:t xml:space="preserve">, плюс срок аренды, указанный в </w:t>
      </w:r>
      <w:r>
        <w:rPr>
          <w:rFonts w:ascii="Times New Roman" w:hAnsi="Times New Roman" w:cs="Times New Roman"/>
          <w:sz w:val="28"/>
          <w:szCs w:val="28"/>
        </w:rPr>
        <w:t>DHCPACK</w:t>
      </w:r>
      <w:r>
        <w:rPr>
          <w:rFonts w:ascii="Times New Roman" w:hAnsi="Times New Roman" w:cs="Times New Roman"/>
          <w:sz w:val="28"/>
          <w:szCs w:val="28"/>
          <w:lang w:val="ru-RU"/>
        </w:rPr>
        <w:t xml:space="preserve">. </w:t>
      </w:r>
    </w:p>
    <w:p w14:paraId="0F68D026" w14:textId="77777777" w:rsidR="00F72ABA" w:rsidRDefault="00F72ABA" w:rsidP="00F72ABA">
      <w:pPr>
        <w:spacing w:after="0" w:line="240" w:lineRule="auto"/>
        <w:rPr>
          <w:rFonts w:ascii="Times New Roman" w:hAnsi="Times New Roman" w:cs="Times New Roman"/>
          <w:sz w:val="28"/>
          <w:szCs w:val="28"/>
          <w:lang w:val="ru-RU"/>
        </w:rPr>
      </w:pPr>
    </w:p>
    <w:p w14:paraId="43060384" w14:textId="77777777" w:rsidR="00F72ABA" w:rsidRDefault="00F72ABA" w:rsidP="00F72ABA">
      <w:pPr>
        <w:spacing w:after="0" w:line="240" w:lineRule="auto"/>
        <w:rPr>
          <w:rFonts w:ascii="Times New Roman" w:hAnsi="Times New Roman" w:cs="Times New Roman"/>
          <w:sz w:val="28"/>
          <w:szCs w:val="28"/>
          <w:lang w:val="ru-RU"/>
        </w:rPr>
      </w:pPr>
      <w:r>
        <w:rPr>
          <w:rFonts w:ascii="Times New Roman" w:hAnsi="Times New Roman" w:cs="Times New Roman"/>
          <w:sz w:val="28"/>
          <w:szCs w:val="28"/>
          <w:lang w:val="ru-RU"/>
        </w:rPr>
        <w:t xml:space="preserve">Обнаружив, что адрес уже используется другой станцией, клиент обязан отправить серверу сообщение </w:t>
      </w:r>
      <w:r>
        <w:rPr>
          <w:rFonts w:ascii="Times New Roman" w:hAnsi="Times New Roman" w:cs="Times New Roman"/>
          <w:sz w:val="28"/>
          <w:szCs w:val="28"/>
        </w:rPr>
        <w:t>DHCPDECLINE</w:t>
      </w:r>
      <w:r>
        <w:rPr>
          <w:rFonts w:ascii="Times New Roman" w:hAnsi="Times New Roman" w:cs="Times New Roman"/>
          <w:sz w:val="28"/>
          <w:szCs w:val="28"/>
          <w:lang w:val="ru-RU"/>
        </w:rPr>
        <w:t xml:space="preserve"> и не ранее чем через 10 с начать всю процедуру снова. Процесс конфигурирования возобновляется и при получении серверного сообщения </w:t>
      </w:r>
      <w:r>
        <w:rPr>
          <w:rFonts w:ascii="Times New Roman" w:hAnsi="Times New Roman" w:cs="Times New Roman"/>
          <w:sz w:val="28"/>
          <w:szCs w:val="28"/>
        </w:rPr>
        <w:t>DHCPNACK</w:t>
      </w:r>
      <w:r>
        <w:rPr>
          <w:rFonts w:ascii="Times New Roman" w:hAnsi="Times New Roman" w:cs="Times New Roman"/>
          <w:sz w:val="28"/>
          <w:szCs w:val="28"/>
          <w:lang w:val="ru-RU"/>
        </w:rPr>
        <w:t xml:space="preserve">. </w:t>
      </w:r>
    </w:p>
    <w:p w14:paraId="58C1C441" w14:textId="77777777" w:rsidR="00F72ABA" w:rsidRDefault="00F72ABA" w:rsidP="00F72ABA">
      <w:pPr>
        <w:spacing w:after="0" w:line="240" w:lineRule="auto"/>
        <w:rPr>
          <w:rFonts w:ascii="Times New Roman" w:hAnsi="Times New Roman" w:cs="Times New Roman"/>
          <w:sz w:val="28"/>
          <w:szCs w:val="28"/>
          <w:lang w:val="ru-RU"/>
        </w:rPr>
      </w:pPr>
    </w:p>
    <w:p w14:paraId="1C92E1A2" w14:textId="77777777" w:rsidR="00F72ABA" w:rsidRDefault="00F72ABA" w:rsidP="00F72ABA">
      <w:pPr>
        <w:spacing w:after="0" w:line="240" w:lineRule="auto"/>
        <w:rPr>
          <w:rFonts w:ascii="Times New Roman" w:hAnsi="Times New Roman" w:cs="Times New Roman"/>
          <w:sz w:val="28"/>
          <w:szCs w:val="28"/>
          <w:lang w:val="ru-RU"/>
        </w:rPr>
      </w:pPr>
      <w:r>
        <w:rPr>
          <w:rFonts w:ascii="Times New Roman" w:hAnsi="Times New Roman" w:cs="Times New Roman"/>
          <w:sz w:val="28"/>
          <w:szCs w:val="28"/>
          <w:lang w:val="ru-RU"/>
        </w:rPr>
        <w:t xml:space="preserve">При достижении тайм-аута в процессе ожидания серверных откликов на сообщение </w:t>
      </w:r>
      <w:r>
        <w:rPr>
          <w:rFonts w:ascii="Times New Roman" w:hAnsi="Times New Roman" w:cs="Times New Roman"/>
          <w:sz w:val="28"/>
          <w:szCs w:val="28"/>
        </w:rPr>
        <w:t>DHCPREQUEST</w:t>
      </w:r>
      <w:r>
        <w:rPr>
          <w:rFonts w:ascii="Times New Roman" w:hAnsi="Times New Roman" w:cs="Times New Roman"/>
          <w:sz w:val="28"/>
          <w:szCs w:val="28"/>
          <w:lang w:val="ru-RU"/>
        </w:rPr>
        <w:t xml:space="preserve"> клиент выдает его повторно. </w:t>
      </w:r>
    </w:p>
    <w:p w14:paraId="49E6CC88" w14:textId="77777777" w:rsidR="00F72ABA" w:rsidRDefault="00F72ABA" w:rsidP="00F72ABA">
      <w:pPr>
        <w:spacing w:after="0" w:line="240" w:lineRule="auto"/>
        <w:rPr>
          <w:rFonts w:ascii="Times New Roman" w:hAnsi="Times New Roman" w:cs="Times New Roman"/>
          <w:sz w:val="28"/>
          <w:szCs w:val="28"/>
          <w:lang w:val="ru-RU"/>
        </w:rPr>
      </w:pPr>
    </w:p>
    <w:p w14:paraId="36415E97" w14:textId="77777777" w:rsidR="00F72ABA" w:rsidRDefault="00F72ABA" w:rsidP="00F72ABA">
      <w:pPr>
        <w:spacing w:after="0" w:line="240" w:lineRule="auto"/>
        <w:rPr>
          <w:rFonts w:ascii="Times New Roman" w:hAnsi="Times New Roman" w:cs="Times New Roman"/>
          <w:sz w:val="28"/>
          <w:szCs w:val="28"/>
          <w:lang w:val="ru-RU"/>
        </w:rPr>
      </w:pPr>
      <w:r>
        <w:rPr>
          <w:rFonts w:ascii="Times New Roman" w:hAnsi="Times New Roman" w:cs="Times New Roman"/>
          <w:sz w:val="28"/>
          <w:szCs w:val="28"/>
          <w:lang w:val="ru-RU"/>
        </w:rPr>
        <w:t xml:space="preserve">6. Для </w:t>
      </w:r>
      <w:r w:rsidRPr="0024606A">
        <w:rPr>
          <w:rFonts w:ascii="Times New Roman" w:hAnsi="Times New Roman" w:cs="Times New Roman"/>
          <w:color w:val="ED7D31" w:themeColor="accent2"/>
          <w:sz w:val="28"/>
          <w:szCs w:val="28"/>
          <w:lang w:val="ru-RU"/>
        </w:rPr>
        <w:t xml:space="preserve">досрочного прекращения аренды адреса клиент </w:t>
      </w:r>
      <w:r>
        <w:rPr>
          <w:rFonts w:ascii="Times New Roman" w:hAnsi="Times New Roman" w:cs="Times New Roman"/>
          <w:sz w:val="28"/>
          <w:szCs w:val="28"/>
          <w:lang w:val="ru-RU"/>
        </w:rPr>
        <w:t xml:space="preserve">отправляет серверу сообщение </w:t>
      </w:r>
      <w:r w:rsidRPr="00410EE4">
        <w:rPr>
          <w:rFonts w:ascii="Times New Roman" w:hAnsi="Times New Roman" w:cs="Times New Roman"/>
          <w:color w:val="5B9BD5" w:themeColor="accent1"/>
          <w:sz w:val="28"/>
          <w:szCs w:val="28"/>
        </w:rPr>
        <w:t>DHCPRELEASE</w:t>
      </w:r>
      <w:r>
        <w:rPr>
          <w:rFonts w:ascii="Times New Roman" w:hAnsi="Times New Roman" w:cs="Times New Roman"/>
          <w:sz w:val="28"/>
          <w:szCs w:val="28"/>
          <w:lang w:val="ru-RU"/>
        </w:rPr>
        <w:t xml:space="preserve">. </w:t>
      </w:r>
    </w:p>
    <w:p w14:paraId="04D690E3" w14:textId="77777777" w:rsidR="00F72ABA" w:rsidRDefault="00F72ABA" w:rsidP="00F72ABA">
      <w:pPr>
        <w:spacing w:after="0" w:line="240" w:lineRule="auto"/>
        <w:rPr>
          <w:rFonts w:ascii="Times New Roman" w:hAnsi="Times New Roman" w:cs="Times New Roman"/>
          <w:sz w:val="28"/>
          <w:szCs w:val="28"/>
          <w:lang w:val="ru-RU"/>
        </w:rPr>
      </w:pPr>
    </w:p>
    <w:p w14:paraId="368119A0" w14:textId="77777777" w:rsidR="00F72ABA" w:rsidRDefault="00F72ABA" w:rsidP="00F72ABA">
      <w:pPr>
        <w:spacing w:after="0" w:line="240" w:lineRule="auto"/>
        <w:rPr>
          <w:rFonts w:ascii="Times New Roman" w:hAnsi="Times New Roman" w:cs="Times New Roman"/>
          <w:sz w:val="28"/>
          <w:szCs w:val="28"/>
          <w:lang w:val="ru-RU"/>
        </w:rPr>
      </w:pPr>
      <w:r>
        <w:rPr>
          <w:rFonts w:ascii="Times New Roman" w:hAnsi="Times New Roman" w:cs="Times New Roman"/>
          <w:sz w:val="28"/>
          <w:szCs w:val="28"/>
          <w:lang w:val="ru-RU"/>
        </w:rPr>
        <w:t xml:space="preserve">Приведенная последовательность действий заметно упрощается, если станция-клиент желает повторно работать с </w:t>
      </w:r>
      <w:r>
        <w:rPr>
          <w:rFonts w:ascii="Times New Roman" w:hAnsi="Times New Roman" w:cs="Times New Roman"/>
          <w:sz w:val="28"/>
          <w:szCs w:val="28"/>
        </w:rPr>
        <w:t>IP</w:t>
      </w:r>
      <w:r>
        <w:rPr>
          <w:rFonts w:ascii="Times New Roman" w:hAnsi="Times New Roman" w:cs="Times New Roman"/>
          <w:sz w:val="28"/>
          <w:szCs w:val="28"/>
          <w:lang w:val="ru-RU"/>
        </w:rPr>
        <w:t xml:space="preserve">-адресом, который когда-то уже был ей выделен. В этом случае первым отправляемым сообщением является </w:t>
      </w:r>
      <w:r>
        <w:rPr>
          <w:rFonts w:ascii="Times New Roman" w:hAnsi="Times New Roman" w:cs="Times New Roman"/>
          <w:sz w:val="28"/>
          <w:szCs w:val="28"/>
        </w:rPr>
        <w:t>DHCPREQUEST</w:t>
      </w:r>
      <w:r>
        <w:rPr>
          <w:rFonts w:ascii="Times New Roman" w:hAnsi="Times New Roman" w:cs="Times New Roman"/>
          <w:sz w:val="28"/>
          <w:szCs w:val="28"/>
          <w:lang w:val="ru-RU"/>
        </w:rPr>
        <w:t xml:space="preserve">, в котором клиент </w:t>
      </w:r>
      <w:r>
        <w:rPr>
          <w:rFonts w:ascii="Times New Roman" w:hAnsi="Times New Roman" w:cs="Times New Roman"/>
          <w:sz w:val="28"/>
          <w:szCs w:val="28"/>
          <w:lang w:val="ru-RU"/>
        </w:rPr>
        <w:lastRenderedPageBreak/>
        <w:t xml:space="preserve">указывает прежде использовавшийся адрес. В ответ он может получить сообщение </w:t>
      </w:r>
      <w:r>
        <w:rPr>
          <w:rFonts w:ascii="Times New Roman" w:hAnsi="Times New Roman" w:cs="Times New Roman"/>
          <w:sz w:val="28"/>
          <w:szCs w:val="28"/>
        </w:rPr>
        <w:t>DHCPACK</w:t>
      </w:r>
      <w:r>
        <w:rPr>
          <w:rFonts w:ascii="Times New Roman" w:hAnsi="Times New Roman" w:cs="Times New Roman"/>
          <w:sz w:val="28"/>
          <w:szCs w:val="28"/>
          <w:lang w:val="ru-RU"/>
        </w:rPr>
        <w:t xml:space="preserve"> или </w:t>
      </w:r>
      <w:r>
        <w:rPr>
          <w:rFonts w:ascii="Times New Roman" w:hAnsi="Times New Roman" w:cs="Times New Roman"/>
          <w:sz w:val="28"/>
          <w:szCs w:val="28"/>
        </w:rPr>
        <w:t>DHCPNACK</w:t>
      </w:r>
      <w:r>
        <w:rPr>
          <w:rFonts w:ascii="Times New Roman" w:hAnsi="Times New Roman" w:cs="Times New Roman"/>
          <w:sz w:val="28"/>
          <w:szCs w:val="28"/>
          <w:lang w:val="ru-RU"/>
        </w:rPr>
        <w:t xml:space="preserve"> (если адрес занят либо клиентский запрос является некорректным, например из-за перемещения клиента в другую подсеть). Обязанность проверить уникальность </w:t>
      </w:r>
      <w:r>
        <w:rPr>
          <w:rFonts w:ascii="Times New Roman" w:hAnsi="Times New Roman" w:cs="Times New Roman"/>
          <w:sz w:val="28"/>
          <w:szCs w:val="28"/>
        </w:rPr>
        <w:t>IP</w:t>
      </w:r>
      <w:r>
        <w:rPr>
          <w:rFonts w:ascii="Times New Roman" w:hAnsi="Times New Roman" w:cs="Times New Roman"/>
          <w:sz w:val="28"/>
          <w:szCs w:val="28"/>
          <w:lang w:val="ru-RU"/>
        </w:rPr>
        <w:t xml:space="preserve">-адреса опять-таки возлагается на клиента. </w:t>
      </w:r>
    </w:p>
    <w:p w14:paraId="11C0DBB4" w14:textId="77777777" w:rsidR="00F72ABA" w:rsidRDefault="00F72ABA" w:rsidP="00F72ABA">
      <w:pPr>
        <w:spacing w:after="0" w:line="240" w:lineRule="auto"/>
        <w:rPr>
          <w:rFonts w:ascii="Times New Roman" w:hAnsi="Times New Roman" w:cs="Times New Roman"/>
          <w:sz w:val="28"/>
          <w:szCs w:val="28"/>
          <w:lang w:val="ru-RU"/>
        </w:rPr>
      </w:pPr>
    </w:p>
    <w:p w14:paraId="2EB9544B" w14:textId="77777777" w:rsidR="00F72ABA" w:rsidRPr="0024606A" w:rsidRDefault="00F72ABA" w:rsidP="00F72ABA">
      <w:pPr>
        <w:spacing w:after="0" w:line="240" w:lineRule="auto"/>
        <w:rPr>
          <w:rFonts w:ascii="Times New Roman" w:hAnsi="Times New Roman" w:cs="Times New Roman"/>
          <w:b/>
          <w:color w:val="5B9BD5" w:themeColor="accent1"/>
          <w:sz w:val="28"/>
          <w:szCs w:val="28"/>
          <w:lang w:val="ru-RU"/>
        </w:rPr>
      </w:pPr>
      <w:r w:rsidRPr="0024606A">
        <w:rPr>
          <w:rFonts w:ascii="Times New Roman" w:hAnsi="Times New Roman" w:cs="Times New Roman"/>
          <w:b/>
          <w:color w:val="5B9BD5" w:themeColor="accent1"/>
          <w:sz w:val="28"/>
          <w:szCs w:val="28"/>
          <w:lang w:val="ru-RU"/>
        </w:rPr>
        <w:t xml:space="preserve">Недостатки </w:t>
      </w:r>
      <w:r w:rsidRPr="0024606A">
        <w:rPr>
          <w:rFonts w:ascii="Times New Roman" w:hAnsi="Times New Roman" w:cs="Times New Roman"/>
          <w:b/>
          <w:color w:val="5B9BD5" w:themeColor="accent1"/>
          <w:sz w:val="28"/>
          <w:szCs w:val="28"/>
        </w:rPr>
        <w:t>DHCP</w:t>
      </w:r>
    </w:p>
    <w:p w14:paraId="34C44C89" w14:textId="77777777" w:rsidR="00F72ABA" w:rsidRDefault="00F72ABA" w:rsidP="00F72ABA">
      <w:pPr>
        <w:spacing w:after="0" w:line="240" w:lineRule="auto"/>
        <w:rPr>
          <w:rFonts w:ascii="Times New Roman" w:hAnsi="Times New Roman" w:cs="Times New Roman"/>
          <w:sz w:val="28"/>
          <w:szCs w:val="28"/>
          <w:lang w:val="ru-RU"/>
        </w:rPr>
      </w:pPr>
    </w:p>
    <w:p w14:paraId="69B8F909" w14:textId="77777777" w:rsidR="00F72ABA" w:rsidRDefault="00F72ABA" w:rsidP="00F72ABA">
      <w:pPr>
        <w:spacing w:after="0" w:line="240" w:lineRule="auto"/>
        <w:rPr>
          <w:rFonts w:ascii="Times New Roman" w:hAnsi="Times New Roman" w:cs="Times New Roman"/>
          <w:sz w:val="28"/>
          <w:szCs w:val="28"/>
          <w:lang w:val="ru-RU"/>
        </w:rPr>
      </w:pPr>
      <w:r>
        <w:rPr>
          <w:rFonts w:ascii="Times New Roman" w:hAnsi="Times New Roman" w:cs="Times New Roman"/>
          <w:sz w:val="28"/>
          <w:szCs w:val="28"/>
          <w:lang w:val="ru-RU"/>
        </w:rPr>
        <w:t xml:space="preserve">К недостаткам этого протокола прежде всего следует отнести крайне </w:t>
      </w:r>
      <w:r w:rsidRPr="0024606A">
        <w:rPr>
          <w:rFonts w:ascii="Times New Roman" w:hAnsi="Times New Roman" w:cs="Times New Roman"/>
          <w:color w:val="ED7D31" w:themeColor="accent2"/>
          <w:sz w:val="28"/>
          <w:szCs w:val="28"/>
          <w:lang w:val="ru-RU"/>
        </w:rPr>
        <w:t xml:space="preserve">низкий уровень информационной безопасности, </w:t>
      </w:r>
      <w:r>
        <w:rPr>
          <w:rFonts w:ascii="Times New Roman" w:hAnsi="Times New Roman" w:cs="Times New Roman"/>
          <w:sz w:val="28"/>
          <w:szCs w:val="28"/>
          <w:lang w:val="ru-RU"/>
        </w:rPr>
        <w:t xml:space="preserve">что обусловлено непосредственным использованием протоколов </w:t>
      </w:r>
      <w:r>
        <w:rPr>
          <w:rFonts w:ascii="Times New Roman" w:hAnsi="Times New Roman" w:cs="Times New Roman"/>
          <w:sz w:val="28"/>
          <w:szCs w:val="28"/>
        </w:rPr>
        <w:t>UDP</w:t>
      </w:r>
      <w:r>
        <w:rPr>
          <w:rFonts w:ascii="Times New Roman" w:hAnsi="Times New Roman" w:cs="Times New Roman"/>
          <w:sz w:val="28"/>
          <w:szCs w:val="28"/>
          <w:lang w:val="ru-RU"/>
        </w:rPr>
        <w:t xml:space="preserve"> и </w:t>
      </w:r>
      <w:r>
        <w:rPr>
          <w:rFonts w:ascii="Times New Roman" w:hAnsi="Times New Roman" w:cs="Times New Roman"/>
          <w:sz w:val="28"/>
          <w:szCs w:val="28"/>
        </w:rPr>
        <w:t>IP</w:t>
      </w:r>
      <w:r>
        <w:rPr>
          <w:rFonts w:ascii="Times New Roman" w:hAnsi="Times New Roman" w:cs="Times New Roman"/>
          <w:sz w:val="28"/>
          <w:szCs w:val="28"/>
          <w:lang w:val="ru-RU"/>
        </w:rPr>
        <w:t xml:space="preserve">. В настоящее время не существует практически никакой </w:t>
      </w:r>
      <w:r w:rsidRPr="0024606A">
        <w:rPr>
          <w:rFonts w:ascii="Times New Roman" w:hAnsi="Times New Roman" w:cs="Times New Roman"/>
          <w:color w:val="ED7D31" w:themeColor="accent2"/>
          <w:sz w:val="28"/>
          <w:szCs w:val="28"/>
          <w:lang w:val="ru-RU"/>
        </w:rPr>
        <w:t xml:space="preserve">защиты от появления в сети несанкционированных </w:t>
      </w:r>
      <w:r w:rsidRPr="0024606A">
        <w:rPr>
          <w:rFonts w:ascii="Times New Roman" w:hAnsi="Times New Roman" w:cs="Times New Roman"/>
          <w:color w:val="ED7D31" w:themeColor="accent2"/>
          <w:sz w:val="28"/>
          <w:szCs w:val="28"/>
        </w:rPr>
        <w:t>DHCP</w:t>
      </w:r>
      <w:r w:rsidRPr="0024606A">
        <w:rPr>
          <w:rFonts w:ascii="Times New Roman" w:hAnsi="Times New Roman" w:cs="Times New Roman"/>
          <w:color w:val="ED7D31" w:themeColor="accent2"/>
          <w:sz w:val="28"/>
          <w:szCs w:val="28"/>
          <w:lang w:val="ru-RU"/>
        </w:rPr>
        <w:t xml:space="preserve">-серверов, </w:t>
      </w:r>
      <w:r>
        <w:rPr>
          <w:rFonts w:ascii="Times New Roman" w:hAnsi="Times New Roman" w:cs="Times New Roman"/>
          <w:sz w:val="28"/>
          <w:szCs w:val="28"/>
          <w:lang w:val="ru-RU"/>
        </w:rPr>
        <w:t xml:space="preserve">способных </w:t>
      </w:r>
      <w:r w:rsidRPr="0024606A">
        <w:rPr>
          <w:rFonts w:ascii="Times New Roman" w:hAnsi="Times New Roman" w:cs="Times New Roman"/>
          <w:color w:val="ED7D31" w:themeColor="accent2"/>
          <w:sz w:val="28"/>
          <w:szCs w:val="28"/>
          <w:lang w:val="ru-RU"/>
        </w:rPr>
        <w:t xml:space="preserve">рассылать клиентам ошибочную или потенциально опасную информацию </w:t>
      </w:r>
      <w:r>
        <w:rPr>
          <w:rFonts w:ascii="Times New Roman" w:hAnsi="Times New Roman" w:cs="Times New Roman"/>
          <w:sz w:val="28"/>
          <w:szCs w:val="28"/>
          <w:lang w:val="ru-RU"/>
        </w:rPr>
        <w:t xml:space="preserve">- некорректные или уже задействованные </w:t>
      </w:r>
      <w:r>
        <w:rPr>
          <w:rFonts w:ascii="Times New Roman" w:hAnsi="Times New Roman" w:cs="Times New Roman"/>
          <w:sz w:val="28"/>
          <w:szCs w:val="28"/>
        </w:rPr>
        <w:t>IP</w:t>
      </w:r>
      <w:r>
        <w:rPr>
          <w:rFonts w:ascii="Times New Roman" w:hAnsi="Times New Roman" w:cs="Times New Roman"/>
          <w:sz w:val="28"/>
          <w:szCs w:val="28"/>
          <w:lang w:val="ru-RU"/>
        </w:rPr>
        <w:t xml:space="preserve">-адреса, неверные сведения о маршрутизации и т.д. И наоборот, клиенты, запущенные с неблаговидными целями, могут извлекать конфигурационные сведения, предназначенные для &lt;законных&gt; компьютеров сети, и тем самым оттягивать на себя значительную часть имеющихся ресурсов. Понятно, что возможности административного ограничения доступа, о которых говорилось выше, не способны закрыть эту брешь в системе информационной безопасности. </w:t>
      </w:r>
    </w:p>
    <w:p w14:paraId="7836C33B" w14:textId="77777777" w:rsidR="00F72ABA" w:rsidRDefault="00F72ABA" w:rsidP="00F72ABA">
      <w:pPr>
        <w:spacing w:after="0" w:line="240" w:lineRule="auto"/>
        <w:rPr>
          <w:rFonts w:ascii="Times New Roman" w:hAnsi="Times New Roman" w:cs="Times New Roman"/>
          <w:sz w:val="28"/>
          <w:szCs w:val="28"/>
          <w:lang w:val="ru-RU"/>
        </w:rPr>
      </w:pPr>
    </w:p>
    <w:p w14:paraId="67EC9D07" w14:textId="77777777" w:rsidR="00F72ABA" w:rsidRDefault="00F72ABA" w:rsidP="00F72ABA">
      <w:pPr>
        <w:spacing w:after="0" w:line="240" w:lineRule="auto"/>
        <w:rPr>
          <w:rFonts w:ascii="Times New Roman" w:hAnsi="Times New Roman" w:cs="Times New Roman"/>
          <w:sz w:val="28"/>
          <w:szCs w:val="28"/>
          <w:lang w:val="ru-RU"/>
        </w:rPr>
      </w:pPr>
      <w:r>
        <w:rPr>
          <w:rFonts w:ascii="Times New Roman" w:hAnsi="Times New Roman" w:cs="Times New Roman"/>
          <w:sz w:val="28"/>
          <w:szCs w:val="28"/>
          <w:lang w:val="ru-RU"/>
        </w:rPr>
        <w:t xml:space="preserve">По мнению некоторых экспертов, в настоящее время </w:t>
      </w:r>
      <w:r>
        <w:rPr>
          <w:rFonts w:ascii="Times New Roman" w:hAnsi="Times New Roman" w:cs="Times New Roman"/>
          <w:sz w:val="28"/>
          <w:szCs w:val="28"/>
        </w:rPr>
        <w:t>DHCP</w:t>
      </w:r>
      <w:r>
        <w:rPr>
          <w:rFonts w:ascii="Times New Roman" w:hAnsi="Times New Roman" w:cs="Times New Roman"/>
          <w:sz w:val="28"/>
          <w:szCs w:val="28"/>
          <w:lang w:val="ru-RU"/>
        </w:rPr>
        <w:t xml:space="preserve"> </w:t>
      </w:r>
      <w:r w:rsidRPr="0024606A">
        <w:rPr>
          <w:rFonts w:ascii="Times New Roman" w:hAnsi="Times New Roman" w:cs="Times New Roman"/>
          <w:color w:val="ED7D31" w:themeColor="accent2"/>
          <w:sz w:val="28"/>
          <w:szCs w:val="28"/>
          <w:lang w:val="ru-RU"/>
        </w:rPr>
        <w:t>недостаточно отказоустойчив</w:t>
      </w:r>
      <w:r>
        <w:rPr>
          <w:rFonts w:ascii="Times New Roman" w:hAnsi="Times New Roman" w:cs="Times New Roman"/>
          <w:sz w:val="28"/>
          <w:szCs w:val="28"/>
          <w:lang w:val="ru-RU"/>
        </w:rPr>
        <w:t>. Протоколу явно недостает механизма активного уведомления клиентов об экстремальных ситуациях (например, о систематической нехватке адресов) и серверного подтверждения об освобождении адреса, иногда в сети наблюдаются всплески числа запросов на повторное использование адресов и т.д. Впрочем, работа над протоколом еще не завершена, и не исключено, что некоторые недостатки будут устранены в последующих редакциях.</w:t>
      </w:r>
    </w:p>
    <w:p w14:paraId="7B50F346" w14:textId="77777777" w:rsidR="00F72ABA" w:rsidRDefault="00F72ABA" w:rsidP="00F72ABA">
      <w:pPr>
        <w:spacing w:after="0" w:line="240" w:lineRule="auto"/>
        <w:rPr>
          <w:rFonts w:ascii="Times New Roman" w:hAnsi="Times New Roman" w:cs="Times New Roman"/>
          <w:sz w:val="28"/>
          <w:szCs w:val="28"/>
          <w:lang w:val="ru-RU"/>
        </w:rPr>
      </w:pPr>
    </w:p>
    <w:p w14:paraId="6B91CD8C" w14:textId="77777777" w:rsidR="00F72ABA" w:rsidRDefault="00F72ABA" w:rsidP="00F72ABA">
      <w:pPr>
        <w:spacing w:after="0" w:line="240" w:lineRule="auto"/>
        <w:rPr>
          <w:rFonts w:ascii="Times New Roman" w:hAnsi="Times New Roman" w:cs="Times New Roman"/>
          <w:b/>
          <w:sz w:val="28"/>
          <w:szCs w:val="28"/>
          <w:lang w:val="ru-RU"/>
        </w:rPr>
      </w:pPr>
      <w:r>
        <w:rPr>
          <w:rFonts w:ascii="Times New Roman" w:hAnsi="Times New Roman" w:cs="Times New Roman"/>
          <w:b/>
          <w:sz w:val="28"/>
          <w:szCs w:val="28"/>
          <w:lang w:val="ru-RU"/>
        </w:rPr>
        <w:t xml:space="preserve">Преимущества </w:t>
      </w:r>
      <w:r>
        <w:rPr>
          <w:rFonts w:ascii="Times New Roman" w:hAnsi="Times New Roman" w:cs="Times New Roman"/>
          <w:b/>
          <w:sz w:val="28"/>
          <w:szCs w:val="28"/>
        </w:rPr>
        <w:t>DHCP</w:t>
      </w:r>
    </w:p>
    <w:p w14:paraId="53875D48" w14:textId="77777777" w:rsidR="00F72ABA" w:rsidRDefault="00F72ABA" w:rsidP="00F72ABA">
      <w:pPr>
        <w:spacing w:after="0" w:line="240" w:lineRule="auto"/>
        <w:rPr>
          <w:rFonts w:ascii="Times New Roman" w:hAnsi="Times New Roman" w:cs="Times New Roman"/>
          <w:sz w:val="28"/>
          <w:szCs w:val="28"/>
          <w:lang w:val="ru-RU"/>
        </w:rPr>
      </w:pPr>
      <w:r>
        <w:rPr>
          <w:rFonts w:ascii="Times New Roman" w:hAnsi="Times New Roman" w:cs="Times New Roman"/>
          <w:sz w:val="28"/>
          <w:szCs w:val="28"/>
          <w:lang w:val="ru-RU"/>
        </w:rPr>
        <w:t>Вот некоторые преимущества использования DHCP:</w:t>
      </w:r>
    </w:p>
    <w:p w14:paraId="0B1282E1" w14:textId="77777777" w:rsidR="00F72ABA" w:rsidRDefault="00F72ABA" w:rsidP="00F72ABA">
      <w:pPr>
        <w:spacing w:after="0" w:line="240" w:lineRule="auto"/>
        <w:rPr>
          <w:rFonts w:ascii="Times New Roman" w:hAnsi="Times New Roman" w:cs="Times New Roman"/>
          <w:sz w:val="28"/>
          <w:szCs w:val="28"/>
          <w:lang w:val="ru-RU"/>
        </w:rPr>
      </w:pPr>
    </w:p>
    <w:p w14:paraId="60339E8B" w14:textId="77777777" w:rsidR="00F72ABA" w:rsidRDefault="00F72ABA" w:rsidP="00F72ABA">
      <w:pPr>
        <w:spacing w:after="0" w:line="240" w:lineRule="auto"/>
        <w:rPr>
          <w:rFonts w:ascii="Times New Roman" w:hAnsi="Times New Roman" w:cs="Times New Roman"/>
          <w:sz w:val="28"/>
          <w:szCs w:val="28"/>
          <w:lang w:val="ru-RU"/>
        </w:rPr>
      </w:pPr>
      <w:r w:rsidRPr="0024606A">
        <w:rPr>
          <w:rFonts w:ascii="Times New Roman" w:hAnsi="Times New Roman" w:cs="Times New Roman"/>
          <w:color w:val="ED7D31" w:themeColor="accent2"/>
          <w:sz w:val="28"/>
          <w:szCs w:val="28"/>
          <w:lang w:val="ru-RU"/>
        </w:rPr>
        <w:t>Автоматическое присвоение IP-адресов</w:t>
      </w:r>
      <w:r>
        <w:rPr>
          <w:rFonts w:ascii="Times New Roman" w:hAnsi="Times New Roman" w:cs="Times New Roman"/>
          <w:sz w:val="28"/>
          <w:szCs w:val="28"/>
          <w:lang w:val="ru-RU"/>
        </w:rPr>
        <w:t>: DHCP позволяет автоматически назначать IP-адреса устройствам в сети. Это упрощает процесс настройки и управления IP-адресами, особенно в больших сетях. Вместо ручной настройки каждого устройства администратор может настроить DHCP-сервер, который будет автоматически присваивать адреса устройствам при их подключении.</w:t>
      </w:r>
    </w:p>
    <w:p w14:paraId="37562C2A" w14:textId="77777777" w:rsidR="00F72ABA" w:rsidRDefault="00F72ABA" w:rsidP="00F72ABA">
      <w:pPr>
        <w:spacing w:after="0" w:line="240" w:lineRule="auto"/>
        <w:rPr>
          <w:rFonts w:ascii="Times New Roman" w:hAnsi="Times New Roman" w:cs="Times New Roman"/>
          <w:sz w:val="28"/>
          <w:szCs w:val="28"/>
          <w:lang w:val="ru-RU"/>
        </w:rPr>
      </w:pPr>
    </w:p>
    <w:p w14:paraId="7FE90FC9" w14:textId="77777777" w:rsidR="00F72ABA" w:rsidRDefault="00F72ABA" w:rsidP="00F72ABA">
      <w:pPr>
        <w:spacing w:after="0" w:line="240" w:lineRule="auto"/>
        <w:rPr>
          <w:rFonts w:ascii="Times New Roman" w:hAnsi="Times New Roman" w:cs="Times New Roman"/>
          <w:sz w:val="28"/>
          <w:szCs w:val="28"/>
          <w:lang w:val="ru-RU"/>
        </w:rPr>
      </w:pPr>
      <w:r w:rsidRPr="0024606A">
        <w:rPr>
          <w:rFonts w:ascii="Times New Roman" w:hAnsi="Times New Roman" w:cs="Times New Roman"/>
          <w:color w:val="ED7D31" w:themeColor="accent2"/>
          <w:sz w:val="28"/>
          <w:szCs w:val="28"/>
          <w:lang w:val="ru-RU"/>
        </w:rPr>
        <w:t>Управление сетевыми параметрами</w:t>
      </w:r>
      <w:r>
        <w:rPr>
          <w:rFonts w:ascii="Times New Roman" w:hAnsi="Times New Roman" w:cs="Times New Roman"/>
          <w:sz w:val="28"/>
          <w:szCs w:val="28"/>
          <w:lang w:val="ru-RU"/>
        </w:rPr>
        <w:t xml:space="preserve">: DHCP также может автоматически назначать другие сетевые параметры, такие </w:t>
      </w:r>
      <w:r w:rsidRPr="0024606A">
        <w:rPr>
          <w:rFonts w:ascii="Times New Roman" w:hAnsi="Times New Roman" w:cs="Times New Roman"/>
          <w:color w:val="ED7D31" w:themeColor="accent2"/>
          <w:sz w:val="28"/>
          <w:szCs w:val="28"/>
          <w:lang w:val="ru-RU"/>
        </w:rPr>
        <w:t>как маска подсети, шлюз по умолчанию и DNS-серверы</w:t>
      </w:r>
      <w:r>
        <w:rPr>
          <w:rFonts w:ascii="Times New Roman" w:hAnsi="Times New Roman" w:cs="Times New Roman"/>
          <w:sz w:val="28"/>
          <w:szCs w:val="28"/>
          <w:lang w:val="ru-RU"/>
        </w:rPr>
        <w:t>. Это упрощает задачу настройки этих параметров для всех устройств в сети и обеспечивает их единообразие и согласованность.</w:t>
      </w:r>
    </w:p>
    <w:p w14:paraId="2B0F8BA1" w14:textId="77777777" w:rsidR="00F72ABA" w:rsidRDefault="00F72ABA" w:rsidP="00F72ABA">
      <w:pPr>
        <w:spacing w:after="0" w:line="240" w:lineRule="auto"/>
        <w:rPr>
          <w:rFonts w:ascii="Times New Roman" w:hAnsi="Times New Roman" w:cs="Times New Roman"/>
          <w:sz w:val="28"/>
          <w:szCs w:val="28"/>
          <w:lang w:val="ru-RU"/>
        </w:rPr>
      </w:pPr>
    </w:p>
    <w:p w14:paraId="0E6C71D6" w14:textId="77777777" w:rsidR="00F72ABA" w:rsidRDefault="00F72ABA" w:rsidP="00F72ABA">
      <w:pPr>
        <w:spacing w:after="0" w:line="240" w:lineRule="auto"/>
        <w:rPr>
          <w:rFonts w:ascii="Times New Roman" w:hAnsi="Times New Roman" w:cs="Times New Roman"/>
          <w:sz w:val="28"/>
          <w:szCs w:val="28"/>
          <w:lang w:val="ru-RU"/>
        </w:rPr>
      </w:pPr>
      <w:r w:rsidRPr="0024606A">
        <w:rPr>
          <w:rFonts w:ascii="Times New Roman" w:hAnsi="Times New Roman" w:cs="Times New Roman"/>
          <w:color w:val="ED7D31" w:themeColor="accent2"/>
          <w:sz w:val="28"/>
          <w:szCs w:val="28"/>
          <w:lang w:val="ru-RU"/>
        </w:rPr>
        <w:t>Изменение и обновление параметров</w:t>
      </w:r>
      <w:r>
        <w:rPr>
          <w:rFonts w:ascii="Times New Roman" w:hAnsi="Times New Roman" w:cs="Times New Roman"/>
          <w:sz w:val="28"/>
          <w:szCs w:val="28"/>
          <w:lang w:val="ru-RU"/>
        </w:rPr>
        <w:t xml:space="preserve">: DHCP позволяет централизованно изменять и обновлять сетевые параметры. Если, например, изменяется IP-адрес шлюза по умолчанию или адрес DNS-сервера, администратор может внести изменения только на </w:t>
      </w:r>
      <w:r>
        <w:rPr>
          <w:rFonts w:ascii="Times New Roman" w:hAnsi="Times New Roman" w:cs="Times New Roman"/>
          <w:sz w:val="28"/>
          <w:szCs w:val="28"/>
          <w:lang w:val="ru-RU"/>
        </w:rPr>
        <w:lastRenderedPageBreak/>
        <w:t>DHCP-сервере, и все подключенные устройства получат обновленные параметры при следующем запросе DHCP.</w:t>
      </w:r>
    </w:p>
    <w:p w14:paraId="7157EA1E" w14:textId="77777777" w:rsidR="00F72ABA" w:rsidRDefault="00F72ABA" w:rsidP="00F72ABA">
      <w:pPr>
        <w:spacing w:after="0" w:line="240" w:lineRule="auto"/>
        <w:rPr>
          <w:rFonts w:ascii="Times New Roman" w:hAnsi="Times New Roman" w:cs="Times New Roman"/>
          <w:sz w:val="28"/>
          <w:szCs w:val="28"/>
          <w:lang w:val="ru-RU"/>
        </w:rPr>
      </w:pPr>
    </w:p>
    <w:p w14:paraId="54BD76C2" w14:textId="77777777" w:rsidR="00F72ABA" w:rsidRDefault="00F72ABA" w:rsidP="00F72ABA">
      <w:pPr>
        <w:spacing w:after="0" w:line="240" w:lineRule="auto"/>
        <w:rPr>
          <w:rFonts w:ascii="Times New Roman" w:hAnsi="Times New Roman" w:cs="Times New Roman"/>
          <w:sz w:val="28"/>
          <w:szCs w:val="28"/>
          <w:lang w:val="ru-RU"/>
        </w:rPr>
      </w:pPr>
      <w:r w:rsidRPr="0024606A">
        <w:rPr>
          <w:rFonts w:ascii="Times New Roman" w:hAnsi="Times New Roman" w:cs="Times New Roman"/>
          <w:color w:val="ED7D31" w:themeColor="accent2"/>
          <w:sz w:val="28"/>
          <w:szCs w:val="28"/>
          <w:lang w:val="ru-RU"/>
        </w:rPr>
        <w:t>Предотвращение конфликтов адресов</w:t>
      </w:r>
      <w:r>
        <w:rPr>
          <w:rFonts w:ascii="Times New Roman" w:hAnsi="Times New Roman" w:cs="Times New Roman"/>
          <w:sz w:val="28"/>
          <w:szCs w:val="28"/>
          <w:lang w:val="ru-RU"/>
        </w:rPr>
        <w:t xml:space="preserve">: DHCP-сервер отслеживает присвоенные адреса и </w:t>
      </w:r>
      <w:r w:rsidRPr="0024606A">
        <w:rPr>
          <w:rFonts w:ascii="Times New Roman" w:hAnsi="Times New Roman" w:cs="Times New Roman"/>
          <w:color w:val="ED7D31" w:themeColor="accent2"/>
          <w:sz w:val="28"/>
          <w:szCs w:val="28"/>
          <w:lang w:val="ru-RU"/>
        </w:rPr>
        <w:t>не позволяет повторное использование одного и того же адреса в сети</w:t>
      </w:r>
      <w:r>
        <w:rPr>
          <w:rFonts w:ascii="Times New Roman" w:hAnsi="Times New Roman" w:cs="Times New Roman"/>
          <w:sz w:val="28"/>
          <w:szCs w:val="28"/>
          <w:lang w:val="ru-RU"/>
        </w:rPr>
        <w:t>. Это помогает предотвратить возникновение конфликтов адресов, которые могут возникать при ручной настройке IP-адресов.</w:t>
      </w:r>
    </w:p>
    <w:p w14:paraId="0381E60B" w14:textId="77777777" w:rsidR="00F72ABA" w:rsidRDefault="00F72ABA" w:rsidP="00F72ABA">
      <w:pPr>
        <w:spacing w:after="0" w:line="240" w:lineRule="auto"/>
        <w:rPr>
          <w:rFonts w:ascii="Times New Roman" w:hAnsi="Times New Roman" w:cs="Times New Roman"/>
          <w:sz w:val="28"/>
          <w:szCs w:val="28"/>
          <w:lang w:val="ru-RU"/>
        </w:rPr>
      </w:pPr>
    </w:p>
    <w:p w14:paraId="2962E740" w14:textId="77777777" w:rsidR="00F72ABA" w:rsidRDefault="00F72ABA" w:rsidP="00F72ABA">
      <w:pPr>
        <w:spacing w:after="0" w:line="240" w:lineRule="auto"/>
        <w:rPr>
          <w:rFonts w:ascii="Times New Roman" w:hAnsi="Times New Roman" w:cs="Times New Roman"/>
          <w:sz w:val="28"/>
          <w:szCs w:val="28"/>
          <w:lang w:val="ru-RU"/>
        </w:rPr>
      </w:pPr>
      <w:r w:rsidRPr="0024606A">
        <w:rPr>
          <w:rFonts w:ascii="Times New Roman" w:hAnsi="Times New Roman" w:cs="Times New Roman"/>
          <w:color w:val="ED7D31" w:themeColor="accent2"/>
          <w:sz w:val="28"/>
          <w:szCs w:val="28"/>
          <w:lang w:val="ru-RU"/>
        </w:rPr>
        <w:t xml:space="preserve">Централизованное управление: </w:t>
      </w:r>
      <w:r>
        <w:rPr>
          <w:rFonts w:ascii="Times New Roman" w:hAnsi="Times New Roman" w:cs="Times New Roman"/>
          <w:sz w:val="28"/>
          <w:szCs w:val="28"/>
          <w:lang w:val="ru-RU"/>
        </w:rPr>
        <w:t>DHCP позволяет централизованно управлять сетевыми адресами и параметрами. Администратор может настроить DHCP-сервер и контролировать процесс присвоения адресов и параметров в сети. Это облегчает задачу администрирования сети и уменьшает вероятность ошибок.</w:t>
      </w:r>
    </w:p>
    <w:p w14:paraId="524E3F04" w14:textId="77777777" w:rsidR="00F72ABA" w:rsidRDefault="00F72ABA" w:rsidP="00F72ABA">
      <w:pPr>
        <w:spacing w:after="0" w:line="240" w:lineRule="auto"/>
        <w:rPr>
          <w:rFonts w:ascii="Times New Roman" w:hAnsi="Times New Roman" w:cs="Times New Roman"/>
          <w:sz w:val="28"/>
          <w:szCs w:val="28"/>
          <w:lang w:val="ru-RU"/>
        </w:rPr>
      </w:pPr>
    </w:p>
    <w:p w14:paraId="1ED46235" w14:textId="77777777" w:rsidR="00F72ABA" w:rsidRDefault="00F72ABA" w:rsidP="00F72ABA">
      <w:pPr>
        <w:spacing w:after="0" w:line="240" w:lineRule="auto"/>
        <w:rPr>
          <w:rFonts w:ascii="Times New Roman" w:hAnsi="Times New Roman" w:cs="Times New Roman"/>
          <w:sz w:val="28"/>
          <w:szCs w:val="28"/>
          <w:lang w:val="ru-RU"/>
        </w:rPr>
      </w:pPr>
      <w:r w:rsidRPr="0024606A">
        <w:rPr>
          <w:rFonts w:ascii="Times New Roman" w:hAnsi="Times New Roman" w:cs="Times New Roman"/>
          <w:color w:val="ED7D31" w:themeColor="accent2"/>
          <w:sz w:val="28"/>
          <w:szCs w:val="28"/>
          <w:lang w:val="ru-RU"/>
        </w:rPr>
        <w:t>Динамическое перераспределение адресов</w:t>
      </w:r>
      <w:r>
        <w:rPr>
          <w:rFonts w:ascii="Times New Roman" w:hAnsi="Times New Roman" w:cs="Times New Roman"/>
          <w:sz w:val="28"/>
          <w:szCs w:val="28"/>
          <w:lang w:val="ru-RU"/>
        </w:rPr>
        <w:t xml:space="preserve">: DHCP позволяет </w:t>
      </w:r>
      <w:r w:rsidRPr="0024606A">
        <w:rPr>
          <w:rFonts w:ascii="Times New Roman" w:hAnsi="Times New Roman" w:cs="Times New Roman"/>
          <w:color w:val="ED7D31" w:themeColor="accent2"/>
          <w:sz w:val="28"/>
          <w:szCs w:val="28"/>
          <w:lang w:val="ru-RU"/>
        </w:rPr>
        <w:t>освобождать и повторно использовать IP-адреса, к</w:t>
      </w:r>
      <w:r>
        <w:rPr>
          <w:rFonts w:ascii="Times New Roman" w:hAnsi="Times New Roman" w:cs="Times New Roman"/>
          <w:sz w:val="28"/>
          <w:szCs w:val="28"/>
          <w:lang w:val="ru-RU"/>
        </w:rPr>
        <w:t>огда устройство отключается от сети или больше не нуждается в адресе. Это позволяет более эффективно использовать доступные адреса</w:t>
      </w:r>
    </w:p>
    <w:p w14:paraId="54C8585B" w14:textId="77777777" w:rsidR="00F72ABA" w:rsidRDefault="00F72ABA" w:rsidP="00F72ABA">
      <w:pPr>
        <w:spacing w:after="0" w:line="240" w:lineRule="auto"/>
        <w:rPr>
          <w:rFonts w:ascii="Times New Roman" w:hAnsi="Times New Roman" w:cs="Times New Roman"/>
          <w:sz w:val="28"/>
          <w:szCs w:val="28"/>
          <w:lang w:val="ru-RU"/>
        </w:rPr>
      </w:pPr>
    </w:p>
    <w:p w14:paraId="24F27161" w14:textId="77777777" w:rsidR="00F72ABA" w:rsidRDefault="00F72ABA" w:rsidP="00F72ABA">
      <w:pPr>
        <w:spacing w:after="0" w:line="240" w:lineRule="auto"/>
        <w:rPr>
          <w:rFonts w:ascii="Times New Roman" w:hAnsi="Times New Roman" w:cs="Times New Roman"/>
          <w:b/>
          <w:sz w:val="28"/>
          <w:szCs w:val="28"/>
          <w:lang w:val="ru-RU"/>
        </w:rPr>
      </w:pPr>
      <w:r>
        <w:rPr>
          <w:rFonts w:ascii="Times New Roman" w:hAnsi="Times New Roman" w:cs="Times New Roman"/>
          <w:b/>
          <w:sz w:val="28"/>
          <w:szCs w:val="28"/>
          <w:lang w:val="ru-RU"/>
        </w:rPr>
        <w:t xml:space="preserve">Опции </w:t>
      </w:r>
      <w:r>
        <w:rPr>
          <w:rFonts w:ascii="Times New Roman" w:hAnsi="Times New Roman" w:cs="Times New Roman"/>
          <w:b/>
          <w:sz w:val="28"/>
          <w:szCs w:val="28"/>
        </w:rPr>
        <w:t>DHCP</w:t>
      </w:r>
    </w:p>
    <w:p w14:paraId="03F4534F" w14:textId="77777777" w:rsidR="00F72ABA" w:rsidRDefault="00F72ABA" w:rsidP="00F72ABA">
      <w:pPr>
        <w:spacing w:after="0" w:line="240" w:lineRule="auto"/>
        <w:rPr>
          <w:rFonts w:ascii="Times New Roman" w:hAnsi="Times New Roman" w:cs="Times New Roman"/>
          <w:sz w:val="28"/>
          <w:szCs w:val="28"/>
          <w:lang w:val="ru-RU"/>
        </w:rPr>
      </w:pPr>
      <w:r>
        <w:rPr>
          <w:rFonts w:ascii="Times New Roman" w:hAnsi="Times New Roman" w:cs="Times New Roman"/>
          <w:sz w:val="28"/>
          <w:szCs w:val="28"/>
          <w:lang w:val="ru-RU"/>
        </w:rPr>
        <w:t xml:space="preserve">Помимо </w:t>
      </w:r>
      <w:r>
        <w:rPr>
          <w:rFonts w:ascii="Times New Roman" w:hAnsi="Times New Roman" w:cs="Times New Roman"/>
          <w:sz w:val="28"/>
          <w:szCs w:val="28"/>
        </w:rPr>
        <w:t>IP</w:t>
      </w:r>
      <w:r>
        <w:rPr>
          <w:rFonts w:ascii="Times New Roman" w:hAnsi="Times New Roman" w:cs="Times New Roman"/>
          <w:sz w:val="28"/>
          <w:szCs w:val="28"/>
          <w:lang w:val="ru-RU"/>
        </w:rPr>
        <w:t xml:space="preserve">-адреса, </w:t>
      </w:r>
      <w:r>
        <w:rPr>
          <w:rFonts w:ascii="Times New Roman" w:hAnsi="Times New Roman" w:cs="Times New Roman"/>
          <w:sz w:val="28"/>
          <w:szCs w:val="28"/>
        </w:rPr>
        <w:t>DHCP</w:t>
      </w:r>
      <w:r>
        <w:rPr>
          <w:rFonts w:ascii="Times New Roman" w:hAnsi="Times New Roman" w:cs="Times New Roman"/>
          <w:sz w:val="28"/>
          <w:szCs w:val="28"/>
          <w:lang w:val="ru-RU"/>
        </w:rPr>
        <w:t xml:space="preserve"> также может сообщать клиенту дополнительные параметры, необходимые для нормальной работы в сети. Эти параметры называются опциями </w:t>
      </w:r>
      <w:r>
        <w:rPr>
          <w:rFonts w:ascii="Times New Roman" w:hAnsi="Times New Roman" w:cs="Times New Roman"/>
          <w:sz w:val="28"/>
          <w:szCs w:val="28"/>
        </w:rPr>
        <w:t>DHCP</w:t>
      </w:r>
      <w:r>
        <w:rPr>
          <w:rFonts w:ascii="Times New Roman" w:hAnsi="Times New Roman" w:cs="Times New Roman"/>
          <w:sz w:val="28"/>
          <w:szCs w:val="28"/>
          <w:lang w:val="ru-RU"/>
        </w:rPr>
        <w:t xml:space="preserve">. Список стандартных опций можно найти в </w:t>
      </w:r>
      <w:r>
        <w:rPr>
          <w:rFonts w:ascii="Times New Roman" w:hAnsi="Times New Roman" w:cs="Times New Roman"/>
          <w:sz w:val="28"/>
          <w:szCs w:val="28"/>
        </w:rPr>
        <w:t>RFC</w:t>
      </w:r>
      <w:r>
        <w:rPr>
          <w:rFonts w:ascii="Times New Roman" w:hAnsi="Times New Roman" w:cs="Times New Roman"/>
          <w:sz w:val="28"/>
          <w:szCs w:val="28"/>
          <w:lang w:val="ru-RU"/>
        </w:rPr>
        <w:t xml:space="preserve"> 2132.</w:t>
      </w:r>
    </w:p>
    <w:p w14:paraId="4F2CB299" w14:textId="77777777" w:rsidR="00F72ABA" w:rsidRDefault="00F72ABA" w:rsidP="00F72ABA">
      <w:pPr>
        <w:spacing w:after="0" w:line="240" w:lineRule="auto"/>
        <w:rPr>
          <w:rFonts w:ascii="Times New Roman" w:hAnsi="Times New Roman" w:cs="Times New Roman"/>
          <w:sz w:val="28"/>
          <w:szCs w:val="28"/>
          <w:lang w:val="ru-RU"/>
        </w:rPr>
      </w:pPr>
    </w:p>
    <w:p w14:paraId="00CC7A91" w14:textId="77777777" w:rsidR="00F72ABA" w:rsidRDefault="00F72ABA" w:rsidP="00F72ABA">
      <w:pPr>
        <w:spacing w:after="0" w:line="240" w:lineRule="auto"/>
        <w:rPr>
          <w:rFonts w:ascii="Times New Roman" w:hAnsi="Times New Roman" w:cs="Times New Roman"/>
          <w:sz w:val="28"/>
          <w:szCs w:val="28"/>
          <w:lang w:val="ru-RU"/>
        </w:rPr>
      </w:pPr>
      <w:r>
        <w:rPr>
          <w:rFonts w:ascii="Times New Roman" w:hAnsi="Times New Roman" w:cs="Times New Roman"/>
          <w:sz w:val="28"/>
          <w:szCs w:val="28"/>
          <w:lang w:val="ru-RU"/>
        </w:rPr>
        <w:t>Некоторыми из наиболее часто используемых опций являются:</w:t>
      </w:r>
    </w:p>
    <w:p w14:paraId="3F86BE21" w14:textId="77777777" w:rsidR="00F72ABA" w:rsidRDefault="00F72ABA" w:rsidP="00F72ABA">
      <w:pPr>
        <w:spacing w:after="0" w:line="240" w:lineRule="auto"/>
        <w:rPr>
          <w:rFonts w:ascii="Times New Roman" w:hAnsi="Times New Roman" w:cs="Times New Roman"/>
          <w:sz w:val="28"/>
          <w:szCs w:val="28"/>
          <w:lang w:val="ru-RU"/>
        </w:rPr>
      </w:pPr>
      <w:r w:rsidRPr="0024606A">
        <w:rPr>
          <w:rFonts w:ascii="Times New Roman" w:hAnsi="Times New Roman" w:cs="Times New Roman"/>
          <w:color w:val="ED7D31" w:themeColor="accent2"/>
          <w:sz w:val="28"/>
          <w:szCs w:val="28"/>
        </w:rPr>
        <w:t>IP</w:t>
      </w:r>
      <w:r w:rsidRPr="0024606A">
        <w:rPr>
          <w:rFonts w:ascii="Times New Roman" w:hAnsi="Times New Roman" w:cs="Times New Roman"/>
          <w:color w:val="ED7D31" w:themeColor="accent2"/>
          <w:sz w:val="28"/>
          <w:szCs w:val="28"/>
          <w:lang w:val="ru-RU"/>
        </w:rPr>
        <w:t>-адрес маршрутизатора по умолчанию</w:t>
      </w:r>
      <w:r>
        <w:rPr>
          <w:rFonts w:ascii="Times New Roman" w:hAnsi="Times New Roman" w:cs="Times New Roman"/>
          <w:sz w:val="28"/>
          <w:szCs w:val="28"/>
          <w:lang w:val="ru-RU"/>
        </w:rPr>
        <w:t>;</w:t>
      </w:r>
    </w:p>
    <w:p w14:paraId="2F38CD56" w14:textId="77777777" w:rsidR="00F72ABA" w:rsidRDefault="00F72ABA" w:rsidP="00F72ABA">
      <w:pPr>
        <w:spacing w:after="0" w:line="240" w:lineRule="auto"/>
        <w:rPr>
          <w:rFonts w:ascii="Times New Roman" w:hAnsi="Times New Roman" w:cs="Times New Roman"/>
          <w:sz w:val="28"/>
          <w:szCs w:val="28"/>
          <w:lang w:val="ru-RU"/>
        </w:rPr>
      </w:pPr>
      <w:r w:rsidRPr="0024606A">
        <w:rPr>
          <w:rFonts w:ascii="Times New Roman" w:hAnsi="Times New Roman" w:cs="Times New Roman"/>
          <w:color w:val="ED7D31" w:themeColor="accent2"/>
          <w:sz w:val="28"/>
          <w:szCs w:val="28"/>
          <w:lang w:val="ru-RU"/>
        </w:rPr>
        <w:t>маска подсети</w:t>
      </w:r>
      <w:r>
        <w:rPr>
          <w:rFonts w:ascii="Times New Roman" w:hAnsi="Times New Roman" w:cs="Times New Roman"/>
          <w:sz w:val="28"/>
          <w:szCs w:val="28"/>
          <w:lang w:val="ru-RU"/>
        </w:rPr>
        <w:t>;</w:t>
      </w:r>
    </w:p>
    <w:p w14:paraId="312A16EA" w14:textId="77777777" w:rsidR="00F72ABA" w:rsidRDefault="00F72ABA" w:rsidP="00F72ABA">
      <w:pPr>
        <w:spacing w:after="0" w:line="240" w:lineRule="auto"/>
        <w:rPr>
          <w:rFonts w:ascii="Times New Roman" w:hAnsi="Times New Roman" w:cs="Times New Roman"/>
          <w:sz w:val="28"/>
          <w:szCs w:val="28"/>
          <w:lang w:val="ru-RU"/>
        </w:rPr>
      </w:pPr>
      <w:r w:rsidRPr="0024606A">
        <w:rPr>
          <w:rFonts w:ascii="Times New Roman" w:hAnsi="Times New Roman" w:cs="Times New Roman"/>
          <w:color w:val="ED7D31" w:themeColor="accent2"/>
          <w:sz w:val="28"/>
          <w:szCs w:val="28"/>
          <w:lang w:val="ru-RU"/>
        </w:rPr>
        <w:t xml:space="preserve">адреса серверов </w:t>
      </w:r>
      <w:r>
        <w:rPr>
          <w:rFonts w:ascii="Times New Roman" w:hAnsi="Times New Roman" w:cs="Times New Roman"/>
          <w:sz w:val="28"/>
          <w:szCs w:val="28"/>
        </w:rPr>
        <w:t>DNS</w:t>
      </w:r>
      <w:r>
        <w:rPr>
          <w:rFonts w:ascii="Times New Roman" w:hAnsi="Times New Roman" w:cs="Times New Roman"/>
          <w:sz w:val="28"/>
          <w:szCs w:val="28"/>
          <w:lang w:val="ru-RU"/>
        </w:rPr>
        <w:t>;</w:t>
      </w:r>
    </w:p>
    <w:p w14:paraId="36BDCB1A" w14:textId="77777777" w:rsidR="00F72ABA" w:rsidRDefault="00F72ABA" w:rsidP="00F72ABA">
      <w:pPr>
        <w:spacing w:after="0" w:line="240" w:lineRule="auto"/>
        <w:rPr>
          <w:rFonts w:ascii="Times New Roman" w:hAnsi="Times New Roman" w:cs="Times New Roman"/>
          <w:sz w:val="28"/>
          <w:szCs w:val="28"/>
          <w:lang w:val="ru-RU"/>
        </w:rPr>
      </w:pPr>
      <w:r w:rsidRPr="0024606A">
        <w:rPr>
          <w:rFonts w:ascii="Times New Roman" w:hAnsi="Times New Roman" w:cs="Times New Roman"/>
          <w:color w:val="ED7D31" w:themeColor="accent2"/>
          <w:sz w:val="28"/>
          <w:szCs w:val="28"/>
          <w:lang w:val="ru-RU"/>
        </w:rPr>
        <w:t xml:space="preserve">имя домена </w:t>
      </w:r>
      <w:r w:rsidRPr="0024606A">
        <w:rPr>
          <w:rFonts w:ascii="Times New Roman" w:hAnsi="Times New Roman" w:cs="Times New Roman"/>
          <w:color w:val="ED7D31" w:themeColor="accent2"/>
          <w:sz w:val="28"/>
          <w:szCs w:val="28"/>
        </w:rPr>
        <w:t>DNS</w:t>
      </w:r>
      <w:r>
        <w:rPr>
          <w:rFonts w:ascii="Times New Roman" w:hAnsi="Times New Roman" w:cs="Times New Roman"/>
          <w:sz w:val="28"/>
          <w:szCs w:val="28"/>
          <w:lang w:val="ru-RU"/>
        </w:rPr>
        <w:t>.</w:t>
      </w:r>
    </w:p>
    <w:p w14:paraId="2A2571D9" w14:textId="77777777" w:rsidR="00F72ABA" w:rsidRDefault="00F72ABA" w:rsidP="00F72ABA">
      <w:pPr>
        <w:spacing w:after="0" w:line="240" w:lineRule="auto"/>
        <w:rPr>
          <w:rFonts w:ascii="Times New Roman" w:hAnsi="Times New Roman" w:cs="Times New Roman"/>
          <w:sz w:val="28"/>
          <w:szCs w:val="28"/>
          <w:lang w:val="ru-RU"/>
        </w:rPr>
      </w:pPr>
    </w:p>
    <w:p w14:paraId="798D5DA8" w14:textId="77777777" w:rsidR="00F72ABA" w:rsidRDefault="00F72ABA" w:rsidP="00F72ABA">
      <w:pPr>
        <w:spacing w:after="0" w:line="240" w:lineRule="auto"/>
        <w:rPr>
          <w:rFonts w:ascii="Times New Roman" w:hAnsi="Times New Roman" w:cs="Times New Roman"/>
          <w:sz w:val="28"/>
          <w:szCs w:val="28"/>
          <w:lang w:val="ru-RU"/>
        </w:rPr>
      </w:pPr>
      <w:r>
        <w:rPr>
          <w:rFonts w:ascii="Times New Roman" w:hAnsi="Times New Roman" w:cs="Times New Roman"/>
          <w:sz w:val="28"/>
          <w:szCs w:val="28"/>
          <w:lang w:val="ru-RU"/>
        </w:rPr>
        <w:t xml:space="preserve">Некоторые поставщики программного обеспечения могут определять собственные, дополнительные опции </w:t>
      </w:r>
      <w:r>
        <w:rPr>
          <w:rFonts w:ascii="Times New Roman" w:hAnsi="Times New Roman" w:cs="Times New Roman"/>
          <w:sz w:val="28"/>
          <w:szCs w:val="28"/>
        </w:rPr>
        <w:t>DHCP</w:t>
      </w:r>
      <w:r>
        <w:rPr>
          <w:rFonts w:ascii="Times New Roman" w:hAnsi="Times New Roman" w:cs="Times New Roman"/>
          <w:sz w:val="28"/>
          <w:szCs w:val="28"/>
          <w:lang w:val="ru-RU"/>
        </w:rPr>
        <w:t>.</w:t>
      </w:r>
    </w:p>
    <w:p w14:paraId="3F4EEF57" w14:textId="77777777" w:rsidR="00F72ABA" w:rsidRDefault="00F72ABA" w:rsidP="00F72ABA">
      <w:pPr>
        <w:spacing w:after="0" w:line="240" w:lineRule="auto"/>
        <w:rPr>
          <w:rFonts w:ascii="Times New Roman" w:hAnsi="Times New Roman" w:cs="Times New Roman"/>
          <w:sz w:val="28"/>
          <w:szCs w:val="28"/>
          <w:lang w:val="ru-RU"/>
        </w:rPr>
      </w:pPr>
    </w:p>
    <w:p w14:paraId="5240B971" w14:textId="77777777" w:rsidR="00F72ABA" w:rsidRDefault="00F72ABA" w:rsidP="00F72ABA">
      <w:pPr>
        <w:spacing w:after="0" w:line="240" w:lineRule="auto"/>
        <w:rPr>
          <w:rFonts w:ascii="Times New Roman" w:hAnsi="Times New Roman" w:cs="Times New Roman"/>
          <w:b/>
          <w:sz w:val="28"/>
          <w:szCs w:val="28"/>
          <w:lang w:val="ru-RU"/>
        </w:rPr>
      </w:pPr>
      <w:r>
        <w:rPr>
          <w:rFonts w:ascii="Times New Roman" w:hAnsi="Times New Roman" w:cs="Times New Roman"/>
          <w:b/>
          <w:sz w:val="28"/>
          <w:szCs w:val="28"/>
          <w:lang w:val="ru-RU"/>
        </w:rPr>
        <w:t xml:space="preserve">Информация </w:t>
      </w:r>
      <w:r>
        <w:rPr>
          <w:rFonts w:ascii="Times New Roman" w:hAnsi="Times New Roman" w:cs="Times New Roman"/>
          <w:b/>
          <w:sz w:val="28"/>
          <w:szCs w:val="28"/>
        </w:rPr>
        <w:t>DHCP</w:t>
      </w:r>
    </w:p>
    <w:p w14:paraId="1816FFEA" w14:textId="77777777" w:rsidR="00F72ABA" w:rsidRDefault="00F72ABA" w:rsidP="00F72ABA">
      <w:pPr>
        <w:spacing w:after="0" w:line="240" w:lineRule="auto"/>
        <w:rPr>
          <w:rFonts w:ascii="Times New Roman" w:hAnsi="Times New Roman" w:cs="Times New Roman"/>
          <w:sz w:val="28"/>
          <w:szCs w:val="28"/>
          <w:lang w:val="ru-RU"/>
        </w:rPr>
      </w:pPr>
    </w:p>
    <w:p w14:paraId="45648202" w14:textId="77777777" w:rsidR="00F72ABA" w:rsidRDefault="00F72ABA" w:rsidP="00F72ABA">
      <w:pPr>
        <w:spacing w:after="0" w:line="240" w:lineRule="auto"/>
        <w:rPr>
          <w:rFonts w:ascii="Times New Roman" w:hAnsi="Times New Roman" w:cs="Times New Roman"/>
          <w:sz w:val="28"/>
          <w:szCs w:val="28"/>
          <w:lang w:val="ru-RU"/>
        </w:rPr>
      </w:pPr>
      <w:r>
        <w:rPr>
          <w:rFonts w:ascii="Times New Roman" w:hAnsi="Times New Roman" w:cs="Times New Roman"/>
          <w:sz w:val="28"/>
          <w:szCs w:val="28"/>
          <w:lang w:val="ru-RU"/>
        </w:rPr>
        <w:t xml:space="preserve">Сообщение информации </w:t>
      </w:r>
      <w:r>
        <w:rPr>
          <w:rFonts w:ascii="Times New Roman" w:hAnsi="Times New Roman" w:cs="Times New Roman"/>
          <w:sz w:val="28"/>
          <w:szCs w:val="28"/>
        </w:rPr>
        <w:t>DHCP</w:t>
      </w:r>
      <w:r>
        <w:rPr>
          <w:rFonts w:ascii="Times New Roman" w:hAnsi="Times New Roman" w:cs="Times New Roman"/>
          <w:sz w:val="28"/>
          <w:szCs w:val="28"/>
          <w:lang w:val="ru-RU"/>
        </w:rPr>
        <w:t xml:space="preserve"> (</w:t>
      </w:r>
      <w:r>
        <w:rPr>
          <w:rFonts w:ascii="Times New Roman" w:hAnsi="Times New Roman" w:cs="Times New Roman"/>
          <w:sz w:val="28"/>
          <w:szCs w:val="28"/>
        </w:rPr>
        <w:t>DHCPINFORM</w:t>
      </w:r>
      <w:r>
        <w:rPr>
          <w:rFonts w:ascii="Times New Roman" w:hAnsi="Times New Roman" w:cs="Times New Roman"/>
          <w:sz w:val="28"/>
          <w:szCs w:val="28"/>
          <w:lang w:val="ru-RU"/>
        </w:rPr>
        <w:t xml:space="preserve">) предназначено для определения дополнительных параметров </w:t>
      </w:r>
      <w:r>
        <w:rPr>
          <w:rFonts w:ascii="Times New Roman" w:hAnsi="Times New Roman" w:cs="Times New Roman"/>
          <w:sz w:val="28"/>
          <w:szCs w:val="28"/>
        </w:rPr>
        <w:t>TCP</w:t>
      </w:r>
      <w:r>
        <w:rPr>
          <w:rFonts w:ascii="Times New Roman" w:hAnsi="Times New Roman" w:cs="Times New Roman"/>
          <w:sz w:val="28"/>
          <w:szCs w:val="28"/>
          <w:lang w:val="ru-RU"/>
        </w:rPr>
        <w:t>/</w:t>
      </w:r>
      <w:r>
        <w:rPr>
          <w:rFonts w:ascii="Times New Roman" w:hAnsi="Times New Roman" w:cs="Times New Roman"/>
          <w:sz w:val="28"/>
          <w:szCs w:val="28"/>
        </w:rPr>
        <w:t>IP</w:t>
      </w:r>
      <w:r>
        <w:rPr>
          <w:rFonts w:ascii="Times New Roman" w:hAnsi="Times New Roman" w:cs="Times New Roman"/>
          <w:sz w:val="28"/>
          <w:szCs w:val="28"/>
          <w:lang w:val="ru-RU"/>
        </w:rPr>
        <w:t xml:space="preserve"> (например, адреса маршрутизатора по умолчанию, </w:t>
      </w:r>
      <w:r>
        <w:rPr>
          <w:rFonts w:ascii="Times New Roman" w:hAnsi="Times New Roman" w:cs="Times New Roman"/>
          <w:sz w:val="28"/>
          <w:szCs w:val="28"/>
        </w:rPr>
        <w:t>DNS</w:t>
      </w:r>
      <w:r>
        <w:rPr>
          <w:rFonts w:ascii="Times New Roman" w:hAnsi="Times New Roman" w:cs="Times New Roman"/>
          <w:sz w:val="28"/>
          <w:szCs w:val="28"/>
          <w:lang w:val="ru-RU"/>
        </w:rPr>
        <w:t xml:space="preserve">-серверов и т. п.) теми клиентами, которым не нужен динамический </w:t>
      </w:r>
      <w:r>
        <w:rPr>
          <w:rFonts w:ascii="Times New Roman" w:hAnsi="Times New Roman" w:cs="Times New Roman"/>
          <w:sz w:val="28"/>
          <w:szCs w:val="28"/>
        </w:rPr>
        <w:t>IP</w:t>
      </w:r>
      <w:r>
        <w:rPr>
          <w:rFonts w:ascii="Times New Roman" w:hAnsi="Times New Roman" w:cs="Times New Roman"/>
          <w:sz w:val="28"/>
          <w:szCs w:val="28"/>
          <w:lang w:val="ru-RU"/>
        </w:rPr>
        <w:t>-адрес (то есть адрес которых настроен вручную). Серверы отвечают на такой запрос сообщением подтверждения (</w:t>
      </w:r>
      <w:r>
        <w:rPr>
          <w:rFonts w:ascii="Times New Roman" w:hAnsi="Times New Roman" w:cs="Times New Roman"/>
          <w:sz w:val="28"/>
          <w:szCs w:val="28"/>
        </w:rPr>
        <w:t>DHCPACK</w:t>
      </w:r>
      <w:r>
        <w:rPr>
          <w:rFonts w:ascii="Times New Roman" w:hAnsi="Times New Roman" w:cs="Times New Roman"/>
          <w:sz w:val="28"/>
          <w:szCs w:val="28"/>
          <w:lang w:val="ru-RU"/>
        </w:rPr>
        <w:t xml:space="preserve">) без выделения </w:t>
      </w:r>
      <w:r>
        <w:rPr>
          <w:rFonts w:ascii="Times New Roman" w:hAnsi="Times New Roman" w:cs="Times New Roman"/>
          <w:sz w:val="28"/>
          <w:szCs w:val="28"/>
        </w:rPr>
        <w:t>IP</w:t>
      </w:r>
      <w:r>
        <w:rPr>
          <w:rFonts w:ascii="Times New Roman" w:hAnsi="Times New Roman" w:cs="Times New Roman"/>
          <w:sz w:val="28"/>
          <w:szCs w:val="28"/>
          <w:lang w:val="ru-RU"/>
        </w:rPr>
        <w:t>-адреса.</w:t>
      </w:r>
    </w:p>
    <w:p w14:paraId="6BB064D0" w14:textId="77777777" w:rsidR="00F72ABA" w:rsidRDefault="00F72ABA" w:rsidP="00F72ABA">
      <w:pPr>
        <w:spacing w:after="0" w:line="240" w:lineRule="auto"/>
        <w:rPr>
          <w:sz w:val="24"/>
          <w:szCs w:val="24"/>
        </w:rPr>
      </w:pPr>
    </w:p>
    <w:p w14:paraId="6918786B" w14:textId="77777777" w:rsidR="00F72ABA" w:rsidRDefault="00F72ABA" w:rsidP="00353213">
      <w:pPr>
        <w:pStyle w:val="1"/>
        <w:numPr>
          <w:ilvl w:val="0"/>
          <w:numId w:val="6"/>
        </w:numPr>
        <w:spacing w:line="240" w:lineRule="auto"/>
        <w:rPr>
          <w:rFonts w:ascii="Times New Roman" w:hAnsi="Times New Roman" w:cs="Times New Roman"/>
          <w:color w:val="auto"/>
          <w:sz w:val="28"/>
          <w:szCs w:val="28"/>
          <w:highlight w:val="yellow"/>
          <w:lang w:val="ru-RU"/>
        </w:rPr>
      </w:pPr>
      <w:bookmarkStart w:id="20" w:name="_Toc136274231"/>
      <w:r>
        <w:rPr>
          <w:rFonts w:ascii="Times New Roman" w:hAnsi="Times New Roman" w:cs="Times New Roman"/>
          <w:color w:val="auto"/>
          <w:sz w:val="28"/>
          <w:szCs w:val="28"/>
          <w:highlight w:val="yellow"/>
          <w:lang w:val="ru-RU"/>
        </w:rPr>
        <w:t>Стандарты сообщений Internet.</w:t>
      </w:r>
      <w:bookmarkEnd w:id="20"/>
    </w:p>
    <w:p w14:paraId="7EEE6ACB" w14:textId="77777777" w:rsidR="005F157F" w:rsidRDefault="005F157F" w:rsidP="00F72ABA">
      <w:pPr>
        <w:spacing w:after="150" w:line="240" w:lineRule="auto"/>
        <w:rPr>
          <w:rFonts w:ascii="Times New Roman" w:eastAsia="Times New Roman" w:hAnsi="Times New Roman" w:cs="Times New Roman"/>
          <w:color w:val="000000"/>
          <w:sz w:val="28"/>
          <w:szCs w:val="28"/>
          <w:lang w:val="ru-RU" w:eastAsia="ru-RU"/>
        </w:rPr>
      </w:pPr>
    </w:p>
    <w:p w14:paraId="2DDC0244" w14:textId="77777777" w:rsidR="005F157F" w:rsidRDefault="005F157F" w:rsidP="00F72ABA">
      <w:pPr>
        <w:spacing w:after="150" w:line="240" w:lineRule="auto"/>
        <w:rPr>
          <w:rFonts w:ascii="Times New Roman" w:eastAsia="Times New Roman" w:hAnsi="Times New Roman" w:cs="Times New Roman"/>
          <w:color w:val="000000"/>
          <w:sz w:val="28"/>
          <w:szCs w:val="28"/>
          <w:lang w:val="ru-RU" w:eastAsia="ru-RU"/>
        </w:rPr>
      </w:pPr>
    </w:p>
    <w:p w14:paraId="60AEE859" w14:textId="6C4FA346" w:rsidR="00F72ABA" w:rsidRDefault="00F72ABA" w:rsidP="00F72ABA">
      <w:pPr>
        <w:spacing w:after="150" w:line="240" w:lineRule="auto"/>
        <w:rPr>
          <w:rFonts w:ascii="Times New Roman" w:eastAsia="Times New Roman" w:hAnsi="Times New Roman" w:cs="Times New Roman"/>
          <w:color w:val="000000"/>
          <w:sz w:val="28"/>
          <w:szCs w:val="28"/>
          <w:lang w:val="ru-RU" w:eastAsia="ru-RU"/>
        </w:rPr>
      </w:pPr>
      <w:r w:rsidRPr="005F157F">
        <w:rPr>
          <w:rFonts w:ascii="Times New Roman" w:eastAsia="Times New Roman" w:hAnsi="Times New Roman" w:cs="Times New Roman"/>
          <w:color w:val="5B9BD5" w:themeColor="accent1"/>
          <w:sz w:val="28"/>
          <w:szCs w:val="28"/>
          <w:lang w:val="ru-RU" w:eastAsia="ru-RU"/>
        </w:rPr>
        <w:lastRenderedPageBreak/>
        <w:t xml:space="preserve">формат сообщений </w:t>
      </w:r>
      <w:r w:rsidRPr="005F157F">
        <w:rPr>
          <w:rFonts w:ascii="Times New Roman" w:eastAsia="Times New Roman" w:hAnsi="Times New Roman" w:cs="Times New Roman"/>
          <w:color w:val="5B9BD5" w:themeColor="accent1"/>
          <w:sz w:val="28"/>
          <w:szCs w:val="28"/>
          <w:lang w:eastAsia="ru-RU"/>
        </w:rPr>
        <w:t>Internet</w:t>
      </w:r>
      <w:r w:rsidRPr="005F157F">
        <w:rPr>
          <w:rFonts w:ascii="Times New Roman" w:eastAsia="Times New Roman" w:hAnsi="Times New Roman" w:cs="Times New Roman"/>
          <w:color w:val="5B9BD5" w:themeColor="accent1"/>
          <w:sz w:val="28"/>
          <w:szCs w:val="28"/>
          <w:lang w:val="ru-RU" w:eastAsia="ru-RU"/>
        </w:rPr>
        <w:t xml:space="preserve"> </w:t>
      </w:r>
      <w:r>
        <w:rPr>
          <w:rFonts w:ascii="Times New Roman" w:eastAsia="Times New Roman" w:hAnsi="Times New Roman" w:cs="Times New Roman"/>
          <w:color w:val="000000"/>
          <w:sz w:val="28"/>
          <w:szCs w:val="28"/>
          <w:lang w:val="ru-RU" w:eastAsia="ru-RU"/>
        </w:rPr>
        <w:t>(</w:t>
      </w:r>
      <w:r w:rsidRPr="00210467">
        <w:rPr>
          <w:rFonts w:ascii="Times New Roman" w:eastAsia="Times New Roman" w:hAnsi="Times New Roman" w:cs="Times New Roman"/>
          <w:color w:val="7030A0"/>
          <w:sz w:val="28"/>
          <w:szCs w:val="28"/>
          <w:lang w:eastAsia="ru-RU"/>
        </w:rPr>
        <w:t>IMF</w:t>
      </w:r>
      <w:r>
        <w:rPr>
          <w:rFonts w:ascii="Times New Roman" w:eastAsia="Times New Roman" w:hAnsi="Times New Roman" w:cs="Times New Roman"/>
          <w:color w:val="000000"/>
          <w:sz w:val="28"/>
          <w:szCs w:val="28"/>
          <w:lang w:val="ru-RU" w:eastAsia="ru-RU"/>
        </w:rPr>
        <w:t xml:space="preserve">) — </w:t>
      </w:r>
      <w:r w:rsidRPr="005F157F">
        <w:rPr>
          <w:rFonts w:ascii="Times New Roman" w:eastAsia="Times New Roman" w:hAnsi="Times New Roman" w:cs="Times New Roman"/>
          <w:color w:val="ED7D31" w:themeColor="accent2"/>
          <w:sz w:val="28"/>
          <w:szCs w:val="28"/>
          <w:lang w:val="ru-RU" w:eastAsia="ru-RU"/>
        </w:rPr>
        <w:t>синтаксис текстовых сообщений</w:t>
      </w:r>
      <w:r>
        <w:rPr>
          <w:rFonts w:ascii="Times New Roman" w:eastAsia="Times New Roman" w:hAnsi="Times New Roman" w:cs="Times New Roman"/>
          <w:color w:val="000000"/>
          <w:sz w:val="28"/>
          <w:szCs w:val="28"/>
          <w:lang w:val="ru-RU" w:eastAsia="ru-RU"/>
        </w:rPr>
        <w:t xml:space="preserve">, передаваемых </w:t>
      </w:r>
      <w:r w:rsidRPr="005F157F">
        <w:rPr>
          <w:rFonts w:ascii="Times New Roman" w:eastAsia="Times New Roman" w:hAnsi="Times New Roman" w:cs="Times New Roman"/>
          <w:color w:val="ED7D31" w:themeColor="accent2"/>
          <w:sz w:val="28"/>
          <w:szCs w:val="28"/>
          <w:lang w:val="ru-RU" w:eastAsia="ru-RU"/>
        </w:rPr>
        <w:t xml:space="preserve">между пользователями компьютеров </w:t>
      </w:r>
      <w:r>
        <w:rPr>
          <w:rFonts w:ascii="Times New Roman" w:eastAsia="Times New Roman" w:hAnsi="Times New Roman" w:cs="Times New Roman"/>
          <w:color w:val="000000"/>
          <w:sz w:val="28"/>
          <w:szCs w:val="28"/>
          <w:lang w:val="ru-RU" w:eastAsia="ru-RU"/>
        </w:rPr>
        <w:t xml:space="preserve">через </w:t>
      </w:r>
      <w:r w:rsidRPr="005F157F">
        <w:rPr>
          <w:rFonts w:ascii="Times New Roman" w:eastAsia="Times New Roman" w:hAnsi="Times New Roman" w:cs="Times New Roman"/>
          <w:color w:val="ED7D31" w:themeColor="accent2"/>
          <w:sz w:val="28"/>
          <w:szCs w:val="28"/>
          <w:lang w:val="ru-RU" w:eastAsia="ru-RU"/>
        </w:rPr>
        <w:t>систему электронной почты</w:t>
      </w:r>
      <w:r>
        <w:rPr>
          <w:rFonts w:ascii="Times New Roman" w:eastAsia="Times New Roman" w:hAnsi="Times New Roman" w:cs="Times New Roman"/>
          <w:color w:val="000000"/>
          <w:sz w:val="28"/>
          <w:szCs w:val="28"/>
          <w:lang w:val="ru-RU" w:eastAsia="ru-RU"/>
        </w:rPr>
        <w:t xml:space="preserve">. </w:t>
      </w:r>
    </w:p>
    <w:p w14:paraId="3252A996" w14:textId="77777777" w:rsidR="005F157F" w:rsidRDefault="00F72ABA" w:rsidP="00F72ABA">
      <w:pPr>
        <w:spacing w:after="150" w:line="240" w:lineRule="auto"/>
        <w:rPr>
          <w:rFonts w:ascii="Times New Roman" w:eastAsia="Times New Roman" w:hAnsi="Times New Roman" w:cs="Times New Roman"/>
          <w:color w:val="000000"/>
          <w:sz w:val="28"/>
          <w:szCs w:val="28"/>
          <w:lang w:val="ru-RU" w:eastAsia="ru-RU"/>
        </w:rPr>
      </w:pPr>
      <w:r>
        <w:rPr>
          <w:rFonts w:ascii="Times New Roman" w:eastAsia="Times New Roman" w:hAnsi="Times New Roman" w:cs="Times New Roman"/>
          <w:color w:val="000000"/>
          <w:sz w:val="28"/>
          <w:szCs w:val="28"/>
          <w:lang w:val="ru-RU" w:eastAsia="ru-RU"/>
        </w:rPr>
        <w:t xml:space="preserve">В контексте </w:t>
      </w:r>
      <w:r w:rsidRPr="005F157F">
        <w:rPr>
          <w:rFonts w:ascii="Times New Roman" w:eastAsia="Times New Roman" w:hAnsi="Times New Roman" w:cs="Times New Roman"/>
          <w:color w:val="ED7D31" w:themeColor="accent2"/>
          <w:sz w:val="28"/>
          <w:szCs w:val="28"/>
          <w:lang w:val="ru-RU" w:eastAsia="ru-RU"/>
        </w:rPr>
        <w:t xml:space="preserve">электронной почты сообщения </w:t>
      </w:r>
      <w:r>
        <w:rPr>
          <w:rFonts w:ascii="Times New Roman" w:eastAsia="Times New Roman" w:hAnsi="Times New Roman" w:cs="Times New Roman"/>
          <w:color w:val="000000"/>
          <w:sz w:val="28"/>
          <w:szCs w:val="28"/>
          <w:lang w:val="ru-RU" w:eastAsia="ru-RU"/>
        </w:rPr>
        <w:t xml:space="preserve">представляются состоящими из </w:t>
      </w:r>
      <w:r w:rsidRPr="005F157F">
        <w:rPr>
          <w:rFonts w:ascii="Times New Roman" w:eastAsia="Times New Roman" w:hAnsi="Times New Roman" w:cs="Times New Roman"/>
          <w:color w:val="ED7D31" w:themeColor="accent2"/>
          <w:sz w:val="28"/>
          <w:szCs w:val="28"/>
          <w:lang w:val="ru-RU" w:eastAsia="ru-RU"/>
        </w:rPr>
        <w:t xml:space="preserve">конверта </w:t>
      </w:r>
      <w:r>
        <w:rPr>
          <w:rFonts w:ascii="Times New Roman" w:eastAsia="Times New Roman" w:hAnsi="Times New Roman" w:cs="Times New Roman"/>
          <w:color w:val="000000"/>
          <w:sz w:val="28"/>
          <w:szCs w:val="28"/>
          <w:lang w:val="ru-RU" w:eastAsia="ru-RU"/>
        </w:rPr>
        <w:t xml:space="preserve">и </w:t>
      </w:r>
      <w:r w:rsidRPr="005F157F">
        <w:rPr>
          <w:rFonts w:ascii="Times New Roman" w:eastAsia="Times New Roman" w:hAnsi="Times New Roman" w:cs="Times New Roman"/>
          <w:color w:val="ED7D31" w:themeColor="accent2"/>
          <w:sz w:val="28"/>
          <w:szCs w:val="28"/>
          <w:lang w:val="ru-RU" w:eastAsia="ru-RU"/>
        </w:rPr>
        <w:t xml:space="preserve">тела </w:t>
      </w:r>
      <w:r>
        <w:rPr>
          <w:rFonts w:ascii="Times New Roman" w:eastAsia="Times New Roman" w:hAnsi="Times New Roman" w:cs="Times New Roman"/>
          <w:color w:val="000000"/>
          <w:sz w:val="28"/>
          <w:szCs w:val="28"/>
          <w:lang w:val="ru-RU" w:eastAsia="ru-RU"/>
        </w:rPr>
        <w:t>(содержимого) пись</w:t>
      </w:r>
      <w:r w:rsidR="00DC7F1A">
        <w:rPr>
          <w:rFonts w:ascii="Times New Roman" w:eastAsia="Times New Roman" w:hAnsi="Times New Roman" w:cs="Times New Roman"/>
          <w:color w:val="000000"/>
          <w:sz w:val="28"/>
          <w:szCs w:val="28"/>
          <w:lang w:val="ru-RU" w:eastAsia="ru-RU"/>
        </w:rPr>
        <w:t>Я</w:t>
      </w:r>
      <w:r>
        <w:rPr>
          <w:rFonts w:ascii="Times New Roman" w:eastAsia="Times New Roman" w:hAnsi="Times New Roman" w:cs="Times New Roman"/>
          <w:color w:val="000000"/>
          <w:sz w:val="28"/>
          <w:szCs w:val="28"/>
          <w:lang w:val="ru-RU" w:eastAsia="ru-RU"/>
        </w:rPr>
        <w:t xml:space="preserve">ма. </w:t>
      </w:r>
    </w:p>
    <w:p w14:paraId="1C5C9AC7" w14:textId="77777777" w:rsidR="005F157F" w:rsidRDefault="00F72ABA" w:rsidP="00F72ABA">
      <w:pPr>
        <w:spacing w:after="150" w:line="240" w:lineRule="auto"/>
        <w:rPr>
          <w:rFonts w:ascii="Times New Roman" w:eastAsia="Times New Roman" w:hAnsi="Times New Roman" w:cs="Times New Roman"/>
          <w:color w:val="000000"/>
          <w:sz w:val="28"/>
          <w:szCs w:val="28"/>
          <w:lang w:val="ru-RU" w:eastAsia="ru-RU"/>
        </w:rPr>
      </w:pPr>
      <w:r w:rsidRPr="005F157F">
        <w:rPr>
          <w:rFonts w:ascii="Times New Roman" w:eastAsia="Times New Roman" w:hAnsi="Times New Roman" w:cs="Times New Roman"/>
          <w:color w:val="5B9BD5" w:themeColor="accent1"/>
          <w:sz w:val="28"/>
          <w:szCs w:val="28"/>
          <w:lang w:val="ru-RU" w:eastAsia="ru-RU"/>
        </w:rPr>
        <w:t xml:space="preserve">Конверт </w:t>
      </w:r>
      <w:r>
        <w:rPr>
          <w:rFonts w:ascii="Times New Roman" w:eastAsia="Times New Roman" w:hAnsi="Times New Roman" w:cs="Times New Roman"/>
          <w:color w:val="000000"/>
          <w:sz w:val="28"/>
          <w:szCs w:val="28"/>
          <w:lang w:val="ru-RU" w:eastAsia="ru-RU"/>
        </w:rPr>
        <w:t xml:space="preserve">содержит </w:t>
      </w:r>
      <w:r w:rsidRPr="005F157F">
        <w:rPr>
          <w:rFonts w:ascii="Times New Roman" w:eastAsia="Times New Roman" w:hAnsi="Times New Roman" w:cs="Times New Roman"/>
          <w:color w:val="ED7D31" w:themeColor="accent2"/>
          <w:sz w:val="28"/>
          <w:szCs w:val="28"/>
          <w:lang w:val="ru-RU" w:eastAsia="ru-RU"/>
        </w:rPr>
        <w:t>информацию</w:t>
      </w:r>
      <w:r>
        <w:rPr>
          <w:rFonts w:ascii="Times New Roman" w:eastAsia="Times New Roman" w:hAnsi="Times New Roman" w:cs="Times New Roman"/>
          <w:color w:val="000000"/>
          <w:sz w:val="28"/>
          <w:szCs w:val="28"/>
          <w:lang w:val="ru-RU" w:eastAsia="ru-RU"/>
        </w:rPr>
        <w:t xml:space="preserve">, требуемую для </w:t>
      </w:r>
      <w:hyperlink r:id="rId69" w:tooltip="RFC 5321 - Простой протокол передачи электронной почты (SMTP)" w:history="1">
        <w:r w:rsidRPr="005F157F">
          <w:rPr>
            <w:rStyle w:val="a4"/>
            <w:rFonts w:ascii="Times New Roman" w:eastAsia="Times New Roman" w:hAnsi="Times New Roman" w:cs="Times New Roman"/>
            <w:color w:val="ED7D31" w:themeColor="accent2"/>
            <w:sz w:val="28"/>
            <w:szCs w:val="28"/>
            <w:bdr w:val="none" w:sz="0" w:space="0" w:color="auto" w:frame="1"/>
            <w:lang w:val="ru-RU" w:eastAsia="ru-RU"/>
          </w:rPr>
          <w:t>передачи и доставки сообщения</w:t>
        </w:r>
      </w:hyperlink>
      <w:r>
        <w:rPr>
          <w:rFonts w:ascii="Times New Roman" w:eastAsia="Times New Roman" w:hAnsi="Times New Roman" w:cs="Times New Roman"/>
          <w:color w:val="000000"/>
          <w:sz w:val="28"/>
          <w:szCs w:val="28"/>
          <w:lang w:val="ru-RU" w:eastAsia="ru-RU"/>
        </w:rPr>
        <w:t xml:space="preserve">. </w:t>
      </w:r>
    </w:p>
    <w:p w14:paraId="6A7E81C2" w14:textId="77777777" w:rsidR="005F157F" w:rsidRDefault="00F72ABA" w:rsidP="00F72ABA">
      <w:pPr>
        <w:spacing w:after="150" w:line="240" w:lineRule="auto"/>
        <w:rPr>
          <w:rFonts w:ascii="Times New Roman" w:eastAsia="Times New Roman" w:hAnsi="Times New Roman" w:cs="Times New Roman"/>
          <w:color w:val="000000"/>
          <w:sz w:val="28"/>
          <w:szCs w:val="28"/>
          <w:lang w:val="ru-RU" w:eastAsia="ru-RU"/>
        </w:rPr>
      </w:pPr>
      <w:r w:rsidRPr="005F157F">
        <w:rPr>
          <w:rFonts w:ascii="Times New Roman" w:eastAsia="Times New Roman" w:hAnsi="Times New Roman" w:cs="Times New Roman"/>
          <w:color w:val="5B9BD5" w:themeColor="accent1"/>
          <w:sz w:val="28"/>
          <w:szCs w:val="28"/>
          <w:lang w:val="ru-RU" w:eastAsia="ru-RU"/>
        </w:rPr>
        <w:t xml:space="preserve">Тело </w:t>
      </w:r>
      <w:r>
        <w:rPr>
          <w:rFonts w:ascii="Times New Roman" w:eastAsia="Times New Roman" w:hAnsi="Times New Roman" w:cs="Times New Roman"/>
          <w:color w:val="000000"/>
          <w:sz w:val="28"/>
          <w:szCs w:val="28"/>
          <w:lang w:val="ru-RU" w:eastAsia="ru-RU"/>
        </w:rPr>
        <w:t xml:space="preserve">письма является </w:t>
      </w:r>
      <w:r w:rsidRPr="005F157F">
        <w:rPr>
          <w:rFonts w:ascii="Times New Roman" w:eastAsia="Times New Roman" w:hAnsi="Times New Roman" w:cs="Times New Roman"/>
          <w:color w:val="ED7D31" w:themeColor="accent2"/>
          <w:sz w:val="28"/>
          <w:szCs w:val="28"/>
          <w:lang w:val="ru-RU" w:eastAsia="ru-RU"/>
        </w:rPr>
        <w:t>объектом, который доставляется адресату</w:t>
      </w:r>
      <w:r>
        <w:rPr>
          <w:rFonts w:ascii="Times New Roman" w:eastAsia="Times New Roman" w:hAnsi="Times New Roman" w:cs="Times New Roman"/>
          <w:color w:val="000000"/>
          <w:sz w:val="28"/>
          <w:szCs w:val="28"/>
          <w:lang w:val="ru-RU" w:eastAsia="ru-RU"/>
        </w:rPr>
        <w:t>.</w:t>
      </w:r>
    </w:p>
    <w:p w14:paraId="0D77920C" w14:textId="79751A56" w:rsidR="00F72ABA" w:rsidRDefault="00F72ABA" w:rsidP="005F157F">
      <w:pPr>
        <w:spacing w:after="150" w:line="240" w:lineRule="auto"/>
        <w:rPr>
          <w:rFonts w:ascii="Times New Roman" w:eastAsia="Times New Roman" w:hAnsi="Times New Roman" w:cs="Times New Roman"/>
          <w:b/>
          <w:bCs/>
          <w:color w:val="333333"/>
          <w:sz w:val="28"/>
          <w:szCs w:val="28"/>
          <w:lang w:val="ru-RU" w:eastAsia="ru-RU"/>
        </w:rPr>
      </w:pPr>
      <w:r>
        <w:rPr>
          <w:rFonts w:ascii="Times New Roman" w:eastAsia="Times New Roman" w:hAnsi="Times New Roman" w:cs="Times New Roman"/>
          <w:color w:val="000000"/>
          <w:sz w:val="28"/>
          <w:szCs w:val="28"/>
          <w:lang w:val="ru-RU" w:eastAsia="ru-RU"/>
        </w:rPr>
        <w:t xml:space="preserve"> </w:t>
      </w:r>
      <w:bookmarkStart w:id="21" w:name="_Toc136274232"/>
      <w:bookmarkStart w:id="22" w:name="_Toc136262243"/>
      <w:r>
        <w:rPr>
          <w:rFonts w:ascii="Times New Roman" w:eastAsia="Times New Roman" w:hAnsi="Times New Roman" w:cs="Times New Roman"/>
          <w:b/>
          <w:bCs/>
          <w:color w:val="333333"/>
          <w:sz w:val="28"/>
          <w:szCs w:val="28"/>
          <w:lang w:val="ru-RU" w:eastAsia="ru-RU"/>
        </w:rPr>
        <w:t>Лексический анализ сообщений</w:t>
      </w:r>
      <w:bookmarkEnd w:id="21"/>
      <w:bookmarkEnd w:id="22"/>
    </w:p>
    <w:p w14:paraId="3F2A9D51" w14:textId="77777777" w:rsidR="00F72ABA" w:rsidRDefault="00F72ABA" w:rsidP="00F72ABA">
      <w:pPr>
        <w:spacing w:before="225" w:after="150" w:line="240" w:lineRule="auto"/>
        <w:outlineLvl w:val="3"/>
        <w:rPr>
          <w:rFonts w:ascii="Times New Roman" w:eastAsia="Times New Roman" w:hAnsi="Times New Roman" w:cs="Times New Roman"/>
          <w:color w:val="262626"/>
          <w:sz w:val="28"/>
          <w:szCs w:val="28"/>
          <w:lang w:val="ru-RU" w:eastAsia="ru-RU"/>
        </w:rPr>
      </w:pPr>
      <w:r>
        <w:rPr>
          <w:rFonts w:ascii="Times New Roman" w:eastAsia="Times New Roman" w:hAnsi="Times New Roman" w:cs="Times New Roman"/>
          <w:b/>
          <w:bCs/>
          <w:color w:val="262626"/>
          <w:sz w:val="28"/>
          <w:szCs w:val="28"/>
          <w:lang w:val="ru-RU" w:eastAsia="ru-RU"/>
        </w:rPr>
        <w:t>Общее описание</w:t>
      </w:r>
    </w:p>
    <w:p w14:paraId="60E206CA" w14:textId="77777777" w:rsidR="00F72ABA" w:rsidRDefault="00F72ABA" w:rsidP="00F72ABA">
      <w:pPr>
        <w:spacing w:after="150" w:line="240" w:lineRule="auto"/>
        <w:rPr>
          <w:rFonts w:ascii="Times New Roman" w:eastAsia="Times New Roman" w:hAnsi="Times New Roman" w:cs="Times New Roman"/>
          <w:color w:val="000000"/>
          <w:sz w:val="28"/>
          <w:szCs w:val="28"/>
          <w:lang w:val="ru-RU" w:eastAsia="ru-RU"/>
        </w:rPr>
      </w:pPr>
      <w:r>
        <w:rPr>
          <w:rFonts w:ascii="Times New Roman" w:eastAsia="Times New Roman" w:hAnsi="Times New Roman" w:cs="Times New Roman"/>
          <w:color w:val="000000"/>
          <w:sz w:val="28"/>
          <w:szCs w:val="28"/>
          <w:lang w:val="ru-RU" w:eastAsia="ru-RU"/>
        </w:rPr>
        <w:t xml:space="preserve">На базовом уровне </w:t>
      </w:r>
      <w:r w:rsidRPr="005F157F">
        <w:rPr>
          <w:rFonts w:ascii="Times New Roman" w:eastAsia="Times New Roman" w:hAnsi="Times New Roman" w:cs="Times New Roman"/>
          <w:color w:val="5B9BD5" w:themeColor="accent1"/>
          <w:sz w:val="28"/>
          <w:szCs w:val="28"/>
          <w:lang w:val="ru-RU" w:eastAsia="ru-RU"/>
        </w:rPr>
        <w:t xml:space="preserve">сообщение </w:t>
      </w:r>
      <w:r>
        <w:rPr>
          <w:rFonts w:ascii="Times New Roman" w:eastAsia="Times New Roman" w:hAnsi="Times New Roman" w:cs="Times New Roman"/>
          <w:color w:val="000000"/>
          <w:sz w:val="28"/>
          <w:szCs w:val="28"/>
          <w:lang w:val="ru-RU" w:eastAsia="ru-RU"/>
        </w:rPr>
        <w:t xml:space="preserve">представляет собой </w:t>
      </w:r>
      <w:r w:rsidRPr="005F157F">
        <w:rPr>
          <w:rFonts w:ascii="Times New Roman" w:eastAsia="Times New Roman" w:hAnsi="Times New Roman" w:cs="Times New Roman"/>
          <w:color w:val="ED7D31" w:themeColor="accent2"/>
          <w:sz w:val="28"/>
          <w:szCs w:val="28"/>
          <w:lang w:val="ru-RU" w:eastAsia="ru-RU"/>
        </w:rPr>
        <w:t>последовательность символов</w:t>
      </w:r>
      <w:r>
        <w:rPr>
          <w:rFonts w:ascii="Times New Roman" w:eastAsia="Times New Roman" w:hAnsi="Times New Roman" w:cs="Times New Roman"/>
          <w:color w:val="000000"/>
          <w:sz w:val="28"/>
          <w:szCs w:val="28"/>
          <w:lang w:val="ru-RU" w:eastAsia="ru-RU"/>
        </w:rPr>
        <w:t xml:space="preserve">. Сообщения, соответствующие данной спецификации, </w:t>
      </w:r>
      <w:r w:rsidRPr="005F157F">
        <w:rPr>
          <w:rFonts w:ascii="Times New Roman" w:eastAsia="Times New Roman" w:hAnsi="Times New Roman" w:cs="Times New Roman"/>
          <w:color w:val="ED7D31" w:themeColor="accent2"/>
          <w:sz w:val="28"/>
          <w:szCs w:val="28"/>
          <w:lang w:val="ru-RU" w:eastAsia="ru-RU"/>
        </w:rPr>
        <w:t xml:space="preserve">включают символы </w:t>
      </w:r>
      <w:r>
        <w:rPr>
          <w:rFonts w:ascii="Times New Roman" w:eastAsia="Times New Roman" w:hAnsi="Times New Roman" w:cs="Times New Roman"/>
          <w:color w:val="000000"/>
          <w:sz w:val="28"/>
          <w:szCs w:val="28"/>
          <w:lang w:val="ru-RU" w:eastAsia="ru-RU"/>
        </w:rPr>
        <w:t xml:space="preserve">с десятичными кодами от 1 до 127, интерпретируемые </w:t>
      </w:r>
      <w:r w:rsidRPr="005F157F">
        <w:rPr>
          <w:rFonts w:ascii="Times New Roman" w:eastAsia="Times New Roman" w:hAnsi="Times New Roman" w:cs="Times New Roman"/>
          <w:color w:val="ED7D31" w:themeColor="accent2"/>
          <w:sz w:val="28"/>
          <w:szCs w:val="28"/>
          <w:lang w:val="ru-RU" w:eastAsia="ru-RU"/>
        </w:rPr>
        <w:t xml:space="preserve">в соответствии с кодировкой </w:t>
      </w:r>
      <w:r w:rsidRPr="005F157F">
        <w:rPr>
          <w:rFonts w:ascii="Times New Roman" w:eastAsia="Times New Roman" w:hAnsi="Times New Roman" w:cs="Times New Roman"/>
          <w:color w:val="ED7D31" w:themeColor="accent2"/>
          <w:sz w:val="28"/>
          <w:szCs w:val="28"/>
          <w:lang w:eastAsia="ru-RU"/>
        </w:rPr>
        <w:t>US</w:t>
      </w:r>
      <w:r w:rsidRPr="005F157F">
        <w:rPr>
          <w:rFonts w:ascii="Times New Roman" w:eastAsia="Times New Roman" w:hAnsi="Times New Roman" w:cs="Times New Roman"/>
          <w:color w:val="ED7D31" w:themeColor="accent2"/>
          <w:sz w:val="28"/>
          <w:szCs w:val="28"/>
          <w:lang w:val="ru-RU" w:eastAsia="ru-RU"/>
        </w:rPr>
        <w:t>-</w:t>
      </w:r>
      <w:r w:rsidRPr="005F157F">
        <w:rPr>
          <w:rFonts w:ascii="Times New Roman" w:eastAsia="Times New Roman" w:hAnsi="Times New Roman" w:cs="Times New Roman"/>
          <w:color w:val="ED7D31" w:themeColor="accent2"/>
          <w:sz w:val="28"/>
          <w:szCs w:val="28"/>
          <w:lang w:eastAsia="ru-RU"/>
        </w:rPr>
        <w:t>ASCII</w:t>
      </w:r>
      <w:r>
        <w:rPr>
          <w:rFonts w:ascii="Times New Roman" w:eastAsia="Times New Roman" w:hAnsi="Times New Roman" w:cs="Times New Roman"/>
          <w:color w:val="000000"/>
          <w:sz w:val="28"/>
          <w:szCs w:val="28"/>
          <w:lang w:val="ru-RU" w:eastAsia="ru-RU"/>
        </w:rPr>
        <w:t xml:space="preserve">. Для краткости в этом документе такие символы будут называться просто «символами </w:t>
      </w:r>
      <w:r>
        <w:rPr>
          <w:rFonts w:ascii="Times New Roman" w:eastAsia="Times New Roman" w:hAnsi="Times New Roman" w:cs="Times New Roman"/>
          <w:color w:val="000000"/>
          <w:sz w:val="28"/>
          <w:szCs w:val="28"/>
          <w:lang w:eastAsia="ru-RU"/>
        </w:rPr>
        <w:t>US</w:t>
      </w:r>
      <w:r>
        <w:rPr>
          <w:rFonts w:ascii="Times New Roman" w:eastAsia="Times New Roman" w:hAnsi="Times New Roman" w:cs="Times New Roman"/>
          <w:color w:val="000000"/>
          <w:sz w:val="28"/>
          <w:szCs w:val="28"/>
          <w:lang w:val="ru-RU" w:eastAsia="ru-RU"/>
        </w:rPr>
        <w:t>-</w:t>
      </w:r>
      <w:r>
        <w:rPr>
          <w:rFonts w:ascii="Times New Roman" w:eastAsia="Times New Roman" w:hAnsi="Times New Roman" w:cs="Times New Roman"/>
          <w:color w:val="000000"/>
          <w:sz w:val="28"/>
          <w:szCs w:val="28"/>
          <w:lang w:eastAsia="ru-RU"/>
        </w:rPr>
        <w:t>ASCII</w:t>
      </w:r>
      <w:r>
        <w:rPr>
          <w:rFonts w:ascii="Times New Roman" w:eastAsia="Times New Roman" w:hAnsi="Times New Roman" w:cs="Times New Roman"/>
          <w:color w:val="000000"/>
          <w:sz w:val="28"/>
          <w:szCs w:val="28"/>
          <w:lang w:val="ru-RU" w:eastAsia="ru-RU"/>
        </w:rPr>
        <w:t>».</w:t>
      </w:r>
    </w:p>
    <w:p w14:paraId="61870B42" w14:textId="77777777" w:rsidR="005F157F" w:rsidRDefault="00F72ABA" w:rsidP="00F72ABA">
      <w:pPr>
        <w:spacing w:after="150" w:line="240" w:lineRule="auto"/>
        <w:rPr>
          <w:rFonts w:ascii="Times New Roman" w:eastAsia="Times New Roman" w:hAnsi="Times New Roman" w:cs="Times New Roman"/>
          <w:color w:val="000000"/>
          <w:sz w:val="28"/>
          <w:szCs w:val="28"/>
          <w:lang w:val="ru-RU" w:eastAsia="ru-RU"/>
        </w:rPr>
      </w:pPr>
      <w:r w:rsidRPr="005F157F">
        <w:rPr>
          <w:rFonts w:ascii="Times New Roman" w:eastAsia="Times New Roman" w:hAnsi="Times New Roman" w:cs="Times New Roman"/>
          <w:color w:val="ED7D31" w:themeColor="accent2"/>
          <w:sz w:val="28"/>
          <w:szCs w:val="28"/>
          <w:lang w:val="ru-RU" w:eastAsia="ru-RU"/>
        </w:rPr>
        <w:t xml:space="preserve">Символы сообщения делятся </w:t>
      </w:r>
      <w:r>
        <w:rPr>
          <w:rFonts w:ascii="Times New Roman" w:eastAsia="Times New Roman" w:hAnsi="Times New Roman" w:cs="Times New Roman"/>
          <w:color w:val="000000"/>
          <w:sz w:val="28"/>
          <w:szCs w:val="28"/>
          <w:lang w:val="ru-RU" w:eastAsia="ru-RU"/>
        </w:rPr>
        <w:t xml:space="preserve">на </w:t>
      </w:r>
      <w:r w:rsidRPr="005F157F">
        <w:rPr>
          <w:rFonts w:ascii="Times New Roman" w:eastAsia="Times New Roman" w:hAnsi="Times New Roman" w:cs="Times New Roman"/>
          <w:color w:val="5B9BD5" w:themeColor="accent1"/>
          <w:sz w:val="28"/>
          <w:szCs w:val="28"/>
          <w:lang w:val="ru-RU" w:eastAsia="ru-RU"/>
        </w:rPr>
        <w:t>строки</w:t>
      </w:r>
      <w:r>
        <w:rPr>
          <w:rFonts w:ascii="Times New Roman" w:eastAsia="Times New Roman" w:hAnsi="Times New Roman" w:cs="Times New Roman"/>
          <w:color w:val="000000"/>
          <w:sz w:val="28"/>
          <w:szCs w:val="28"/>
          <w:lang w:val="ru-RU" w:eastAsia="ru-RU"/>
        </w:rPr>
        <w:t xml:space="preserve">. </w:t>
      </w:r>
    </w:p>
    <w:p w14:paraId="5A2B4F78" w14:textId="693997F2" w:rsidR="00F72ABA" w:rsidRDefault="00F72ABA" w:rsidP="00F72ABA">
      <w:pPr>
        <w:spacing w:after="150" w:line="240" w:lineRule="auto"/>
        <w:rPr>
          <w:rFonts w:ascii="Times New Roman" w:eastAsia="Times New Roman" w:hAnsi="Times New Roman" w:cs="Times New Roman"/>
          <w:color w:val="000000"/>
          <w:sz w:val="28"/>
          <w:szCs w:val="28"/>
          <w:lang w:val="ru-RU" w:eastAsia="ru-RU"/>
        </w:rPr>
      </w:pPr>
      <w:r w:rsidRPr="005F157F">
        <w:rPr>
          <w:rFonts w:ascii="Times New Roman" w:eastAsia="Times New Roman" w:hAnsi="Times New Roman" w:cs="Times New Roman"/>
          <w:color w:val="5B9BD5" w:themeColor="accent1"/>
          <w:sz w:val="28"/>
          <w:szCs w:val="28"/>
          <w:lang w:val="ru-RU" w:eastAsia="ru-RU"/>
        </w:rPr>
        <w:t xml:space="preserve">Строка </w:t>
      </w:r>
      <w:r>
        <w:rPr>
          <w:rFonts w:ascii="Times New Roman" w:eastAsia="Times New Roman" w:hAnsi="Times New Roman" w:cs="Times New Roman"/>
          <w:color w:val="000000"/>
          <w:sz w:val="28"/>
          <w:szCs w:val="28"/>
          <w:lang w:val="ru-RU" w:eastAsia="ru-RU"/>
        </w:rPr>
        <w:t xml:space="preserve">представляет собой </w:t>
      </w:r>
      <w:r w:rsidRPr="005F157F">
        <w:rPr>
          <w:rFonts w:ascii="Times New Roman" w:eastAsia="Times New Roman" w:hAnsi="Times New Roman" w:cs="Times New Roman"/>
          <w:color w:val="ED7D31" w:themeColor="accent2"/>
          <w:sz w:val="28"/>
          <w:szCs w:val="28"/>
          <w:lang w:val="ru-RU" w:eastAsia="ru-RU"/>
        </w:rPr>
        <w:t>последовательность символов</w:t>
      </w:r>
      <w:r>
        <w:rPr>
          <w:rFonts w:ascii="Times New Roman" w:eastAsia="Times New Roman" w:hAnsi="Times New Roman" w:cs="Times New Roman"/>
          <w:color w:val="000000"/>
          <w:sz w:val="28"/>
          <w:szCs w:val="28"/>
          <w:lang w:val="ru-RU" w:eastAsia="ru-RU"/>
        </w:rPr>
        <w:t xml:space="preserve">, </w:t>
      </w:r>
      <w:r w:rsidRPr="005F157F">
        <w:rPr>
          <w:rFonts w:ascii="Times New Roman" w:eastAsia="Times New Roman" w:hAnsi="Times New Roman" w:cs="Times New Roman"/>
          <w:color w:val="ED7D31" w:themeColor="accent2"/>
          <w:sz w:val="28"/>
          <w:szCs w:val="28"/>
          <w:lang w:val="ru-RU" w:eastAsia="ru-RU"/>
        </w:rPr>
        <w:t xml:space="preserve">завершающуюся </w:t>
      </w:r>
      <w:r>
        <w:rPr>
          <w:rFonts w:ascii="Times New Roman" w:eastAsia="Times New Roman" w:hAnsi="Times New Roman" w:cs="Times New Roman"/>
          <w:color w:val="000000"/>
          <w:sz w:val="28"/>
          <w:szCs w:val="28"/>
          <w:lang w:val="ru-RU" w:eastAsia="ru-RU"/>
        </w:rPr>
        <w:t xml:space="preserve">кодами </w:t>
      </w:r>
      <w:r w:rsidRPr="005F157F">
        <w:rPr>
          <w:rFonts w:ascii="Times New Roman" w:eastAsia="Times New Roman" w:hAnsi="Times New Roman" w:cs="Times New Roman"/>
          <w:color w:val="ED7D31" w:themeColor="accent2"/>
          <w:sz w:val="28"/>
          <w:szCs w:val="28"/>
          <w:lang w:val="ru-RU" w:eastAsia="ru-RU"/>
        </w:rPr>
        <w:t xml:space="preserve">возврата каретки </w:t>
      </w:r>
      <w:r>
        <w:rPr>
          <w:rFonts w:ascii="Times New Roman" w:eastAsia="Times New Roman" w:hAnsi="Times New Roman" w:cs="Times New Roman"/>
          <w:color w:val="000000"/>
          <w:sz w:val="28"/>
          <w:szCs w:val="28"/>
          <w:lang w:val="ru-RU" w:eastAsia="ru-RU"/>
        </w:rPr>
        <w:t xml:space="preserve">и </w:t>
      </w:r>
      <w:r w:rsidRPr="005F157F">
        <w:rPr>
          <w:rFonts w:ascii="Times New Roman" w:eastAsia="Times New Roman" w:hAnsi="Times New Roman" w:cs="Times New Roman"/>
          <w:color w:val="ED7D31" w:themeColor="accent2"/>
          <w:sz w:val="28"/>
          <w:szCs w:val="28"/>
          <w:lang w:val="ru-RU" w:eastAsia="ru-RU"/>
        </w:rPr>
        <w:t xml:space="preserve">перевода строки </w:t>
      </w:r>
      <w:r>
        <w:rPr>
          <w:rFonts w:ascii="Times New Roman" w:eastAsia="Times New Roman" w:hAnsi="Times New Roman" w:cs="Times New Roman"/>
          <w:color w:val="000000"/>
          <w:sz w:val="28"/>
          <w:szCs w:val="28"/>
          <w:lang w:val="ru-RU" w:eastAsia="ru-RU"/>
        </w:rPr>
        <w:t xml:space="preserve">— в конце строки помещается символ </w:t>
      </w:r>
      <w:r w:rsidRPr="005F157F">
        <w:rPr>
          <w:rFonts w:ascii="Times New Roman" w:eastAsia="Times New Roman" w:hAnsi="Times New Roman" w:cs="Times New Roman"/>
          <w:color w:val="ED7D31" w:themeColor="accent2"/>
          <w:sz w:val="28"/>
          <w:szCs w:val="28"/>
          <w:lang w:val="ru-RU" w:eastAsia="ru-RU"/>
        </w:rPr>
        <w:t xml:space="preserve">возврата каретки </w:t>
      </w:r>
      <w:r>
        <w:rPr>
          <w:rFonts w:ascii="Times New Roman" w:eastAsia="Times New Roman" w:hAnsi="Times New Roman" w:cs="Times New Roman"/>
          <w:color w:val="000000"/>
          <w:sz w:val="28"/>
          <w:szCs w:val="28"/>
          <w:lang w:val="ru-RU" w:eastAsia="ru-RU"/>
        </w:rPr>
        <w:t>(</w:t>
      </w:r>
      <w:r w:rsidRPr="005F157F">
        <w:rPr>
          <w:rFonts w:ascii="Times New Roman" w:eastAsia="Times New Roman" w:hAnsi="Times New Roman" w:cs="Times New Roman"/>
          <w:color w:val="7030A0"/>
          <w:sz w:val="28"/>
          <w:szCs w:val="28"/>
          <w:lang w:eastAsia="ru-RU"/>
        </w:rPr>
        <w:t>CR</w:t>
      </w:r>
      <w:r>
        <w:rPr>
          <w:rFonts w:ascii="Times New Roman" w:eastAsia="Times New Roman" w:hAnsi="Times New Roman" w:cs="Times New Roman"/>
          <w:color w:val="000000"/>
          <w:sz w:val="28"/>
          <w:szCs w:val="28"/>
          <w:lang w:val="ru-RU" w:eastAsia="ru-RU"/>
        </w:rPr>
        <w:t xml:space="preserve">, десятичный код </w:t>
      </w:r>
      <w:r>
        <w:rPr>
          <w:rFonts w:ascii="Times New Roman" w:eastAsia="Times New Roman" w:hAnsi="Times New Roman" w:cs="Times New Roman"/>
          <w:color w:val="000000"/>
          <w:sz w:val="28"/>
          <w:szCs w:val="28"/>
          <w:lang w:eastAsia="ru-RU"/>
        </w:rPr>
        <w:t>ASCII</w:t>
      </w:r>
      <w:r>
        <w:rPr>
          <w:rFonts w:ascii="Times New Roman" w:eastAsia="Times New Roman" w:hAnsi="Times New Roman" w:cs="Times New Roman"/>
          <w:color w:val="000000"/>
          <w:sz w:val="28"/>
          <w:szCs w:val="28"/>
          <w:lang w:val="ru-RU" w:eastAsia="ru-RU"/>
        </w:rPr>
        <w:t xml:space="preserve"> — 13), непосредственно за которым следует </w:t>
      </w:r>
      <w:r w:rsidRPr="005F157F">
        <w:rPr>
          <w:rFonts w:ascii="Times New Roman" w:eastAsia="Times New Roman" w:hAnsi="Times New Roman" w:cs="Times New Roman"/>
          <w:color w:val="ED7D31" w:themeColor="accent2"/>
          <w:sz w:val="28"/>
          <w:szCs w:val="28"/>
          <w:lang w:val="ru-RU" w:eastAsia="ru-RU"/>
        </w:rPr>
        <w:t xml:space="preserve">символ перевода строки </w:t>
      </w:r>
      <w:r>
        <w:rPr>
          <w:rFonts w:ascii="Times New Roman" w:eastAsia="Times New Roman" w:hAnsi="Times New Roman" w:cs="Times New Roman"/>
          <w:color w:val="000000"/>
          <w:sz w:val="28"/>
          <w:szCs w:val="28"/>
          <w:lang w:val="ru-RU" w:eastAsia="ru-RU"/>
        </w:rPr>
        <w:t>(</w:t>
      </w:r>
      <w:r w:rsidRPr="005F157F">
        <w:rPr>
          <w:rFonts w:ascii="Times New Roman" w:eastAsia="Times New Roman" w:hAnsi="Times New Roman" w:cs="Times New Roman"/>
          <w:color w:val="7030A0"/>
          <w:sz w:val="28"/>
          <w:szCs w:val="28"/>
          <w:lang w:eastAsia="ru-RU"/>
        </w:rPr>
        <w:t>LF</w:t>
      </w:r>
      <w:r>
        <w:rPr>
          <w:rFonts w:ascii="Times New Roman" w:eastAsia="Times New Roman" w:hAnsi="Times New Roman" w:cs="Times New Roman"/>
          <w:color w:val="000000"/>
          <w:sz w:val="28"/>
          <w:szCs w:val="28"/>
          <w:lang w:val="ru-RU" w:eastAsia="ru-RU"/>
        </w:rPr>
        <w:t xml:space="preserve">, десятичный код </w:t>
      </w:r>
      <w:r>
        <w:rPr>
          <w:rFonts w:ascii="Times New Roman" w:eastAsia="Times New Roman" w:hAnsi="Times New Roman" w:cs="Times New Roman"/>
          <w:color w:val="000000"/>
          <w:sz w:val="28"/>
          <w:szCs w:val="28"/>
          <w:lang w:eastAsia="ru-RU"/>
        </w:rPr>
        <w:t>ASCII</w:t>
      </w:r>
      <w:r>
        <w:rPr>
          <w:rFonts w:ascii="Times New Roman" w:eastAsia="Times New Roman" w:hAnsi="Times New Roman" w:cs="Times New Roman"/>
          <w:color w:val="000000"/>
          <w:sz w:val="28"/>
          <w:szCs w:val="28"/>
          <w:lang w:val="ru-RU" w:eastAsia="ru-RU"/>
        </w:rPr>
        <w:t xml:space="preserve"> - 10). В данном документе такая последовательность обозначается «</w:t>
      </w:r>
      <w:r>
        <w:rPr>
          <w:rFonts w:ascii="Times New Roman" w:eastAsia="Times New Roman" w:hAnsi="Times New Roman" w:cs="Times New Roman"/>
          <w:color w:val="000000"/>
          <w:sz w:val="28"/>
          <w:szCs w:val="28"/>
          <w:lang w:eastAsia="ru-RU"/>
        </w:rPr>
        <w:t>CRLF</w:t>
      </w:r>
      <w:r>
        <w:rPr>
          <w:rFonts w:ascii="Times New Roman" w:eastAsia="Times New Roman" w:hAnsi="Times New Roman" w:cs="Times New Roman"/>
          <w:color w:val="000000"/>
          <w:sz w:val="28"/>
          <w:szCs w:val="28"/>
          <w:lang w:val="ru-RU" w:eastAsia="ru-RU"/>
        </w:rPr>
        <w:t>».</w:t>
      </w:r>
    </w:p>
    <w:p w14:paraId="13CF91D3" w14:textId="77777777" w:rsidR="00015A00" w:rsidRDefault="00F72ABA" w:rsidP="00F72ABA">
      <w:pPr>
        <w:spacing w:after="150" w:line="240" w:lineRule="auto"/>
        <w:rPr>
          <w:rFonts w:ascii="Times New Roman" w:eastAsia="Times New Roman" w:hAnsi="Times New Roman" w:cs="Times New Roman"/>
          <w:color w:val="000000"/>
          <w:sz w:val="28"/>
          <w:szCs w:val="28"/>
          <w:lang w:val="ru-RU" w:eastAsia="ru-RU"/>
        </w:rPr>
      </w:pPr>
      <w:r>
        <w:rPr>
          <w:rFonts w:ascii="Times New Roman" w:eastAsia="Times New Roman" w:hAnsi="Times New Roman" w:cs="Times New Roman"/>
          <w:color w:val="000000"/>
          <w:sz w:val="28"/>
          <w:szCs w:val="28"/>
          <w:lang w:val="ru-RU" w:eastAsia="ru-RU"/>
        </w:rPr>
        <w:t xml:space="preserve">Сообщение </w:t>
      </w:r>
      <w:r w:rsidRPr="005F157F">
        <w:rPr>
          <w:rFonts w:ascii="Times New Roman" w:eastAsia="Times New Roman" w:hAnsi="Times New Roman" w:cs="Times New Roman"/>
          <w:color w:val="ED7D31" w:themeColor="accent2"/>
          <w:sz w:val="28"/>
          <w:szCs w:val="28"/>
          <w:lang w:val="ru-RU" w:eastAsia="ru-RU"/>
        </w:rPr>
        <w:t xml:space="preserve">состоит из </w:t>
      </w:r>
      <w:r w:rsidRPr="005F157F">
        <w:rPr>
          <w:rFonts w:ascii="Times New Roman" w:eastAsia="Times New Roman" w:hAnsi="Times New Roman" w:cs="Times New Roman"/>
          <w:color w:val="5B9BD5" w:themeColor="accent1"/>
          <w:sz w:val="28"/>
          <w:szCs w:val="28"/>
          <w:lang w:val="ru-RU" w:eastAsia="ru-RU"/>
        </w:rPr>
        <w:t xml:space="preserve">полей заголовков </w:t>
      </w:r>
      <w:r>
        <w:rPr>
          <w:rFonts w:ascii="Times New Roman" w:eastAsia="Times New Roman" w:hAnsi="Times New Roman" w:cs="Times New Roman"/>
          <w:color w:val="000000"/>
          <w:sz w:val="28"/>
          <w:szCs w:val="28"/>
          <w:lang w:val="ru-RU" w:eastAsia="ru-RU"/>
        </w:rPr>
        <w:t xml:space="preserve">(совокупность этих полей называют разделом заголовков сообщения), </w:t>
      </w:r>
      <w:r w:rsidRPr="005F157F">
        <w:rPr>
          <w:rFonts w:ascii="Times New Roman" w:eastAsia="Times New Roman" w:hAnsi="Times New Roman" w:cs="Times New Roman"/>
          <w:color w:val="ED7D31" w:themeColor="accent2"/>
          <w:sz w:val="28"/>
          <w:szCs w:val="28"/>
          <w:lang w:val="ru-RU" w:eastAsia="ru-RU"/>
        </w:rPr>
        <w:t xml:space="preserve">за которыми </w:t>
      </w:r>
      <w:r>
        <w:rPr>
          <w:rFonts w:ascii="Times New Roman" w:eastAsia="Times New Roman" w:hAnsi="Times New Roman" w:cs="Times New Roman"/>
          <w:color w:val="000000"/>
          <w:sz w:val="28"/>
          <w:szCs w:val="28"/>
          <w:lang w:val="ru-RU" w:eastAsia="ru-RU"/>
        </w:rPr>
        <w:t xml:space="preserve">может следовать </w:t>
      </w:r>
      <w:r w:rsidRPr="005F157F">
        <w:rPr>
          <w:rFonts w:ascii="Times New Roman" w:eastAsia="Times New Roman" w:hAnsi="Times New Roman" w:cs="Times New Roman"/>
          <w:color w:val="ED7D31" w:themeColor="accent2"/>
          <w:sz w:val="28"/>
          <w:szCs w:val="28"/>
          <w:lang w:val="ru-RU" w:eastAsia="ru-RU"/>
        </w:rPr>
        <w:t>тело сообщения</w:t>
      </w:r>
      <w:r>
        <w:rPr>
          <w:rFonts w:ascii="Times New Roman" w:eastAsia="Times New Roman" w:hAnsi="Times New Roman" w:cs="Times New Roman"/>
          <w:color w:val="000000"/>
          <w:sz w:val="28"/>
          <w:szCs w:val="28"/>
          <w:lang w:val="ru-RU" w:eastAsia="ru-RU"/>
        </w:rPr>
        <w:t xml:space="preserve">. </w:t>
      </w:r>
    </w:p>
    <w:p w14:paraId="4D28EA15" w14:textId="77777777" w:rsidR="00015A00" w:rsidRDefault="00F72ABA" w:rsidP="00F72ABA">
      <w:pPr>
        <w:spacing w:after="150" w:line="240" w:lineRule="auto"/>
        <w:rPr>
          <w:rFonts w:ascii="Times New Roman" w:eastAsia="Times New Roman" w:hAnsi="Times New Roman" w:cs="Times New Roman"/>
          <w:color w:val="000000"/>
          <w:sz w:val="28"/>
          <w:szCs w:val="28"/>
          <w:lang w:val="ru-RU" w:eastAsia="ru-RU"/>
        </w:rPr>
      </w:pPr>
      <w:r w:rsidRPr="00015A00">
        <w:rPr>
          <w:rFonts w:ascii="Times New Roman" w:eastAsia="Times New Roman" w:hAnsi="Times New Roman" w:cs="Times New Roman"/>
          <w:color w:val="5B9BD5" w:themeColor="accent1"/>
          <w:sz w:val="28"/>
          <w:szCs w:val="28"/>
          <w:lang w:val="ru-RU" w:eastAsia="ru-RU"/>
        </w:rPr>
        <w:t xml:space="preserve">Раздел заголовков </w:t>
      </w:r>
      <w:r>
        <w:rPr>
          <w:rFonts w:ascii="Times New Roman" w:eastAsia="Times New Roman" w:hAnsi="Times New Roman" w:cs="Times New Roman"/>
          <w:color w:val="000000"/>
          <w:sz w:val="28"/>
          <w:szCs w:val="28"/>
          <w:lang w:val="ru-RU" w:eastAsia="ru-RU"/>
        </w:rPr>
        <w:t xml:space="preserve">представляет собой </w:t>
      </w:r>
      <w:r w:rsidRPr="00015A00">
        <w:rPr>
          <w:rFonts w:ascii="Times New Roman" w:eastAsia="Times New Roman" w:hAnsi="Times New Roman" w:cs="Times New Roman"/>
          <w:color w:val="ED7D31" w:themeColor="accent2"/>
          <w:sz w:val="28"/>
          <w:szCs w:val="28"/>
          <w:lang w:val="ru-RU" w:eastAsia="ru-RU"/>
        </w:rPr>
        <w:t>последовательность символьных строк</w:t>
      </w:r>
      <w:r>
        <w:rPr>
          <w:rFonts w:ascii="Times New Roman" w:eastAsia="Times New Roman" w:hAnsi="Times New Roman" w:cs="Times New Roman"/>
          <w:color w:val="000000"/>
          <w:sz w:val="28"/>
          <w:szCs w:val="28"/>
          <w:lang w:val="ru-RU" w:eastAsia="ru-RU"/>
        </w:rPr>
        <w:t xml:space="preserve">, синтаксис которых описан в данной спецификации. </w:t>
      </w:r>
    </w:p>
    <w:p w14:paraId="4A949180" w14:textId="37C64A9B" w:rsidR="00F72ABA" w:rsidRDefault="00F72ABA" w:rsidP="00F72ABA">
      <w:pPr>
        <w:spacing w:after="150" w:line="240" w:lineRule="auto"/>
        <w:rPr>
          <w:rFonts w:ascii="Times New Roman" w:eastAsia="Times New Roman" w:hAnsi="Times New Roman" w:cs="Times New Roman"/>
          <w:color w:val="000000"/>
          <w:sz w:val="28"/>
          <w:szCs w:val="28"/>
          <w:lang w:val="ru-RU" w:eastAsia="ru-RU"/>
        </w:rPr>
      </w:pPr>
      <w:r w:rsidRPr="00015A00">
        <w:rPr>
          <w:rFonts w:ascii="Times New Roman" w:eastAsia="Times New Roman" w:hAnsi="Times New Roman" w:cs="Times New Roman"/>
          <w:color w:val="5B9BD5" w:themeColor="accent1"/>
          <w:sz w:val="28"/>
          <w:szCs w:val="28"/>
          <w:lang w:val="ru-RU" w:eastAsia="ru-RU"/>
        </w:rPr>
        <w:t xml:space="preserve">Тело сообщения </w:t>
      </w:r>
      <w:r>
        <w:rPr>
          <w:rFonts w:ascii="Times New Roman" w:eastAsia="Times New Roman" w:hAnsi="Times New Roman" w:cs="Times New Roman"/>
          <w:color w:val="000000"/>
          <w:sz w:val="28"/>
          <w:szCs w:val="28"/>
          <w:lang w:val="ru-RU" w:eastAsia="ru-RU"/>
        </w:rPr>
        <w:t xml:space="preserve">представляет собой </w:t>
      </w:r>
      <w:r w:rsidRPr="00015A00">
        <w:rPr>
          <w:rFonts w:ascii="Times New Roman" w:eastAsia="Times New Roman" w:hAnsi="Times New Roman" w:cs="Times New Roman"/>
          <w:color w:val="ED7D31" w:themeColor="accent2"/>
          <w:sz w:val="28"/>
          <w:szCs w:val="28"/>
          <w:lang w:val="ru-RU" w:eastAsia="ru-RU"/>
        </w:rPr>
        <w:t>последовательность символов</w:t>
      </w:r>
      <w:r>
        <w:rPr>
          <w:rFonts w:ascii="Times New Roman" w:eastAsia="Times New Roman" w:hAnsi="Times New Roman" w:cs="Times New Roman"/>
          <w:color w:val="000000"/>
          <w:sz w:val="28"/>
          <w:szCs w:val="28"/>
          <w:lang w:val="ru-RU" w:eastAsia="ru-RU"/>
        </w:rPr>
        <w:t xml:space="preserve">, которая следует после раздела заголовков и </w:t>
      </w:r>
      <w:r w:rsidRPr="00015A00">
        <w:rPr>
          <w:rFonts w:ascii="Times New Roman" w:eastAsia="Times New Roman" w:hAnsi="Times New Roman" w:cs="Times New Roman"/>
          <w:color w:val="ED7D31" w:themeColor="accent2"/>
          <w:sz w:val="28"/>
          <w:szCs w:val="28"/>
          <w:lang w:val="ru-RU" w:eastAsia="ru-RU"/>
        </w:rPr>
        <w:t xml:space="preserve">отделена от него пустой строкой </w:t>
      </w:r>
      <w:r>
        <w:rPr>
          <w:rFonts w:ascii="Times New Roman" w:eastAsia="Times New Roman" w:hAnsi="Times New Roman" w:cs="Times New Roman"/>
          <w:color w:val="000000"/>
          <w:sz w:val="28"/>
          <w:szCs w:val="28"/>
          <w:lang w:val="ru-RU" w:eastAsia="ru-RU"/>
        </w:rPr>
        <w:t xml:space="preserve">(строкой, содержащей только </w:t>
      </w:r>
      <w:r>
        <w:rPr>
          <w:rFonts w:ascii="Times New Roman" w:eastAsia="Times New Roman" w:hAnsi="Times New Roman" w:cs="Times New Roman"/>
          <w:color w:val="000000"/>
          <w:sz w:val="28"/>
          <w:szCs w:val="28"/>
          <w:lang w:eastAsia="ru-RU"/>
        </w:rPr>
        <w:t>CRLF</w:t>
      </w:r>
      <w:r>
        <w:rPr>
          <w:rFonts w:ascii="Times New Roman" w:eastAsia="Times New Roman" w:hAnsi="Times New Roman" w:cs="Times New Roman"/>
          <w:color w:val="000000"/>
          <w:sz w:val="28"/>
          <w:szCs w:val="28"/>
          <w:lang w:val="ru-RU" w:eastAsia="ru-RU"/>
        </w:rPr>
        <w:t>).</w:t>
      </w:r>
    </w:p>
    <w:p w14:paraId="409EAC59" w14:textId="77777777" w:rsidR="00F72ABA" w:rsidRDefault="00F72ABA" w:rsidP="00F72ABA">
      <w:pPr>
        <w:spacing w:before="225" w:after="150" w:line="240" w:lineRule="auto"/>
        <w:outlineLvl w:val="4"/>
        <w:rPr>
          <w:rFonts w:ascii="Times New Roman" w:eastAsia="Times New Roman" w:hAnsi="Times New Roman" w:cs="Times New Roman"/>
          <w:b/>
          <w:bCs/>
          <w:color w:val="262626"/>
          <w:sz w:val="28"/>
          <w:szCs w:val="28"/>
          <w:lang w:val="ru-RU" w:eastAsia="ru-RU"/>
        </w:rPr>
      </w:pPr>
      <w:r>
        <w:rPr>
          <w:rFonts w:ascii="Times New Roman" w:eastAsia="Times New Roman" w:hAnsi="Times New Roman" w:cs="Times New Roman"/>
          <w:b/>
          <w:bCs/>
          <w:color w:val="262626"/>
          <w:sz w:val="28"/>
          <w:szCs w:val="28"/>
          <w:lang w:val="ru-RU" w:eastAsia="ru-RU"/>
        </w:rPr>
        <w:t>Предельные размеры строк</w:t>
      </w:r>
    </w:p>
    <w:p w14:paraId="2246ABCC" w14:textId="77777777" w:rsidR="00F72ABA" w:rsidRDefault="00F72ABA" w:rsidP="00F72ABA">
      <w:pPr>
        <w:spacing w:after="150" w:line="240" w:lineRule="auto"/>
        <w:rPr>
          <w:rFonts w:ascii="Times New Roman" w:eastAsia="Times New Roman" w:hAnsi="Times New Roman" w:cs="Times New Roman"/>
          <w:color w:val="000000"/>
          <w:sz w:val="28"/>
          <w:szCs w:val="28"/>
          <w:lang w:val="ru-RU" w:eastAsia="ru-RU"/>
        </w:rPr>
      </w:pPr>
      <w:r>
        <w:rPr>
          <w:rFonts w:ascii="Times New Roman" w:eastAsia="Times New Roman" w:hAnsi="Times New Roman" w:cs="Times New Roman"/>
          <w:color w:val="000000"/>
          <w:sz w:val="28"/>
          <w:szCs w:val="28"/>
          <w:lang w:val="ru-RU" w:eastAsia="ru-RU"/>
        </w:rPr>
        <w:t xml:space="preserve">Данная спецификация вносит два ограничения на число символов в строке. Строка должна </w:t>
      </w:r>
      <w:r w:rsidRPr="00015A00">
        <w:rPr>
          <w:rFonts w:ascii="Times New Roman" w:eastAsia="Times New Roman" w:hAnsi="Times New Roman" w:cs="Times New Roman"/>
          <w:color w:val="5B9BD5" w:themeColor="accent1"/>
          <w:sz w:val="28"/>
          <w:szCs w:val="28"/>
          <w:lang w:val="ru-RU" w:eastAsia="ru-RU"/>
        </w:rPr>
        <w:t xml:space="preserve">содержать не более </w:t>
      </w:r>
      <w:r w:rsidRPr="00015A00">
        <w:rPr>
          <w:rFonts w:ascii="Times New Roman" w:eastAsia="Times New Roman" w:hAnsi="Times New Roman" w:cs="Times New Roman"/>
          <w:color w:val="7030A0"/>
          <w:sz w:val="28"/>
          <w:szCs w:val="28"/>
          <w:lang w:val="ru-RU" w:eastAsia="ru-RU"/>
        </w:rPr>
        <w:t xml:space="preserve">998 </w:t>
      </w:r>
      <w:r w:rsidRPr="00015A00">
        <w:rPr>
          <w:rFonts w:ascii="Times New Roman" w:eastAsia="Times New Roman" w:hAnsi="Times New Roman" w:cs="Times New Roman"/>
          <w:color w:val="5B9BD5" w:themeColor="accent1"/>
          <w:sz w:val="28"/>
          <w:szCs w:val="28"/>
          <w:lang w:val="ru-RU" w:eastAsia="ru-RU"/>
        </w:rPr>
        <w:t>символов</w:t>
      </w:r>
      <w:r>
        <w:rPr>
          <w:rFonts w:ascii="Times New Roman" w:eastAsia="Times New Roman" w:hAnsi="Times New Roman" w:cs="Times New Roman"/>
          <w:color w:val="000000"/>
          <w:sz w:val="28"/>
          <w:szCs w:val="28"/>
          <w:lang w:val="ru-RU" w:eastAsia="ru-RU"/>
        </w:rPr>
        <w:t xml:space="preserve">; следует использовать строки размером не более </w:t>
      </w:r>
      <w:r w:rsidRPr="00015A00">
        <w:rPr>
          <w:rFonts w:ascii="Times New Roman" w:eastAsia="Times New Roman" w:hAnsi="Times New Roman" w:cs="Times New Roman"/>
          <w:color w:val="70AD47" w:themeColor="accent6"/>
          <w:sz w:val="28"/>
          <w:szCs w:val="28"/>
          <w:lang w:val="ru-RU" w:eastAsia="ru-RU"/>
        </w:rPr>
        <w:t>78,</w:t>
      </w:r>
      <w:r>
        <w:rPr>
          <w:rFonts w:ascii="Times New Roman" w:eastAsia="Times New Roman" w:hAnsi="Times New Roman" w:cs="Times New Roman"/>
          <w:color w:val="000000"/>
          <w:sz w:val="28"/>
          <w:szCs w:val="28"/>
          <w:lang w:val="ru-RU" w:eastAsia="ru-RU"/>
        </w:rPr>
        <w:t xml:space="preserve"> без учета </w:t>
      </w:r>
      <w:r>
        <w:rPr>
          <w:rFonts w:ascii="Times New Roman" w:eastAsia="Times New Roman" w:hAnsi="Times New Roman" w:cs="Times New Roman"/>
          <w:color w:val="000000"/>
          <w:sz w:val="28"/>
          <w:szCs w:val="28"/>
          <w:lang w:eastAsia="ru-RU"/>
        </w:rPr>
        <w:t>CRLF</w:t>
      </w:r>
      <w:r>
        <w:rPr>
          <w:rFonts w:ascii="Times New Roman" w:eastAsia="Times New Roman" w:hAnsi="Times New Roman" w:cs="Times New Roman"/>
          <w:color w:val="000000"/>
          <w:sz w:val="28"/>
          <w:szCs w:val="28"/>
          <w:lang w:val="ru-RU" w:eastAsia="ru-RU"/>
        </w:rPr>
        <w:t>.</w:t>
      </w:r>
    </w:p>
    <w:p w14:paraId="1FD76773" w14:textId="77777777" w:rsidR="00F72ABA" w:rsidRPr="00015A00" w:rsidRDefault="00F72ABA" w:rsidP="00015A00">
      <w:pPr>
        <w:spacing w:before="225" w:after="150" w:line="240" w:lineRule="auto"/>
        <w:jc w:val="center"/>
        <w:outlineLvl w:val="3"/>
        <w:rPr>
          <w:rFonts w:ascii="Times New Roman" w:eastAsia="Times New Roman" w:hAnsi="Times New Roman" w:cs="Times New Roman"/>
          <w:b/>
          <w:bCs/>
          <w:color w:val="5B9BD5" w:themeColor="accent1"/>
          <w:sz w:val="28"/>
          <w:szCs w:val="28"/>
          <w:lang w:val="ru-RU" w:eastAsia="ru-RU"/>
        </w:rPr>
      </w:pPr>
      <w:r w:rsidRPr="00015A00">
        <w:rPr>
          <w:rFonts w:ascii="Times New Roman" w:eastAsia="Times New Roman" w:hAnsi="Times New Roman" w:cs="Times New Roman"/>
          <w:b/>
          <w:bCs/>
          <w:color w:val="5B9BD5" w:themeColor="accent1"/>
          <w:sz w:val="28"/>
          <w:szCs w:val="28"/>
          <w:lang w:val="ru-RU" w:eastAsia="ru-RU"/>
        </w:rPr>
        <w:t>Поля заголовков</w:t>
      </w:r>
    </w:p>
    <w:p w14:paraId="25A85DC7" w14:textId="2B95932A" w:rsidR="00F72ABA" w:rsidRDefault="00F72ABA" w:rsidP="00F72ABA">
      <w:pPr>
        <w:spacing w:after="150" w:line="240" w:lineRule="auto"/>
        <w:rPr>
          <w:rFonts w:ascii="Times New Roman" w:eastAsia="Times New Roman" w:hAnsi="Times New Roman" w:cs="Times New Roman"/>
          <w:color w:val="000000"/>
          <w:sz w:val="28"/>
          <w:szCs w:val="28"/>
          <w:lang w:val="ru-RU" w:eastAsia="ru-RU"/>
        </w:rPr>
      </w:pPr>
      <w:r>
        <w:rPr>
          <w:rFonts w:ascii="Times New Roman" w:eastAsia="Times New Roman" w:hAnsi="Times New Roman" w:cs="Times New Roman"/>
          <w:color w:val="000000"/>
          <w:sz w:val="28"/>
          <w:szCs w:val="28"/>
          <w:lang w:val="ru-RU" w:eastAsia="ru-RU"/>
        </w:rPr>
        <w:t xml:space="preserve">Поля заголовков представляют собой строки, начинающиеся с </w:t>
      </w:r>
      <w:r w:rsidRPr="00015A00">
        <w:rPr>
          <w:rFonts w:ascii="Times New Roman" w:eastAsia="Times New Roman" w:hAnsi="Times New Roman" w:cs="Times New Roman"/>
          <w:color w:val="5B9BD5" w:themeColor="accent1"/>
          <w:sz w:val="28"/>
          <w:szCs w:val="28"/>
          <w:lang w:val="ru-RU" w:eastAsia="ru-RU"/>
        </w:rPr>
        <w:t xml:space="preserve">имени </w:t>
      </w:r>
      <w:proofErr w:type="gramStart"/>
      <w:r w:rsidRPr="00015A00">
        <w:rPr>
          <w:rFonts w:ascii="Times New Roman" w:eastAsia="Times New Roman" w:hAnsi="Times New Roman" w:cs="Times New Roman"/>
          <w:color w:val="5B9BD5" w:themeColor="accent1"/>
          <w:sz w:val="28"/>
          <w:szCs w:val="28"/>
          <w:lang w:val="ru-RU" w:eastAsia="ru-RU"/>
        </w:rPr>
        <w:t>поля</w:t>
      </w:r>
      <w:r w:rsidR="00015A00">
        <w:rPr>
          <w:rFonts w:ascii="Times New Roman" w:eastAsia="Times New Roman" w:hAnsi="Times New Roman" w:cs="Times New Roman"/>
          <w:color w:val="5B9BD5" w:themeColor="accent1"/>
          <w:sz w:val="28"/>
          <w:szCs w:val="28"/>
          <w:lang w:eastAsia="ru-RU"/>
        </w:rPr>
        <w:t>(</w:t>
      </w:r>
      <w:proofErr w:type="gramEnd"/>
      <w:r w:rsidR="00015A00">
        <w:rPr>
          <w:rFonts w:ascii="Times New Roman" w:eastAsia="Times New Roman" w:hAnsi="Times New Roman" w:cs="Times New Roman"/>
          <w:color w:val="000000"/>
          <w:sz w:val="28"/>
          <w:szCs w:val="28"/>
          <w:lang w:eastAsia="ru-RU"/>
        </w:rPr>
        <w:t>US</w:t>
      </w:r>
      <w:r w:rsidR="00015A00">
        <w:rPr>
          <w:rFonts w:ascii="Times New Roman" w:eastAsia="Times New Roman" w:hAnsi="Times New Roman" w:cs="Times New Roman"/>
          <w:color w:val="000000"/>
          <w:sz w:val="28"/>
          <w:szCs w:val="28"/>
          <w:lang w:val="ru-RU" w:eastAsia="ru-RU"/>
        </w:rPr>
        <w:t>-</w:t>
      </w:r>
      <w:r w:rsidR="00015A00">
        <w:rPr>
          <w:rFonts w:ascii="Times New Roman" w:eastAsia="Times New Roman" w:hAnsi="Times New Roman" w:cs="Times New Roman"/>
          <w:color w:val="000000"/>
          <w:sz w:val="28"/>
          <w:szCs w:val="28"/>
          <w:lang w:eastAsia="ru-RU"/>
        </w:rPr>
        <w:t>ASCII</w:t>
      </w:r>
      <w:r w:rsidR="00015A00">
        <w:rPr>
          <w:rFonts w:ascii="Times New Roman" w:eastAsia="Times New Roman" w:hAnsi="Times New Roman" w:cs="Times New Roman"/>
          <w:color w:val="5B9BD5" w:themeColor="accent1"/>
          <w:sz w:val="28"/>
          <w:szCs w:val="28"/>
          <w:lang w:eastAsia="ru-RU"/>
        </w:rPr>
        <w:t>)</w:t>
      </w:r>
      <w:r>
        <w:rPr>
          <w:rFonts w:ascii="Times New Roman" w:eastAsia="Times New Roman" w:hAnsi="Times New Roman" w:cs="Times New Roman"/>
          <w:color w:val="000000"/>
          <w:sz w:val="28"/>
          <w:szCs w:val="28"/>
          <w:lang w:val="ru-RU" w:eastAsia="ru-RU"/>
        </w:rPr>
        <w:t>, за которым следует двоеточие ("</w:t>
      </w:r>
      <w:r w:rsidRPr="00015A00">
        <w:rPr>
          <w:rFonts w:ascii="Times New Roman" w:eastAsia="Times New Roman" w:hAnsi="Times New Roman" w:cs="Times New Roman"/>
          <w:color w:val="5B9BD5" w:themeColor="accent1"/>
          <w:sz w:val="28"/>
          <w:szCs w:val="28"/>
          <w:lang w:val="ru-RU" w:eastAsia="ru-RU"/>
        </w:rPr>
        <w:t>:"</w:t>
      </w:r>
      <w:r>
        <w:rPr>
          <w:rFonts w:ascii="Times New Roman" w:eastAsia="Times New Roman" w:hAnsi="Times New Roman" w:cs="Times New Roman"/>
          <w:color w:val="000000"/>
          <w:sz w:val="28"/>
          <w:szCs w:val="28"/>
          <w:lang w:val="ru-RU" w:eastAsia="ru-RU"/>
        </w:rPr>
        <w:t xml:space="preserve">), </w:t>
      </w:r>
      <w:r w:rsidRPr="00015A00">
        <w:rPr>
          <w:rFonts w:ascii="Times New Roman" w:eastAsia="Times New Roman" w:hAnsi="Times New Roman" w:cs="Times New Roman"/>
          <w:color w:val="5B9BD5" w:themeColor="accent1"/>
          <w:sz w:val="28"/>
          <w:szCs w:val="28"/>
          <w:lang w:val="ru-RU" w:eastAsia="ru-RU"/>
        </w:rPr>
        <w:t>содержимое поля</w:t>
      </w:r>
      <w:r w:rsidR="00015A00">
        <w:rPr>
          <w:rFonts w:ascii="Times New Roman" w:eastAsia="Times New Roman" w:hAnsi="Times New Roman" w:cs="Times New Roman"/>
          <w:color w:val="5B9BD5" w:themeColor="accent1"/>
          <w:sz w:val="28"/>
          <w:szCs w:val="28"/>
          <w:lang w:eastAsia="ru-RU"/>
        </w:rPr>
        <w:t>(</w:t>
      </w:r>
      <w:r w:rsidR="00015A00">
        <w:rPr>
          <w:rFonts w:ascii="Times New Roman" w:eastAsia="Times New Roman" w:hAnsi="Times New Roman" w:cs="Times New Roman"/>
          <w:color w:val="000000"/>
          <w:sz w:val="28"/>
          <w:szCs w:val="28"/>
          <w:lang w:val="ru-RU" w:eastAsia="ru-RU"/>
        </w:rPr>
        <w:t xml:space="preserve">символы </w:t>
      </w:r>
      <w:r w:rsidR="00015A00">
        <w:rPr>
          <w:rFonts w:ascii="Times New Roman" w:eastAsia="Times New Roman" w:hAnsi="Times New Roman" w:cs="Times New Roman"/>
          <w:color w:val="000000"/>
          <w:sz w:val="28"/>
          <w:szCs w:val="28"/>
          <w:lang w:eastAsia="ru-RU"/>
        </w:rPr>
        <w:t>US</w:t>
      </w:r>
      <w:r w:rsidR="00015A00">
        <w:rPr>
          <w:rFonts w:ascii="Times New Roman" w:eastAsia="Times New Roman" w:hAnsi="Times New Roman" w:cs="Times New Roman"/>
          <w:color w:val="000000"/>
          <w:sz w:val="28"/>
          <w:szCs w:val="28"/>
          <w:lang w:val="ru-RU" w:eastAsia="ru-RU"/>
        </w:rPr>
        <w:t>-</w:t>
      </w:r>
      <w:r w:rsidR="00015A00">
        <w:rPr>
          <w:rFonts w:ascii="Times New Roman" w:eastAsia="Times New Roman" w:hAnsi="Times New Roman" w:cs="Times New Roman"/>
          <w:color w:val="000000"/>
          <w:sz w:val="28"/>
          <w:szCs w:val="28"/>
          <w:lang w:eastAsia="ru-RU"/>
        </w:rPr>
        <w:t>ASCII</w:t>
      </w:r>
      <w:r w:rsidR="00015A00">
        <w:rPr>
          <w:rFonts w:ascii="Times New Roman" w:eastAsia="Times New Roman" w:hAnsi="Times New Roman" w:cs="Times New Roman"/>
          <w:color w:val="000000"/>
          <w:sz w:val="28"/>
          <w:szCs w:val="28"/>
          <w:lang w:val="ru-RU" w:eastAsia="ru-RU"/>
        </w:rPr>
        <w:t>, символы пробела (</w:t>
      </w:r>
      <w:r w:rsidR="00015A00">
        <w:rPr>
          <w:rFonts w:ascii="Times New Roman" w:eastAsia="Times New Roman" w:hAnsi="Times New Roman" w:cs="Times New Roman"/>
          <w:color w:val="000000"/>
          <w:sz w:val="28"/>
          <w:szCs w:val="28"/>
          <w:lang w:eastAsia="ru-RU"/>
        </w:rPr>
        <w:t>SP</w:t>
      </w:r>
      <w:r w:rsidR="00015A00">
        <w:rPr>
          <w:rFonts w:ascii="Times New Roman" w:eastAsia="Times New Roman" w:hAnsi="Times New Roman" w:cs="Times New Roman"/>
          <w:color w:val="000000"/>
          <w:sz w:val="28"/>
          <w:szCs w:val="28"/>
          <w:lang w:val="ru-RU" w:eastAsia="ru-RU"/>
        </w:rPr>
        <w:t xml:space="preserve">, код </w:t>
      </w:r>
      <w:r w:rsidR="00015A00">
        <w:rPr>
          <w:rFonts w:ascii="Times New Roman" w:eastAsia="Times New Roman" w:hAnsi="Times New Roman" w:cs="Times New Roman"/>
          <w:color w:val="000000"/>
          <w:sz w:val="28"/>
          <w:szCs w:val="28"/>
          <w:lang w:eastAsia="ru-RU"/>
        </w:rPr>
        <w:t>ASCII</w:t>
      </w:r>
      <w:r w:rsidR="00015A00">
        <w:rPr>
          <w:rFonts w:ascii="Times New Roman" w:eastAsia="Times New Roman" w:hAnsi="Times New Roman" w:cs="Times New Roman"/>
          <w:color w:val="000000"/>
          <w:sz w:val="28"/>
          <w:szCs w:val="28"/>
          <w:lang w:val="ru-RU" w:eastAsia="ru-RU"/>
        </w:rPr>
        <w:t xml:space="preserve"> - 32) и горизонтальной табуляции (</w:t>
      </w:r>
      <w:r w:rsidR="00015A00">
        <w:rPr>
          <w:rFonts w:ascii="Times New Roman" w:eastAsia="Times New Roman" w:hAnsi="Times New Roman" w:cs="Times New Roman"/>
          <w:color w:val="000000"/>
          <w:sz w:val="28"/>
          <w:szCs w:val="28"/>
          <w:lang w:eastAsia="ru-RU"/>
        </w:rPr>
        <w:t>HTAB</w:t>
      </w:r>
      <w:r w:rsidR="00015A00">
        <w:rPr>
          <w:rFonts w:ascii="Times New Roman" w:eastAsia="Times New Roman" w:hAnsi="Times New Roman" w:cs="Times New Roman"/>
          <w:color w:val="000000"/>
          <w:sz w:val="28"/>
          <w:szCs w:val="28"/>
          <w:lang w:val="ru-RU" w:eastAsia="ru-RU"/>
        </w:rPr>
        <w:t xml:space="preserve">, код </w:t>
      </w:r>
      <w:r w:rsidR="00015A00">
        <w:rPr>
          <w:rFonts w:ascii="Times New Roman" w:eastAsia="Times New Roman" w:hAnsi="Times New Roman" w:cs="Times New Roman"/>
          <w:color w:val="000000"/>
          <w:sz w:val="28"/>
          <w:szCs w:val="28"/>
          <w:lang w:eastAsia="ru-RU"/>
        </w:rPr>
        <w:t>ASCII</w:t>
      </w:r>
      <w:r w:rsidR="00015A00">
        <w:rPr>
          <w:rFonts w:ascii="Times New Roman" w:eastAsia="Times New Roman" w:hAnsi="Times New Roman" w:cs="Times New Roman"/>
          <w:color w:val="000000"/>
          <w:sz w:val="28"/>
          <w:szCs w:val="28"/>
          <w:lang w:val="ru-RU" w:eastAsia="ru-RU"/>
        </w:rPr>
        <w:t xml:space="preserve"> — 9),</w:t>
      </w:r>
      <w:r w:rsidR="00015A00">
        <w:rPr>
          <w:rFonts w:ascii="Times New Roman" w:eastAsia="Times New Roman" w:hAnsi="Times New Roman" w:cs="Times New Roman"/>
          <w:color w:val="5B9BD5" w:themeColor="accent1"/>
          <w:sz w:val="28"/>
          <w:szCs w:val="28"/>
          <w:lang w:eastAsia="ru-RU"/>
        </w:rPr>
        <w:t>)</w:t>
      </w:r>
      <w:r w:rsidRPr="00015A00">
        <w:rPr>
          <w:rFonts w:ascii="Times New Roman" w:eastAsia="Times New Roman" w:hAnsi="Times New Roman" w:cs="Times New Roman"/>
          <w:color w:val="5B9BD5" w:themeColor="accent1"/>
          <w:sz w:val="28"/>
          <w:szCs w:val="28"/>
          <w:lang w:val="ru-RU" w:eastAsia="ru-RU"/>
        </w:rPr>
        <w:t xml:space="preserve"> </w:t>
      </w:r>
      <w:r>
        <w:rPr>
          <w:rFonts w:ascii="Times New Roman" w:eastAsia="Times New Roman" w:hAnsi="Times New Roman" w:cs="Times New Roman"/>
          <w:color w:val="000000"/>
          <w:sz w:val="28"/>
          <w:szCs w:val="28"/>
          <w:lang w:val="ru-RU" w:eastAsia="ru-RU"/>
        </w:rPr>
        <w:t xml:space="preserve">и знак завершения строки </w:t>
      </w:r>
      <w:r w:rsidRPr="00015A00">
        <w:rPr>
          <w:rFonts w:ascii="Times New Roman" w:eastAsia="Times New Roman" w:hAnsi="Times New Roman" w:cs="Times New Roman"/>
          <w:color w:val="5B9BD5" w:themeColor="accent1"/>
          <w:sz w:val="28"/>
          <w:szCs w:val="28"/>
          <w:lang w:eastAsia="ru-RU"/>
        </w:rPr>
        <w:t>CRLF</w:t>
      </w:r>
      <w:r w:rsidRPr="00015A00">
        <w:rPr>
          <w:rFonts w:ascii="Times New Roman" w:eastAsia="Times New Roman" w:hAnsi="Times New Roman" w:cs="Times New Roman"/>
          <w:color w:val="5B9BD5" w:themeColor="accent1"/>
          <w:sz w:val="28"/>
          <w:szCs w:val="28"/>
          <w:lang w:val="ru-RU" w:eastAsia="ru-RU"/>
        </w:rPr>
        <w:t xml:space="preserve">. </w:t>
      </w:r>
    </w:p>
    <w:p w14:paraId="47225B35" w14:textId="77777777" w:rsidR="00F72ABA" w:rsidRPr="00015A00" w:rsidRDefault="00F72ABA" w:rsidP="00F72ABA">
      <w:pPr>
        <w:spacing w:before="225" w:after="150" w:line="240" w:lineRule="auto"/>
        <w:outlineLvl w:val="4"/>
        <w:rPr>
          <w:rFonts w:ascii="Times New Roman" w:eastAsia="Times New Roman" w:hAnsi="Times New Roman" w:cs="Times New Roman"/>
          <w:b/>
          <w:bCs/>
          <w:color w:val="5B9BD5" w:themeColor="accent1"/>
          <w:sz w:val="28"/>
          <w:szCs w:val="28"/>
          <w:lang w:val="ru-RU" w:eastAsia="ru-RU"/>
        </w:rPr>
      </w:pPr>
      <w:r w:rsidRPr="00015A00">
        <w:rPr>
          <w:rFonts w:ascii="Times New Roman" w:eastAsia="Times New Roman" w:hAnsi="Times New Roman" w:cs="Times New Roman"/>
          <w:b/>
          <w:bCs/>
          <w:color w:val="5B9BD5" w:themeColor="accent1"/>
          <w:sz w:val="28"/>
          <w:szCs w:val="28"/>
          <w:lang w:val="ru-RU" w:eastAsia="ru-RU"/>
        </w:rPr>
        <w:t>Бесструктурные поля заголовков</w:t>
      </w:r>
    </w:p>
    <w:p w14:paraId="0C11D7C6" w14:textId="77777777" w:rsidR="00F72ABA" w:rsidRPr="00015A00" w:rsidRDefault="00F72ABA" w:rsidP="00F72ABA">
      <w:pPr>
        <w:spacing w:after="150" w:line="240" w:lineRule="auto"/>
        <w:rPr>
          <w:rFonts w:ascii="Times New Roman" w:eastAsia="Times New Roman" w:hAnsi="Times New Roman" w:cs="Times New Roman"/>
          <w:color w:val="ED7D31" w:themeColor="accent2"/>
          <w:sz w:val="28"/>
          <w:szCs w:val="28"/>
          <w:lang w:val="ru-RU" w:eastAsia="ru-RU"/>
        </w:rPr>
      </w:pPr>
      <w:r>
        <w:rPr>
          <w:rFonts w:ascii="Times New Roman" w:eastAsia="Times New Roman" w:hAnsi="Times New Roman" w:cs="Times New Roman"/>
          <w:color w:val="000000"/>
          <w:sz w:val="28"/>
          <w:szCs w:val="28"/>
          <w:lang w:val="ru-RU" w:eastAsia="ru-RU"/>
        </w:rPr>
        <w:lastRenderedPageBreak/>
        <w:t xml:space="preserve">Некоторые поля заголовков в этой спецификации определены просто как неструктурированные (эти поля содержат произвольный набор печатаемых символов </w:t>
      </w:r>
      <w:r>
        <w:rPr>
          <w:rFonts w:ascii="Times New Roman" w:eastAsia="Times New Roman" w:hAnsi="Times New Roman" w:cs="Times New Roman"/>
          <w:color w:val="000000"/>
          <w:sz w:val="28"/>
          <w:szCs w:val="28"/>
          <w:lang w:eastAsia="ru-RU"/>
        </w:rPr>
        <w:t>US</w:t>
      </w:r>
      <w:r>
        <w:rPr>
          <w:rFonts w:ascii="Times New Roman" w:eastAsia="Times New Roman" w:hAnsi="Times New Roman" w:cs="Times New Roman"/>
          <w:color w:val="000000"/>
          <w:sz w:val="28"/>
          <w:szCs w:val="28"/>
          <w:lang w:val="ru-RU" w:eastAsia="ru-RU"/>
        </w:rPr>
        <w:t>-</w:t>
      </w:r>
      <w:r>
        <w:rPr>
          <w:rFonts w:ascii="Times New Roman" w:eastAsia="Times New Roman" w:hAnsi="Times New Roman" w:cs="Times New Roman"/>
          <w:color w:val="000000"/>
          <w:sz w:val="28"/>
          <w:szCs w:val="28"/>
          <w:lang w:eastAsia="ru-RU"/>
        </w:rPr>
        <w:t>ASCII</w:t>
      </w:r>
      <w:r>
        <w:rPr>
          <w:rFonts w:ascii="Times New Roman" w:eastAsia="Times New Roman" w:hAnsi="Times New Roman" w:cs="Times New Roman"/>
          <w:color w:val="000000"/>
          <w:sz w:val="28"/>
          <w:szCs w:val="28"/>
          <w:lang w:val="ru-RU" w:eastAsia="ru-RU"/>
        </w:rPr>
        <w:t xml:space="preserve"> и пробельных символов) без дополнительных ограничений. Такие поля будем называть бесструктурными. Семантически бесструктурное поле трактуется </w:t>
      </w:r>
      <w:r w:rsidRPr="00015A00">
        <w:rPr>
          <w:rFonts w:ascii="Times New Roman" w:eastAsia="Times New Roman" w:hAnsi="Times New Roman" w:cs="Times New Roman"/>
          <w:color w:val="ED7D31" w:themeColor="accent2"/>
          <w:sz w:val="28"/>
          <w:szCs w:val="28"/>
          <w:lang w:val="ru-RU" w:eastAsia="ru-RU"/>
        </w:rPr>
        <w:t>просто как строка символов без дополнительной обработки.</w:t>
      </w:r>
    </w:p>
    <w:p w14:paraId="238F8067" w14:textId="77777777" w:rsidR="00F72ABA" w:rsidRDefault="00F72ABA" w:rsidP="00F72ABA">
      <w:pPr>
        <w:spacing w:before="225" w:after="150" w:line="240" w:lineRule="auto"/>
        <w:outlineLvl w:val="4"/>
        <w:rPr>
          <w:rFonts w:ascii="Times New Roman" w:eastAsia="Times New Roman" w:hAnsi="Times New Roman" w:cs="Times New Roman"/>
          <w:b/>
          <w:bCs/>
          <w:color w:val="262626"/>
          <w:sz w:val="28"/>
          <w:szCs w:val="28"/>
          <w:lang w:val="ru-RU" w:eastAsia="ru-RU"/>
        </w:rPr>
      </w:pPr>
      <w:r>
        <w:rPr>
          <w:rFonts w:ascii="Times New Roman" w:eastAsia="Times New Roman" w:hAnsi="Times New Roman" w:cs="Times New Roman"/>
          <w:b/>
          <w:bCs/>
          <w:color w:val="262626"/>
          <w:sz w:val="28"/>
          <w:szCs w:val="28"/>
          <w:lang w:val="ru-RU" w:eastAsia="ru-RU"/>
        </w:rPr>
        <w:t>Структурированные поля заголовков</w:t>
      </w:r>
    </w:p>
    <w:p w14:paraId="533DAF1B" w14:textId="77777777" w:rsidR="00F72ABA" w:rsidRDefault="00F72ABA" w:rsidP="00F72ABA">
      <w:pPr>
        <w:spacing w:after="150" w:line="240" w:lineRule="auto"/>
        <w:rPr>
          <w:rFonts w:ascii="Times New Roman" w:eastAsia="Times New Roman" w:hAnsi="Times New Roman" w:cs="Times New Roman"/>
          <w:color w:val="000000"/>
          <w:sz w:val="28"/>
          <w:szCs w:val="28"/>
          <w:lang w:val="ru-RU" w:eastAsia="ru-RU"/>
        </w:rPr>
      </w:pPr>
      <w:r>
        <w:rPr>
          <w:rFonts w:ascii="Times New Roman" w:eastAsia="Times New Roman" w:hAnsi="Times New Roman" w:cs="Times New Roman"/>
          <w:color w:val="000000"/>
          <w:sz w:val="28"/>
          <w:szCs w:val="28"/>
          <w:lang w:val="ru-RU" w:eastAsia="ru-RU"/>
        </w:rPr>
        <w:t xml:space="preserve">Синтаксис некоторых полей в данной спецификации вносит дополнительные ограничения по сравнению с описанными выше бесструктурными полями. Такие поля называются структурированными. Структурированное поле представляет собой </w:t>
      </w:r>
      <w:r w:rsidRPr="00015A00">
        <w:rPr>
          <w:rFonts w:ascii="Times New Roman" w:eastAsia="Times New Roman" w:hAnsi="Times New Roman" w:cs="Times New Roman"/>
          <w:color w:val="ED7D31" w:themeColor="accent2"/>
          <w:sz w:val="28"/>
          <w:szCs w:val="28"/>
          <w:lang w:val="ru-RU" w:eastAsia="ru-RU"/>
        </w:rPr>
        <w:t>последовательность лексем</w:t>
      </w:r>
      <w:r>
        <w:rPr>
          <w:rFonts w:ascii="Times New Roman" w:eastAsia="Times New Roman" w:hAnsi="Times New Roman" w:cs="Times New Roman"/>
          <w:color w:val="000000"/>
          <w:sz w:val="28"/>
          <w:szCs w:val="28"/>
          <w:lang w:val="ru-RU" w:eastAsia="ru-RU"/>
        </w:rPr>
        <w:t xml:space="preserve">. Многие из таких лексем (в соответствии с их синтаксисом) допускают </w:t>
      </w:r>
      <w:r w:rsidRPr="00015A00">
        <w:rPr>
          <w:rFonts w:ascii="Times New Roman" w:eastAsia="Times New Roman" w:hAnsi="Times New Roman" w:cs="Times New Roman"/>
          <w:color w:val="ED7D31" w:themeColor="accent2"/>
          <w:sz w:val="28"/>
          <w:szCs w:val="28"/>
          <w:lang w:val="ru-RU" w:eastAsia="ru-RU"/>
        </w:rPr>
        <w:t xml:space="preserve">включение комментариев </w:t>
      </w:r>
      <w:r>
        <w:rPr>
          <w:rFonts w:ascii="Times New Roman" w:eastAsia="Times New Roman" w:hAnsi="Times New Roman" w:cs="Times New Roman"/>
          <w:color w:val="000000"/>
          <w:sz w:val="28"/>
          <w:szCs w:val="28"/>
          <w:lang w:val="ru-RU" w:eastAsia="ru-RU"/>
        </w:rPr>
        <w:t xml:space="preserve">в начале или в конце лексемы, а также </w:t>
      </w:r>
      <w:r w:rsidRPr="00015A00">
        <w:rPr>
          <w:rFonts w:ascii="Times New Roman" w:eastAsia="Times New Roman" w:hAnsi="Times New Roman" w:cs="Times New Roman"/>
          <w:color w:val="ED7D31" w:themeColor="accent2"/>
          <w:sz w:val="28"/>
          <w:szCs w:val="28"/>
          <w:lang w:val="ru-RU" w:eastAsia="ru-RU"/>
        </w:rPr>
        <w:t>пробельных символов</w:t>
      </w:r>
      <w:r>
        <w:rPr>
          <w:rFonts w:ascii="Times New Roman" w:eastAsia="Times New Roman" w:hAnsi="Times New Roman" w:cs="Times New Roman"/>
          <w:color w:val="000000"/>
          <w:sz w:val="28"/>
          <w:szCs w:val="28"/>
          <w:lang w:val="ru-RU" w:eastAsia="ru-RU"/>
        </w:rPr>
        <w:t xml:space="preserve">, которые могут использоваться для фальцовки. </w:t>
      </w:r>
    </w:p>
    <w:p w14:paraId="007387CA" w14:textId="77777777" w:rsidR="00F72ABA" w:rsidRDefault="00F72ABA" w:rsidP="00F72ABA">
      <w:pPr>
        <w:spacing w:before="225" w:after="150" w:line="240" w:lineRule="auto"/>
        <w:outlineLvl w:val="4"/>
        <w:rPr>
          <w:rFonts w:ascii="Times New Roman" w:eastAsia="Times New Roman" w:hAnsi="Times New Roman" w:cs="Times New Roman"/>
          <w:b/>
          <w:bCs/>
          <w:color w:val="262626"/>
          <w:sz w:val="28"/>
          <w:szCs w:val="28"/>
          <w:lang w:val="ru-RU" w:eastAsia="ru-RU"/>
        </w:rPr>
      </w:pPr>
      <w:r>
        <w:rPr>
          <w:rFonts w:ascii="Times New Roman" w:eastAsia="Times New Roman" w:hAnsi="Times New Roman" w:cs="Times New Roman"/>
          <w:b/>
          <w:bCs/>
          <w:color w:val="262626"/>
          <w:sz w:val="28"/>
          <w:szCs w:val="28"/>
          <w:lang w:val="ru-RU" w:eastAsia="ru-RU"/>
        </w:rPr>
        <w:t>Длинные поля заголовков</w:t>
      </w:r>
    </w:p>
    <w:p w14:paraId="6B2CEFDA" w14:textId="77777777" w:rsidR="00F72ABA" w:rsidRDefault="00F72ABA" w:rsidP="00F72ABA">
      <w:pPr>
        <w:spacing w:after="150" w:line="240" w:lineRule="auto"/>
        <w:rPr>
          <w:rFonts w:ascii="Times New Roman" w:eastAsia="Times New Roman" w:hAnsi="Times New Roman" w:cs="Times New Roman"/>
          <w:color w:val="000000"/>
          <w:sz w:val="28"/>
          <w:szCs w:val="28"/>
          <w:lang w:val="ru-RU" w:eastAsia="ru-RU"/>
        </w:rPr>
      </w:pPr>
      <w:r w:rsidRPr="00015A00">
        <w:rPr>
          <w:rFonts w:ascii="Times New Roman" w:eastAsia="Times New Roman" w:hAnsi="Times New Roman" w:cs="Times New Roman"/>
          <w:color w:val="ED7D31" w:themeColor="accent2"/>
          <w:sz w:val="28"/>
          <w:szCs w:val="28"/>
          <w:lang w:val="ru-RU" w:eastAsia="ru-RU"/>
        </w:rPr>
        <w:t xml:space="preserve">Каждое поле заголовка </w:t>
      </w:r>
      <w:r>
        <w:rPr>
          <w:rFonts w:ascii="Times New Roman" w:eastAsia="Times New Roman" w:hAnsi="Times New Roman" w:cs="Times New Roman"/>
          <w:color w:val="000000"/>
          <w:sz w:val="28"/>
          <w:szCs w:val="28"/>
          <w:lang w:val="ru-RU" w:eastAsia="ru-RU"/>
        </w:rPr>
        <w:t xml:space="preserve">логически представляет собой строку символов, состоящую из имени поля, двоеточия и тела (значения) поля. Однако для удобства и с учетом ограничения размеров строки (998/78 символов), значение поля </w:t>
      </w:r>
      <w:r w:rsidRPr="00015A00">
        <w:rPr>
          <w:rFonts w:ascii="Times New Roman" w:eastAsia="Times New Roman" w:hAnsi="Times New Roman" w:cs="Times New Roman"/>
          <w:color w:val="ED7D31" w:themeColor="accent2"/>
          <w:sz w:val="28"/>
          <w:szCs w:val="28"/>
          <w:lang w:val="ru-RU" w:eastAsia="ru-RU"/>
        </w:rPr>
        <w:t>может быть разбито на несколько строк</w:t>
      </w:r>
      <w:r>
        <w:rPr>
          <w:rFonts w:ascii="Times New Roman" w:eastAsia="Times New Roman" w:hAnsi="Times New Roman" w:cs="Times New Roman"/>
          <w:color w:val="000000"/>
          <w:sz w:val="28"/>
          <w:szCs w:val="28"/>
          <w:lang w:val="ru-RU" w:eastAsia="ru-RU"/>
        </w:rPr>
        <w:t>; это называется «</w:t>
      </w:r>
      <w:r w:rsidRPr="00015A00">
        <w:rPr>
          <w:rFonts w:ascii="Times New Roman" w:eastAsia="Times New Roman" w:hAnsi="Times New Roman" w:cs="Times New Roman"/>
          <w:color w:val="5B9BD5" w:themeColor="accent1"/>
          <w:sz w:val="28"/>
          <w:szCs w:val="28"/>
          <w:lang w:val="ru-RU" w:eastAsia="ru-RU"/>
        </w:rPr>
        <w:t>фальцовкой</w:t>
      </w:r>
      <w:r>
        <w:rPr>
          <w:rFonts w:ascii="Times New Roman" w:eastAsia="Times New Roman" w:hAnsi="Times New Roman" w:cs="Times New Roman"/>
          <w:color w:val="000000"/>
          <w:sz w:val="28"/>
          <w:szCs w:val="28"/>
          <w:lang w:val="ru-RU" w:eastAsia="ru-RU"/>
        </w:rPr>
        <w:t>» (</w:t>
      </w:r>
      <w:r>
        <w:rPr>
          <w:rFonts w:ascii="Times New Roman" w:eastAsia="Times New Roman" w:hAnsi="Times New Roman" w:cs="Times New Roman"/>
          <w:color w:val="000000"/>
          <w:sz w:val="28"/>
          <w:szCs w:val="28"/>
          <w:lang w:eastAsia="ru-RU"/>
        </w:rPr>
        <w:t>folding</w:t>
      </w:r>
      <w:r>
        <w:rPr>
          <w:rFonts w:ascii="Times New Roman" w:eastAsia="Times New Roman" w:hAnsi="Times New Roman" w:cs="Times New Roman"/>
          <w:color w:val="000000"/>
          <w:sz w:val="28"/>
          <w:szCs w:val="28"/>
          <w:lang w:val="ru-RU" w:eastAsia="ru-RU"/>
        </w:rPr>
        <w:t xml:space="preserve">). </w:t>
      </w:r>
      <w:r w:rsidRPr="00015A00">
        <w:rPr>
          <w:rFonts w:ascii="Times New Roman" w:eastAsia="Times New Roman" w:hAnsi="Times New Roman" w:cs="Times New Roman"/>
          <w:color w:val="5B9BD5" w:themeColor="accent1"/>
          <w:sz w:val="28"/>
          <w:szCs w:val="28"/>
          <w:lang w:val="ru-RU" w:eastAsia="ru-RU"/>
        </w:rPr>
        <w:t xml:space="preserve">Общим правило </w:t>
      </w:r>
      <w:r>
        <w:rPr>
          <w:rFonts w:ascii="Times New Roman" w:eastAsia="Times New Roman" w:hAnsi="Times New Roman" w:cs="Times New Roman"/>
          <w:color w:val="000000"/>
          <w:sz w:val="28"/>
          <w:szCs w:val="28"/>
          <w:lang w:val="ru-RU" w:eastAsia="ru-RU"/>
        </w:rPr>
        <w:t xml:space="preserve">заключается в том, что данная спецификация разрешает </w:t>
      </w:r>
      <w:r w:rsidRPr="00015A00">
        <w:rPr>
          <w:rFonts w:ascii="Times New Roman" w:eastAsia="Times New Roman" w:hAnsi="Times New Roman" w:cs="Times New Roman"/>
          <w:color w:val="ED7D31" w:themeColor="accent2"/>
          <w:sz w:val="28"/>
          <w:szCs w:val="28"/>
          <w:lang w:val="ru-RU" w:eastAsia="ru-RU"/>
        </w:rPr>
        <w:t xml:space="preserve">включение последовательности </w:t>
      </w:r>
      <w:r w:rsidRPr="00015A00">
        <w:rPr>
          <w:rFonts w:ascii="Times New Roman" w:eastAsia="Times New Roman" w:hAnsi="Times New Roman" w:cs="Times New Roman"/>
          <w:color w:val="ED7D31" w:themeColor="accent2"/>
          <w:sz w:val="28"/>
          <w:szCs w:val="28"/>
          <w:lang w:eastAsia="ru-RU"/>
        </w:rPr>
        <w:t>CRLF</w:t>
      </w:r>
      <w:r w:rsidRPr="00015A00">
        <w:rPr>
          <w:rFonts w:ascii="Times New Roman" w:eastAsia="Times New Roman" w:hAnsi="Times New Roman" w:cs="Times New Roman"/>
          <w:color w:val="ED7D31" w:themeColor="accent2"/>
          <w:sz w:val="28"/>
          <w:szCs w:val="28"/>
          <w:lang w:val="ru-RU" w:eastAsia="ru-RU"/>
        </w:rPr>
        <w:t xml:space="preserve"> </w:t>
      </w:r>
      <w:r>
        <w:rPr>
          <w:rFonts w:ascii="Times New Roman" w:eastAsia="Times New Roman" w:hAnsi="Times New Roman" w:cs="Times New Roman"/>
          <w:color w:val="000000"/>
          <w:sz w:val="28"/>
          <w:szCs w:val="28"/>
          <w:lang w:val="ru-RU" w:eastAsia="ru-RU"/>
        </w:rPr>
        <w:t xml:space="preserve">(новая строка) </w:t>
      </w:r>
      <w:r w:rsidRPr="00A211C2">
        <w:rPr>
          <w:rFonts w:ascii="Times New Roman" w:eastAsia="Times New Roman" w:hAnsi="Times New Roman" w:cs="Times New Roman"/>
          <w:color w:val="ED7D31" w:themeColor="accent2"/>
          <w:sz w:val="28"/>
          <w:szCs w:val="28"/>
          <w:lang w:val="ru-RU" w:eastAsia="ru-RU"/>
        </w:rPr>
        <w:t>перед любыми пробельными символами</w:t>
      </w:r>
      <w:r>
        <w:rPr>
          <w:rFonts w:ascii="Times New Roman" w:eastAsia="Times New Roman" w:hAnsi="Times New Roman" w:cs="Times New Roman"/>
          <w:color w:val="000000"/>
          <w:sz w:val="28"/>
          <w:szCs w:val="28"/>
          <w:lang w:val="ru-RU" w:eastAsia="ru-RU"/>
        </w:rPr>
        <w:t>.</w:t>
      </w:r>
    </w:p>
    <w:p w14:paraId="35FA6320" w14:textId="77777777" w:rsidR="00F72ABA" w:rsidRDefault="00F72ABA" w:rsidP="00F72ABA">
      <w:pPr>
        <w:spacing w:after="150" w:line="240" w:lineRule="auto"/>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Например, поле заголовка</w:t>
      </w:r>
    </w:p>
    <w:p w14:paraId="61B99B6A"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Pr>
          <w:rFonts w:ascii="Times New Roman" w:eastAsia="Times New Roman" w:hAnsi="Times New Roman" w:cs="Times New Roman"/>
          <w:color w:val="3C3E41"/>
          <w:sz w:val="28"/>
          <w:szCs w:val="28"/>
          <w:lang w:eastAsia="ru-RU"/>
        </w:rPr>
        <w:t>Subject: This is a test</w:t>
      </w:r>
    </w:p>
    <w:p w14:paraId="288C14B7" w14:textId="77777777" w:rsidR="00F72ABA" w:rsidRDefault="00F72ABA" w:rsidP="00F72ABA">
      <w:pPr>
        <w:spacing w:after="150" w:line="240" w:lineRule="auto"/>
        <w:rPr>
          <w:rFonts w:ascii="Times New Roman" w:eastAsia="Times New Roman" w:hAnsi="Times New Roman" w:cs="Times New Roman"/>
          <w:color w:val="000000"/>
          <w:sz w:val="28"/>
          <w:szCs w:val="28"/>
          <w:lang w:val="ru-RU" w:eastAsia="ru-RU"/>
        </w:rPr>
      </w:pPr>
      <w:r>
        <w:rPr>
          <w:rFonts w:ascii="Times New Roman" w:eastAsia="Times New Roman" w:hAnsi="Times New Roman" w:cs="Times New Roman"/>
          <w:color w:val="000000"/>
          <w:sz w:val="28"/>
          <w:szCs w:val="28"/>
          <w:lang w:val="ru-RU" w:eastAsia="ru-RU"/>
        </w:rPr>
        <w:t>можно записать в форме</w:t>
      </w:r>
    </w:p>
    <w:p w14:paraId="210376D7"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Pr>
          <w:rFonts w:ascii="Times New Roman" w:eastAsia="Times New Roman" w:hAnsi="Times New Roman" w:cs="Times New Roman"/>
          <w:color w:val="3C3E41"/>
          <w:sz w:val="28"/>
          <w:szCs w:val="28"/>
          <w:lang w:eastAsia="ru-RU"/>
        </w:rPr>
        <w:t>Subject</w:t>
      </w:r>
      <w:r>
        <w:rPr>
          <w:rFonts w:ascii="Times New Roman" w:eastAsia="Times New Roman" w:hAnsi="Times New Roman" w:cs="Times New Roman"/>
          <w:color w:val="3C3E41"/>
          <w:sz w:val="28"/>
          <w:szCs w:val="28"/>
          <w:lang w:val="ru-RU" w:eastAsia="ru-RU"/>
        </w:rPr>
        <w:t xml:space="preserve">: </w:t>
      </w:r>
      <w:r>
        <w:rPr>
          <w:rFonts w:ascii="Times New Roman" w:eastAsia="Times New Roman" w:hAnsi="Times New Roman" w:cs="Times New Roman"/>
          <w:color w:val="3C3E41"/>
          <w:sz w:val="28"/>
          <w:szCs w:val="28"/>
          <w:lang w:eastAsia="ru-RU"/>
        </w:rPr>
        <w:t>This</w:t>
      </w:r>
    </w:p>
    <w:p w14:paraId="1CF2DF17"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Pr>
          <w:rFonts w:ascii="Times New Roman" w:eastAsia="Times New Roman" w:hAnsi="Times New Roman" w:cs="Times New Roman"/>
          <w:color w:val="3C3E41"/>
          <w:sz w:val="28"/>
          <w:szCs w:val="28"/>
          <w:lang w:val="ru-RU" w:eastAsia="ru-RU"/>
        </w:rPr>
        <w:t xml:space="preserve"> </w:t>
      </w:r>
      <w:r>
        <w:rPr>
          <w:rFonts w:ascii="Times New Roman" w:eastAsia="Times New Roman" w:hAnsi="Times New Roman" w:cs="Times New Roman"/>
          <w:color w:val="3C3E41"/>
          <w:sz w:val="28"/>
          <w:szCs w:val="28"/>
          <w:lang w:eastAsia="ru-RU"/>
        </w:rPr>
        <w:t>is</w:t>
      </w:r>
      <w:r>
        <w:rPr>
          <w:rFonts w:ascii="Times New Roman" w:eastAsia="Times New Roman" w:hAnsi="Times New Roman" w:cs="Times New Roman"/>
          <w:color w:val="3C3E41"/>
          <w:sz w:val="28"/>
          <w:szCs w:val="28"/>
          <w:lang w:val="ru-RU" w:eastAsia="ru-RU"/>
        </w:rPr>
        <w:t xml:space="preserve"> </w:t>
      </w:r>
      <w:r>
        <w:rPr>
          <w:rFonts w:ascii="Times New Roman" w:eastAsia="Times New Roman" w:hAnsi="Times New Roman" w:cs="Times New Roman"/>
          <w:color w:val="3C3E41"/>
          <w:sz w:val="28"/>
          <w:szCs w:val="28"/>
          <w:lang w:eastAsia="ru-RU"/>
        </w:rPr>
        <w:t>a</w:t>
      </w:r>
      <w:r>
        <w:rPr>
          <w:rFonts w:ascii="Times New Roman" w:eastAsia="Times New Roman" w:hAnsi="Times New Roman" w:cs="Times New Roman"/>
          <w:color w:val="3C3E41"/>
          <w:sz w:val="28"/>
          <w:szCs w:val="28"/>
          <w:lang w:val="ru-RU" w:eastAsia="ru-RU"/>
        </w:rPr>
        <w:t xml:space="preserve"> </w:t>
      </w:r>
      <w:r>
        <w:rPr>
          <w:rFonts w:ascii="Times New Roman" w:eastAsia="Times New Roman" w:hAnsi="Times New Roman" w:cs="Times New Roman"/>
          <w:color w:val="3C3E41"/>
          <w:sz w:val="28"/>
          <w:szCs w:val="28"/>
          <w:lang w:eastAsia="ru-RU"/>
        </w:rPr>
        <w:t>test</w:t>
      </w:r>
    </w:p>
    <w:p w14:paraId="2C6525B0" w14:textId="1B4E24EB" w:rsidR="00F72ABA" w:rsidRDefault="00F72ABA" w:rsidP="00F72ABA">
      <w:pPr>
        <w:spacing w:after="150" w:line="240" w:lineRule="auto"/>
        <w:rPr>
          <w:rFonts w:ascii="Times New Roman" w:eastAsia="Times New Roman" w:hAnsi="Times New Roman" w:cs="Times New Roman"/>
          <w:color w:val="000000"/>
          <w:sz w:val="28"/>
          <w:szCs w:val="28"/>
          <w:lang w:val="ru-RU" w:eastAsia="ru-RU"/>
        </w:rPr>
      </w:pPr>
      <w:r>
        <w:rPr>
          <w:rFonts w:ascii="Times New Roman" w:eastAsia="Times New Roman" w:hAnsi="Times New Roman" w:cs="Times New Roman"/>
          <w:color w:val="000000"/>
          <w:sz w:val="28"/>
          <w:szCs w:val="28"/>
          <w:lang w:val="ru-RU" w:eastAsia="ru-RU"/>
        </w:rPr>
        <w:t xml:space="preserve">Процесс </w:t>
      </w:r>
      <w:r w:rsidRPr="00A211C2">
        <w:rPr>
          <w:rFonts w:ascii="Times New Roman" w:eastAsia="Times New Roman" w:hAnsi="Times New Roman" w:cs="Times New Roman"/>
          <w:color w:val="ED7D31" w:themeColor="accent2"/>
          <w:sz w:val="28"/>
          <w:szCs w:val="28"/>
          <w:lang w:val="ru-RU" w:eastAsia="ru-RU"/>
        </w:rPr>
        <w:t xml:space="preserve">преобразования фальцованного многострочного представления поля </w:t>
      </w:r>
      <w:r>
        <w:rPr>
          <w:rFonts w:ascii="Times New Roman" w:eastAsia="Times New Roman" w:hAnsi="Times New Roman" w:cs="Times New Roman"/>
          <w:color w:val="000000"/>
          <w:sz w:val="28"/>
          <w:szCs w:val="28"/>
          <w:lang w:val="ru-RU" w:eastAsia="ru-RU"/>
        </w:rPr>
        <w:t xml:space="preserve">в обычное </w:t>
      </w:r>
      <w:r w:rsidRPr="00A211C2">
        <w:rPr>
          <w:rFonts w:ascii="Times New Roman" w:eastAsia="Times New Roman" w:hAnsi="Times New Roman" w:cs="Times New Roman"/>
          <w:color w:val="ED7D31" w:themeColor="accent2"/>
          <w:sz w:val="28"/>
          <w:szCs w:val="28"/>
          <w:lang w:val="ru-RU" w:eastAsia="ru-RU"/>
        </w:rPr>
        <w:t xml:space="preserve">однострочное называется </w:t>
      </w:r>
      <w:r w:rsidRPr="00A211C2">
        <w:rPr>
          <w:rFonts w:ascii="Times New Roman" w:eastAsia="Times New Roman" w:hAnsi="Times New Roman" w:cs="Times New Roman"/>
          <w:color w:val="5B9BD5" w:themeColor="accent1"/>
          <w:sz w:val="28"/>
          <w:szCs w:val="28"/>
          <w:lang w:val="ru-RU" w:eastAsia="ru-RU"/>
        </w:rPr>
        <w:t xml:space="preserve">расфальцовкой </w:t>
      </w:r>
      <w:r>
        <w:rPr>
          <w:rFonts w:ascii="Times New Roman" w:eastAsia="Times New Roman" w:hAnsi="Times New Roman" w:cs="Times New Roman"/>
          <w:color w:val="000000"/>
          <w:sz w:val="28"/>
          <w:szCs w:val="28"/>
          <w:lang w:val="ru-RU" w:eastAsia="ru-RU"/>
        </w:rPr>
        <w:t>(</w:t>
      </w:r>
      <w:r>
        <w:rPr>
          <w:rFonts w:ascii="Times New Roman" w:eastAsia="Times New Roman" w:hAnsi="Times New Roman" w:cs="Times New Roman"/>
          <w:color w:val="000000"/>
          <w:sz w:val="28"/>
          <w:szCs w:val="28"/>
          <w:lang w:eastAsia="ru-RU"/>
        </w:rPr>
        <w:t>unfolding</w:t>
      </w:r>
      <w:r>
        <w:rPr>
          <w:rFonts w:ascii="Times New Roman" w:eastAsia="Times New Roman" w:hAnsi="Times New Roman" w:cs="Times New Roman"/>
          <w:color w:val="000000"/>
          <w:sz w:val="28"/>
          <w:szCs w:val="28"/>
          <w:lang w:val="ru-RU" w:eastAsia="ru-RU"/>
        </w:rPr>
        <w:t xml:space="preserve">) и выполняется </w:t>
      </w:r>
      <w:r w:rsidRPr="00A211C2">
        <w:rPr>
          <w:rFonts w:ascii="Times New Roman" w:eastAsia="Times New Roman" w:hAnsi="Times New Roman" w:cs="Times New Roman"/>
          <w:color w:val="ED7D31" w:themeColor="accent2"/>
          <w:sz w:val="28"/>
          <w:szCs w:val="28"/>
          <w:lang w:val="ru-RU" w:eastAsia="ru-RU"/>
        </w:rPr>
        <w:t xml:space="preserve">путем </w:t>
      </w:r>
      <w:r>
        <w:rPr>
          <w:rFonts w:ascii="Times New Roman" w:eastAsia="Times New Roman" w:hAnsi="Times New Roman" w:cs="Times New Roman"/>
          <w:color w:val="000000"/>
          <w:sz w:val="28"/>
          <w:szCs w:val="28"/>
          <w:lang w:val="ru-RU" w:eastAsia="ru-RU"/>
        </w:rPr>
        <w:t xml:space="preserve">простого </w:t>
      </w:r>
      <w:r w:rsidRPr="00A211C2">
        <w:rPr>
          <w:rFonts w:ascii="Times New Roman" w:eastAsia="Times New Roman" w:hAnsi="Times New Roman" w:cs="Times New Roman"/>
          <w:color w:val="ED7D31" w:themeColor="accent2"/>
          <w:sz w:val="28"/>
          <w:szCs w:val="28"/>
          <w:lang w:val="ru-RU" w:eastAsia="ru-RU"/>
        </w:rPr>
        <w:t xml:space="preserve">удаления всех последовательностей </w:t>
      </w:r>
      <w:r w:rsidRPr="00A211C2">
        <w:rPr>
          <w:rFonts w:ascii="Times New Roman" w:eastAsia="Times New Roman" w:hAnsi="Times New Roman" w:cs="Times New Roman"/>
          <w:color w:val="ED7D31" w:themeColor="accent2"/>
          <w:sz w:val="28"/>
          <w:szCs w:val="28"/>
          <w:lang w:eastAsia="ru-RU"/>
        </w:rPr>
        <w:t>CRLF</w:t>
      </w:r>
    </w:p>
    <w:p w14:paraId="3F638A7C" w14:textId="77777777" w:rsidR="00F72ABA" w:rsidRDefault="00F72ABA" w:rsidP="00F72ABA">
      <w:pPr>
        <w:spacing w:before="225" w:after="150" w:line="240" w:lineRule="auto"/>
        <w:outlineLvl w:val="3"/>
        <w:rPr>
          <w:rFonts w:ascii="Times New Roman" w:eastAsia="Times New Roman" w:hAnsi="Times New Roman" w:cs="Times New Roman"/>
          <w:b/>
          <w:bCs/>
          <w:color w:val="262626"/>
          <w:sz w:val="28"/>
          <w:szCs w:val="28"/>
          <w:lang w:val="ru-RU" w:eastAsia="ru-RU"/>
        </w:rPr>
      </w:pPr>
      <w:r>
        <w:rPr>
          <w:rFonts w:ascii="Times New Roman" w:eastAsia="Times New Roman" w:hAnsi="Times New Roman" w:cs="Times New Roman"/>
          <w:b/>
          <w:bCs/>
          <w:color w:val="262626"/>
          <w:sz w:val="28"/>
          <w:szCs w:val="28"/>
          <w:lang w:val="ru-RU" w:eastAsia="ru-RU"/>
        </w:rPr>
        <w:t>Тело письма</w:t>
      </w:r>
    </w:p>
    <w:p w14:paraId="68C47DB4" w14:textId="77777777" w:rsidR="00F72ABA" w:rsidRDefault="00F72ABA" w:rsidP="00F72ABA">
      <w:pPr>
        <w:spacing w:after="150" w:line="240" w:lineRule="auto"/>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val="ru-RU" w:eastAsia="ru-RU"/>
        </w:rPr>
        <w:t xml:space="preserve">Тело сообщения представляет собой </w:t>
      </w:r>
      <w:r w:rsidRPr="00A211C2">
        <w:rPr>
          <w:rFonts w:ascii="Times New Roman" w:eastAsia="Times New Roman" w:hAnsi="Times New Roman" w:cs="Times New Roman"/>
          <w:color w:val="ED7D31" w:themeColor="accent2"/>
          <w:sz w:val="28"/>
          <w:szCs w:val="28"/>
          <w:lang w:val="ru-RU" w:eastAsia="ru-RU"/>
        </w:rPr>
        <w:t xml:space="preserve">простые строки символов </w:t>
      </w:r>
      <w:r w:rsidRPr="00A211C2">
        <w:rPr>
          <w:rFonts w:ascii="Times New Roman" w:eastAsia="Times New Roman" w:hAnsi="Times New Roman" w:cs="Times New Roman"/>
          <w:color w:val="ED7D31" w:themeColor="accent2"/>
          <w:sz w:val="28"/>
          <w:szCs w:val="28"/>
          <w:lang w:eastAsia="ru-RU"/>
        </w:rPr>
        <w:t>US</w:t>
      </w:r>
      <w:r w:rsidRPr="00A211C2">
        <w:rPr>
          <w:rFonts w:ascii="Times New Roman" w:eastAsia="Times New Roman" w:hAnsi="Times New Roman" w:cs="Times New Roman"/>
          <w:color w:val="ED7D31" w:themeColor="accent2"/>
          <w:sz w:val="28"/>
          <w:szCs w:val="28"/>
          <w:lang w:val="ru-RU" w:eastAsia="ru-RU"/>
        </w:rPr>
        <w:t>-</w:t>
      </w:r>
      <w:r w:rsidRPr="00A211C2">
        <w:rPr>
          <w:rFonts w:ascii="Times New Roman" w:eastAsia="Times New Roman" w:hAnsi="Times New Roman" w:cs="Times New Roman"/>
          <w:color w:val="ED7D31" w:themeColor="accent2"/>
          <w:sz w:val="28"/>
          <w:szCs w:val="28"/>
          <w:lang w:eastAsia="ru-RU"/>
        </w:rPr>
        <w:t>ASCII</w:t>
      </w:r>
      <w:r>
        <w:rPr>
          <w:rFonts w:ascii="Times New Roman" w:eastAsia="Times New Roman" w:hAnsi="Times New Roman" w:cs="Times New Roman"/>
          <w:color w:val="000000"/>
          <w:sz w:val="28"/>
          <w:szCs w:val="28"/>
          <w:lang w:val="ru-RU" w:eastAsia="ru-RU"/>
        </w:rPr>
        <w:t xml:space="preserve">. </w:t>
      </w:r>
      <w:r>
        <w:rPr>
          <w:rFonts w:ascii="Times New Roman" w:eastAsia="Times New Roman" w:hAnsi="Times New Roman" w:cs="Times New Roman"/>
          <w:color w:val="000000"/>
          <w:sz w:val="28"/>
          <w:szCs w:val="28"/>
          <w:lang w:eastAsia="ru-RU"/>
        </w:rPr>
        <w:t xml:space="preserve">Для содержимого сообщения существует только </w:t>
      </w:r>
      <w:r w:rsidRPr="00A211C2">
        <w:rPr>
          <w:rFonts w:ascii="Times New Roman" w:eastAsia="Times New Roman" w:hAnsi="Times New Roman" w:cs="Times New Roman"/>
          <w:color w:val="ED7D31" w:themeColor="accent2"/>
          <w:sz w:val="28"/>
          <w:szCs w:val="28"/>
          <w:lang w:eastAsia="ru-RU"/>
        </w:rPr>
        <w:t>два типа ограничений</w:t>
      </w:r>
      <w:r>
        <w:rPr>
          <w:rFonts w:ascii="Times New Roman" w:eastAsia="Times New Roman" w:hAnsi="Times New Roman" w:cs="Times New Roman"/>
          <w:color w:val="000000"/>
          <w:sz w:val="28"/>
          <w:szCs w:val="28"/>
          <w:lang w:eastAsia="ru-RU"/>
        </w:rPr>
        <w:t>:</w:t>
      </w:r>
    </w:p>
    <w:p w14:paraId="5517473E" w14:textId="77777777" w:rsidR="00F72ABA" w:rsidRDefault="00F72ABA" w:rsidP="00353213">
      <w:pPr>
        <w:numPr>
          <w:ilvl w:val="0"/>
          <w:numId w:val="13"/>
        </w:numPr>
        <w:spacing w:before="100" w:beforeAutospacing="1" w:after="100" w:afterAutospacing="1" w:line="288" w:lineRule="atLeast"/>
        <w:ind w:left="660"/>
        <w:rPr>
          <w:rFonts w:ascii="Times New Roman" w:eastAsia="Times New Roman" w:hAnsi="Times New Roman" w:cs="Times New Roman"/>
          <w:color w:val="000000"/>
          <w:sz w:val="28"/>
          <w:szCs w:val="28"/>
          <w:lang w:val="ru-RU" w:eastAsia="ru-RU"/>
        </w:rPr>
      </w:pPr>
      <w:r>
        <w:rPr>
          <w:rFonts w:ascii="Times New Roman" w:eastAsia="Times New Roman" w:hAnsi="Times New Roman" w:cs="Times New Roman"/>
          <w:color w:val="000000"/>
          <w:sz w:val="28"/>
          <w:szCs w:val="28"/>
          <w:lang w:val="ru-RU" w:eastAsia="ru-RU"/>
        </w:rPr>
        <w:t xml:space="preserve">символы </w:t>
      </w:r>
      <w:r>
        <w:rPr>
          <w:rFonts w:ascii="Times New Roman" w:eastAsia="Times New Roman" w:hAnsi="Times New Roman" w:cs="Times New Roman"/>
          <w:color w:val="000000"/>
          <w:sz w:val="28"/>
          <w:szCs w:val="28"/>
          <w:lang w:eastAsia="ru-RU"/>
        </w:rPr>
        <w:t>CR</w:t>
      </w:r>
      <w:r>
        <w:rPr>
          <w:rFonts w:ascii="Times New Roman" w:eastAsia="Times New Roman" w:hAnsi="Times New Roman" w:cs="Times New Roman"/>
          <w:color w:val="000000"/>
          <w:sz w:val="28"/>
          <w:szCs w:val="28"/>
          <w:lang w:val="ru-RU" w:eastAsia="ru-RU"/>
        </w:rPr>
        <w:t xml:space="preserve"> и </w:t>
      </w:r>
      <w:r>
        <w:rPr>
          <w:rFonts w:ascii="Times New Roman" w:eastAsia="Times New Roman" w:hAnsi="Times New Roman" w:cs="Times New Roman"/>
          <w:color w:val="000000"/>
          <w:sz w:val="28"/>
          <w:szCs w:val="28"/>
          <w:lang w:eastAsia="ru-RU"/>
        </w:rPr>
        <w:t>LF</w:t>
      </w:r>
      <w:r>
        <w:rPr>
          <w:rFonts w:ascii="Times New Roman" w:eastAsia="Times New Roman" w:hAnsi="Times New Roman" w:cs="Times New Roman"/>
          <w:color w:val="000000"/>
          <w:sz w:val="28"/>
          <w:szCs w:val="28"/>
          <w:lang w:val="ru-RU" w:eastAsia="ru-RU"/>
        </w:rPr>
        <w:t xml:space="preserve"> должны использоваться </w:t>
      </w:r>
      <w:r w:rsidRPr="00A211C2">
        <w:rPr>
          <w:rFonts w:ascii="Times New Roman" w:eastAsia="Times New Roman" w:hAnsi="Times New Roman" w:cs="Times New Roman"/>
          <w:color w:val="ED7D31" w:themeColor="accent2"/>
          <w:sz w:val="28"/>
          <w:szCs w:val="28"/>
          <w:lang w:val="ru-RU" w:eastAsia="ru-RU"/>
        </w:rPr>
        <w:t xml:space="preserve">только совместно, как </w:t>
      </w:r>
      <w:r w:rsidRPr="00A211C2">
        <w:rPr>
          <w:rFonts w:ascii="Times New Roman" w:eastAsia="Times New Roman" w:hAnsi="Times New Roman" w:cs="Times New Roman"/>
          <w:color w:val="ED7D31" w:themeColor="accent2"/>
          <w:sz w:val="28"/>
          <w:szCs w:val="28"/>
          <w:lang w:eastAsia="ru-RU"/>
        </w:rPr>
        <w:t>CRLF</w:t>
      </w:r>
      <w:r>
        <w:rPr>
          <w:rFonts w:ascii="Times New Roman" w:eastAsia="Times New Roman" w:hAnsi="Times New Roman" w:cs="Times New Roman"/>
          <w:color w:val="000000"/>
          <w:sz w:val="28"/>
          <w:szCs w:val="28"/>
          <w:lang w:val="ru-RU" w:eastAsia="ru-RU"/>
        </w:rPr>
        <w:t xml:space="preserve">; недопустимо использование этих символов в теле сообщения по-отдельности; </w:t>
      </w:r>
    </w:p>
    <w:p w14:paraId="79150217" w14:textId="77777777" w:rsidR="00F72ABA" w:rsidRDefault="00F72ABA" w:rsidP="00353213">
      <w:pPr>
        <w:numPr>
          <w:ilvl w:val="0"/>
          <w:numId w:val="13"/>
        </w:numPr>
        <w:spacing w:before="100" w:beforeAutospacing="1" w:after="100" w:afterAutospacing="1" w:line="288" w:lineRule="atLeast"/>
        <w:ind w:left="660"/>
        <w:rPr>
          <w:rFonts w:ascii="Times New Roman" w:eastAsia="Times New Roman" w:hAnsi="Times New Roman" w:cs="Times New Roman"/>
          <w:color w:val="000000"/>
          <w:sz w:val="28"/>
          <w:szCs w:val="28"/>
          <w:lang w:val="ru-RU" w:eastAsia="ru-RU"/>
        </w:rPr>
      </w:pPr>
      <w:r w:rsidRPr="00A211C2">
        <w:rPr>
          <w:rFonts w:ascii="Times New Roman" w:eastAsia="Times New Roman" w:hAnsi="Times New Roman" w:cs="Times New Roman"/>
          <w:color w:val="ED7D31" w:themeColor="accent2"/>
          <w:sz w:val="28"/>
          <w:szCs w:val="28"/>
          <w:lang w:val="ru-RU" w:eastAsia="ru-RU"/>
        </w:rPr>
        <w:t xml:space="preserve">строки символов </w:t>
      </w:r>
      <w:r>
        <w:rPr>
          <w:rFonts w:ascii="Times New Roman" w:eastAsia="Times New Roman" w:hAnsi="Times New Roman" w:cs="Times New Roman"/>
          <w:color w:val="000000"/>
          <w:sz w:val="28"/>
          <w:szCs w:val="28"/>
          <w:lang w:val="ru-RU" w:eastAsia="ru-RU"/>
        </w:rPr>
        <w:t xml:space="preserve">должны быть </w:t>
      </w:r>
      <w:r w:rsidRPr="00A211C2">
        <w:rPr>
          <w:rFonts w:ascii="Times New Roman" w:eastAsia="Times New Roman" w:hAnsi="Times New Roman" w:cs="Times New Roman"/>
          <w:color w:val="5B9BD5" w:themeColor="accent1"/>
          <w:sz w:val="28"/>
          <w:szCs w:val="28"/>
          <w:lang w:val="ru-RU" w:eastAsia="ru-RU"/>
        </w:rPr>
        <w:t xml:space="preserve">не длиннее 998 </w:t>
      </w:r>
      <w:r>
        <w:rPr>
          <w:rFonts w:ascii="Times New Roman" w:eastAsia="Times New Roman" w:hAnsi="Times New Roman" w:cs="Times New Roman"/>
          <w:color w:val="000000"/>
          <w:sz w:val="28"/>
          <w:szCs w:val="28"/>
          <w:lang w:val="ru-RU" w:eastAsia="ru-RU"/>
        </w:rPr>
        <w:t xml:space="preserve">символов, следует ограничивать размер строк </w:t>
      </w:r>
      <w:r w:rsidRPr="00A211C2">
        <w:rPr>
          <w:rFonts w:ascii="Times New Roman" w:eastAsia="Times New Roman" w:hAnsi="Times New Roman" w:cs="Times New Roman"/>
          <w:color w:val="5B9BD5" w:themeColor="accent1"/>
          <w:sz w:val="28"/>
          <w:szCs w:val="28"/>
          <w:lang w:val="ru-RU" w:eastAsia="ru-RU"/>
        </w:rPr>
        <w:t xml:space="preserve">78 </w:t>
      </w:r>
      <w:r>
        <w:rPr>
          <w:rFonts w:ascii="Times New Roman" w:eastAsia="Times New Roman" w:hAnsi="Times New Roman" w:cs="Times New Roman"/>
          <w:color w:val="000000"/>
          <w:sz w:val="28"/>
          <w:szCs w:val="28"/>
          <w:lang w:val="ru-RU" w:eastAsia="ru-RU"/>
        </w:rPr>
        <w:t xml:space="preserve">символами (без учета </w:t>
      </w:r>
      <w:r>
        <w:rPr>
          <w:rFonts w:ascii="Times New Roman" w:eastAsia="Times New Roman" w:hAnsi="Times New Roman" w:cs="Times New Roman"/>
          <w:color w:val="000000"/>
          <w:sz w:val="28"/>
          <w:szCs w:val="28"/>
          <w:lang w:eastAsia="ru-RU"/>
        </w:rPr>
        <w:t>CRLF</w:t>
      </w:r>
      <w:r>
        <w:rPr>
          <w:rFonts w:ascii="Times New Roman" w:eastAsia="Times New Roman" w:hAnsi="Times New Roman" w:cs="Times New Roman"/>
          <w:color w:val="000000"/>
          <w:sz w:val="28"/>
          <w:szCs w:val="28"/>
          <w:lang w:val="ru-RU" w:eastAsia="ru-RU"/>
        </w:rPr>
        <w:t xml:space="preserve">). </w:t>
      </w:r>
    </w:p>
    <w:p w14:paraId="74228E8E" w14:textId="77777777" w:rsidR="00F72ABA" w:rsidRPr="007477F9" w:rsidRDefault="00F72ABA" w:rsidP="00F72ABA">
      <w:pPr>
        <w:spacing w:before="100" w:beforeAutospacing="1" w:after="100" w:afterAutospacing="1" w:line="288" w:lineRule="atLeast"/>
        <w:rPr>
          <w:rFonts w:ascii="Times New Roman" w:eastAsia="Times New Roman" w:hAnsi="Times New Roman" w:cs="Times New Roman"/>
          <w:color w:val="ED7D31" w:themeColor="accent2"/>
          <w:sz w:val="28"/>
          <w:szCs w:val="28"/>
          <w:lang w:val="ru-RU" w:eastAsia="ru-RU"/>
        </w:rPr>
      </w:pPr>
      <w:r w:rsidRPr="007477F9">
        <w:rPr>
          <w:rFonts w:ascii="Times New Roman" w:eastAsia="Times New Roman" w:hAnsi="Times New Roman" w:cs="Times New Roman"/>
          <w:color w:val="ED7D31" w:themeColor="accent2"/>
          <w:sz w:val="28"/>
          <w:szCs w:val="28"/>
          <w:lang w:val="ru-RU" w:eastAsia="ru-RU"/>
        </w:rPr>
        <w:t xml:space="preserve">CR </w:t>
      </w:r>
      <w:r>
        <w:rPr>
          <w:rFonts w:ascii="Times New Roman" w:eastAsia="Times New Roman" w:hAnsi="Times New Roman" w:cs="Times New Roman"/>
          <w:color w:val="000000"/>
          <w:sz w:val="28"/>
          <w:szCs w:val="28"/>
          <w:lang w:val="ru-RU" w:eastAsia="ru-RU"/>
        </w:rPr>
        <w:t xml:space="preserve">(Carriage Return) </w:t>
      </w:r>
      <w:proofErr w:type="gramStart"/>
      <w:r>
        <w:rPr>
          <w:rFonts w:ascii="Times New Roman" w:eastAsia="Times New Roman" w:hAnsi="Times New Roman" w:cs="Times New Roman"/>
          <w:color w:val="000000"/>
          <w:sz w:val="28"/>
          <w:szCs w:val="28"/>
          <w:lang w:val="ru-RU" w:eastAsia="ru-RU"/>
        </w:rPr>
        <w:t>- это</w:t>
      </w:r>
      <w:proofErr w:type="gramEnd"/>
      <w:r>
        <w:rPr>
          <w:rFonts w:ascii="Times New Roman" w:eastAsia="Times New Roman" w:hAnsi="Times New Roman" w:cs="Times New Roman"/>
          <w:color w:val="000000"/>
          <w:sz w:val="28"/>
          <w:szCs w:val="28"/>
          <w:lang w:val="ru-RU" w:eastAsia="ru-RU"/>
        </w:rPr>
        <w:t xml:space="preserve"> управляющий символ, обозначаемый кодом ASCII 13 или шестнадцатеричным значением 0x0D. Символ CR указывает на перенос каретки (возврат курсора) в начало строки. Когда встречается символ CR, курсор перемещается в начало </w:t>
      </w:r>
      <w:r>
        <w:rPr>
          <w:rFonts w:ascii="Times New Roman" w:eastAsia="Times New Roman" w:hAnsi="Times New Roman" w:cs="Times New Roman"/>
          <w:color w:val="000000"/>
          <w:sz w:val="28"/>
          <w:szCs w:val="28"/>
          <w:lang w:val="ru-RU" w:eastAsia="ru-RU"/>
        </w:rPr>
        <w:lastRenderedPageBreak/>
        <w:t xml:space="preserve">текущей строки, </w:t>
      </w:r>
      <w:r w:rsidRPr="007477F9">
        <w:rPr>
          <w:rFonts w:ascii="Times New Roman" w:eastAsia="Times New Roman" w:hAnsi="Times New Roman" w:cs="Times New Roman"/>
          <w:color w:val="ED7D31" w:themeColor="accent2"/>
          <w:sz w:val="28"/>
          <w:szCs w:val="28"/>
          <w:lang w:val="ru-RU" w:eastAsia="ru-RU"/>
        </w:rPr>
        <w:t>заменяя любой текст</w:t>
      </w:r>
      <w:r>
        <w:rPr>
          <w:rFonts w:ascii="Times New Roman" w:eastAsia="Times New Roman" w:hAnsi="Times New Roman" w:cs="Times New Roman"/>
          <w:color w:val="000000"/>
          <w:sz w:val="28"/>
          <w:szCs w:val="28"/>
          <w:lang w:val="ru-RU" w:eastAsia="ru-RU"/>
        </w:rPr>
        <w:t xml:space="preserve">, который может быть уже </w:t>
      </w:r>
      <w:r w:rsidRPr="007477F9">
        <w:rPr>
          <w:rFonts w:ascii="Times New Roman" w:eastAsia="Times New Roman" w:hAnsi="Times New Roman" w:cs="Times New Roman"/>
          <w:color w:val="ED7D31" w:themeColor="accent2"/>
          <w:sz w:val="28"/>
          <w:szCs w:val="28"/>
          <w:lang w:val="ru-RU" w:eastAsia="ru-RU"/>
        </w:rPr>
        <w:t>напечатан на этой строке.</w:t>
      </w:r>
    </w:p>
    <w:p w14:paraId="31EC7706" w14:textId="77777777" w:rsidR="00F72ABA" w:rsidRDefault="00F72ABA" w:rsidP="00F72ABA">
      <w:pPr>
        <w:spacing w:after="0" w:line="240" w:lineRule="auto"/>
        <w:outlineLvl w:val="2"/>
        <w:rPr>
          <w:rFonts w:ascii="Times New Roman" w:eastAsia="Times New Roman" w:hAnsi="Times New Roman" w:cs="Times New Roman"/>
          <w:color w:val="000000" w:themeColor="text1"/>
          <w:sz w:val="28"/>
          <w:szCs w:val="28"/>
          <w:lang w:val="ru-RU" w:eastAsia="ru-RU"/>
        </w:rPr>
      </w:pPr>
      <w:bookmarkStart w:id="23" w:name="_Toc136274233"/>
      <w:bookmarkStart w:id="24" w:name="_Toc136262244"/>
      <w:r>
        <w:rPr>
          <w:rFonts w:ascii="Times New Roman" w:eastAsia="Times New Roman" w:hAnsi="Times New Roman" w:cs="Times New Roman"/>
          <w:b/>
          <w:bCs/>
          <w:color w:val="000000" w:themeColor="text1"/>
          <w:sz w:val="28"/>
          <w:szCs w:val="28"/>
          <w:lang w:val="ru-RU" w:eastAsia="ru-RU"/>
        </w:rPr>
        <w:t>Синтаксис</w:t>
      </w:r>
      <w:bookmarkEnd w:id="23"/>
      <w:bookmarkEnd w:id="24"/>
    </w:p>
    <w:p w14:paraId="5B48791E" w14:textId="77777777" w:rsidR="00F72ABA" w:rsidRDefault="00F72ABA" w:rsidP="00F72ABA">
      <w:pPr>
        <w:spacing w:before="225" w:after="150" w:line="240" w:lineRule="auto"/>
        <w:outlineLvl w:val="3"/>
        <w:rPr>
          <w:rFonts w:ascii="Times New Roman" w:eastAsia="Times New Roman" w:hAnsi="Times New Roman" w:cs="Times New Roman"/>
          <w:b/>
          <w:bCs/>
          <w:color w:val="000000" w:themeColor="text1"/>
          <w:sz w:val="28"/>
          <w:szCs w:val="28"/>
          <w:lang w:val="ru-RU" w:eastAsia="ru-RU"/>
        </w:rPr>
      </w:pPr>
      <w:r>
        <w:rPr>
          <w:rFonts w:ascii="Times New Roman" w:eastAsia="Times New Roman" w:hAnsi="Times New Roman" w:cs="Times New Roman"/>
          <w:b/>
          <w:bCs/>
          <w:color w:val="000000" w:themeColor="text1"/>
          <w:sz w:val="28"/>
          <w:szCs w:val="28"/>
          <w:lang w:val="ru-RU" w:eastAsia="ru-RU"/>
        </w:rPr>
        <w:t>Лексемы</w:t>
      </w:r>
    </w:p>
    <w:p w14:paraId="065B6DBC" w14:textId="44730583" w:rsidR="00F72ABA" w:rsidRDefault="00F72ABA" w:rsidP="00F72ABA">
      <w:pPr>
        <w:spacing w:after="150" w:line="240" w:lineRule="auto"/>
        <w:rPr>
          <w:rFonts w:ascii="Times New Roman" w:eastAsia="Times New Roman" w:hAnsi="Times New Roman" w:cs="Times New Roman"/>
          <w:color w:val="000000"/>
          <w:sz w:val="28"/>
          <w:szCs w:val="28"/>
          <w:lang w:val="ru-RU" w:eastAsia="ru-RU"/>
        </w:rPr>
      </w:pPr>
      <w:r>
        <w:rPr>
          <w:rFonts w:ascii="Times New Roman" w:eastAsia="Times New Roman" w:hAnsi="Times New Roman" w:cs="Times New Roman"/>
          <w:color w:val="000000"/>
          <w:sz w:val="28"/>
          <w:szCs w:val="28"/>
          <w:lang w:val="ru-RU" w:eastAsia="ru-RU"/>
        </w:rPr>
        <w:t xml:space="preserve">Разберем </w:t>
      </w:r>
      <w:r w:rsidRPr="007477F9">
        <w:rPr>
          <w:rFonts w:ascii="Times New Roman" w:eastAsia="Times New Roman" w:hAnsi="Times New Roman" w:cs="Times New Roman"/>
          <w:color w:val="ED7D31" w:themeColor="accent2"/>
          <w:sz w:val="28"/>
          <w:szCs w:val="28"/>
          <w:lang w:val="ru-RU" w:eastAsia="ru-RU"/>
        </w:rPr>
        <w:t>правила</w:t>
      </w:r>
      <w:r>
        <w:rPr>
          <w:rFonts w:ascii="Times New Roman" w:eastAsia="Times New Roman" w:hAnsi="Times New Roman" w:cs="Times New Roman"/>
          <w:color w:val="000000"/>
          <w:sz w:val="28"/>
          <w:szCs w:val="28"/>
          <w:lang w:val="ru-RU" w:eastAsia="ru-RU"/>
        </w:rPr>
        <w:t xml:space="preserve">, используемые </w:t>
      </w:r>
      <w:r w:rsidRPr="007477F9">
        <w:rPr>
          <w:rFonts w:ascii="Times New Roman" w:eastAsia="Times New Roman" w:hAnsi="Times New Roman" w:cs="Times New Roman"/>
          <w:color w:val="ED7D31" w:themeColor="accent2"/>
          <w:sz w:val="28"/>
          <w:szCs w:val="28"/>
          <w:lang w:val="ru-RU" w:eastAsia="ru-RU"/>
        </w:rPr>
        <w:t xml:space="preserve">для </w:t>
      </w:r>
      <w:r>
        <w:rPr>
          <w:rFonts w:ascii="Times New Roman" w:eastAsia="Times New Roman" w:hAnsi="Times New Roman" w:cs="Times New Roman"/>
          <w:color w:val="000000"/>
          <w:sz w:val="28"/>
          <w:szCs w:val="28"/>
          <w:lang w:val="ru-RU" w:eastAsia="ru-RU"/>
        </w:rPr>
        <w:t xml:space="preserve">определения базового </w:t>
      </w:r>
      <w:r w:rsidRPr="007477F9">
        <w:rPr>
          <w:rFonts w:ascii="Times New Roman" w:eastAsia="Times New Roman" w:hAnsi="Times New Roman" w:cs="Times New Roman"/>
          <w:color w:val="ED7D31" w:themeColor="accent2"/>
          <w:sz w:val="28"/>
          <w:szCs w:val="28"/>
          <w:lang w:val="ru-RU" w:eastAsia="ru-RU"/>
        </w:rPr>
        <w:t>лексического анализатора,</w:t>
      </w:r>
      <w:r>
        <w:rPr>
          <w:rFonts w:ascii="Times New Roman" w:eastAsia="Times New Roman" w:hAnsi="Times New Roman" w:cs="Times New Roman"/>
          <w:color w:val="000000"/>
          <w:sz w:val="28"/>
          <w:szCs w:val="28"/>
          <w:lang w:val="ru-RU" w:eastAsia="ru-RU"/>
        </w:rPr>
        <w:t xml:space="preserve"> который представляет лексемы анализаторам верхнего уровня. </w:t>
      </w:r>
    </w:p>
    <w:p w14:paraId="7C8D861B" w14:textId="77777777" w:rsidR="00F72ABA" w:rsidRDefault="00F72ABA" w:rsidP="00F72ABA">
      <w:pPr>
        <w:spacing w:before="225" w:after="150" w:line="240" w:lineRule="auto"/>
        <w:outlineLvl w:val="4"/>
        <w:rPr>
          <w:rFonts w:ascii="Times New Roman" w:eastAsia="Times New Roman" w:hAnsi="Times New Roman" w:cs="Times New Roman"/>
          <w:b/>
          <w:bCs/>
          <w:color w:val="000000" w:themeColor="text1"/>
          <w:sz w:val="28"/>
          <w:szCs w:val="28"/>
          <w:lang w:val="ru-RU" w:eastAsia="ru-RU"/>
        </w:rPr>
      </w:pPr>
      <w:r>
        <w:rPr>
          <w:rFonts w:ascii="Times New Roman" w:eastAsia="Times New Roman" w:hAnsi="Times New Roman" w:cs="Times New Roman"/>
          <w:b/>
          <w:bCs/>
          <w:color w:val="000000" w:themeColor="text1"/>
          <w:sz w:val="28"/>
          <w:szCs w:val="28"/>
          <w:lang w:val="ru-RU" w:eastAsia="ru-RU"/>
        </w:rPr>
        <w:t>Квотирование символов</w:t>
      </w:r>
    </w:p>
    <w:p w14:paraId="5C5EBE95" w14:textId="77777777" w:rsidR="00F72ABA" w:rsidRDefault="00F72ABA" w:rsidP="00F72ABA">
      <w:pPr>
        <w:spacing w:after="150" w:line="240" w:lineRule="auto"/>
        <w:rPr>
          <w:rFonts w:ascii="Times New Roman" w:eastAsia="Times New Roman" w:hAnsi="Times New Roman" w:cs="Times New Roman"/>
          <w:color w:val="000000"/>
          <w:sz w:val="28"/>
          <w:szCs w:val="28"/>
          <w:lang w:val="ru-RU" w:eastAsia="ru-RU"/>
        </w:rPr>
      </w:pPr>
      <w:r>
        <w:rPr>
          <w:rFonts w:ascii="Times New Roman" w:eastAsia="Times New Roman" w:hAnsi="Times New Roman" w:cs="Times New Roman"/>
          <w:color w:val="000000"/>
          <w:sz w:val="28"/>
          <w:szCs w:val="28"/>
          <w:lang w:val="ru-RU" w:eastAsia="ru-RU"/>
        </w:rPr>
        <w:t xml:space="preserve">Некоторые символы имеют </w:t>
      </w:r>
      <w:r w:rsidRPr="007477F9">
        <w:rPr>
          <w:rFonts w:ascii="Times New Roman" w:eastAsia="Times New Roman" w:hAnsi="Times New Roman" w:cs="Times New Roman"/>
          <w:color w:val="ED7D31" w:themeColor="accent2"/>
          <w:sz w:val="28"/>
          <w:szCs w:val="28"/>
          <w:lang w:val="ru-RU" w:eastAsia="ru-RU"/>
        </w:rPr>
        <w:t xml:space="preserve">специальное значение </w:t>
      </w:r>
      <w:r>
        <w:rPr>
          <w:rFonts w:ascii="Times New Roman" w:eastAsia="Times New Roman" w:hAnsi="Times New Roman" w:cs="Times New Roman"/>
          <w:color w:val="000000"/>
          <w:sz w:val="28"/>
          <w:szCs w:val="28"/>
          <w:lang w:val="ru-RU" w:eastAsia="ru-RU"/>
        </w:rPr>
        <w:t xml:space="preserve">(например, используются в качестве границ лексем). Для использования таких символов в общепринятом смысле служит </w:t>
      </w:r>
      <w:r w:rsidRPr="007477F9">
        <w:rPr>
          <w:rFonts w:ascii="Times New Roman" w:eastAsia="Times New Roman" w:hAnsi="Times New Roman" w:cs="Times New Roman"/>
          <w:color w:val="5B9BD5" w:themeColor="accent1"/>
          <w:sz w:val="28"/>
          <w:szCs w:val="28"/>
          <w:lang w:val="ru-RU" w:eastAsia="ru-RU"/>
        </w:rPr>
        <w:t xml:space="preserve">механизм квотирования </w:t>
      </w:r>
      <w:r>
        <w:rPr>
          <w:rFonts w:ascii="Times New Roman" w:eastAsia="Times New Roman" w:hAnsi="Times New Roman" w:cs="Times New Roman"/>
          <w:color w:val="000000"/>
          <w:sz w:val="28"/>
          <w:szCs w:val="28"/>
          <w:lang w:val="ru-RU" w:eastAsia="ru-RU"/>
        </w:rPr>
        <w:t>(</w:t>
      </w:r>
      <w:r w:rsidRPr="007477F9">
        <w:rPr>
          <w:rFonts w:ascii="Times New Roman" w:eastAsia="Times New Roman" w:hAnsi="Times New Roman" w:cs="Times New Roman"/>
          <w:color w:val="ED7D31" w:themeColor="accent2"/>
          <w:sz w:val="28"/>
          <w:szCs w:val="28"/>
          <w:lang w:val="ru-RU" w:eastAsia="ru-RU"/>
        </w:rPr>
        <w:t>добавления «кавычек</w:t>
      </w:r>
      <w:r>
        <w:rPr>
          <w:rFonts w:ascii="Times New Roman" w:eastAsia="Times New Roman" w:hAnsi="Times New Roman" w:cs="Times New Roman"/>
          <w:color w:val="000000"/>
          <w:sz w:val="28"/>
          <w:szCs w:val="28"/>
          <w:lang w:val="ru-RU" w:eastAsia="ru-RU"/>
        </w:rPr>
        <w:t>»).</w:t>
      </w:r>
    </w:p>
    <w:p w14:paraId="39C22EE0"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Pr>
          <w:rFonts w:ascii="Times New Roman" w:eastAsia="Times New Roman" w:hAnsi="Times New Roman" w:cs="Times New Roman"/>
          <w:color w:val="3C3E41"/>
          <w:sz w:val="28"/>
          <w:szCs w:val="28"/>
          <w:lang w:eastAsia="ru-RU"/>
        </w:rPr>
        <w:t>quoted-pair     =</w:t>
      </w:r>
      <w:proofErr w:type="gramStart"/>
      <w:r>
        <w:rPr>
          <w:rFonts w:ascii="Times New Roman" w:eastAsia="Times New Roman" w:hAnsi="Times New Roman" w:cs="Times New Roman"/>
          <w:color w:val="3C3E41"/>
          <w:sz w:val="28"/>
          <w:szCs w:val="28"/>
          <w:lang w:eastAsia="ru-RU"/>
        </w:rPr>
        <w:t xml:space="preserve">   </w:t>
      </w:r>
      <w:r w:rsidRPr="007477F9">
        <w:rPr>
          <w:rFonts w:ascii="Times New Roman" w:eastAsia="Times New Roman" w:hAnsi="Times New Roman" w:cs="Times New Roman"/>
          <w:color w:val="ED7D31" w:themeColor="accent2"/>
          <w:sz w:val="28"/>
          <w:szCs w:val="28"/>
          <w:lang w:eastAsia="ru-RU"/>
        </w:rPr>
        <w:t>(</w:t>
      </w:r>
      <w:proofErr w:type="gramEnd"/>
      <w:r w:rsidRPr="007477F9">
        <w:rPr>
          <w:rFonts w:ascii="Times New Roman" w:eastAsia="Times New Roman" w:hAnsi="Times New Roman" w:cs="Times New Roman"/>
          <w:color w:val="ED7D31" w:themeColor="accent2"/>
          <w:sz w:val="28"/>
          <w:szCs w:val="28"/>
          <w:lang w:eastAsia="ru-RU"/>
        </w:rPr>
        <w:t>"\"</w:t>
      </w:r>
      <w:r>
        <w:rPr>
          <w:rFonts w:ascii="Times New Roman" w:eastAsia="Times New Roman" w:hAnsi="Times New Roman" w:cs="Times New Roman"/>
          <w:color w:val="3C3E41"/>
          <w:sz w:val="28"/>
          <w:szCs w:val="28"/>
          <w:lang w:eastAsia="ru-RU"/>
        </w:rPr>
        <w:t xml:space="preserve"> (VCHAR / WSP)) / obs-qp</w:t>
      </w:r>
    </w:p>
    <w:p w14:paraId="698D0B8F" w14:textId="77777777" w:rsidR="00F72ABA" w:rsidRPr="007477F9" w:rsidRDefault="00F72ABA" w:rsidP="00F72ABA">
      <w:pPr>
        <w:spacing w:after="150" w:line="240" w:lineRule="auto"/>
        <w:rPr>
          <w:rFonts w:ascii="Times New Roman" w:eastAsia="Times New Roman" w:hAnsi="Times New Roman" w:cs="Times New Roman"/>
          <w:color w:val="ED7D31" w:themeColor="accent2"/>
          <w:sz w:val="28"/>
          <w:szCs w:val="28"/>
          <w:lang w:val="ru-RU" w:eastAsia="ru-RU"/>
        </w:rPr>
      </w:pPr>
      <w:r>
        <w:rPr>
          <w:rFonts w:ascii="Times New Roman" w:eastAsia="Times New Roman" w:hAnsi="Times New Roman" w:cs="Times New Roman"/>
          <w:color w:val="000000"/>
          <w:sz w:val="28"/>
          <w:szCs w:val="28"/>
          <w:lang w:val="ru-RU" w:eastAsia="ru-RU"/>
        </w:rPr>
        <w:t>При появлении любой пары с квотированием (</w:t>
      </w:r>
      <w:r>
        <w:rPr>
          <w:rFonts w:ascii="Times New Roman" w:eastAsia="Times New Roman" w:hAnsi="Times New Roman" w:cs="Times New Roman"/>
          <w:color w:val="000000"/>
          <w:sz w:val="28"/>
          <w:szCs w:val="28"/>
          <w:lang w:eastAsia="ru-RU"/>
        </w:rPr>
        <w:t>quoted</w:t>
      </w:r>
      <w:r>
        <w:rPr>
          <w:rFonts w:ascii="Times New Roman" w:eastAsia="Times New Roman" w:hAnsi="Times New Roman" w:cs="Times New Roman"/>
          <w:color w:val="000000"/>
          <w:sz w:val="28"/>
          <w:szCs w:val="28"/>
          <w:lang w:val="ru-RU" w:eastAsia="ru-RU"/>
        </w:rPr>
        <w:t>-</w:t>
      </w:r>
      <w:r>
        <w:rPr>
          <w:rFonts w:ascii="Times New Roman" w:eastAsia="Times New Roman" w:hAnsi="Times New Roman" w:cs="Times New Roman"/>
          <w:color w:val="000000"/>
          <w:sz w:val="28"/>
          <w:szCs w:val="28"/>
          <w:lang w:eastAsia="ru-RU"/>
        </w:rPr>
        <w:t>pair</w:t>
      </w:r>
      <w:r>
        <w:rPr>
          <w:rFonts w:ascii="Times New Roman" w:eastAsia="Times New Roman" w:hAnsi="Times New Roman" w:cs="Times New Roman"/>
          <w:color w:val="000000"/>
          <w:sz w:val="28"/>
          <w:szCs w:val="28"/>
          <w:lang w:val="ru-RU" w:eastAsia="ru-RU"/>
        </w:rPr>
        <w:t xml:space="preserve">) она интерпретируется как отдельный символ. Т. е., символ \, являющийся частью пары с квотированием, </w:t>
      </w:r>
      <w:r w:rsidRPr="007477F9">
        <w:rPr>
          <w:rFonts w:ascii="Times New Roman" w:eastAsia="Times New Roman" w:hAnsi="Times New Roman" w:cs="Times New Roman"/>
          <w:color w:val="ED7D31" w:themeColor="accent2"/>
          <w:sz w:val="28"/>
          <w:szCs w:val="28"/>
          <w:lang w:val="ru-RU" w:eastAsia="ru-RU"/>
        </w:rPr>
        <w:t>становится семантически «невидимым».</w:t>
      </w:r>
    </w:p>
    <w:p w14:paraId="63015207" w14:textId="77777777" w:rsidR="00F72ABA" w:rsidRDefault="00F72ABA" w:rsidP="00F72ABA">
      <w:pPr>
        <w:spacing w:before="225" w:after="150" w:line="240" w:lineRule="auto"/>
        <w:outlineLvl w:val="4"/>
        <w:rPr>
          <w:rFonts w:ascii="Times New Roman" w:eastAsia="Times New Roman" w:hAnsi="Times New Roman" w:cs="Times New Roman"/>
          <w:b/>
          <w:bCs/>
          <w:color w:val="262626"/>
          <w:sz w:val="28"/>
          <w:szCs w:val="28"/>
          <w:lang w:val="ru-RU" w:eastAsia="ru-RU"/>
        </w:rPr>
      </w:pPr>
      <w:r>
        <w:rPr>
          <w:rFonts w:ascii="Times New Roman" w:eastAsia="Times New Roman" w:hAnsi="Times New Roman" w:cs="Times New Roman"/>
          <w:b/>
          <w:bCs/>
          <w:color w:val="262626"/>
          <w:sz w:val="28"/>
          <w:szCs w:val="28"/>
          <w:lang w:val="ru-RU" w:eastAsia="ru-RU"/>
        </w:rPr>
        <w:t>Пробелы для фальцовки и комментарии</w:t>
      </w:r>
    </w:p>
    <w:p w14:paraId="44B4B1A8" w14:textId="77777777" w:rsidR="00F72ABA" w:rsidRDefault="00F72ABA" w:rsidP="00F72ABA">
      <w:pPr>
        <w:spacing w:after="150" w:line="240" w:lineRule="auto"/>
        <w:rPr>
          <w:rFonts w:ascii="Times New Roman" w:eastAsia="Times New Roman" w:hAnsi="Times New Roman" w:cs="Times New Roman"/>
          <w:color w:val="000000"/>
          <w:sz w:val="28"/>
          <w:szCs w:val="28"/>
          <w:lang w:val="ru-RU" w:eastAsia="ru-RU"/>
        </w:rPr>
      </w:pPr>
      <w:r w:rsidRPr="007477F9">
        <w:rPr>
          <w:rFonts w:ascii="Times New Roman" w:eastAsia="Times New Roman" w:hAnsi="Times New Roman" w:cs="Times New Roman"/>
          <w:color w:val="5B9BD5" w:themeColor="accent1"/>
          <w:sz w:val="28"/>
          <w:szCs w:val="28"/>
          <w:lang w:val="ru-RU" w:eastAsia="ru-RU"/>
        </w:rPr>
        <w:t xml:space="preserve">Пробельные </w:t>
      </w:r>
      <w:r>
        <w:rPr>
          <w:rFonts w:ascii="Times New Roman" w:eastAsia="Times New Roman" w:hAnsi="Times New Roman" w:cs="Times New Roman"/>
          <w:color w:val="000000"/>
          <w:sz w:val="28"/>
          <w:szCs w:val="28"/>
          <w:lang w:val="ru-RU" w:eastAsia="ru-RU"/>
        </w:rPr>
        <w:t xml:space="preserve">символы, включая и те, которые служат для фальцовки, </w:t>
      </w:r>
      <w:r w:rsidRPr="007477F9">
        <w:rPr>
          <w:rFonts w:ascii="Times New Roman" w:eastAsia="Times New Roman" w:hAnsi="Times New Roman" w:cs="Times New Roman"/>
          <w:color w:val="ED7D31" w:themeColor="accent2"/>
          <w:sz w:val="28"/>
          <w:szCs w:val="28"/>
          <w:lang w:val="ru-RU" w:eastAsia="ru-RU"/>
        </w:rPr>
        <w:t xml:space="preserve">могут появляться </w:t>
      </w:r>
      <w:r>
        <w:rPr>
          <w:rFonts w:ascii="Times New Roman" w:eastAsia="Times New Roman" w:hAnsi="Times New Roman" w:cs="Times New Roman"/>
          <w:color w:val="000000"/>
          <w:sz w:val="28"/>
          <w:szCs w:val="28"/>
          <w:lang w:val="ru-RU" w:eastAsia="ru-RU"/>
        </w:rPr>
        <w:t xml:space="preserve">между разными элементами в </w:t>
      </w:r>
      <w:r w:rsidRPr="007477F9">
        <w:rPr>
          <w:rFonts w:ascii="Times New Roman" w:eastAsia="Times New Roman" w:hAnsi="Times New Roman" w:cs="Times New Roman"/>
          <w:color w:val="ED7D31" w:themeColor="accent2"/>
          <w:sz w:val="28"/>
          <w:szCs w:val="28"/>
          <w:lang w:val="ru-RU" w:eastAsia="ru-RU"/>
        </w:rPr>
        <w:t>теле полей заголовков</w:t>
      </w:r>
      <w:r>
        <w:rPr>
          <w:rFonts w:ascii="Times New Roman" w:eastAsia="Times New Roman" w:hAnsi="Times New Roman" w:cs="Times New Roman"/>
          <w:color w:val="000000"/>
          <w:sz w:val="28"/>
          <w:szCs w:val="28"/>
          <w:lang w:val="ru-RU" w:eastAsia="ru-RU"/>
        </w:rPr>
        <w:t xml:space="preserve">. Строки символов, трактуемые, как </w:t>
      </w:r>
      <w:r w:rsidRPr="007477F9">
        <w:rPr>
          <w:rFonts w:ascii="Times New Roman" w:eastAsia="Times New Roman" w:hAnsi="Times New Roman" w:cs="Times New Roman"/>
          <w:color w:val="5B9BD5" w:themeColor="accent1"/>
          <w:sz w:val="28"/>
          <w:szCs w:val="28"/>
          <w:lang w:val="ru-RU" w:eastAsia="ru-RU"/>
        </w:rPr>
        <w:t>комментарии</w:t>
      </w:r>
      <w:r>
        <w:rPr>
          <w:rFonts w:ascii="Times New Roman" w:eastAsia="Times New Roman" w:hAnsi="Times New Roman" w:cs="Times New Roman"/>
          <w:color w:val="000000"/>
          <w:sz w:val="28"/>
          <w:szCs w:val="28"/>
          <w:lang w:val="ru-RU" w:eastAsia="ru-RU"/>
        </w:rPr>
        <w:t xml:space="preserve">, также могут </w:t>
      </w:r>
      <w:r w:rsidRPr="007477F9">
        <w:rPr>
          <w:rFonts w:ascii="Times New Roman" w:eastAsia="Times New Roman" w:hAnsi="Times New Roman" w:cs="Times New Roman"/>
          <w:color w:val="ED7D31" w:themeColor="accent2"/>
          <w:sz w:val="28"/>
          <w:szCs w:val="28"/>
          <w:lang w:val="ru-RU" w:eastAsia="ru-RU"/>
        </w:rPr>
        <w:t xml:space="preserve">включаться в тело </w:t>
      </w:r>
      <w:r>
        <w:rPr>
          <w:rFonts w:ascii="Times New Roman" w:eastAsia="Times New Roman" w:hAnsi="Times New Roman" w:cs="Times New Roman"/>
          <w:color w:val="000000"/>
          <w:sz w:val="28"/>
          <w:szCs w:val="28"/>
          <w:lang w:val="ru-RU" w:eastAsia="ru-RU"/>
        </w:rPr>
        <w:t xml:space="preserve">структурированных полей заголовков с </w:t>
      </w:r>
      <w:r w:rsidRPr="007477F9">
        <w:rPr>
          <w:rFonts w:ascii="Times New Roman" w:eastAsia="Times New Roman" w:hAnsi="Times New Roman" w:cs="Times New Roman"/>
          <w:color w:val="ED7D31" w:themeColor="accent2"/>
          <w:sz w:val="28"/>
          <w:szCs w:val="28"/>
          <w:lang w:val="ru-RU" w:eastAsia="ru-RU"/>
        </w:rPr>
        <w:t>заключением их в скобки</w:t>
      </w:r>
      <w:r>
        <w:rPr>
          <w:rFonts w:ascii="Times New Roman" w:eastAsia="Times New Roman" w:hAnsi="Times New Roman" w:cs="Times New Roman"/>
          <w:color w:val="000000"/>
          <w:sz w:val="28"/>
          <w:szCs w:val="28"/>
          <w:lang w:val="ru-RU" w:eastAsia="ru-RU"/>
        </w:rPr>
        <w:t>.</w:t>
      </w:r>
    </w:p>
    <w:p w14:paraId="63104F13" w14:textId="77777777" w:rsidR="00F72ABA" w:rsidRDefault="00F72ABA" w:rsidP="00F72ABA">
      <w:pPr>
        <w:spacing w:after="150" w:line="240" w:lineRule="auto"/>
        <w:rPr>
          <w:rFonts w:ascii="Times New Roman" w:eastAsia="Times New Roman" w:hAnsi="Times New Roman" w:cs="Times New Roman"/>
          <w:color w:val="000000"/>
          <w:sz w:val="28"/>
          <w:szCs w:val="28"/>
          <w:lang w:val="ru-RU" w:eastAsia="ru-RU"/>
        </w:rPr>
      </w:pPr>
      <w:r>
        <w:rPr>
          <w:rFonts w:ascii="Times New Roman" w:eastAsia="Times New Roman" w:hAnsi="Times New Roman" w:cs="Times New Roman"/>
          <w:color w:val="000000"/>
          <w:sz w:val="28"/>
          <w:szCs w:val="28"/>
          <w:lang w:val="ru-RU" w:eastAsia="ru-RU"/>
        </w:rPr>
        <w:t xml:space="preserve"> Строки символов, заключенные в скобки, рассматриваются, как комментарии, если они не являются частью строки с квотированием. Комментарии могут быть вложенными.</w:t>
      </w:r>
    </w:p>
    <w:p w14:paraId="085890F7" w14:textId="23926EAD"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Pr>
          <w:rFonts w:ascii="Times New Roman" w:eastAsia="Times New Roman" w:hAnsi="Times New Roman" w:cs="Times New Roman"/>
          <w:color w:val="3C3E41"/>
          <w:sz w:val="28"/>
          <w:szCs w:val="28"/>
          <w:lang w:eastAsia="ru-RU"/>
        </w:rPr>
        <w:t>FWS             =</w:t>
      </w:r>
      <w:proofErr w:type="gramStart"/>
      <w:r>
        <w:rPr>
          <w:rFonts w:ascii="Times New Roman" w:eastAsia="Times New Roman" w:hAnsi="Times New Roman" w:cs="Times New Roman"/>
          <w:color w:val="3C3E41"/>
          <w:sz w:val="28"/>
          <w:szCs w:val="28"/>
          <w:lang w:eastAsia="ru-RU"/>
        </w:rPr>
        <w:t xml:space="preserve">   </w:t>
      </w:r>
      <w:r w:rsidRPr="008806B7">
        <w:rPr>
          <w:rFonts w:ascii="Times New Roman" w:eastAsia="Times New Roman" w:hAnsi="Times New Roman" w:cs="Times New Roman"/>
          <w:color w:val="5B9BD5" w:themeColor="accent1"/>
          <w:sz w:val="28"/>
          <w:szCs w:val="28"/>
          <w:lang w:eastAsia="ru-RU"/>
        </w:rPr>
        <w:t>(</w:t>
      </w:r>
      <w:proofErr w:type="gramEnd"/>
      <w:r w:rsidR="00AA6348">
        <w:rPr>
          <w:rFonts w:ascii="Times New Roman" w:eastAsia="Times New Roman" w:hAnsi="Times New Roman" w:cs="Times New Roman"/>
          <w:color w:val="5B9BD5" w:themeColor="accent1"/>
          <w:sz w:val="28"/>
          <w:szCs w:val="28"/>
          <w:lang w:val="ru-RU" w:eastAsia="ru-RU"/>
        </w:rPr>
        <w:t>5</w:t>
      </w:r>
      <w:r w:rsidRPr="008806B7">
        <w:rPr>
          <w:rFonts w:ascii="Times New Roman" w:eastAsia="Times New Roman" w:hAnsi="Times New Roman" w:cs="Times New Roman"/>
          <w:color w:val="5B9BD5" w:themeColor="accent1"/>
          <w:sz w:val="28"/>
          <w:szCs w:val="28"/>
          <w:lang w:eastAsia="ru-RU"/>
        </w:rPr>
        <w:t>[*WSP CRLF</w:t>
      </w:r>
      <w:r>
        <w:rPr>
          <w:rFonts w:ascii="Times New Roman" w:eastAsia="Times New Roman" w:hAnsi="Times New Roman" w:cs="Times New Roman"/>
          <w:color w:val="3C3E41"/>
          <w:sz w:val="28"/>
          <w:szCs w:val="28"/>
          <w:lang w:eastAsia="ru-RU"/>
        </w:rPr>
        <w:t>] 1*WSP) /  obs-FWS</w:t>
      </w:r>
    </w:p>
    <w:p w14:paraId="48BE09FA"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Pr>
          <w:rFonts w:ascii="Times New Roman" w:eastAsia="Times New Roman" w:hAnsi="Times New Roman" w:cs="Times New Roman"/>
          <w:color w:val="3C3E41"/>
          <w:sz w:val="28"/>
          <w:szCs w:val="28"/>
          <w:lang w:eastAsia="ru-RU"/>
        </w:rPr>
        <w:t xml:space="preserve">                                     </w:t>
      </w:r>
      <w:r>
        <w:rPr>
          <w:rFonts w:ascii="Times New Roman" w:eastAsia="Times New Roman" w:hAnsi="Times New Roman" w:cs="Times New Roman"/>
          <w:color w:val="3C3E41"/>
          <w:sz w:val="28"/>
          <w:szCs w:val="28"/>
          <w:lang w:val="ru-RU" w:eastAsia="ru-RU"/>
        </w:rPr>
        <w:t>; пробельные символы для фальцовки</w:t>
      </w:r>
    </w:p>
    <w:p w14:paraId="3D91A924"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p>
    <w:p w14:paraId="1812A472"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Pr>
          <w:rFonts w:ascii="Times New Roman" w:eastAsia="Times New Roman" w:hAnsi="Times New Roman" w:cs="Times New Roman"/>
          <w:color w:val="3C3E41"/>
          <w:sz w:val="28"/>
          <w:szCs w:val="28"/>
          <w:lang w:eastAsia="ru-RU"/>
        </w:rPr>
        <w:t>ctext</w:t>
      </w:r>
      <w:r>
        <w:rPr>
          <w:rFonts w:ascii="Times New Roman" w:eastAsia="Times New Roman" w:hAnsi="Times New Roman" w:cs="Times New Roman"/>
          <w:color w:val="3C3E41"/>
          <w:sz w:val="28"/>
          <w:szCs w:val="28"/>
          <w:lang w:val="ru-RU" w:eastAsia="ru-RU"/>
        </w:rPr>
        <w:t xml:space="preserve">           =   %</w:t>
      </w:r>
      <w:r>
        <w:rPr>
          <w:rFonts w:ascii="Times New Roman" w:eastAsia="Times New Roman" w:hAnsi="Times New Roman" w:cs="Times New Roman"/>
          <w:color w:val="3C3E41"/>
          <w:sz w:val="28"/>
          <w:szCs w:val="28"/>
          <w:lang w:eastAsia="ru-RU"/>
        </w:rPr>
        <w:t>d</w:t>
      </w:r>
      <w:r>
        <w:rPr>
          <w:rFonts w:ascii="Times New Roman" w:eastAsia="Times New Roman" w:hAnsi="Times New Roman" w:cs="Times New Roman"/>
          <w:color w:val="3C3E41"/>
          <w:sz w:val="28"/>
          <w:szCs w:val="28"/>
          <w:lang w:val="ru-RU" w:eastAsia="ru-RU"/>
        </w:rPr>
        <w:t xml:space="preserve">33-39 /        </w:t>
      </w:r>
      <w:proofErr w:type="gramStart"/>
      <w:r>
        <w:rPr>
          <w:rFonts w:ascii="Times New Roman" w:eastAsia="Times New Roman" w:hAnsi="Times New Roman" w:cs="Times New Roman"/>
          <w:color w:val="3C3E41"/>
          <w:sz w:val="28"/>
          <w:szCs w:val="28"/>
          <w:lang w:val="ru-RU" w:eastAsia="ru-RU"/>
        </w:rPr>
        <w:t xml:space="preserve">  ;</w:t>
      </w:r>
      <w:proofErr w:type="gramEnd"/>
      <w:r>
        <w:rPr>
          <w:rFonts w:ascii="Times New Roman" w:eastAsia="Times New Roman" w:hAnsi="Times New Roman" w:cs="Times New Roman"/>
          <w:color w:val="3C3E41"/>
          <w:sz w:val="28"/>
          <w:szCs w:val="28"/>
          <w:lang w:val="ru-RU" w:eastAsia="ru-RU"/>
        </w:rPr>
        <w:t xml:space="preserve"> печатаемые символы </w:t>
      </w:r>
      <w:r>
        <w:rPr>
          <w:rFonts w:ascii="Times New Roman" w:eastAsia="Times New Roman" w:hAnsi="Times New Roman" w:cs="Times New Roman"/>
          <w:color w:val="3C3E41"/>
          <w:sz w:val="28"/>
          <w:szCs w:val="28"/>
          <w:lang w:eastAsia="ru-RU"/>
        </w:rPr>
        <w:t>US</w:t>
      </w:r>
      <w:r>
        <w:rPr>
          <w:rFonts w:ascii="Times New Roman" w:eastAsia="Times New Roman" w:hAnsi="Times New Roman" w:cs="Times New Roman"/>
          <w:color w:val="3C3E41"/>
          <w:sz w:val="28"/>
          <w:szCs w:val="28"/>
          <w:lang w:val="ru-RU" w:eastAsia="ru-RU"/>
        </w:rPr>
        <w:t>-</w:t>
      </w:r>
      <w:r>
        <w:rPr>
          <w:rFonts w:ascii="Times New Roman" w:eastAsia="Times New Roman" w:hAnsi="Times New Roman" w:cs="Times New Roman"/>
          <w:color w:val="3C3E41"/>
          <w:sz w:val="28"/>
          <w:szCs w:val="28"/>
          <w:lang w:eastAsia="ru-RU"/>
        </w:rPr>
        <w:t>ASCII</w:t>
      </w:r>
      <w:r>
        <w:rPr>
          <w:rFonts w:ascii="Times New Roman" w:eastAsia="Times New Roman" w:hAnsi="Times New Roman" w:cs="Times New Roman"/>
          <w:color w:val="3C3E41"/>
          <w:sz w:val="28"/>
          <w:szCs w:val="28"/>
          <w:lang w:val="ru-RU" w:eastAsia="ru-RU"/>
        </w:rPr>
        <w:t>,</w:t>
      </w:r>
    </w:p>
    <w:p w14:paraId="1E3B5F24"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Pr>
          <w:rFonts w:ascii="Times New Roman" w:eastAsia="Times New Roman" w:hAnsi="Times New Roman" w:cs="Times New Roman"/>
          <w:color w:val="3C3E41"/>
          <w:sz w:val="28"/>
          <w:szCs w:val="28"/>
          <w:lang w:val="ru-RU" w:eastAsia="ru-RU"/>
        </w:rPr>
        <w:t xml:space="preserve">                    %</w:t>
      </w:r>
      <w:r>
        <w:rPr>
          <w:rFonts w:ascii="Times New Roman" w:eastAsia="Times New Roman" w:hAnsi="Times New Roman" w:cs="Times New Roman"/>
          <w:color w:val="3C3E41"/>
          <w:sz w:val="28"/>
          <w:szCs w:val="28"/>
          <w:lang w:eastAsia="ru-RU"/>
        </w:rPr>
        <w:t>d</w:t>
      </w:r>
      <w:r>
        <w:rPr>
          <w:rFonts w:ascii="Times New Roman" w:eastAsia="Times New Roman" w:hAnsi="Times New Roman" w:cs="Times New Roman"/>
          <w:color w:val="3C3E41"/>
          <w:sz w:val="28"/>
          <w:szCs w:val="28"/>
          <w:lang w:val="ru-RU" w:eastAsia="ru-RU"/>
        </w:rPr>
        <w:t xml:space="preserve">42-91 /        </w:t>
      </w:r>
      <w:proofErr w:type="gramStart"/>
      <w:r>
        <w:rPr>
          <w:rFonts w:ascii="Times New Roman" w:eastAsia="Times New Roman" w:hAnsi="Times New Roman" w:cs="Times New Roman"/>
          <w:color w:val="3C3E41"/>
          <w:sz w:val="28"/>
          <w:szCs w:val="28"/>
          <w:lang w:val="ru-RU" w:eastAsia="ru-RU"/>
        </w:rPr>
        <w:t xml:space="preserve">  ;</w:t>
      </w:r>
      <w:proofErr w:type="gramEnd"/>
      <w:r>
        <w:rPr>
          <w:rFonts w:ascii="Times New Roman" w:eastAsia="Times New Roman" w:hAnsi="Times New Roman" w:cs="Times New Roman"/>
          <w:color w:val="3C3E41"/>
          <w:sz w:val="28"/>
          <w:szCs w:val="28"/>
          <w:lang w:val="ru-RU" w:eastAsia="ru-RU"/>
        </w:rPr>
        <w:t xml:space="preserve"> не включая</w:t>
      </w:r>
    </w:p>
    <w:p w14:paraId="66BDA49E"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Pr>
          <w:rFonts w:ascii="Times New Roman" w:eastAsia="Times New Roman" w:hAnsi="Times New Roman" w:cs="Times New Roman"/>
          <w:color w:val="3C3E41"/>
          <w:sz w:val="28"/>
          <w:szCs w:val="28"/>
          <w:lang w:val="ru-RU" w:eastAsia="ru-RU"/>
        </w:rPr>
        <w:t xml:space="preserve">                    %</w:t>
      </w:r>
      <w:r>
        <w:rPr>
          <w:rFonts w:ascii="Times New Roman" w:eastAsia="Times New Roman" w:hAnsi="Times New Roman" w:cs="Times New Roman"/>
          <w:color w:val="3C3E41"/>
          <w:sz w:val="28"/>
          <w:szCs w:val="28"/>
          <w:lang w:eastAsia="ru-RU"/>
        </w:rPr>
        <w:t>d</w:t>
      </w:r>
      <w:r>
        <w:rPr>
          <w:rFonts w:ascii="Times New Roman" w:eastAsia="Times New Roman" w:hAnsi="Times New Roman" w:cs="Times New Roman"/>
          <w:color w:val="3C3E41"/>
          <w:sz w:val="28"/>
          <w:szCs w:val="28"/>
          <w:lang w:val="ru-RU" w:eastAsia="ru-RU"/>
        </w:rPr>
        <w:t xml:space="preserve">93-126 /       </w:t>
      </w:r>
      <w:proofErr w:type="gramStart"/>
      <w:r>
        <w:rPr>
          <w:rFonts w:ascii="Times New Roman" w:eastAsia="Times New Roman" w:hAnsi="Times New Roman" w:cs="Times New Roman"/>
          <w:color w:val="3C3E41"/>
          <w:sz w:val="28"/>
          <w:szCs w:val="28"/>
          <w:lang w:val="ru-RU" w:eastAsia="ru-RU"/>
        </w:rPr>
        <w:t xml:space="preserve">  ;</w:t>
      </w:r>
      <w:proofErr w:type="gramEnd"/>
      <w:r>
        <w:rPr>
          <w:rFonts w:ascii="Times New Roman" w:eastAsia="Times New Roman" w:hAnsi="Times New Roman" w:cs="Times New Roman"/>
          <w:color w:val="3C3E41"/>
          <w:sz w:val="28"/>
          <w:szCs w:val="28"/>
          <w:lang w:val="ru-RU" w:eastAsia="ru-RU"/>
        </w:rPr>
        <w:t xml:space="preserve"> "(", ")" и "\"</w:t>
      </w:r>
    </w:p>
    <w:p w14:paraId="1461389D"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Pr>
          <w:rFonts w:ascii="Times New Roman" w:eastAsia="Times New Roman" w:hAnsi="Times New Roman" w:cs="Times New Roman"/>
          <w:color w:val="3C3E41"/>
          <w:sz w:val="28"/>
          <w:szCs w:val="28"/>
          <w:lang w:val="ru-RU" w:eastAsia="ru-RU"/>
        </w:rPr>
        <w:t xml:space="preserve">                    </w:t>
      </w:r>
      <w:r>
        <w:rPr>
          <w:rFonts w:ascii="Times New Roman" w:eastAsia="Times New Roman" w:hAnsi="Times New Roman" w:cs="Times New Roman"/>
          <w:color w:val="3C3E41"/>
          <w:sz w:val="28"/>
          <w:szCs w:val="28"/>
          <w:lang w:eastAsia="ru-RU"/>
        </w:rPr>
        <w:t>obs-ctext</w:t>
      </w:r>
    </w:p>
    <w:p w14:paraId="70C59222"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66841DE8"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Pr>
          <w:rFonts w:ascii="Times New Roman" w:eastAsia="Times New Roman" w:hAnsi="Times New Roman" w:cs="Times New Roman"/>
          <w:color w:val="3C3E41"/>
          <w:sz w:val="28"/>
          <w:szCs w:val="28"/>
          <w:lang w:eastAsia="ru-RU"/>
        </w:rPr>
        <w:t>ccontent        =   ctext / quoted-pair / comment</w:t>
      </w:r>
    </w:p>
    <w:p w14:paraId="757C3B59"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39FDBF04"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Pr>
          <w:rFonts w:ascii="Times New Roman" w:eastAsia="Times New Roman" w:hAnsi="Times New Roman" w:cs="Times New Roman"/>
          <w:color w:val="3C3E41"/>
          <w:sz w:val="28"/>
          <w:szCs w:val="28"/>
          <w:lang w:eastAsia="ru-RU"/>
        </w:rPr>
        <w:t>comment         =   "(" *([FWS] ccontent) [FWS] ")"</w:t>
      </w:r>
    </w:p>
    <w:p w14:paraId="5695D5B1"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4D33CDF4"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Pr>
          <w:rFonts w:ascii="Times New Roman" w:eastAsia="Times New Roman" w:hAnsi="Times New Roman" w:cs="Times New Roman"/>
          <w:color w:val="3C3E41"/>
          <w:sz w:val="28"/>
          <w:szCs w:val="28"/>
          <w:lang w:eastAsia="ru-RU"/>
        </w:rPr>
        <w:t>CFWS            =</w:t>
      </w:r>
      <w:proofErr w:type="gramStart"/>
      <w:r>
        <w:rPr>
          <w:rFonts w:ascii="Times New Roman" w:eastAsia="Times New Roman" w:hAnsi="Times New Roman" w:cs="Times New Roman"/>
          <w:color w:val="3C3E41"/>
          <w:sz w:val="28"/>
          <w:szCs w:val="28"/>
          <w:lang w:eastAsia="ru-RU"/>
        </w:rPr>
        <w:t xml:space="preserve">   (</w:t>
      </w:r>
      <w:proofErr w:type="gramEnd"/>
      <w:r>
        <w:rPr>
          <w:rFonts w:ascii="Times New Roman" w:eastAsia="Times New Roman" w:hAnsi="Times New Roman" w:cs="Times New Roman"/>
          <w:color w:val="3C3E41"/>
          <w:sz w:val="28"/>
          <w:szCs w:val="28"/>
          <w:lang w:eastAsia="ru-RU"/>
        </w:rPr>
        <w:t>1*([FWS] comment) [FWS]) / FWS</w:t>
      </w:r>
    </w:p>
    <w:p w14:paraId="5770DDA2" w14:textId="77777777" w:rsidR="00F72ABA" w:rsidRDefault="00F72ABA" w:rsidP="00F72ABA">
      <w:pPr>
        <w:spacing w:after="150" w:line="240" w:lineRule="auto"/>
        <w:rPr>
          <w:rFonts w:ascii="Times New Roman" w:eastAsia="Times New Roman" w:hAnsi="Times New Roman" w:cs="Times New Roman"/>
          <w:color w:val="000000"/>
          <w:sz w:val="28"/>
          <w:szCs w:val="28"/>
          <w:lang w:val="ru-RU" w:eastAsia="ru-RU"/>
        </w:rPr>
      </w:pPr>
      <w:r>
        <w:rPr>
          <w:rFonts w:ascii="Times New Roman" w:eastAsia="Times New Roman" w:hAnsi="Times New Roman" w:cs="Times New Roman"/>
          <w:color w:val="000000"/>
          <w:sz w:val="28"/>
          <w:szCs w:val="28"/>
          <w:lang w:val="ru-RU" w:eastAsia="ru-RU"/>
        </w:rPr>
        <w:t xml:space="preserve">Комментарии обычно используются в теле структурированных полей для обеспечения некой дополнительной информации для человека. Поскольку в комментариях могут содержаться символы </w:t>
      </w:r>
      <w:r>
        <w:rPr>
          <w:rFonts w:ascii="Times New Roman" w:eastAsia="Times New Roman" w:hAnsi="Times New Roman" w:cs="Times New Roman"/>
          <w:color w:val="000000"/>
          <w:sz w:val="28"/>
          <w:szCs w:val="28"/>
          <w:lang w:eastAsia="ru-RU"/>
        </w:rPr>
        <w:t>FWS</w:t>
      </w:r>
      <w:r>
        <w:rPr>
          <w:rFonts w:ascii="Times New Roman" w:eastAsia="Times New Roman" w:hAnsi="Times New Roman" w:cs="Times New Roman"/>
          <w:color w:val="000000"/>
          <w:sz w:val="28"/>
          <w:szCs w:val="28"/>
          <w:lang w:val="ru-RU" w:eastAsia="ru-RU"/>
        </w:rPr>
        <w:t xml:space="preserve">, это позволяет выполнять фальцовку внутри комментария. Отметим также, что возможность использования в комментариях пар с квотированием, </w:t>
      </w:r>
      <w:r>
        <w:rPr>
          <w:rFonts w:ascii="Times New Roman" w:eastAsia="Times New Roman" w:hAnsi="Times New Roman" w:cs="Times New Roman"/>
          <w:color w:val="000000"/>
          <w:sz w:val="28"/>
          <w:szCs w:val="28"/>
          <w:lang w:val="ru-RU" w:eastAsia="ru-RU"/>
        </w:rPr>
        <w:lastRenderedPageBreak/>
        <w:t xml:space="preserve">позволяет включать в комментарии скобки и символы обратной дробной черты (\), если они задаются в форме пары с квотированием. Семантически внешние </w:t>
      </w:r>
      <w:r w:rsidRPr="008806B7">
        <w:rPr>
          <w:rFonts w:ascii="Times New Roman" w:eastAsia="Times New Roman" w:hAnsi="Times New Roman" w:cs="Times New Roman"/>
          <w:color w:val="ED7D31" w:themeColor="accent2"/>
          <w:sz w:val="28"/>
          <w:szCs w:val="28"/>
          <w:lang w:val="ru-RU" w:eastAsia="ru-RU"/>
        </w:rPr>
        <w:t xml:space="preserve">скобки не являются частью комментария </w:t>
      </w:r>
      <w:r>
        <w:rPr>
          <w:rFonts w:ascii="Times New Roman" w:eastAsia="Times New Roman" w:hAnsi="Times New Roman" w:cs="Times New Roman"/>
          <w:color w:val="000000"/>
          <w:sz w:val="28"/>
          <w:szCs w:val="28"/>
          <w:lang w:val="ru-RU" w:eastAsia="ru-RU"/>
        </w:rPr>
        <w:t xml:space="preserve">— </w:t>
      </w:r>
      <w:r w:rsidRPr="008806B7">
        <w:rPr>
          <w:rFonts w:ascii="Times New Roman" w:eastAsia="Times New Roman" w:hAnsi="Times New Roman" w:cs="Times New Roman"/>
          <w:color w:val="ED7D31" w:themeColor="accent2"/>
          <w:sz w:val="28"/>
          <w:szCs w:val="28"/>
          <w:lang w:val="ru-RU" w:eastAsia="ru-RU"/>
        </w:rPr>
        <w:t>комментарием является то, что заключено в эти скобки.</w:t>
      </w:r>
      <w:r>
        <w:rPr>
          <w:rFonts w:ascii="Times New Roman" w:eastAsia="Times New Roman" w:hAnsi="Times New Roman" w:cs="Times New Roman"/>
          <w:color w:val="000000"/>
          <w:sz w:val="28"/>
          <w:szCs w:val="28"/>
          <w:lang w:val="ru-RU" w:eastAsia="ru-RU"/>
        </w:rPr>
        <w:t xml:space="preserve"> Как было отмечено выше, символы «\» в парах с квотированием и последовательности </w:t>
      </w:r>
      <w:r>
        <w:rPr>
          <w:rFonts w:ascii="Times New Roman" w:eastAsia="Times New Roman" w:hAnsi="Times New Roman" w:cs="Times New Roman"/>
          <w:color w:val="000000"/>
          <w:sz w:val="28"/>
          <w:szCs w:val="28"/>
          <w:lang w:eastAsia="ru-RU"/>
        </w:rPr>
        <w:t>CRLF</w:t>
      </w:r>
      <w:r>
        <w:rPr>
          <w:rFonts w:ascii="Times New Roman" w:eastAsia="Times New Roman" w:hAnsi="Times New Roman" w:cs="Times New Roman"/>
          <w:color w:val="000000"/>
          <w:sz w:val="28"/>
          <w:szCs w:val="28"/>
          <w:lang w:val="ru-RU" w:eastAsia="ru-RU"/>
        </w:rPr>
        <w:t xml:space="preserve"> внутри </w:t>
      </w:r>
      <w:r>
        <w:rPr>
          <w:rFonts w:ascii="Times New Roman" w:eastAsia="Times New Roman" w:hAnsi="Times New Roman" w:cs="Times New Roman"/>
          <w:color w:val="000000"/>
          <w:sz w:val="28"/>
          <w:szCs w:val="28"/>
          <w:lang w:eastAsia="ru-RU"/>
        </w:rPr>
        <w:t>FWS</w:t>
      </w:r>
      <w:r>
        <w:rPr>
          <w:rFonts w:ascii="Times New Roman" w:eastAsia="Times New Roman" w:hAnsi="Times New Roman" w:cs="Times New Roman"/>
          <w:color w:val="000000"/>
          <w:sz w:val="28"/>
          <w:szCs w:val="28"/>
          <w:lang w:val="ru-RU" w:eastAsia="ru-RU"/>
        </w:rPr>
        <w:t xml:space="preserve"> внутри комментариев являются семантически невидимыми и, следовательно, не являются частью комментария.</w:t>
      </w:r>
    </w:p>
    <w:p w14:paraId="1FF38172" w14:textId="77777777" w:rsidR="00F72ABA" w:rsidRDefault="00F72ABA" w:rsidP="00F72ABA">
      <w:pPr>
        <w:spacing w:after="150" w:line="240" w:lineRule="auto"/>
        <w:rPr>
          <w:rFonts w:ascii="Times New Roman" w:eastAsia="Times New Roman" w:hAnsi="Times New Roman" w:cs="Times New Roman"/>
          <w:color w:val="000000"/>
          <w:sz w:val="28"/>
          <w:szCs w:val="28"/>
          <w:lang w:val="ru-RU" w:eastAsia="ru-RU"/>
        </w:rPr>
      </w:pPr>
      <w:r>
        <w:rPr>
          <w:rFonts w:ascii="Times New Roman" w:eastAsia="Times New Roman" w:hAnsi="Times New Roman" w:cs="Times New Roman"/>
          <w:color w:val="000000"/>
          <w:sz w:val="28"/>
          <w:szCs w:val="28"/>
          <w:lang w:eastAsia="ru-RU"/>
        </w:rPr>
        <w:t>FWS</w:t>
      </w:r>
      <w:r>
        <w:rPr>
          <w:rFonts w:ascii="Times New Roman" w:eastAsia="Times New Roman" w:hAnsi="Times New Roman" w:cs="Times New Roman"/>
          <w:color w:val="000000"/>
          <w:sz w:val="28"/>
          <w:szCs w:val="28"/>
          <w:lang w:val="ru-RU" w:eastAsia="ru-RU"/>
        </w:rPr>
        <w:t xml:space="preserve"> в качестве комментария (</w:t>
      </w:r>
      <w:r>
        <w:rPr>
          <w:rFonts w:ascii="Times New Roman" w:eastAsia="Times New Roman" w:hAnsi="Times New Roman" w:cs="Times New Roman"/>
          <w:color w:val="000000"/>
          <w:sz w:val="28"/>
          <w:szCs w:val="28"/>
          <w:lang w:eastAsia="ru-RU"/>
        </w:rPr>
        <w:t>CFWS</w:t>
      </w:r>
      <w:r>
        <w:rPr>
          <w:rFonts w:ascii="Times New Roman" w:eastAsia="Times New Roman" w:hAnsi="Times New Roman" w:cs="Times New Roman"/>
          <w:color w:val="000000"/>
          <w:sz w:val="28"/>
          <w:szCs w:val="28"/>
          <w:lang w:val="ru-RU" w:eastAsia="ru-RU"/>
        </w:rPr>
        <w:t>) между лексемами в структурированном поле заголовка семантически интерпретируется как один символ пробела.</w:t>
      </w:r>
    </w:p>
    <w:p w14:paraId="5BB9B3FA" w14:textId="77777777" w:rsidR="00F72ABA" w:rsidRPr="008806B7" w:rsidRDefault="00F72ABA" w:rsidP="00F72ABA">
      <w:pPr>
        <w:spacing w:before="225" w:after="150" w:line="240" w:lineRule="auto"/>
        <w:outlineLvl w:val="3"/>
        <w:rPr>
          <w:rFonts w:ascii="Times New Roman" w:eastAsia="Times New Roman" w:hAnsi="Times New Roman" w:cs="Times New Roman"/>
          <w:b/>
          <w:bCs/>
          <w:color w:val="5B9BD5" w:themeColor="accent1"/>
          <w:sz w:val="28"/>
          <w:szCs w:val="28"/>
          <w:lang w:val="ru-RU" w:eastAsia="ru-RU"/>
        </w:rPr>
      </w:pPr>
      <w:r w:rsidRPr="008806B7">
        <w:rPr>
          <w:rFonts w:ascii="Times New Roman" w:eastAsia="Times New Roman" w:hAnsi="Times New Roman" w:cs="Times New Roman"/>
          <w:b/>
          <w:bCs/>
          <w:color w:val="5B9BD5" w:themeColor="accent1"/>
          <w:sz w:val="28"/>
          <w:szCs w:val="28"/>
          <w:lang w:val="ru-RU" w:eastAsia="ru-RU"/>
        </w:rPr>
        <w:t>Атом</w:t>
      </w:r>
    </w:p>
    <w:p w14:paraId="7E3A552F" w14:textId="77777777" w:rsidR="00F72ABA" w:rsidRDefault="00F72ABA" w:rsidP="00F72ABA">
      <w:pPr>
        <w:spacing w:after="150" w:line="240" w:lineRule="auto"/>
        <w:rPr>
          <w:rFonts w:ascii="Times New Roman" w:eastAsia="Times New Roman" w:hAnsi="Times New Roman" w:cs="Times New Roman"/>
          <w:color w:val="000000"/>
          <w:sz w:val="28"/>
          <w:szCs w:val="28"/>
          <w:lang w:val="ru-RU" w:eastAsia="ru-RU"/>
        </w:rPr>
      </w:pPr>
      <w:r>
        <w:rPr>
          <w:rFonts w:ascii="Times New Roman" w:eastAsia="Times New Roman" w:hAnsi="Times New Roman" w:cs="Times New Roman"/>
          <w:color w:val="000000"/>
          <w:sz w:val="28"/>
          <w:szCs w:val="28"/>
          <w:lang w:val="ru-RU" w:eastAsia="ru-RU"/>
        </w:rPr>
        <w:t xml:space="preserve">Некоторые </w:t>
      </w:r>
      <w:r w:rsidRPr="008806B7">
        <w:rPr>
          <w:rFonts w:ascii="Times New Roman" w:eastAsia="Times New Roman" w:hAnsi="Times New Roman" w:cs="Times New Roman"/>
          <w:color w:val="ED7D31" w:themeColor="accent2"/>
          <w:sz w:val="28"/>
          <w:szCs w:val="28"/>
          <w:lang w:val="ru-RU" w:eastAsia="ru-RU"/>
        </w:rPr>
        <w:t xml:space="preserve">конструкции в теле структурированных полей </w:t>
      </w:r>
      <w:r>
        <w:rPr>
          <w:rFonts w:ascii="Times New Roman" w:eastAsia="Times New Roman" w:hAnsi="Times New Roman" w:cs="Times New Roman"/>
          <w:color w:val="000000"/>
          <w:sz w:val="28"/>
          <w:szCs w:val="28"/>
          <w:lang w:val="ru-RU" w:eastAsia="ru-RU"/>
        </w:rPr>
        <w:t xml:space="preserve">заголовков представляют собой просто </w:t>
      </w:r>
      <w:r w:rsidRPr="008806B7">
        <w:rPr>
          <w:rFonts w:ascii="Times New Roman" w:eastAsia="Times New Roman" w:hAnsi="Times New Roman" w:cs="Times New Roman"/>
          <w:color w:val="ED7D31" w:themeColor="accent2"/>
          <w:sz w:val="28"/>
          <w:szCs w:val="28"/>
          <w:lang w:val="ru-RU" w:eastAsia="ru-RU"/>
        </w:rPr>
        <w:t>строки некоторых базовых символов</w:t>
      </w:r>
      <w:r>
        <w:rPr>
          <w:rFonts w:ascii="Times New Roman" w:eastAsia="Times New Roman" w:hAnsi="Times New Roman" w:cs="Times New Roman"/>
          <w:color w:val="000000"/>
          <w:sz w:val="28"/>
          <w:szCs w:val="28"/>
          <w:lang w:val="ru-RU" w:eastAsia="ru-RU"/>
        </w:rPr>
        <w:t>. Такие конструкции называют атомами.</w:t>
      </w:r>
    </w:p>
    <w:p w14:paraId="1EE2E456" w14:textId="77777777" w:rsidR="00F72ABA" w:rsidRDefault="00F72ABA" w:rsidP="00F72ABA">
      <w:pPr>
        <w:spacing w:after="150" w:line="240" w:lineRule="auto"/>
        <w:rPr>
          <w:rFonts w:ascii="Times New Roman" w:eastAsia="Times New Roman" w:hAnsi="Times New Roman" w:cs="Times New Roman"/>
          <w:color w:val="000000"/>
          <w:sz w:val="28"/>
          <w:szCs w:val="28"/>
          <w:lang w:val="ru-RU" w:eastAsia="ru-RU"/>
        </w:rPr>
      </w:pPr>
      <w:r>
        <w:rPr>
          <w:rFonts w:ascii="Times New Roman" w:eastAsia="Times New Roman" w:hAnsi="Times New Roman" w:cs="Times New Roman"/>
          <w:color w:val="000000"/>
          <w:sz w:val="28"/>
          <w:szCs w:val="28"/>
          <w:lang w:val="ru-RU" w:eastAsia="ru-RU"/>
        </w:rPr>
        <w:t xml:space="preserve">В некоторых структурированных полях заголовков </w:t>
      </w:r>
      <w:r w:rsidRPr="008806B7">
        <w:rPr>
          <w:rFonts w:ascii="Times New Roman" w:eastAsia="Times New Roman" w:hAnsi="Times New Roman" w:cs="Times New Roman"/>
          <w:color w:val="ED7D31" w:themeColor="accent2"/>
          <w:sz w:val="28"/>
          <w:szCs w:val="28"/>
          <w:lang w:val="ru-RU" w:eastAsia="ru-RU"/>
        </w:rPr>
        <w:t xml:space="preserve">допускается включение точки («.», </w:t>
      </w:r>
      <w:r>
        <w:rPr>
          <w:rFonts w:ascii="Times New Roman" w:eastAsia="Times New Roman" w:hAnsi="Times New Roman" w:cs="Times New Roman"/>
          <w:color w:val="000000"/>
          <w:sz w:val="28"/>
          <w:szCs w:val="28"/>
          <w:lang w:val="ru-RU" w:eastAsia="ru-RU"/>
        </w:rPr>
        <w:t xml:space="preserve">код </w:t>
      </w:r>
      <w:r>
        <w:rPr>
          <w:rFonts w:ascii="Times New Roman" w:eastAsia="Times New Roman" w:hAnsi="Times New Roman" w:cs="Times New Roman"/>
          <w:color w:val="000000"/>
          <w:sz w:val="28"/>
          <w:szCs w:val="28"/>
          <w:lang w:eastAsia="ru-RU"/>
        </w:rPr>
        <w:t>ASCII</w:t>
      </w:r>
      <w:r>
        <w:rPr>
          <w:rFonts w:ascii="Times New Roman" w:eastAsia="Times New Roman" w:hAnsi="Times New Roman" w:cs="Times New Roman"/>
          <w:color w:val="000000"/>
          <w:sz w:val="28"/>
          <w:szCs w:val="28"/>
          <w:lang w:val="ru-RU" w:eastAsia="ru-RU"/>
        </w:rPr>
        <w:t xml:space="preserve"> - 46) в </w:t>
      </w:r>
      <w:r>
        <w:rPr>
          <w:rFonts w:ascii="Times New Roman" w:eastAsia="Times New Roman" w:hAnsi="Times New Roman" w:cs="Times New Roman"/>
          <w:color w:val="000000"/>
          <w:sz w:val="28"/>
          <w:szCs w:val="28"/>
          <w:lang w:eastAsia="ru-RU"/>
        </w:rPr>
        <w:t>atext</w:t>
      </w:r>
      <w:r>
        <w:rPr>
          <w:rFonts w:ascii="Times New Roman" w:eastAsia="Times New Roman" w:hAnsi="Times New Roman" w:cs="Times New Roman"/>
          <w:color w:val="000000"/>
          <w:sz w:val="28"/>
          <w:szCs w:val="28"/>
          <w:lang w:val="ru-RU" w:eastAsia="ru-RU"/>
        </w:rPr>
        <w:t>. Для таких конструкций определена дополнительная лексема «атом с точкой» (</w:t>
      </w:r>
      <w:r>
        <w:rPr>
          <w:rFonts w:ascii="Times New Roman" w:eastAsia="Times New Roman" w:hAnsi="Times New Roman" w:cs="Times New Roman"/>
          <w:color w:val="000000"/>
          <w:sz w:val="28"/>
          <w:szCs w:val="28"/>
          <w:lang w:eastAsia="ru-RU"/>
        </w:rPr>
        <w:t>dot</w:t>
      </w:r>
      <w:r>
        <w:rPr>
          <w:rFonts w:ascii="Times New Roman" w:eastAsia="Times New Roman" w:hAnsi="Times New Roman" w:cs="Times New Roman"/>
          <w:color w:val="000000"/>
          <w:sz w:val="28"/>
          <w:szCs w:val="28"/>
          <w:lang w:val="ru-RU" w:eastAsia="ru-RU"/>
        </w:rPr>
        <w:t>-</w:t>
      </w:r>
      <w:r>
        <w:rPr>
          <w:rFonts w:ascii="Times New Roman" w:eastAsia="Times New Roman" w:hAnsi="Times New Roman" w:cs="Times New Roman"/>
          <w:color w:val="000000"/>
          <w:sz w:val="28"/>
          <w:szCs w:val="28"/>
          <w:lang w:eastAsia="ru-RU"/>
        </w:rPr>
        <w:t>atom</w:t>
      </w:r>
      <w:r>
        <w:rPr>
          <w:rFonts w:ascii="Times New Roman" w:eastAsia="Times New Roman" w:hAnsi="Times New Roman" w:cs="Times New Roman"/>
          <w:color w:val="000000"/>
          <w:sz w:val="28"/>
          <w:szCs w:val="28"/>
          <w:lang w:val="ru-RU" w:eastAsia="ru-RU"/>
        </w:rPr>
        <w:t>).</w:t>
      </w:r>
    </w:p>
    <w:p w14:paraId="015E7F41"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Pr>
          <w:rFonts w:ascii="Times New Roman" w:eastAsia="Times New Roman" w:hAnsi="Times New Roman" w:cs="Times New Roman"/>
          <w:color w:val="3C3E41"/>
          <w:sz w:val="28"/>
          <w:szCs w:val="28"/>
          <w:lang w:eastAsia="ru-RU"/>
        </w:rPr>
        <w:t>atext</w:t>
      </w:r>
      <w:r>
        <w:rPr>
          <w:rFonts w:ascii="Times New Roman" w:eastAsia="Times New Roman" w:hAnsi="Times New Roman" w:cs="Times New Roman"/>
          <w:color w:val="3C3E41"/>
          <w:sz w:val="28"/>
          <w:szCs w:val="28"/>
          <w:lang w:val="ru-RU" w:eastAsia="ru-RU"/>
        </w:rPr>
        <w:t xml:space="preserve">           =   </w:t>
      </w:r>
      <w:r>
        <w:rPr>
          <w:rFonts w:ascii="Times New Roman" w:eastAsia="Times New Roman" w:hAnsi="Times New Roman" w:cs="Times New Roman"/>
          <w:color w:val="3C3E41"/>
          <w:sz w:val="28"/>
          <w:szCs w:val="28"/>
          <w:lang w:eastAsia="ru-RU"/>
        </w:rPr>
        <w:t>ALPHA</w:t>
      </w:r>
      <w:r>
        <w:rPr>
          <w:rFonts w:ascii="Times New Roman" w:eastAsia="Times New Roman" w:hAnsi="Times New Roman" w:cs="Times New Roman"/>
          <w:color w:val="3C3E41"/>
          <w:sz w:val="28"/>
          <w:szCs w:val="28"/>
          <w:lang w:val="ru-RU" w:eastAsia="ru-RU"/>
        </w:rPr>
        <w:t xml:space="preserve"> / </w:t>
      </w:r>
      <w:r>
        <w:rPr>
          <w:rFonts w:ascii="Times New Roman" w:eastAsia="Times New Roman" w:hAnsi="Times New Roman" w:cs="Times New Roman"/>
          <w:color w:val="3C3E41"/>
          <w:sz w:val="28"/>
          <w:szCs w:val="28"/>
          <w:lang w:eastAsia="ru-RU"/>
        </w:rPr>
        <w:t>DIGIT</w:t>
      </w:r>
      <w:r>
        <w:rPr>
          <w:rFonts w:ascii="Times New Roman" w:eastAsia="Times New Roman" w:hAnsi="Times New Roman" w:cs="Times New Roman"/>
          <w:color w:val="3C3E41"/>
          <w:sz w:val="28"/>
          <w:szCs w:val="28"/>
          <w:lang w:val="ru-RU" w:eastAsia="ru-RU"/>
        </w:rPr>
        <w:t xml:space="preserve"> /  </w:t>
      </w:r>
      <w:proofErr w:type="gramStart"/>
      <w:r>
        <w:rPr>
          <w:rFonts w:ascii="Times New Roman" w:eastAsia="Times New Roman" w:hAnsi="Times New Roman" w:cs="Times New Roman"/>
          <w:color w:val="3C3E41"/>
          <w:sz w:val="28"/>
          <w:szCs w:val="28"/>
          <w:lang w:val="ru-RU" w:eastAsia="ru-RU"/>
        </w:rPr>
        <w:t xml:space="preserve">  ;</w:t>
      </w:r>
      <w:proofErr w:type="gramEnd"/>
      <w:r>
        <w:rPr>
          <w:rFonts w:ascii="Times New Roman" w:eastAsia="Times New Roman" w:hAnsi="Times New Roman" w:cs="Times New Roman"/>
          <w:color w:val="3C3E41"/>
          <w:sz w:val="28"/>
          <w:szCs w:val="28"/>
          <w:lang w:val="ru-RU" w:eastAsia="ru-RU"/>
        </w:rPr>
        <w:t xml:space="preserve"> Печатаемые символы </w:t>
      </w:r>
      <w:r>
        <w:rPr>
          <w:rFonts w:ascii="Times New Roman" w:eastAsia="Times New Roman" w:hAnsi="Times New Roman" w:cs="Times New Roman"/>
          <w:color w:val="3C3E41"/>
          <w:sz w:val="28"/>
          <w:szCs w:val="28"/>
          <w:lang w:eastAsia="ru-RU"/>
        </w:rPr>
        <w:t>US</w:t>
      </w:r>
      <w:r>
        <w:rPr>
          <w:rFonts w:ascii="Times New Roman" w:eastAsia="Times New Roman" w:hAnsi="Times New Roman" w:cs="Times New Roman"/>
          <w:color w:val="3C3E41"/>
          <w:sz w:val="28"/>
          <w:szCs w:val="28"/>
          <w:lang w:val="ru-RU" w:eastAsia="ru-RU"/>
        </w:rPr>
        <w:t>-</w:t>
      </w:r>
      <w:r>
        <w:rPr>
          <w:rFonts w:ascii="Times New Roman" w:eastAsia="Times New Roman" w:hAnsi="Times New Roman" w:cs="Times New Roman"/>
          <w:color w:val="3C3E41"/>
          <w:sz w:val="28"/>
          <w:szCs w:val="28"/>
          <w:lang w:eastAsia="ru-RU"/>
        </w:rPr>
        <w:t>ASCII</w:t>
      </w:r>
      <w:r>
        <w:rPr>
          <w:rFonts w:ascii="Times New Roman" w:eastAsia="Times New Roman" w:hAnsi="Times New Roman" w:cs="Times New Roman"/>
          <w:color w:val="3C3E41"/>
          <w:sz w:val="28"/>
          <w:szCs w:val="28"/>
          <w:lang w:val="ru-RU" w:eastAsia="ru-RU"/>
        </w:rPr>
        <w:t>,</w:t>
      </w:r>
    </w:p>
    <w:p w14:paraId="21448315"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Pr>
          <w:rFonts w:ascii="Times New Roman" w:eastAsia="Times New Roman" w:hAnsi="Times New Roman" w:cs="Times New Roman"/>
          <w:color w:val="3C3E41"/>
          <w:sz w:val="28"/>
          <w:szCs w:val="28"/>
          <w:lang w:val="ru-RU" w:eastAsia="ru-RU"/>
        </w:rPr>
        <w:t xml:space="preserve">                    "!" / "#" /      </w:t>
      </w:r>
      <w:proofErr w:type="gramStart"/>
      <w:r>
        <w:rPr>
          <w:rFonts w:ascii="Times New Roman" w:eastAsia="Times New Roman" w:hAnsi="Times New Roman" w:cs="Times New Roman"/>
          <w:color w:val="3C3E41"/>
          <w:sz w:val="28"/>
          <w:szCs w:val="28"/>
          <w:lang w:val="ru-RU" w:eastAsia="ru-RU"/>
        </w:rPr>
        <w:t xml:space="preserve">  ;</w:t>
      </w:r>
      <w:proofErr w:type="gramEnd"/>
      <w:r>
        <w:rPr>
          <w:rFonts w:ascii="Times New Roman" w:eastAsia="Times New Roman" w:hAnsi="Times New Roman" w:cs="Times New Roman"/>
          <w:color w:val="3C3E41"/>
          <w:sz w:val="28"/>
          <w:szCs w:val="28"/>
          <w:lang w:val="ru-RU" w:eastAsia="ru-RU"/>
        </w:rPr>
        <w:t xml:space="preserve"> не включая специальных символов.</w:t>
      </w:r>
    </w:p>
    <w:p w14:paraId="5C658562"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Pr>
          <w:rFonts w:ascii="Times New Roman" w:eastAsia="Times New Roman" w:hAnsi="Times New Roman" w:cs="Times New Roman"/>
          <w:color w:val="3C3E41"/>
          <w:sz w:val="28"/>
          <w:szCs w:val="28"/>
          <w:lang w:val="ru-RU" w:eastAsia="ru-RU"/>
        </w:rPr>
        <w:t xml:space="preserve">                    "$" / "%" /      </w:t>
      </w:r>
      <w:proofErr w:type="gramStart"/>
      <w:r>
        <w:rPr>
          <w:rFonts w:ascii="Times New Roman" w:eastAsia="Times New Roman" w:hAnsi="Times New Roman" w:cs="Times New Roman"/>
          <w:color w:val="3C3E41"/>
          <w:sz w:val="28"/>
          <w:szCs w:val="28"/>
          <w:lang w:val="ru-RU" w:eastAsia="ru-RU"/>
        </w:rPr>
        <w:t xml:space="preserve">  ;</w:t>
      </w:r>
      <w:proofErr w:type="gramEnd"/>
      <w:r>
        <w:rPr>
          <w:rFonts w:ascii="Times New Roman" w:eastAsia="Times New Roman" w:hAnsi="Times New Roman" w:cs="Times New Roman"/>
          <w:color w:val="3C3E41"/>
          <w:sz w:val="28"/>
          <w:szCs w:val="28"/>
          <w:lang w:val="ru-RU" w:eastAsia="ru-RU"/>
        </w:rPr>
        <w:t xml:space="preserve"> Используются для атомов.</w:t>
      </w:r>
    </w:p>
    <w:p w14:paraId="3DBAF441"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Pr>
          <w:rFonts w:ascii="Times New Roman" w:eastAsia="Times New Roman" w:hAnsi="Times New Roman" w:cs="Times New Roman"/>
          <w:color w:val="3C3E41"/>
          <w:sz w:val="28"/>
          <w:szCs w:val="28"/>
          <w:lang w:val="ru-RU" w:eastAsia="ru-RU"/>
        </w:rPr>
        <w:t xml:space="preserve">                    "&amp;" / "'" /</w:t>
      </w:r>
    </w:p>
    <w:p w14:paraId="48393622"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Pr>
          <w:rFonts w:ascii="Times New Roman" w:eastAsia="Times New Roman" w:hAnsi="Times New Roman" w:cs="Times New Roman"/>
          <w:color w:val="3C3E41"/>
          <w:sz w:val="28"/>
          <w:szCs w:val="28"/>
          <w:lang w:val="ru-RU" w:eastAsia="ru-RU"/>
        </w:rPr>
        <w:t xml:space="preserve">                    "*" / "+" /</w:t>
      </w:r>
    </w:p>
    <w:p w14:paraId="55DE8BFE"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Pr>
          <w:rFonts w:ascii="Times New Roman" w:eastAsia="Times New Roman" w:hAnsi="Times New Roman" w:cs="Times New Roman"/>
          <w:color w:val="3C3E41"/>
          <w:sz w:val="28"/>
          <w:szCs w:val="28"/>
          <w:lang w:val="ru-RU" w:eastAsia="ru-RU"/>
        </w:rPr>
        <w:t xml:space="preserve">                    "-" / "/" /</w:t>
      </w:r>
    </w:p>
    <w:p w14:paraId="55AD80B7"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Pr>
          <w:rFonts w:ascii="Times New Roman" w:eastAsia="Times New Roman" w:hAnsi="Times New Roman" w:cs="Times New Roman"/>
          <w:color w:val="3C3E41"/>
          <w:sz w:val="28"/>
          <w:szCs w:val="28"/>
          <w:lang w:val="ru-RU" w:eastAsia="ru-RU"/>
        </w:rPr>
        <w:t xml:space="preserve">                    "=" / "?" /</w:t>
      </w:r>
    </w:p>
    <w:p w14:paraId="7C2FC677"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Pr>
          <w:rFonts w:ascii="Times New Roman" w:eastAsia="Times New Roman" w:hAnsi="Times New Roman" w:cs="Times New Roman"/>
          <w:color w:val="3C3E41"/>
          <w:sz w:val="28"/>
          <w:szCs w:val="28"/>
          <w:lang w:val="ru-RU" w:eastAsia="ru-RU"/>
        </w:rPr>
        <w:t xml:space="preserve">                    "^" / "_" /</w:t>
      </w:r>
    </w:p>
    <w:p w14:paraId="4FDDC934"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Pr>
          <w:rFonts w:ascii="Times New Roman" w:eastAsia="Times New Roman" w:hAnsi="Times New Roman" w:cs="Times New Roman"/>
          <w:color w:val="3C3E41"/>
          <w:sz w:val="28"/>
          <w:szCs w:val="28"/>
          <w:lang w:val="ru-RU" w:eastAsia="ru-RU"/>
        </w:rPr>
        <w:t xml:space="preserve">                    "`" / "{" /</w:t>
      </w:r>
    </w:p>
    <w:p w14:paraId="0A7CA10B"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Pr>
          <w:rFonts w:ascii="Times New Roman" w:eastAsia="Times New Roman" w:hAnsi="Times New Roman" w:cs="Times New Roman"/>
          <w:color w:val="3C3E41"/>
          <w:sz w:val="28"/>
          <w:szCs w:val="28"/>
          <w:lang w:val="ru-RU" w:eastAsia="ru-RU"/>
        </w:rPr>
        <w:t xml:space="preserve">                    "|" / "}" /</w:t>
      </w:r>
    </w:p>
    <w:p w14:paraId="6A3ACB9B"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Pr>
          <w:rFonts w:ascii="Times New Roman" w:eastAsia="Times New Roman" w:hAnsi="Times New Roman" w:cs="Times New Roman"/>
          <w:color w:val="3C3E41"/>
          <w:sz w:val="28"/>
          <w:szCs w:val="28"/>
          <w:lang w:val="ru-RU" w:eastAsia="ru-RU"/>
        </w:rPr>
        <w:t xml:space="preserve">                    "~"</w:t>
      </w:r>
    </w:p>
    <w:p w14:paraId="6CA1E461"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p>
    <w:p w14:paraId="19C34CBC"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Pr>
          <w:rFonts w:ascii="Times New Roman" w:eastAsia="Times New Roman" w:hAnsi="Times New Roman" w:cs="Times New Roman"/>
          <w:color w:val="3C3E41"/>
          <w:sz w:val="28"/>
          <w:szCs w:val="28"/>
          <w:lang w:eastAsia="ru-RU"/>
        </w:rPr>
        <w:t>atom</w:t>
      </w:r>
      <w:r>
        <w:rPr>
          <w:rFonts w:ascii="Times New Roman" w:eastAsia="Times New Roman" w:hAnsi="Times New Roman" w:cs="Times New Roman"/>
          <w:color w:val="3C3E41"/>
          <w:sz w:val="28"/>
          <w:szCs w:val="28"/>
          <w:lang w:val="ru-RU" w:eastAsia="ru-RU"/>
        </w:rPr>
        <w:t xml:space="preserve">            =</w:t>
      </w:r>
      <w:proofErr w:type="gramStart"/>
      <w:r>
        <w:rPr>
          <w:rFonts w:ascii="Times New Roman" w:eastAsia="Times New Roman" w:hAnsi="Times New Roman" w:cs="Times New Roman"/>
          <w:color w:val="3C3E41"/>
          <w:sz w:val="28"/>
          <w:szCs w:val="28"/>
          <w:lang w:val="ru-RU" w:eastAsia="ru-RU"/>
        </w:rPr>
        <w:t xml:space="preserve">   [</w:t>
      </w:r>
      <w:proofErr w:type="gramEnd"/>
      <w:r>
        <w:rPr>
          <w:rFonts w:ascii="Times New Roman" w:eastAsia="Times New Roman" w:hAnsi="Times New Roman" w:cs="Times New Roman"/>
          <w:color w:val="3C3E41"/>
          <w:sz w:val="28"/>
          <w:szCs w:val="28"/>
          <w:lang w:eastAsia="ru-RU"/>
        </w:rPr>
        <w:t>CFWS</w:t>
      </w:r>
      <w:r>
        <w:rPr>
          <w:rFonts w:ascii="Times New Roman" w:eastAsia="Times New Roman" w:hAnsi="Times New Roman" w:cs="Times New Roman"/>
          <w:color w:val="3C3E41"/>
          <w:sz w:val="28"/>
          <w:szCs w:val="28"/>
          <w:lang w:val="ru-RU" w:eastAsia="ru-RU"/>
        </w:rPr>
        <w:t>] 1*</w:t>
      </w:r>
      <w:r>
        <w:rPr>
          <w:rFonts w:ascii="Times New Roman" w:eastAsia="Times New Roman" w:hAnsi="Times New Roman" w:cs="Times New Roman"/>
          <w:color w:val="3C3E41"/>
          <w:sz w:val="28"/>
          <w:szCs w:val="28"/>
          <w:lang w:eastAsia="ru-RU"/>
        </w:rPr>
        <w:t>atext</w:t>
      </w:r>
      <w:r>
        <w:rPr>
          <w:rFonts w:ascii="Times New Roman" w:eastAsia="Times New Roman" w:hAnsi="Times New Roman" w:cs="Times New Roman"/>
          <w:color w:val="3C3E41"/>
          <w:sz w:val="28"/>
          <w:szCs w:val="28"/>
          <w:lang w:val="ru-RU" w:eastAsia="ru-RU"/>
        </w:rPr>
        <w:t xml:space="preserve"> [</w:t>
      </w:r>
      <w:r>
        <w:rPr>
          <w:rFonts w:ascii="Times New Roman" w:eastAsia="Times New Roman" w:hAnsi="Times New Roman" w:cs="Times New Roman"/>
          <w:color w:val="3C3E41"/>
          <w:sz w:val="28"/>
          <w:szCs w:val="28"/>
          <w:lang w:eastAsia="ru-RU"/>
        </w:rPr>
        <w:t>CFWS</w:t>
      </w:r>
      <w:r>
        <w:rPr>
          <w:rFonts w:ascii="Times New Roman" w:eastAsia="Times New Roman" w:hAnsi="Times New Roman" w:cs="Times New Roman"/>
          <w:color w:val="3C3E41"/>
          <w:sz w:val="28"/>
          <w:szCs w:val="28"/>
          <w:lang w:val="ru-RU" w:eastAsia="ru-RU"/>
        </w:rPr>
        <w:t>]</w:t>
      </w:r>
    </w:p>
    <w:p w14:paraId="7463868F"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p>
    <w:p w14:paraId="292E19FB"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Pr>
          <w:rFonts w:ascii="Times New Roman" w:eastAsia="Times New Roman" w:hAnsi="Times New Roman" w:cs="Times New Roman"/>
          <w:color w:val="3C3E41"/>
          <w:sz w:val="28"/>
          <w:szCs w:val="28"/>
          <w:lang w:eastAsia="ru-RU"/>
        </w:rPr>
        <w:t>dot-atom-text   =   1*atext *("." 1*atext)</w:t>
      </w:r>
    </w:p>
    <w:p w14:paraId="68A779BD"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7BF63367"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Pr>
          <w:rFonts w:ascii="Times New Roman" w:eastAsia="Times New Roman" w:hAnsi="Times New Roman" w:cs="Times New Roman"/>
          <w:color w:val="3C3E41"/>
          <w:sz w:val="28"/>
          <w:szCs w:val="28"/>
          <w:lang w:eastAsia="ru-RU"/>
        </w:rPr>
        <w:t>dot-atom        =</w:t>
      </w:r>
      <w:proofErr w:type="gramStart"/>
      <w:r>
        <w:rPr>
          <w:rFonts w:ascii="Times New Roman" w:eastAsia="Times New Roman" w:hAnsi="Times New Roman" w:cs="Times New Roman"/>
          <w:color w:val="3C3E41"/>
          <w:sz w:val="28"/>
          <w:szCs w:val="28"/>
          <w:lang w:eastAsia="ru-RU"/>
        </w:rPr>
        <w:t xml:space="preserve">   [</w:t>
      </w:r>
      <w:proofErr w:type="gramEnd"/>
      <w:r>
        <w:rPr>
          <w:rFonts w:ascii="Times New Roman" w:eastAsia="Times New Roman" w:hAnsi="Times New Roman" w:cs="Times New Roman"/>
          <w:color w:val="3C3E41"/>
          <w:sz w:val="28"/>
          <w:szCs w:val="28"/>
          <w:lang w:eastAsia="ru-RU"/>
        </w:rPr>
        <w:t>CFWS] dot-atom-text [CFWS]</w:t>
      </w:r>
    </w:p>
    <w:p w14:paraId="2F1EFE44"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530D3651"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Pr>
          <w:rFonts w:ascii="Times New Roman" w:eastAsia="Times New Roman" w:hAnsi="Times New Roman" w:cs="Times New Roman"/>
          <w:color w:val="3C3E41"/>
          <w:sz w:val="28"/>
          <w:szCs w:val="28"/>
          <w:lang w:eastAsia="ru-RU"/>
        </w:rPr>
        <w:t>specials</w:t>
      </w:r>
      <w:r>
        <w:rPr>
          <w:rFonts w:ascii="Times New Roman" w:eastAsia="Times New Roman" w:hAnsi="Times New Roman" w:cs="Times New Roman"/>
          <w:color w:val="3C3E41"/>
          <w:sz w:val="28"/>
          <w:szCs w:val="28"/>
          <w:lang w:val="ru-RU" w:eastAsia="ru-RU"/>
        </w:rPr>
        <w:t xml:space="preserve">        =   "(" / ")" /      </w:t>
      </w:r>
      <w:proofErr w:type="gramStart"/>
      <w:r>
        <w:rPr>
          <w:rFonts w:ascii="Times New Roman" w:eastAsia="Times New Roman" w:hAnsi="Times New Roman" w:cs="Times New Roman"/>
          <w:color w:val="3C3E41"/>
          <w:sz w:val="28"/>
          <w:szCs w:val="28"/>
          <w:lang w:val="ru-RU" w:eastAsia="ru-RU"/>
        </w:rPr>
        <w:t xml:space="preserve">  ;</w:t>
      </w:r>
      <w:proofErr w:type="gramEnd"/>
      <w:r>
        <w:rPr>
          <w:rFonts w:ascii="Times New Roman" w:eastAsia="Times New Roman" w:hAnsi="Times New Roman" w:cs="Times New Roman"/>
          <w:color w:val="3C3E41"/>
          <w:sz w:val="28"/>
          <w:szCs w:val="28"/>
          <w:lang w:val="ru-RU" w:eastAsia="ru-RU"/>
        </w:rPr>
        <w:t xml:space="preserve"> Специальные символы, которые не</w:t>
      </w:r>
    </w:p>
    <w:p w14:paraId="3CE9A36F"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Pr>
          <w:rFonts w:ascii="Times New Roman" w:eastAsia="Times New Roman" w:hAnsi="Times New Roman" w:cs="Times New Roman"/>
          <w:color w:val="3C3E41"/>
          <w:sz w:val="28"/>
          <w:szCs w:val="28"/>
          <w:lang w:val="ru-RU" w:eastAsia="ru-RU"/>
        </w:rPr>
        <w:t xml:space="preserve">                    "&lt;" / "&gt;" /      </w:t>
      </w:r>
      <w:proofErr w:type="gramStart"/>
      <w:r>
        <w:rPr>
          <w:rFonts w:ascii="Times New Roman" w:eastAsia="Times New Roman" w:hAnsi="Times New Roman" w:cs="Times New Roman"/>
          <w:color w:val="3C3E41"/>
          <w:sz w:val="28"/>
          <w:szCs w:val="28"/>
          <w:lang w:val="ru-RU" w:eastAsia="ru-RU"/>
        </w:rPr>
        <w:t xml:space="preserve">  ;</w:t>
      </w:r>
      <w:proofErr w:type="gramEnd"/>
      <w:r>
        <w:rPr>
          <w:rFonts w:ascii="Times New Roman" w:eastAsia="Times New Roman" w:hAnsi="Times New Roman" w:cs="Times New Roman"/>
          <w:color w:val="3C3E41"/>
          <w:sz w:val="28"/>
          <w:szCs w:val="28"/>
          <w:lang w:val="ru-RU" w:eastAsia="ru-RU"/>
        </w:rPr>
        <w:t xml:space="preserve"> появляются в </w:t>
      </w:r>
      <w:r>
        <w:rPr>
          <w:rFonts w:ascii="Times New Roman" w:eastAsia="Times New Roman" w:hAnsi="Times New Roman" w:cs="Times New Roman"/>
          <w:color w:val="3C3E41"/>
          <w:sz w:val="28"/>
          <w:szCs w:val="28"/>
          <w:lang w:eastAsia="ru-RU"/>
        </w:rPr>
        <w:t>atext</w:t>
      </w:r>
    </w:p>
    <w:p w14:paraId="6A2FA347"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Pr>
          <w:rFonts w:ascii="Times New Roman" w:eastAsia="Times New Roman" w:hAnsi="Times New Roman" w:cs="Times New Roman"/>
          <w:color w:val="3C3E41"/>
          <w:sz w:val="28"/>
          <w:szCs w:val="28"/>
          <w:lang w:val="ru-RU" w:eastAsia="ru-RU"/>
        </w:rPr>
        <w:t xml:space="preserve">                    "[" / "]" /</w:t>
      </w:r>
    </w:p>
    <w:p w14:paraId="4097BF59"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Pr>
          <w:rFonts w:ascii="Times New Roman" w:eastAsia="Times New Roman" w:hAnsi="Times New Roman" w:cs="Times New Roman"/>
          <w:color w:val="3C3E41"/>
          <w:sz w:val="28"/>
          <w:szCs w:val="28"/>
          <w:lang w:val="ru-RU" w:eastAsia="ru-RU"/>
        </w:rPr>
        <w:t xml:space="preserve">                    ":" / ";" /</w:t>
      </w:r>
    </w:p>
    <w:p w14:paraId="18948A08"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Pr>
          <w:rFonts w:ascii="Times New Roman" w:eastAsia="Times New Roman" w:hAnsi="Times New Roman" w:cs="Times New Roman"/>
          <w:color w:val="3C3E41"/>
          <w:sz w:val="28"/>
          <w:szCs w:val="28"/>
          <w:lang w:val="ru-RU" w:eastAsia="ru-RU"/>
        </w:rPr>
        <w:t xml:space="preserve">                    "@" / "\" /</w:t>
      </w:r>
    </w:p>
    <w:p w14:paraId="15802070"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Pr>
          <w:rFonts w:ascii="Times New Roman" w:eastAsia="Times New Roman" w:hAnsi="Times New Roman" w:cs="Times New Roman"/>
          <w:color w:val="3C3E41"/>
          <w:sz w:val="28"/>
          <w:szCs w:val="28"/>
          <w:lang w:val="ru-RU" w:eastAsia="ru-RU"/>
        </w:rPr>
        <w:t xml:space="preserve">                    "," / "." /</w:t>
      </w:r>
    </w:p>
    <w:p w14:paraId="6F691FC2"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Pr>
          <w:rFonts w:ascii="Times New Roman" w:eastAsia="Times New Roman" w:hAnsi="Times New Roman" w:cs="Times New Roman"/>
          <w:color w:val="3C3E41"/>
          <w:sz w:val="28"/>
          <w:szCs w:val="28"/>
          <w:lang w:val="ru-RU" w:eastAsia="ru-RU"/>
        </w:rPr>
        <w:t xml:space="preserve">                    </w:t>
      </w:r>
      <w:r>
        <w:rPr>
          <w:rFonts w:ascii="Times New Roman" w:eastAsia="Times New Roman" w:hAnsi="Times New Roman" w:cs="Times New Roman"/>
          <w:color w:val="3C3E41"/>
          <w:sz w:val="28"/>
          <w:szCs w:val="28"/>
          <w:lang w:eastAsia="ru-RU"/>
        </w:rPr>
        <w:t>DQUOTE</w:t>
      </w:r>
    </w:p>
    <w:p w14:paraId="2EF442B9" w14:textId="77777777" w:rsidR="00F72ABA" w:rsidRDefault="00F72ABA" w:rsidP="00F72ABA">
      <w:pPr>
        <w:spacing w:after="150" w:line="240" w:lineRule="auto"/>
        <w:rPr>
          <w:rFonts w:ascii="Times New Roman" w:eastAsia="Times New Roman" w:hAnsi="Times New Roman" w:cs="Times New Roman"/>
          <w:color w:val="000000"/>
          <w:sz w:val="28"/>
          <w:szCs w:val="28"/>
          <w:lang w:val="ru-RU" w:eastAsia="ru-RU"/>
        </w:rPr>
      </w:pPr>
      <w:r>
        <w:rPr>
          <w:rFonts w:ascii="Times New Roman" w:eastAsia="Times New Roman" w:hAnsi="Times New Roman" w:cs="Times New Roman"/>
          <w:color w:val="000000"/>
          <w:sz w:val="28"/>
          <w:szCs w:val="28"/>
          <w:lang w:val="ru-RU" w:eastAsia="ru-RU"/>
        </w:rPr>
        <w:t xml:space="preserve">Лексемы </w:t>
      </w:r>
      <w:r>
        <w:rPr>
          <w:rFonts w:ascii="Times New Roman" w:eastAsia="Times New Roman" w:hAnsi="Times New Roman" w:cs="Times New Roman"/>
          <w:color w:val="000000"/>
          <w:sz w:val="28"/>
          <w:szCs w:val="28"/>
          <w:lang w:eastAsia="ru-RU"/>
        </w:rPr>
        <w:t>atom</w:t>
      </w:r>
      <w:r>
        <w:rPr>
          <w:rFonts w:ascii="Times New Roman" w:eastAsia="Times New Roman" w:hAnsi="Times New Roman" w:cs="Times New Roman"/>
          <w:color w:val="000000"/>
          <w:sz w:val="28"/>
          <w:szCs w:val="28"/>
          <w:lang w:val="ru-RU" w:eastAsia="ru-RU"/>
        </w:rPr>
        <w:t xml:space="preserve"> и </w:t>
      </w:r>
      <w:r>
        <w:rPr>
          <w:rFonts w:ascii="Times New Roman" w:eastAsia="Times New Roman" w:hAnsi="Times New Roman" w:cs="Times New Roman"/>
          <w:color w:val="000000"/>
          <w:sz w:val="28"/>
          <w:szCs w:val="28"/>
          <w:lang w:eastAsia="ru-RU"/>
        </w:rPr>
        <w:t>dot</w:t>
      </w:r>
      <w:r>
        <w:rPr>
          <w:rFonts w:ascii="Times New Roman" w:eastAsia="Times New Roman" w:hAnsi="Times New Roman" w:cs="Times New Roman"/>
          <w:color w:val="000000"/>
          <w:sz w:val="28"/>
          <w:szCs w:val="28"/>
          <w:lang w:val="ru-RU" w:eastAsia="ru-RU"/>
        </w:rPr>
        <w:t>-</w:t>
      </w:r>
      <w:r>
        <w:rPr>
          <w:rFonts w:ascii="Times New Roman" w:eastAsia="Times New Roman" w:hAnsi="Times New Roman" w:cs="Times New Roman"/>
          <w:color w:val="000000"/>
          <w:sz w:val="28"/>
          <w:szCs w:val="28"/>
          <w:lang w:eastAsia="ru-RU"/>
        </w:rPr>
        <w:t>atom</w:t>
      </w:r>
      <w:r>
        <w:rPr>
          <w:rFonts w:ascii="Times New Roman" w:eastAsia="Times New Roman" w:hAnsi="Times New Roman" w:cs="Times New Roman"/>
          <w:color w:val="000000"/>
          <w:sz w:val="28"/>
          <w:szCs w:val="28"/>
          <w:lang w:val="ru-RU" w:eastAsia="ru-RU"/>
        </w:rPr>
        <w:t xml:space="preserve"> интерпретируются, как единый элемент, включающий строку символов. Семантически дополнительные комментарии и </w:t>
      </w:r>
      <w:r>
        <w:rPr>
          <w:rFonts w:ascii="Times New Roman" w:eastAsia="Times New Roman" w:hAnsi="Times New Roman" w:cs="Times New Roman"/>
          <w:color w:val="000000"/>
          <w:sz w:val="28"/>
          <w:szCs w:val="28"/>
          <w:lang w:eastAsia="ru-RU"/>
        </w:rPr>
        <w:t>FWS</w:t>
      </w:r>
      <w:r>
        <w:rPr>
          <w:rFonts w:ascii="Times New Roman" w:eastAsia="Times New Roman" w:hAnsi="Times New Roman" w:cs="Times New Roman"/>
          <w:color w:val="000000"/>
          <w:sz w:val="28"/>
          <w:szCs w:val="28"/>
          <w:lang w:val="ru-RU" w:eastAsia="ru-RU"/>
        </w:rPr>
        <w:t xml:space="preserve">, окружающие остальные </w:t>
      </w:r>
      <w:r>
        <w:rPr>
          <w:rFonts w:ascii="Times New Roman" w:eastAsia="Times New Roman" w:hAnsi="Times New Roman" w:cs="Times New Roman"/>
          <w:color w:val="000000"/>
          <w:sz w:val="28"/>
          <w:szCs w:val="28"/>
          <w:lang w:val="ru-RU" w:eastAsia="ru-RU"/>
        </w:rPr>
        <w:lastRenderedPageBreak/>
        <w:t xml:space="preserve">символы, не являются частью атома — атом представляет собой только символы </w:t>
      </w:r>
      <w:r>
        <w:rPr>
          <w:rFonts w:ascii="Times New Roman" w:eastAsia="Times New Roman" w:hAnsi="Times New Roman" w:cs="Times New Roman"/>
          <w:color w:val="000000"/>
          <w:sz w:val="28"/>
          <w:szCs w:val="28"/>
          <w:lang w:eastAsia="ru-RU"/>
        </w:rPr>
        <w:t>atext</w:t>
      </w:r>
      <w:r>
        <w:rPr>
          <w:rFonts w:ascii="Times New Roman" w:eastAsia="Times New Roman" w:hAnsi="Times New Roman" w:cs="Times New Roman"/>
          <w:color w:val="000000"/>
          <w:sz w:val="28"/>
          <w:szCs w:val="28"/>
          <w:lang w:val="ru-RU" w:eastAsia="ru-RU"/>
        </w:rPr>
        <w:t xml:space="preserve"> (или </w:t>
      </w:r>
      <w:r>
        <w:rPr>
          <w:rFonts w:ascii="Times New Roman" w:eastAsia="Times New Roman" w:hAnsi="Times New Roman" w:cs="Times New Roman"/>
          <w:color w:val="000000"/>
          <w:sz w:val="28"/>
          <w:szCs w:val="28"/>
          <w:lang w:eastAsia="ru-RU"/>
        </w:rPr>
        <w:t>atext</w:t>
      </w:r>
      <w:r>
        <w:rPr>
          <w:rFonts w:ascii="Times New Roman" w:eastAsia="Times New Roman" w:hAnsi="Times New Roman" w:cs="Times New Roman"/>
          <w:color w:val="000000"/>
          <w:sz w:val="28"/>
          <w:szCs w:val="28"/>
          <w:lang w:val="ru-RU" w:eastAsia="ru-RU"/>
        </w:rPr>
        <w:t xml:space="preserve"> и «.» для </w:t>
      </w:r>
      <w:r>
        <w:rPr>
          <w:rFonts w:ascii="Times New Roman" w:eastAsia="Times New Roman" w:hAnsi="Times New Roman" w:cs="Times New Roman"/>
          <w:color w:val="000000"/>
          <w:sz w:val="28"/>
          <w:szCs w:val="28"/>
          <w:lang w:eastAsia="ru-RU"/>
        </w:rPr>
        <w:t>dot</w:t>
      </w:r>
      <w:r>
        <w:rPr>
          <w:rFonts w:ascii="Times New Roman" w:eastAsia="Times New Roman" w:hAnsi="Times New Roman" w:cs="Times New Roman"/>
          <w:color w:val="000000"/>
          <w:sz w:val="28"/>
          <w:szCs w:val="28"/>
          <w:lang w:val="ru-RU" w:eastAsia="ru-RU"/>
        </w:rPr>
        <w:t>-</w:t>
      </w:r>
      <w:r>
        <w:rPr>
          <w:rFonts w:ascii="Times New Roman" w:eastAsia="Times New Roman" w:hAnsi="Times New Roman" w:cs="Times New Roman"/>
          <w:color w:val="000000"/>
          <w:sz w:val="28"/>
          <w:szCs w:val="28"/>
          <w:lang w:eastAsia="ru-RU"/>
        </w:rPr>
        <w:t>atom</w:t>
      </w:r>
      <w:r>
        <w:rPr>
          <w:rFonts w:ascii="Times New Roman" w:eastAsia="Times New Roman" w:hAnsi="Times New Roman" w:cs="Times New Roman"/>
          <w:color w:val="000000"/>
          <w:sz w:val="28"/>
          <w:szCs w:val="28"/>
          <w:lang w:val="ru-RU" w:eastAsia="ru-RU"/>
        </w:rPr>
        <w:t>).</w:t>
      </w:r>
    </w:p>
    <w:p w14:paraId="6BB086C0" w14:textId="77777777" w:rsidR="00F72ABA" w:rsidRPr="008806B7" w:rsidRDefault="00F72ABA" w:rsidP="00F72ABA">
      <w:pPr>
        <w:spacing w:before="225" w:after="150" w:line="240" w:lineRule="auto"/>
        <w:outlineLvl w:val="4"/>
        <w:rPr>
          <w:rFonts w:ascii="Times New Roman" w:eastAsia="Times New Roman" w:hAnsi="Times New Roman" w:cs="Times New Roman"/>
          <w:b/>
          <w:bCs/>
          <w:color w:val="5B9BD5" w:themeColor="accent1"/>
          <w:sz w:val="28"/>
          <w:szCs w:val="28"/>
          <w:lang w:val="ru-RU" w:eastAsia="ru-RU"/>
        </w:rPr>
      </w:pPr>
      <w:r w:rsidRPr="008806B7">
        <w:rPr>
          <w:rFonts w:ascii="Times New Roman" w:eastAsia="Times New Roman" w:hAnsi="Times New Roman" w:cs="Times New Roman"/>
          <w:b/>
          <w:bCs/>
          <w:color w:val="5B9BD5" w:themeColor="accent1"/>
          <w:sz w:val="28"/>
          <w:szCs w:val="28"/>
          <w:lang w:val="ru-RU" w:eastAsia="ru-RU"/>
        </w:rPr>
        <w:t>Строки в кавычках</w:t>
      </w:r>
    </w:p>
    <w:p w14:paraId="6E2E61E4" w14:textId="77777777" w:rsidR="00F72ABA" w:rsidRDefault="00F72ABA" w:rsidP="00F72ABA">
      <w:pPr>
        <w:spacing w:after="150" w:line="240" w:lineRule="auto"/>
        <w:rPr>
          <w:rFonts w:ascii="Times New Roman" w:eastAsia="Times New Roman" w:hAnsi="Times New Roman" w:cs="Times New Roman"/>
          <w:color w:val="000000"/>
          <w:sz w:val="28"/>
          <w:szCs w:val="28"/>
          <w:lang w:val="ru-RU" w:eastAsia="ru-RU"/>
        </w:rPr>
      </w:pPr>
      <w:r>
        <w:rPr>
          <w:rFonts w:ascii="Times New Roman" w:eastAsia="Times New Roman" w:hAnsi="Times New Roman" w:cs="Times New Roman"/>
          <w:color w:val="000000"/>
          <w:sz w:val="28"/>
          <w:szCs w:val="28"/>
          <w:lang w:val="ru-RU" w:eastAsia="ru-RU"/>
        </w:rPr>
        <w:t xml:space="preserve">Строки, включающие </w:t>
      </w:r>
      <w:r w:rsidRPr="008806B7">
        <w:rPr>
          <w:rFonts w:ascii="Times New Roman" w:eastAsia="Times New Roman" w:hAnsi="Times New Roman" w:cs="Times New Roman"/>
          <w:color w:val="ED7D31" w:themeColor="accent2"/>
          <w:sz w:val="28"/>
          <w:szCs w:val="28"/>
          <w:lang w:val="ru-RU" w:eastAsia="ru-RU"/>
        </w:rPr>
        <w:t>символы</w:t>
      </w:r>
      <w:r>
        <w:rPr>
          <w:rFonts w:ascii="Times New Roman" w:eastAsia="Times New Roman" w:hAnsi="Times New Roman" w:cs="Times New Roman"/>
          <w:color w:val="000000"/>
          <w:sz w:val="28"/>
          <w:szCs w:val="28"/>
          <w:lang w:val="ru-RU" w:eastAsia="ru-RU"/>
        </w:rPr>
        <w:t xml:space="preserve">, </w:t>
      </w:r>
      <w:r w:rsidRPr="008806B7">
        <w:rPr>
          <w:rFonts w:ascii="Times New Roman" w:eastAsia="Times New Roman" w:hAnsi="Times New Roman" w:cs="Times New Roman"/>
          <w:color w:val="ED7D31" w:themeColor="accent2"/>
          <w:sz w:val="28"/>
          <w:szCs w:val="28"/>
          <w:lang w:val="ru-RU" w:eastAsia="ru-RU"/>
        </w:rPr>
        <w:t>недопустимые для использования в атомах</w:t>
      </w:r>
      <w:r>
        <w:rPr>
          <w:rFonts w:ascii="Times New Roman" w:eastAsia="Times New Roman" w:hAnsi="Times New Roman" w:cs="Times New Roman"/>
          <w:color w:val="000000"/>
          <w:sz w:val="28"/>
          <w:szCs w:val="28"/>
          <w:lang w:val="ru-RU" w:eastAsia="ru-RU"/>
        </w:rPr>
        <w:t xml:space="preserve">, могут быть представлены с использованием </w:t>
      </w:r>
      <w:r w:rsidRPr="008806B7">
        <w:rPr>
          <w:rFonts w:ascii="Times New Roman" w:eastAsia="Times New Roman" w:hAnsi="Times New Roman" w:cs="Times New Roman"/>
          <w:color w:val="ED7D31" w:themeColor="accent2"/>
          <w:sz w:val="28"/>
          <w:szCs w:val="28"/>
          <w:lang w:val="ru-RU" w:eastAsia="ru-RU"/>
        </w:rPr>
        <w:t xml:space="preserve">двойных кавычек </w:t>
      </w:r>
      <w:r>
        <w:rPr>
          <w:rFonts w:ascii="Times New Roman" w:eastAsia="Times New Roman" w:hAnsi="Times New Roman" w:cs="Times New Roman"/>
          <w:color w:val="000000"/>
          <w:sz w:val="28"/>
          <w:szCs w:val="28"/>
          <w:lang w:val="ru-RU" w:eastAsia="ru-RU"/>
        </w:rPr>
        <w:t>(</w:t>
      </w:r>
      <w:r>
        <w:rPr>
          <w:rFonts w:ascii="Times New Roman" w:eastAsia="Times New Roman" w:hAnsi="Times New Roman" w:cs="Times New Roman"/>
          <w:color w:val="000000"/>
          <w:sz w:val="28"/>
          <w:szCs w:val="28"/>
          <w:lang w:eastAsia="ru-RU"/>
        </w:rPr>
        <w:t>DQUOTE</w:t>
      </w:r>
      <w:r>
        <w:rPr>
          <w:rFonts w:ascii="Times New Roman" w:eastAsia="Times New Roman" w:hAnsi="Times New Roman" w:cs="Times New Roman"/>
          <w:color w:val="000000"/>
          <w:sz w:val="28"/>
          <w:szCs w:val="28"/>
          <w:lang w:val="ru-RU" w:eastAsia="ru-RU"/>
        </w:rPr>
        <w:t xml:space="preserve">, код </w:t>
      </w:r>
      <w:r>
        <w:rPr>
          <w:rFonts w:ascii="Times New Roman" w:eastAsia="Times New Roman" w:hAnsi="Times New Roman" w:cs="Times New Roman"/>
          <w:color w:val="000000"/>
          <w:sz w:val="28"/>
          <w:szCs w:val="28"/>
          <w:lang w:eastAsia="ru-RU"/>
        </w:rPr>
        <w:t>ASCII</w:t>
      </w:r>
      <w:r>
        <w:rPr>
          <w:rFonts w:ascii="Times New Roman" w:eastAsia="Times New Roman" w:hAnsi="Times New Roman" w:cs="Times New Roman"/>
          <w:color w:val="000000"/>
          <w:sz w:val="28"/>
          <w:szCs w:val="28"/>
          <w:lang w:val="ru-RU" w:eastAsia="ru-RU"/>
        </w:rPr>
        <w:t xml:space="preserve"> - 34), окружающих такие символы.</w:t>
      </w:r>
    </w:p>
    <w:p w14:paraId="046E68A2"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Pr>
          <w:rFonts w:ascii="Times New Roman" w:eastAsia="Times New Roman" w:hAnsi="Times New Roman" w:cs="Times New Roman"/>
          <w:color w:val="3C3E41"/>
          <w:sz w:val="28"/>
          <w:szCs w:val="28"/>
          <w:lang w:eastAsia="ru-RU"/>
        </w:rPr>
        <w:t>qtext</w:t>
      </w:r>
      <w:r>
        <w:rPr>
          <w:rFonts w:ascii="Times New Roman" w:eastAsia="Times New Roman" w:hAnsi="Times New Roman" w:cs="Times New Roman"/>
          <w:color w:val="3C3E41"/>
          <w:sz w:val="28"/>
          <w:szCs w:val="28"/>
          <w:lang w:val="ru-RU" w:eastAsia="ru-RU"/>
        </w:rPr>
        <w:t xml:space="preserve">           =   %</w:t>
      </w:r>
      <w:r>
        <w:rPr>
          <w:rFonts w:ascii="Times New Roman" w:eastAsia="Times New Roman" w:hAnsi="Times New Roman" w:cs="Times New Roman"/>
          <w:color w:val="3C3E41"/>
          <w:sz w:val="28"/>
          <w:szCs w:val="28"/>
          <w:lang w:eastAsia="ru-RU"/>
        </w:rPr>
        <w:t>d</w:t>
      </w:r>
      <w:r>
        <w:rPr>
          <w:rFonts w:ascii="Times New Roman" w:eastAsia="Times New Roman" w:hAnsi="Times New Roman" w:cs="Times New Roman"/>
          <w:color w:val="3C3E41"/>
          <w:sz w:val="28"/>
          <w:szCs w:val="28"/>
          <w:lang w:val="ru-RU" w:eastAsia="ru-RU"/>
        </w:rPr>
        <w:t xml:space="preserve">33 /           </w:t>
      </w:r>
      <w:proofErr w:type="gramStart"/>
      <w:r>
        <w:rPr>
          <w:rFonts w:ascii="Times New Roman" w:eastAsia="Times New Roman" w:hAnsi="Times New Roman" w:cs="Times New Roman"/>
          <w:color w:val="3C3E41"/>
          <w:sz w:val="28"/>
          <w:szCs w:val="28"/>
          <w:lang w:val="ru-RU" w:eastAsia="ru-RU"/>
        </w:rPr>
        <w:t xml:space="preserve">  ;</w:t>
      </w:r>
      <w:proofErr w:type="gramEnd"/>
      <w:r>
        <w:rPr>
          <w:rFonts w:ascii="Times New Roman" w:eastAsia="Times New Roman" w:hAnsi="Times New Roman" w:cs="Times New Roman"/>
          <w:color w:val="3C3E41"/>
          <w:sz w:val="28"/>
          <w:szCs w:val="28"/>
          <w:lang w:val="ru-RU" w:eastAsia="ru-RU"/>
        </w:rPr>
        <w:t xml:space="preserve"> Печатаемые символы </w:t>
      </w:r>
      <w:r>
        <w:rPr>
          <w:rFonts w:ascii="Times New Roman" w:eastAsia="Times New Roman" w:hAnsi="Times New Roman" w:cs="Times New Roman"/>
          <w:color w:val="3C3E41"/>
          <w:sz w:val="28"/>
          <w:szCs w:val="28"/>
          <w:lang w:eastAsia="ru-RU"/>
        </w:rPr>
        <w:t>US</w:t>
      </w:r>
      <w:r>
        <w:rPr>
          <w:rFonts w:ascii="Times New Roman" w:eastAsia="Times New Roman" w:hAnsi="Times New Roman" w:cs="Times New Roman"/>
          <w:color w:val="3C3E41"/>
          <w:sz w:val="28"/>
          <w:szCs w:val="28"/>
          <w:lang w:val="ru-RU" w:eastAsia="ru-RU"/>
        </w:rPr>
        <w:t>-</w:t>
      </w:r>
      <w:r>
        <w:rPr>
          <w:rFonts w:ascii="Times New Roman" w:eastAsia="Times New Roman" w:hAnsi="Times New Roman" w:cs="Times New Roman"/>
          <w:color w:val="3C3E41"/>
          <w:sz w:val="28"/>
          <w:szCs w:val="28"/>
          <w:lang w:eastAsia="ru-RU"/>
        </w:rPr>
        <w:t>ASCII</w:t>
      </w:r>
      <w:r>
        <w:rPr>
          <w:rFonts w:ascii="Times New Roman" w:eastAsia="Times New Roman" w:hAnsi="Times New Roman" w:cs="Times New Roman"/>
          <w:color w:val="3C3E41"/>
          <w:sz w:val="28"/>
          <w:szCs w:val="28"/>
          <w:lang w:val="ru-RU" w:eastAsia="ru-RU"/>
        </w:rPr>
        <w:t>,</w:t>
      </w:r>
    </w:p>
    <w:p w14:paraId="1AB0CB9F"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Pr>
          <w:rFonts w:ascii="Times New Roman" w:eastAsia="Times New Roman" w:hAnsi="Times New Roman" w:cs="Times New Roman"/>
          <w:color w:val="3C3E41"/>
          <w:sz w:val="28"/>
          <w:szCs w:val="28"/>
          <w:lang w:val="ru-RU" w:eastAsia="ru-RU"/>
        </w:rPr>
        <w:t xml:space="preserve">                    %</w:t>
      </w:r>
      <w:r>
        <w:rPr>
          <w:rFonts w:ascii="Times New Roman" w:eastAsia="Times New Roman" w:hAnsi="Times New Roman" w:cs="Times New Roman"/>
          <w:color w:val="3C3E41"/>
          <w:sz w:val="28"/>
          <w:szCs w:val="28"/>
          <w:lang w:eastAsia="ru-RU"/>
        </w:rPr>
        <w:t>d</w:t>
      </w:r>
      <w:r>
        <w:rPr>
          <w:rFonts w:ascii="Times New Roman" w:eastAsia="Times New Roman" w:hAnsi="Times New Roman" w:cs="Times New Roman"/>
          <w:color w:val="3C3E41"/>
          <w:sz w:val="28"/>
          <w:szCs w:val="28"/>
          <w:lang w:val="ru-RU" w:eastAsia="ru-RU"/>
        </w:rPr>
        <w:t xml:space="preserve">35-91 /        </w:t>
      </w:r>
      <w:proofErr w:type="gramStart"/>
      <w:r>
        <w:rPr>
          <w:rFonts w:ascii="Times New Roman" w:eastAsia="Times New Roman" w:hAnsi="Times New Roman" w:cs="Times New Roman"/>
          <w:color w:val="3C3E41"/>
          <w:sz w:val="28"/>
          <w:szCs w:val="28"/>
          <w:lang w:val="ru-RU" w:eastAsia="ru-RU"/>
        </w:rPr>
        <w:t xml:space="preserve">  ;</w:t>
      </w:r>
      <w:proofErr w:type="gramEnd"/>
      <w:r>
        <w:rPr>
          <w:rFonts w:ascii="Times New Roman" w:eastAsia="Times New Roman" w:hAnsi="Times New Roman" w:cs="Times New Roman"/>
          <w:color w:val="3C3E41"/>
          <w:sz w:val="28"/>
          <w:szCs w:val="28"/>
          <w:lang w:val="ru-RU" w:eastAsia="ru-RU"/>
        </w:rPr>
        <w:t xml:space="preserve"> не включая "\"</w:t>
      </w:r>
    </w:p>
    <w:p w14:paraId="0B805228"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Pr>
          <w:rFonts w:ascii="Times New Roman" w:eastAsia="Times New Roman" w:hAnsi="Times New Roman" w:cs="Times New Roman"/>
          <w:color w:val="3C3E41"/>
          <w:sz w:val="28"/>
          <w:szCs w:val="28"/>
          <w:lang w:val="ru-RU" w:eastAsia="ru-RU"/>
        </w:rPr>
        <w:t xml:space="preserve">                    %</w:t>
      </w:r>
      <w:r>
        <w:rPr>
          <w:rFonts w:ascii="Times New Roman" w:eastAsia="Times New Roman" w:hAnsi="Times New Roman" w:cs="Times New Roman"/>
          <w:color w:val="3C3E41"/>
          <w:sz w:val="28"/>
          <w:szCs w:val="28"/>
          <w:lang w:eastAsia="ru-RU"/>
        </w:rPr>
        <w:t>d</w:t>
      </w:r>
      <w:r>
        <w:rPr>
          <w:rFonts w:ascii="Times New Roman" w:eastAsia="Times New Roman" w:hAnsi="Times New Roman" w:cs="Times New Roman"/>
          <w:color w:val="3C3E41"/>
          <w:sz w:val="28"/>
          <w:szCs w:val="28"/>
          <w:lang w:val="ru-RU" w:eastAsia="ru-RU"/>
        </w:rPr>
        <w:t xml:space="preserve">93-126 /       </w:t>
      </w:r>
      <w:proofErr w:type="gramStart"/>
      <w:r>
        <w:rPr>
          <w:rFonts w:ascii="Times New Roman" w:eastAsia="Times New Roman" w:hAnsi="Times New Roman" w:cs="Times New Roman"/>
          <w:color w:val="3C3E41"/>
          <w:sz w:val="28"/>
          <w:szCs w:val="28"/>
          <w:lang w:val="ru-RU" w:eastAsia="ru-RU"/>
        </w:rPr>
        <w:t xml:space="preserve">  ;</w:t>
      </w:r>
      <w:proofErr w:type="gramEnd"/>
      <w:r>
        <w:rPr>
          <w:rFonts w:ascii="Times New Roman" w:eastAsia="Times New Roman" w:hAnsi="Times New Roman" w:cs="Times New Roman"/>
          <w:color w:val="3C3E41"/>
          <w:sz w:val="28"/>
          <w:szCs w:val="28"/>
          <w:lang w:val="ru-RU" w:eastAsia="ru-RU"/>
        </w:rPr>
        <w:t xml:space="preserve"> и символа кавычек</w:t>
      </w:r>
    </w:p>
    <w:p w14:paraId="54DC6F45"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Pr>
          <w:rFonts w:ascii="Times New Roman" w:eastAsia="Times New Roman" w:hAnsi="Times New Roman" w:cs="Times New Roman"/>
          <w:color w:val="3C3E41"/>
          <w:sz w:val="28"/>
          <w:szCs w:val="28"/>
          <w:lang w:val="ru-RU" w:eastAsia="ru-RU"/>
        </w:rPr>
        <w:t xml:space="preserve">                    </w:t>
      </w:r>
      <w:r>
        <w:rPr>
          <w:rFonts w:ascii="Times New Roman" w:eastAsia="Times New Roman" w:hAnsi="Times New Roman" w:cs="Times New Roman"/>
          <w:color w:val="3C3E41"/>
          <w:sz w:val="28"/>
          <w:szCs w:val="28"/>
          <w:lang w:eastAsia="ru-RU"/>
        </w:rPr>
        <w:t>obs-qtext</w:t>
      </w:r>
    </w:p>
    <w:p w14:paraId="27A58063"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133B1309"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Pr>
          <w:rFonts w:ascii="Times New Roman" w:eastAsia="Times New Roman" w:hAnsi="Times New Roman" w:cs="Times New Roman"/>
          <w:color w:val="3C3E41"/>
          <w:sz w:val="28"/>
          <w:szCs w:val="28"/>
          <w:lang w:eastAsia="ru-RU"/>
        </w:rPr>
        <w:t>qcontent        =   qtext / quoted-pair</w:t>
      </w:r>
    </w:p>
    <w:p w14:paraId="5C55F52B"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68AB5599"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Pr>
          <w:rFonts w:ascii="Times New Roman" w:eastAsia="Times New Roman" w:hAnsi="Times New Roman" w:cs="Times New Roman"/>
          <w:color w:val="3C3E41"/>
          <w:sz w:val="28"/>
          <w:szCs w:val="28"/>
          <w:lang w:eastAsia="ru-RU"/>
        </w:rPr>
        <w:t>quoted-string   =</w:t>
      </w:r>
      <w:proofErr w:type="gramStart"/>
      <w:r>
        <w:rPr>
          <w:rFonts w:ascii="Times New Roman" w:eastAsia="Times New Roman" w:hAnsi="Times New Roman" w:cs="Times New Roman"/>
          <w:color w:val="3C3E41"/>
          <w:sz w:val="28"/>
          <w:szCs w:val="28"/>
          <w:lang w:eastAsia="ru-RU"/>
        </w:rPr>
        <w:t xml:space="preserve">   [</w:t>
      </w:r>
      <w:proofErr w:type="gramEnd"/>
      <w:r>
        <w:rPr>
          <w:rFonts w:ascii="Times New Roman" w:eastAsia="Times New Roman" w:hAnsi="Times New Roman" w:cs="Times New Roman"/>
          <w:color w:val="3C3E41"/>
          <w:sz w:val="28"/>
          <w:szCs w:val="28"/>
          <w:lang w:eastAsia="ru-RU"/>
        </w:rPr>
        <w:t>CFWS]</w:t>
      </w:r>
    </w:p>
    <w:p w14:paraId="0FFFCCC4"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Pr>
          <w:rFonts w:ascii="Times New Roman" w:eastAsia="Times New Roman" w:hAnsi="Times New Roman" w:cs="Times New Roman"/>
          <w:color w:val="3C3E41"/>
          <w:sz w:val="28"/>
          <w:szCs w:val="28"/>
          <w:lang w:eastAsia="ru-RU"/>
        </w:rPr>
        <w:t xml:space="preserve">                    DQUOTE *([FWS] qcontent) [FWS] DQUOTE</w:t>
      </w:r>
    </w:p>
    <w:p w14:paraId="635F2A2E"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Pr>
          <w:rFonts w:ascii="Times New Roman" w:eastAsia="Times New Roman" w:hAnsi="Times New Roman" w:cs="Times New Roman"/>
          <w:color w:val="3C3E41"/>
          <w:sz w:val="28"/>
          <w:szCs w:val="28"/>
          <w:lang w:eastAsia="ru-RU"/>
        </w:rPr>
        <w:t xml:space="preserve">                    </w:t>
      </w:r>
      <w:r>
        <w:rPr>
          <w:rFonts w:ascii="Times New Roman" w:eastAsia="Times New Roman" w:hAnsi="Times New Roman" w:cs="Times New Roman"/>
          <w:color w:val="3C3E41"/>
          <w:sz w:val="28"/>
          <w:szCs w:val="28"/>
          <w:lang w:val="ru-RU" w:eastAsia="ru-RU"/>
        </w:rPr>
        <w:t>[</w:t>
      </w:r>
      <w:r>
        <w:rPr>
          <w:rFonts w:ascii="Times New Roman" w:eastAsia="Times New Roman" w:hAnsi="Times New Roman" w:cs="Times New Roman"/>
          <w:color w:val="3C3E41"/>
          <w:sz w:val="28"/>
          <w:szCs w:val="28"/>
          <w:lang w:eastAsia="ru-RU"/>
        </w:rPr>
        <w:t>CFWS</w:t>
      </w:r>
      <w:r>
        <w:rPr>
          <w:rFonts w:ascii="Times New Roman" w:eastAsia="Times New Roman" w:hAnsi="Times New Roman" w:cs="Times New Roman"/>
          <w:color w:val="3C3E41"/>
          <w:sz w:val="28"/>
          <w:szCs w:val="28"/>
          <w:lang w:val="ru-RU" w:eastAsia="ru-RU"/>
        </w:rPr>
        <w:t>]</w:t>
      </w:r>
    </w:p>
    <w:p w14:paraId="54E222A4" w14:textId="77777777" w:rsidR="00F72ABA" w:rsidRDefault="00F72ABA" w:rsidP="00F72ABA">
      <w:pPr>
        <w:spacing w:after="150" w:line="240" w:lineRule="auto"/>
        <w:rPr>
          <w:rFonts w:ascii="Times New Roman" w:eastAsia="Times New Roman" w:hAnsi="Times New Roman" w:cs="Times New Roman"/>
          <w:color w:val="000000"/>
          <w:sz w:val="28"/>
          <w:szCs w:val="28"/>
          <w:lang w:val="ru-RU" w:eastAsia="ru-RU"/>
        </w:rPr>
      </w:pPr>
      <w:r>
        <w:rPr>
          <w:rFonts w:ascii="Times New Roman" w:eastAsia="Times New Roman" w:hAnsi="Times New Roman" w:cs="Times New Roman"/>
          <w:color w:val="000000"/>
          <w:sz w:val="28"/>
          <w:szCs w:val="28"/>
          <w:lang w:val="ru-RU" w:eastAsia="ru-RU"/>
        </w:rPr>
        <w:t xml:space="preserve">Строка в кавычках трактуется как единый элемент. Т. е., семантически строка в кавычках эквивалентна атому. Поскольку строки в кавычках могут содержать </w:t>
      </w:r>
      <w:r>
        <w:rPr>
          <w:rFonts w:ascii="Times New Roman" w:eastAsia="Times New Roman" w:hAnsi="Times New Roman" w:cs="Times New Roman"/>
          <w:color w:val="000000"/>
          <w:sz w:val="28"/>
          <w:szCs w:val="28"/>
          <w:lang w:eastAsia="ru-RU"/>
        </w:rPr>
        <w:t>FWS</w:t>
      </w:r>
      <w:r>
        <w:rPr>
          <w:rFonts w:ascii="Times New Roman" w:eastAsia="Times New Roman" w:hAnsi="Times New Roman" w:cs="Times New Roman"/>
          <w:color w:val="000000"/>
          <w:sz w:val="28"/>
          <w:szCs w:val="28"/>
          <w:lang w:val="ru-RU" w:eastAsia="ru-RU"/>
        </w:rPr>
        <w:t>, в них возможна фальцовка. Отметим также, что благодаря возможности использования внутри кавычек пар с квотированием, строки в кавычках могут содержать также символы кавычек и обратной дробной черты, если они представлены в форме пар с квотированием.</w:t>
      </w:r>
    </w:p>
    <w:p w14:paraId="0257D80E" w14:textId="77777777" w:rsidR="00F72ABA" w:rsidRDefault="00F72ABA" w:rsidP="00F72ABA">
      <w:pPr>
        <w:spacing w:after="150" w:line="240" w:lineRule="auto"/>
        <w:rPr>
          <w:rFonts w:ascii="Times New Roman" w:eastAsia="Times New Roman" w:hAnsi="Times New Roman" w:cs="Times New Roman"/>
          <w:color w:val="000000"/>
          <w:sz w:val="28"/>
          <w:szCs w:val="28"/>
          <w:lang w:val="ru-RU" w:eastAsia="ru-RU"/>
        </w:rPr>
      </w:pPr>
      <w:r>
        <w:rPr>
          <w:rFonts w:ascii="Times New Roman" w:eastAsia="Times New Roman" w:hAnsi="Times New Roman" w:cs="Times New Roman"/>
          <w:color w:val="000000"/>
          <w:sz w:val="28"/>
          <w:szCs w:val="28"/>
          <w:lang w:val="ru-RU" w:eastAsia="ru-RU"/>
        </w:rPr>
        <w:t xml:space="preserve">Семантически, ни опциональные </w:t>
      </w:r>
      <w:r>
        <w:rPr>
          <w:rFonts w:ascii="Times New Roman" w:eastAsia="Times New Roman" w:hAnsi="Times New Roman" w:cs="Times New Roman"/>
          <w:color w:val="000000"/>
          <w:sz w:val="28"/>
          <w:szCs w:val="28"/>
          <w:lang w:eastAsia="ru-RU"/>
        </w:rPr>
        <w:t>CFWS</w:t>
      </w:r>
      <w:r>
        <w:rPr>
          <w:rFonts w:ascii="Times New Roman" w:eastAsia="Times New Roman" w:hAnsi="Times New Roman" w:cs="Times New Roman"/>
          <w:color w:val="000000"/>
          <w:sz w:val="28"/>
          <w:szCs w:val="28"/>
          <w:lang w:val="ru-RU" w:eastAsia="ru-RU"/>
        </w:rPr>
        <w:t xml:space="preserve"> за пределами кавычек, ни сами символы кавычек не являются частью строки в кавычках — к такой строке относятся только символы, расположенные между кавычками. Как было отмечено выше, символ «\» в паре с квотированием или </w:t>
      </w:r>
      <w:r>
        <w:rPr>
          <w:rFonts w:ascii="Times New Roman" w:eastAsia="Times New Roman" w:hAnsi="Times New Roman" w:cs="Times New Roman"/>
          <w:color w:val="000000"/>
          <w:sz w:val="28"/>
          <w:szCs w:val="28"/>
          <w:lang w:eastAsia="ru-RU"/>
        </w:rPr>
        <w:t>CRLF</w:t>
      </w:r>
      <w:r>
        <w:rPr>
          <w:rFonts w:ascii="Times New Roman" w:eastAsia="Times New Roman" w:hAnsi="Times New Roman" w:cs="Times New Roman"/>
          <w:color w:val="000000"/>
          <w:sz w:val="28"/>
          <w:szCs w:val="28"/>
          <w:lang w:val="ru-RU" w:eastAsia="ru-RU"/>
        </w:rPr>
        <w:t xml:space="preserve"> в </w:t>
      </w:r>
      <w:r>
        <w:rPr>
          <w:rFonts w:ascii="Times New Roman" w:eastAsia="Times New Roman" w:hAnsi="Times New Roman" w:cs="Times New Roman"/>
          <w:color w:val="000000"/>
          <w:sz w:val="28"/>
          <w:szCs w:val="28"/>
          <w:lang w:eastAsia="ru-RU"/>
        </w:rPr>
        <w:t>FWS</w:t>
      </w:r>
      <w:r>
        <w:rPr>
          <w:rFonts w:ascii="Times New Roman" w:eastAsia="Times New Roman" w:hAnsi="Times New Roman" w:cs="Times New Roman"/>
          <w:color w:val="000000"/>
          <w:sz w:val="28"/>
          <w:szCs w:val="28"/>
          <w:lang w:val="ru-RU" w:eastAsia="ru-RU"/>
        </w:rPr>
        <w:t>/</w:t>
      </w:r>
      <w:r>
        <w:rPr>
          <w:rFonts w:ascii="Times New Roman" w:eastAsia="Times New Roman" w:hAnsi="Times New Roman" w:cs="Times New Roman"/>
          <w:color w:val="000000"/>
          <w:sz w:val="28"/>
          <w:szCs w:val="28"/>
          <w:lang w:eastAsia="ru-RU"/>
        </w:rPr>
        <w:t>CFWS</w:t>
      </w:r>
      <w:r>
        <w:rPr>
          <w:rFonts w:ascii="Times New Roman" w:eastAsia="Times New Roman" w:hAnsi="Times New Roman" w:cs="Times New Roman"/>
          <w:color w:val="000000"/>
          <w:sz w:val="28"/>
          <w:szCs w:val="28"/>
          <w:lang w:val="ru-RU" w:eastAsia="ru-RU"/>
        </w:rPr>
        <w:t>, включенные в строку в кавычках, семантически невидимы и, следовательно, не являются частью строки в кавычках.</w:t>
      </w:r>
    </w:p>
    <w:p w14:paraId="7F0848D4" w14:textId="77777777" w:rsidR="00F72ABA" w:rsidRDefault="00F72ABA" w:rsidP="00F72ABA">
      <w:pPr>
        <w:spacing w:before="225" w:after="150" w:line="240" w:lineRule="auto"/>
        <w:outlineLvl w:val="4"/>
        <w:rPr>
          <w:rFonts w:ascii="Times New Roman" w:eastAsia="Times New Roman" w:hAnsi="Times New Roman" w:cs="Times New Roman"/>
          <w:b/>
          <w:bCs/>
          <w:color w:val="262626"/>
          <w:sz w:val="28"/>
          <w:szCs w:val="28"/>
          <w:lang w:val="ru-RU" w:eastAsia="ru-RU"/>
        </w:rPr>
      </w:pPr>
      <w:r>
        <w:rPr>
          <w:rFonts w:ascii="Times New Roman" w:eastAsia="Times New Roman" w:hAnsi="Times New Roman" w:cs="Times New Roman"/>
          <w:b/>
          <w:bCs/>
          <w:color w:val="262626"/>
          <w:sz w:val="28"/>
          <w:szCs w:val="28"/>
          <w:lang w:val="ru-RU" w:eastAsia="ru-RU"/>
        </w:rPr>
        <w:t>Прочие лексемы</w:t>
      </w:r>
    </w:p>
    <w:p w14:paraId="7BDEF29D" w14:textId="77777777" w:rsidR="00F72ABA" w:rsidRDefault="00F72ABA" w:rsidP="00F72ABA">
      <w:pPr>
        <w:spacing w:after="150" w:line="240" w:lineRule="auto"/>
        <w:rPr>
          <w:rFonts w:ascii="Times New Roman" w:eastAsia="Times New Roman" w:hAnsi="Times New Roman" w:cs="Times New Roman"/>
          <w:color w:val="000000"/>
          <w:sz w:val="28"/>
          <w:szCs w:val="28"/>
          <w:lang w:val="ru-RU" w:eastAsia="ru-RU"/>
        </w:rPr>
      </w:pPr>
      <w:r>
        <w:rPr>
          <w:rFonts w:ascii="Times New Roman" w:eastAsia="Times New Roman" w:hAnsi="Times New Roman" w:cs="Times New Roman"/>
          <w:color w:val="000000"/>
          <w:sz w:val="28"/>
          <w:szCs w:val="28"/>
          <w:lang w:val="ru-RU" w:eastAsia="ru-RU"/>
        </w:rPr>
        <w:t xml:space="preserve">Определены и дополнительных лексемы: </w:t>
      </w:r>
      <w:r w:rsidRPr="008806B7">
        <w:rPr>
          <w:rFonts w:ascii="Times New Roman" w:eastAsia="Times New Roman" w:hAnsi="Times New Roman" w:cs="Times New Roman"/>
          <w:color w:val="ED7D31" w:themeColor="accent2"/>
          <w:sz w:val="28"/>
          <w:szCs w:val="28"/>
          <w:lang w:val="ru-RU" w:eastAsia="ru-RU"/>
        </w:rPr>
        <w:t>слово (</w:t>
      </w:r>
      <w:r w:rsidRPr="008806B7">
        <w:rPr>
          <w:rFonts w:ascii="Times New Roman" w:eastAsia="Times New Roman" w:hAnsi="Times New Roman" w:cs="Times New Roman"/>
          <w:color w:val="ED7D31" w:themeColor="accent2"/>
          <w:sz w:val="28"/>
          <w:szCs w:val="28"/>
          <w:lang w:eastAsia="ru-RU"/>
        </w:rPr>
        <w:t>word</w:t>
      </w:r>
      <w:r w:rsidRPr="008806B7">
        <w:rPr>
          <w:rFonts w:ascii="Times New Roman" w:eastAsia="Times New Roman" w:hAnsi="Times New Roman" w:cs="Times New Roman"/>
          <w:color w:val="ED7D31" w:themeColor="accent2"/>
          <w:sz w:val="28"/>
          <w:szCs w:val="28"/>
          <w:lang w:val="ru-RU" w:eastAsia="ru-RU"/>
        </w:rPr>
        <w:t xml:space="preserve">) </w:t>
      </w:r>
      <w:r>
        <w:rPr>
          <w:rFonts w:ascii="Times New Roman" w:eastAsia="Times New Roman" w:hAnsi="Times New Roman" w:cs="Times New Roman"/>
          <w:color w:val="000000"/>
          <w:sz w:val="28"/>
          <w:szCs w:val="28"/>
          <w:lang w:val="ru-RU" w:eastAsia="ru-RU"/>
        </w:rPr>
        <w:t xml:space="preserve">и </w:t>
      </w:r>
      <w:r w:rsidRPr="008806B7">
        <w:rPr>
          <w:rFonts w:ascii="Times New Roman" w:eastAsia="Times New Roman" w:hAnsi="Times New Roman" w:cs="Times New Roman"/>
          <w:color w:val="ED7D31" w:themeColor="accent2"/>
          <w:sz w:val="28"/>
          <w:szCs w:val="28"/>
          <w:lang w:val="ru-RU" w:eastAsia="ru-RU"/>
        </w:rPr>
        <w:t>фраза (</w:t>
      </w:r>
      <w:r w:rsidRPr="008806B7">
        <w:rPr>
          <w:rFonts w:ascii="Times New Roman" w:eastAsia="Times New Roman" w:hAnsi="Times New Roman" w:cs="Times New Roman"/>
          <w:color w:val="ED7D31" w:themeColor="accent2"/>
          <w:sz w:val="28"/>
          <w:szCs w:val="28"/>
          <w:lang w:eastAsia="ru-RU"/>
        </w:rPr>
        <w:t>phrase</w:t>
      </w:r>
      <w:r>
        <w:rPr>
          <w:rFonts w:ascii="Times New Roman" w:eastAsia="Times New Roman" w:hAnsi="Times New Roman" w:cs="Times New Roman"/>
          <w:color w:val="000000"/>
          <w:sz w:val="28"/>
          <w:szCs w:val="28"/>
          <w:lang w:val="ru-RU" w:eastAsia="ru-RU"/>
        </w:rPr>
        <w:t>) для комбинаций атомов и/или строк в кавычках и неструктурированный текст (</w:t>
      </w:r>
      <w:r>
        <w:rPr>
          <w:rFonts w:ascii="Times New Roman" w:eastAsia="Times New Roman" w:hAnsi="Times New Roman" w:cs="Times New Roman"/>
          <w:color w:val="000000"/>
          <w:sz w:val="28"/>
          <w:szCs w:val="28"/>
          <w:lang w:eastAsia="ru-RU"/>
        </w:rPr>
        <w:t>unstructured</w:t>
      </w:r>
      <w:r>
        <w:rPr>
          <w:rFonts w:ascii="Times New Roman" w:eastAsia="Times New Roman" w:hAnsi="Times New Roman" w:cs="Times New Roman"/>
          <w:color w:val="000000"/>
          <w:sz w:val="28"/>
          <w:szCs w:val="28"/>
          <w:lang w:val="ru-RU" w:eastAsia="ru-RU"/>
        </w:rPr>
        <w:t>) для использования в бесструктурных полях заголовков и в некоторых местах структурированных полей.</w:t>
      </w:r>
    </w:p>
    <w:p w14:paraId="330E5CB5"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Pr>
          <w:rFonts w:ascii="Times New Roman" w:eastAsia="Times New Roman" w:hAnsi="Times New Roman" w:cs="Times New Roman"/>
          <w:color w:val="3C3E41"/>
          <w:sz w:val="28"/>
          <w:szCs w:val="28"/>
          <w:lang w:eastAsia="ru-RU"/>
        </w:rPr>
        <w:t>word            =   atom / quoted-string</w:t>
      </w:r>
    </w:p>
    <w:p w14:paraId="49076658"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3BEE0899"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Pr>
          <w:rFonts w:ascii="Times New Roman" w:eastAsia="Times New Roman" w:hAnsi="Times New Roman" w:cs="Times New Roman"/>
          <w:color w:val="3C3E41"/>
          <w:sz w:val="28"/>
          <w:szCs w:val="28"/>
          <w:lang w:eastAsia="ru-RU"/>
        </w:rPr>
        <w:t>phrase          =   1*word / obs-phrase</w:t>
      </w:r>
    </w:p>
    <w:p w14:paraId="35CCAC20"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07F4199A"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Pr>
          <w:rFonts w:ascii="Times New Roman" w:eastAsia="Times New Roman" w:hAnsi="Times New Roman" w:cs="Times New Roman"/>
          <w:color w:val="3C3E41"/>
          <w:sz w:val="28"/>
          <w:szCs w:val="28"/>
          <w:lang w:eastAsia="ru-RU"/>
        </w:rPr>
        <w:t>unstructured    =</w:t>
      </w:r>
      <w:proofErr w:type="gramStart"/>
      <w:r>
        <w:rPr>
          <w:rFonts w:ascii="Times New Roman" w:eastAsia="Times New Roman" w:hAnsi="Times New Roman" w:cs="Times New Roman"/>
          <w:color w:val="3C3E41"/>
          <w:sz w:val="28"/>
          <w:szCs w:val="28"/>
          <w:lang w:eastAsia="ru-RU"/>
        </w:rPr>
        <w:t xml:space="preserve">   (</w:t>
      </w:r>
      <w:proofErr w:type="gramEnd"/>
      <w:r>
        <w:rPr>
          <w:rFonts w:ascii="Times New Roman" w:eastAsia="Times New Roman" w:hAnsi="Times New Roman" w:cs="Times New Roman"/>
          <w:color w:val="3C3E41"/>
          <w:sz w:val="28"/>
          <w:szCs w:val="28"/>
          <w:lang w:eastAsia="ru-RU"/>
        </w:rPr>
        <w:t>*([FWS] VCHAR) *WSP) / obs-unstruct</w:t>
      </w:r>
    </w:p>
    <w:p w14:paraId="3A86D17B" w14:textId="77777777" w:rsidR="00F72ABA" w:rsidRDefault="00F72ABA" w:rsidP="00F72ABA">
      <w:pPr>
        <w:spacing w:before="225" w:after="150" w:line="240" w:lineRule="auto"/>
        <w:outlineLvl w:val="3"/>
        <w:rPr>
          <w:rFonts w:ascii="Times New Roman" w:eastAsia="Times New Roman" w:hAnsi="Times New Roman" w:cs="Times New Roman"/>
          <w:b/>
          <w:bCs/>
          <w:color w:val="262626"/>
          <w:sz w:val="28"/>
          <w:szCs w:val="28"/>
          <w:lang w:val="ru-RU" w:eastAsia="ru-RU"/>
        </w:rPr>
      </w:pPr>
      <w:r>
        <w:rPr>
          <w:rFonts w:ascii="Times New Roman" w:eastAsia="Times New Roman" w:hAnsi="Times New Roman" w:cs="Times New Roman"/>
          <w:b/>
          <w:bCs/>
          <w:color w:val="262626"/>
          <w:sz w:val="28"/>
          <w:szCs w:val="28"/>
          <w:lang w:val="ru-RU" w:eastAsia="ru-RU"/>
        </w:rPr>
        <w:t>Задание даты и времен</w:t>
      </w:r>
    </w:p>
    <w:p w14:paraId="611F3FC9" w14:textId="77777777" w:rsidR="00F72ABA" w:rsidRDefault="00F72ABA" w:rsidP="00F72ABA">
      <w:pPr>
        <w:spacing w:after="150" w:line="240" w:lineRule="auto"/>
        <w:rPr>
          <w:rFonts w:ascii="Times New Roman" w:eastAsia="Times New Roman" w:hAnsi="Times New Roman" w:cs="Times New Roman"/>
          <w:color w:val="000000"/>
          <w:sz w:val="28"/>
          <w:szCs w:val="28"/>
          <w:lang w:val="ru-RU" w:eastAsia="ru-RU"/>
        </w:rPr>
      </w:pPr>
      <w:r>
        <w:rPr>
          <w:rFonts w:ascii="Times New Roman" w:eastAsia="Times New Roman" w:hAnsi="Times New Roman" w:cs="Times New Roman"/>
          <w:color w:val="000000"/>
          <w:sz w:val="28"/>
          <w:szCs w:val="28"/>
          <w:lang w:val="ru-RU" w:eastAsia="ru-RU"/>
        </w:rPr>
        <w:lastRenderedPageBreak/>
        <w:t xml:space="preserve">Значения даты и времени появляются в нескольких полях заголовка. В этом параграфе определяет синтаксис для задания даты и времени. Хотя спецификация даты/времени допускает включение пробельных символов фальцовки, рекомендуется использовать один пробел в каждом случае включения </w:t>
      </w:r>
      <w:r>
        <w:rPr>
          <w:rFonts w:ascii="Times New Roman" w:eastAsia="Times New Roman" w:hAnsi="Times New Roman" w:cs="Times New Roman"/>
          <w:color w:val="000000"/>
          <w:sz w:val="28"/>
          <w:szCs w:val="28"/>
          <w:lang w:eastAsia="ru-RU"/>
        </w:rPr>
        <w:t>FWS</w:t>
      </w:r>
      <w:r>
        <w:rPr>
          <w:rFonts w:ascii="Times New Roman" w:eastAsia="Times New Roman" w:hAnsi="Times New Roman" w:cs="Times New Roman"/>
          <w:color w:val="000000"/>
          <w:sz w:val="28"/>
          <w:szCs w:val="28"/>
          <w:lang w:val="ru-RU" w:eastAsia="ru-RU"/>
        </w:rPr>
        <w:t xml:space="preserve"> (так, где это требуется или допускается); некоторые старые реализации неспособны корректно интерпретировать пробельные символы фальцовки.</w:t>
      </w:r>
    </w:p>
    <w:p w14:paraId="06DEF5A3"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Pr>
          <w:rFonts w:ascii="Times New Roman" w:eastAsia="Times New Roman" w:hAnsi="Times New Roman" w:cs="Times New Roman"/>
          <w:color w:val="3C3E41"/>
          <w:sz w:val="28"/>
          <w:szCs w:val="28"/>
          <w:lang w:eastAsia="ru-RU"/>
        </w:rPr>
        <w:t>date-time       =</w:t>
      </w:r>
      <w:proofErr w:type="gramStart"/>
      <w:r>
        <w:rPr>
          <w:rFonts w:ascii="Times New Roman" w:eastAsia="Times New Roman" w:hAnsi="Times New Roman" w:cs="Times New Roman"/>
          <w:color w:val="3C3E41"/>
          <w:sz w:val="28"/>
          <w:szCs w:val="28"/>
          <w:lang w:eastAsia="ru-RU"/>
        </w:rPr>
        <w:t xml:space="preserve">   [</w:t>
      </w:r>
      <w:proofErr w:type="gramEnd"/>
      <w:r>
        <w:rPr>
          <w:rFonts w:ascii="Times New Roman" w:eastAsia="Times New Roman" w:hAnsi="Times New Roman" w:cs="Times New Roman"/>
          <w:color w:val="3C3E41"/>
          <w:sz w:val="28"/>
          <w:szCs w:val="28"/>
          <w:lang w:eastAsia="ru-RU"/>
        </w:rPr>
        <w:t xml:space="preserve"> day-of-week "," ] date time [CFWS]</w:t>
      </w:r>
    </w:p>
    <w:p w14:paraId="32822C1B"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46E2E2FF"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Pr>
          <w:rFonts w:ascii="Times New Roman" w:eastAsia="Times New Roman" w:hAnsi="Times New Roman" w:cs="Times New Roman"/>
          <w:color w:val="3C3E41"/>
          <w:sz w:val="28"/>
          <w:szCs w:val="28"/>
          <w:lang w:eastAsia="ru-RU"/>
        </w:rPr>
        <w:t>day-of-week     =</w:t>
      </w:r>
      <w:proofErr w:type="gramStart"/>
      <w:r>
        <w:rPr>
          <w:rFonts w:ascii="Times New Roman" w:eastAsia="Times New Roman" w:hAnsi="Times New Roman" w:cs="Times New Roman"/>
          <w:color w:val="3C3E41"/>
          <w:sz w:val="28"/>
          <w:szCs w:val="28"/>
          <w:lang w:eastAsia="ru-RU"/>
        </w:rPr>
        <w:t xml:space="preserve">   (</w:t>
      </w:r>
      <w:proofErr w:type="gramEnd"/>
      <w:r>
        <w:rPr>
          <w:rFonts w:ascii="Times New Roman" w:eastAsia="Times New Roman" w:hAnsi="Times New Roman" w:cs="Times New Roman"/>
          <w:color w:val="3C3E41"/>
          <w:sz w:val="28"/>
          <w:szCs w:val="28"/>
          <w:lang w:eastAsia="ru-RU"/>
        </w:rPr>
        <w:t>[FWS] day-name) / obs-day-of-week</w:t>
      </w:r>
    </w:p>
    <w:p w14:paraId="092B2CA7"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585CB83E"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Pr>
          <w:rFonts w:ascii="Times New Roman" w:eastAsia="Times New Roman" w:hAnsi="Times New Roman" w:cs="Times New Roman"/>
          <w:color w:val="3C3E41"/>
          <w:sz w:val="28"/>
          <w:szCs w:val="28"/>
          <w:lang w:eastAsia="ru-RU"/>
        </w:rPr>
        <w:t>day-name        =   "Mon" / "Tue" / "Wed" / "Thu" /</w:t>
      </w:r>
    </w:p>
    <w:p w14:paraId="7814F77D"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Pr>
          <w:rFonts w:ascii="Times New Roman" w:eastAsia="Times New Roman" w:hAnsi="Times New Roman" w:cs="Times New Roman"/>
          <w:color w:val="3C3E41"/>
          <w:sz w:val="28"/>
          <w:szCs w:val="28"/>
          <w:lang w:eastAsia="ru-RU"/>
        </w:rPr>
        <w:t xml:space="preserve">                    "Fri" / "Sat" / "Sun"</w:t>
      </w:r>
    </w:p>
    <w:p w14:paraId="576775DD"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37217813"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Pr>
          <w:rFonts w:ascii="Times New Roman" w:eastAsia="Times New Roman" w:hAnsi="Times New Roman" w:cs="Times New Roman"/>
          <w:color w:val="3C3E41"/>
          <w:sz w:val="28"/>
          <w:szCs w:val="28"/>
          <w:lang w:eastAsia="ru-RU"/>
        </w:rPr>
        <w:t>date            =   day month year</w:t>
      </w:r>
    </w:p>
    <w:p w14:paraId="1A08541C"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4C8F7C87"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Pr>
          <w:rFonts w:ascii="Times New Roman" w:eastAsia="Times New Roman" w:hAnsi="Times New Roman" w:cs="Times New Roman"/>
          <w:color w:val="3C3E41"/>
          <w:sz w:val="28"/>
          <w:szCs w:val="28"/>
          <w:lang w:eastAsia="ru-RU"/>
        </w:rPr>
        <w:t>day             =</w:t>
      </w:r>
      <w:proofErr w:type="gramStart"/>
      <w:r>
        <w:rPr>
          <w:rFonts w:ascii="Times New Roman" w:eastAsia="Times New Roman" w:hAnsi="Times New Roman" w:cs="Times New Roman"/>
          <w:color w:val="3C3E41"/>
          <w:sz w:val="28"/>
          <w:szCs w:val="28"/>
          <w:lang w:eastAsia="ru-RU"/>
        </w:rPr>
        <w:t xml:space="preserve">   (</w:t>
      </w:r>
      <w:proofErr w:type="gramEnd"/>
      <w:r>
        <w:rPr>
          <w:rFonts w:ascii="Times New Roman" w:eastAsia="Times New Roman" w:hAnsi="Times New Roman" w:cs="Times New Roman"/>
          <w:color w:val="3C3E41"/>
          <w:sz w:val="28"/>
          <w:szCs w:val="28"/>
          <w:lang w:eastAsia="ru-RU"/>
        </w:rPr>
        <w:t>[FWS] 1*2DIGIT FWS) / obs-day</w:t>
      </w:r>
    </w:p>
    <w:p w14:paraId="37A93663"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71984AA7"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Pr>
          <w:rFonts w:ascii="Times New Roman" w:eastAsia="Times New Roman" w:hAnsi="Times New Roman" w:cs="Times New Roman"/>
          <w:color w:val="3C3E41"/>
          <w:sz w:val="28"/>
          <w:szCs w:val="28"/>
          <w:lang w:eastAsia="ru-RU"/>
        </w:rPr>
        <w:t>month           =   "Jan" / "Feb" / "Mar" / "Apr" /</w:t>
      </w:r>
    </w:p>
    <w:p w14:paraId="7A74EEF0"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Pr>
          <w:rFonts w:ascii="Times New Roman" w:eastAsia="Times New Roman" w:hAnsi="Times New Roman" w:cs="Times New Roman"/>
          <w:color w:val="3C3E41"/>
          <w:sz w:val="28"/>
          <w:szCs w:val="28"/>
          <w:lang w:eastAsia="ru-RU"/>
        </w:rPr>
        <w:t xml:space="preserve">                    "May" / "Jun" / "Jul" / "Aug" /</w:t>
      </w:r>
    </w:p>
    <w:p w14:paraId="72FF5A35"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Pr>
          <w:rFonts w:ascii="Times New Roman" w:eastAsia="Times New Roman" w:hAnsi="Times New Roman" w:cs="Times New Roman"/>
          <w:color w:val="3C3E41"/>
          <w:sz w:val="28"/>
          <w:szCs w:val="28"/>
          <w:lang w:eastAsia="ru-RU"/>
        </w:rPr>
        <w:t xml:space="preserve">                    "Sep" / "Oct" / "Nov" / "Dec"</w:t>
      </w:r>
    </w:p>
    <w:p w14:paraId="4934882F"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7F594052"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Pr>
          <w:rFonts w:ascii="Times New Roman" w:eastAsia="Times New Roman" w:hAnsi="Times New Roman" w:cs="Times New Roman"/>
          <w:color w:val="3C3E41"/>
          <w:sz w:val="28"/>
          <w:szCs w:val="28"/>
          <w:lang w:eastAsia="ru-RU"/>
        </w:rPr>
        <w:t>year            =</w:t>
      </w:r>
      <w:proofErr w:type="gramStart"/>
      <w:r>
        <w:rPr>
          <w:rFonts w:ascii="Times New Roman" w:eastAsia="Times New Roman" w:hAnsi="Times New Roman" w:cs="Times New Roman"/>
          <w:color w:val="3C3E41"/>
          <w:sz w:val="28"/>
          <w:szCs w:val="28"/>
          <w:lang w:eastAsia="ru-RU"/>
        </w:rPr>
        <w:t xml:space="preserve">   (</w:t>
      </w:r>
      <w:proofErr w:type="gramEnd"/>
      <w:r>
        <w:rPr>
          <w:rFonts w:ascii="Times New Roman" w:eastAsia="Times New Roman" w:hAnsi="Times New Roman" w:cs="Times New Roman"/>
          <w:color w:val="3C3E41"/>
          <w:sz w:val="28"/>
          <w:szCs w:val="28"/>
          <w:lang w:eastAsia="ru-RU"/>
        </w:rPr>
        <w:t>FWS 4*DIGIT FWS) / obs-year</w:t>
      </w:r>
    </w:p>
    <w:p w14:paraId="1E059469"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571B351E"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Pr>
          <w:rFonts w:ascii="Times New Roman" w:eastAsia="Times New Roman" w:hAnsi="Times New Roman" w:cs="Times New Roman"/>
          <w:color w:val="3C3E41"/>
          <w:sz w:val="28"/>
          <w:szCs w:val="28"/>
          <w:lang w:eastAsia="ru-RU"/>
        </w:rPr>
        <w:t>time            =   time-of-day zone</w:t>
      </w:r>
    </w:p>
    <w:p w14:paraId="49D1A9D9"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0B6DBD88"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Pr>
          <w:rFonts w:ascii="Times New Roman" w:eastAsia="Times New Roman" w:hAnsi="Times New Roman" w:cs="Times New Roman"/>
          <w:color w:val="3C3E41"/>
          <w:sz w:val="28"/>
          <w:szCs w:val="28"/>
          <w:lang w:eastAsia="ru-RU"/>
        </w:rPr>
        <w:t xml:space="preserve">time-of-day     =   hour ":" minute [ ":" </w:t>
      </w:r>
      <w:proofErr w:type="gramStart"/>
      <w:r>
        <w:rPr>
          <w:rFonts w:ascii="Times New Roman" w:eastAsia="Times New Roman" w:hAnsi="Times New Roman" w:cs="Times New Roman"/>
          <w:color w:val="3C3E41"/>
          <w:sz w:val="28"/>
          <w:szCs w:val="28"/>
          <w:lang w:eastAsia="ru-RU"/>
        </w:rPr>
        <w:t>second ]</w:t>
      </w:r>
      <w:proofErr w:type="gramEnd"/>
    </w:p>
    <w:p w14:paraId="0C0CB9C4"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5F3F3FE2"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Pr>
          <w:rFonts w:ascii="Times New Roman" w:eastAsia="Times New Roman" w:hAnsi="Times New Roman" w:cs="Times New Roman"/>
          <w:color w:val="3C3E41"/>
          <w:sz w:val="28"/>
          <w:szCs w:val="28"/>
          <w:lang w:eastAsia="ru-RU"/>
        </w:rPr>
        <w:t>hour            =   2DIGIT / obs-hour</w:t>
      </w:r>
    </w:p>
    <w:p w14:paraId="1882BD56"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6AA645DC"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Pr>
          <w:rFonts w:ascii="Times New Roman" w:eastAsia="Times New Roman" w:hAnsi="Times New Roman" w:cs="Times New Roman"/>
          <w:color w:val="3C3E41"/>
          <w:sz w:val="28"/>
          <w:szCs w:val="28"/>
          <w:lang w:eastAsia="ru-RU"/>
        </w:rPr>
        <w:t>minute          =   2DIGIT / obs-minute</w:t>
      </w:r>
    </w:p>
    <w:p w14:paraId="07D2FCEA"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443D5761"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Pr>
          <w:rFonts w:ascii="Times New Roman" w:eastAsia="Times New Roman" w:hAnsi="Times New Roman" w:cs="Times New Roman"/>
          <w:color w:val="3C3E41"/>
          <w:sz w:val="28"/>
          <w:szCs w:val="28"/>
          <w:lang w:eastAsia="ru-RU"/>
        </w:rPr>
        <w:t>second          =   2DIGIT / obs-second</w:t>
      </w:r>
    </w:p>
    <w:p w14:paraId="004DEAD3"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4836582D"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Pr>
          <w:rFonts w:ascii="Times New Roman" w:eastAsia="Times New Roman" w:hAnsi="Times New Roman" w:cs="Times New Roman"/>
          <w:color w:val="3C3E41"/>
          <w:sz w:val="28"/>
          <w:szCs w:val="28"/>
          <w:lang w:eastAsia="ru-RU"/>
        </w:rPr>
        <w:t>zone            =</w:t>
      </w:r>
      <w:proofErr w:type="gramStart"/>
      <w:r>
        <w:rPr>
          <w:rFonts w:ascii="Times New Roman" w:eastAsia="Times New Roman" w:hAnsi="Times New Roman" w:cs="Times New Roman"/>
          <w:color w:val="3C3E41"/>
          <w:sz w:val="28"/>
          <w:szCs w:val="28"/>
          <w:lang w:eastAsia="ru-RU"/>
        </w:rPr>
        <w:t xml:space="preserve">   (</w:t>
      </w:r>
      <w:proofErr w:type="gramEnd"/>
      <w:r>
        <w:rPr>
          <w:rFonts w:ascii="Times New Roman" w:eastAsia="Times New Roman" w:hAnsi="Times New Roman" w:cs="Times New Roman"/>
          <w:color w:val="3C3E41"/>
          <w:sz w:val="28"/>
          <w:szCs w:val="28"/>
          <w:lang w:eastAsia="ru-RU"/>
        </w:rPr>
        <w:t>FWS ( "+" / "-" ) 4DIGIT) / obs-zone</w:t>
      </w:r>
    </w:p>
    <w:p w14:paraId="4DA31EA8" w14:textId="77777777" w:rsidR="00F72ABA" w:rsidRDefault="00F72ABA" w:rsidP="00F72ABA">
      <w:pPr>
        <w:spacing w:before="225" w:after="150" w:line="240" w:lineRule="auto"/>
        <w:outlineLvl w:val="3"/>
        <w:rPr>
          <w:rFonts w:ascii="Times New Roman" w:eastAsia="Times New Roman" w:hAnsi="Times New Roman" w:cs="Times New Roman"/>
          <w:b/>
          <w:bCs/>
          <w:color w:val="262626"/>
          <w:sz w:val="28"/>
          <w:szCs w:val="28"/>
          <w:lang w:val="ru-RU" w:eastAsia="ru-RU"/>
        </w:rPr>
      </w:pPr>
      <w:r>
        <w:rPr>
          <w:rFonts w:ascii="Times New Roman" w:eastAsia="Times New Roman" w:hAnsi="Times New Roman" w:cs="Times New Roman"/>
          <w:b/>
          <w:bCs/>
          <w:color w:val="262626"/>
          <w:sz w:val="28"/>
          <w:szCs w:val="28"/>
          <w:lang w:val="ru-RU" w:eastAsia="ru-RU"/>
        </w:rPr>
        <w:t>Задание адреса</w:t>
      </w:r>
    </w:p>
    <w:p w14:paraId="05DBEB13" w14:textId="77777777" w:rsidR="00F72ABA" w:rsidRDefault="00F72ABA" w:rsidP="00F72ABA">
      <w:pPr>
        <w:spacing w:after="150" w:line="240" w:lineRule="auto"/>
        <w:rPr>
          <w:rFonts w:ascii="Times New Roman" w:eastAsia="Times New Roman" w:hAnsi="Times New Roman" w:cs="Times New Roman"/>
          <w:color w:val="000000"/>
          <w:sz w:val="28"/>
          <w:szCs w:val="28"/>
          <w:lang w:val="ru-RU" w:eastAsia="ru-RU"/>
        </w:rPr>
      </w:pPr>
      <w:r>
        <w:rPr>
          <w:rFonts w:ascii="Times New Roman" w:eastAsia="Times New Roman" w:hAnsi="Times New Roman" w:cs="Times New Roman"/>
          <w:color w:val="000000"/>
          <w:sz w:val="28"/>
          <w:szCs w:val="28"/>
          <w:lang w:val="ru-RU" w:eastAsia="ru-RU"/>
        </w:rPr>
        <w:t>Адреса появляются в нескольких полях заголовка для индикации отправителей и получателей сообщения. Адрес может задавать персональный почтовый ящик или группу почтовых ящиков.</w:t>
      </w:r>
    </w:p>
    <w:p w14:paraId="60D5FBC9"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Pr>
          <w:rFonts w:ascii="Times New Roman" w:eastAsia="Times New Roman" w:hAnsi="Times New Roman" w:cs="Times New Roman"/>
          <w:color w:val="3C3E41"/>
          <w:sz w:val="28"/>
          <w:szCs w:val="28"/>
          <w:lang w:eastAsia="ru-RU"/>
        </w:rPr>
        <w:t>address         =   mailbox / group</w:t>
      </w:r>
    </w:p>
    <w:p w14:paraId="0C293D97"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252C8F17"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Pr>
          <w:rFonts w:ascii="Times New Roman" w:eastAsia="Times New Roman" w:hAnsi="Times New Roman" w:cs="Times New Roman"/>
          <w:color w:val="3C3E41"/>
          <w:sz w:val="28"/>
          <w:szCs w:val="28"/>
          <w:lang w:eastAsia="ru-RU"/>
        </w:rPr>
        <w:t>mailbox         =   name-addr / addr-spec</w:t>
      </w:r>
    </w:p>
    <w:p w14:paraId="397A38E7"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20E5BDB4"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Pr>
          <w:rFonts w:ascii="Times New Roman" w:eastAsia="Times New Roman" w:hAnsi="Times New Roman" w:cs="Times New Roman"/>
          <w:color w:val="3C3E41"/>
          <w:sz w:val="28"/>
          <w:szCs w:val="28"/>
          <w:lang w:eastAsia="ru-RU"/>
        </w:rPr>
        <w:lastRenderedPageBreak/>
        <w:t>name-addr       =</w:t>
      </w:r>
      <w:proofErr w:type="gramStart"/>
      <w:r>
        <w:rPr>
          <w:rFonts w:ascii="Times New Roman" w:eastAsia="Times New Roman" w:hAnsi="Times New Roman" w:cs="Times New Roman"/>
          <w:color w:val="3C3E41"/>
          <w:sz w:val="28"/>
          <w:szCs w:val="28"/>
          <w:lang w:eastAsia="ru-RU"/>
        </w:rPr>
        <w:t xml:space="preserve">   [</w:t>
      </w:r>
      <w:proofErr w:type="gramEnd"/>
      <w:r>
        <w:rPr>
          <w:rFonts w:ascii="Times New Roman" w:eastAsia="Times New Roman" w:hAnsi="Times New Roman" w:cs="Times New Roman"/>
          <w:color w:val="3C3E41"/>
          <w:sz w:val="28"/>
          <w:szCs w:val="28"/>
          <w:lang w:eastAsia="ru-RU"/>
        </w:rPr>
        <w:t>display-name] angle-addr</w:t>
      </w:r>
    </w:p>
    <w:p w14:paraId="28AB5651"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501B368B"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Pr>
          <w:rFonts w:ascii="Times New Roman" w:eastAsia="Times New Roman" w:hAnsi="Times New Roman" w:cs="Times New Roman"/>
          <w:color w:val="3C3E41"/>
          <w:sz w:val="28"/>
          <w:szCs w:val="28"/>
          <w:lang w:eastAsia="ru-RU"/>
        </w:rPr>
        <w:t>angle-addr      =</w:t>
      </w:r>
      <w:proofErr w:type="gramStart"/>
      <w:r>
        <w:rPr>
          <w:rFonts w:ascii="Times New Roman" w:eastAsia="Times New Roman" w:hAnsi="Times New Roman" w:cs="Times New Roman"/>
          <w:color w:val="3C3E41"/>
          <w:sz w:val="28"/>
          <w:szCs w:val="28"/>
          <w:lang w:eastAsia="ru-RU"/>
        </w:rPr>
        <w:t xml:space="preserve">   [</w:t>
      </w:r>
      <w:proofErr w:type="gramEnd"/>
      <w:r>
        <w:rPr>
          <w:rFonts w:ascii="Times New Roman" w:eastAsia="Times New Roman" w:hAnsi="Times New Roman" w:cs="Times New Roman"/>
          <w:color w:val="3C3E41"/>
          <w:sz w:val="28"/>
          <w:szCs w:val="28"/>
          <w:lang w:eastAsia="ru-RU"/>
        </w:rPr>
        <w:t>CFWS] "&lt;" addr-spec "&gt;" [CFWS] /</w:t>
      </w:r>
    </w:p>
    <w:p w14:paraId="3F085986"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Pr>
          <w:rFonts w:ascii="Times New Roman" w:eastAsia="Times New Roman" w:hAnsi="Times New Roman" w:cs="Times New Roman"/>
          <w:color w:val="3C3E41"/>
          <w:sz w:val="28"/>
          <w:szCs w:val="28"/>
          <w:lang w:eastAsia="ru-RU"/>
        </w:rPr>
        <w:t xml:space="preserve">                    obs-angle-addr</w:t>
      </w:r>
    </w:p>
    <w:p w14:paraId="3E5F3A27"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6646C727"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Pr>
          <w:rFonts w:ascii="Times New Roman" w:eastAsia="Times New Roman" w:hAnsi="Times New Roman" w:cs="Times New Roman"/>
          <w:color w:val="3C3E41"/>
          <w:sz w:val="28"/>
          <w:szCs w:val="28"/>
          <w:lang w:eastAsia="ru-RU"/>
        </w:rPr>
        <w:t>group           =   display-name ":" [group-list] ";" [CFWS]</w:t>
      </w:r>
    </w:p>
    <w:p w14:paraId="44530CF7"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41254BDA"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Pr>
          <w:rFonts w:ascii="Times New Roman" w:eastAsia="Times New Roman" w:hAnsi="Times New Roman" w:cs="Times New Roman"/>
          <w:color w:val="3C3E41"/>
          <w:sz w:val="28"/>
          <w:szCs w:val="28"/>
          <w:lang w:eastAsia="ru-RU"/>
        </w:rPr>
        <w:t>display-name    =   phrase</w:t>
      </w:r>
    </w:p>
    <w:p w14:paraId="4EDBC828"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609A77D4"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Pr>
          <w:rFonts w:ascii="Times New Roman" w:eastAsia="Times New Roman" w:hAnsi="Times New Roman" w:cs="Times New Roman"/>
          <w:color w:val="3C3E41"/>
          <w:sz w:val="28"/>
          <w:szCs w:val="28"/>
          <w:lang w:eastAsia="ru-RU"/>
        </w:rPr>
        <w:t>mailbox-list    =</w:t>
      </w:r>
      <w:proofErr w:type="gramStart"/>
      <w:r>
        <w:rPr>
          <w:rFonts w:ascii="Times New Roman" w:eastAsia="Times New Roman" w:hAnsi="Times New Roman" w:cs="Times New Roman"/>
          <w:color w:val="3C3E41"/>
          <w:sz w:val="28"/>
          <w:szCs w:val="28"/>
          <w:lang w:eastAsia="ru-RU"/>
        </w:rPr>
        <w:t xml:space="preserve">   (</w:t>
      </w:r>
      <w:proofErr w:type="gramEnd"/>
      <w:r>
        <w:rPr>
          <w:rFonts w:ascii="Times New Roman" w:eastAsia="Times New Roman" w:hAnsi="Times New Roman" w:cs="Times New Roman"/>
          <w:color w:val="3C3E41"/>
          <w:sz w:val="28"/>
          <w:szCs w:val="28"/>
          <w:lang w:eastAsia="ru-RU"/>
        </w:rPr>
        <w:t>mailbox *("," mailbox)) / obs-mbox-list</w:t>
      </w:r>
    </w:p>
    <w:p w14:paraId="20F3DCEE"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466F52EE"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Pr>
          <w:rFonts w:ascii="Times New Roman" w:eastAsia="Times New Roman" w:hAnsi="Times New Roman" w:cs="Times New Roman"/>
          <w:color w:val="3C3E41"/>
          <w:sz w:val="28"/>
          <w:szCs w:val="28"/>
          <w:lang w:eastAsia="ru-RU"/>
        </w:rPr>
        <w:t>address-list    =</w:t>
      </w:r>
      <w:proofErr w:type="gramStart"/>
      <w:r>
        <w:rPr>
          <w:rFonts w:ascii="Times New Roman" w:eastAsia="Times New Roman" w:hAnsi="Times New Roman" w:cs="Times New Roman"/>
          <w:color w:val="3C3E41"/>
          <w:sz w:val="28"/>
          <w:szCs w:val="28"/>
          <w:lang w:eastAsia="ru-RU"/>
        </w:rPr>
        <w:t xml:space="preserve">   (</w:t>
      </w:r>
      <w:proofErr w:type="gramEnd"/>
      <w:r>
        <w:rPr>
          <w:rFonts w:ascii="Times New Roman" w:eastAsia="Times New Roman" w:hAnsi="Times New Roman" w:cs="Times New Roman"/>
          <w:color w:val="3C3E41"/>
          <w:sz w:val="28"/>
          <w:szCs w:val="28"/>
          <w:lang w:eastAsia="ru-RU"/>
        </w:rPr>
        <w:t>address *("," address)) / obs-addr-list</w:t>
      </w:r>
    </w:p>
    <w:p w14:paraId="37CD3E57"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57DD6D31"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Pr>
          <w:rFonts w:ascii="Times New Roman" w:eastAsia="Times New Roman" w:hAnsi="Times New Roman" w:cs="Times New Roman"/>
          <w:color w:val="3C3E41"/>
          <w:sz w:val="28"/>
          <w:szCs w:val="28"/>
          <w:lang w:eastAsia="ru-RU"/>
        </w:rPr>
        <w:t>group-list      =   mailbox-list / CFWS / obs-group-list</w:t>
      </w:r>
    </w:p>
    <w:p w14:paraId="542E5338" w14:textId="77777777" w:rsidR="00F72ABA" w:rsidRDefault="00F72ABA" w:rsidP="00F72ABA">
      <w:pPr>
        <w:spacing w:before="225" w:after="150" w:line="240" w:lineRule="auto"/>
        <w:outlineLvl w:val="4"/>
        <w:rPr>
          <w:rFonts w:ascii="Times New Roman" w:eastAsia="Times New Roman" w:hAnsi="Times New Roman" w:cs="Times New Roman"/>
          <w:b/>
          <w:bCs/>
          <w:color w:val="262626"/>
          <w:sz w:val="28"/>
          <w:szCs w:val="28"/>
          <w:lang w:val="ru-RU" w:eastAsia="ru-RU"/>
        </w:rPr>
      </w:pPr>
      <w:r>
        <w:rPr>
          <w:rFonts w:ascii="Times New Roman" w:eastAsia="Times New Roman" w:hAnsi="Times New Roman" w:cs="Times New Roman"/>
          <w:b/>
          <w:bCs/>
          <w:color w:val="262626"/>
          <w:sz w:val="28"/>
          <w:szCs w:val="28"/>
          <w:lang w:val="ru-RU" w:eastAsia="ru-RU"/>
        </w:rPr>
        <w:t xml:space="preserve">Задание </w:t>
      </w:r>
      <w:r>
        <w:rPr>
          <w:rFonts w:ascii="Times New Roman" w:eastAsia="Times New Roman" w:hAnsi="Times New Roman" w:cs="Times New Roman"/>
          <w:b/>
          <w:bCs/>
          <w:color w:val="262626"/>
          <w:sz w:val="28"/>
          <w:szCs w:val="28"/>
          <w:lang w:eastAsia="ru-RU"/>
        </w:rPr>
        <w:t>addr</w:t>
      </w:r>
      <w:r>
        <w:rPr>
          <w:rFonts w:ascii="Times New Roman" w:eastAsia="Times New Roman" w:hAnsi="Times New Roman" w:cs="Times New Roman"/>
          <w:b/>
          <w:bCs/>
          <w:color w:val="262626"/>
          <w:sz w:val="28"/>
          <w:szCs w:val="28"/>
          <w:lang w:val="ru-RU" w:eastAsia="ru-RU"/>
        </w:rPr>
        <w:t>-</w:t>
      </w:r>
      <w:r>
        <w:rPr>
          <w:rFonts w:ascii="Times New Roman" w:eastAsia="Times New Roman" w:hAnsi="Times New Roman" w:cs="Times New Roman"/>
          <w:b/>
          <w:bCs/>
          <w:color w:val="262626"/>
          <w:sz w:val="28"/>
          <w:szCs w:val="28"/>
          <w:lang w:eastAsia="ru-RU"/>
        </w:rPr>
        <w:t>spec</w:t>
      </w:r>
    </w:p>
    <w:p w14:paraId="103B5CF2" w14:textId="77777777" w:rsidR="00F72ABA" w:rsidRDefault="00F72ABA" w:rsidP="00F72ABA">
      <w:pPr>
        <w:spacing w:after="150" w:line="240" w:lineRule="auto"/>
        <w:rPr>
          <w:rFonts w:ascii="Times New Roman" w:eastAsia="Times New Roman" w:hAnsi="Times New Roman" w:cs="Times New Roman"/>
          <w:color w:val="000000"/>
          <w:sz w:val="28"/>
          <w:szCs w:val="28"/>
          <w:lang w:val="ru-RU" w:eastAsia="ru-RU"/>
        </w:rPr>
      </w:pPr>
      <w:r>
        <w:rPr>
          <w:rFonts w:ascii="Times New Roman" w:eastAsia="Times New Roman" w:hAnsi="Times New Roman" w:cs="Times New Roman"/>
          <w:color w:val="000000"/>
          <w:sz w:val="28"/>
          <w:szCs w:val="28"/>
          <w:lang w:val="ru-RU" w:eastAsia="ru-RU"/>
        </w:rPr>
        <w:t xml:space="preserve">Поле </w:t>
      </w:r>
      <w:r>
        <w:rPr>
          <w:rFonts w:ascii="Times New Roman" w:eastAsia="Times New Roman" w:hAnsi="Times New Roman" w:cs="Times New Roman"/>
          <w:color w:val="000000"/>
          <w:sz w:val="28"/>
          <w:szCs w:val="28"/>
          <w:lang w:eastAsia="ru-RU"/>
        </w:rPr>
        <w:t>addr</w:t>
      </w:r>
      <w:r>
        <w:rPr>
          <w:rFonts w:ascii="Times New Roman" w:eastAsia="Times New Roman" w:hAnsi="Times New Roman" w:cs="Times New Roman"/>
          <w:color w:val="000000"/>
          <w:sz w:val="28"/>
          <w:szCs w:val="28"/>
          <w:lang w:val="ru-RU" w:eastAsia="ru-RU"/>
        </w:rPr>
        <w:t>-</w:t>
      </w:r>
      <w:r>
        <w:rPr>
          <w:rFonts w:ascii="Times New Roman" w:eastAsia="Times New Roman" w:hAnsi="Times New Roman" w:cs="Times New Roman"/>
          <w:color w:val="000000"/>
          <w:sz w:val="28"/>
          <w:szCs w:val="28"/>
          <w:lang w:eastAsia="ru-RU"/>
        </w:rPr>
        <w:t>spec</w:t>
      </w:r>
      <w:r>
        <w:rPr>
          <w:rFonts w:ascii="Times New Roman" w:eastAsia="Times New Roman" w:hAnsi="Times New Roman" w:cs="Times New Roman"/>
          <w:color w:val="000000"/>
          <w:sz w:val="28"/>
          <w:szCs w:val="28"/>
          <w:lang w:val="ru-RU" w:eastAsia="ru-RU"/>
        </w:rPr>
        <w:t xml:space="preserve"> представляет собой специфический для </w:t>
      </w:r>
      <w:r>
        <w:rPr>
          <w:rFonts w:ascii="Times New Roman" w:eastAsia="Times New Roman" w:hAnsi="Times New Roman" w:cs="Times New Roman"/>
          <w:color w:val="000000"/>
          <w:sz w:val="28"/>
          <w:szCs w:val="28"/>
          <w:lang w:eastAsia="ru-RU"/>
        </w:rPr>
        <w:t>Internet</w:t>
      </w:r>
      <w:r>
        <w:rPr>
          <w:rFonts w:ascii="Times New Roman" w:eastAsia="Times New Roman" w:hAnsi="Times New Roman" w:cs="Times New Roman"/>
          <w:color w:val="000000"/>
          <w:sz w:val="28"/>
          <w:szCs w:val="28"/>
          <w:lang w:val="ru-RU" w:eastAsia="ru-RU"/>
        </w:rPr>
        <w:t xml:space="preserve"> идентификатор, содержащий локально интерпретируемую строку, за которой следует символ @ (код </w:t>
      </w:r>
      <w:r>
        <w:rPr>
          <w:rFonts w:ascii="Times New Roman" w:eastAsia="Times New Roman" w:hAnsi="Times New Roman" w:cs="Times New Roman"/>
          <w:color w:val="000000"/>
          <w:sz w:val="28"/>
          <w:szCs w:val="28"/>
          <w:lang w:eastAsia="ru-RU"/>
        </w:rPr>
        <w:t>ASCII</w:t>
      </w:r>
      <w:r>
        <w:rPr>
          <w:rFonts w:ascii="Times New Roman" w:eastAsia="Times New Roman" w:hAnsi="Times New Roman" w:cs="Times New Roman"/>
          <w:color w:val="000000"/>
          <w:sz w:val="28"/>
          <w:szCs w:val="28"/>
          <w:lang w:val="ru-RU" w:eastAsia="ru-RU"/>
        </w:rPr>
        <w:t xml:space="preserve"> - 64) и доменное имя </w:t>
      </w:r>
      <w:r>
        <w:rPr>
          <w:rFonts w:ascii="Times New Roman" w:eastAsia="Times New Roman" w:hAnsi="Times New Roman" w:cs="Times New Roman"/>
          <w:color w:val="000000"/>
          <w:sz w:val="28"/>
          <w:szCs w:val="28"/>
          <w:lang w:eastAsia="ru-RU"/>
        </w:rPr>
        <w:t>Internet</w:t>
      </w:r>
      <w:r>
        <w:rPr>
          <w:rFonts w:ascii="Times New Roman" w:eastAsia="Times New Roman" w:hAnsi="Times New Roman" w:cs="Times New Roman"/>
          <w:color w:val="000000"/>
          <w:sz w:val="28"/>
          <w:szCs w:val="28"/>
          <w:lang w:val="ru-RU" w:eastAsia="ru-RU"/>
        </w:rPr>
        <w:t xml:space="preserve">. Эта локально интерпретируемая строка представляет собой строку в кавычках или атом с точкой. Если строка может быть представлена атомом с точкной (т. е., не содержит символов, кроме </w:t>
      </w:r>
      <w:r>
        <w:rPr>
          <w:rFonts w:ascii="Times New Roman" w:eastAsia="Times New Roman" w:hAnsi="Times New Roman" w:cs="Times New Roman"/>
          <w:color w:val="000000"/>
          <w:sz w:val="28"/>
          <w:szCs w:val="28"/>
          <w:lang w:eastAsia="ru-RU"/>
        </w:rPr>
        <w:t>atext</w:t>
      </w:r>
      <w:r>
        <w:rPr>
          <w:rFonts w:ascii="Times New Roman" w:eastAsia="Times New Roman" w:hAnsi="Times New Roman" w:cs="Times New Roman"/>
          <w:color w:val="000000"/>
          <w:sz w:val="28"/>
          <w:szCs w:val="28"/>
          <w:lang w:val="ru-RU" w:eastAsia="ru-RU"/>
        </w:rPr>
        <w:t xml:space="preserve"> и завершающей точки или, за которой следуют символы </w:t>
      </w:r>
      <w:r>
        <w:rPr>
          <w:rFonts w:ascii="Times New Roman" w:eastAsia="Times New Roman" w:hAnsi="Times New Roman" w:cs="Times New Roman"/>
          <w:color w:val="000000"/>
          <w:sz w:val="28"/>
          <w:szCs w:val="28"/>
          <w:lang w:eastAsia="ru-RU"/>
        </w:rPr>
        <w:t>atext</w:t>
      </w:r>
      <w:r>
        <w:rPr>
          <w:rFonts w:ascii="Times New Roman" w:eastAsia="Times New Roman" w:hAnsi="Times New Roman" w:cs="Times New Roman"/>
          <w:color w:val="000000"/>
          <w:sz w:val="28"/>
          <w:szCs w:val="28"/>
          <w:lang w:val="ru-RU" w:eastAsia="ru-RU"/>
        </w:rPr>
        <w:t xml:space="preserve">), следует использовать форму </w:t>
      </w:r>
      <w:r>
        <w:rPr>
          <w:rFonts w:ascii="Times New Roman" w:eastAsia="Times New Roman" w:hAnsi="Times New Roman" w:cs="Times New Roman"/>
          <w:color w:val="000000"/>
          <w:sz w:val="28"/>
          <w:szCs w:val="28"/>
          <w:lang w:eastAsia="ru-RU"/>
        </w:rPr>
        <w:t>dot</w:t>
      </w:r>
      <w:r>
        <w:rPr>
          <w:rFonts w:ascii="Times New Roman" w:eastAsia="Times New Roman" w:hAnsi="Times New Roman" w:cs="Times New Roman"/>
          <w:color w:val="000000"/>
          <w:sz w:val="28"/>
          <w:szCs w:val="28"/>
          <w:lang w:val="ru-RU" w:eastAsia="ru-RU"/>
        </w:rPr>
        <w:t>-</w:t>
      </w:r>
      <w:r>
        <w:rPr>
          <w:rFonts w:ascii="Times New Roman" w:eastAsia="Times New Roman" w:hAnsi="Times New Roman" w:cs="Times New Roman"/>
          <w:color w:val="000000"/>
          <w:sz w:val="28"/>
          <w:szCs w:val="28"/>
          <w:lang w:eastAsia="ru-RU"/>
        </w:rPr>
        <w:t>atom</w:t>
      </w:r>
      <w:r>
        <w:rPr>
          <w:rFonts w:ascii="Times New Roman" w:eastAsia="Times New Roman" w:hAnsi="Times New Roman" w:cs="Times New Roman"/>
          <w:color w:val="000000"/>
          <w:sz w:val="28"/>
          <w:szCs w:val="28"/>
          <w:lang w:val="ru-RU" w:eastAsia="ru-RU"/>
        </w:rPr>
        <w:t xml:space="preserve"> и не следует применять форму </w:t>
      </w:r>
      <w:r>
        <w:rPr>
          <w:rFonts w:ascii="Times New Roman" w:eastAsia="Times New Roman" w:hAnsi="Times New Roman" w:cs="Times New Roman"/>
          <w:color w:val="000000"/>
          <w:sz w:val="28"/>
          <w:szCs w:val="28"/>
          <w:lang w:eastAsia="ru-RU"/>
        </w:rPr>
        <w:t>quoted</w:t>
      </w:r>
      <w:r>
        <w:rPr>
          <w:rFonts w:ascii="Times New Roman" w:eastAsia="Times New Roman" w:hAnsi="Times New Roman" w:cs="Times New Roman"/>
          <w:color w:val="000000"/>
          <w:sz w:val="28"/>
          <w:szCs w:val="28"/>
          <w:lang w:val="ru-RU" w:eastAsia="ru-RU"/>
        </w:rPr>
        <w:t>-</w:t>
      </w:r>
      <w:r>
        <w:rPr>
          <w:rFonts w:ascii="Times New Roman" w:eastAsia="Times New Roman" w:hAnsi="Times New Roman" w:cs="Times New Roman"/>
          <w:color w:val="000000"/>
          <w:sz w:val="28"/>
          <w:szCs w:val="28"/>
          <w:lang w:eastAsia="ru-RU"/>
        </w:rPr>
        <w:t>string</w:t>
      </w:r>
      <w:r>
        <w:rPr>
          <w:rFonts w:ascii="Times New Roman" w:eastAsia="Times New Roman" w:hAnsi="Times New Roman" w:cs="Times New Roman"/>
          <w:color w:val="000000"/>
          <w:sz w:val="28"/>
          <w:szCs w:val="28"/>
          <w:lang w:val="ru-RU" w:eastAsia="ru-RU"/>
        </w:rPr>
        <w:t xml:space="preserve">. Комментарии и пробельные символы фальцовки не следует помещать рядом с @ в поле </w:t>
      </w:r>
      <w:r>
        <w:rPr>
          <w:rFonts w:ascii="Times New Roman" w:eastAsia="Times New Roman" w:hAnsi="Times New Roman" w:cs="Times New Roman"/>
          <w:color w:val="000000"/>
          <w:sz w:val="28"/>
          <w:szCs w:val="28"/>
          <w:lang w:eastAsia="ru-RU"/>
        </w:rPr>
        <w:t>addr</w:t>
      </w:r>
      <w:r>
        <w:rPr>
          <w:rFonts w:ascii="Times New Roman" w:eastAsia="Times New Roman" w:hAnsi="Times New Roman" w:cs="Times New Roman"/>
          <w:color w:val="000000"/>
          <w:sz w:val="28"/>
          <w:szCs w:val="28"/>
          <w:lang w:val="ru-RU" w:eastAsia="ru-RU"/>
        </w:rPr>
        <w:t>-</w:t>
      </w:r>
      <w:r>
        <w:rPr>
          <w:rFonts w:ascii="Times New Roman" w:eastAsia="Times New Roman" w:hAnsi="Times New Roman" w:cs="Times New Roman"/>
          <w:color w:val="000000"/>
          <w:sz w:val="28"/>
          <w:szCs w:val="28"/>
          <w:lang w:eastAsia="ru-RU"/>
        </w:rPr>
        <w:t>spec</w:t>
      </w:r>
      <w:r>
        <w:rPr>
          <w:rFonts w:ascii="Times New Roman" w:eastAsia="Times New Roman" w:hAnsi="Times New Roman" w:cs="Times New Roman"/>
          <w:color w:val="000000"/>
          <w:sz w:val="28"/>
          <w:szCs w:val="28"/>
          <w:lang w:val="ru-RU" w:eastAsia="ru-RU"/>
        </w:rPr>
        <w:t>.</w:t>
      </w:r>
    </w:p>
    <w:p w14:paraId="50695BF9"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Pr>
          <w:rFonts w:ascii="Times New Roman" w:eastAsia="Times New Roman" w:hAnsi="Times New Roman" w:cs="Times New Roman"/>
          <w:color w:val="3C3E41"/>
          <w:sz w:val="28"/>
          <w:szCs w:val="28"/>
          <w:lang w:eastAsia="ru-RU"/>
        </w:rPr>
        <w:t>addr-spec       =   local-part "@" domain</w:t>
      </w:r>
    </w:p>
    <w:p w14:paraId="74FA31CD"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3D557737"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Pr>
          <w:rFonts w:ascii="Times New Roman" w:eastAsia="Times New Roman" w:hAnsi="Times New Roman" w:cs="Times New Roman"/>
          <w:color w:val="3C3E41"/>
          <w:sz w:val="28"/>
          <w:szCs w:val="28"/>
          <w:lang w:eastAsia="ru-RU"/>
        </w:rPr>
        <w:t>local-part      =   dot-atom / quoted-string / obs-local-part</w:t>
      </w:r>
    </w:p>
    <w:p w14:paraId="12CB48A2"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1BAE258D"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Pr>
          <w:rFonts w:ascii="Times New Roman" w:eastAsia="Times New Roman" w:hAnsi="Times New Roman" w:cs="Times New Roman"/>
          <w:color w:val="3C3E41"/>
          <w:sz w:val="28"/>
          <w:szCs w:val="28"/>
          <w:lang w:eastAsia="ru-RU"/>
        </w:rPr>
        <w:t>domain          =   dot-atom / domain-literal / obs-domain</w:t>
      </w:r>
    </w:p>
    <w:p w14:paraId="02E35CA1"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67654E20"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Pr>
          <w:rFonts w:ascii="Times New Roman" w:eastAsia="Times New Roman" w:hAnsi="Times New Roman" w:cs="Times New Roman"/>
          <w:color w:val="3C3E41"/>
          <w:sz w:val="28"/>
          <w:szCs w:val="28"/>
          <w:lang w:eastAsia="ru-RU"/>
        </w:rPr>
        <w:t>domain-</w:t>
      </w:r>
      <w:proofErr w:type="gramStart"/>
      <w:r>
        <w:rPr>
          <w:rFonts w:ascii="Times New Roman" w:eastAsia="Times New Roman" w:hAnsi="Times New Roman" w:cs="Times New Roman"/>
          <w:color w:val="3C3E41"/>
          <w:sz w:val="28"/>
          <w:szCs w:val="28"/>
          <w:lang w:eastAsia="ru-RU"/>
        </w:rPr>
        <w:t>literal  =</w:t>
      </w:r>
      <w:proofErr w:type="gramEnd"/>
      <w:r>
        <w:rPr>
          <w:rFonts w:ascii="Times New Roman" w:eastAsia="Times New Roman" w:hAnsi="Times New Roman" w:cs="Times New Roman"/>
          <w:color w:val="3C3E41"/>
          <w:sz w:val="28"/>
          <w:szCs w:val="28"/>
          <w:lang w:eastAsia="ru-RU"/>
        </w:rPr>
        <w:t xml:space="preserve">   [CFWS] "[" *([FWS] dtext) [FWS] "]" [CFWS]</w:t>
      </w:r>
    </w:p>
    <w:p w14:paraId="3472FFF7"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3AD26525"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Pr>
          <w:rFonts w:ascii="Times New Roman" w:eastAsia="Times New Roman" w:hAnsi="Times New Roman" w:cs="Times New Roman"/>
          <w:color w:val="3C3E41"/>
          <w:sz w:val="28"/>
          <w:szCs w:val="28"/>
          <w:lang w:eastAsia="ru-RU"/>
        </w:rPr>
        <w:t>dtext</w:t>
      </w:r>
      <w:r>
        <w:rPr>
          <w:rFonts w:ascii="Times New Roman" w:eastAsia="Times New Roman" w:hAnsi="Times New Roman" w:cs="Times New Roman"/>
          <w:color w:val="3C3E41"/>
          <w:sz w:val="28"/>
          <w:szCs w:val="28"/>
          <w:lang w:val="ru-RU" w:eastAsia="ru-RU"/>
        </w:rPr>
        <w:t xml:space="preserve">           =   %</w:t>
      </w:r>
      <w:r>
        <w:rPr>
          <w:rFonts w:ascii="Times New Roman" w:eastAsia="Times New Roman" w:hAnsi="Times New Roman" w:cs="Times New Roman"/>
          <w:color w:val="3C3E41"/>
          <w:sz w:val="28"/>
          <w:szCs w:val="28"/>
          <w:lang w:eastAsia="ru-RU"/>
        </w:rPr>
        <w:t>d</w:t>
      </w:r>
      <w:r>
        <w:rPr>
          <w:rFonts w:ascii="Times New Roman" w:eastAsia="Times New Roman" w:hAnsi="Times New Roman" w:cs="Times New Roman"/>
          <w:color w:val="3C3E41"/>
          <w:sz w:val="28"/>
          <w:szCs w:val="28"/>
          <w:lang w:val="ru-RU" w:eastAsia="ru-RU"/>
        </w:rPr>
        <w:t xml:space="preserve">33-90 /        </w:t>
      </w:r>
      <w:proofErr w:type="gramStart"/>
      <w:r>
        <w:rPr>
          <w:rFonts w:ascii="Times New Roman" w:eastAsia="Times New Roman" w:hAnsi="Times New Roman" w:cs="Times New Roman"/>
          <w:color w:val="3C3E41"/>
          <w:sz w:val="28"/>
          <w:szCs w:val="28"/>
          <w:lang w:val="ru-RU" w:eastAsia="ru-RU"/>
        </w:rPr>
        <w:t xml:space="preserve">  ;</w:t>
      </w:r>
      <w:proofErr w:type="gramEnd"/>
      <w:r>
        <w:rPr>
          <w:rFonts w:ascii="Times New Roman" w:eastAsia="Times New Roman" w:hAnsi="Times New Roman" w:cs="Times New Roman"/>
          <w:color w:val="3C3E41"/>
          <w:sz w:val="28"/>
          <w:szCs w:val="28"/>
          <w:lang w:val="ru-RU" w:eastAsia="ru-RU"/>
        </w:rPr>
        <w:t xml:space="preserve"> Печатаемые символы </w:t>
      </w:r>
      <w:r>
        <w:rPr>
          <w:rFonts w:ascii="Times New Roman" w:eastAsia="Times New Roman" w:hAnsi="Times New Roman" w:cs="Times New Roman"/>
          <w:color w:val="3C3E41"/>
          <w:sz w:val="28"/>
          <w:szCs w:val="28"/>
          <w:lang w:eastAsia="ru-RU"/>
        </w:rPr>
        <w:t>US</w:t>
      </w:r>
      <w:r>
        <w:rPr>
          <w:rFonts w:ascii="Times New Roman" w:eastAsia="Times New Roman" w:hAnsi="Times New Roman" w:cs="Times New Roman"/>
          <w:color w:val="3C3E41"/>
          <w:sz w:val="28"/>
          <w:szCs w:val="28"/>
          <w:lang w:val="ru-RU" w:eastAsia="ru-RU"/>
        </w:rPr>
        <w:t>-</w:t>
      </w:r>
      <w:r>
        <w:rPr>
          <w:rFonts w:ascii="Times New Roman" w:eastAsia="Times New Roman" w:hAnsi="Times New Roman" w:cs="Times New Roman"/>
          <w:color w:val="3C3E41"/>
          <w:sz w:val="28"/>
          <w:szCs w:val="28"/>
          <w:lang w:eastAsia="ru-RU"/>
        </w:rPr>
        <w:t>ASCII</w:t>
      </w:r>
      <w:r>
        <w:rPr>
          <w:rFonts w:ascii="Times New Roman" w:eastAsia="Times New Roman" w:hAnsi="Times New Roman" w:cs="Times New Roman"/>
          <w:color w:val="3C3E41"/>
          <w:sz w:val="28"/>
          <w:szCs w:val="28"/>
          <w:lang w:val="ru-RU" w:eastAsia="ru-RU"/>
        </w:rPr>
        <w:t>,</w:t>
      </w:r>
    </w:p>
    <w:p w14:paraId="347F220C"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Pr>
          <w:rFonts w:ascii="Times New Roman" w:eastAsia="Times New Roman" w:hAnsi="Times New Roman" w:cs="Times New Roman"/>
          <w:color w:val="3C3E41"/>
          <w:sz w:val="28"/>
          <w:szCs w:val="28"/>
          <w:lang w:val="ru-RU" w:eastAsia="ru-RU"/>
        </w:rPr>
        <w:t xml:space="preserve">                    %</w:t>
      </w:r>
      <w:r>
        <w:rPr>
          <w:rFonts w:ascii="Times New Roman" w:eastAsia="Times New Roman" w:hAnsi="Times New Roman" w:cs="Times New Roman"/>
          <w:color w:val="3C3E41"/>
          <w:sz w:val="28"/>
          <w:szCs w:val="28"/>
          <w:lang w:eastAsia="ru-RU"/>
        </w:rPr>
        <w:t>d</w:t>
      </w:r>
      <w:r>
        <w:rPr>
          <w:rFonts w:ascii="Times New Roman" w:eastAsia="Times New Roman" w:hAnsi="Times New Roman" w:cs="Times New Roman"/>
          <w:color w:val="3C3E41"/>
          <w:sz w:val="28"/>
          <w:szCs w:val="28"/>
          <w:lang w:val="ru-RU" w:eastAsia="ru-RU"/>
        </w:rPr>
        <w:t xml:space="preserve">94-126 /       </w:t>
      </w:r>
      <w:proofErr w:type="gramStart"/>
      <w:r>
        <w:rPr>
          <w:rFonts w:ascii="Times New Roman" w:eastAsia="Times New Roman" w:hAnsi="Times New Roman" w:cs="Times New Roman"/>
          <w:color w:val="3C3E41"/>
          <w:sz w:val="28"/>
          <w:szCs w:val="28"/>
          <w:lang w:val="ru-RU" w:eastAsia="ru-RU"/>
        </w:rPr>
        <w:t xml:space="preserve">  ;</w:t>
      </w:r>
      <w:proofErr w:type="gramEnd"/>
      <w:r>
        <w:rPr>
          <w:rFonts w:ascii="Times New Roman" w:eastAsia="Times New Roman" w:hAnsi="Times New Roman" w:cs="Times New Roman"/>
          <w:color w:val="3C3E41"/>
          <w:sz w:val="28"/>
          <w:szCs w:val="28"/>
          <w:lang w:val="ru-RU" w:eastAsia="ru-RU"/>
        </w:rPr>
        <w:t xml:space="preserve"> не включая</w:t>
      </w:r>
    </w:p>
    <w:p w14:paraId="0C49E587"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Pr>
          <w:rFonts w:ascii="Times New Roman" w:eastAsia="Times New Roman" w:hAnsi="Times New Roman" w:cs="Times New Roman"/>
          <w:color w:val="3C3E41"/>
          <w:sz w:val="28"/>
          <w:szCs w:val="28"/>
          <w:lang w:val="ru-RU" w:eastAsia="ru-RU"/>
        </w:rPr>
        <w:t xml:space="preserve">                    </w:t>
      </w:r>
      <w:r>
        <w:rPr>
          <w:rFonts w:ascii="Times New Roman" w:eastAsia="Times New Roman" w:hAnsi="Times New Roman" w:cs="Times New Roman"/>
          <w:color w:val="3C3E41"/>
          <w:sz w:val="28"/>
          <w:szCs w:val="28"/>
          <w:lang w:eastAsia="ru-RU"/>
        </w:rPr>
        <w:t>obs</w:t>
      </w:r>
      <w:r>
        <w:rPr>
          <w:rFonts w:ascii="Times New Roman" w:eastAsia="Times New Roman" w:hAnsi="Times New Roman" w:cs="Times New Roman"/>
          <w:color w:val="3C3E41"/>
          <w:sz w:val="28"/>
          <w:szCs w:val="28"/>
          <w:lang w:val="ru-RU" w:eastAsia="ru-RU"/>
        </w:rPr>
        <w:t>-</w:t>
      </w:r>
      <w:r>
        <w:rPr>
          <w:rFonts w:ascii="Times New Roman" w:eastAsia="Times New Roman" w:hAnsi="Times New Roman" w:cs="Times New Roman"/>
          <w:color w:val="3C3E41"/>
          <w:sz w:val="28"/>
          <w:szCs w:val="28"/>
          <w:lang w:eastAsia="ru-RU"/>
        </w:rPr>
        <w:t>dtext</w:t>
      </w:r>
      <w:r>
        <w:rPr>
          <w:rFonts w:ascii="Times New Roman" w:eastAsia="Times New Roman" w:hAnsi="Times New Roman" w:cs="Times New Roman"/>
          <w:color w:val="3C3E41"/>
          <w:sz w:val="28"/>
          <w:szCs w:val="28"/>
          <w:lang w:val="ru-RU" w:eastAsia="ru-RU"/>
        </w:rPr>
        <w:t xml:space="preserve">        </w:t>
      </w:r>
      <w:proofErr w:type="gramStart"/>
      <w:r>
        <w:rPr>
          <w:rFonts w:ascii="Times New Roman" w:eastAsia="Times New Roman" w:hAnsi="Times New Roman" w:cs="Times New Roman"/>
          <w:color w:val="3C3E41"/>
          <w:sz w:val="28"/>
          <w:szCs w:val="28"/>
          <w:lang w:val="ru-RU" w:eastAsia="ru-RU"/>
        </w:rPr>
        <w:t xml:space="preserve">  ;</w:t>
      </w:r>
      <w:proofErr w:type="gramEnd"/>
      <w:r>
        <w:rPr>
          <w:rFonts w:ascii="Times New Roman" w:eastAsia="Times New Roman" w:hAnsi="Times New Roman" w:cs="Times New Roman"/>
          <w:color w:val="3C3E41"/>
          <w:sz w:val="28"/>
          <w:szCs w:val="28"/>
          <w:lang w:val="ru-RU" w:eastAsia="ru-RU"/>
        </w:rPr>
        <w:t xml:space="preserve"> "[", "]", </w:t>
      </w:r>
      <w:r>
        <w:rPr>
          <w:rFonts w:ascii="Times New Roman" w:eastAsia="Times New Roman" w:hAnsi="Times New Roman" w:cs="Times New Roman"/>
          <w:color w:val="3C3E41"/>
          <w:sz w:val="28"/>
          <w:szCs w:val="28"/>
          <w:lang w:eastAsia="ru-RU"/>
        </w:rPr>
        <w:t>or</w:t>
      </w:r>
      <w:r>
        <w:rPr>
          <w:rFonts w:ascii="Times New Roman" w:eastAsia="Times New Roman" w:hAnsi="Times New Roman" w:cs="Times New Roman"/>
          <w:color w:val="3C3E41"/>
          <w:sz w:val="28"/>
          <w:szCs w:val="28"/>
          <w:lang w:val="ru-RU" w:eastAsia="ru-RU"/>
        </w:rPr>
        <w:t xml:space="preserve"> "\"</w:t>
      </w:r>
    </w:p>
    <w:p w14:paraId="69361AD7" w14:textId="52E3904A" w:rsidR="00F72ABA" w:rsidRPr="00AA6348" w:rsidRDefault="00F72ABA" w:rsidP="008806B7">
      <w:pPr>
        <w:spacing w:after="150" w:line="240" w:lineRule="auto"/>
        <w:rPr>
          <w:rFonts w:ascii="Times New Roman" w:eastAsia="Times New Roman" w:hAnsi="Times New Roman" w:cs="Times New Roman"/>
          <w:color w:val="000000"/>
          <w:sz w:val="28"/>
          <w:szCs w:val="28"/>
          <w:lang w:val="ru-RU" w:eastAsia="ru-RU"/>
        </w:rPr>
      </w:pPr>
      <w:r>
        <w:rPr>
          <w:rFonts w:ascii="Times New Roman" w:eastAsia="Times New Roman" w:hAnsi="Times New Roman" w:cs="Times New Roman"/>
          <w:color w:val="000000"/>
          <w:sz w:val="28"/>
          <w:szCs w:val="28"/>
          <w:lang w:val="ru-RU" w:eastAsia="ru-RU"/>
        </w:rPr>
        <w:t xml:space="preserve">Доменная часть идентифицирует точку, в которую доставляется почта. В форме </w:t>
      </w:r>
      <w:r>
        <w:rPr>
          <w:rFonts w:ascii="Times New Roman" w:eastAsia="Times New Roman" w:hAnsi="Times New Roman" w:cs="Times New Roman"/>
          <w:color w:val="000000"/>
          <w:sz w:val="28"/>
          <w:szCs w:val="28"/>
          <w:lang w:eastAsia="ru-RU"/>
        </w:rPr>
        <w:t>dot</w:t>
      </w:r>
      <w:r>
        <w:rPr>
          <w:rFonts w:ascii="Times New Roman" w:eastAsia="Times New Roman" w:hAnsi="Times New Roman" w:cs="Times New Roman"/>
          <w:color w:val="000000"/>
          <w:sz w:val="28"/>
          <w:szCs w:val="28"/>
          <w:lang w:val="ru-RU" w:eastAsia="ru-RU"/>
        </w:rPr>
        <w:t>-</w:t>
      </w:r>
      <w:r>
        <w:rPr>
          <w:rFonts w:ascii="Times New Roman" w:eastAsia="Times New Roman" w:hAnsi="Times New Roman" w:cs="Times New Roman"/>
          <w:color w:val="000000"/>
          <w:sz w:val="28"/>
          <w:szCs w:val="28"/>
          <w:lang w:eastAsia="ru-RU"/>
        </w:rPr>
        <w:t>atom</w:t>
      </w:r>
      <w:r>
        <w:rPr>
          <w:rFonts w:ascii="Times New Roman" w:eastAsia="Times New Roman" w:hAnsi="Times New Roman" w:cs="Times New Roman"/>
          <w:color w:val="000000"/>
          <w:sz w:val="28"/>
          <w:szCs w:val="28"/>
          <w:lang w:val="ru-RU" w:eastAsia="ru-RU"/>
        </w:rPr>
        <w:t xml:space="preserve"> </w:t>
      </w:r>
    </w:p>
    <w:p w14:paraId="5BB08C69" w14:textId="77777777" w:rsidR="00F72ABA" w:rsidRDefault="00F72ABA" w:rsidP="00F72ABA">
      <w:pPr>
        <w:spacing w:before="225" w:after="150" w:line="240" w:lineRule="auto"/>
        <w:outlineLvl w:val="3"/>
        <w:rPr>
          <w:rFonts w:ascii="Times New Roman" w:eastAsia="Times New Roman" w:hAnsi="Times New Roman" w:cs="Times New Roman"/>
          <w:b/>
          <w:bCs/>
          <w:color w:val="262626"/>
          <w:sz w:val="28"/>
          <w:szCs w:val="28"/>
          <w:lang w:val="ru-RU" w:eastAsia="ru-RU"/>
        </w:rPr>
      </w:pPr>
      <w:r>
        <w:rPr>
          <w:rFonts w:ascii="Times New Roman" w:eastAsia="Times New Roman" w:hAnsi="Times New Roman" w:cs="Times New Roman"/>
          <w:b/>
          <w:bCs/>
          <w:color w:val="262626"/>
          <w:sz w:val="28"/>
          <w:szCs w:val="28"/>
          <w:lang w:val="ru-RU" w:eastAsia="ru-RU"/>
        </w:rPr>
        <w:t>Общий синтаксис сообщений</w:t>
      </w:r>
    </w:p>
    <w:p w14:paraId="1F077DF9" w14:textId="77777777" w:rsidR="00F72ABA" w:rsidRDefault="00F72ABA" w:rsidP="00F72ABA">
      <w:pPr>
        <w:spacing w:after="150" w:line="240" w:lineRule="auto"/>
        <w:rPr>
          <w:rFonts w:ascii="Times New Roman" w:eastAsia="Times New Roman" w:hAnsi="Times New Roman" w:cs="Times New Roman"/>
          <w:color w:val="000000"/>
          <w:sz w:val="28"/>
          <w:szCs w:val="28"/>
          <w:lang w:val="ru-RU" w:eastAsia="ru-RU"/>
        </w:rPr>
      </w:pPr>
      <w:r>
        <w:rPr>
          <w:rFonts w:ascii="Times New Roman" w:eastAsia="Times New Roman" w:hAnsi="Times New Roman" w:cs="Times New Roman"/>
          <w:color w:val="000000"/>
          <w:sz w:val="28"/>
          <w:szCs w:val="28"/>
          <w:lang w:val="ru-RU" w:eastAsia="ru-RU"/>
        </w:rPr>
        <w:t xml:space="preserve">Сообщение состоит из полей заголовка, за которыми может следовать тело сообщения. Строки сообщения должны иметь размер не более 998 символов, не считая </w:t>
      </w:r>
      <w:r>
        <w:rPr>
          <w:rFonts w:ascii="Times New Roman" w:eastAsia="Times New Roman" w:hAnsi="Times New Roman" w:cs="Times New Roman"/>
          <w:color w:val="000000"/>
          <w:sz w:val="28"/>
          <w:szCs w:val="28"/>
          <w:lang w:eastAsia="ru-RU"/>
        </w:rPr>
        <w:t>CRLF</w:t>
      </w:r>
      <w:r>
        <w:rPr>
          <w:rFonts w:ascii="Times New Roman" w:eastAsia="Times New Roman" w:hAnsi="Times New Roman" w:cs="Times New Roman"/>
          <w:color w:val="000000"/>
          <w:sz w:val="28"/>
          <w:szCs w:val="28"/>
          <w:lang w:val="ru-RU" w:eastAsia="ru-RU"/>
        </w:rPr>
        <w:t xml:space="preserve">, но рекомендуется использовать строки не длиннее 78 без учета </w:t>
      </w:r>
      <w:r>
        <w:rPr>
          <w:rFonts w:ascii="Times New Roman" w:eastAsia="Times New Roman" w:hAnsi="Times New Roman" w:cs="Times New Roman"/>
          <w:color w:val="000000"/>
          <w:sz w:val="28"/>
          <w:szCs w:val="28"/>
          <w:lang w:eastAsia="ru-RU"/>
        </w:rPr>
        <w:t>CRLF</w:t>
      </w:r>
      <w:r>
        <w:rPr>
          <w:rFonts w:ascii="Times New Roman" w:eastAsia="Times New Roman" w:hAnsi="Times New Roman" w:cs="Times New Roman"/>
          <w:color w:val="000000"/>
          <w:sz w:val="28"/>
          <w:szCs w:val="28"/>
          <w:lang w:val="ru-RU" w:eastAsia="ru-RU"/>
        </w:rPr>
        <w:t xml:space="preserve">. Хотя в теле сообщения могут появляться любые символы, перечисленные в правиле </w:t>
      </w:r>
      <w:r>
        <w:rPr>
          <w:rFonts w:ascii="Times New Roman" w:eastAsia="Times New Roman" w:hAnsi="Times New Roman" w:cs="Times New Roman"/>
          <w:color w:val="000000"/>
          <w:sz w:val="28"/>
          <w:szCs w:val="28"/>
          <w:lang w:eastAsia="ru-RU"/>
        </w:rPr>
        <w:t>text</w:t>
      </w:r>
      <w:r>
        <w:rPr>
          <w:rFonts w:ascii="Times New Roman" w:eastAsia="Times New Roman" w:hAnsi="Times New Roman" w:cs="Times New Roman"/>
          <w:color w:val="000000"/>
          <w:sz w:val="28"/>
          <w:szCs w:val="28"/>
          <w:lang w:val="ru-RU" w:eastAsia="ru-RU"/>
        </w:rPr>
        <w:t xml:space="preserve">, использование управляющих символов </w:t>
      </w:r>
      <w:r>
        <w:rPr>
          <w:rFonts w:ascii="Times New Roman" w:eastAsia="Times New Roman" w:hAnsi="Times New Roman" w:cs="Times New Roman"/>
          <w:color w:val="000000"/>
          <w:sz w:val="28"/>
          <w:szCs w:val="28"/>
          <w:lang w:eastAsia="ru-RU"/>
        </w:rPr>
        <w:t>US</w:t>
      </w:r>
      <w:r>
        <w:rPr>
          <w:rFonts w:ascii="Times New Roman" w:eastAsia="Times New Roman" w:hAnsi="Times New Roman" w:cs="Times New Roman"/>
          <w:color w:val="000000"/>
          <w:sz w:val="28"/>
          <w:szCs w:val="28"/>
          <w:lang w:val="ru-RU" w:eastAsia="ru-RU"/>
        </w:rPr>
        <w:t>-</w:t>
      </w:r>
      <w:r>
        <w:rPr>
          <w:rFonts w:ascii="Times New Roman" w:eastAsia="Times New Roman" w:hAnsi="Times New Roman" w:cs="Times New Roman"/>
          <w:color w:val="000000"/>
          <w:sz w:val="28"/>
          <w:szCs w:val="28"/>
          <w:lang w:eastAsia="ru-RU"/>
        </w:rPr>
        <w:t>ASCII</w:t>
      </w:r>
      <w:r>
        <w:rPr>
          <w:rFonts w:ascii="Times New Roman" w:eastAsia="Times New Roman" w:hAnsi="Times New Roman" w:cs="Times New Roman"/>
          <w:color w:val="000000"/>
          <w:sz w:val="28"/>
          <w:szCs w:val="28"/>
          <w:lang w:val="ru-RU" w:eastAsia="ru-RU"/>
        </w:rPr>
        <w:t xml:space="preserve"> (коды 1-8, 11, 12, 14-31) не является </w:t>
      </w:r>
      <w:r>
        <w:rPr>
          <w:rFonts w:ascii="Times New Roman" w:eastAsia="Times New Roman" w:hAnsi="Times New Roman" w:cs="Times New Roman"/>
          <w:color w:val="000000"/>
          <w:sz w:val="28"/>
          <w:szCs w:val="28"/>
          <w:lang w:val="ru-RU" w:eastAsia="ru-RU"/>
        </w:rPr>
        <w:lastRenderedPageBreak/>
        <w:t>хорошим тоном, поскольку их интерпретация при отображении на приемной стороне не гарантируется.</w:t>
      </w:r>
    </w:p>
    <w:p w14:paraId="7D788D86"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Pr>
          <w:rFonts w:ascii="Times New Roman" w:eastAsia="Times New Roman" w:hAnsi="Times New Roman" w:cs="Times New Roman"/>
          <w:color w:val="3C3E41"/>
          <w:sz w:val="28"/>
          <w:szCs w:val="28"/>
          <w:lang w:eastAsia="ru-RU"/>
        </w:rPr>
        <w:t>message         =</w:t>
      </w:r>
      <w:proofErr w:type="gramStart"/>
      <w:r>
        <w:rPr>
          <w:rFonts w:ascii="Times New Roman" w:eastAsia="Times New Roman" w:hAnsi="Times New Roman" w:cs="Times New Roman"/>
          <w:color w:val="3C3E41"/>
          <w:sz w:val="28"/>
          <w:szCs w:val="28"/>
          <w:lang w:eastAsia="ru-RU"/>
        </w:rPr>
        <w:t xml:space="preserve">   (</w:t>
      </w:r>
      <w:proofErr w:type="gramEnd"/>
      <w:r>
        <w:rPr>
          <w:rFonts w:ascii="Times New Roman" w:eastAsia="Times New Roman" w:hAnsi="Times New Roman" w:cs="Times New Roman"/>
          <w:color w:val="3C3E41"/>
          <w:sz w:val="28"/>
          <w:szCs w:val="28"/>
          <w:lang w:eastAsia="ru-RU"/>
        </w:rPr>
        <w:t>fields / obs-fields)</w:t>
      </w:r>
    </w:p>
    <w:p w14:paraId="14DA463E"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Pr>
          <w:rFonts w:ascii="Times New Roman" w:eastAsia="Times New Roman" w:hAnsi="Times New Roman" w:cs="Times New Roman"/>
          <w:color w:val="3C3E41"/>
          <w:sz w:val="28"/>
          <w:szCs w:val="28"/>
          <w:lang w:eastAsia="ru-RU"/>
        </w:rPr>
        <w:t xml:space="preserve">                    [CRLF body]</w:t>
      </w:r>
    </w:p>
    <w:p w14:paraId="14C5760B"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764E3C57"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Pr>
          <w:rFonts w:ascii="Times New Roman" w:eastAsia="Times New Roman" w:hAnsi="Times New Roman" w:cs="Times New Roman"/>
          <w:color w:val="3C3E41"/>
          <w:sz w:val="28"/>
          <w:szCs w:val="28"/>
          <w:lang w:eastAsia="ru-RU"/>
        </w:rPr>
        <w:t>body            =</w:t>
      </w:r>
      <w:proofErr w:type="gramStart"/>
      <w:r>
        <w:rPr>
          <w:rFonts w:ascii="Times New Roman" w:eastAsia="Times New Roman" w:hAnsi="Times New Roman" w:cs="Times New Roman"/>
          <w:color w:val="3C3E41"/>
          <w:sz w:val="28"/>
          <w:szCs w:val="28"/>
          <w:lang w:eastAsia="ru-RU"/>
        </w:rPr>
        <w:t xml:space="preserve">   (</w:t>
      </w:r>
      <w:proofErr w:type="gramEnd"/>
      <w:r>
        <w:rPr>
          <w:rFonts w:ascii="Times New Roman" w:eastAsia="Times New Roman" w:hAnsi="Times New Roman" w:cs="Times New Roman"/>
          <w:color w:val="3C3E41"/>
          <w:sz w:val="28"/>
          <w:szCs w:val="28"/>
          <w:lang w:eastAsia="ru-RU"/>
        </w:rPr>
        <w:t>*(*998text CRLF) *998text) / obs-body</w:t>
      </w:r>
    </w:p>
    <w:p w14:paraId="326DC639"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385A52D9"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Pr>
          <w:rFonts w:ascii="Times New Roman" w:eastAsia="Times New Roman" w:hAnsi="Times New Roman" w:cs="Times New Roman"/>
          <w:color w:val="3C3E41"/>
          <w:sz w:val="28"/>
          <w:szCs w:val="28"/>
          <w:lang w:eastAsia="ru-RU"/>
        </w:rPr>
        <w:t>text</w:t>
      </w:r>
      <w:r>
        <w:rPr>
          <w:rFonts w:ascii="Times New Roman" w:eastAsia="Times New Roman" w:hAnsi="Times New Roman" w:cs="Times New Roman"/>
          <w:color w:val="3C3E41"/>
          <w:sz w:val="28"/>
          <w:szCs w:val="28"/>
          <w:lang w:val="ru-RU" w:eastAsia="ru-RU"/>
        </w:rPr>
        <w:t xml:space="preserve">            =   %</w:t>
      </w:r>
      <w:r>
        <w:rPr>
          <w:rFonts w:ascii="Times New Roman" w:eastAsia="Times New Roman" w:hAnsi="Times New Roman" w:cs="Times New Roman"/>
          <w:color w:val="3C3E41"/>
          <w:sz w:val="28"/>
          <w:szCs w:val="28"/>
          <w:lang w:eastAsia="ru-RU"/>
        </w:rPr>
        <w:t>d</w:t>
      </w:r>
      <w:r>
        <w:rPr>
          <w:rFonts w:ascii="Times New Roman" w:eastAsia="Times New Roman" w:hAnsi="Times New Roman" w:cs="Times New Roman"/>
          <w:color w:val="3C3E41"/>
          <w:sz w:val="28"/>
          <w:szCs w:val="28"/>
          <w:lang w:val="ru-RU" w:eastAsia="ru-RU"/>
        </w:rPr>
        <w:t xml:space="preserve">1-9 /          </w:t>
      </w:r>
      <w:proofErr w:type="gramStart"/>
      <w:r>
        <w:rPr>
          <w:rFonts w:ascii="Times New Roman" w:eastAsia="Times New Roman" w:hAnsi="Times New Roman" w:cs="Times New Roman"/>
          <w:color w:val="3C3E41"/>
          <w:sz w:val="28"/>
          <w:szCs w:val="28"/>
          <w:lang w:val="ru-RU" w:eastAsia="ru-RU"/>
        </w:rPr>
        <w:t xml:space="preserve">  ;</w:t>
      </w:r>
      <w:proofErr w:type="gramEnd"/>
      <w:r>
        <w:rPr>
          <w:rFonts w:ascii="Times New Roman" w:eastAsia="Times New Roman" w:hAnsi="Times New Roman" w:cs="Times New Roman"/>
          <w:color w:val="3C3E41"/>
          <w:sz w:val="28"/>
          <w:szCs w:val="28"/>
          <w:lang w:val="ru-RU" w:eastAsia="ru-RU"/>
        </w:rPr>
        <w:t xml:space="preserve"> Символы, за исключением</w:t>
      </w:r>
    </w:p>
    <w:p w14:paraId="7C291603"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Pr>
          <w:rFonts w:ascii="Times New Roman" w:eastAsia="Times New Roman" w:hAnsi="Times New Roman" w:cs="Times New Roman"/>
          <w:color w:val="3C3E41"/>
          <w:sz w:val="28"/>
          <w:szCs w:val="28"/>
          <w:lang w:val="ru-RU" w:eastAsia="ru-RU"/>
        </w:rPr>
        <w:t xml:space="preserve">                    %</w:t>
      </w:r>
      <w:r>
        <w:rPr>
          <w:rFonts w:ascii="Times New Roman" w:eastAsia="Times New Roman" w:hAnsi="Times New Roman" w:cs="Times New Roman"/>
          <w:color w:val="3C3E41"/>
          <w:sz w:val="28"/>
          <w:szCs w:val="28"/>
          <w:lang w:eastAsia="ru-RU"/>
        </w:rPr>
        <w:t>d</w:t>
      </w:r>
      <w:r>
        <w:rPr>
          <w:rFonts w:ascii="Times New Roman" w:eastAsia="Times New Roman" w:hAnsi="Times New Roman" w:cs="Times New Roman"/>
          <w:color w:val="3C3E41"/>
          <w:sz w:val="28"/>
          <w:szCs w:val="28"/>
          <w:lang w:val="ru-RU" w:eastAsia="ru-RU"/>
        </w:rPr>
        <w:t xml:space="preserve">11 /           </w:t>
      </w:r>
      <w:proofErr w:type="gramStart"/>
      <w:r>
        <w:rPr>
          <w:rFonts w:ascii="Times New Roman" w:eastAsia="Times New Roman" w:hAnsi="Times New Roman" w:cs="Times New Roman"/>
          <w:color w:val="3C3E41"/>
          <w:sz w:val="28"/>
          <w:szCs w:val="28"/>
          <w:lang w:val="ru-RU" w:eastAsia="ru-RU"/>
        </w:rPr>
        <w:t xml:space="preserve">  ;</w:t>
      </w:r>
      <w:proofErr w:type="gramEnd"/>
      <w:r>
        <w:rPr>
          <w:rFonts w:ascii="Times New Roman" w:eastAsia="Times New Roman" w:hAnsi="Times New Roman" w:cs="Times New Roman"/>
          <w:color w:val="3C3E41"/>
          <w:sz w:val="28"/>
          <w:szCs w:val="28"/>
          <w:lang w:val="ru-RU" w:eastAsia="ru-RU"/>
        </w:rPr>
        <w:t xml:space="preserve"> </w:t>
      </w:r>
      <w:r>
        <w:rPr>
          <w:rFonts w:ascii="Times New Roman" w:eastAsia="Times New Roman" w:hAnsi="Times New Roman" w:cs="Times New Roman"/>
          <w:color w:val="3C3E41"/>
          <w:sz w:val="28"/>
          <w:szCs w:val="28"/>
          <w:lang w:eastAsia="ru-RU"/>
        </w:rPr>
        <w:t>CR</w:t>
      </w:r>
      <w:r>
        <w:rPr>
          <w:rFonts w:ascii="Times New Roman" w:eastAsia="Times New Roman" w:hAnsi="Times New Roman" w:cs="Times New Roman"/>
          <w:color w:val="3C3E41"/>
          <w:sz w:val="28"/>
          <w:szCs w:val="28"/>
          <w:lang w:val="ru-RU" w:eastAsia="ru-RU"/>
        </w:rPr>
        <w:t xml:space="preserve"> и </w:t>
      </w:r>
      <w:r>
        <w:rPr>
          <w:rFonts w:ascii="Times New Roman" w:eastAsia="Times New Roman" w:hAnsi="Times New Roman" w:cs="Times New Roman"/>
          <w:color w:val="3C3E41"/>
          <w:sz w:val="28"/>
          <w:szCs w:val="28"/>
          <w:lang w:eastAsia="ru-RU"/>
        </w:rPr>
        <w:t>LF</w:t>
      </w:r>
    </w:p>
    <w:p w14:paraId="4F3E605C"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Pr>
          <w:rFonts w:ascii="Times New Roman" w:eastAsia="Times New Roman" w:hAnsi="Times New Roman" w:cs="Times New Roman"/>
          <w:color w:val="3C3E41"/>
          <w:sz w:val="28"/>
          <w:szCs w:val="28"/>
          <w:lang w:val="ru-RU" w:eastAsia="ru-RU"/>
        </w:rPr>
        <w:t xml:space="preserve">                    %</w:t>
      </w:r>
      <w:r>
        <w:rPr>
          <w:rFonts w:ascii="Times New Roman" w:eastAsia="Times New Roman" w:hAnsi="Times New Roman" w:cs="Times New Roman"/>
          <w:color w:val="3C3E41"/>
          <w:sz w:val="28"/>
          <w:szCs w:val="28"/>
          <w:lang w:eastAsia="ru-RU"/>
        </w:rPr>
        <w:t>d</w:t>
      </w:r>
      <w:r>
        <w:rPr>
          <w:rFonts w:ascii="Times New Roman" w:eastAsia="Times New Roman" w:hAnsi="Times New Roman" w:cs="Times New Roman"/>
          <w:color w:val="3C3E41"/>
          <w:sz w:val="28"/>
          <w:szCs w:val="28"/>
          <w:lang w:val="ru-RU" w:eastAsia="ru-RU"/>
        </w:rPr>
        <w:t>12 /</w:t>
      </w:r>
    </w:p>
    <w:p w14:paraId="27037939"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Pr>
          <w:rFonts w:ascii="Times New Roman" w:eastAsia="Times New Roman" w:hAnsi="Times New Roman" w:cs="Times New Roman"/>
          <w:color w:val="3C3E41"/>
          <w:sz w:val="28"/>
          <w:szCs w:val="28"/>
          <w:lang w:val="ru-RU" w:eastAsia="ru-RU"/>
        </w:rPr>
        <w:t xml:space="preserve">                    %</w:t>
      </w:r>
      <w:r>
        <w:rPr>
          <w:rFonts w:ascii="Times New Roman" w:eastAsia="Times New Roman" w:hAnsi="Times New Roman" w:cs="Times New Roman"/>
          <w:color w:val="3C3E41"/>
          <w:sz w:val="28"/>
          <w:szCs w:val="28"/>
          <w:lang w:eastAsia="ru-RU"/>
        </w:rPr>
        <w:t>d</w:t>
      </w:r>
      <w:r>
        <w:rPr>
          <w:rFonts w:ascii="Times New Roman" w:eastAsia="Times New Roman" w:hAnsi="Times New Roman" w:cs="Times New Roman"/>
          <w:color w:val="3C3E41"/>
          <w:sz w:val="28"/>
          <w:szCs w:val="28"/>
          <w:lang w:val="ru-RU" w:eastAsia="ru-RU"/>
        </w:rPr>
        <w:t>14-127</w:t>
      </w:r>
    </w:p>
    <w:p w14:paraId="4B4E4457" w14:textId="77777777" w:rsidR="00F72ABA" w:rsidRDefault="00F72ABA" w:rsidP="00F72ABA">
      <w:pPr>
        <w:spacing w:after="150" w:line="240" w:lineRule="auto"/>
        <w:rPr>
          <w:rFonts w:ascii="Times New Roman" w:eastAsia="Times New Roman" w:hAnsi="Times New Roman" w:cs="Times New Roman"/>
          <w:color w:val="000000"/>
          <w:sz w:val="28"/>
          <w:szCs w:val="28"/>
          <w:lang w:val="ru-RU" w:eastAsia="ru-RU"/>
        </w:rPr>
      </w:pPr>
      <w:r>
        <w:rPr>
          <w:rFonts w:ascii="Times New Roman" w:eastAsia="Times New Roman" w:hAnsi="Times New Roman" w:cs="Times New Roman"/>
          <w:color w:val="000000"/>
          <w:sz w:val="28"/>
          <w:szCs w:val="28"/>
          <w:lang w:val="ru-RU" w:eastAsia="ru-RU"/>
        </w:rPr>
        <w:t>Тело сообщения представляет собой просто набор строк текста, интерпретируемых в соответствии с настоящей спецификацией.</w:t>
      </w:r>
    </w:p>
    <w:p w14:paraId="14A0A622" w14:textId="77777777" w:rsidR="00F72ABA" w:rsidRDefault="00F72ABA" w:rsidP="00F72ABA">
      <w:pPr>
        <w:spacing w:before="225" w:after="150" w:line="240" w:lineRule="auto"/>
        <w:outlineLvl w:val="3"/>
        <w:rPr>
          <w:rFonts w:ascii="Times New Roman" w:eastAsia="Times New Roman" w:hAnsi="Times New Roman" w:cs="Times New Roman"/>
          <w:b/>
          <w:bCs/>
          <w:color w:val="262626"/>
          <w:sz w:val="28"/>
          <w:szCs w:val="28"/>
          <w:lang w:val="ru-RU" w:eastAsia="ru-RU"/>
        </w:rPr>
      </w:pPr>
      <w:r>
        <w:rPr>
          <w:rFonts w:ascii="Times New Roman" w:eastAsia="Times New Roman" w:hAnsi="Times New Roman" w:cs="Times New Roman"/>
          <w:b/>
          <w:bCs/>
          <w:color w:val="262626"/>
          <w:sz w:val="28"/>
          <w:szCs w:val="28"/>
          <w:lang w:val="ru-RU" w:eastAsia="ru-RU"/>
        </w:rPr>
        <w:t>Определения полей</w:t>
      </w:r>
    </w:p>
    <w:p w14:paraId="721228BC" w14:textId="77777777" w:rsidR="00F72ABA" w:rsidRDefault="00F72ABA" w:rsidP="00F72ABA">
      <w:pPr>
        <w:spacing w:after="150" w:line="240" w:lineRule="auto"/>
        <w:rPr>
          <w:rFonts w:ascii="Times New Roman" w:eastAsia="Times New Roman" w:hAnsi="Times New Roman" w:cs="Times New Roman"/>
          <w:color w:val="000000"/>
          <w:sz w:val="28"/>
          <w:szCs w:val="28"/>
          <w:lang w:val="ru-RU" w:eastAsia="ru-RU"/>
        </w:rPr>
      </w:pPr>
      <w:r>
        <w:rPr>
          <w:rFonts w:ascii="Times New Roman" w:eastAsia="Times New Roman" w:hAnsi="Times New Roman" w:cs="Times New Roman"/>
          <w:color w:val="000000"/>
          <w:sz w:val="28"/>
          <w:szCs w:val="28"/>
          <w:lang w:val="ru-RU" w:eastAsia="ru-RU"/>
        </w:rPr>
        <w:t xml:space="preserve">Все поля заголовка имеют одинаковую синтаксическую структуру: </w:t>
      </w:r>
      <w:r w:rsidRPr="002E10DA">
        <w:rPr>
          <w:rFonts w:ascii="Times New Roman" w:eastAsia="Times New Roman" w:hAnsi="Times New Roman" w:cs="Times New Roman"/>
          <w:color w:val="ED7D31" w:themeColor="accent2"/>
          <w:sz w:val="28"/>
          <w:szCs w:val="28"/>
          <w:lang w:val="ru-RU" w:eastAsia="ru-RU"/>
        </w:rPr>
        <w:t>имя поля</w:t>
      </w:r>
      <w:r>
        <w:rPr>
          <w:rFonts w:ascii="Times New Roman" w:eastAsia="Times New Roman" w:hAnsi="Times New Roman" w:cs="Times New Roman"/>
          <w:color w:val="000000"/>
          <w:sz w:val="28"/>
          <w:szCs w:val="28"/>
          <w:lang w:val="ru-RU" w:eastAsia="ru-RU"/>
        </w:rPr>
        <w:t xml:space="preserve">, за которым следует двоеточие (:) и </w:t>
      </w:r>
      <w:r w:rsidRPr="002E10DA">
        <w:rPr>
          <w:rFonts w:ascii="Times New Roman" w:eastAsia="Times New Roman" w:hAnsi="Times New Roman" w:cs="Times New Roman"/>
          <w:color w:val="ED7D31" w:themeColor="accent2"/>
          <w:sz w:val="28"/>
          <w:szCs w:val="28"/>
          <w:lang w:val="ru-RU" w:eastAsia="ru-RU"/>
        </w:rPr>
        <w:t>тело (значение) поля</w:t>
      </w:r>
      <w:r>
        <w:rPr>
          <w:rFonts w:ascii="Times New Roman" w:eastAsia="Times New Roman" w:hAnsi="Times New Roman" w:cs="Times New Roman"/>
          <w:color w:val="000000"/>
          <w:sz w:val="28"/>
          <w:szCs w:val="28"/>
          <w:lang w:val="ru-RU" w:eastAsia="ru-RU"/>
        </w:rPr>
        <w:t>.</w:t>
      </w:r>
    </w:p>
    <w:p w14:paraId="3DB1B1F4" w14:textId="77777777" w:rsidR="00F72ABA" w:rsidRDefault="00F72ABA" w:rsidP="00F72ABA">
      <w:pPr>
        <w:spacing w:after="150" w:line="240" w:lineRule="auto"/>
        <w:rPr>
          <w:rFonts w:ascii="Times New Roman" w:eastAsia="Times New Roman" w:hAnsi="Times New Roman" w:cs="Times New Roman"/>
          <w:color w:val="000000"/>
          <w:sz w:val="28"/>
          <w:szCs w:val="28"/>
          <w:lang w:val="ru-RU" w:eastAsia="ru-RU"/>
        </w:rPr>
      </w:pPr>
      <w:r>
        <w:rPr>
          <w:rFonts w:ascii="Times New Roman" w:eastAsia="Times New Roman" w:hAnsi="Times New Roman" w:cs="Times New Roman"/>
          <w:color w:val="000000"/>
          <w:sz w:val="28"/>
          <w:szCs w:val="28"/>
          <w:lang w:val="ru-RU" w:eastAsia="ru-RU"/>
        </w:rPr>
        <w:t xml:space="preserve">Важно подчеркнуть, что порядок следования полей заголовка не гарантируется. Поля заголовков могут появляться в произвольном порядке. Более того, известно, что порядок полей заголовков может изменяться при передаче сообщений через </w:t>
      </w:r>
      <w:r>
        <w:rPr>
          <w:rFonts w:ascii="Times New Roman" w:eastAsia="Times New Roman" w:hAnsi="Times New Roman" w:cs="Times New Roman"/>
          <w:color w:val="000000"/>
          <w:sz w:val="28"/>
          <w:szCs w:val="28"/>
          <w:lang w:eastAsia="ru-RU"/>
        </w:rPr>
        <w:t>Internet</w:t>
      </w:r>
      <w:r>
        <w:rPr>
          <w:rFonts w:ascii="Times New Roman" w:eastAsia="Times New Roman" w:hAnsi="Times New Roman" w:cs="Times New Roman"/>
          <w:color w:val="000000"/>
          <w:sz w:val="28"/>
          <w:szCs w:val="28"/>
          <w:lang w:val="ru-RU" w:eastAsia="ru-RU"/>
        </w:rPr>
        <w:t xml:space="preserve">. Однако в соответствиии с данной спецификацией порядок полей заголовка не следует менять при передаче или преобразовании сообщений. Более важно отметить, что порядок трассировочных полей и полей </w:t>
      </w:r>
      <w:r>
        <w:rPr>
          <w:rFonts w:ascii="Times New Roman" w:eastAsia="Times New Roman" w:hAnsi="Times New Roman" w:cs="Times New Roman"/>
          <w:color w:val="000000"/>
          <w:sz w:val="28"/>
          <w:szCs w:val="28"/>
          <w:lang w:eastAsia="ru-RU"/>
        </w:rPr>
        <w:t>resent</w:t>
      </w:r>
      <w:r>
        <w:rPr>
          <w:rFonts w:ascii="Times New Roman" w:eastAsia="Times New Roman" w:hAnsi="Times New Roman" w:cs="Times New Roman"/>
          <w:color w:val="000000"/>
          <w:sz w:val="28"/>
          <w:szCs w:val="28"/>
          <w:lang w:val="ru-RU" w:eastAsia="ru-RU"/>
        </w:rPr>
        <w:t xml:space="preserve"> изменять недопустимо и следует сохранять эти поля в блоках, добавляемых в начало сообщения (</w:t>
      </w:r>
      <w:r>
        <w:rPr>
          <w:rFonts w:ascii="Times New Roman" w:eastAsia="Times New Roman" w:hAnsi="Times New Roman" w:cs="Times New Roman"/>
          <w:color w:val="000000"/>
          <w:sz w:val="28"/>
          <w:szCs w:val="28"/>
          <w:lang w:eastAsia="ru-RU"/>
        </w:rPr>
        <w:t>prepend</w:t>
      </w:r>
      <w:r>
        <w:rPr>
          <w:rFonts w:ascii="Times New Roman" w:eastAsia="Times New Roman" w:hAnsi="Times New Roman" w:cs="Times New Roman"/>
          <w:color w:val="000000"/>
          <w:sz w:val="28"/>
          <w:szCs w:val="28"/>
          <w:lang w:val="ru-RU" w:eastAsia="ru-RU"/>
        </w:rPr>
        <w:t xml:space="preserve">). </w:t>
      </w:r>
    </w:p>
    <w:p w14:paraId="6504A8A4" w14:textId="77777777" w:rsidR="00F72ABA" w:rsidRDefault="00F72ABA" w:rsidP="00F72ABA">
      <w:pPr>
        <w:spacing w:after="150" w:line="240" w:lineRule="auto"/>
        <w:rPr>
          <w:rFonts w:ascii="Times New Roman" w:eastAsia="Times New Roman" w:hAnsi="Times New Roman" w:cs="Times New Roman"/>
          <w:color w:val="000000"/>
          <w:sz w:val="28"/>
          <w:szCs w:val="28"/>
          <w:lang w:val="ru-RU" w:eastAsia="ru-RU"/>
        </w:rPr>
      </w:pPr>
      <w:r w:rsidRPr="002E10DA">
        <w:rPr>
          <w:rFonts w:ascii="Times New Roman" w:eastAsia="Times New Roman" w:hAnsi="Times New Roman" w:cs="Times New Roman"/>
          <w:color w:val="ED7D31" w:themeColor="accent2"/>
          <w:sz w:val="28"/>
          <w:szCs w:val="28"/>
          <w:lang w:val="ru-RU" w:eastAsia="ru-RU"/>
        </w:rPr>
        <w:t xml:space="preserve">Обязательными полями </w:t>
      </w:r>
      <w:r>
        <w:rPr>
          <w:rFonts w:ascii="Times New Roman" w:eastAsia="Times New Roman" w:hAnsi="Times New Roman" w:cs="Times New Roman"/>
          <w:color w:val="000000"/>
          <w:sz w:val="28"/>
          <w:szCs w:val="28"/>
          <w:lang w:val="ru-RU" w:eastAsia="ru-RU"/>
        </w:rPr>
        <w:t xml:space="preserve">заголовка являются только </w:t>
      </w:r>
      <w:r w:rsidRPr="002E10DA">
        <w:rPr>
          <w:rFonts w:ascii="Times New Roman" w:eastAsia="Times New Roman" w:hAnsi="Times New Roman" w:cs="Times New Roman"/>
          <w:color w:val="ED7D31" w:themeColor="accent2"/>
          <w:sz w:val="28"/>
          <w:szCs w:val="28"/>
          <w:lang w:val="ru-RU" w:eastAsia="ru-RU"/>
        </w:rPr>
        <w:t xml:space="preserve">поле даты </w:t>
      </w:r>
      <w:r>
        <w:rPr>
          <w:rFonts w:ascii="Times New Roman" w:eastAsia="Times New Roman" w:hAnsi="Times New Roman" w:cs="Times New Roman"/>
          <w:color w:val="000000"/>
          <w:sz w:val="28"/>
          <w:szCs w:val="28"/>
          <w:lang w:val="ru-RU" w:eastAsia="ru-RU"/>
        </w:rPr>
        <w:t xml:space="preserve">и </w:t>
      </w:r>
      <w:r w:rsidRPr="002E10DA">
        <w:rPr>
          <w:rFonts w:ascii="Times New Roman" w:eastAsia="Times New Roman" w:hAnsi="Times New Roman" w:cs="Times New Roman"/>
          <w:color w:val="ED7D31" w:themeColor="accent2"/>
          <w:sz w:val="28"/>
          <w:szCs w:val="28"/>
          <w:lang w:val="ru-RU" w:eastAsia="ru-RU"/>
        </w:rPr>
        <w:t>поле адреса отправителя сообщени</w:t>
      </w:r>
      <w:r>
        <w:rPr>
          <w:rFonts w:ascii="Times New Roman" w:eastAsia="Times New Roman" w:hAnsi="Times New Roman" w:cs="Times New Roman"/>
          <w:color w:val="000000"/>
          <w:sz w:val="28"/>
          <w:szCs w:val="28"/>
          <w:lang w:val="ru-RU" w:eastAsia="ru-RU"/>
        </w:rPr>
        <w:t>я. Все остальные поля являются синтаксически опциональными.</w:t>
      </w:r>
    </w:p>
    <w:p w14:paraId="7EC694F5"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Pr>
          <w:rFonts w:ascii="Times New Roman" w:eastAsia="Times New Roman" w:hAnsi="Times New Roman" w:cs="Times New Roman"/>
          <w:color w:val="3C3E41"/>
          <w:sz w:val="28"/>
          <w:szCs w:val="28"/>
          <w:lang w:eastAsia="ru-RU"/>
        </w:rPr>
        <w:t>fields</w:t>
      </w:r>
      <w:r>
        <w:rPr>
          <w:rFonts w:ascii="Times New Roman" w:eastAsia="Times New Roman" w:hAnsi="Times New Roman" w:cs="Times New Roman"/>
          <w:color w:val="3C3E41"/>
          <w:sz w:val="28"/>
          <w:szCs w:val="28"/>
          <w:lang w:val="ru-RU" w:eastAsia="ru-RU"/>
        </w:rPr>
        <w:t xml:space="preserve">          =   *(</w:t>
      </w:r>
      <w:r>
        <w:rPr>
          <w:rFonts w:ascii="Times New Roman" w:eastAsia="Times New Roman" w:hAnsi="Times New Roman" w:cs="Times New Roman"/>
          <w:color w:val="3C3E41"/>
          <w:sz w:val="28"/>
          <w:szCs w:val="28"/>
          <w:lang w:eastAsia="ru-RU"/>
        </w:rPr>
        <w:t>trace</w:t>
      </w:r>
    </w:p>
    <w:p w14:paraId="234D8519"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Pr>
          <w:rFonts w:ascii="Times New Roman" w:eastAsia="Times New Roman" w:hAnsi="Times New Roman" w:cs="Times New Roman"/>
          <w:color w:val="3C3E41"/>
          <w:sz w:val="28"/>
          <w:szCs w:val="28"/>
          <w:lang w:val="ru-RU" w:eastAsia="ru-RU"/>
        </w:rPr>
        <w:t xml:space="preserve">                      *</w:t>
      </w:r>
      <w:r>
        <w:rPr>
          <w:rFonts w:ascii="Times New Roman" w:eastAsia="Times New Roman" w:hAnsi="Times New Roman" w:cs="Times New Roman"/>
          <w:color w:val="3C3E41"/>
          <w:sz w:val="28"/>
          <w:szCs w:val="28"/>
          <w:lang w:eastAsia="ru-RU"/>
        </w:rPr>
        <w:t>optional</w:t>
      </w:r>
      <w:r>
        <w:rPr>
          <w:rFonts w:ascii="Times New Roman" w:eastAsia="Times New Roman" w:hAnsi="Times New Roman" w:cs="Times New Roman"/>
          <w:color w:val="3C3E41"/>
          <w:sz w:val="28"/>
          <w:szCs w:val="28"/>
          <w:lang w:val="ru-RU" w:eastAsia="ru-RU"/>
        </w:rPr>
        <w:t>-</w:t>
      </w:r>
      <w:r>
        <w:rPr>
          <w:rFonts w:ascii="Times New Roman" w:eastAsia="Times New Roman" w:hAnsi="Times New Roman" w:cs="Times New Roman"/>
          <w:color w:val="3C3E41"/>
          <w:sz w:val="28"/>
          <w:szCs w:val="28"/>
          <w:lang w:eastAsia="ru-RU"/>
        </w:rPr>
        <w:t>field</w:t>
      </w:r>
      <w:r>
        <w:rPr>
          <w:rFonts w:ascii="Times New Roman" w:eastAsia="Times New Roman" w:hAnsi="Times New Roman" w:cs="Times New Roman"/>
          <w:color w:val="3C3E41"/>
          <w:sz w:val="28"/>
          <w:szCs w:val="28"/>
          <w:lang w:val="ru-RU" w:eastAsia="ru-RU"/>
        </w:rPr>
        <w:t xml:space="preserve"> /</w:t>
      </w:r>
    </w:p>
    <w:p w14:paraId="6FF7E0ED"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Pr>
          <w:rFonts w:ascii="Times New Roman" w:eastAsia="Times New Roman" w:hAnsi="Times New Roman" w:cs="Times New Roman"/>
          <w:color w:val="3C3E41"/>
          <w:sz w:val="28"/>
          <w:szCs w:val="28"/>
          <w:lang w:val="ru-RU" w:eastAsia="ru-RU"/>
        </w:rPr>
        <w:t xml:space="preserve">                      </w:t>
      </w:r>
      <w:r>
        <w:rPr>
          <w:rFonts w:ascii="Times New Roman" w:eastAsia="Times New Roman" w:hAnsi="Times New Roman" w:cs="Times New Roman"/>
          <w:color w:val="3C3E41"/>
          <w:sz w:val="28"/>
          <w:szCs w:val="28"/>
          <w:lang w:eastAsia="ru-RU"/>
        </w:rPr>
        <w:t>*(resent-date /</w:t>
      </w:r>
    </w:p>
    <w:p w14:paraId="137CE3EE"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Pr>
          <w:rFonts w:ascii="Times New Roman" w:eastAsia="Times New Roman" w:hAnsi="Times New Roman" w:cs="Times New Roman"/>
          <w:color w:val="3C3E41"/>
          <w:sz w:val="28"/>
          <w:szCs w:val="28"/>
          <w:lang w:eastAsia="ru-RU"/>
        </w:rPr>
        <w:t xml:space="preserve">                       resent-from /</w:t>
      </w:r>
    </w:p>
    <w:p w14:paraId="3940D071"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Pr>
          <w:rFonts w:ascii="Times New Roman" w:eastAsia="Times New Roman" w:hAnsi="Times New Roman" w:cs="Times New Roman"/>
          <w:color w:val="3C3E41"/>
          <w:sz w:val="28"/>
          <w:szCs w:val="28"/>
          <w:lang w:eastAsia="ru-RU"/>
        </w:rPr>
        <w:t xml:space="preserve">                       resent-sender /</w:t>
      </w:r>
    </w:p>
    <w:p w14:paraId="0689549F"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Pr>
          <w:rFonts w:ascii="Times New Roman" w:eastAsia="Times New Roman" w:hAnsi="Times New Roman" w:cs="Times New Roman"/>
          <w:color w:val="3C3E41"/>
          <w:sz w:val="28"/>
          <w:szCs w:val="28"/>
          <w:lang w:eastAsia="ru-RU"/>
        </w:rPr>
        <w:t xml:space="preserve">                       resent-to /</w:t>
      </w:r>
    </w:p>
    <w:p w14:paraId="5D801BDF"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Pr>
          <w:rFonts w:ascii="Times New Roman" w:eastAsia="Times New Roman" w:hAnsi="Times New Roman" w:cs="Times New Roman"/>
          <w:color w:val="3C3E41"/>
          <w:sz w:val="28"/>
          <w:szCs w:val="28"/>
          <w:lang w:eastAsia="ru-RU"/>
        </w:rPr>
        <w:t xml:space="preserve">                       resent-cc /</w:t>
      </w:r>
    </w:p>
    <w:p w14:paraId="16BA1820"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Pr>
          <w:rFonts w:ascii="Times New Roman" w:eastAsia="Times New Roman" w:hAnsi="Times New Roman" w:cs="Times New Roman"/>
          <w:color w:val="3C3E41"/>
          <w:sz w:val="28"/>
          <w:szCs w:val="28"/>
          <w:lang w:eastAsia="ru-RU"/>
        </w:rPr>
        <w:t xml:space="preserve">                       resent-bcc /</w:t>
      </w:r>
    </w:p>
    <w:p w14:paraId="7C3C3C7E"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Pr>
          <w:rFonts w:ascii="Times New Roman" w:eastAsia="Times New Roman" w:hAnsi="Times New Roman" w:cs="Times New Roman"/>
          <w:color w:val="3C3E41"/>
          <w:sz w:val="28"/>
          <w:szCs w:val="28"/>
          <w:lang w:eastAsia="ru-RU"/>
        </w:rPr>
        <w:t xml:space="preserve">                       resent-msg-id))</w:t>
      </w:r>
    </w:p>
    <w:p w14:paraId="2DE9A8CF"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Pr>
          <w:rFonts w:ascii="Times New Roman" w:eastAsia="Times New Roman" w:hAnsi="Times New Roman" w:cs="Times New Roman"/>
          <w:color w:val="3C3E41"/>
          <w:sz w:val="28"/>
          <w:szCs w:val="28"/>
          <w:lang w:eastAsia="ru-RU"/>
        </w:rPr>
        <w:t xml:space="preserve">                    *(orig-date /</w:t>
      </w:r>
    </w:p>
    <w:p w14:paraId="77FDCA90"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Pr>
          <w:rFonts w:ascii="Times New Roman" w:eastAsia="Times New Roman" w:hAnsi="Times New Roman" w:cs="Times New Roman"/>
          <w:color w:val="3C3E41"/>
          <w:sz w:val="28"/>
          <w:szCs w:val="28"/>
          <w:lang w:eastAsia="ru-RU"/>
        </w:rPr>
        <w:t xml:space="preserve">                    from /</w:t>
      </w:r>
    </w:p>
    <w:p w14:paraId="5E50ED72"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Pr>
          <w:rFonts w:ascii="Times New Roman" w:eastAsia="Times New Roman" w:hAnsi="Times New Roman" w:cs="Times New Roman"/>
          <w:color w:val="3C3E41"/>
          <w:sz w:val="28"/>
          <w:szCs w:val="28"/>
          <w:lang w:eastAsia="ru-RU"/>
        </w:rPr>
        <w:t xml:space="preserve">                    sender /</w:t>
      </w:r>
    </w:p>
    <w:p w14:paraId="61B2276C"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Pr>
          <w:rFonts w:ascii="Times New Roman" w:eastAsia="Times New Roman" w:hAnsi="Times New Roman" w:cs="Times New Roman"/>
          <w:color w:val="3C3E41"/>
          <w:sz w:val="28"/>
          <w:szCs w:val="28"/>
          <w:lang w:eastAsia="ru-RU"/>
        </w:rPr>
        <w:t xml:space="preserve">                    reply-to /</w:t>
      </w:r>
    </w:p>
    <w:p w14:paraId="0A9F417D"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Pr>
          <w:rFonts w:ascii="Times New Roman" w:eastAsia="Times New Roman" w:hAnsi="Times New Roman" w:cs="Times New Roman"/>
          <w:color w:val="3C3E41"/>
          <w:sz w:val="28"/>
          <w:szCs w:val="28"/>
          <w:lang w:eastAsia="ru-RU"/>
        </w:rPr>
        <w:t xml:space="preserve">                    to /</w:t>
      </w:r>
    </w:p>
    <w:p w14:paraId="1AA0176D"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Pr>
          <w:rFonts w:ascii="Times New Roman" w:eastAsia="Times New Roman" w:hAnsi="Times New Roman" w:cs="Times New Roman"/>
          <w:color w:val="3C3E41"/>
          <w:sz w:val="28"/>
          <w:szCs w:val="28"/>
          <w:lang w:eastAsia="ru-RU"/>
        </w:rPr>
        <w:t xml:space="preserve">                    cc /</w:t>
      </w:r>
    </w:p>
    <w:p w14:paraId="0AAF8139"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Pr>
          <w:rFonts w:ascii="Times New Roman" w:eastAsia="Times New Roman" w:hAnsi="Times New Roman" w:cs="Times New Roman"/>
          <w:color w:val="3C3E41"/>
          <w:sz w:val="28"/>
          <w:szCs w:val="28"/>
          <w:lang w:eastAsia="ru-RU"/>
        </w:rPr>
        <w:t xml:space="preserve">                    bcc /</w:t>
      </w:r>
    </w:p>
    <w:p w14:paraId="09FD2C45"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Pr>
          <w:rFonts w:ascii="Times New Roman" w:eastAsia="Times New Roman" w:hAnsi="Times New Roman" w:cs="Times New Roman"/>
          <w:color w:val="3C3E41"/>
          <w:sz w:val="28"/>
          <w:szCs w:val="28"/>
          <w:lang w:eastAsia="ru-RU"/>
        </w:rPr>
        <w:lastRenderedPageBreak/>
        <w:t xml:space="preserve">                    message-id /</w:t>
      </w:r>
    </w:p>
    <w:p w14:paraId="50980E42"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Pr>
          <w:rFonts w:ascii="Times New Roman" w:eastAsia="Times New Roman" w:hAnsi="Times New Roman" w:cs="Times New Roman"/>
          <w:color w:val="3C3E41"/>
          <w:sz w:val="28"/>
          <w:szCs w:val="28"/>
          <w:lang w:eastAsia="ru-RU"/>
        </w:rPr>
        <w:t xml:space="preserve">                    in-reply-to /</w:t>
      </w:r>
    </w:p>
    <w:p w14:paraId="7467E6D8"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Pr>
          <w:rFonts w:ascii="Times New Roman" w:eastAsia="Times New Roman" w:hAnsi="Times New Roman" w:cs="Times New Roman"/>
          <w:color w:val="3C3E41"/>
          <w:sz w:val="28"/>
          <w:szCs w:val="28"/>
          <w:lang w:eastAsia="ru-RU"/>
        </w:rPr>
        <w:t xml:space="preserve">                    references /</w:t>
      </w:r>
    </w:p>
    <w:p w14:paraId="510FE9C0"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Pr>
          <w:rFonts w:ascii="Times New Roman" w:eastAsia="Times New Roman" w:hAnsi="Times New Roman" w:cs="Times New Roman"/>
          <w:color w:val="3C3E41"/>
          <w:sz w:val="28"/>
          <w:szCs w:val="28"/>
          <w:lang w:eastAsia="ru-RU"/>
        </w:rPr>
        <w:t xml:space="preserve">                    subject /</w:t>
      </w:r>
    </w:p>
    <w:p w14:paraId="6A873933"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Pr>
          <w:rFonts w:ascii="Times New Roman" w:eastAsia="Times New Roman" w:hAnsi="Times New Roman" w:cs="Times New Roman"/>
          <w:color w:val="3C3E41"/>
          <w:sz w:val="28"/>
          <w:szCs w:val="28"/>
          <w:lang w:eastAsia="ru-RU"/>
        </w:rPr>
        <w:t xml:space="preserve">                    comments /</w:t>
      </w:r>
    </w:p>
    <w:p w14:paraId="60AA3A2F"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Pr>
          <w:rFonts w:ascii="Times New Roman" w:eastAsia="Times New Roman" w:hAnsi="Times New Roman" w:cs="Times New Roman"/>
          <w:color w:val="3C3E41"/>
          <w:sz w:val="28"/>
          <w:szCs w:val="28"/>
          <w:lang w:eastAsia="ru-RU"/>
        </w:rPr>
        <w:t xml:space="preserve">                    keywords /</w:t>
      </w:r>
    </w:p>
    <w:p w14:paraId="7D87030C"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Pr>
          <w:rFonts w:ascii="Times New Roman" w:eastAsia="Times New Roman" w:hAnsi="Times New Roman" w:cs="Times New Roman"/>
          <w:color w:val="3C3E41"/>
          <w:sz w:val="28"/>
          <w:szCs w:val="28"/>
          <w:lang w:eastAsia="ru-RU"/>
        </w:rPr>
        <w:t xml:space="preserve">                    optional-field)</w:t>
      </w:r>
    </w:p>
    <w:p w14:paraId="3F8CEBBB" w14:textId="77777777" w:rsidR="00F72ABA" w:rsidRDefault="00F72ABA" w:rsidP="00F72ABA">
      <w:pPr>
        <w:spacing w:line="240" w:lineRule="auto"/>
        <w:rPr>
          <w:rFonts w:ascii="Times New Roman" w:eastAsia="Times New Roman" w:hAnsi="Times New Roman" w:cs="Times New Roman"/>
          <w:color w:val="000000"/>
          <w:sz w:val="28"/>
          <w:szCs w:val="28"/>
          <w:lang w:val="ru-RU" w:eastAsia="ru-RU"/>
        </w:rPr>
      </w:pPr>
      <w:r>
        <w:rPr>
          <w:rFonts w:ascii="Times New Roman" w:eastAsia="Times New Roman" w:hAnsi="Times New Roman" w:cs="Times New Roman"/>
          <w:color w:val="000000"/>
          <w:sz w:val="28"/>
          <w:szCs w:val="28"/>
          <w:lang w:val="ru-RU" w:eastAsia="ru-RU"/>
        </w:rPr>
        <w:t>Приведенная ниже таблица показывает минимальное и максимальное число полей каждого типа в разделе заголовков сообщения, а также ограничения на использование полей. Звездочка (*) после в колонке минимального или максимального числа полей говорит о наличии дополнительных ограничений, указанных в колонке «Примечания».</w:t>
      </w:r>
    </w:p>
    <w:p w14:paraId="1C3C2EE4" w14:textId="120674FF" w:rsidR="00F72ABA" w:rsidRDefault="00F72ABA" w:rsidP="00F72ABA">
      <w:pPr>
        <w:spacing w:after="150" w:line="240" w:lineRule="auto"/>
        <w:rPr>
          <w:rFonts w:ascii="Times New Roman" w:eastAsia="Times New Roman" w:hAnsi="Times New Roman" w:cs="Times New Roman"/>
          <w:color w:val="000000"/>
          <w:sz w:val="28"/>
          <w:szCs w:val="28"/>
          <w:lang w:val="ru-RU" w:eastAsia="ru-RU"/>
        </w:rPr>
      </w:pPr>
      <w:r>
        <w:rPr>
          <w:rFonts w:ascii="Times New Roman" w:eastAsia="Times New Roman" w:hAnsi="Times New Roman" w:cs="Times New Roman"/>
          <w:noProof/>
          <w:color w:val="000000"/>
          <w:sz w:val="28"/>
          <w:szCs w:val="28"/>
          <w:lang w:val="ru-RU" w:eastAsia="ru-RU"/>
        </w:rPr>
        <w:drawing>
          <wp:inline distT="0" distB="0" distL="0" distR="0" wp14:anchorId="59223945" wp14:editId="054DBADD">
            <wp:extent cx="4994275" cy="3816985"/>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994275" cy="3816985"/>
                    </a:xfrm>
                    <a:prstGeom prst="rect">
                      <a:avLst/>
                    </a:prstGeom>
                    <a:noFill/>
                    <a:ln>
                      <a:noFill/>
                    </a:ln>
                  </pic:spPr>
                </pic:pic>
              </a:graphicData>
            </a:graphic>
          </wp:inline>
        </w:drawing>
      </w:r>
    </w:p>
    <w:p w14:paraId="4BDF9F05" w14:textId="77777777" w:rsidR="00F72ABA" w:rsidRDefault="00F72ABA" w:rsidP="00F72ABA">
      <w:pPr>
        <w:spacing w:after="150" w:line="240" w:lineRule="auto"/>
        <w:rPr>
          <w:rFonts w:ascii="Times New Roman" w:eastAsia="Times New Roman" w:hAnsi="Times New Roman" w:cs="Times New Roman"/>
          <w:color w:val="000000"/>
          <w:sz w:val="28"/>
          <w:szCs w:val="28"/>
          <w:lang w:val="ru-RU" w:eastAsia="ru-RU"/>
        </w:rPr>
      </w:pPr>
      <w:r>
        <w:rPr>
          <w:rFonts w:ascii="Times New Roman" w:eastAsia="Times New Roman" w:hAnsi="Times New Roman" w:cs="Times New Roman"/>
          <w:color w:val="000000"/>
          <w:sz w:val="28"/>
          <w:szCs w:val="28"/>
          <w:lang w:val="ru-RU" w:eastAsia="ru-RU"/>
        </w:rPr>
        <w:t>Точная интерпретация каждого поля рассмотрена в последующих параграфах.</w:t>
      </w:r>
    </w:p>
    <w:p w14:paraId="5CE45383" w14:textId="77777777" w:rsidR="00F72ABA" w:rsidRPr="001656F8" w:rsidRDefault="00F72ABA" w:rsidP="00F72ABA">
      <w:pPr>
        <w:spacing w:before="225" w:after="150" w:line="240" w:lineRule="auto"/>
        <w:outlineLvl w:val="4"/>
        <w:rPr>
          <w:rFonts w:ascii="Times New Roman" w:eastAsia="Times New Roman" w:hAnsi="Times New Roman" w:cs="Times New Roman"/>
          <w:b/>
          <w:bCs/>
          <w:color w:val="5B9BD5" w:themeColor="accent1"/>
          <w:sz w:val="28"/>
          <w:szCs w:val="28"/>
          <w:lang w:val="ru-RU" w:eastAsia="ru-RU"/>
        </w:rPr>
      </w:pPr>
      <w:r w:rsidRPr="001656F8">
        <w:rPr>
          <w:rFonts w:ascii="Times New Roman" w:eastAsia="Times New Roman" w:hAnsi="Times New Roman" w:cs="Times New Roman"/>
          <w:b/>
          <w:bCs/>
          <w:color w:val="5B9BD5" w:themeColor="accent1"/>
          <w:sz w:val="28"/>
          <w:szCs w:val="28"/>
          <w:lang w:val="ru-RU" w:eastAsia="ru-RU"/>
        </w:rPr>
        <w:t>Поле даты создания</w:t>
      </w:r>
    </w:p>
    <w:p w14:paraId="3E64BA7B" w14:textId="77777777" w:rsidR="00F72ABA" w:rsidRPr="008B1863" w:rsidRDefault="00F72ABA" w:rsidP="00F72ABA">
      <w:pPr>
        <w:spacing w:after="150" w:line="240" w:lineRule="auto"/>
        <w:rPr>
          <w:rFonts w:ascii="Times New Roman" w:eastAsia="Times New Roman" w:hAnsi="Times New Roman" w:cs="Times New Roman"/>
          <w:color w:val="ED7D31" w:themeColor="accent2"/>
          <w:sz w:val="28"/>
          <w:szCs w:val="28"/>
          <w:lang w:val="ru-RU" w:eastAsia="ru-RU"/>
        </w:rPr>
      </w:pPr>
      <w:r>
        <w:rPr>
          <w:rFonts w:ascii="Times New Roman" w:eastAsia="Times New Roman" w:hAnsi="Times New Roman" w:cs="Times New Roman"/>
          <w:color w:val="000000"/>
          <w:sz w:val="28"/>
          <w:szCs w:val="28"/>
          <w:lang w:val="ru-RU" w:eastAsia="ru-RU"/>
        </w:rPr>
        <w:t>Поле даты создания состоит из имени поля «</w:t>
      </w:r>
      <w:r>
        <w:rPr>
          <w:rFonts w:ascii="Times New Roman" w:eastAsia="Times New Roman" w:hAnsi="Times New Roman" w:cs="Times New Roman"/>
          <w:color w:val="000000"/>
          <w:sz w:val="28"/>
          <w:szCs w:val="28"/>
          <w:lang w:eastAsia="ru-RU"/>
        </w:rPr>
        <w:t>Date</w:t>
      </w:r>
      <w:r>
        <w:rPr>
          <w:rFonts w:ascii="Times New Roman" w:eastAsia="Times New Roman" w:hAnsi="Times New Roman" w:cs="Times New Roman"/>
          <w:color w:val="000000"/>
          <w:sz w:val="28"/>
          <w:szCs w:val="28"/>
          <w:lang w:val="ru-RU" w:eastAsia="ru-RU"/>
        </w:rPr>
        <w:t xml:space="preserve">», за которым следуют </w:t>
      </w:r>
      <w:r w:rsidRPr="008B1863">
        <w:rPr>
          <w:rFonts w:ascii="Times New Roman" w:eastAsia="Times New Roman" w:hAnsi="Times New Roman" w:cs="Times New Roman"/>
          <w:color w:val="ED7D31" w:themeColor="accent2"/>
          <w:sz w:val="28"/>
          <w:szCs w:val="28"/>
          <w:lang w:val="ru-RU" w:eastAsia="ru-RU"/>
        </w:rPr>
        <w:t>значения даты и времени.</w:t>
      </w:r>
    </w:p>
    <w:p w14:paraId="3952DE1F"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Pr>
          <w:rFonts w:ascii="Times New Roman" w:eastAsia="Times New Roman" w:hAnsi="Times New Roman" w:cs="Times New Roman"/>
          <w:color w:val="3C3E41"/>
          <w:sz w:val="28"/>
          <w:szCs w:val="28"/>
          <w:lang w:eastAsia="ru-RU"/>
        </w:rPr>
        <w:t>orig-date       =   "Date:" date-time CRLF</w:t>
      </w:r>
    </w:p>
    <w:p w14:paraId="3B201225" w14:textId="77777777" w:rsidR="00F72ABA" w:rsidRDefault="00F72ABA" w:rsidP="00F72ABA">
      <w:pPr>
        <w:spacing w:after="150" w:line="240" w:lineRule="auto"/>
        <w:rPr>
          <w:rFonts w:ascii="Times New Roman" w:eastAsia="Times New Roman" w:hAnsi="Times New Roman" w:cs="Times New Roman"/>
          <w:color w:val="000000"/>
          <w:sz w:val="28"/>
          <w:szCs w:val="28"/>
          <w:lang w:val="ru-RU" w:eastAsia="ru-RU"/>
        </w:rPr>
      </w:pPr>
      <w:r>
        <w:rPr>
          <w:rFonts w:ascii="Times New Roman" w:eastAsia="Times New Roman" w:hAnsi="Times New Roman" w:cs="Times New Roman"/>
          <w:color w:val="000000"/>
          <w:sz w:val="28"/>
          <w:szCs w:val="28"/>
          <w:lang w:val="ru-RU" w:eastAsia="ru-RU"/>
        </w:rPr>
        <w:t xml:space="preserve">Поле указывает дату и время, когда отправитель, указанный в сообщении, </w:t>
      </w:r>
      <w:r w:rsidRPr="008B1863">
        <w:rPr>
          <w:rFonts w:ascii="Times New Roman" w:eastAsia="Times New Roman" w:hAnsi="Times New Roman" w:cs="Times New Roman"/>
          <w:color w:val="ED7D31" w:themeColor="accent2"/>
          <w:sz w:val="28"/>
          <w:szCs w:val="28"/>
          <w:lang w:val="ru-RU" w:eastAsia="ru-RU"/>
        </w:rPr>
        <w:t>завершил подготовку сообщения к передаче системе доставки</w:t>
      </w:r>
      <w:r>
        <w:rPr>
          <w:rFonts w:ascii="Times New Roman" w:eastAsia="Times New Roman" w:hAnsi="Times New Roman" w:cs="Times New Roman"/>
          <w:color w:val="000000"/>
          <w:sz w:val="28"/>
          <w:szCs w:val="28"/>
          <w:lang w:val="ru-RU" w:eastAsia="ru-RU"/>
        </w:rPr>
        <w:t>. Например, это может быть момент нажатия пользователем кнопки «</w:t>
      </w:r>
      <w:r w:rsidRPr="008B1863">
        <w:rPr>
          <w:rFonts w:ascii="Times New Roman" w:eastAsia="Times New Roman" w:hAnsi="Times New Roman" w:cs="Times New Roman"/>
          <w:color w:val="ED7D31" w:themeColor="accent2"/>
          <w:sz w:val="28"/>
          <w:szCs w:val="28"/>
          <w:lang w:eastAsia="ru-RU"/>
        </w:rPr>
        <w:t>send</w:t>
      </w:r>
      <w:r w:rsidRPr="008B1863">
        <w:rPr>
          <w:rFonts w:ascii="Times New Roman" w:eastAsia="Times New Roman" w:hAnsi="Times New Roman" w:cs="Times New Roman"/>
          <w:color w:val="ED7D31" w:themeColor="accent2"/>
          <w:sz w:val="28"/>
          <w:szCs w:val="28"/>
          <w:lang w:val="ru-RU" w:eastAsia="ru-RU"/>
        </w:rPr>
        <w:t>» или «</w:t>
      </w:r>
      <w:r w:rsidRPr="008B1863">
        <w:rPr>
          <w:rFonts w:ascii="Times New Roman" w:eastAsia="Times New Roman" w:hAnsi="Times New Roman" w:cs="Times New Roman"/>
          <w:color w:val="ED7D31" w:themeColor="accent2"/>
          <w:sz w:val="28"/>
          <w:szCs w:val="28"/>
          <w:lang w:eastAsia="ru-RU"/>
        </w:rPr>
        <w:t>submit</w:t>
      </w:r>
      <w:r w:rsidRPr="008B1863">
        <w:rPr>
          <w:rFonts w:ascii="Times New Roman" w:eastAsia="Times New Roman" w:hAnsi="Times New Roman" w:cs="Times New Roman"/>
          <w:color w:val="ED7D31" w:themeColor="accent2"/>
          <w:sz w:val="28"/>
          <w:szCs w:val="28"/>
          <w:lang w:val="ru-RU" w:eastAsia="ru-RU"/>
        </w:rPr>
        <w:t xml:space="preserve">» </w:t>
      </w:r>
      <w:r>
        <w:rPr>
          <w:rFonts w:ascii="Times New Roman" w:eastAsia="Times New Roman" w:hAnsi="Times New Roman" w:cs="Times New Roman"/>
          <w:color w:val="000000"/>
          <w:sz w:val="28"/>
          <w:szCs w:val="28"/>
          <w:lang w:val="ru-RU" w:eastAsia="ru-RU"/>
        </w:rPr>
        <w:t xml:space="preserve">в почтовой программе. В любом случае, это поле не предназначено для указания времени реальной передачи сообщения, а содержит значение времени, когда человек или другой создатель сообщения завершил подготовку сообщения к передаче (например, пользователь портативного компьютера, не подключенного к сети, мог просто поместить сообщение в очередь для доставки; поле </w:t>
      </w:r>
      <w:r>
        <w:rPr>
          <w:rFonts w:ascii="Times New Roman" w:eastAsia="Times New Roman" w:hAnsi="Times New Roman" w:cs="Times New Roman"/>
          <w:color w:val="000000"/>
          <w:sz w:val="28"/>
          <w:szCs w:val="28"/>
          <w:lang w:val="ru-RU" w:eastAsia="ru-RU"/>
        </w:rPr>
        <w:lastRenderedPageBreak/>
        <w:t>даты создания предназначено для хранения даты и времени в момент постановки письма в очередь, а не момента подключения пользователя к сети).</w:t>
      </w:r>
    </w:p>
    <w:p w14:paraId="5864E8D6" w14:textId="64F4984C" w:rsidR="00F72ABA" w:rsidRDefault="00F72ABA" w:rsidP="00F72ABA">
      <w:pPr>
        <w:spacing w:before="225" w:after="150" w:line="240" w:lineRule="auto"/>
        <w:outlineLvl w:val="4"/>
        <w:rPr>
          <w:rFonts w:ascii="Times New Roman" w:eastAsia="Times New Roman" w:hAnsi="Times New Roman" w:cs="Times New Roman"/>
          <w:b/>
          <w:bCs/>
          <w:color w:val="262626"/>
          <w:sz w:val="28"/>
          <w:szCs w:val="28"/>
          <w:lang w:val="ru-RU" w:eastAsia="ru-RU"/>
        </w:rPr>
      </w:pPr>
      <w:r>
        <w:rPr>
          <w:rFonts w:ascii="Times New Roman" w:eastAsia="Times New Roman" w:hAnsi="Times New Roman" w:cs="Times New Roman"/>
          <w:b/>
          <w:bCs/>
          <w:color w:val="262626"/>
          <w:sz w:val="28"/>
          <w:szCs w:val="28"/>
          <w:lang w:val="ru-RU" w:eastAsia="ru-RU"/>
        </w:rPr>
        <w:t>Поля источника</w:t>
      </w:r>
    </w:p>
    <w:p w14:paraId="1683949F" w14:textId="3BBCFD13" w:rsidR="00B13B0B" w:rsidRDefault="00FE3BD8" w:rsidP="00F72ABA">
      <w:pPr>
        <w:spacing w:before="225" w:after="150" w:line="240" w:lineRule="auto"/>
        <w:outlineLvl w:val="4"/>
        <w:rPr>
          <w:rFonts w:ascii="Times New Roman" w:eastAsia="Times New Roman" w:hAnsi="Times New Roman" w:cs="Times New Roman"/>
          <w:b/>
          <w:bCs/>
          <w:color w:val="262626"/>
          <w:sz w:val="28"/>
          <w:szCs w:val="28"/>
          <w:lang w:val="ru-RU" w:eastAsia="ru-RU"/>
        </w:rPr>
      </w:pPr>
      <w:hyperlink r:id="rId71" w:history="1">
        <w:r w:rsidR="00B13B0B" w:rsidRPr="00BE3DF5">
          <w:rPr>
            <w:rStyle w:val="a4"/>
            <w:rFonts w:ascii="Times New Roman" w:eastAsia="Times New Roman" w:hAnsi="Times New Roman" w:cs="Times New Roman"/>
            <w:b/>
            <w:bCs/>
            <w:sz w:val="28"/>
            <w:szCs w:val="28"/>
            <w:lang w:val="ru-RU" w:eastAsia="ru-RU"/>
          </w:rPr>
          <w:t>https://www.opennet.ru/docs/RUS/inet_server/servers_glava2_4.html</w:t>
        </w:r>
      </w:hyperlink>
      <w:r w:rsidR="00B13B0B">
        <w:rPr>
          <w:rFonts w:ascii="Times New Roman" w:eastAsia="Times New Roman" w:hAnsi="Times New Roman" w:cs="Times New Roman"/>
          <w:b/>
          <w:bCs/>
          <w:color w:val="262626"/>
          <w:sz w:val="28"/>
          <w:szCs w:val="28"/>
          <w:lang w:val="ru-RU" w:eastAsia="ru-RU"/>
        </w:rPr>
        <w:t xml:space="preserve"> !!!!!!!!!!!!!!!!!!</w:t>
      </w:r>
    </w:p>
    <w:p w14:paraId="324539F4" w14:textId="77777777" w:rsidR="00F72ABA" w:rsidRDefault="00F72ABA" w:rsidP="00F72ABA">
      <w:pPr>
        <w:spacing w:after="150" w:line="240" w:lineRule="auto"/>
        <w:rPr>
          <w:rFonts w:ascii="Times New Roman" w:eastAsia="Times New Roman" w:hAnsi="Times New Roman" w:cs="Times New Roman"/>
          <w:color w:val="000000"/>
          <w:sz w:val="28"/>
          <w:szCs w:val="28"/>
          <w:lang w:val="ru-RU" w:eastAsia="ru-RU"/>
        </w:rPr>
      </w:pPr>
      <w:r>
        <w:rPr>
          <w:rFonts w:ascii="Times New Roman" w:eastAsia="Times New Roman" w:hAnsi="Times New Roman" w:cs="Times New Roman"/>
          <w:color w:val="000000"/>
          <w:sz w:val="28"/>
          <w:szCs w:val="28"/>
          <w:lang w:val="ru-RU" w:eastAsia="ru-RU"/>
        </w:rPr>
        <w:t xml:space="preserve">В число полей источника сообщения входят </w:t>
      </w:r>
      <w:r w:rsidRPr="008B1863">
        <w:rPr>
          <w:rFonts w:ascii="Times New Roman" w:eastAsia="Times New Roman" w:hAnsi="Times New Roman" w:cs="Times New Roman"/>
          <w:color w:val="ED7D31" w:themeColor="accent2"/>
          <w:sz w:val="28"/>
          <w:szCs w:val="28"/>
          <w:lang w:eastAsia="ru-RU"/>
        </w:rPr>
        <w:t>from</w:t>
      </w:r>
      <w:r w:rsidRPr="008B1863">
        <w:rPr>
          <w:rFonts w:ascii="Times New Roman" w:eastAsia="Times New Roman" w:hAnsi="Times New Roman" w:cs="Times New Roman"/>
          <w:color w:val="ED7D31" w:themeColor="accent2"/>
          <w:sz w:val="28"/>
          <w:szCs w:val="28"/>
          <w:lang w:val="ru-RU" w:eastAsia="ru-RU"/>
        </w:rPr>
        <w:t xml:space="preserve"> и </w:t>
      </w:r>
      <w:r w:rsidRPr="008B1863">
        <w:rPr>
          <w:rFonts w:ascii="Times New Roman" w:eastAsia="Times New Roman" w:hAnsi="Times New Roman" w:cs="Times New Roman"/>
          <w:color w:val="ED7D31" w:themeColor="accent2"/>
          <w:sz w:val="28"/>
          <w:szCs w:val="28"/>
          <w:lang w:eastAsia="ru-RU"/>
        </w:rPr>
        <w:t>sender</w:t>
      </w:r>
      <w:r w:rsidRPr="008B1863">
        <w:rPr>
          <w:rFonts w:ascii="Times New Roman" w:eastAsia="Times New Roman" w:hAnsi="Times New Roman" w:cs="Times New Roman"/>
          <w:color w:val="ED7D31" w:themeColor="accent2"/>
          <w:sz w:val="28"/>
          <w:szCs w:val="28"/>
          <w:lang w:val="ru-RU" w:eastAsia="ru-RU"/>
        </w:rPr>
        <w:t xml:space="preserve"> </w:t>
      </w:r>
      <w:r>
        <w:rPr>
          <w:rFonts w:ascii="Times New Roman" w:eastAsia="Times New Roman" w:hAnsi="Times New Roman" w:cs="Times New Roman"/>
          <w:color w:val="000000"/>
          <w:sz w:val="28"/>
          <w:szCs w:val="28"/>
          <w:lang w:val="ru-RU" w:eastAsia="ru-RU"/>
        </w:rPr>
        <w:t xml:space="preserve">(когда применим), а также опционально — </w:t>
      </w:r>
      <w:r>
        <w:rPr>
          <w:rFonts w:ascii="Times New Roman" w:eastAsia="Times New Roman" w:hAnsi="Times New Roman" w:cs="Times New Roman"/>
          <w:color w:val="000000"/>
          <w:sz w:val="28"/>
          <w:szCs w:val="28"/>
          <w:lang w:eastAsia="ru-RU"/>
        </w:rPr>
        <w:t>reply</w:t>
      </w:r>
      <w:r>
        <w:rPr>
          <w:rFonts w:ascii="Times New Roman" w:eastAsia="Times New Roman" w:hAnsi="Times New Roman" w:cs="Times New Roman"/>
          <w:color w:val="000000"/>
          <w:sz w:val="28"/>
          <w:szCs w:val="28"/>
          <w:lang w:val="ru-RU" w:eastAsia="ru-RU"/>
        </w:rPr>
        <w:t>-</w:t>
      </w:r>
      <w:r>
        <w:rPr>
          <w:rFonts w:ascii="Times New Roman" w:eastAsia="Times New Roman" w:hAnsi="Times New Roman" w:cs="Times New Roman"/>
          <w:color w:val="000000"/>
          <w:sz w:val="28"/>
          <w:szCs w:val="28"/>
          <w:lang w:eastAsia="ru-RU"/>
        </w:rPr>
        <w:t>to</w:t>
      </w:r>
      <w:r>
        <w:rPr>
          <w:rFonts w:ascii="Times New Roman" w:eastAsia="Times New Roman" w:hAnsi="Times New Roman" w:cs="Times New Roman"/>
          <w:color w:val="000000"/>
          <w:sz w:val="28"/>
          <w:szCs w:val="28"/>
          <w:lang w:val="ru-RU" w:eastAsia="ru-RU"/>
        </w:rPr>
        <w:t xml:space="preserve">. Поле </w:t>
      </w:r>
      <w:r>
        <w:rPr>
          <w:rFonts w:ascii="Times New Roman" w:eastAsia="Times New Roman" w:hAnsi="Times New Roman" w:cs="Times New Roman"/>
          <w:color w:val="000000"/>
          <w:sz w:val="28"/>
          <w:szCs w:val="28"/>
          <w:lang w:eastAsia="ru-RU"/>
        </w:rPr>
        <w:t>from</w:t>
      </w:r>
      <w:r>
        <w:rPr>
          <w:rFonts w:ascii="Times New Roman" w:eastAsia="Times New Roman" w:hAnsi="Times New Roman" w:cs="Times New Roman"/>
          <w:color w:val="000000"/>
          <w:sz w:val="28"/>
          <w:szCs w:val="28"/>
          <w:lang w:val="ru-RU" w:eastAsia="ru-RU"/>
        </w:rPr>
        <w:t xml:space="preserve"> содержит имя «</w:t>
      </w:r>
      <w:r>
        <w:rPr>
          <w:rFonts w:ascii="Times New Roman" w:eastAsia="Times New Roman" w:hAnsi="Times New Roman" w:cs="Times New Roman"/>
          <w:color w:val="000000"/>
          <w:sz w:val="28"/>
          <w:szCs w:val="28"/>
          <w:lang w:eastAsia="ru-RU"/>
        </w:rPr>
        <w:t>From</w:t>
      </w:r>
      <w:r>
        <w:rPr>
          <w:rFonts w:ascii="Times New Roman" w:eastAsia="Times New Roman" w:hAnsi="Times New Roman" w:cs="Times New Roman"/>
          <w:color w:val="000000"/>
          <w:sz w:val="28"/>
          <w:szCs w:val="28"/>
          <w:lang w:val="ru-RU" w:eastAsia="ru-RU"/>
        </w:rPr>
        <w:t>» и разделенный запятыми список из одного или нескольких имен почтовых ящиков. Эсли это поле содержит более одного адреса почтового ящика в списке, в сообщение должно включаться поле «</w:t>
      </w:r>
      <w:r>
        <w:rPr>
          <w:rFonts w:ascii="Times New Roman" w:eastAsia="Times New Roman" w:hAnsi="Times New Roman" w:cs="Times New Roman"/>
          <w:color w:val="000000"/>
          <w:sz w:val="28"/>
          <w:szCs w:val="28"/>
          <w:lang w:eastAsia="ru-RU"/>
        </w:rPr>
        <w:t>Sender</w:t>
      </w:r>
      <w:r>
        <w:rPr>
          <w:rFonts w:ascii="Times New Roman" w:eastAsia="Times New Roman" w:hAnsi="Times New Roman" w:cs="Times New Roman"/>
          <w:color w:val="000000"/>
          <w:sz w:val="28"/>
          <w:szCs w:val="28"/>
          <w:lang w:val="ru-RU" w:eastAsia="ru-RU"/>
        </w:rPr>
        <w:t>» с указанием одного почтового ящика. Дополнительно может также включаться поле «</w:t>
      </w:r>
      <w:r>
        <w:rPr>
          <w:rFonts w:ascii="Times New Roman" w:eastAsia="Times New Roman" w:hAnsi="Times New Roman" w:cs="Times New Roman"/>
          <w:color w:val="000000"/>
          <w:sz w:val="28"/>
          <w:szCs w:val="28"/>
          <w:lang w:eastAsia="ru-RU"/>
        </w:rPr>
        <w:t>Reply</w:t>
      </w:r>
      <w:r>
        <w:rPr>
          <w:rFonts w:ascii="Times New Roman" w:eastAsia="Times New Roman" w:hAnsi="Times New Roman" w:cs="Times New Roman"/>
          <w:color w:val="000000"/>
          <w:sz w:val="28"/>
          <w:szCs w:val="28"/>
          <w:lang w:val="ru-RU" w:eastAsia="ru-RU"/>
        </w:rPr>
        <w:t>-</w:t>
      </w:r>
      <w:r>
        <w:rPr>
          <w:rFonts w:ascii="Times New Roman" w:eastAsia="Times New Roman" w:hAnsi="Times New Roman" w:cs="Times New Roman"/>
          <w:color w:val="000000"/>
          <w:sz w:val="28"/>
          <w:szCs w:val="28"/>
          <w:lang w:eastAsia="ru-RU"/>
        </w:rPr>
        <w:t>To</w:t>
      </w:r>
      <w:r>
        <w:rPr>
          <w:rFonts w:ascii="Times New Roman" w:eastAsia="Times New Roman" w:hAnsi="Times New Roman" w:cs="Times New Roman"/>
          <w:color w:val="000000"/>
          <w:sz w:val="28"/>
          <w:szCs w:val="28"/>
          <w:lang w:val="ru-RU" w:eastAsia="ru-RU"/>
        </w:rPr>
        <w:t>», содержащее список разделенных запятыми почтовых ящиков (не менее одного).</w:t>
      </w:r>
    </w:p>
    <w:p w14:paraId="24CD01CF" w14:textId="06E2122D" w:rsidR="00F72ABA" w:rsidRPr="00B13B0B"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8B1863">
        <w:rPr>
          <w:rFonts w:ascii="Times New Roman" w:eastAsia="Times New Roman" w:hAnsi="Times New Roman" w:cs="Times New Roman"/>
          <w:color w:val="5B9BD5" w:themeColor="accent1"/>
          <w:sz w:val="28"/>
          <w:szCs w:val="28"/>
          <w:lang w:eastAsia="ru-RU"/>
        </w:rPr>
        <w:t xml:space="preserve">from            </w:t>
      </w:r>
      <w:r>
        <w:rPr>
          <w:rFonts w:ascii="Times New Roman" w:eastAsia="Times New Roman" w:hAnsi="Times New Roman" w:cs="Times New Roman"/>
          <w:color w:val="3C3E41"/>
          <w:sz w:val="28"/>
          <w:szCs w:val="28"/>
          <w:lang w:eastAsia="ru-RU"/>
        </w:rPr>
        <w:t>=   "From:" mailbox-list CRLF</w:t>
      </w:r>
      <w:r w:rsidR="00B13B0B">
        <w:rPr>
          <w:rFonts w:ascii="Times New Roman" w:eastAsia="Times New Roman" w:hAnsi="Times New Roman" w:cs="Times New Roman"/>
          <w:color w:val="3C3E41"/>
          <w:sz w:val="28"/>
          <w:szCs w:val="28"/>
          <w:lang w:val="ru-RU" w:eastAsia="ru-RU"/>
        </w:rPr>
        <w:t xml:space="preserve"> этот попуск переслал  </w:t>
      </w:r>
    </w:p>
    <w:p w14:paraId="67CB3691"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79F946BE" w14:textId="1C97296A" w:rsidR="00F72ABA" w:rsidRPr="00B13B0B"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8B1863">
        <w:rPr>
          <w:rFonts w:ascii="Times New Roman" w:eastAsia="Times New Roman" w:hAnsi="Times New Roman" w:cs="Times New Roman"/>
          <w:color w:val="5B9BD5" w:themeColor="accent1"/>
          <w:sz w:val="28"/>
          <w:szCs w:val="28"/>
          <w:lang w:eastAsia="ru-RU"/>
        </w:rPr>
        <w:t xml:space="preserve">sender          </w:t>
      </w:r>
      <w:r>
        <w:rPr>
          <w:rFonts w:ascii="Times New Roman" w:eastAsia="Times New Roman" w:hAnsi="Times New Roman" w:cs="Times New Roman"/>
          <w:color w:val="3C3E41"/>
          <w:sz w:val="28"/>
          <w:szCs w:val="28"/>
          <w:lang w:eastAsia="ru-RU"/>
        </w:rPr>
        <w:t>=   "Sender:" mailbox CRLF</w:t>
      </w:r>
      <w:r w:rsidR="00B13B0B">
        <w:rPr>
          <w:rFonts w:ascii="Times New Roman" w:eastAsia="Times New Roman" w:hAnsi="Times New Roman" w:cs="Times New Roman"/>
          <w:color w:val="3C3E41"/>
          <w:sz w:val="28"/>
          <w:szCs w:val="28"/>
          <w:lang w:val="ru-RU" w:eastAsia="ru-RU"/>
        </w:rPr>
        <w:t xml:space="preserve"> этот написал сообщение оригинал</w:t>
      </w:r>
    </w:p>
    <w:p w14:paraId="6B1BE0B4"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278858FF" w14:textId="0A28F24C" w:rsidR="00F72ABA" w:rsidRPr="00B13B0B"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8B1863">
        <w:rPr>
          <w:rFonts w:ascii="Times New Roman" w:eastAsia="Times New Roman" w:hAnsi="Times New Roman" w:cs="Times New Roman"/>
          <w:color w:val="5B9BD5" w:themeColor="accent1"/>
          <w:sz w:val="28"/>
          <w:szCs w:val="28"/>
          <w:lang w:eastAsia="ru-RU"/>
        </w:rPr>
        <w:t xml:space="preserve">reply-to        </w:t>
      </w:r>
      <w:r>
        <w:rPr>
          <w:rFonts w:ascii="Times New Roman" w:eastAsia="Times New Roman" w:hAnsi="Times New Roman" w:cs="Times New Roman"/>
          <w:color w:val="3C3E41"/>
          <w:sz w:val="28"/>
          <w:szCs w:val="28"/>
          <w:lang w:eastAsia="ru-RU"/>
        </w:rPr>
        <w:t>=   "Reply-To:" address-list CRLF</w:t>
      </w:r>
      <w:r w:rsidR="00B13B0B">
        <w:rPr>
          <w:rFonts w:ascii="Times New Roman" w:eastAsia="Times New Roman" w:hAnsi="Times New Roman" w:cs="Times New Roman"/>
          <w:color w:val="3C3E41"/>
          <w:sz w:val="28"/>
          <w:szCs w:val="28"/>
          <w:lang w:val="ru-RU" w:eastAsia="ru-RU"/>
        </w:rPr>
        <w:t xml:space="preserve"> этим надо ответить </w:t>
      </w:r>
    </w:p>
    <w:p w14:paraId="34CAEF00" w14:textId="77777777" w:rsidR="00F72ABA" w:rsidRDefault="00F72ABA" w:rsidP="00F72ABA">
      <w:pPr>
        <w:spacing w:after="150" w:line="240" w:lineRule="auto"/>
        <w:rPr>
          <w:rFonts w:ascii="Times New Roman" w:eastAsia="Times New Roman" w:hAnsi="Times New Roman" w:cs="Times New Roman"/>
          <w:color w:val="000000"/>
          <w:sz w:val="28"/>
          <w:szCs w:val="28"/>
          <w:lang w:val="ru-RU" w:eastAsia="ru-RU"/>
        </w:rPr>
      </w:pPr>
      <w:r>
        <w:rPr>
          <w:rFonts w:ascii="Times New Roman" w:eastAsia="Times New Roman" w:hAnsi="Times New Roman" w:cs="Times New Roman"/>
          <w:color w:val="000000"/>
          <w:sz w:val="28"/>
          <w:szCs w:val="28"/>
          <w:lang w:val="ru-RU" w:eastAsia="ru-RU"/>
        </w:rPr>
        <w:t>Поле источника показывает почтовый ящик(и) источника сообщения. Поле «</w:t>
      </w:r>
      <w:r>
        <w:rPr>
          <w:rFonts w:ascii="Times New Roman" w:eastAsia="Times New Roman" w:hAnsi="Times New Roman" w:cs="Times New Roman"/>
          <w:color w:val="000000"/>
          <w:sz w:val="28"/>
          <w:szCs w:val="28"/>
          <w:lang w:eastAsia="ru-RU"/>
        </w:rPr>
        <w:t>From</w:t>
      </w:r>
      <w:r>
        <w:rPr>
          <w:rFonts w:ascii="Times New Roman" w:eastAsia="Times New Roman" w:hAnsi="Times New Roman" w:cs="Times New Roman"/>
          <w:color w:val="000000"/>
          <w:sz w:val="28"/>
          <w:szCs w:val="28"/>
          <w:lang w:val="ru-RU" w:eastAsia="ru-RU"/>
        </w:rPr>
        <w:t>:» задает автора (авторов) сообщения, т. е., почтовый ящик(и) человека или системы, ответственных за создание данного сообщения. Поле «</w:t>
      </w:r>
      <w:r>
        <w:rPr>
          <w:rFonts w:ascii="Times New Roman" w:eastAsia="Times New Roman" w:hAnsi="Times New Roman" w:cs="Times New Roman"/>
          <w:color w:val="000000"/>
          <w:sz w:val="28"/>
          <w:szCs w:val="28"/>
          <w:lang w:eastAsia="ru-RU"/>
        </w:rPr>
        <w:t>Sender</w:t>
      </w:r>
      <w:r>
        <w:rPr>
          <w:rFonts w:ascii="Times New Roman" w:eastAsia="Times New Roman" w:hAnsi="Times New Roman" w:cs="Times New Roman"/>
          <w:color w:val="000000"/>
          <w:sz w:val="28"/>
          <w:szCs w:val="28"/>
          <w:lang w:val="ru-RU" w:eastAsia="ru-RU"/>
        </w:rPr>
        <w:t xml:space="preserve">:» указывает почтовый ящик агента, </w:t>
      </w:r>
      <w:r w:rsidRPr="00B13B0B">
        <w:rPr>
          <w:rFonts w:ascii="Times New Roman" w:eastAsia="Times New Roman" w:hAnsi="Times New Roman" w:cs="Times New Roman"/>
          <w:color w:val="ED7D31" w:themeColor="accent2"/>
          <w:sz w:val="28"/>
          <w:szCs w:val="28"/>
          <w:lang w:val="ru-RU" w:eastAsia="ru-RU"/>
        </w:rPr>
        <w:t>ответственного за реальную передачу сообщени</w:t>
      </w:r>
      <w:r>
        <w:rPr>
          <w:rFonts w:ascii="Times New Roman" w:eastAsia="Times New Roman" w:hAnsi="Times New Roman" w:cs="Times New Roman"/>
          <w:color w:val="000000"/>
          <w:sz w:val="28"/>
          <w:szCs w:val="28"/>
          <w:lang w:val="ru-RU" w:eastAsia="ru-RU"/>
        </w:rPr>
        <w:t>я. Например, если секретарь отправил письмо от имени своего руководителя, почтовый ящик секретаря будет указан в поле «</w:t>
      </w:r>
      <w:r>
        <w:rPr>
          <w:rFonts w:ascii="Times New Roman" w:eastAsia="Times New Roman" w:hAnsi="Times New Roman" w:cs="Times New Roman"/>
          <w:color w:val="000000"/>
          <w:sz w:val="28"/>
          <w:szCs w:val="28"/>
          <w:lang w:eastAsia="ru-RU"/>
        </w:rPr>
        <w:t>Sender</w:t>
      </w:r>
      <w:r>
        <w:rPr>
          <w:rFonts w:ascii="Times New Roman" w:eastAsia="Times New Roman" w:hAnsi="Times New Roman" w:cs="Times New Roman"/>
          <w:color w:val="000000"/>
          <w:sz w:val="28"/>
          <w:szCs w:val="28"/>
          <w:lang w:val="ru-RU" w:eastAsia="ru-RU"/>
        </w:rPr>
        <w:t>:», а адрес действительного автора сообщения — в поле «</w:t>
      </w:r>
      <w:r>
        <w:rPr>
          <w:rFonts w:ascii="Times New Roman" w:eastAsia="Times New Roman" w:hAnsi="Times New Roman" w:cs="Times New Roman"/>
          <w:color w:val="000000"/>
          <w:sz w:val="28"/>
          <w:szCs w:val="28"/>
          <w:lang w:eastAsia="ru-RU"/>
        </w:rPr>
        <w:t>From</w:t>
      </w:r>
      <w:r>
        <w:rPr>
          <w:rFonts w:ascii="Times New Roman" w:eastAsia="Times New Roman" w:hAnsi="Times New Roman" w:cs="Times New Roman"/>
          <w:color w:val="000000"/>
          <w:sz w:val="28"/>
          <w:szCs w:val="28"/>
          <w:lang w:val="ru-RU" w:eastAsia="ru-RU"/>
        </w:rPr>
        <w:t>:». Если источник сообщения может быть задан единственным почтовым ящиком (автор и отправитель совпадают), поле «</w:t>
      </w:r>
      <w:r>
        <w:rPr>
          <w:rFonts w:ascii="Times New Roman" w:eastAsia="Times New Roman" w:hAnsi="Times New Roman" w:cs="Times New Roman"/>
          <w:color w:val="000000"/>
          <w:sz w:val="28"/>
          <w:szCs w:val="28"/>
          <w:lang w:eastAsia="ru-RU"/>
        </w:rPr>
        <w:t>Sender</w:t>
      </w:r>
      <w:r>
        <w:rPr>
          <w:rFonts w:ascii="Times New Roman" w:eastAsia="Times New Roman" w:hAnsi="Times New Roman" w:cs="Times New Roman"/>
          <w:color w:val="000000"/>
          <w:sz w:val="28"/>
          <w:szCs w:val="28"/>
          <w:lang w:val="ru-RU" w:eastAsia="ru-RU"/>
        </w:rPr>
        <w:t>:» использовать не следует. В остальных случаях это поле следует включать в заголовок.</w:t>
      </w:r>
    </w:p>
    <w:p w14:paraId="683FADF6" w14:textId="77777777" w:rsidR="00F72ABA" w:rsidRDefault="00F72ABA" w:rsidP="00F72ABA">
      <w:pPr>
        <w:spacing w:after="150" w:line="240" w:lineRule="auto"/>
        <w:rPr>
          <w:rFonts w:ascii="Times New Roman" w:eastAsia="Times New Roman" w:hAnsi="Times New Roman" w:cs="Times New Roman"/>
          <w:color w:val="000000"/>
          <w:sz w:val="28"/>
          <w:szCs w:val="28"/>
          <w:lang w:val="ru-RU" w:eastAsia="ru-RU"/>
        </w:rPr>
      </w:pPr>
      <w:r>
        <w:rPr>
          <w:rFonts w:ascii="Times New Roman" w:eastAsia="Times New Roman" w:hAnsi="Times New Roman" w:cs="Times New Roman"/>
          <w:color w:val="000000"/>
          <w:sz w:val="28"/>
          <w:szCs w:val="28"/>
          <w:lang w:val="ru-RU" w:eastAsia="ru-RU"/>
        </w:rPr>
        <w:t>Поля источника также обеспечивают информацию, требуемую для ответа на сообщение. При наличии поля «</w:t>
      </w:r>
      <w:r w:rsidRPr="008B1863">
        <w:rPr>
          <w:rFonts w:ascii="Times New Roman" w:eastAsia="Times New Roman" w:hAnsi="Times New Roman" w:cs="Times New Roman"/>
          <w:color w:val="5B9BD5" w:themeColor="accent1"/>
          <w:sz w:val="28"/>
          <w:szCs w:val="28"/>
          <w:lang w:eastAsia="ru-RU"/>
        </w:rPr>
        <w:t>Reply</w:t>
      </w:r>
      <w:r w:rsidRPr="008B1863">
        <w:rPr>
          <w:rFonts w:ascii="Times New Roman" w:eastAsia="Times New Roman" w:hAnsi="Times New Roman" w:cs="Times New Roman"/>
          <w:color w:val="5B9BD5" w:themeColor="accent1"/>
          <w:sz w:val="28"/>
          <w:szCs w:val="28"/>
          <w:lang w:val="ru-RU" w:eastAsia="ru-RU"/>
        </w:rPr>
        <w:t>-</w:t>
      </w:r>
      <w:r w:rsidRPr="008B1863">
        <w:rPr>
          <w:rFonts w:ascii="Times New Roman" w:eastAsia="Times New Roman" w:hAnsi="Times New Roman" w:cs="Times New Roman"/>
          <w:color w:val="5B9BD5" w:themeColor="accent1"/>
          <w:sz w:val="28"/>
          <w:szCs w:val="28"/>
          <w:lang w:eastAsia="ru-RU"/>
        </w:rPr>
        <w:t>To</w:t>
      </w:r>
      <w:r>
        <w:rPr>
          <w:rFonts w:ascii="Times New Roman" w:eastAsia="Times New Roman" w:hAnsi="Times New Roman" w:cs="Times New Roman"/>
          <w:color w:val="000000"/>
          <w:sz w:val="28"/>
          <w:szCs w:val="28"/>
          <w:lang w:val="ru-RU" w:eastAsia="ru-RU"/>
        </w:rPr>
        <w:t xml:space="preserve">:» оно указывает адрес(а), </w:t>
      </w:r>
      <w:r w:rsidRPr="008B1863">
        <w:rPr>
          <w:rFonts w:ascii="Times New Roman" w:eastAsia="Times New Roman" w:hAnsi="Times New Roman" w:cs="Times New Roman"/>
          <w:color w:val="ED7D31" w:themeColor="accent2"/>
          <w:sz w:val="28"/>
          <w:szCs w:val="28"/>
          <w:lang w:val="ru-RU" w:eastAsia="ru-RU"/>
        </w:rPr>
        <w:t>по которому отправитель сообщения предлагает направлять отве</w:t>
      </w:r>
      <w:r>
        <w:rPr>
          <w:rFonts w:ascii="Times New Roman" w:eastAsia="Times New Roman" w:hAnsi="Times New Roman" w:cs="Times New Roman"/>
          <w:color w:val="000000"/>
          <w:sz w:val="28"/>
          <w:szCs w:val="28"/>
          <w:lang w:val="ru-RU" w:eastAsia="ru-RU"/>
        </w:rPr>
        <w:t>т. В отсутствие поля «</w:t>
      </w:r>
      <w:r>
        <w:rPr>
          <w:rFonts w:ascii="Times New Roman" w:eastAsia="Times New Roman" w:hAnsi="Times New Roman" w:cs="Times New Roman"/>
          <w:color w:val="000000"/>
          <w:sz w:val="28"/>
          <w:szCs w:val="28"/>
          <w:lang w:eastAsia="ru-RU"/>
        </w:rPr>
        <w:t>Reply</w:t>
      </w:r>
      <w:r>
        <w:rPr>
          <w:rFonts w:ascii="Times New Roman" w:eastAsia="Times New Roman" w:hAnsi="Times New Roman" w:cs="Times New Roman"/>
          <w:color w:val="000000"/>
          <w:sz w:val="28"/>
          <w:szCs w:val="28"/>
          <w:lang w:val="ru-RU" w:eastAsia="ru-RU"/>
        </w:rPr>
        <w:t>-</w:t>
      </w:r>
      <w:r>
        <w:rPr>
          <w:rFonts w:ascii="Times New Roman" w:eastAsia="Times New Roman" w:hAnsi="Times New Roman" w:cs="Times New Roman"/>
          <w:color w:val="000000"/>
          <w:sz w:val="28"/>
          <w:szCs w:val="28"/>
          <w:lang w:eastAsia="ru-RU"/>
        </w:rPr>
        <w:t>To</w:t>
      </w:r>
      <w:r>
        <w:rPr>
          <w:rFonts w:ascii="Times New Roman" w:eastAsia="Times New Roman" w:hAnsi="Times New Roman" w:cs="Times New Roman"/>
          <w:color w:val="000000"/>
          <w:sz w:val="28"/>
          <w:szCs w:val="28"/>
          <w:lang w:val="ru-RU" w:eastAsia="ru-RU"/>
        </w:rPr>
        <w:t>:» ответ следует по умолчанию отправлять по адресу (адресам), указанному в поле «</w:t>
      </w:r>
      <w:r>
        <w:rPr>
          <w:rFonts w:ascii="Times New Roman" w:eastAsia="Times New Roman" w:hAnsi="Times New Roman" w:cs="Times New Roman"/>
          <w:color w:val="000000"/>
          <w:sz w:val="28"/>
          <w:szCs w:val="28"/>
          <w:lang w:eastAsia="ru-RU"/>
        </w:rPr>
        <w:t>From</w:t>
      </w:r>
      <w:r>
        <w:rPr>
          <w:rFonts w:ascii="Times New Roman" w:eastAsia="Times New Roman" w:hAnsi="Times New Roman" w:cs="Times New Roman"/>
          <w:color w:val="000000"/>
          <w:sz w:val="28"/>
          <w:szCs w:val="28"/>
          <w:lang w:val="ru-RU" w:eastAsia="ru-RU"/>
        </w:rPr>
        <w:t>:», если автором ответа явно не указан иной адрес.</w:t>
      </w:r>
    </w:p>
    <w:p w14:paraId="6E01A3D6" w14:textId="46AB216E" w:rsidR="00F72ABA" w:rsidRDefault="00F72ABA" w:rsidP="00F72ABA">
      <w:pPr>
        <w:spacing w:after="150" w:line="240" w:lineRule="auto"/>
        <w:rPr>
          <w:rFonts w:ascii="Times New Roman" w:eastAsia="Times New Roman" w:hAnsi="Times New Roman" w:cs="Times New Roman"/>
          <w:color w:val="000000"/>
          <w:sz w:val="28"/>
          <w:szCs w:val="28"/>
          <w:lang w:val="ru-RU" w:eastAsia="ru-RU"/>
        </w:rPr>
      </w:pPr>
      <w:r>
        <w:rPr>
          <w:rFonts w:ascii="Times New Roman" w:eastAsia="Times New Roman" w:hAnsi="Times New Roman" w:cs="Times New Roman"/>
          <w:color w:val="000000"/>
          <w:sz w:val="28"/>
          <w:szCs w:val="28"/>
          <w:lang w:val="ru-RU" w:eastAsia="ru-RU"/>
        </w:rPr>
        <w:t>В любом случае в поле «</w:t>
      </w:r>
      <w:r>
        <w:rPr>
          <w:rFonts w:ascii="Times New Roman" w:eastAsia="Times New Roman" w:hAnsi="Times New Roman" w:cs="Times New Roman"/>
          <w:color w:val="000000"/>
          <w:sz w:val="28"/>
          <w:szCs w:val="28"/>
          <w:lang w:eastAsia="ru-RU"/>
        </w:rPr>
        <w:t>From</w:t>
      </w:r>
      <w:r>
        <w:rPr>
          <w:rFonts w:ascii="Times New Roman" w:eastAsia="Times New Roman" w:hAnsi="Times New Roman" w:cs="Times New Roman"/>
          <w:color w:val="000000"/>
          <w:sz w:val="28"/>
          <w:szCs w:val="28"/>
          <w:lang w:val="ru-RU" w:eastAsia="ru-RU"/>
        </w:rPr>
        <w:t>:» не следует указывать адрес, не имеющий отношения к автору письма. Формирование адресов для отправки ответов на сообщения дополнительно рассматривается в параграфе 3.6.3.</w:t>
      </w:r>
    </w:p>
    <w:p w14:paraId="2E2E58DF" w14:textId="5D4AA171" w:rsidR="00665C1E" w:rsidRDefault="00665C1E" w:rsidP="00F72ABA">
      <w:pPr>
        <w:spacing w:after="150" w:line="240" w:lineRule="auto"/>
        <w:rPr>
          <w:rFonts w:ascii="Times New Roman" w:eastAsia="Times New Roman" w:hAnsi="Times New Roman" w:cs="Times New Roman"/>
          <w:color w:val="000000"/>
          <w:sz w:val="28"/>
          <w:szCs w:val="28"/>
          <w:lang w:val="ru-RU" w:eastAsia="ru-RU"/>
        </w:rPr>
      </w:pPr>
      <w:r>
        <w:rPr>
          <w:noProof/>
        </w:rPr>
        <w:lastRenderedPageBreak/>
        <w:drawing>
          <wp:inline distT="0" distB="0" distL="0" distR="0" wp14:anchorId="67545C57" wp14:editId="2A677044">
            <wp:extent cx="6161905" cy="4428571"/>
            <wp:effectExtent l="0" t="0" r="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161905" cy="4428571"/>
                    </a:xfrm>
                    <a:prstGeom prst="rect">
                      <a:avLst/>
                    </a:prstGeom>
                  </pic:spPr>
                </pic:pic>
              </a:graphicData>
            </a:graphic>
          </wp:inline>
        </w:drawing>
      </w:r>
    </w:p>
    <w:p w14:paraId="0EEC94ED" w14:textId="2519F8CE" w:rsidR="00B13B0B" w:rsidRDefault="00665C1E" w:rsidP="00F72ABA">
      <w:pPr>
        <w:spacing w:after="150" w:line="240" w:lineRule="auto"/>
        <w:rPr>
          <w:noProof/>
        </w:rPr>
      </w:pPr>
      <w:r>
        <w:rPr>
          <w:noProof/>
        </w:rPr>
        <w:drawing>
          <wp:inline distT="0" distB="0" distL="0" distR="0" wp14:anchorId="77DF5EDA" wp14:editId="4F46CA81">
            <wp:extent cx="6180952" cy="4333333"/>
            <wp:effectExtent l="0" t="0" r="0" b="0"/>
            <wp:docPr id="1570186688" name="Рисунок 1570186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180952" cy="4333333"/>
                    </a:xfrm>
                    <a:prstGeom prst="rect">
                      <a:avLst/>
                    </a:prstGeom>
                  </pic:spPr>
                </pic:pic>
              </a:graphicData>
            </a:graphic>
          </wp:inline>
        </w:drawing>
      </w:r>
      <w:r w:rsidRPr="00665C1E">
        <w:rPr>
          <w:noProof/>
        </w:rPr>
        <w:t xml:space="preserve"> </w:t>
      </w:r>
    </w:p>
    <w:p w14:paraId="706AACDB" w14:textId="5B9A373E" w:rsidR="00B13B0B" w:rsidRDefault="00B13B0B" w:rsidP="00F72ABA">
      <w:pPr>
        <w:spacing w:after="150" w:line="240" w:lineRule="auto"/>
        <w:rPr>
          <w:noProof/>
        </w:rPr>
      </w:pPr>
      <w:r>
        <w:rPr>
          <w:rFonts w:ascii="Arial" w:hAnsi="Arial" w:cs="Arial"/>
          <w:color w:val="000000"/>
          <w:shd w:val="clear" w:color="auto" w:fill="DDE1C2"/>
        </w:rPr>
        <w:lastRenderedPageBreak/>
        <w:t>Поле </w:t>
      </w:r>
      <w:r w:rsidRPr="00B13B0B">
        <w:rPr>
          <w:rStyle w:val="HTML"/>
          <w:rFonts w:eastAsiaTheme="minorHAnsi"/>
          <w:color w:val="5B9BD5" w:themeColor="accent1"/>
          <w:sz w:val="24"/>
          <w:szCs w:val="24"/>
          <w:shd w:val="clear" w:color="auto" w:fill="DDE1C2"/>
        </w:rPr>
        <w:t>Subject</w:t>
      </w:r>
      <w:r w:rsidRPr="00B13B0B">
        <w:rPr>
          <w:rFonts w:ascii="Arial" w:hAnsi="Arial" w:cs="Arial"/>
          <w:color w:val="5B9BD5" w:themeColor="accent1"/>
          <w:shd w:val="clear" w:color="auto" w:fill="DDE1C2"/>
        </w:rPr>
        <w:t> </w:t>
      </w:r>
      <w:r>
        <w:rPr>
          <w:rFonts w:ascii="Arial" w:hAnsi="Arial" w:cs="Arial"/>
          <w:color w:val="000000"/>
          <w:shd w:val="clear" w:color="auto" w:fill="DDE1C2"/>
        </w:rPr>
        <w:t>определяет тему сообщения, </w:t>
      </w:r>
      <w:r w:rsidRPr="00B13B0B">
        <w:rPr>
          <w:rStyle w:val="HTML"/>
          <w:rFonts w:eastAsiaTheme="minorHAnsi"/>
          <w:color w:val="5B9BD5" w:themeColor="accent1"/>
          <w:sz w:val="24"/>
          <w:szCs w:val="24"/>
          <w:shd w:val="clear" w:color="auto" w:fill="DDE1C2"/>
        </w:rPr>
        <w:t>Reply</w:t>
      </w:r>
      <w:r>
        <w:rPr>
          <w:rStyle w:val="HTML"/>
          <w:rFonts w:eastAsiaTheme="minorHAnsi"/>
          <w:color w:val="000000"/>
          <w:sz w:val="24"/>
          <w:szCs w:val="24"/>
          <w:shd w:val="clear" w:color="auto" w:fill="DDE1C2"/>
        </w:rPr>
        <w:t>-To</w:t>
      </w:r>
      <w:r>
        <w:rPr>
          <w:rFonts w:ascii="Arial" w:hAnsi="Arial" w:cs="Arial"/>
          <w:color w:val="000000"/>
          <w:shd w:val="clear" w:color="auto" w:fill="DDE1C2"/>
        </w:rPr>
        <w:t> - пользователя, которому отвечают, </w:t>
      </w:r>
      <w:r w:rsidRPr="00B13B0B">
        <w:rPr>
          <w:rStyle w:val="HTML"/>
          <w:rFonts w:eastAsiaTheme="minorHAnsi"/>
          <w:color w:val="5B9BD5" w:themeColor="accent1"/>
          <w:sz w:val="24"/>
          <w:szCs w:val="24"/>
          <w:shd w:val="clear" w:color="auto" w:fill="DDE1C2"/>
        </w:rPr>
        <w:t>Comment</w:t>
      </w:r>
      <w:r w:rsidRPr="00B13B0B">
        <w:rPr>
          <w:rFonts w:ascii="Arial" w:hAnsi="Arial" w:cs="Arial"/>
          <w:color w:val="5B9BD5" w:themeColor="accent1"/>
          <w:shd w:val="clear" w:color="auto" w:fill="DDE1C2"/>
        </w:rPr>
        <w:t> </w:t>
      </w:r>
      <w:r>
        <w:rPr>
          <w:rFonts w:ascii="Arial" w:hAnsi="Arial" w:cs="Arial"/>
          <w:color w:val="000000"/>
          <w:shd w:val="clear" w:color="auto" w:fill="DDE1C2"/>
        </w:rPr>
        <w:t>- комментарий, </w:t>
      </w:r>
      <w:r>
        <w:rPr>
          <w:rStyle w:val="HTML"/>
          <w:rFonts w:eastAsiaTheme="minorHAnsi"/>
          <w:color w:val="000000"/>
          <w:sz w:val="24"/>
          <w:szCs w:val="24"/>
          <w:shd w:val="clear" w:color="auto" w:fill="DDE1C2"/>
        </w:rPr>
        <w:t>In</w:t>
      </w:r>
      <w:r w:rsidRPr="00B13B0B">
        <w:rPr>
          <w:rStyle w:val="HTML"/>
          <w:rFonts w:eastAsiaTheme="minorHAnsi"/>
          <w:color w:val="5B9BD5" w:themeColor="accent1"/>
          <w:sz w:val="24"/>
          <w:szCs w:val="24"/>
          <w:shd w:val="clear" w:color="auto" w:fill="DDE1C2"/>
        </w:rPr>
        <w:t>-Reply-To</w:t>
      </w:r>
      <w:r w:rsidRPr="00B13B0B">
        <w:rPr>
          <w:rFonts w:ascii="Arial" w:hAnsi="Arial" w:cs="Arial"/>
          <w:color w:val="5B9BD5" w:themeColor="accent1"/>
          <w:shd w:val="clear" w:color="auto" w:fill="DDE1C2"/>
        </w:rPr>
        <w:t> </w:t>
      </w:r>
      <w:r>
        <w:rPr>
          <w:rFonts w:ascii="Arial" w:hAnsi="Arial" w:cs="Arial"/>
          <w:color w:val="000000"/>
          <w:shd w:val="clear" w:color="auto" w:fill="DDE1C2"/>
        </w:rPr>
        <w:t>- показывает, что сообщение относится к типу "В ответ на Ваше сообщение, отвечающее на сообщение, отвечающее ...", </w:t>
      </w:r>
      <w:r>
        <w:rPr>
          <w:rStyle w:val="HTML"/>
          <w:rFonts w:eastAsiaTheme="minorHAnsi"/>
          <w:color w:val="000000"/>
          <w:sz w:val="24"/>
          <w:szCs w:val="24"/>
          <w:shd w:val="clear" w:color="auto" w:fill="DDE1C2"/>
        </w:rPr>
        <w:t>X</w:t>
      </w:r>
      <w:r w:rsidRPr="00B13B0B">
        <w:rPr>
          <w:rStyle w:val="HTML"/>
          <w:rFonts w:eastAsiaTheme="minorHAnsi"/>
          <w:color w:val="5B9BD5" w:themeColor="accent1"/>
          <w:sz w:val="24"/>
          <w:szCs w:val="24"/>
          <w:shd w:val="clear" w:color="auto" w:fill="DDE1C2"/>
        </w:rPr>
        <w:t>-Special-action</w:t>
      </w:r>
      <w:r w:rsidRPr="00B13B0B">
        <w:rPr>
          <w:rFonts w:ascii="Arial" w:hAnsi="Arial" w:cs="Arial"/>
          <w:color w:val="5B9BD5" w:themeColor="accent1"/>
          <w:shd w:val="clear" w:color="auto" w:fill="DDE1C2"/>
        </w:rPr>
        <w:t> </w:t>
      </w:r>
      <w:r>
        <w:rPr>
          <w:rFonts w:ascii="Arial" w:hAnsi="Arial" w:cs="Arial"/>
          <w:color w:val="000000"/>
          <w:shd w:val="clear" w:color="auto" w:fill="DDE1C2"/>
        </w:rPr>
        <w:t>- поле, определенное пользователем, которое не определено в стандарте.</w:t>
      </w:r>
    </w:p>
    <w:p w14:paraId="1320437F" w14:textId="60B13D6D" w:rsidR="00665C1E" w:rsidRDefault="00665C1E" w:rsidP="00F72ABA">
      <w:pPr>
        <w:spacing w:after="150" w:line="240" w:lineRule="auto"/>
        <w:rPr>
          <w:rFonts w:ascii="Times New Roman" w:eastAsia="Times New Roman" w:hAnsi="Times New Roman" w:cs="Times New Roman"/>
          <w:color w:val="000000"/>
          <w:sz w:val="28"/>
          <w:szCs w:val="28"/>
          <w:lang w:val="ru-RU" w:eastAsia="ru-RU"/>
        </w:rPr>
      </w:pPr>
      <w:r>
        <w:rPr>
          <w:noProof/>
        </w:rPr>
        <w:drawing>
          <wp:inline distT="0" distB="0" distL="0" distR="0" wp14:anchorId="1DF545CE" wp14:editId="6583AC27">
            <wp:extent cx="6038095" cy="4200000"/>
            <wp:effectExtent l="0" t="0" r="1270" b="0"/>
            <wp:docPr id="1570186689" name="Рисунок 1570186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038095" cy="4200000"/>
                    </a:xfrm>
                    <a:prstGeom prst="rect">
                      <a:avLst/>
                    </a:prstGeom>
                  </pic:spPr>
                </pic:pic>
              </a:graphicData>
            </a:graphic>
          </wp:inline>
        </w:drawing>
      </w:r>
    </w:p>
    <w:p w14:paraId="0A8E7AC2" w14:textId="735CE6D8" w:rsidR="00B13B0B" w:rsidRDefault="00B13B0B" w:rsidP="00F72ABA">
      <w:pPr>
        <w:spacing w:after="150" w:line="240" w:lineRule="auto"/>
        <w:rPr>
          <w:rFonts w:ascii="Times New Roman" w:eastAsia="Times New Roman" w:hAnsi="Times New Roman" w:cs="Times New Roman"/>
          <w:color w:val="000000"/>
          <w:sz w:val="28"/>
          <w:szCs w:val="28"/>
          <w:lang w:val="ru-RU" w:eastAsia="ru-RU"/>
        </w:rPr>
      </w:pPr>
      <w:r w:rsidRPr="00B13B0B">
        <w:rPr>
          <w:rFonts w:ascii="Times New Roman" w:eastAsia="Times New Roman" w:hAnsi="Times New Roman" w:cs="Times New Roman"/>
          <w:noProof/>
          <w:color w:val="000000"/>
          <w:sz w:val="28"/>
          <w:szCs w:val="28"/>
          <w:lang w:val="ru-RU" w:eastAsia="ru-RU"/>
        </w:rPr>
        <w:drawing>
          <wp:inline distT="0" distB="0" distL="0" distR="0" wp14:anchorId="122DD51B" wp14:editId="03551D97">
            <wp:extent cx="5265876" cy="2834886"/>
            <wp:effectExtent l="0" t="0" r="0" b="3810"/>
            <wp:docPr id="1570186690" name="Рисунок 1570186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65876" cy="2834886"/>
                    </a:xfrm>
                    <a:prstGeom prst="rect">
                      <a:avLst/>
                    </a:prstGeom>
                  </pic:spPr>
                </pic:pic>
              </a:graphicData>
            </a:graphic>
          </wp:inline>
        </w:drawing>
      </w:r>
    </w:p>
    <w:p w14:paraId="4E10E721" w14:textId="27A67E63" w:rsidR="00B13B0B" w:rsidRDefault="00B13B0B" w:rsidP="00F72ABA">
      <w:pPr>
        <w:spacing w:after="150" w:line="240" w:lineRule="auto"/>
        <w:rPr>
          <w:rFonts w:ascii="Times New Roman" w:eastAsia="Times New Roman" w:hAnsi="Times New Roman" w:cs="Times New Roman"/>
          <w:color w:val="000000"/>
          <w:sz w:val="28"/>
          <w:szCs w:val="28"/>
          <w:lang w:val="ru-RU" w:eastAsia="ru-RU"/>
        </w:rPr>
      </w:pPr>
      <w:r w:rsidRPr="00B13B0B">
        <w:rPr>
          <w:rStyle w:val="HTML"/>
          <w:rFonts w:eastAsiaTheme="minorHAnsi"/>
          <w:color w:val="5B9BD5" w:themeColor="accent1"/>
          <w:sz w:val="24"/>
          <w:szCs w:val="24"/>
          <w:shd w:val="clear" w:color="auto" w:fill="DDE1C2"/>
        </w:rPr>
        <w:t>Received:</w:t>
      </w:r>
      <w:r w:rsidRPr="00B13B0B">
        <w:rPr>
          <w:rFonts w:ascii="Arial" w:hAnsi="Arial" w:cs="Arial"/>
          <w:color w:val="5B9BD5" w:themeColor="accent1"/>
          <w:shd w:val="clear" w:color="auto" w:fill="DDE1C2"/>
        </w:rPr>
        <w:t> </w:t>
      </w:r>
      <w:r>
        <w:rPr>
          <w:rFonts w:ascii="Arial" w:hAnsi="Arial" w:cs="Arial"/>
          <w:color w:val="000000"/>
          <w:shd w:val="clear" w:color="auto" w:fill="DDE1C2"/>
        </w:rPr>
        <w:t>содержит транзитные адреса почтовых серверов с датой и временем прохождения сообщения. </w:t>
      </w:r>
    </w:p>
    <w:p w14:paraId="4FF7310B" w14:textId="77777777" w:rsidR="00F72ABA" w:rsidRPr="008B1863" w:rsidRDefault="00F72ABA" w:rsidP="00F72ABA">
      <w:pPr>
        <w:spacing w:before="225" w:after="150" w:line="240" w:lineRule="auto"/>
        <w:outlineLvl w:val="4"/>
        <w:rPr>
          <w:rFonts w:ascii="Times New Roman" w:eastAsia="Times New Roman" w:hAnsi="Times New Roman" w:cs="Times New Roman"/>
          <w:b/>
          <w:bCs/>
          <w:color w:val="ED7D31" w:themeColor="accent2"/>
          <w:sz w:val="28"/>
          <w:szCs w:val="28"/>
          <w:lang w:val="ru-RU" w:eastAsia="ru-RU"/>
        </w:rPr>
      </w:pPr>
      <w:r w:rsidRPr="008B1863">
        <w:rPr>
          <w:rFonts w:ascii="Times New Roman" w:eastAsia="Times New Roman" w:hAnsi="Times New Roman" w:cs="Times New Roman"/>
          <w:b/>
          <w:bCs/>
          <w:color w:val="5B9BD5" w:themeColor="accent1"/>
          <w:sz w:val="28"/>
          <w:szCs w:val="28"/>
          <w:lang w:val="ru-RU" w:eastAsia="ru-RU"/>
        </w:rPr>
        <w:t>Поля адресов получателей</w:t>
      </w:r>
    </w:p>
    <w:p w14:paraId="592146D7" w14:textId="77777777" w:rsidR="00F72ABA" w:rsidRDefault="00F72ABA" w:rsidP="00F72ABA">
      <w:pPr>
        <w:spacing w:after="150" w:line="240" w:lineRule="auto"/>
        <w:rPr>
          <w:rFonts w:ascii="Times New Roman" w:eastAsia="Times New Roman" w:hAnsi="Times New Roman" w:cs="Times New Roman"/>
          <w:color w:val="000000"/>
          <w:sz w:val="28"/>
          <w:szCs w:val="28"/>
          <w:lang w:val="ru-RU" w:eastAsia="ru-RU"/>
        </w:rPr>
      </w:pPr>
      <w:r>
        <w:rPr>
          <w:rFonts w:ascii="Times New Roman" w:eastAsia="Times New Roman" w:hAnsi="Times New Roman" w:cs="Times New Roman"/>
          <w:color w:val="000000"/>
          <w:sz w:val="28"/>
          <w:szCs w:val="28"/>
          <w:lang w:val="ru-RU" w:eastAsia="ru-RU"/>
        </w:rPr>
        <w:lastRenderedPageBreak/>
        <w:t>К полям получателей относятся три однотипных поля</w:t>
      </w:r>
      <w:proofErr w:type="gramStart"/>
      <w:r>
        <w:rPr>
          <w:rFonts w:ascii="Times New Roman" w:eastAsia="Times New Roman" w:hAnsi="Times New Roman" w:cs="Times New Roman"/>
          <w:color w:val="000000"/>
          <w:sz w:val="28"/>
          <w:szCs w:val="28"/>
          <w:lang w:val="ru-RU" w:eastAsia="ru-RU"/>
        </w:rPr>
        <w:t>, ,</w:t>
      </w:r>
      <w:proofErr w:type="gramEnd"/>
      <w:r>
        <w:rPr>
          <w:rFonts w:ascii="Times New Roman" w:eastAsia="Times New Roman" w:hAnsi="Times New Roman" w:cs="Times New Roman"/>
          <w:color w:val="000000"/>
          <w:sz w:val="28"/>
          <w:szCs w:val="28"/>
          <w:lang w:val="ru-RU" w:eastAsia="ru-RU"/>
        </w:rPr>
        <w:t xml:space="preserve"> каждое из которых содержит имя («</w:t>
      </w:r>
      <w:r>
        <w:rPr>
          <w:rFonts w:ascii="Times New Roman" w:eastAsia="Times New Roman" w:hAnsi="Times New Roman" w:cs="Times New Roman"/>
          <w:color w:val="000000"/>
          <w:sz w:val="28"/>
          <w:szCs w:val="28"/>
          <w:lang w:eastAsia="ru-RU"/>
        </w:rPr>
        <w:t>To</w:t>
      </w:r>
      <w:r>
        <w:rPr>
          <w:rFonts w:ascii="Times New Roman" w:eastAsia="Times New Roman" w:hAnsi="Times New Roman" w:cs="Times New Roman"/>
          <w:color w:val="000000"/>
          <w:sz w:val="28"/>
          <w:szCs w:val="28"/>
          <w:lang w:val="ru-RU" w:eastAsia="ru-RU"/>
        </w:rPr>
        <w:t>», «</w:t>
      </w:r>
      <w:r>
        <w:rPr>
          <w:rFonts w:ascii="Times New Roman" w:eastAsia="Times New Roman" w:hAnsi="Times New Roman" w:cs="Times New Roman"/>
          <w:color w:val="000000"/>
          <w:sz w:val="28"/>
          <w:szCs w:val="28"/>
          <w:lang w:eastAsia="ru-RU"/>
        </w:rPr>
        <w:t>Cc</w:t>
      </w:r>
      <w:r>
        <w:rPr>
          <w:rFonts w:ascii="Times New Roman" w:eastAsia="Times New Roman" w:hAnsi="Times New Roman" w:cs="Times New Roman"/>
          <w:color w:val="000000"/>
          <w:sz w:val="28"/>
          <w:szCs w:val="28"/>
          <w:lang w:val="ru-RU" w:eastAsia="ru-RU"/>
        </w:rPr>
        <w:t>» или «</w:t>
      </w:r>
      <w:r>
        <w:rPr>
          <w:rFonts w:ascii="Times New Roman" w:eastAsia="Times New Roman" w:hAnsi="Times New Roman" w:cs="Times New Roman"/>
          <w:color w:val="000000"/>
          <w:sz w:val="28"/>
          <w:szCs w:val="28"/>
          <w:lang w:eastAsia="ru-RU"/>
        </w:rPr>
        <w:t>Bcc</w:t>
      </w:r>
      <w:r>
        <w:rPr>
          <w:rFonts w:ascii="Times New Roman" w:eastAsia="Times New Roman" w:hAnsi="Times New Roman" w:cs="Times New Roman"/>
          <w:color w:val="000000"/>
          <w:sz w:val="28"/>
          <w:szCs w:val="28"/>
          <w:lang w:val="ru-RU" w:eastAsia="ru-RU"/>
        </w:rPr>
        <w:t>») и список из одного или множества разделенных запятыми адресов (почтовых ящиков или групп).</w:t>
      </w:r>
    </w:p>
    <w:p w14:paraId="6CA789C2"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Pr>
          <w:rFonts w:ascii="Times New Roman" w:eastAsia="Times New Roman" w:hAnsi="Times New Roman" w:cs="Times New Roman"/>
          <w:color w:val="3C3E41"/>
          <w:sz w:val="28"/>
          <w:szCs w:val="28"/>
          <w:lang w:eastAsia="ru-RU"/>
        </w:rPr>
        <w:t>to              =   "To:" address-list CRLF</w:t>
      </w:r>
    </w:p>
    <w:p w14:paraId="725CC7A4"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6C63DBA2"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Pr>
          <w:rFonts w:ascii="Times New Roman" w:eastAsia="Times New Roman" w:hAnsi="Times New Roman" w:cs="Times New Roman"/>
          <w:color w:val="3C3E41"/>
          <w:sz w:val="28"/>
          <w:szCs w:val="28"/>
          <w:lang w:eastAsia="ru-RU"/>
        </w:rPr>
        <w:t>cc              =   "Cc:" address-list CRLF</w:t>
      </w:r>
    </w:p>
    <w:p w14:paraId="4DEDB5D6"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3365A072"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Pr>
          <w:rFonts w:ascii="Times New Roman" w:eastAsia="Times New Roman" w:hAnsi="Times New Roman" w:cs="Times New Roman"/>
          <w:color w:val="3C3E41"/>
          <w:sz w:val="28"/>
          <w:szCs w:val="28"/>
          <w:lang w:eastAsia="ru-RU"/>
        </w:rPr>
        <w:t>bcc             =   "Bcc:" [address-list / CFWS] CRLF</w:t>
      </w:r>
    </w:p>
    <w:p w14:paraId="5CC8F6C0" w14:textId="77777777" w:rsidR="00F72ABA" w:rsidRDefault="00F72ABA" w:rsidP="00F72ABA">
      <w:pPr>
        <w:spacing w:after="150" w:line="240" w:lineRule="auto"/>
        <w:rPr>
          <w:rFonts w:ascii="Times New Roman" w:eastAsia="Times New Roman" w:hAnsi="Times New Roman" w:cs="Times New Roman"/>
          <w:color w:val="000000"/>
          <w:sz w:val="28"/>
          <w:szCs w:val="28"/>
          <w:lang w:val="ru-RU" w:eastAsia="ru-RU"/>
        </w:rPr>
      </w:pPr>
      <w:r>
        <w:rPr>
          <w:rFonts w:ascii="Times New Roman" w:eastAsia="Times New Roman" w:hAnsi="Times New Roman" w:cs="Times New Roman"/>
          <w:color w:val="000000"/>
          <w:sz w:val="28"/>
          <w:szCs w:val="28"/>
          <w:lang w:val="ru-RU" w:eastAsia="ru-RU"/>
        </w:rPr>
        <w:t>Эти поля задают получателей сообщения. Каждое из полей может содержать один или множество адресов, идентифицирующих получателей сообщения. Различие между полями заключается только в способе их использования.</w:t>
      </w:r>
    </w:p>
    <w:p w14:paraId="24AF0C94" w14:textId="77777777" w:rsidR="00F72ABA" w:rsidRDefault="00F72ABA" w:rsidP="00F72ABA">
      <w:pPr>
        <w:spacing w:after="150" w:line="240" w:lineRule="auto"/>
        <w:rPr>
          <w:rFonts w:ascii="Times New Roman" w:eastAsia="Times New Roman" w:hAnsi="Times New Roman" w:cs="Times New Roman"/>
          <w:color w:val="000000"/>
          <w:sz w:val="28"/>
          <w:szCs w:val="28"/>
          <w:lang w:val="ru-RU" w:eastAsia="ru-RU"/>
        </w:rPr>
      </w:pPr>
      <w:r>
        <w:rPr>
          <w:rFonts w:ascii="Times New Roman" w:eastAsia="Times New Roman" w:hAnsi="Times New Roman" w:cs="Times New Roman"/>
          <w:color w:val="000000"/>
          <w:sz w:val="28"/>
          <w:szCs w:val="28"/>
          <w:lang w:val="ru-RU" w:eastAsia="ru-RU"/>
        </w:rPr>
        <w:t>Поле «</w:t>
      </w:r>
      <w:r w:rsidRPr="008B1863">
        <w:rPr>
          <w:rFonts w:ascii="Times New Roman" w:eastAsia="Times New Roman" w:hAnsi="Times New Roman" w:cs="Times New Roman"/>
          <w:color w:val="5B9BD5" w:themeColor="accent1"/>
          <w:sz w:val="28"/>
          <w:szCs w:val="28"/>
          <w:lang w:eastAsia="ru-RU"/>
        </w:rPr>
        <w:t>To</w:t>
      </w:r>
      <w:r>
        <w:rPr>
          <w:rFonts w:ascii="Times New Roman" w:eastAsia="Times New Roman" w:hAnsi="Times New Roman" w:cs="Times New Roman"/>
          <w:color w:val="000000"/>
          <w:sz w:val="28"/>
          <w:szCs w:val="28"/>
          <w:lang w:val="ru-RU" w:eastAsia="ru-RU"/>
        </w:rPr>
        <w:t xml:space="preserve">:» содержит адрес(а) </w:t>
      </w:r>
      <w:r w:rsidRPr="008B1863">
        <w:rPr>
          <w:rFonts w:ascii="Times New Roman" w:eastAsia="Times New Roman" w:hAnsi="Times New Roman" w:cs="Times New Roman"/>
          <w:color w:val="ED7D31" w:themeColor="accent2"/>
          <w:sz w:val="28"/>
          <w:szCs w:val="28"/>
          <w:lang w:val="ru-RU" w:eastAsia="ru-RU"/>
        </w:rPr>
        <w:t xml:space="preserve">основного получателя </w:t>
      </w:r>
      <w:r>
        <w:rPr>
          <w:rFonts w:ascii="Times New Roman" w:eastAsia="Times New Roman" w:hAnsi="Times New Roman" w:cs="Times New Roman"/>
          <w:color w:val="000000"/>
          <w:sz w:val="28"/>
          <w:szCs w:val="28"/>
          <w:lang w:val="ru-RU" w:eastAsia="ru-RU"/>
        </w:rPr>
        <w:t>(получателей) сообщения.</w:t>
      </w:r>
    </w:p>
    <w:p w14:paraId="6A8241A9" w14:textId="77777777" w:rsidR="00F72ABA" w:rsidRDefault="00F72ABA" w:rsidP="00F72ABA">
      <w:pPr>
        <w:spacing w:after="150" w:line="240" w:lineRule="auto"/>
        <w:rPr>
          <w:rFonts w:ascii="Times New Roman" w:eastAsia="Times New Roman" w:hAnsi="Times New Roman" w:cs="Times New Roman"/>
          <w:color w:val="000000"/>
          <w:sz w:val="28"/>
          <w:szCs w:val="28"/>
          <w:lang w:val="ru-RU" w:eastAsia="ru-RU"/>
        </w:rPr>
      </w:pPr>
      <w:r>
        <w:rPr>
          <w:rFonts w:ascii="Times New Roman" w:eastAsia="Times New Roman" w:hAnsi="Times New Roman" w:cs="Times New Roman"/>
          <w:color w:val="000000"/>
          <w:sz w:val="28"/>
          <w:szCs w:val="28"/>
          <w:lang w:val="ru-RU" w:eastAsia="ru-RU"/>
        </w:rPr>
        <w:t>Поле «</w:t>
      </w:r>
      <w:r w:rsidRPr="008B1863">
        <w:rPr>
          <w:rFonts w:ascii="Times New Roman" w:eastAsia="Times New Roman" w:hAnsi="Times New Roman" w:cs="Times New Roman"/>
          <w:color w:val="5B9BD5" w:themeColor="accent1"/>
          <w:sz w:val="28"/>
          <w:szCs w:val="28"/>
          <w:lang w:eastAsia="ru-RU"/>
        </w:rPr>
        <w:t>Cc</w:t>
      </w:r>
      <w:r>
        <w:rPr>
          <w:rFonts w:ascii="Times New Roman" w:eastAsia="Times New Roman" w:hAnsi="Times New Roman" w:cs="Times New Roman"/>
          <w:color w:val="000000"/>
          <w:sz w:val="28"/>
          <w:szCs w:val="28"/>
          <w:lang w:val="ru-RU" w:eastAsia="ru-RU"/>
        </w:rPr>
        <w:t>:» (от «</w:t>
      </w:r>
      <w:r>
        <w:rPr>
          <w:rFonts w:ascii="Times New Roman" w:eastAsia="Times New Roman" w:hAnsi="Times New Roman" w:cs="Times New Roman"/>
          <w:color w:val="000000"/>
          <w:sz w:val="28"/>
          <w:szCs w:val="28"/>
          <w:lang w:eastAsia="ru-RU"/>
        </w:rPr>
        <w:t>Carbon</w:t>
      </w:r>
      <w:r>
        <w:rPr>
          <w:rFonts w:ascii="Times New Roman" w:eastAsia="Times New Roman" w:hAnsi="Times New Roman" w:cs="Times New Roman"/>
          <w:color w:val="000000"/>
          <w:sz w:val="28"/>
          <w:szCs w:val="28"/>
          <w:lang w:val="ru-RU" w:eastAsia="ru-RU"/>
        </w:rPr>
        <w:t xml:space="preserve"> </w:t>
      </w:r>
      <w:r>
        <w:rPr>
          <w:rFonts w:ascii="Times New Roman" w:eastAsia="Times New Roman" w:hAnsi="Times New Roman" w:cs="Times New Roman"/>
          <w:color w:val="000000"/>
          <w:sz w:val="28"/>
          <w:szCs w:val="28"/>
          <w:lang w:eastAsia="ru-RU"/>
        </w:rPr>
        <w:t>Copy</w:t>
      </w:r>
      <w:r>
        <w:rPr>
          <w:rFonts w:ascii="Times New Roman" w:eastAsia="Times New Roman" w:hAnsi="Times New Roman" w:cs="Times New Roman"/>
          <w:color w:val="000000"/>
          <w:sz w:val="28"/>
          <w:szCs w:val="28"/>
          <w:lang w:val="ru-RU" w:eastAsia="ru-RU"/>
        </w:rPr>
        <w:t xml:space="preserve">» — копия по аналогии с печатью под копирку на пишущей машинке) содержит </w:t>
      </w:r>
      <w:r w:rsidRPr="008B1863">
        <w:rPr>
          <w:rFonts w:ascii="Times New Roman" w:eastAsia="Times New Roman" w:hAnsi="Times New Roman" w:cs="Times New Roman"/>
          <w:color w:val="ED7D31" w:themeColor="accent2"/>
          <w:sz w:val="28"/>
          <w:szCs w:val="28"/>
          <w:lang w:val="ru-RU" w:eastAsia="ru-RU"/>
        </w:rPr>
        <w:t>адреса других лиц, которым направляется это сообщение</w:t>
      </w:r>
      <w:r>
        <w:rPr>
          <w:rFonts w:ascii="Times New Roman" w:eastAsia="Times New Roman" w:hAnsi="Times New Roman" w:cs="Times New Roman"/>
          <w:color w:val="000000"/>
          <w:sz w:val="28"/>
          <w:szCs w:val="28"/>
          <w:lang w:val="ru-RU" w:eastAsia="ru-RU"/>
        </w:rPr>
        <w:t>, хотя содержимое сообщения может быть не адресовано им напрямую.</w:t>
      </w:r>
    </w:p>
    <w:p w14:paraId="34BE8109" w14:textId="77777777" w:rsidR="00BC4CF7" w:rsidRDefault="00F72ABA" w:rsidP="00F72ABA">
      <w:pPr>
        <w:spacing w:after="150" w:line="240" w:lineRule="auto"/>
        <w:rPr>
          <w:rFonts w:ascii="Times New Roman" w:eastAsia="Times New Roman" w:hAnsi="Times New Roman" w:cs="Times New Roman"/>
          <w:color w:val="000000"/>
          <w:sz w:val="28"/>
          <w:szCs w:val="28"/>
          <w:lang w:val="ru-RU" w:eastAsia="ru-RU"/>
        </w:rPr>
      </w:pPr>
      <w:r>
        <w:rPr>
          <w:rFonts w:ascii="Times New Roman" w:eastAsia="Times New Roman" w:hAnsi="Times New Roman" w:cs="Times New Roman"/>
          <w:color w:val="000000"/>
          <w:sz w:val="28"/>
          <w:szCs w:val="28"/>
          <w:lang w:val="ru-RU" w:eastAsia="ru-RU"/>
        </w:rPr>
        <w:t>Поле «</w:t>
      </w:r>
      <w:r w:rsidRPr="008B1863">
        <w:rPr>
          <w:rFonts w:ascii="Times New Roman" w:eastAsia="Times New Roman" w:hAnsi="Times New Roman" w:cs="Times New Roman"/>
          <w:color w:val="5B9BD5" w:themeColor="accent1"/>
          <w:sz w:val="28"/>
          <w:szCs w:val="28"/>
          <w:lang w:eastAsia="ru-RU"/>
        </w:rPr>
        <w:t>Bcc</w:t>
      </w:r>
      <w:r>
        <w:rPr>
          <w:rFonts w:ascii="Times New Roman" w:eastAsia="Times New Roman" w:hAnsi="Times New Roman" w:cs="Times New Roman"/>
          <w:color w:val="000000"/>
          <w:sz w:val="28"/>
          <w:szCs w:val="28"/>
          <w:lang w:val="ru-RU" w:eastAsia="ru-RU"/>
        </w:rPr>
        <w:t>:» (от «</w:t>
      </w:r>
      <w:r>
        <w:rPr>
          <w:rFonts w:ascii="Times New Roman" w:eastAsia="Times New Roman" w:hAnsi="Times New Roman" w:cs="Times New Roman"/>
          <w:color w:val="000000"/>
          <w:sz w:val="28"/>
          <w:szCs w:val="28"/>
          <w:lang w:eastAsia="ru-RU"/>
        </w:rPr>
        <w:t>Blind</w:t>
      </w:r>
      <w:r>
        <w:rPr>
          <w:rFonts w:ascii="Times New Roman" w:eastAsia="Times New Roman" w:hAnsi="Times New Roman" w:cs="Times New Roman"/>
          <w:color w:val="000000"/>
          <w:sz w:val="28"/>
          <w:szCs w:val="28"/>
          <w:lang w:val="ru-RU" w:eastAsia="ru-RU"/>
        </w:rPr>
        <w:t xml:space="preserve"> </w:t>
      </w:r>
      <w:r>
        <w:rPr>
          <w:rFonts w:ascii="Times New Roman" w:eastAsia="Times New Roman" w:hAnsi="Times New Roman" w:cs="Times New Roman"/>
          <w:color w:val="000000"/>
          <w:sz w:val="28"/>
          <w:szCs w:val="28"/>
          <w:lang w:eastAsia="ru-RU"/>
        </w:rPr>
        <w:t>Carbon</w:t>
      </w:r>
      <w:r>
        <w:rPr>
          <w:rFonts w:ascii="Times New Roman" w:eastAsia="Times New Roman" w:hAnsi="Times New Roman" w:cs="Times New Roman"/>
          <w:color w:val="000000"/>
          <w:sz w:val="28"/>
          <w:szCs w:val="28"/>
          <w:lang w:val="ru-RU" w:eastAsia="ru-RU"/>
        </w:rPr>
        <w:t xml:space="preserve"> </w:t>
      </w:r>
      <w:r>
        <w:rPr>
          <w:rFonts w:ascii="Times New Roman" w:eastAsia="Times New Roman" w:hAnsi="Times New Roman" w:cs="Times New Roman"/>
          <w:color w:val="000000"/>
          <w:sz w:val="28"/>
          <w:szCs w:val="28"/>
          <w:lang w:eastAsia="ru-RU"/>
        </w:rPr>
        <w:t>Copy</w:t>
      </w:r>
      <w:r>
        <w:rPr>
          <w:rFonts w:ascii="Times New Roman" w:eastAsia="Times New Roman" w:hAnsi="Times New Roman" w:cs="Times New Roman"/>
          <w:color w:val="000000"/>
          <w:sz w:val="28"/>
          <w:szCs w:val="28"/>
          <w:lang w:val="ru-RU" w:eastAsia="ru-RU"/>
        </w:rPr>
        <w:t xml:space="preserve">» — «слепая копия» по аналогии с последним экземпляром при печати под копирку) содержит адреса получателей, </w:t>
      </w:r>
      <w:r w:rsidRPr="008B1863">
        <w:rPr>
          <w:rFonts w:ascii="Times New Roman" w:eastAsia="Times New Roman" w:hAnsi="Times New Roman" w:cs="Times New Roman"/>
          <w:color w:val="ED7D31" w:themeColor="accent2"/>
          <w:sz w:val="28"/>
          <w:szCs w:val="28"/>
          <w:lang w:val="ru-RU" w:eastAsia="ru-RU"/>
        </w:rPr>
        <w:t>которые не будут показаны другим получателям этого сообщения</w:t>
      </w:r>
      <w:r>
        <w:rPr>
          <w:rFonts w:ascii="Times New Roman" w:eastAsia="Times New Roman" w:hAnsi="Times New Roman" w:cs="Times New Roman"/>
          <w:color w:val="000000"/>
          <w:sz w:val="28"/>
          <w:szCs w:val="28"/>
          <w:lang w:val="ru-RU" w:eastAsia="ru-RU"/>
        </w:rPr>
        <w:t>. Существует три варианта использования поля «</w:t>
      </w:r>
      <w:r>
        <w:rPr>
          <w:rFonts w:ascii="Times New Roman" w:eastAsia="Times New Roman" w:hAnsi="Times New Roman" w:cs="Times New Roman"/>
          <w:color w:val="000000"/>
          <w:sz w:val="28"/>
          <w:szCs w:val="28"/>
          <w:lang w:eastAsia="ru-RU"/>
        </w:rPr>
        <w:t>Bcc</w:t>
      </w:r>
      <w:r>
        <w:rPr>
          <w:rFonts w:ascii="Times New Roman" w:eastAsia="Times New Roman" w:hAnsi="Times New Roman" w:cs="Times New Roman"/>
          <w:color w:val="000000"/>
          <w:sz w:val="28"/>
          <w:szCs w:val="28"/>
          <w:lang w:val="ru-RU" w:eastAsia="ru-RU"/>
        </w:rPr>
        <w:t xml:space="preserve">:». </w:t>
      </w:r>
    </w:p>
    <w:p w14:paraId="023872C5" w14:textId="4A979867" w:rsidR="00BC4CF7" w:rsidRDefault="00F72ABA" w:rsidP="00F72ABA">
      <w:pPr>
        <w:spacing w:after="150" w:line="240" w:lineRule="auto"/>
        <w:rPr>
          <w:rFonts w:ascii="Times New Roman" w:eastAsia="Times New Roman" w:hAnsi="Times New Roman" w:cs="Times New Roman"/>
          <w:color w:val="000000"/>
          <w:sz w:val="28"/>
          <w:szCs w:val="28"/>
          <w:lang w:val="ru-RU" w:eastAsia="ru-RU"/>
        </w:rPr>
      </w:pPr>
      <w:r>
        <w:rPr>
          <w:rFonts w:ascii="Times New Roman" w:eastAsia="Times New Roman" w:hAnsi="Times New Roman" w:cs="Times New Roman"/>
          <w:color w:val="000000"/>
          <w:sz w:val="28"/>
          <w:szCs w:val="28"/>
          <w:lang w:val="ru-RU" w:eastAsia="ru-RU"/>
        </w:rPr>
        <w:t>В первом случае, когда сообщение с полем «</w:t>
      </w:r>
      <w:r>
        <w:rPr>
          <w:rFonts w:ascii="Times New Roman" w:eastAsia="Times New Roman" w:hAnsi="Times New Roman" w:cs="Times New Roman"/>
          <w:color w:val="000000"/>
          <w:sz w:val="28"/>
          <w:szCs w:val="28"/>
          <w:lang w:eastAsia="ru-RU"/>
        </w:rPr>
        <w:t>Bcc</w:t>
      </w:r>
      <w:r>
        <w:rPr>
          <w:rFonts w:ascii="Times New Roman" w:eastAsia="Times New Roman" w:hAnsi="Times New Roman" w:cs="Times New Roman"/>
          <w:color w:val="000000"/>
          <w:sz w:val="28"/>
          <w:szCs w:val="28"/>
          <w:lang w:val="ru-RU" w:eastAsia="ru-RU"/>
        </w:rPr>
        <w:t>:» готовится к отправке, строка «</w:t>
      </w:r>
      <w:r w:rsidRPr="00BC4CF7">
        <w:rPr>
          <w:rFonts w:ascii="Times New Roman" w:eastAsia="Times New Roman" w:hAnsi="Times New Roman" w:cs="Times New Roman"/>
          <w:color w:val="ED7D31" w:themeColor="accent2"/>
          <w:sz w:val="28"/>
          <w:szCs w:val="28"/>
          <w:lang w:eastAsia="ru-RU"/>
        </w:rPr>
        <w:t>Bcc</w:t>
      </w:r>
      <w:r w:rsidRPr="00BC4CF7">
        <w:rPr>
          <w:rFonts w:ascii="Times New Roman" w:eastAsia="Times New Roman" w:hAnsi="Times New Roman" w:cs="Times New Roman"/>
          <w:color w:val="ED7D31" w:themeColor="accent2"/>
          <w:sz w:val="28"/>
          <w:szCs w:val="28"/>
          <w:lang w:val="ru-RU" w:eastAsia="ru-RU"/>
        </w:rPr>
        <w:t>:» удаляется из него</w:t>
      </w:r>
      <w:r>
        <w:rPr>
          <w:rFonts w:ascii="Times New Roman" w:eastAsia="Times New Roman" w:hAnsi="Times New Roman" w:cs="Times New Roman"/>
          <w:color w:val="000000"/>
          <w:sz w:val="28"/>
          <w:szCs w:val="28"/>
          <w:lang w:val="ru-RU" w:eastAsia="ru-RU"/>
        </w:rPr>
        <w:t>, хотя все адресаты (включая указанных в поле «</w:t>
      </w:r>
      <w:r>
        <w:rPr>
          <w:rFonts w:ascii="Times New Roman" w:eastAsia="Times New Roman" w:hAnsi="Times New Roman" w:cs="Times New Roman"/>
          <w:color w:val="000000"/>
          <w:sz w:val="28"/>
          <w:szCs w:val="28"/>
          <w:lang w:eastAsia="ru-RU"/>
        </w:rPr>
        <w:t>Bcc</w:t>
      </w:r>
      <w:r>
        <w:rPr>
          <w:rFonts w:ascii="Times New Roman" w:eastAsia="Times New Roman" w:hAnsi="Times New Roman" w:cs="Times New Roman"/>
          <w:color w:val="000000"/>
          <w:sz w:val="28"/>
          <w:szCs w:val="28"/>
          <w:lang w:val="ru-RU" w:eastAsia="ru-RU"/>
        </w:rPr>
        <w:t xml:space="preserve">:») получают копию этого письма. </w:t>
      </w:r>
    </w:p>
    <w:p w14:paraId="57B2FE51" w14:textId="77777777" w:rsidR="00BC4CF7" w:rsidRDefault="00F72ABA" w:rsidP="00F72ABA">
      <w:pPr>
        <w:spacing w:after="150" w:line="240" w:lineRule="auto"/>
        <w:rPr>
          <w:rFonts w:ascii="Times New Roman" w:eastAsia="Times New Roman" w:hAnsi="Times New Roman" w:cs="Times New Roman"/>
          <w:color w:val="000000"/>
          <w:sz w:val="28"/>
          <w:szCs w:val="28"/>
          <w:lang w:val="ru-RU" w:eastAsia="ru-RU"/>
        </w:rPr>
      </w:pPr>
      <w:r>
        <w:rPr>
          <w:rFonts w:ascii="Times New Roman" w:eastAsia="Times New Roman" w:hAnsi="Times New Roman" w:cs="Times New Roman"/>
          <w:color w:val="000000"/>
          <w:sz w:val="28"/>
          <w:szCs w:val="28"/>
          <w:lang w:val="ru-RU" w:eastAsia="ru-RU"/>
        </w:rPr>
        <w:t>Во втором варианте получатели, указанные в полях «</w:t>
      </w:r>
      <w:r w:rsidRPr="00BC4CF7">
        <w:rPr>
          <w:rFonts w:ascii="Times New Roman" w:eastAsia="Times New Roman" w:hAnsi="Times New Roman" w:cs="Times New Roman"/>
          <w:color w:val="ED7D31" w:themeColor="accent2"/>
          <w:sz w:val="28"/>
          <w:szCs w:val="28"/>
          <w:lang w:eastAsia="ru-RU"/>
        </w:rPr>
        <w:t>To</w:t>
      </w:r>
      <w:r w:rsidRPr="00BC4CF7">
        <w:rPr>
          <w:rFonts w:ascii="Times New Roman" w:eastAsia="Times New Roman" w:hAnsi="Times New Roman" w:cs="Times New Roman"/>
          <w:color w:val="ED7D31" w:themeColor="accent2"/>
          <w:sz w:val="28"/>
          <w:szCs w:val="28"/>
          <w:lang w:val="ru-RU" w:eastAsia="ru-RU"/>
        </w:rPr>
        <w:t>:» и «</w:t>
      </w:r>
      <w:r w:rsidRPr="00BC4CF7">
        <w:rPr>
          <w:rFonts w:ascii="Times New Roman" w:eastAsia="Times New Roman" w:hAnsi="Times New Roman" w:cs="Times New Roman"/>
          <w:color w:val="ED7D31" w:themeColor="accent2"/>
          <w:sz w:val="28"/>
          <w:szCs w:val="28"/>
          <w:lang w:eastAsia="ru-RU"/>
        </w:rPr>
        <w:t>Cc</w:t>
      </w:r>
      <w:r w:rsidRPr="00BC4CF7">
        <w:rPr>
          <w:rFonts w:ascii="Times New Roman" w:eastAsia="Times New Roman" w:hAnsi="Times New Roman" w:cs="Times New Roman"/>
          <w:color w:val="ED7D31" w:themeColor="accent2"/>
          <w:sz w:val="28"/>
          <w:szCs w:val="28"/>
          <w:lang w:val="ru-RU" w:eastAsia="ru-RU"/>
        </w:rPr>
        <w:t>:</w:t>
      </w:r>
      <w:r>
        <w:rPr>
          <w:rFonts w:ascii="Times New Roman" w:eastAsia="Times New Roman" w:hAnsi="Times New Roman" w:cs="Times New Roman"/>
          <w:color w:val="000000"/>
          <w:sz w:val="28"/>
          <w:szCs w:val="28"/>
          <w:lang w:val="ru-RU" w:eastAsia="ru-RU"/>
        </w:rPr>
        <w:t xml:space="preserve">», получат сообщение с </w:t>
      </w:r>
      <w:r w:rsidRPr="00BC4CF7">
        <w:rPr>
          <w:rFonts w:ascii="Times New Roman" w:eastAsia="Times New Roman" w:hAnsi="Times New Roman" w:cs="Times New Roman"/>
          <w:color w:val="ED7D31" w:themeColor="accent2"/>
          <w:sz w:val="28"/>
          <w:szCs w:val="28"/>
          <w:lang w:val="ru-RU" w:eastAsia="ru-RU"/>
        </w:rPr>
        <w:t>удаленной строкой «</w:t>
      </w:r>
      <w:r w:rsidRPr="00BC4CF7">
        <w:rPr>
          <w:rFonts w:ascii="Times New Roman" w:eastAsia="Times New Roman" w:hAnsi="Times New Roman" w:cs="Times New Roman"/>
          <w:color w:val="ED7D31" w:themeColor="accent2"/>
          <w:sz w:val="28"/>
          <w:szCs w:val="28"/>
          <w:lang w:eastAsia="ru-RU"/>
        </w:rPr>
        <w:t>Bcc</w:t>
      </w:r>
      <w:r w:rsidRPr="00BC4CF7">
        <w:rPr>
          <w:rFonts w:ascii="Times New Roman" w:eastAsia="Times New Roman" w:hAnsi="Times New Roman" w:cs="Times New Roman"/>
          <w:color w:val="ED7D31" w:themeColor="accent2"/>
          <w:sz w:val="28"/>
          <w:szCs w:val="28"/>
          <w:lang w:val="ru-RU" w:eastAsia="ru-RU"/>
        </w:rPr>
        <w:t xml:space="preserve">:», </w:t>
      </w:r>
      <w:r>
        <w:rPr>
          <w:rFonts w:ascii="Times New Roman" w:eastAsia="Times New Roman" w:hAnsi="Times New Roman" w:cs="Times New Roman"/>
          <w:color w:val="000000"/>
          <w:sz w:val="28"/>
          <w:szCs w:val="28"/>
          <w:lang w:val="ru-RU" w:eastAsia="ru-RU"/>
        </w:rPr>
        <w:t>но адресаты, указанные в поле «</w:t>
      </w:r>
      <w:r w:rsidRPr="00BC4CF7">
        <w:rPr>
          <w:rFonts w:ascii="Times New Roman" w:eastAsia="Times New Roman" w:hAnsi="Times New Roman" w:cs="Times New Roman"/>
          <w:color w:val="ED7D31" w:themeColor="accent2"/>
          <w:sz w:val="28"/>
          <w:szCs w:val="28"/>
          <w:lang w:eastAsia="ru-RU"/>
        </w:rPr>
        <w:t>Bcc</w:t>
      </w:r>
      <w:r w:rsidRPr="00BC4CF7">
        <w:rPr>
          <w:rFonts w:ascii="Times New Roman" w:eastAsia="Times New Roman" w:hAnsi="Times New Roman" w:cs="Times New Roman"/>
          <w:color w:val="ED7D31" w:themeColor="accent2"/>
          <w:sz w:val="28"/>
          <w:szCs w:val="28"/>
          <w:lang w:val="ru-RU" w:eastAsia="ru-RU"/>
        </w:rPr>
        <w:t>:» получат копию письма с сохраненной строкой «</w:t>
      </w:r>
      <w:r w:rsidRPr="00BC4CF7">
        <w:rPr>
          <w:rFonts w:ascii="Times New Roman" w:eastAsia="Times New Roman" w:hAnsi="Times New Roman" w:cs="Times New Roman"/>
          <w:color w:val="ED7D31" w:themeColor="accent2"/>
          <w:sz w:val="28"/>
          <w:szCs w:val="28"/>
          <w:lang w:eastAsia="ru-RU"/>
        </w:rPr>
        <w:t>Bcc</w:t>
      </w:r>
      <w:r w:rsidRPr="00BC4CF7">
        <w:rPr>
          <w:rFonts w:ascii="Times New Roman" w:eastAsia="Times New Roman" w:hAnsi="Times New Roman" w:cs="Times New Roman"/>
          <w:color w:val="ED7D31" w:themeColor="accent2"/>
          <w:sz w:val="28"/>
          <w:szCs w:val="28"/>
          <w:lang w:val="ru-RU" w:eastAsia="ru-RU"/>
        </w:rPr>
        <w:t>:»</w:t>
      </w:r>
      <w:r>
        <w:rPr>
          <w:rFonts w:ascii="Times New Roman" w:eastAsia="Times New Roman" w:hAnsi="Times New Roman" w:cs="Times New Roman"/>
          <w:color w:val="000000"/>
          <w:sz w:val="28"/>
          <w:szCs w:val="28"/>
          <w:lang w:val="ru-RU" w:eastAsia="ru-RU"/>
        </w:rPr>
        <w:t xml:space="preserve"> (при указании в поле «</w:t>
      </w:r>
      <w:r>
        <w:rPr>
          <w:rFonts w:ascii="Times New Roman" w:eastAsia="Times New Roman" w:hAnsi="Times New Roman" w:cs="Times New Roman"/>
          <w:color w:val="000000"/>
          <w:sz w:val="28"/>
          <w:szCs w:val="28"/>
          <w:lang w:eastAsia="ru-RU"/>
        </w:rPr>
        <w:t>Bcc</w:t>
      </w:r>
      <w:r>
        <w:rPr>
          <w:rFonts w:ascii="Times New Roman" w:eastAsia="Times New Roman" w:hAnsi="Times New Roman" w:cs="Times New Roman"/>
          <w:color w:val="000000"/>
          <w:sz w:val="28"/>
          <w:szCs w:val="28"/>
          <w:lang w:val="ru-RU" w:eastAsia="ru-RU"/>
        </w:rPr>
        <w:t>:» множества адресатов некоторые реализации на самом деле шлют каждому адресату из поля «</w:t>
      </w:r>
      <w:r>
        <w:rPr>
          <w:rFonts w:ascii="Times New Roman" w:eastAsia="Times New Roman" w:hAnsi="Times New Roman" w:cs="Times New Roman"/>
          <w:color w:val="000000"/>
          <w:sz w:val="28"/>
          <w:szCs w:val="28"/>
          <w:lang w:eastAsia="ru-RU"/>
        </w:rPr>
        <w:t>Bcc</w:t>
      </w:r>
      <w:r>
        <w:rPr>
          <w:rFonts w:ascii="Times New Roman" w:eastAsia="Times New Roman" w:hAnsi="Times New Roman" w:cs="Times New Roman"/>
          <w:color w:val="000000"/>
          <w:sz w:val="28"/>
          <w:szCs w:val="28"/>
          <w:lang w:val="ru-RU" w:eastAsia="ru-RU"/>
        </w:rPr>
        <w:t xml:space="preserve">:» отдельную копию письма, содержащую в этом поле только адрес данного получателя). </w:t>
      </w:r>
    </w:p>
    <w:p w14:paraId="221DDD91" w14:textId="0B690A0B" w:rsidR="00F72ABA" w:rsidRDefault="00F72ABA" w:rsidP="00F72ABA">
      <w:pPr>
        <w:spacing w:after="150" w:line="240" w:lineRule="auto"/>
        <w:rPr>
          <w:rFonts w:ascii="Times New Roman" w:eastAsia="Times New Roman" w:hAnsi="Times New Roman" w:cs="Times New Roman"/>
          <w:color w:val="000000"/>
          <w:sz w:val="28"/>
          <w:szCs w:val="28"/>
          <w:lang w:val="ru-RU" w:eastAsia="ru-RU"/>
        </w:rPr>
      </w:pPr>
      <w:r>
        <w:rPr>
          <w:rFonts w:ascii="Times New Roman" w:eastAsia="Times New Roman" w:hAnsi="Times New Roman" w:cs="Times New Roman"/>
          <w:color w:val="000000"/>
          <w:sz w:val="28"/>
          <w:szCs w:val="28"/>
          <w:lang w:val="ru-RU" w:eastAsia="ru-RU"/>
        </w:rPr>
        <w:t>И, наконец, когда поле «</w:t>
      </w:r>
      <w:r w:rsidRPr="00BC4CF7">
        <w:rPr>
          <w:rFonts w:ascii="Times New Roman" w:eastAsia="Times New Roman" w:hAnsi="Times New Roman" w:cs="Times New Roman"/>
          <w:color w:val="ED7D31" w:themeColor="accent2"/>
          <w:sz w:val="28"/>
          <w:szCs w:val="28"/>
          <w:lang w:eastAsia="ru-RU"/>
        </w:rPr>
        <w:t>Bcc</w:t>
      </w:r>
      <w:r w:rsidRPr="00BC4CF7">
        <w:rPr>
          <w:rFonts w:ascii="Times New Roman" w:eastAsia="Times New Roman" w:hAnsi="Times New Roman" w:cs="Times New Roman"/>
          <w:color w:val="ED7D31" w:themeColor="accent2"/>
          <w:sz w:val="28"/>
          <w:szCs w:val="28"/>
          <w:lang w:val="ru-RU" w:eastAsia="ru-RU"/>
        </w:rPr>
        <w:t>:» не содержит адресов</w:t>
      </w:r>
      <w:r>
        <w:rPr>
          <w:rFonts w:ascii="Times New Roman" w:eastAsia="Times New Roman" w:hAnsi="Times New Roman" w:cs="Times New Roman"/>
          <w:color w:val="000000"/>
          <w:sz w:val="28"/>
          <w:szCs w:val="28"/>
          <w:lang w:val="ru-RU" w:eastAsia="ru-RU"/>
        </w:rPr>
        <w:t xml:space="preserve">, это поле может </w:t>
      </w:r>
      <w:r w:rsidRPr="00BC4CF7">
        <w:rPr>
          <w:rFonts w:ascii="Times New Roman" w:eastAsia="Times New Roman" w:hAnsi="Times New Roman" w:cs="Times New Roman"/>
          <w:color w:val="ED7D31" w:themeColor="accent2"/>
          <w:sz w:val="28"/>
          <w:szCs w:val="28"/>
          <w:lang w:val="ru-RU" w:eastAsia="ru-RU"/>
        </w:rPr>
        <w:t>включаться во все копии сообщения для адресатов, заданных другими полями</w:t>
      </w:r>
      <w:r>
        <w:rPr>
          <w:rFonts w:ascii="Times New Roman" w:eastAsia="Times New Roman" w:hAnsi="Times New Roman" w:cs="Times New Roman"/>
          <w:color w:val="000000"/>
          <w:sz w:val="28"/>
          <w:szCs w:val="28"/>
          <w:lang w:val="ru-RU" w:eastAsia="ru-RU"/>
        </w:rPr>
        <w:t>. Выбор конкретного варианта использования поля «</w:t>
      </w:r>
      <w:r>
        <w:rPr>
          <w:rFonts w:ascii="Times New Roman" w:eastAsia="Times New Roman" w:hAnsi="Times New Roman" w:cs="Times New Roman"/>
          <w:color w:val="000000"/>
          <w:sz w:val="28"/>
          <w:szCs w:val="28"/>
          <w:lang w:eastAsia="ru-RU"/>
        </w:rPr>
        <w:t>Bcc</w:t>
      </w:r>
      <w:r>
        <w:rPr>
          <w:rFonts w:ascii="Times New Roman" w:eastAsia="Times New Roman" w:hAnsi="Times New Roman" w:cs="Times New Roman"/>
          <w:color w:val="000000"/>
          <w:sz w:val="28"/>
          <w:szCs w:val="28"/>
          <w:lang w:val="ru-RU" w:eastAsia="ru-RU"/>
        </w:rPr>
        <w:t>:» определяется реализацией, но при этом следует принимать во внимание информацию, приведенную ниже в разделе «Вопросы безопасности».</w:t>
      </w:r>
    </w:p>
    <w:p w14:paraId="6EC9D01A" w14:textId="77777777" w:rsidR="00F72ABA" w:rsidRDefault="00F72ABA" w:rsidP="00F72ABA">
      <w:pPr>
        <w:spacing w:after="150" w:line="240" w:lineRule="auto"/>
        <w:rPr>
          <w:rFonts w:ascii="Times New Roman" w:eastAsia="Times New Roman" w:hAnsi="Times New Roman" w:cs="Times New Roman"/>
          <w:color w:val="000000"/>
          <w:sz w:val="28"/>
          <w:szCs w:val="28"/>
          <w:lang w:val="ru-RU" w:eastAsia="ru-RU"/>
        </w:rPr>
      </w:pPr>
      <w:r>
        <w:rPr>
          <w:rFonts w:ascii="Times New Roman" w:eastAsia="Times New Roman" w:hAnsi="Times New Roman" w:cs="Times New Roman"/>
          <w:color w:val="000000"/>
          <w:sz w:val="28"/>
          <w:szCs w:val="28"/>
          <w:lang w:val="ru-RU" w:eastAsia="ru-RU"/>
        </w:rPr>
        <w:t>Когда сообщение является ответом на другое письмо, почтовые ящики авторов исходного письма (значение поля «</w:t>
      </w:r>
      <w:r>
        <w:rPr>
          <w:rFonts w:ascii="Times New Roman" w:eastAsia="Times New Roman" w:hAnsi="Times New Roman" w:cs="Times New Roman"/>
          <w:color w:val="000000"/>
          <w:sz w:val="28"/>
          <w:szCs w:val="28"/>
          <w:lang w:eastAsia="ru-RU"/>
        </w:rPr>
        <w:t>From</w:t>
      </w:r>
      <w:r>
        <w:rPr>
          <w:rFonts w:ascii="Times New Roman" w:eastAsia="Times New Roman" w:hAnsi="Times New Roman" w:cs="Times New Roman"/>
          <w:color w:val="000000"/>
          <w:sz w:val="28"/>
          <w:szCs w:val="28"/>
          <w:lang w:val="ru-RU" w:eastAsia="ru-RU"/>
        </w:rPr>
        <w:t>:») или почтовые ящики, указанные в поле «</w:t>
      </w:r>
      <w:r>
        <w:rPr>
          <w:rFonts w:ascii="Times New Roman" w:eastAsia="Times New Roman" w:hAnsi="Times New Roman" w:cs="Times New Roman"/>
          <w:color w:val="000000"/>
          <w:sz w:val="28"/>
          <w:szCs w:val="28"/>
          <w:lang w:eastAsia="ru-RU"/>
        </w:rPr>
        <w:t>Reply</w:t>
      </w:r>
      <w:r>
        <w:rPr>
          <w:rFonts w:ascii="Times New Roman" w:eastAsia="Times New Roman" w:hAnsi="Times New Roman" w:cs="Times New Roman"/>
          <w:color w:val="000000"/>
          <w:sz w:val="28"/>
          <w:szCs w:val="28"/>
          <w:lang w:val="ru-RU" w:eastAsia="ru-RU"/>
        </w:rPr>
        <w:t>-</w:t>
      </w:r>
      <w:r>
        <w:rPr>
          <w:rFonts w:ascii="Times New Roman" w:eastAsia="Times New Roman" w:hAnsi="Times New Roman" w:cs="Times New Roman"/>
          <w:color w:val="000000"/>
          <w:sz w:val="28"/>
          <w:szCs w:val="28"/>
          <w:lang w:eastAsia="ru-RU"/>
        </w:rPr>
        <w:t>To</w:t>
      </w:r>
      <w:r>
        <w:rPr>
          <w:rFonts w:ascii="Times New Roman" w:eastAsia="Times New Roman" w:hAnsi="Times New Roman" w:cs="Times New Roman"/>
          <w:color w:val="000000"/>
          <w:sz w:val="28"/>
          <w:szCs w:val="28"/>
          <w:lang w:val="ru-RU" w:eastAsia="ru-RU"/>
        </w:rPr>
        <w:t>:» (если оно есть), могут появляться в поле «</w:t>
      </w:r>
      <w:r>
        <w:rPr>
          <w:rFonts w:ascii="Times New Roman" w:eastAsia="Times New Roman" w:hAnsi="Times New Roman" w:cs="Times New Roman"/>
          <w:color w:val="000000"/>
          <w:sz w:val="28"/>
          <w:szCs w:val="28"/>
          <w:lang w:eastAsia="ru-RU"/>
        </w:rPr>
        <w:t>To</w:t>
      </w:r>
      <w:r>
        <w:rPr>
          <w:rFonts w:ascii="Times New Roman" w:eastAsia="Times New Roman" w:hAnsi="Times New Roman" w:cs="Times New Roman"/>
          <w:color w:val="000000"/>
          <w:sz w:val="28"/>
          <w:szCs w:val="28"/>
          <w:lang w:val="ru-RU" w:eastAsia="ru-RU"/>
        </w:rPr>
        <w:t>:» ответного письма, поскольку эти адресаты являются явными отправителями исходного письма. Если сообщение передается в ответ на письмо, имеющее поля получателей, зачастую бывает полезно отправить копию ответа всем получателям сообщения в дополнение к отправке письма автору. При создании такого отклика адреса из полей «</w:t>
      </w:r>
      <w:r>
        <w:rPr>
          <w:rFonts w:ascii="Times New Roman" w:eastAsia="Times New Roman" w:hAnsi="Times New Roman" w:cs="Times New Roman"/>
          <w:color w:val="000000"/>
          <w:sz w:val="28"/>
          <w:szCs w:val="28"/>
          <w:lang w:eastAsia="ru-RU"/>
        </w:rPr>
        <w:t>To</w:t>
      </w:r>
      <w:r>
        <w:rPr>
          <w:rFonts w:ascii="Times New Roman" w:eastAsia="Times New Roman" w:hAnsi="Times New Roman" w:cs="Times New Roman"/>
          <w:color w:val="000000"/>
          <w:sz w:val="28"/>
          <w:szCs w:val="28"/>
          <w:lang w:val="ru-RU" w:eastAsia="ru-RU"/>
        </w:rPr>
        <w:t>:» и «</w:t>
      </w:r>
      <w:r>
        <w:rPr>
          <w:rFonts w:ascii="Times New Roman" w:eastAsia="Times New Roman" w:hAnsi="Times New Roman" w:cs="Times New Roman"/>
          <w:color w:val="000000"/>
          <w:sz w:val="28"/>
          <w:szCs w:val="28"/>
          <w:lang w:eastAsia="ru-RU"/>
        </w:rPr>
        <w:t>Cc</w:t>
      </w:r>
      <w:r>
        <w:rPr>
          <w:rFonts w:ascii="Times New Roman" w:eastAsia="Times New Roman" w:hAnsi="Times New Roman" w:cs="Times New Roman"/>
          <w:color w:val="000000"/>
          <w:sz w:val="28"/>
          <w:szCs w:val="28"/>
          <w:lang w:val="ru-RU" w:eastAsia="ru-RU"/>
        </w:rPr>
        <w:t>:» исходного сообщения могут появляться в поле «</w:t>
      </w:r>
      <w:r>
        <w:rPr>
          <w:rFonts w:ascii="Times New Roman" w:eastAsia="Times New Roman" w:hAnsi="Times New Roman" w:cs="Times New Roman"/>
          <w:color w:val="000000"/>
          <w:sz w:val="28"/>
          <w:szCs w:val="28"/>
          <w:lang w:eastAsia="ru-RU"/>
        </w:rPr>
        <w:t>Cc</w:t>
      </w:r>
      <w:r>
        <w:rPr>
          <w:rFonts w:ascii="Times New Roman" w:eastAsia="Times New Roman" w:hAnsi="Times New Roman" w:cs="Times New Roman"/>
          <w:color w:val="000000"/>
          <w:sz w:val="28"/>
          <w:szCs w:val="28"/>
          <w:lang w:val="ru-RU" w:eastAsia="ru-RU"/>
        </w:rPr>
        <w:t xml:space="preserve">:» ответного письма, поскольку эти адресаты были открытоо указаны в числе получателей копии исходного письма. Если в исходном </w:t>
      </w:r>
      <w:r>
        <w:rPr>
          <w:rFonts w:ascii="Times New Roman" w:eastAsia="Times New Roman" w:hAnsi="Times New Roman" w:cs="Times New Roman"/>
          <w:color w:val="000000"/>
          <w:sz w:val="28"/>
          <w:szCs w:val="28"/>
          <w:lang w:val="ru-RU" w:eastAsia="ru-RU"/>
        </w:rPr>
        <w:lastRenderedPageBreak/>
        <w:t>письме присутствует поле «</w:t>
      </w:r>
      <w:r>
        <w:rPr>
          <w:rFonts w:ascii="Times New Roman" w:eastAsia="Times New Roman" w:hAnsi="Times New Roman" w:cs="Times New Roman"/>
          <w:color w:val="000000"/>
          <w:sz w:val="28"/>
          <w:szCs w:val="28"/>
          <w:lang w:eastAsia="ru-RU"/>
        </w:rPr>
        <w:t>Bcc</w:t>
      </w:r>
      <w:r>
        <w:rPr>
          <w:rFonts w:ascii="Times New Roman" w:eastAsia="Times New Roman" w:hAnsi="Times New Roman" w:cs="Times New Roman"/>
          <w:color w:val="000000"/>
          <w:sz w:val="28"/>
          <w:szCs w:val="28"/>
          <w:lang w:val="ru-RU" w:eastAsia="ru-RU"/>
        </w:rPr>
        <w:t>:», адреса из этого поля могут появляться в поле «</w:t>
      </w:r>
      <w:r>
        <w:rPr>
          <w:rFonts w:ascii="Times New Roman" w:eastAsia="Times New Roman" w:hAnsi="Times New Roman" w:cs="Times New Roman"/>
          <w:color w:val="000000"/>
          <w:sz w:val="28"/>
          <w:szCs w:val="28"/>
          <w:lang w:eastAsia="ru-RU"/>
        </w:rPr>
        <w:t>Bcc</w:t>
      </w:r>
      <w:r>
        <w:rPr>
          <w:rFonts w:ascii="Times New Roman" w:eastAsia="Times New Roman" w:hAnsi="Times New Roman" w:cs="Times New Roman"/>
          <w:color w:val="000000"/>
          <w:sz w:val="28"/>
          <w:szCs w:val="28"/>
          <w:lang w:val="ru-RU" w:eastAsia="ru-RU"/>
        </w:rPr>
        <w:t>:» ответа на письмо, но их не следует включать в поле «</w:t>
      </w:r>
      <w:r>
        <w:rPr>
          <w:rFonts w:ascii="Times New Roman" w:eastAsia="Times New Roman" w:hAnsi="Times New Roman" w:cs="Times New Roman"/>
          <w:color w:val="000000"/>
          <w:sz w:val="28"/>
          <w:szCs w:val="28"/>
          <w:lang w:eastAsia="ru-RU"/>
        </w:rPr>
        <w:t>To</w:t>
      </w:r>
      <w:r>
        <w:rPr>
          <w:rFonts w:ascii="Times New Roman" w:eastAsia="Times New Roman" w:hAnsi="Times New Roman" w:cs="Times New Roman"/>
          <w:color w:val="000000"/>
          <w:sz w:val="28"/>
          <w:szCs w:val="28"/>
          <w:lang w:val="ru-RU" w:eastAsia="ru-RU"/>
        </w:rPr>
        <w:t>:» или «</w:t>
      </w:r>
      <w:r>
        <w:rPr>
          <w:rFonts w:ascii="Times New Roman" w:eastAsia="Times New Roman" w:hAnsi="Times New Roman" w:cs="Times New Roman"/>
          <w:color w:val="000000"/>
          <w:sz w:val="28"/>
          <w:szCs w:val="28"/>
          <w:lang w:eastAsia="ru-RU"/>
        </w:rPr>
        <w:t>Cc</w:t>
      </w:r>
      <w:r>
        <w:rPr>
          <w:rFonts w:ascii="Times New Roman" w:eastAsia="Times New Roman" w:hAnsi="Times New Roman" w:cs="Times New Roman"/>
          <w:color w:val="000000"/>
          <w:sz w:val="28"/>
          <w:szCs w:val="28"/>
          <w:lang w:val="ru-RU" w:eastAsia="ru-RU"/>
        </w:rPr>
        <w:t>:».</w:t>
      </w:r>
    </w:p>
    <w:p w14:paraId="4F4159C6" w14:textId="77777777" w:rsidR="00F72ABA" w:rsidRPr="00BC4CF7" w:rsidRDefault="00F72ABA" w:rsidP="00F72ABA">
      <w:pPr>
        <w:spacing w:before="225" w:after="150" w:line="240" w:lineRule="auto"/>
        <w:outlineLvl w:val="4"/>
        <w:rPr>
          <w:rFonts w:ascii="Times New Roman" w:eastAsia="Times New Roman" w:hAnsi="Times New Roman" w:cs="Times New Roman"/>
          <w:b/>
          <w:bCs/>
          <w:color w:val="5B9BD5" w:themeColor="accent1"/>
          <w:sz w:val="28"/>
          <w:szCs w:val="28"/>
          <w:lang w:val="ru-RU" w:eastAsia="ru-RU"/>
        </w:rPr>
      </w:pPr>
      <w:r w:rsidRPr="00BC4CF7">
        <w:rPr>
          <w:rFonts w:ascii="Times New Roman" w:eastAsia="Times New Roman" w:hAnsi="Times New Roman" w:cs="Times New Roman"/>
          <w:b/>
          <w:bCs/>
          <w:color w:val="5B9BD5" w:themeColor="accent1"/>
          <w:sz w:val="28"/>
          <w:szCs w:val="28"/>
          <w:lang w:val="ru-RU" w:eastAsia="ru-RU"/>
        </w:rPr>
        <w:t>Поля идентификации</w:t>
      </w:r>
    </w:p>
    <w:p w14:paraId="191DE32A" w14:textId="77777777" w:rsidR="00F72ABA" w:rsidRDefault="00F72ABA" w:rsidP="00F72ABA">
      <w:pPr>
        <w:spacing w:after="150" w:line="240" w:lineRule="auto"/>
        <w:rPr>
          <w:rFonts w:ascii="Times New Roman" w:eastAsia="Times New Roman" w:hAnsi="Times New Roman" w:cs="Times New Roman"/>
          <w:color w:val="000000"/>
          <w:sz w:val="28"/>
          <w:szCs w:val="28"/>
          <w:lang w:val="ru-RU" w:eastAsia="ru-RU"/>
        </w:rPr>
      </w:pPr>
      <w:r>
        <w:rPr>
          <w:rFonts w:ascii="Times New Roman" w:eastAsia="Times New Roman" w:hAnsi="Times New Roman" w:cs="Times New Roman"/>
          <w:color w:val="000000"/>
          <w:sz w:val="28"/>
          <w:szCs w:val="28"/>
          <w:lang w:val="ru-RU" w:eastAsia="ru-RU"/>
        </w:rPr>
        <w:t>Хотя в таблице поле «</w:t>
      </w:r>
      <w:r>
        <w:rPr>
          <w:rFonts w:ascii="Times New Roman" w:eastAsia="Times New Roman" w:hAnsi="Times New Roman" w:cs="Times New Roman"/>
          <w:color w:val="000000"/>
          <w:sz w:val="28"/>
          <w:szCs w:val="28"/>
          <w:lang w:eastAsia="ru-RU"/>
        </w:rPr>
        <w:t>Message</w:t>
      </w:r>
      <w:r>
        <w:rPr>
          <w:rFonts w:ascii="Times New Roman" w:eastAsia="Times New Roman" w:hAnsi="Times New Roman" w:cs="Times New Roman"/>
          <w:color w:val="000000"/>
          <w:sz w:val="28"/>
          <w:szCs w:val="28"/>
          <w:lang w:val="ru-RU" w:eastAsia="ru-RU"/>
        </w:rPr>
        <w:t>-</w:t>
      </w:r>
      <w:r>
        <w:rPr>
          <w:rFonts w:ascii="Times New Roman" w:eastAsia="Times New Roman" w:hAnsi="Times New Roman" w:cs="Times New Roman"/>
          <w:color w:val="000000"/>
          <w:sz w:val="28"/>
          <w:szCs w:val="28"/>
          <w:lang w:eastAsia="ru-RU"/>
        </w:rPr>
        <w:t>ID</w:t>
      </w:r>
      <w:r>
        <w:rPr>
          <w:rFonts w:ascii="Times New Roman" w:eastAsia="Times New Roman" w:hAnsi="Times New Roman" w:cs="Times New Roman"/>
          <w:color w:val="000000"/>
          <w:sz w:val="28"/>
          <w:szCs w:val="28"/>
          <w:lang w:val="ru-RU" w:eastAsia="ru-RU"/>
        </w:rPr>
        <w:t>:» указано, как необязательное, это поле следует включать в каждое сообщение. Более того, в ответные сообщения следует включать поля «</w:t>
      </w:r>
      <w:r>
        <w:rPr>
          <w:rFonts w:ascii="Times New Roman" w:eastAsia="Times New Roman" w:hAnsi="Times New Roman" w:cs="Times New Roman"/>
          <w:color w:val="000000"/>
          <w:sz w:val="28"/>
          <w:szCs w:val="28"/>
          <w:lang w:eastAsia="ru-RU"/>
        </w:rPr>
        <w:t>In</w:t>
      </w:r>
      <w:r>
        <w:rPr>
          <w:rFonts w:ascii="Times New Roman" w:eastAsia="Times New Roman" w:hAnsi="Times New Roman" w:cs="Times New Roman"/>
          <w:color w:val="000000"/>
          <w:sz w:val="28"/>
          <w:szCs w:val="28"/>
          <w:lang w:val="ru-RU" w:eastAsia="ru-RU"/>
        </w:rPr>
        <w:t>-</w:t>
      </w:r>
      <w:r>
        <w:rPr>
          <w:rFonts w:ascii="Times New Roman" w:eastAsia="Times New Roman" w:hAnsi="Times New Roman" w:cs="Times New Roman"/>
          <w:color w:val="000000"/>
          <w:sz w:val="28"/>
          <w:szCs w:val="28"/>
          <w:lang w:eastAsia="ru-RU"/>
        </w:rPr>
        <w:t>Reply</w:t>
      </w:r>
      <w:r>
        <w:rPr>
          <w:rFonts w:ascii="Times New Roman" w:eastAsia="Times New Roman" w:hAnsi="Times New Roman" w:cs="Times New Roman"/>
          <w:color w:val="000000"/>
          <w:sz w:val="28"/>
          <w:szCs w:val="28"/>
          <w:lang w:val="ru-RU" w:eastAsia="ru-RU"/>
        </w:rPr>
        <w:t>-</w:t>
      </w:r>
      <w:r>
        <w:rPr>
          <w:rFonts w:ascii="Times New Roman" w:eastAsia="Times New Roman" w:hAnsi="Times New Roman" w:cs="Times New Roman"/>
          <w:color w:val="000000"/>
          <w:sz w:val="28"/>
          <w:szCs w:val="28"/>
          <w:lang w:eastAsia="ru-RU"/>
        </w:rPr>
        <w:t>To</w:t>
      </w:r>
      <w:r>
        <w:rPr>
          <w:rFonts w:ascii="Times New Roman" w:eastAsia="Times New Roman" w:hAnsi="Times New Roman" w:cs="Times New Roman"/>
          <w:color w:val="000000"/>
          <w:sz w:val="28"/>
          <w:szCs w:val="28"/>
          <w:lang w:val="ru-RU" w:eastAsia="ru-RU"/>
        </w:rPr>
        <w:t>:» и «</w:t>
      </w:r>
      <w:r>
        <w:rPr>
          <w:rFonts w:ascii="Times New Roman" w:eastAsia="Times New Roman" w:hAnsi="Times New Roman" w:cs="Times New Roman"/>
          <w:color w:val="000000"/>
          <w:sz w:val="28"/>
          <w:szCs w:val="28"/>
          <w:lang w:eastAsia="ru-RU"/>
        </w:rPr>
        <w:t>References</w:t>
      </w:r>
      <w:r>
        <w:rPr>
          <w:rFonts w:ascii="Times New Roman" w:eastAsia="Times New Roman" w:hAnsi="Times New Roman" w:cs="Times New Roman"/>
          <w:color w:val="000000"/>
          <w:sz w:val="28"/>
          <w:szCs w:val="28"/>
          <w:lang w:val="ru-RU" w:eastAsia="ru-RU"/>
        </w:rPr>
        <w:t>:» в соответствии с приведенным ниже описанием.</w:t>
      </w:r>
    </w:p>
    <w:p w14:paraId="2AA07AC1" w14:textId="77777777" w:rsidR="00F72ABA" w:rsidRDefault="00F72ABA" w:rsidP="00F72ABA">
      <w:pPr>
        <w:spacing w:after="150" w:line="240" w:lineRule="auto"/>
        <w:rPr>
          <w:rFonts w:ascii="Times New Roman" w:eastAsia="Times New Roman" w:hAnsi="Times New Roman" w:cs="Times New Roman"/>
          <w:color w:val="000000"/>
          <w:sz w:val="28"/>
          <w:szCs w:val="28"/>
          <w:lang w:val="ru-RU" w:eastAsia="ru-RU"/>
        </w:rPr>
      </w:pPr>
      <w:r>
        <w:rPr>
          <w:rFonts w:ascii="Times New Roman" w:eastAsia="Times New Roman" w:hAnsi="Times New Roman" w:cs="Times New Roman"/>
          <w:color w:val="000000"/>
          <w:sz w:val="28"/>
          <w:szCs w:val="28"/>
          <w:lang w:val="ru-RU" w:eastAsia="ru-RU"/>
        </w:rPr>
        <w:t>Поле «</w:t>
      </w:r>
      <w:r>
        <w:rPr>
          <w:rFonts w:ascii="Times New Roman" w:eastAsia="Times New Roman" w:hAnsi="Times New Roman" w:cs="Times New Roman"/>
          <w:color w:val="000000"/>
          <w:sz w:val="28"/>
          <w:szCs w:val="28"/>
          <w:lang w:eastAsia="ru-RU"/>
        </w:rPr>
        <w:t>Message</w:t>
      </w:r>
      <w:r>
        <w:rPr>
          <w:rFonts w:ascii="Times New Roman" w:eastAsia="Times New Roman" w:hAnsi="Times New Roman" w:cs="Times New Roman"/>
          <w:color w:val="000000"/>
          <w:sz w:val="28"/>
          <w:szCs w:val="28"/>
          <w:lang w:val="ru-RU" w:eastAsia="ru-RU"/>
        </w:rPr>
        <w:t>-</w:t>
      </w:r>
      <w:r>
        <w:rPr>
          <w:rFonts w:ascii="Times New Roman" w:eastAsia="Times New Roman" w:hAnsi="Times New Roman" w:cs="Times New Roman"/>
          <w:color w:val="000000"/>
          <w:sz w:val="28"/>
          <w:szCs w:val="28"/>
          <w:lang w:eastAsia="ru-RU"/>
        </w:rPr>
        <w:t>ID</w:t>
      </w:r>
      <w:r>
        <w:rPr>
          <w:rFonts w:ascii="Times New Roman" w:eastAsia="Times New Roman" w:hAnsi="Times New Roman" w:cs="Times New Roman"/>
          <w:color w:val="000000"/>
          <w:sz w:val="28"/>
          <w:szCs w:val="28"/>
          <w:lang w:val="ru-RU" w:eastAsia="ru-RU"/>
        </w:rPr>
        <w:t xml:space="preserve">:» содержит </w:t>
      </w:r>
      <w:r w:rsidRPr="00BC4CF7">
        <w:rPr>
          <w:rFonts w:ascii="Times New Roman" w:eastAsia="Times New Roman" w:hAnsi="Times New Roman" w:cs="Times New Roman"/>
          <w:color w:val="ED7D31" w:themeColor="accent2"/>
          <w:sz w:val="28"/>
          <w:szCs w:val="28"/>
          <w:lang w:val="ru-RU" w:eastAsia="ru-RU"/>
        </w:rPr>
        <w:t xml:space="preserve">один уникальный идентификатор сообщения. </w:t>
      </w:r>
      <w:r>
        <w:rPr>
          <w:rFonts w:ascii="Times New Roman" w:eastAsia="Times New Roman" w:hAnsi="Times New Roman" w:cs="Times New Roman"/>
          <w:color w:val="000000"/>
          <w:sz w:val="28"/>
          <w:szCs w:val="28"/>
          <w:lang w:val="ru-RU" w:eastAsia="ru-RU"/>
        </w:rPr>
        <w:t>Каждое из полей «</w:t>
      </w:r>
      <w:r>
        <w:rPr>
          <w:rFonts w:ascii="Times New Roman" w:eastAsia="Times New Roman" w:hAnsi="Times New Roman" w:cs="Times New Roman"/>
          <w:color w:val="000000"/>
          <w:sz w:val="28"/>
          <w:szCs w:val="28"/>
          <w:lang w:eastAsia="ru-RU"/>
        </w:rPr>
        <w:t>References</w:t>
      </w:r>
      <w:r>
        <w:rPr>
          <w:rFonts w:ascii="Times New Roman" w:eastAsia="Times New Roman" w:hAnsi="Times New Roman" w:cs="Times New Roman"/>
          <w:color w:val="000000"/>
          <w:sz w:val="28"/>
          <w:szCs w:val="28"/>
          <w:lang w:val="ru-RU" w:eastAsia="ru-RU"/>
        </w:rPr>
        <w:t>:» и «</w:t>
      </w:r>
      <w:r>
        <w:rPr>
          <w:rFonts w:ascii="Times New Roman" w:eastAsia="Times New Roman" w:hAnsi="Times New Roman" w:cs="Times New Roman"/>
          <w:color w:val="000000"/>
          <w:sz w:val="28"/>
          <w:szCs w:val="28"/>
          <w:lang w:eastAsia="ru-RU"/>
        </w:rPr>
        <w:t>In</w:t>
      </w:r>
      <w:r>
        <w:rPr>
          <w:rFonts w:ascii="Times New Roman" w:eastAsia="Times New Roman" w:hAnsi="Times New Roman" w:cs="Times New Roman"/>
          <w:color w:val="000000"/>
          <w:sz w:val="28"/>
          <w:szCs w:val="28"/>
          <w:lang w:val="ru-RU" w:eastAsia="ru-RU"/>
        </w:rPr>
        <w:t>-</w:t>
      </w:r>
      <w:r>
        <w:rPr>
          <w:rFonts w:ascii="Times New Roman" w:eastAsia="Times New Roman" w:hAnsi="Times New Roman" w:cs="Times New Roman"/>
          <w:color w:val="000000"/>
          <w:sz w:val="28"/>
          <w:szCs w:val="28"/>
          <w:lang w:eastAsia="ru-RU"/>
        </w:rPr>
        <w:t>Reply</w:t>
      </w:r>
      <w:r>
        <w:rPr>
          <w:rFonts w:ascii="Times New Roman" w:eastAsia="Times New Roman" w:hAnsi="Times New Roman" w:cs="Times New Roman"/>
          <w:color w:val="000000"/>
          <w:sz w:val="28"/>
          <w:szCs w:val="28"/>
          <w:lang w:val="ru-RU" w:eastAsia="ru-RU"/>
        </w:rPr>
        <w:t>-</w:t>
      </w:r>
      <w:r>
        <w:rPr>
          <w:rFonts w:ascii="Times New Roman" w:eastAsia="Times New Roman" w:hAnsi="Times New Roman" w:cs="Times New Roman"/>
          <w:color w:val="000000"/>
          <w:sz w:val="28"/>
          <w:szCs w:val="28"/>
          <w:lang w:eastAsia="ru-RU"/>
        </w:rPr>
        <w:t>To</w:t>
      </w:r>
      <w:r>
        <w:rPr>
          <w:rFonts w:ascii="Times New Roman" w:eastAsia="Times New Roman" w:hAnsi="Times New Roman" w:cs="Times New Roman"/>
          <w:color w:val="000000"/>
          <w:sz w:val="28"/>
          <w:szCs w:val="28"/>
          <w:lang w:val="ru-RU" w:eastAsia="ru-RU"/>
        </w:rPr>
        <w:t xml:space="preserve">:» содержит один или множество уникальных идентификаторов сообщений, опционально разделенных символами </w:t>
      </w:r>
      <w:r>
        <w:rPr>
          <w:rFonts w:ascii="Times New Roman" w:eastAsia="Times New Roman" w:hAnsi="Times New Roman" w:cs="Times New Roman"/>
          <w:color w:val="000000"/>
          <w:sz w:val="28"/>
          <w:szCs w:val="28"/>
          <w:lang w:eastAsia="ru-RU"/>
        </w:rPr>
        <w:t>CFWS</w:t>
      </w:r>
      <w:r>
        <w:rPr>
          <w:rFonts w:ascii="Times New Roman" w:eastAsia="Times New Roman" w:hAnsi="Times New Roman" w:cs="Times New Roman"/>
          <w:color w:val="000000"/>
          <w:sz w:val="28"/>
          <w:szCs w:val="28"/>
          <w:lang w:val="ru-RU" w:eastAsia="ru-RU"/>
        </w:rPr>
        <w:t>.</w:t>
      </w:r>
    </w:p>
    <w:p w14:paraId="36C4547B" w14:textId="77777777" w:rsidR="00BC4CF7" w:rsidRDefault="00F72ABA" w:rsidP="00F72ABA">
      <w:pPr>
        <w:spacing w:after="150" w:line="240" w:lineRule="auto"/>
        <w:rPr>
          <w:rFonts w:ascii="Times New Roman" w:eastAsia="Times New Roman" w:hAnsi="Times New Roman" w:cs="Times New Roman"/>
          <w:color w:val="000000"/>
          <w:sz w:val="28"/>
          <w:szCs w:val="28"/>
          <w:lang w:val="ru-RU" w:eastAsia="ru-RU"/>
        </w:rPr>
      </w:pPr>
      <w:r>
        <w:rPr>
          <w:rFonts w:ascii="Times New Roman" w:eastAsia="Times New Roman" w:hAnsi="Times New Roman" w:cs="Times New Roman"/>
          <w:color w:val="000000"/>
          <w:sz w:val="28"/>
          <w:szCs w:val="28"/>
          <w:lang w:val="ru-RU" w:eastAsia="ru-RU"/>
        </w:rPr>
        <w:t>Синтаксис идентификатора сообщения (</w:t>
      </w:r>
      <w:r>
        <w:rPr>
          <w:rFonts w:ascii="Times New Roman" w:eastAsia="Times New Roman" w:hAnsi="Times New Roman" w:cs="Times New Roman"/>
          <w:color w:val="000000"/>
          <w:sz w:val="28"/>
          <w:szCs w:val="28"/>
          <w:lang w:eastAsia="ru-RU"/>
        </w:rPr>
        <w:t>msg</w:t>
      </w:r>
      <w:r>
        <w:rPr>
          <w:rFonts w:ascii="Times New Roman" w:eastAsia="Times New Roman" w:hAnsi="Times New Roman" w:cs="Times New Roman"/>
          <w:color w:val="000000"/>
          <w:sz w:val="28"/>
          <w:szCs w:val="28"/>
          <w:lang w:val="ru-RU" w:eastAsia="ru-RU"/>
        </w:rPr>
        <w:t>-</w:t>
      </w:r>
      <w:r>
        <w:rPr>
          <w:rFonts w:ascii="Times New Roman" w:eastAsia="Times New Roman" w:hAnsi="Times New Roman" w:cs="Times New Roman"/>
          <w:color w:val="000000"/>
          <w:sz w:val="28"/>
          <w:szCs w:val="28"/>
          <w:lang w:eastAsia="ru-RU"/>
        </w:rPr>
        <w:t>id</w:t>
      </w:r>
      <w:r>
        <w:rPr>
          <w:rFonts w:ascii="Times New Roman" w:eastAsia="Times New Roman" w:hAnsi="Times New Roman" w:cs="Times New Roman"/>
          <w:color w:val="000000"/>
          <w:sz w:val="28"/>
          <w:szCs w:val="28"/>
          <w:lang w:val="ru-RU" w:eastAsia="ru-RU"/>
        </w:rPr>
        <w:t xml:space="preserve">) является ограниченной версией конструкции </w:t>
      </w:r>
      <w:r>
        <w:rPr>
          <w:rFonts w:ascii="Times New Roman" w:eastAsia="Times New Roman" w:hAnsi="Times New Roman" w:cs="Times New Roman"/>
          <w:color w:val="000000"/>
          <w:sz w:val="28"/>
          <w:szCs w:val="28"/>
          <w:lang w:eastAsia="ru-RU"/>
        </w:rPr>
        <w:t>addr</w:t>
      </w:r>
      <w:r>
        <w:rPr>
          <w:rFonts w:ascii="Times New Roman" w:eastAsia="Times New Roman" w:hAnsi="Times New Roman" w:cs="Times New Roman"/>
          <w:color w:val="000000"/>
          <w:sz w:val="28"/>
          <w:szCs w:val="28"/>
          <w:lang w:val="ru-RU" w:eastAsia="ru-RU"/>
        </w:rPr>
        <w:t>-</w:t>
      </w:r>
      <w:r>
        <w:rPr>
          <w:rFonts w:ascii="Times New Roman" w:eastAsia="Times New Roman" w:hAnsi="Times New Roman" w:cs="Times New Roman"/>
          <w:color w:val="000000"/>
          <w:sz w:val="28"/>
          <w:szCs w:val="28"/>
          <w:lang w:eastAsia="ru-RU"/>
        </w:rPr>
        <w:t>spec</w:t>
      </w:r>
      <w:r>
        <w:rPr>
          <w:rFonts w:ascii="Times New Roman" w:eastAsia="Times New Roman" w:hAnsi="Times New Roman" w:cs="Times New Roman"/>
          <w:color w:val="000000"/>
          <w:sz w:val="28"/>
          <w:szCs w:val="28"/>
          <w:lang w:val="ru-RU" w:eastAsia="ru-RU"/>
        </w:rPr>
        <w:t xml:space="preserve">, заключенной в угловые скобки «&lt;» и «&gt;». В отличие от </w:t>
      </w:r>
      <w:r>
        <w:rPr>
          <w:rFonts w:ascii="Times New Roman" w:eastAsia="Times New Roman" w:hAnsi="Times New Roman" w:cs="Times New Roman"/>
          <w:color w:val="000000"/>
          <w:sz w:val="28"/>
          <w:szCs w:val="28"/>
          <w:lang w:eastAsia="ru-RU"/>
        </w:rPr>
        <w:t>addr</w:t>
      </w:r>
      <w:r>
        <w:rPr>
          <w:rFonts w:ascii="Times New Roman" w:eastAsia="Times New Roman" w:hAnsi="Times New Roman" w:cs="Times New Roman"/>
          <w:color w:val="000000"/>
          <w:sz w:val="28"/>
          <w:szCs w:val="28"/>
          <w:lang w:val="ru-RU" w:eastAsia="ru-RU"/>
        </w:rPr>
        <w:t>-</w:t>
      </w:r>
      <w:r>
        <w:rPr>
          <w:rFonts w:ascii="Times New Roman" w:eastAsia="Times New Roman" w:hAnsi="Times New Roman" w:cs="Times New Roman"/>
          <w:color w:val="000000"/>
          <w:sz w:val="28"/>
          <w:szCs w:val="28"/>
          <w:lang w:eastAsia="ru-RU"/>
        </w:rPr>
        <w:t>spec</w:t>
      </w:r>
      <w:r>
        <w:rPr>
          <w:rFonts w:ascii="Times New Roman" w:eastAsia="Times New Roman" w:hAnsi="Times New Roman" w:cs="Times New Roman"/>
          <w:color w:val="000000"/>
          <w:sz w:val="28"/>
          <w:szCs w:val="28"/>
          <w:lang w:val="ru-RU" w:eastAsia="ru-RU"/>
        </w:rPr>
        <w:t xml:space="preserve">, этот синтаксис разрешает форму </w:t>
      </w:r>
      <w:r>
        <w:rPr>
          <w:rFonts w:ascii="Times New Roman" w:eastAsia="Times New Roman" w:hAnsi="Times New Roman" w:cs="Times New Roman"/>
          <w:color w:val="000000"/>
          <w:sz w:val="28"/>
          <w:szCs w:val="28"/>
          <w:lang w:eastAsia="ru-RU"/>
        </w:rPr>
        <w:t>dot</w:t>
      </w:r>
      <w:r>
        <w:rPr>
          <w:rFonts w:ascii="Times New Roman" w:eastAsia="Times New Roman" w:hAnsi="Times New Roman" w:cs="Times New Roman"/>
          <w:color w:val="000000"/>
          <w:sz w:val="28"/>
          <w:szCs w:val="28"/>
          <w:lang w:val="ru-RU" w:eastAsia="ru-RU"/>
        </w:rPr>
        <w:t>-</w:t>
      </w:r>
      <w:r>
        <w:rPr>
          <w:rFonts w:ascii="Times New Roman" w:eastAsia="Times New Roman" w:hAnsi="Times New Roman" w:cs="Times New Roman"/>
          <w:color w:val="000000"/>
          <w:sz w:val="28"/>
          <w:szCs w:val="28"/>
          <w:lang w:eastAsia="ru-RU"/>
        </w:rPr>
        <w:t>atom</w:t>
      </w:r>
      <w:r>
        <w:rPr>
          <w:rFonts w:ascii="Times New Roman" w:eastAsia="Times New Roman" w:hAnsi="Times New Roman" w:cs="Times New Roman"/>
          <w:color w:val="000000"/>
          <w:sz w:val="28"/>
          <w:szCs w:val="28"/>
          <w:lang w:val="ru-RU" w:eastAsia="ru-RU"/>
        </w:rPr>
        <w:t>-</w:t>
      </w:r>
      <w:r>
        <w:rPr>
          <w:rFonts w:ascii="Times New Roman" w:eastAsia="Times New Roman" w:hAnsi="Times New Roman" w:cs="Times New Roman"/>
          <w:color w:val="000000"/>
          <w:sz w:val="28"/>
          <w:szCs w:val="28"/>
          <w:lang w:eastAsia="ru-RU"/>
        </w:rPr>
        <w:t>text</w:t>
      </w:r>
      <w:r>
        <w:rPr>
          <w:rFonts w:ascii="Times New Roman" w:eastAsia="Times New Roman" w:hAnsi="Times New Roman" w:cs="Times New Roman"/>
          <w:color w:val="000000"/>
          <w:sz w:val="28"/>
          <w:szCs w:val="28"/>
          <w:lang w:val="ru-RU" w:eastAsia="ru-RU"/>
        </w:rPr>
        <w:t xml:space="preserve"> слева от символа @ и не имеет сиволов </w:t>
      </w:r>
    </w:p>
    <w:p w14:paraId="6992164D" w14:textId="27E93637" w:rsidR="00F72ABA" w:rsidRDefault="00BC4CF7" w:rsidP="00F72ABA">
      <w:pPr>
        <w:spacing w:after="150" w:line="240" w:lineRule="auto"/>
        <w:rPr>
          <w:rFonts w:ascii="Times New Roman" w:eastAsia="Times New Roman" w:hAnsi="Times New Roman" w:cs="Times New Roman"/>
          <w:color w:val="000000"/>
          <w:sz w:val="28"/>
          <w:szCs w:val="28"/>
          <w:lang w:val="ru-RU" w:eastAsia="ru-RU"/>
        </w:rPr>
      </w:pPr>
      <w:r w:rsidRPr="00BC4CF7">
        <w:rPr>
          <w:rFonts w:ascii="Times New Roman" w:eastAsia="Times New Roman" w:hAnsi="Times New Roman" w:cs="Times New Roman"/>
          <w:noProof/>
          <w:color w:val="000000"/>
          <w:sz w:val="28"/>
          <w:szCs w:val="28"/>
          <w:lang w:eastAsia="ru-RU"/>
        </w:rPr>
        <w:drawing>
          <wp:inline distT="0" distB="0" distL="0" distR="0" wp14:anchorId="6FA8EFA0" wp14:editId="3EFDC130">
            <wp:extent cx="5624047" cy="2949196"/>
            <wp:effectExtent l="0" t="0" r="0" b="381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624047" cy="2949196"/>
                    </a:xfrm>
                    <a:prstGeom prst="rect">
                      <a:avLst/>
                    </a:prstGeom>
                  </pic:spPr>
                </pic:pic>
              </a:graphicData>
            </a:graphic>
          </wp:inline>
        </w:drawing>
      </w:r>
      <w:r w:rsidRPr="00BC4CF7">
        <w:rPr>
          <w:rFonts w:ascii="Times New Roman" w:eastAsia="Times New Roman" w:hAnsi="Times New Roman" w:cs="Times New Roman"/>
          <w:color w:val="000000"/>
          <w:sz w:val="28"/>
          <w:szCs w:val="28"/>
          <w:lang w:eastAsia="ru-RU"/>
        </w:rPr>
        <w:t xml:space="preserve"> </w:t>
      </w:r>
      <w:r w:rsidR="00F72ABA">
        <w:rPr>
          <w:rFonts w:ascii="Times New Roman" w:eastAsia="Times New Roman" w:hAnsi="Times New Roman" w:cs="Times New Roman"/>
          <w:color w:val="000000"/>
          <w:sz w:val="28"/>
          <w:szCs w:val="28"/>
          <w:lang w:eastAsia="ru-RU"/>
        </w:rPr>
        <w:t>CFWS</w:t>
      </w:r>
      <w:r w:rsidR="00F72ABA">
        <w:rPr>
          <w:rFonts w:ascii="Times New Roman" w:eastAsia="Times New Roman" w:hAnsi="Times New Roman" w:cs="Times New Roman"/>
          <w:color w:val="000000"/>
          <w:sz w:val="28"/>
          <w:szCs w:val="28"/>
          <w:lang w:val="ru-RU" w:eastAsia="ru-RU"/>
        </w:rPr>
        <w:t xml:space="preserve"> где-либо внутри идентификатора.</w:t>
      </w:r>
    </w:p>
    <w:p w14:paraId="246E8029"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Pr>
          <w:rFonts w:ascii="Times New Roman" w:eastAsia="Times New Roman" w:hAnsi="Times New Roman" w:cs="Times New Roman"/>
          <w:color w:val="3C3E41"/>
          <w:sz w:val="28"/>
          <w:szCs w:val="28"/>
          <w:lang w:eastAsia="ru-RU"/>
        </w:rPr>
        <w:t>message-id      =   "Message-ID:" msg-id CRLF</w:t>
      </w:r>
    </w:p>
    <w:p w14:paraId="3E3765DC"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6E4B6EE7"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Pr>
          <w:rFonts w:ascii="Times New Roman" w:eastAsia="Times New Roman" w:hAnsi="Times New Roman" w:cs="Times New Roman"/>
          <w:color w:val="3C3E41"/>
          <w:sz w:val="28"/>
          <w:szCs w:val="28"/>
          <w:lang w:eastAsia="ru-RU"/>
        </w:rPr>
        <w:t>in-reply-to     =   "In-Reply-To:" 1*msg-id CRLF</w:t>
      </w:r>
    </w:p>
    <w:p w14:paraId="5EEA86C8"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66419207"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Pr>
          <w:rFonts w:ascii="Times New Roman" w:eastAsia="Times New Roman" w:hAnsi="Times New Roman" w:cs="Times New Roman"/>
          <w:color w:val="3C3E41"/>
          <w:sz w:val="28"/>
          <w:szCs w:val="28"/>
          <w:lang w:eastAsia="ru-RU"/>
        </w:rPr>
        <w:t>references      =   "References:" 1*msg-id CRLF</w:t>
      </w:r>
    </w:p>
    <w:p w14:paraId="7C8BFB8B"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213DFE02"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Pr>
          <w:rFonts w:ascii="Times New Roman" w:eastAsia="Times New Roman" w:hAnsi="Times New Roman" w:cs="Times New Roman"/>
          <w:color w:val="3C3E41"/>
          <w:sz w:val="28"/>
          <w:szCs w:val="28"/>
          <w:lang w:eastAsia="ru-RU"/>
        </w:rPr>
        <w:t>msg-id          =</w:t>
      </w:r>
      <w:proofErr w:type="gramStart"/>
      <w:r>
        <w:rPr>
          <w:rFonts w:ascii="Times New Roman" w:eastAsia="Times New Roman" w:hAnsi="Times New Roman" w:cs="Times New Roman"/>
          <w:color w:val="3C3E41"/>
          <w:sz w:val="28"/>
          <w:szCs w:val="28"/>
          <w:lang w:eastAsia="ru-RU"/>
        </w:rPr>
        <w:t xml:space="preserve">   [</w:t>
      </w:r>
      <w:proofErr w:type="gramEnd"/>
      <w:r>
        <w:rPr>
          <w:rFonts w:ascii="Times New Roman" w:eastAsia="Times New Roman" w:hAnsi="Times New Roman" w:cs="Times New Roman"/>
          <w:color w:val="3C3E41"/>
          <w:sz w:val="28"/>
          <w:szCs w:val="28"/>
          <w:lang w:eastAsia="ru-RU"/>
        </w:rPr>
        <w:t>CFWS] "&lt;" id-left "@" id-right "&gt;" [CFWS]</w:t>
      </w:r>
    </w:p>
    <w:p w14:paraId="6246459A"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3CE90B99"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Pr>
          <w:rFonts w:ascii="Times New Roman" w:eastAsia="Times New Roman" w:hAnsi="Times New Roman" w:cs="Times New Roman"/>
          <w:color w:val="3C3E41"/>
          <w:sz w:val="28"/>
          <w:szCs w:val="28"/>
          <w:lang w:eastAsia="ru-RU"/>
        </w:rPr>
        <w:t>id-left         =   dot-atom-text / obs-id-left</w:t>
      </w:r>
    </w:p>
    <w:p w14:paraId="536EC093"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5ADEB8FE"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Pr>
          <w:rFonts w:ascii="Times New Roman" w:eastAsia="Times New Roman" w:hAnsi="Times New Roman" w:cs="Times New Roman"/>
          <w:color w:val="3C3E41"/>
          <w:sz w:val="28"/>
          <w:szCs w:val="28"/>
          <w:lang w:eastAsia="ru-RU"/>
        </w:rPr>
        <w:t>id-right        =   dot-atom-text / no-fold-literal / obs-id-right</w:t>
      </w:r>
    </w:p>
    <w:p w14:paraId="2D6BD033"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1C1F0BE5"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Pr>
          <w:rFonts w:ascii="Times New Roman" w:eastAsia="Times New Roman" w:hAnsi="Times New Roman" w:cs="Times New Roman"/>
          <w:color w:val="3C3E41"/>
          <w:sz w:val="28"/>
          <w:szCs w:val="28"/>
          <w:lang w:eastAsia="ru-RU"/>
        </w:rPr>
        <w:t>no</w:t>
      </w:r>
      <w:r>
        <w:rPr>
          <w:rFonts w:ascii="Times New Roman" w:eastAsia="Times New Roman" w:hAnsi="Times New Roman" w:cs="Times New Roman"/>
          <w:color w:val="3C3E41"/>
          <w:sz w:val="28"/>
          <w:szCs w:val="28"/>
          <w:lang w:val="ru-RU" w:eastAsia="ru-RU"/>
        </w:rPr>
        <w:t>-</w:t>
      </w:r>
      <w:r>
        <w:rPr>
          <w:rFonts w:ascii="Times New Roman" w:eastAsia="Times New Roman" w:hAnsi="Times New Roman" w:cs="Times New Roman"/>
          <w:color w:val="3C3E41"/>
          <w:sz w:val="28"/>
          <w:szCs w:val="28"/>
          <w:lang w:eastAsia="ru-RU"/>
        </w:rPr>
        <w:t>fold</w:t>
      </w:r>
      <w:r>
        <w:rPr>
          <w:rFonts w:ascii="Times New Roman" w:eastAsia="Times New Roman" w:hAnsi="Times New Roman" w:cs="Times New Roman"/>
          <w:color w:val="3C3E41"/>
          <w:sz w:val="28"/>
          <w:szCs w:val="28"/>
          <w:lang w:val="ru-RU" w:eastAsia="ru-RU"/>
        </w:rPr>
        <w:t>-</w:t>
      </w:r>
      <w:r>
        <w:rPr>
          <w:rFonts w:ascii="Times New Roman" w:eastAsia="Times New Roman" w:hAnsi="Times New Roman" w:cs="Times New Roman"/>
          <w:color w:val="3C3E41"/>
          <w:sz w:val="28"/>
          <w:szCs w:val="28"/>
          <w:lang w:eastAsia="ru-RU"/>
        </w:rPr>
        <w:t>literal</w:t>
      </w:r>
      <w:r>
        <w:rPr>
          <w:rFonts w:ascii="Times New Roman" w:eastAsia="Times New Roman" w:hAnsi="Times New Roman" w:cs="Times New Roman"/>
          <w:color w:val="3C3E41"/>
          <w:sz w:val="28"/>
          <w:szCs w:val="28"/>
          <w:lang w:val="ru-RU" w:eastAsia="ru-RU"/>
        </w:rPr>
        <w:t xml:space="preserve"> =   "[" *</w:t>
      </w:r>
      <w:r>
        <w:rPr>
          <w:rFonts w:ascii="Times New Roman" w:eastAsia="Times New Roman" w:hAnsi="Times New Roman" w:cs="Times New Roman"/>
          <w:color w:val="3C3E41"/>
          <w:sz w:val="28"/>
          <w:szCs w:val="28"/>
          <w:lang w:eastAsia="ru-RU"/>
        </w:rPr>
        <w:t>dtext</w:t>
      </w:r>
      <w:r>
        <w:rPr>
          <w:rFonts w:ascii="Times New Roman" w:eastAsia="Times New Roman" w:hAnsi="Times New Roman" w:cs="Times New Roman"/>
          <w:color w:val="3C3E41"/>
          <w:sz w:val="28"/>
          <w:szCs w:val="28"/>
          <w:lang w:val="ru-RU" w:eastAsia="ru-RU"/>
        </w:rPr>
        <w:t xml:space="preserve"> "]"</w:t>
      </w:r>
    </w:p>
    <w:p w14:paraId="6E182216" w14:textId="77777777" w:rsidR="00F72ABA" w:rsidRDefault="00F72ABA" w:rsidP="00F72ABA">
      <w:pPr>
        <w:spacing w:after="150" w:line="240" w:lineRule="auto"/>
        <w:rPr>
          <w:rFonts w:ascii="Times New Roman" w:eastAsia="Times New Roman" w:hAnsi="Times New Roman" w:cs="Times New Roman"/>
          <w:color w:val="000000"/>
          <w:sz w:val="28"/>
          <w:szCs w:val="28"/>
          <w:lang w:val="ru-RU" w:eastAsia="ru-RU"/>
        </w:rPr>
      </w:pPr>
      <w:r>
        <w:rPr>
          <w:rFonts w:ascii="Times New Roman" w:eastAsia="Times New Roman" w:hAnsi="Times New Roman" w:cs="Times New Roman"/>
          <w:color w:val="000000"/>
          <w:sz w:val="28"/>
          <w:szCs w:val="28"/>
          <w:lang w:val="ru-RU" w:eastAsia="ru-RU"/>
        </w:rPr>
        <w:lastRenderedPageBreak/>
        <w:t>Поле «</w:t>
      </w:r>
      <w:r>
        <w:rPr>
          <w:rFonts w:ascii="Times New Roman" w:eastAsia="Times New Roman" w:hAnsi="Times New Roman" w:cs="Times New Roman"/>
          <w:color w:val="000000"/>
          <w:sz w:val="28"/>
          <w:szCs w:val="28"/>
          <w:lang w:eastAsia="ru-RU"/>
        </w:rPr>
        <w:t>Message</w:t>
      </w:r>
      <w:r>
        <w:rPr>
          <w:rFonts w:ascii="Times New Roman" w:eastAsia="Times New Roman" w:hAnsi="Times New Roman" w:cs="Times New Roman"/>
          <w:color w:val="000000"/>
          <w:sz w:val="28"/>
          <w:szCs w:val="28"/>
          <w:lang w:val="ru-RU" w:eastAsia="ru-RU"/>
        </w:rPr>
        <w:t>-</w:t>
      </w:r>
      <w:r>
        <w:rPr>
          <w:rFonts w:ascii="Times New Roman" w:eastAsia="Times New Roman" w:hAnsi="Times New Roman" w:cs="Times New Roman"/>
          <w:color w:val="000000"/>
          <w:sz w:val="28"/>
          <w:szCs w:val="28"/>
          <w:lang w:eastAsia="ru-RU"/>
        </w:rPr>
        <w:t>ID</w:t>
      </w:r>
      <w:r>
        <w:rPr>
          <w:rFonts w:ascii="Times New Roman" w:eastAsia="Times New Roman" w:hAnsi="Times New Roman" w:cs="Times New Roman"/>
          <w:color w:val="000000"/>
          <w:sz w:val="28"/>
          <w:szCs w:val="28"/>
          <w:lang w:val="ru-RU" w:eastAsia="ru-RU"/>
        </w:rPr>
        <w:t>:» обеспечивает уникальный идентификатор сообщения, который указывает на конкретный вариант конкретного письма. Уникальность идентификатора гарантируется хостом, создающим сообщение. Этот идентификатор предназначен для машинной обработки и не имеет большого смысла для человека. Идентификатор сообщения относится только к одному варианту конкретного письма — для следующего экземпляра сообщения будет создан другой идентификатор.</w:t>
      </w:r>
    </w:p>
    <w:p w14:paraId="2EE0944A" w14:textId="77777777" w:rsidR="00F72ABA" w:rsidRDefault="00F72ABA" w:rsidP="00F72ABA">
      <w:pPr>
        <w:spacing w:after="150" w:line="240" w:lineRule="auto"/>
        <w:rPr>
          <w:rFonts w:ascii="Times New Roman" w:eastAsia="Times New Roman" w:hAnsi="Times New Roman" w:cs="Times New Roman"/>
          <w:color w:val="000000"/>
          <w:sz w:val="28"/>
          <w:szCs w:val="28"/>
          <w:lang w:val="ru-RU" w:eastAsia="ru-RU"/>
        </w:rPr>
      </w:pPr>
      <w:r>
        <w:rPr>
          <w:rFonts w:ascii="Times New Roman" w:eastAsia="Times New Roman" w:hAnsi="Times New Roman" w:cs="Times New Roman"/>
          <w:color w:val="000000"/>
          <w:sz w:val="28"/>
          <w:szCs w:val="28"/>
          <w:lang w:val="ru-RU" w:eastAsia="ru-RU"/>
        </w:rPr>
        <w:t>Поля «</w:t>
      </w:r>
      <w:r>
        <w:rPr>
          <w:rFonts w:ascii="Times New Roman" w:eastAsia="Times New Roman" w:hAnsi="Times New Roman" w:cs="Times New Roman"/>
          <w:color w:val="000000"/>
          <w:sz w:val="28"/>
          <w:szCs w:val="28"/>
          <w:lang w:eastAsia="ru-RU"/>
        </w:rPr>
        <w:t>In</w:t>
      </w:r>
      <w:r>
        <w:rPr>
          <w:rFonts w:ascii="Times New Roman" w:eastAsia="Times New Roman" w:hAnsi="Times New Roman" w:cs="Times New Roman"/>
          <w:color w:val="000000"/>
          <w:sz w:val="28"/>
          <w:szCs w:val="28"/>
          <w:lang w:val="ru-RU" w:eastAsia="ru-RU"/>
        </w:rPr>
        <w:t>-</w:t>
      </w:r>
      <w:r>
        <w:rPr>
          <w:rFonts w:ascii="Times New Roman" w:eastAsia="Times New Roman" w:hAnsi="Times New Roman" w:cs="Times New Roman"/>
          <w:color w:val="000000"/>
          <w:sz w:val="28"/>
          <w:szCs w:val="28"/>
          <w:lang w:eastAsia="ru-RU"/>
        </w:rPr>
        <w:t>Reply</w:t>
      </w:r>
      <w:r>
        <w:rPr>
          <w:rFonts w:ascii="Times New Roman" w:eastAsia="Times New Roman" w:hAnsi="Times New Roman" w:cs="Times New Roman"/>
          <w:color w:val="000000"/>
          <w:sz w:val="28"/>
          <w:szCs w:val="28"/>
          <w:lang w:val="ru-RU" w:eastAsia="ru-RU"/>
        </w:rPr>
        <w:t>-</w:t>
      </w:r>
      <w:r>
        <w:rPr>
          <w:rFonts w:ascii="Times New Roman" w:eastAsia="Times New Roman" w:hAnsi="Times New Roman" w:cs="Times New Roman"/>
          <w:color w:val="000000"/>
          <w:sz w:val="28"/>
          <w:szCs w:val="28"/>
          <w:lang w:eastAsia="ru-RU"/>
        </w:rPr>
        <w:t>To</w:t>
      </w:r>
      <w:r>
        <w:rPr>
          <w:rFonts w:ascii="Times New Roman" w:eastAsia="Times New Roman" w:hAnsi="Times New Roman" w:cs="Times New Roman"/>
          <w:color w:val="000000"/>
          <w:sz w:val="28"/>
          <w:szCs w:val="28"/>
          <w:lang w:val="ru-RU" w:eastAsia="ru-RU"/>
        </w:rPr>
        <w:t>:» и «</w:t>
      </w:r>
      <w:r w:rsidRPr="001656F8">
        <w:rPr>
          <w:rFonts w:ascii="Times New Roman" w:eastAsia="Times New Roman" w:hAnsi="Times New Roman" w:cs="Times New Roman"/>
          <w:color w:val="5B9BD5" w:themeColor="accent1"/>
          <w:sz w:val="28"/>
          <w:szCs w:val="28"/>
          <w:lang w:eastAsia="ru-RU"/>
        </w:rPr>
        <w:t>References</w:t>
      </w:r>
      <w:r>
        <w:rPr>
          <w:rFonts w:ascii="Times New Roman" w:eastAsia="Times New Roman" w:hAnsi="Times New Roman" w:cs="Times New Roman"/>
          <w:color w:val="000000"/>
          <w:sz w:val="28"/>
          <w:szCs w:val="28"/>
          <w:lang w:val="ru-RU" w:eastAsia="ru-RU"/>
        </w:rPr>
        <w:t xml:space="preserve">:» используются при </w:t>
      </w:r>
      <w:r w:rsidRPr="001656F8">
        <w:rPr>
          <w:rFonts w:ascii="Times New Roman" w:eastAsia="Times New Roman" w:hAnsi="Times New Roman" w:cs="Times New Roman"/>
          <w:color w:val="ED7D31" w:themeColor="accent2"/>
          <w:sz w:val="28"/>
          <w:szCs w:val="28"/>
          <w:lang w:val="ru-RU" w:eastAsia="ru-RU"/>
        </w:rPr>
        <w:t xml:space="preserve">создании ответных сообщений. </w:t>
      </w:r>
      <w:r>
        <w:rPr>
          <w:rFonts w:ascii="Times New Roman" w:eastAsia="Times New Roman" w:hAnsi="Times New Roman" w:cs="Times New Roman"/>
          <w:color w:val="000000"/>
          <w:sz w:val="28"/>
          <w:szCs w:val="28"/>
          <w:lang w:val="ru-RU" w:eastAsia="ru-RU"/>
        </w:rPr>
        <w:t>Они содержат идентификатор исходного сообщения и идентификаторы других сообщений (например, в случае ответа на письмо, которое само является ответом на другое письмо). Поле «</w:t>
      </w:r>
      <w:r>
        <w:rPr>
          <w:rFonts w:ascii="Times New Roman" w:eastAsia="Times New Roman" w:hAnsi="Times New Roman" w:cs="Times New Roman"/>
          <w:color w:val="000000"/>
          <w:sz w:val="28"/>
          <w:szCs w:val="28"/>
          <w:lang w:eastAsia="ru-RU"/>
        </w:rPr>
        <w:t>In</w:t>
      </w:r>
      <w:r>
        <w:rPr>
          <w:rFonts w:ascii="Times New Roman" w:eastAsia="Times New Roman" w:hAnsi="Times New Roman" w:cs="Times New Roman"/>
          <w:color w:val="000000"/>
          <w:sz w:val="28"/>
          <w:szCs w:val="28"/>
          <w:lang w:val="ru-RU" w:eastAsia="ru-RU"/>
        </w:rPr>
        <w:t>-</w:t>
      </w:r>
      <w:r>
        <w:rPr>
          <w:rFonts w:ascii="Times New Roman" w:eastAsia="Times New Roman" w:hAnsi="Times New Roman" w:cs="Times New Roman"/>
          <w:color w:val="000000"/>
          <w:sz w:val="28"/>
          <w:szCs w:val="28"/>
          <w:lang w:eastAsia="ru-RU"/>
        </w:rPr>
        <w:t>Reply</w:t>
      </w:r>
      <w:r>
        <w:rPr>
          <w:rFonts w:ascii="Times New Roman" w:eastAsia="Times New Roman" w:hAnsi="Times New Roman" w:cs="Times New Roman"/>
          <w:color w:val="000000"/>
          <w:sz w:val="28"/>
          <w:szCs w:val="28"/>
          <w:lang w:val="ru-RU" w:eastAsia="ru-RU"/>
        </w:rPr>
        <w:t>-</w:t>
      </w:r>
      <w:r>
        <w:rPr>
          <w:rFonts w:ascii="Times New Roman" w:eastAsia="Times New Roman" w:hAnsi="Times New Roman" w:cs="Times New Roman"/>
          <w:color w:val="000000"/>
          <w:sz w:val="28"/>
          <w:szCs w:val="28"/>
          <w:lang w:eastAsia="ru-RU"/>
        </w:rPr>
        <w:t>To</w:t>
      </w:r>
      <w:r>
        <w:rPr>
          <w:rFonts w:ascii="Times New Roman" w:eastAsia="Times New Roman" w:hAnsi="Times New Roman" w:cs="Times New Roman"/>
          <w:color w:val="000000"/>
          <w:sz w:val="28"/>
          <w:szCs w:val="28"/>
          <w:lang w:val="ru-RU" w:eastAsia="ru-RU"/>
        </w:rPr>
        <w:t>:» может использоваться для идентификации сообщения (сообщений), на которое отвечает данное сообщение, тогда как поле «</w:t>
      </w:r>
      <w:r>
        <w:rPr>
          <w:rFonts w:ascii="Times New Roman" w:eastAsia="Times New Roman" w:hAnsi="Times New Roman" w:cs="Times New Roman"/>
          <w:color w:val="000000"/>
          <w:sz w:val="28"/>
          <w:szCs w:val="28"/>
          <w:lang w:eastAsia="ru-RU"/>
        </w:rPr>
        <w:t>References</w:t>
      </w:r>
      <w:r>
        <w:rPr>
          <w:rFonts w:ascii="Times New Roman" w:eastAsia="Times New Roman" w:hAnsi="Times New Roman" w:cs="Times New Roman"/>
          <w:color w:val="000000"/>
          <w:sz w:val="28"/>
          <w:szCs w:val="28"/>
          <w:lang w:val="ru-RU" w:eastAsia="ru-RU"/>
        </w:rPr>
        <w:t>:» может служить для идентификации «ветви» разговора.</w:t>
      </w:r>
    </w:p>
    <w:p w14:paraId="78A59CBE" w14:textId="77777777" w:rsidR="00F72ABA" w:rsidRDefault="00F72ABA" w:rsidP="00F72ABA">
      <w:pPr>
        <w:spacing w:after="150" w:line="240" w:lineRule="auto"/>
        <w:rPr>
          <w:rFonts w:ascii="Times New Roman" w:eastAsia="Times New Roman" w:hAnsi="Times New Roman" w:cs="Times New Roman"/>
          <w:color w:val="000000"/>
          <w:sz w:val="28"/>
          <w:szCs w:val="28"/>
          <w:lang w:val="ru-RU" w:eastAsia="ru-RU"/>
        </w:rPr>
      </w:pPr>
      <w:r>
        <w:rPr>
          <w:rFonts w:ascii="Times New Roman" w:eastAsia="Times New Roman" w:hAnsi="Times New Roman" w:cs="Times New Roman"/>
          <w:color w:val="000000"/>
          <w:sz w:val="28"/>
          <w:szCs w:val="28"/>
          <w:lang w:val="ru-RU" w:eastAsia="ru-RU"/>
        </w:rPr>
        <w:t>При создании ответа на сообщение поля «</w:t>
      </w:r>
      <w:r>
        <w:rPr>
          <w:rFonts w:ascii="Times New Roman" w:eastAsia="Times New Roman" w:hAnsi="Times New Roman" w:cs="Times New Roman"/>
          <w:color w:val="000000"/>
          <w:sz w:val="28"/>
          <w:szCs w:val="28"/>
          <w:lang w:eastAsia="ru-RU"/>
        </w:rPr>
        <w:t>In</w:t>
      </w:r>
      <w:r>
        <w:rPr>
          <w:rFonts w:ascii="Times New Roman" w:eastAsia="Times New Roman" w:hAnsi="Times New Roman" w:cs="Times New Roman"/>
          <w:color w:val="000000"/>
          <w:sz w:val="28"/>
          <w:szCs w:val="28"/>
          <w:lang w:val="ru-RU" w:eastAsia="ru-RU"/>
        </w:rPr>
        <w:t>-</w:t>
      </w:r>
      <w:r>
        <w:rPr>
          <w:rFonts w:ascii="Times New Roman" w:eastAsia="Times New Roman" w:hAnsi="Times New Roman" w:cs="Times New Roman"/>
          <w:color w:val="000000"/>
          <w:sz w:val="28"/>
          <w:szCs w:val="28"/>
          <w:lang w:eastAsia="ru-RU"/>
        </w:rPr>
        <w:t>Reply</w:t>
      </w:r>
      <w:r>
        <w:rPr>
          <w:rFonts w:ascii="Times New Roman" w:eastAsia="Times New Roman" w:hAnsi="Times New Roman" w:cs="Times New Roman"/>
          <w:color w:val="000000"/>
          <w:sz w:val="28"/>
          <w:szCs w:val="28"/>
          <w:lang w:val="ru-RU" w:eastAsia="ru-RU"/>
        </w:rPr>
        <w:t>-</w:t>
      </w:r>
      <w:r>
        <w:rPr>
          <w:rFonts w:ascii="Times New Roman" w:eastAsia="Times New Roman" w:hAnsi="Times New Roman" w:cs="Times New Roman"/>
          <w:color w:val="000000"/>
          <w:sz w:val="28"/>
          <w:szCs w:val="28"/>
          <w:lang w:eastAsia="ru-RU"/>
        </w:rPr>
        <w:t>To</w:t>
      </w:r>
      <w:r>
        <w:rPr>
          <w:rFonts w:ascii="Times New Roman" w:eastAsia="Times New Roman" w:hAnsi="Times New Roman" w:cs="Times New Roman"/>
          <w:color w:val="000000"/>
          <w:sz w:val="28"/>
          <w:szCs w:val="28"/>
          <w:lang w:val="ru-RU" w:eastAsia="ru-RU"/>
        </w:rPr>
        <w:t>:» и «</w:t>
      </w:r>
      <w:r>
        <w:rPr>
          <w:rFonts w:ascii="Times New Roman" w:eastAsia="Times New Roman" w:hAnsi="Times New Roman" w:cs="Times New Roman"/>
          <w:color w:val="000000"/>
          <w:sz w:val="28"/>
          <w:szCs w:val="28"/>
          <w:lang w:eastAsia="ru-RU"/>
        </w:rPr>
        <w:t>References</w:t>
      </w:r>
      <w:r>
        <w:rPr>
          <w:rFonts w:ascii="Times New Roman" w:eastAsia="Times New Roman" w:hAnsi="Times New Roman" w:cs="Times New Roman"/>
          <w:color w:val="000000"/>
          <w:sz w:val="28"/>
          <w:szCs w:val="28"/>
          <w:lang w:val="ru-RU" w:eastAsia="ru-RU"/>
        </w:rPr>
        <w:t>:» в ответном письме строятся в соответствии с приведенным ниже описанием.</w:t>
      </w:r>
    </w:p>
    <w:p w14:paraId="047B1844" w14:textId="77777777" w:rsidR="00F72ABA" w:rsidRDefault="00F72ABA" w:rsidP="00F72ABA">
      <w:pPr>
        <w:spacing w:after="150" w:line="240" w:lineRule="auto"/>
        <w:rPr>
          <w:rFonts w:ascii="Times New Roman" w:eastAsia="Times New Roman" w:hAnsi="Times New Roman" w:cs="Times New Roman"/>
          <w:color w:val="000000"/>
          <w:sz w:val="28"/>
          <w:szCs w:val="28"/>
          <w:lang w:val="ru-RU" w:eastAsia="ru-RU"/>
        </w:rPr>
      </w:pPr>
      <w:r>
        <w:rPr>
          <w:rFonts w:ascii="Times New Roman" w:eastAsia="Times New Roman" w:hAnsi="Times New Roman" w:cs="Times New Roman"/>
          <w:color w:val="000000"/>
          <w:sz w:val="28"/>
          <w:szCs w:val="28"/>
          <w:lang w:val="ru-RU" w:eastAsia="ru-RU"/>
        </w:rPr>
        <w:t>Поле «</w:t>
      </w:r>
      <w:r>
        <w:rPr>
          <w:rFonts w:ascii="Times New Roman" w:eastAsia="Times New Roman" w:hAnsi="Times New Roman" w:cs="Times New Roman"/>
          <w:color w:val="000000"/>
          <w:sz w:val="28"/>
          <w:szCs w:val="28"/>
          <w:lang w:eastAsia="ru-RU"/>
        </w:rPr>
        <w:t>In</w:t>
      </w:r>
      <w:r>
        <w:rPr>
          <w:rFonts w:ascii="Times New Roman" w:eastAsia="Times New Roman" w:hAnsi="Times New Roman" w:cs="Times New Roman"/>
          <w:color w:val="000000"/>
          <w:sz w:val="28"/>
          <w:szCs w:val="28"/>
          <w:lang w:val="ru-RU" w:eastAsia="ru-RU"/>
        </w:rPr>
        <w:t>-</w:t>
      </w:r>
      <w:r>
        <w:rPr>
          <w:rFonts w:ascii="Times New Roman" w:eastAsia="Times New Roman" w:hAnsi="Times New Roman" w:cs="Times New Roman"/>
          <w:color w:val="000000"/>
          <w:sz w:val="28"/>
          <w:szCs w:val="28"/>
          <w:lang w:eastAsia="ru-RU"/>
        </w:rPr>
        <w:t>Reply</w:t>
      </w:r>
      <w:r>
        <w:rPr>
          <w:rFonts w:ascii="Times New Roman" w:eastAsia="Times New Roman" w:hAnsi="Times New Roman" w:cs="Times New Roman"/>
          <w:color w:val="000000"/>
          <w:sz w:val="28"/>
          <w:szCs w:val="28"/>
          <w:lang w:val="ru-RU" w:eastAsia="ru-RU"/>
        </w:rPr>
        <w:t>-</w:t>
      </w:r>
      <w:r>
        <w:rPr>
          <w:rFonts w:ascii="Times New Roman" w:eastAsia="Times New Roman" w:hAnsi="Times New Roman" w:cs="Times New Roman"/>
          <w:color w:val="000000"/>
          <w:sz w:val="28"/>
          <w:szCs w:val="28"/>
          <w:lang w:eastAsia="ru-RU"/>
        </w:rPr>
        <w:t>To</w:t>
      </w:r>
      <w:r>
        <w:rPr>
          <w:rFonts w:ascii="Times New Roman" w:eastAsia="Times New Roman" w:hAnsi="Times New Roman" w:cs="Times New Roman"/>
          <w:color w:val="000000"/>
          <w:sz w:val="28"/>
          <w:szCs w:val="28"/>
          <w:lang w:val="ru-RU" w:eastAsia="ru-RU"/>
        </w:rPr>
        <w:t>:» ответного письма будет содержать информацию из поля «</w:t>
      </w:r>
      <w:r>
        <w:rPr>
          <w:rFonts w:ascii="Times New Roman" w:eastAsia="Times New Roman" w:hAnsi="Times New Roman" w:cs="Times New Roman"/>
          <w:color w:val="000000"/>
          <w:sz w:val="28"/>
          <w:szCs w:val="28"/>
          <w:lang w:eastAsia="ru-RU"/>
        </w:rPr>
        <w:t>Message</w:t>
      </w:r>
      <w:r>
        <w:rPr>
          <w:rFonts w:ascii="Times New Roman" w:eastAsia="Times New Roman" w:hAnsi="Times New Roman" w:cs="Times New Roman"/>
          <w:color w:val="000000"/>
          <w:sz w:val="28"/>
          <w:szCs w:val="28"/>
          <w:lang w:val="ru-RU" w:eastAsia="ru-RU"/>
        </w:rPr>
        <w:t>-</w:t>
      </w:r>
      <w:r>
        <w:rPr>
          <w:rFonts w:ascii="Times New Roman" w:eastAsia="Times New Roman" w:hAnsi="Times New Roman" w:cs="Times New Roman"/>
          <w:color w:val="000000"/>
          <w:sz w:val="28"/>
          <w:szCs w:val="28"/>
          <w:lang w:eastAsia="ru-RU"/>
        </w:rPr>
        <w:t>ID</w:t>
      </w:r>
      <w:r>
        <w:rPr>
          <w:rFonts w:ascii="Times New Roman" w:eastAsia="Times New Roman" w:hAnsi="Times New Roman" w:cs="Times New Roman"/>
          <w:color w:val="000000"/>
          <w:sz w:val="28"/>
          <w:szCs w:val="28"/>
          <w:lang w:val="ru-RU" w:eastAsia="ru-RU"/>
        </w:rPr>
        <w:t>:» исходного («родительского») сообщения. Если ответ дается на несколько писем сразу, поле «</w:t>
      </w:r>
      <w:r>
        <w:rPr>
          <w:rFonts w:ascii="Times New Roman" w:eastAsia="Times New Roman" w:hAnsi="Times New Roman" w:cs="Times New Roman"/>
          <w:color w:val="000000"/>
          <w:sz w:val="28"/>
          <w:szCs w:val="28"/>
          <w:lang w:eastAsia="ru-RU"/>
        </w:rPr>
        <w:t>In</w:t>
      </w:r>
      <w:r>
        <w:rPr>
          <w:rFonts w:ascii="Times New Roman" w:eastAsia="Times New Roman" w:hAnsi="Times New Roman" w:cs="Times New Roman"/>
          <w:color w:val="000000"/>
          <w:sz w:val="28"/>
          <w:szCs w:val="28"/>
          <w:lang w:val="ru-RU" w:eastAsia="ru-RU"/>
        </w:rPr>
        <w:t>-</w:t>
      </w:r>
      <w:r>
        <w:rPr>
          <w:rFonts w:ascii="Times New Roman" w:eastAsia="Times New Roman" w:hAnsi="Times New Roman" w:cs="Times New Roman"/>
          <w:color w:val="000000"/>
          <w:sz w:val="28"/>
          <w:szCs w:val="28"/>
          <w:lang w:eastAsia="ru-RU"/>
        </w:rPr>
        <w:t>Reply</w:t>
      </w:r>
      <w:r>
        <w:rPr>
          <w:rFonts w:ascii="Times New Roman" w:eastAsia="Times New Roman" w:hAnsi="Times New Roman" w:cs="Times New Roman"/>
          <w:color w:val="000000"/>
          <w:sz w:val="28"/>
          <w:szCs w:val="28"/>
          <w:lang w:val="ru-RU" w:eastAsia="ru-RU"/>
        </w:rPr>
        <w:t>-</w:t>
      </w:r>
      <w:r>
        <w:rPr>
          <w:rFonts w:ascii="Times New Roman" w:eastAsia="Times New Roman" w:hAnsi="Times New Roman" w:cs="Times New Roman"/>
          <w:color w:val="000000"/>
          <w:sz w:val="28"/>
          <w:szCs w:val="28"/>
          <w:lang w:eastAsia="ru-RU"/>
        </w:rPr>
        <w:t>To</w:t>
      </w:r>
      <w:r>
        <w:rPr>
          <w:rFonts w:ascii="Times New Roman" w:eastAsia="Times New Roman" w:hAnsi="Times New Roman" w:cs="Times New Roman"/>
          <w:color w:val="000000"/>
          <w:sz w:val="28"/>
          <w:szCs w:val="28"/>
          <w:lang w:val="ru-RU" w:eastAsia="ru-RU"/>
        </w:rPr>
        <w:t>:» будет содержать информацию из полей «</w:t>
      </w:r>
      <w:r>
        <w:rPr>
          <w:rFonts w:ascii="Times New Roman" w:eastAsia="Times New Roman" w:hAnsi="Times New Roman" w:cs="Times New Roman"/>
          <w:color w:val="000000"/>
          <w:sz w:val="28"/>
          <w:szCs w:val="28"/>
          <w:lang w:eastAsia="ru-RU"/>
        </w:rPr>
        <w:t>Message</w:t>
      </w:r>
      <w:r>
        <w:rPr>
          <w:rFonts w:ascii="Times New Roman" w:eastAsia="Times New Roman" w:hAnsi="Times New Roman" w:cs="Times New Roman"/>
          <w:color w:val="000000"/>
          <w:sz w:val="28"/>
          <w:szCs w:val="28"/>
          <w:lang w:val="ru-RU" w:eastAsia="ru-RU"/>
        </w:rPr>
        <w:t>-</w:t>
      </w:r>
      <w:r>
        <w:rPr>
          <w:rFonts w:ascii="Times New Roman" w:eastAsia="Times New Roman" w:hAnsi="Times New Roman" w:cs="Times New Roman"/>
          <w:color w:val="000000"/>
          <w:sz w:val="28"/>
          <w:szCs w:val="28"/>
          <w:lang w:eastAsia="ru-RU"/>
        </w:rPr>
        <w:t>ID</w:t>
      </w:r>
      <w:r>
        <w:rPr>
          <w:rFonts w:ascii="Times New Roman" w:eastAsia="Times New Roman" w:hAnsi="Times New Roman" w:cs="Times New Roman"/>
          <w:color w:val="000000"/>
          <w:sz w:val="28"/>
          <w:szCs w:val="28"/>
          <w:lang w:val="ru-RU" w:eastAsia="ru-RU"/>
        </w:rPr>
        <w:t>:» всех родительских сообщений. Если в родительских сообщениях нет полей «</w:t>
      </w:r>
      <w:r>
        <w:rPr>
          <w:rFonts w:ascii="Times New Roman" w:eastAsia="Times New Roman" w:hAnsi="Times New Roman" w:cs="Times New Roman"/>
          <w:color w:val="000000"/>
          <w:sz w:val="28"/>
          <w:szCs w:val="28"/>
          <w:lang w:eastAsia="ru-RU"/>
        </w:rPr>
        <w:t>Message</w:t>
      </w:r>
      <w:r>
        <w:rPr>
          <w:rFonts w:ascii="Times New Roman" w:eastAsia="Times New Roman" w:hAnsi="Times New Roman" w:cs="Times New Roman"/>
          <w:color w:val="000000"/>
          <w:sz w:val="28"/>
          <w:szCs w:val="28"/>
          <w:lang w:val="ru-RU" w:eastAsia="ru-RU"/>
        </w:rPr>
        <w:t>-</w:t>
      </w:r>
      <w:r>
        <w:rPr>
          <w:rFonts w:ascii="Times New Roman" w:eastAsia="Times New Roman" w:hAnsi="Times New Roman" w:cs="Times New Roman"/>
          <w:color w:val="000000"/>
          <w:sz w:val="28"/>
          <w:szCs w:val="28"/>
          <w:lang w:eastAsia="ru-RU"/>
        </w:rPr>
        <w:t>ID</w:t>
      </w:r>
      <w:r>
        <w:rPr>
          <w:rFonts w:ascii="Times New Roman" w:eastAsia="Times New Roman" w:hAnsi="Times New Roman" w:cs="Times New Roman"/>
          <w:color w:val="000000"/>
          <w:sz w:val="28"/>
          <w:szCs w:val="28"/>
          <w:lang w:val="ru-RU" w:eastAsia="ru-RU"/>
        </w:rPr>
        <w:t>:», в ответе не будет содержаться поля «</w:t>
      </w:r>
      <w:r>
        <w:rPr>
          <w:rFonts w:ascii="Times New Roman" w:eastAsia="Times New Roman" w:hAnsi="Times New Roman" w:cs="Times New Roman"/>
          <w:color w:val="000000"/>
          <w:sz w:val="28"/>
          <w:szCs w:val="28"/>
          <w:lang w:eastAsia="ru-RU"/>
        </w:rPr>
        <w:t>In</w:t>
      </w:r>
      <w:r>
        <w:rPr>
          <w:rFonts w:ascii="Times New Roman" w:eastAsia="Times New Roman" w:hAnsi="Times New Roman" w:cs="Times New Roman"/>
          <w:color w:val="000000"/>
          <w:sz w:val="28"/>
          <w:szCs w:val="28"/>
          <w:lang w:val="ru-RU" w:eastAsia="ru-RU"/>
        </w:rPr>
        <w:t>-</w:t>
      </w:r>
      <w:r>
        <w:rPr>
          <w:rFonts w:ascii="Times New Roman" w:eastAsia="Times New Roman" w:hAnsi="Times New Roman" w:cs="Times New Roman"/>
          <w:color w:val="000000"/>
          <w:sz w:val="28"/>
          <w:szCs w:val="28"/>
          <w:lang w:eastAsia="ru-RU"/>
        </w:rPr>
        <w:t>Reply</w:t>
      </w:r>
      <w:r>
        <w:rPr>
          <w:rFonts w:ascii="Times New Roman" w:eastAsia="Times New Roman" w:hAnsi="Times New Roman" w:cs="Times New Roman"/>
          <w:color w:val="000000"/>
          <w:sz w:val="28"/>
          <w:szCs w:val="28"/>
          <w:lang w:val="ru-RU" w:eastAsia="ru-RU"/>
        </w:rPr>
        <w:t>-</w:t>
      </w:r>
      <w:r>
        <w:rPr>
          <w:rFonts w:ascii="Times New Roman" w:eastAsia="Times New Roman" w:hAnsi="Times New Roman" w:cs="Times New Roman"/>
          <w:color w:val="000000"/>
          <w:sz w:val="28"/>
          <w:szCs w:val="28"/>
          <w:lang w:eastAsia="ru-RU"/>
        </w:rPr>
        <w:t>To</w:t>
      </w:r>
      <w:r>
        <w:rPr>
          <w:rFonts w:ascii="Times New Roman" w:eastAsia="Times New Roman" w:hAnsi="Times New Roman" w:cs="Times New Roman"/>
          <w:color w:val="000000"/>
          <w:sz w:val="28"/>
          <w:szCs w:val="28"/>
          <w:lang w:val="ru-RU" w:eastAsia="ru-RU"/>
        </w:rPr>
        <w:t>:».</w:t>
      </w:r>
    </w:p>
    <w:p w14:paraId="015EAA45" w14:textId="77777777" w:rsidR="00F72ABA" w:rsidRDefault="00F72ABA" w:rsidP="00F72ABA">
      <w:pPr>
        <w:spacing w:after="150" w:line="240" w:lineRule="auto"/>
        <w:rPr>
          <w:rFonts w:ascii="Times New Roman" w:eastAsia="Times New Roman" w:hAnsi="Times New Roman" w:cs="Times New Roman"/>
          <w:color w:val="000000"/>
          <w:sz w:val="28"/>
          <w:szCs w:val="28"/>
          <w:lang w:val="ru-RU" w:eastAsia="ru-RU"/>
        </w:rPr>
      </w:pPr>
      <w:r>
        <w:rPr>
          <w:rFonts w:ascii="Times New Roman" w:eastAsia="Times New Roman" w:hAnsi="Times New Roman" w:cs="Times New Roman"/>
          <w:color w:val="000000"/>
          <w:sz w:val="28"/>
          <w:szCs w:val="28"/>
          <w:lang w:val="ru-RU" w:eastAsia="ru-RU"/>
        </w:rPr>
        <w:t>Поле «</w:t>
      </w:r>
      <w:r>
        <w:rPr>
          <w:rFonts w:ascii="Times New Roman" w:eastAsia="Times New Roman" w:hAnsi="Times New Roman" w:cs="Times New Roman"/>
          <w:color w:val="000000"/>
          <w:sz w:val="28"/>
          <w:szCs w:val="28"/>
          <w:lang w:eastAsia="ru-RU"/>
        </w:rPr>
        <w:t>References</w:t>
      </w:r>
      <w:r>
        <w:rPr>
          <w:rFonts w:ascii="Times New Roman" w:eastAsia="Times New Roman" w:hAnsi="Times New Roman" w:cs="Times New Roman"/>
          <w:color w:val="000000"/>
          <w:sz w:val="28"/>
          <w:szCs w:val="28"/>
          <w:lang w:val="ru-RU" w:eastAsia="ru-RU"/>
        </w:rPr>
        <w:t>:» будет включать содержимое поля «</w:t>
      </w:r>
      <w:r>
        <w:rPr>
          <w:rFonts w:ascii="Times New Roman" w:eastAsia="Times New Roman" w:hAnsi="Times New Roman" w:cs="Times New Roman"/>
          <w:color w:val="000000"/>
          <w:sz w:val="28"/>
          <w:szCs w:val="28"/>
          <w:lang w:eastAsia="ru-RU"/>
        </w:rPr>
        <w:t>References</w:t>
      </w:r>
      <w:r>
        <w:rPr>
          <w:rFonts w:ascii="Times New Roman" w:eastAsia="Times New Roman" w:hAnsi="Times New Roman" w:cs="Times New Roman"/>
          <w:color w:val="000000"/>
          <w:sz w:val="28"/>
          <w:szCs w:val="28"/>
          <w:lang w:val="ru-RU" w:eastAsia="ru-RU"/>
        </w:rPr>
        <w:t>:» из родительского письма (если там это поле присутствует), вслед за которым будет включено родительское поле «</w:t>
      </w:r>
      <w:r>
        <w:rPr>
          <w:rFonts w:ascii="Times New Roman" w:eastAsia="Times New Roman" w:hAnsi="Times New Roman" w:cs="Times New Roman"/>
          <w:color w:val="000000"/>
          <w:sz w:val="28"/>
          <w:szCs w:val="28"/>
          <w:lang w:eastAsia="ru-RU"/>
        </w:rPr>
        <w:t>Message</w:t>
      </w:r>
      <w:r>
        <w:rPr>
          <w:rFonts w:ascii="Times New Roman" w:eastAsia="Times New Roman" w:hAnsi="Times New Roman" w:cs="Times New Roman"/>
          <w:color w:val="000000"/>
          <w:sz w:val="28"/>
          <w:szCs w:val="28"/>
          <w:lang w:val="ru-RU" w:eastAsia="ru-RU"/>
        </w:rPr>
        <w:t>-</w:t>
      </w:r>
      <w:r>
        <w:rPr>
          <w:rFonts w:ascii="Times New Roman" w:eastAsia="Times New Roman" w:hAnsi="Times New Roman" w:cs="Times New Roman"/>
          <w:color w:val="000000"/>
          <w:sz w:val="28"/>
          <w:szCs w:val="28"/>
          <w:lang w:eastAsia="ru-RU"/>
        </w:rPr>
        <w:t>ID</w:t>
      </w:r>
      <w:r>
        <w:rPr>
          <w:rFonts w:ascii="Times New Roman" w:eastAsia="Times New Roman" w:hAnsi="Times New Roman" w:cs="Times New Roman"/>
          <w:color w:val="000000"/>
          <w:sz w:val="28"/>
          <w:szCs w:val="28"/>
          <w:lang w:val="ru-RU" w:eastAsia="ru-RU"/>
        </w:rPr>
        <w:t>:» (при его наличии). Если в родительском сообщении нет поля «</w:t>
      </w:r>
      <w:r>
        <w:rPr>
          <w:rFonts w:ascii="Times New Roman" w:eastAsia="Times New Roman" w:hAnsi="Times New Roman" w:cs="Times New Roman"/>
          <w:color w:val="000000"/>
          <w:sz w:val="28"/>
          <w:szCs w:val="28"/>
          <w:lang w:eastAsia="ru-RU"/>
        </w:rPr>
        <w:t>References</w:t>
      </w:r>
      <w:r>
        <w:rPr>
          <w:rFonts w:ascii="Times New Roman" w:eastAsia="Times New Roman" w:hAnsi="Times New Roman" w:cs="Times New Roman"/>
          <w:color w:val="000000"/>
          <w:sz w:val="28"/>
          <w:szCs w:val="28"/>
          <w:lang w:val="ru-RU" w:eastAsia="ru-RU"/>
        </w:rPr>
        <w:t>:», но имеется поле «</w:t>
      </w:r>
      <w:r>
        <w:rPr>
          <w:rFonts w:ascii="Times New Roman" w:eastAsia="Times New Roman" w:hAnsi="Times New Roman" w:cs="Times New Roman"/>
          <w:color w:val="000000"/>
          <w:sz w:val="28"/>
          <w:szCs w:val="28"/>
          <w:lang w:eastAsia="ru-RU"/>
        </w:rPr>
        <w:t>In</w:t>
      </w:r>
      <w:r>
        <w:rPr>
          <w:rFonts w:ascii="Times New Roman" w:eastAsia="Times New Roman" w:hAnsi="Times New Roman" w:cs="Times New Roman"/>
          <w:color w:val="000000"/>
          <w:sz w:val="28"/>
          <w:szCs w:val="28"/>
          <w:lang w:val="ru-RU" w:eastAsia="ru-RU"/>
        </w:rPr>
        <w:t>-</w:t>
      </w:r>
      <w:r>
        <w:rPr>
          <w:rFonts w:ascii="Times New Roman" w:eastAsia="Times New Roman" w:hAnsi="Times New Roman" w:cs="Times New Roman"/>
          <w:color w:val="000000"/>
          <w:sz w:val="28"/>
          <w:szCs w:val="28"/>
          <w:lang w:eastAsia="ru-RU"/>
        </w:rPr>
        <w:t>Reply</w:t>
      </w:r>
      <w:r>
        <w:rPr>
          <w:rFonts w:ascii="Times New Roman" w:eastAsia="Times New Roman" w:hAnsi="Times New Roman" w:cs="Times New Roman"/>
          <w:color w:val="000000"/>
          <w:sz w:val="28"/>
          <w:szCs w:val="28"/>
          <w:lang w:val="ru-RU" w:eastAsia="ru-RU"/>
        </w:rPr>
        <w:t>-</w:t>
      </w:r>
      <w:r>
        <w:rPr>
          <w:rFonts w:ascii="Times New Roman" w:eastAsia="Times New Roman" w:hAnsi="Times New Roman" w:cs="Times New Roman"/>
          <w:color w:val="000000"/>
          <w:sz w:val="28"/>
          <w:szCs w:val="28"/>
          <w:lang w:eastAsia="ru-RU"/>
        </w:rPr>
        <w:t>To</w:t>
      </w:r>
      <w:r>
        <w:rPr>
          <w:rFonts w:ascii="Times New Roman" w:eastAsia="Times New Roman" w:hAnsi="Times New Roman" w:cs="Times New Roman"/>
          <w:color w:val="000000"/>
          <w:sz w:val="28"/>
          <w:szCs w:val="28"/>
          <w:lang w:val="ru-RU" w:eastAsia="ru-RU"/>
        </w:rPr>
        <w:t>:» с единственным идентификатором, в ответе поле «</w:t>
      </w:r>
      <w:r>
        <w:rPr>
          <w:rFonts w:ascii="Times New Roman" w:eastAsia="Times New Roman" w:hAnsi="Times New Roman" w:cs="Times New Roman"/>
          <w:color w:val="000000"/>
          <w:sz w:val="28"/>
          <w:szCs w:val="28"/>
          <w:lang w:eastAsia="ru-RU"/>
        </w:rPr>
        <w:t>References</w:t>
      </w:r>
      <w:r>
        <w:rPr>
          <w:rFonts w:ascii="Times New Roman" w:eastAsia="Times New Roman" w:hAnsi="Times New Roman" w:cs="Times New Roman"/>
          <w:color w:val="000000"/>
          <w:sz w:val="28"/>
          <w:szCs w:val="28"/>
          <w:lang w:val="ru-RU" w:eastAsia="ru-RU"/>
        </w:rPr>
        <w:t>:» будет включать содержимое родительского поля «</w:t>
      </w:r>
      <w:r>
        <w:rPr>
          <w:rFonts w:ascii="Times New Roman" w:eastAsia="Times New Roman" w:hAnsi="Times New Roman" w:cs="Times New Roman"/>
          <w:color w:val="000000"/>
          <w:sz w:val="28"/>
          <w:szCs w:val="28"/>
          <w:lang w:eastAsia="ru-RU"/>
        </w:rPr>
        <w:t>In</w:t>
      </w:r>
      <w:r>
        <w:rPr>
          <w:rFonts w:ascii="Times New Roman" w:eastAsia="Times New Roman" w:hAnsi="Times New Roman" w:cs="Times New Roman"/>
          <w:color w:val="000000"/>
          <w:sz w:val="28"/>
          <w:szCs w:val="28"/>
          <w:lang w:val="ru-RU" w:eastAsia="ru-RU"/>
        </w:rPr>
        <w:t>-</w:t>
      </w:r>
      <w:r>
        <w:rPr>
          <w:rFonts w:ascii="Times New Roman" w:eastAsia="Times New Roman" w:hAnsi="Times New Roman" w:cs="Times New Roman"/>
          <w:color w:val="000000"/>
          <w:sz w:val="28"/>
          <w:szCs w:val="28"/>
          <w:lang w:eastAsia="ru-RU"/>
        </w:rPr>
        <w:t>Reply</w:t>
      </w:r>
      <w:r>
        <w:rPr>
          <w:rFonts w:ascii="Times New Roman" w:eastAsia="Times New Roman" w:hAnsi="Times New Roman" w:cs="Times New Roman"/>
          <w:color w:val="000000"/>
          <w:sz w:val="28"/>
          <w:szCs w:val="28"/>
          <w:lang w:val="ru-RU" w:eastAsia="ru-RU"/>
        </w:rPr>
        <w:t>-</w:t>
      </w:r>
      <w:r>
        <w:rPr>
          <w:rFonts w:ascii="Times New Roman" w:eastAsia="Times New Roman" w:hAnsi="Times New Roman" w:cs="Times New Roman"/>
          <w:color w:val="000000"/>
          <w:sz w:val="28"/>
          <w:szCs w:val="28"/>
          <w:lang w:eastAsia="ru-RU"/>
        </w:rPr>
        <w:t>To</w:t>
      </w:r>
      <w:r>
        <w:rPr>
          <w:rFonts w:ascii="Times New Roman" w:eastAsia="Times New Roman" w:hAnsi="Times New Roman" w:cs="Times New Roman"/>
          <w:color w:val="000000"/>
          <w:sz w:val="28"/>
          <w:szCs w:val="28"/>
          <w:lang w:val="ru-RU" w:eastAsia="ru-RU"/>
        </w:rPr>
        <w:t>:», за которым будет следовать содержимое родительского поля «</w:t>
      </w:r>
      <w:r>
        <w:rPr>
          <w:rFonts w:ascii="Times New Roman" w:eastAsia="Times New Roman" w:hAnsi="Times New Roman" w:cs="Times New Roman"/>
          <w:color w:val="000000"/>
          <w:sz w:val="28"/>
          <w:szCs w:val="28"/>
          <w:lang w:eastAsia="ru-RU"/>
        </w:rPr>
        <w:t>Message</w:t>
      </w:r>
      <w:r>
        <w:rPr>
          <w:rFonts w:ascii="Times New Roman" w:eastAsia="Times New Roman" w:hAnsi="Times New Roman" w:cs="Times New Roman"/>
          <w:color w:val="000000"/>
          <w:sz w:val="28"/>
          <w:szCs w:val="28"/>
          <w:lang w:val="ru-RU" w:eastAsia="ru-RU"/>
        </w:rPr>
        <w:t>-</w:t>
      </w:r>
      <w:r>
        <w:rPr>
          <w:rFonts w:ascii="Times New Roman" w:eastAsia="Times New Roman" w:hAnsi="Times New Roman" w:cs="Times New Roman"/>
          <w:color w:val="000000"/>
          <w:sz w:val="28"/>
          <w:szCs w:val="28"/>
          <w:lang w:eastAsia="ru-RU"/>
        </w:rPr>
        <w:t>ID</w:t>
      </w:r>
      <w:r>
        <w:rPr>
          <w:rFonts w:ascii="Times New Roman" w:eastAsia="Times New Roman" w:hAnsi="Times New Roman" w:cs="Times New Roman"/>
          <w:color w:val="000000"/>
          <w:sz w:val="28"/>
          <w:szCs w:val="28"/>
          <w:lang w:val="ru-RU" w:eastAsia="ru-RU"/>
        </w:rPr>
        <w:t>:» (при его наличии). Если в родительском сообщении нет полей «</w:t>
      </w:r>
      <w:r>
        <w:rPr>
          <w:rFonts w:ascii="Times New Roman" w:eastAsia="Times New Roman" w:hAnsi="Times New Roman" w:cs="Times New Roman"/>
          <w:color w:val="000000"/>
          <w:sz w:val="28"/>
          <w:szCs w:val="28"/>
          <w:lang w:eastAsia="ru-RU"/>
        </w:rPr>
        <w:t>References</w:t>
      </w:r>
      <w:r>
        <w:rPr>
          <w:rFonts w:ascii="Times New Roman" w:eastAsia="Times New Roman" w:hAnsi="Times New Roman" w:cs="Times New Roman"/>
          <w:color w:val="000000"/>
          <w:sz w:val="28"/>
          <w:szCs w:val="28"/>
          <w:lang w:val="ru-RU" w:eastAsia="ru-RU"/>
        </w:rPr>
        <w:t>:», «</w:t>
      </w:r>
      <w:r>
        <w:rPr>
          <w:rFonts w:ascii="Times New Roman" w:eastAsia="Times New Roman" w:hAnsi="Times New Roman" w:cs="Times New Roman"/>
          <w:color w:val="000000"/>
          <w:sz w:val="28"/>
          <w:szCs w:val="28"/>
          <w:lang w:eastAsia="ru-RU"/>
        </w:rPr>
        <w:t>In</w:t>
      </w:r>
      <w:r>
        <w:rPr>
          <w:rFonts w:ascii="Times New Roman" w:eastAsia="Times New Roman" w:hAnsi="Times New Roman" w:cs="Times New Roman"/>
          <w:color w:val="000000"/>
          <w:sz w:val="28"/>
          <w:szCs w:val="28"/>
          <w:lang w:val="ru-RU" w:eastAsia="ru-RU"/>
        </w:rPr>
        <w:t>-</w:t>
      </w:r>
      <w:r>
        <w:rPr>
          <w:rFonts w:ascii="Times New Roman" w:eastAsia="Times New Roman" w:hAnsi="Times New Roman" w:cs="Times New Roman"/>
          <w:color w:val="000000"/>
          <w:sz w:val="28"/>
          <w:szCs w:val="28"/>
          <w:lang w:eastAsia="ru-RU"/>
        </w:rPr>
        <w:t>Reply</w:t>
      </w:r>
      <w:r>
        <w:rPr>
          <w:rFonts w:ascii="Times New Roman" w:eastAsia="Times New Roman" w:hAnsi="Times New Roman" w:cs="Times New Roman"/>
          <w:color w:val="000000"/>
          <w:sz w:val="28"/>
          <w:szCs w:val="28"/>
          <w:lang w:val="ru-RU" w:eastAsia="ru-RU"/>
        </w:rPr>
        <w:t>-</w:t>
      </w:r>
      <w:r>
        <w:rPr>
          <w:rFonts w:ascii="Times New Roman" w:eastAsia="Times New Roman" w:hAnsi="Times New Roman" w:cs="Times New Roman"/>
          <w:color w:val="000000"/>
          <w:sz w:val="28"/>
          <w:szCs w:val="28"/>
          <w:lang w:eastAsia="ru-RU"/>
        </w:rPr>
        <w:t>To</w:t>
      </w:r>
      <w:r>
        <w:rPr>
          <w:rFonts w:ascii="Times New Roman" w:eastAsia="Times New Roman" w:hAnsi="Times New Roman" w:cs="Times New Roman"/>
          <w:color w:val="000000"/>
          <w:sz w:val="28"/>
          <w:szCs w:val="28"/>
          <w:lang w:val="ru-RU" w:eastAsia="ru-RU"/>
        </w:rPr>
        <w:t>:» и «</w:t>
      </w:r>
      <w:r>
        <w:rPr>
          <w:rFonts w:ascii="Times New Roman" w:eastAsia="Times New Roman" w:hAnsi="Times New Roman" w:cs="Times New Roman"/>
          <w:color w:val="000000"/>
          <w:sz w:val="28"/>
          <w:szCs w:val="28"/>
          <w:lang w:eastAsia="ru-RU"/>
        </w:rPr>
        <w:t>Message</w:t>
      </w:r>
      <w:r>
        <w:rPr>
          <w:rFonts w:ascii="Times New Roman" w:eastAsia="Times New Roman" w:hAnsi="Times New Roman" w:cs="Times New Roman"/>
          <w:color w:val="000000"/>
          <w:sz w:val="28"/>
          <w:szCs w:val="28"/>
          <w:lang w:val="ru-RU" w:eastAsia="ru-RU"/>
        </w:rPr>
        <w:t>-</w:t>
      </w:r>
      <w:r>
        <w:rPr>
          <w:rFonts w:ascii="Times New Roman" w:eastAsia="Times New Roman" w:hAnsi="Times New Roman" w:cs="Times New Roman"/>
          <w:color w:val="000000"/>
          <w:sz w:val="28"/>
          <w:szCs w:val="28"/>
          <w:lang w:eastAsia="ru-RU"/>
        </w:rPr>
        <w:t>ID</w:t>
      </w:r>
      <w:r>
        <w:rPr>
          <w:rFonts w:ascii="Times New Roman" w:eastAsia="Times New Roman" w:hAnsi="Times New Roman" w:cs="Times New Roman"/>
          <w:color w:val="000000"/>
          <w:sz w:val="28"/>
          <w:szCs w:val="28"/>
          <w:lang w:val="ru-RU" w:eastAsia="ru-RU"/>
        </w:rPr>
        <w:t>:», в ответе не будет поля «</w:t>
      </w:r>
      <w:r>
        <w:rPr>
          <w:rFonts w:ascii="Times New Roman" w:eastAsia="Times New Roman" w:hAnsi="Times New Roman" w:cs="Times New Roman"/>
          <w:color w:val="000000"/>
          <w:sz w:val="28"/>
          <w:szCs w:val="28"/>
          <w:lang w:eastAsia="ru-RU"/>
        </w:rPr>
        <w:t>References</w:t>
      </w:r>
      <w:r>
        <w:rPr>
          <w:rFonts w:ascii="Times New Roman" w:eastAsia="Times New Roman" w:hAnsi="Times New Roman" w:cs="Times New Roman"/>
          <w:color w:val="000000"/>
          <w:sz w:val="28"/>
          <w:szCs w:val="28"/>
          <w:lang w:val="ru-RU" w:eastAsia="ru-RU"/>
        </w:rPr>
        <w:t>:».</w:t>
      </w:r>
    </w:p>
    <w:p w14:paraId="27B6CA12" w14:textId="77777777" w:rsidR="00F72ABA" w:rsidRDefault="00F72ABA" w:rsidP="00F72ABA">
      <w:pPr>
        <w:spacing w:after="150" w:line="240" w:lineRule="auto"/>
        <w:rPr>
          <w:rFonts w:ascii="Times New Roman" w:eastAsia="Times New Roman" w:hAnsi="Times New Roman" w:cs="Times New Roman"/>
          <w:color w:val="000000"/>
          <w:sz w:val="28"/>
          <w:szCs w:val="28"/>
          <w:lang w:val="ru-RU" w:eastAsia="ru-RU"/>
        </w:rPr>
      </w:pPr>
      <w:r>
        <w:rPr>
          <w:rFonts w:ascii="Times New Roman" w:eastAsia="Times New Roman" w:hAnsi="Times New Roman" w:cs="Times New Roman"/>
          <w:color w:val="000000"/>
          <w:sz w:val="28"/>
          <w:szCs w:val="28"/>
          <w:lang w:val="ru-RU" w:eastAsia="ru-RU"/>
        </w:rPr>
        <w:t>Идентификатор сообщения (</w:t>
      </w:r>
      <w:r>
        <w:rPr>
          <w:rFonts w:ascii="Times New Roman" w:eastAsia="Times New Roman" w:hAnsi="Times New Roman" w:cs="Times New Roman"/>
          <w:color w:val="000000"/>
          <w:sz w:val="28"/>
          <w:szCs w:val="28"/>
          <w:lang w:eastAsia="ru-RU"/>
        </w:rPr>
        <w:t>msg</w:t>
      </w:r>
      <w:r>
        <w:rPr>
          <w:rFonts w:ascii="Times New Roman" w:eastAsia="Times New Roman" w:hAnsi="Times New Roman" w:cs="Times New Roman"/>
          <w:color w:val="000000"/>
          <w:sz w:val="28"/>
          <w:szCs w:val="28"/>
          <w:lang w:val="ru-RU" w:eastAsia="ru-RU"/>
        </w:rPr>
        <w:t>-</w:t>
      </w:r>
      <w:r>
        <w:rPr>
          <w:rFonts w:ascii="Times New Roman" w:eastAsia="Times New Roman" w:hAnsi="Times New Roman" w:cs="Times New Roman"/>
          <w:color w:val="000000"/>
          <w:sz w:val="28"/>
          <w:szCs w:val="28"/>
          <w:lang w:eastAsia="ru-RU"/>
        </w:rPr>
        <w:t>id</w:t>
      </w:r>
      <w:r>
        <w:rPr>
          <w:rFonts w:ascii="Times New Roman" w:eastAsia="Times New Roman" w:hAnsi="Times New Roman" w:cs="Times New Roman"/>
          <w:color w:val="000000"/>
          <w:sz w:val="28"/>
          <w:szCs w:val="28"/>
          <w:lang w:val="ru-RU" w:eastAsia="ru-RU"/>
        </w:rPr>
        <w:t xml:space="preserve">) должен быть уникальным в глобальном масштабе. Эту уникальность должен обеспечивать генератор идентификаторов сообщений. Существует несколько алгоритмов, обеспечивающих решение этой задачи. Поскольку синтаксис </w:t>
      </w:r>
      <w:r>
        <w:rPr>
          <w:rFonts w:ascii="Times New Roman" w:eastAsia="Times New Roman" w:hAnsi="Times New Roman" w:cs="Times New Roman"/>
          <w:color w:val="000000"/>
          <w:sz w:val="28"/>
          <w:szCs w:val="28"/>
          <w:lang w:eastAsia="ru-RU"/>
        </w:rPr>
        <w:t>msg</w:t>
      </w:r>
      <w:r>
        <w:rPr>
          <w:rFonts w:ascii="Times New Roman" w:eastAsia="Times New Roman" w:hAnsi="Times New Roman" w:cs="Times New Roman"/>
          <w:color w:val="000000"/>
          <w:sz w:val="28"/>
          <w:szCs w:val="28"/>
          <w:lang w:val="ru-RU" w:eastAsia="ru-RU"/>
        </w:rPr>
        <w:t>-</w:t>
      </w:r>
      <w:r>
        <w:rPr>
          <w:rFonts w:ascii="Times New Roman" w:eastAsia="Times New Roman" w:hAnsi="Times New Roman" w:cs="Times New Roman"/>
          <w:color w:val="000000"/>
          <w:sz w:val="28"/>
          <w:szCs w:val="28"/>
          <w:lang w:eastAsia="ru-RU"/>
        </w:rPr>
        <w:t>id</w:t>
      </w:r>
      <w:r>
        <w:rPr>
          <w:rFonts w:ascii="Times New Roman" w:eastAsia="Times New Roman" w:hAnsi="Times New Roman" w:cs="Times New Roman"/>
          <w:color w:val="000000"/>
          <w:sz w:val="28"/>
          <w:szCs w:val="28"/>
          <w:lang w:val="ru-RU" w:eastAsia="ru-RU"/>
        </w:rPr>
        <w:t xml:space="preserve"> подобен сиснтаксису </w:t>
      </w:r>
      <w:r>
        <w:rPr>
          <w:rFonts w:ascii="Times New Roman" w:eastAsia="Times New Roman" w:hAnsi="Times New Roman" w:cs="Times New Roman"/>
          <w:color w:val="000000"/>
          <w:sz w:val="28"/>
          <w:szCs w:val="28"/>
          <w:lang w:eastAsia="ru-RU"/>
        </w:rPr>
        <w:t>addr</w:t>
      </w:r>
      <w:r>
        <w:rPr>
          <w:rFonts w:ascii="Times New Roman" w:eastAsia="Times New Roman" w:hAnsi="Times New Roman" w:cs="Times New Roman"/>
          <w:color w:val="000000"/>
          <w:sz w:val="28"/>
          <w:szCs w:val="28"/>
          <w:lang w:val="ru-RU" w:eastAsia="ru-RU"/>
        </w:rPr>
        <w:t>-</w:t>
      </w:r>
      <w:r>
        <w:rPr>
          <w:rFonts w:ascii="Times New Roman" w:eastAsia="Times New Roman" w:hAnsi="Times New Roman" w:cs="Times New Roman"/>
          <w:color w:val="000000"/>
          <w:sz w:val="28"/>
          <w:szCs w:val="28"/>
          <w:lang w:eastAsia="ru-RU"/>
        </w:rPr>
        <w:t>spec</w:t>
      </w:r>
      <w:r>
        <w:rPr>
          <w:rFonts w:ascii="Times New Roman" w:eastAsia="Times New Roman" w:hAnsi="Times New Roman" w:cs="Times New Roman"/>
          <w:color w:val="000000"/>
          <w:sz w:val="28"/>
          <w:szCs w:val="28"/>
          <w:lang w:val="ru-RU" w:eastAsia="ru-RU"/>
        </w:rPr>
        <w:t xml:space="preserve">, хорошим методом является включение в идентификатор доменного имени (или полного адреса </w:t>
      </w:r>
      <w:r>
        <w:rPr>
          <w:rFonts w:ascii="Times New Roman" w:eastAsia="Times New Roman" w:hAnsi="Times New Roman" w:cs="Times New Roman"/>
          <w:color w:val="000000"/>
          <w:sz w:val="28"/>
          <w:szCs w:val="28"/>
          <w:lang w:eastAsia="ru-RU"/>
        </w:rPr>
        <w:t>IP</w:t>
      </w:r>
      <w:r>
        <w:rPr>
          <w:rFonts w:ascii="Times New Roman" w:eastAsia="Times New Roman" w:hAnsi="Times New Roman" w:cs="Times New Roman"/>
          <w:color w:val="000000"/>
          <w:sz w:val="28"/>
          <w:szCs w:val="28"/>
          <w:lang w:val="ru-RU" w:eastAsia="ru-RU"/>
        </w:rPr>
        <w:t xml:space="preserve">) хоста, на котором создается идентификатор сообщения, справа от знака @ (доменные имена и адреса </w:t>
      </w:r>
      <w:r>
        <w:rPr>
          <w:rFonts w:ascii="Times New Roman" w:eastAsia="Times New Roman" w:hAnsi="Times New Roman" w:cs="Times New Roman"/>
          <w:color w:val="000000"/>
          <w:sz w:val="28"/>
          <w:szCs w:val="28"/>
          <w:lang w:eastAsia="ru-RU"/>
        </w:rPr>
        <w:t>IP</w:t>
      </w:r>
      <w:r>
        <w:rPr>
          <w:rFonts w:ascii="Times New Roman" w:eastAsia="Times New Roman" w:hAnsi="Times New Roman" w:cs="Times New Roman"/>
          <w:color w:val="000000"/>
          <w:sz w:val="28"/>
          <w:szCs w:val="28"/>
          <w:lang w:val="ru-RU" w:eastAsia="ru-RU"/>
        </w:rPr>
        <w:t xml:space="preserve"> обычно уникальны) и включение текущего абсолютного значения даты и времени в комбинации с неким другим уникальным в данный момент (возможно последовательным) идентификатором, доступным в системе (например, идентификатором процесса), слева от @. Хотя будут работать и другие алгоритмы, рекомендуется использовать в правой части некий идентификатор домена (имя хоста или нечто иное), чтобы генератор идентификатора сообщения мог гарантировать уникальность левой части идентификатора в масштабе данного домена.</w:t>
      </w:r>
    </w:p>
    <w:p w14:paraId="2A72E670" w14:textId="77777777" w:rsidR="00F72ABA" w:rsidRDefault="00F72ABA" w:rsidP="00F72ABA">
      <w:pPr>
        <w:spacing w:after="150" w:line="240" w:lineRule="auto"/>
        <w:rPr>
          <w:rFonts w:ascii="Times New Roman" w:eastAsia="Times New Roman" w:hAnsi="Times New Roman" w:cs="Times New Roman"/>
          <w:color w:val="000000"/>
          <w:sz w:val="28"/>
          <w:szCs w:val="28"/>
          <w:lang w:val="ru-RU" w:eastAsia="ru-RU"/>
        </w:rPr>
      </w:pPr>
      <w:r>
        <w:rPr>
          <w:rFonts w:ascii="Times New Roman" w:eastAsia="Times New Roman" w:hAnsi="Times New Roman" w:cs="Times New Roman"/>
          <w:color w:val="000000"/>
          <w:sz w:val="28"/>
          <w:szCs w:val="28"/>
          <w:lang w:val="ru-RU" w:eastAsia="ru-RU"/>
        </w:rPr>
        <w:lastRenderedPageBreak/>
        <w:t xml:space="preserve">Семантически угловые скобки не являются частью </w:t>
      </w:r>
      <w:r>
        <w:rPr>
          <w:rFonts w:ascii="Times New Roman" w:eastAsia="Times New Roman" w:hAnsi="Times New Roman" w:cs="Times New Roman"/>
          <w:color w:val="000000"/>
          <w:sz w:val="28"/>
          <w:szCs w:val="28"/>
          <w:lang w:eastAsia="ru-RU"/>
        </w:rPr>
        <w:t>msg</w:t>
      </w:r>
      <w:r>
        <w:rPr>
          <w:rFonts w:ascii="Times New Roman" w:eastAsia="Times New Roman" w:hAnsi="Times New Roman" w:cs="Times New Roman"/>
          <w:color w:val="000000"/>
          <w:sz w:val="28"/>
          <w:szCs w:val="28"/>
          <w:lang w:val="ru-RU" w:eastAsia="ru-RU"/>
        </w:rPr>
        <w:t>-</w:t>
      </w:r>
      <w:r>
        <w:rPr>
          <w:rFonts w:ascii="Times New Roman" w:eastAsia="Times New Roman" w:hAnsi="Times New Roman" w:cs="Times New Roman"/>
          <w:color w:val="000000"/>
          <w:sz w:val="28"/>
          <w:szCs w:val="28"/>
          <w:lang w:eastAsia="ru-RU"/>
        </w:rPr>
        <w:t>id</w:t>
      </w:r>
      <w:r>
        <w:rPr>
          <w:rFonts w:ascii="Times New Roman" w:eastAsia="Times New Roman" w:hAnsi="Times New Roman" w:cs="Times New Roman"/>
          <w:color w:val="000000"/>
          <w:sz w:val="28"/>
          <w:szCs w:val="28"/>
          <w:lang w:val="ru-RU" w:eastAsia="ru-RU"/>
        </w:rPr>
        <w:t>; идентификатором является строка символов между скобками.</w:t>
      </w:r>
    </w:p>
    <w:p w14:paraId="14FF2A20" w14:textId="77777777" w:rsidR="00F72ABA" w:rsidRPr="00BC4CF7" w:rsidRDefault="00F72ABA" w:rsidP="00F72ABA">
      <w:pPr>
        <w:spacing w:before="225" w:after="150" w:line="240" w:lineRule="auto"/>
        <w:outlineLvl w:val="4"/>
        <w:rPr>
          <w:rFonts w:ascii="Times New Roman" w:eastAsia="Times New Roman" w:hAnsi="Times New Roman" w:cs="Times New Roman"/>
          <w:b/>
          <w:bCs/>
          <w:color w:val="5B9BD5" w:themeColor="accent1"/>
          <w:sz w:val="28"/>
          <w:szCs w:val="28"/>
          <w:lang w:val="ru-RU" w:eastAsia="ru-RU"/>
        </w:rPr>
      </w:pPr>
      <w:r w:rsidRPr="00BC4CF7">
        <w:rPr>
          <w:rFonts w:ascii="Times New Roman" w:eastAsia="Times New Roman" w:hAnsi="Times New Roman" w:cs="Times New Roman"/>
          <w:b/>
          <w:bCs/>
          <w:color w:val="5B9BD5" w:themeColor="accent1"/>
          <w:sz w:val="28"/>
          <w:szCs w:val="28"/>
          <w:lang w:val="ru-RU" w:eastAsia="ru-RU"/>
        </w:rPr>
        <w:t>Информационные поля</w:t>
      </w:r>
    </w:p>
    <w:p w14:paraId="76047D2A" w14:textId="3701E552" w:rsidR="00F72ABA" w:rsidRDefault="00F72ABA" w:rsidP="00BC4CF7">
      <w:pPr>
        <w:spacing w:after="150" w:line="240" w:lineRule="auto"/>
        <w:rPr>
          <w:rFonts w:ascii="Times New Roman" w:eastAsia="Times New Roman" w:hAnsi="Times New Roman" w:cs="Times New Roman"/>
          <w:color w:val="3C3E41"/>
          <w:sz w:val="28"/>
          <w:szCs w:val="28"/>
          <w:lang w:val="ru-RU" w:eastAsia="ru-RU"/>
        </w:rPr>
      </w:pPr>
      <w:r>
        <w:rPr>
          <w:rFonts w:ascii="Times New Roman" w:eastAsia="Times New Roman" w:hAnsi="Times New Roman" w:cs="Times New Roman"/>
          <w:color w:val="000000"/>
          <w:sz w:val="28"/>
          <w:szCs w:val="28"/>
          <w:lang w:val="ru-RU" w:eastAsia="ru-RU"/>
        </w:rPr>
        <w:t xml:space="preserve">Информационные поля являются необязательными. </w:t>
      </w:r>
    </w:p>
    <w:p w14:paraId="2542B8A8" w14:textId="1FB62E77" w:rsidR="00F72ABA" w:rsidRDefault="00F72ABA" w:rsidP="00F72ABA">
      <w:pPr>
        <w:spacing w:after="150" w:line="240" w:lineRule="auto"/>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val="ru-RU" w:eastAsia="ru-RU"/>
        </w:rPr>
        <w:t>Эти три поля предназначены только для включения понятной человеку информации о сообщении. Поле «</w:t>
      </w:r>
      <w:r w:rsidRPr="00BC4CF7">
        <w:rPr>
          <w:rFonts w:ascii="Times New Roman" w:eastAsia="Times New Roman" w:hAnsi="Times New Roman" w:cs="Times New Roman"/>
          <w:color w:val="5B9BD5" w:themeColor="accent1"/>
          <w:sz w:val="28"/>
          <w:szCs w:val="28"/>
          <w:lang w:eastAsia="ru-RU"/>
        </w:rPr>
        <w:t>Subject</w:t>
      </w:r>
      <w:r>
        <w:rPr>
          <w:rFonts w:ascii="Times New Roman" w:eastAsia="Times New Roman" w:hAnsi="Times New Roman" w:cs="Times New Roman"/>
          <w:color w:val="000000"/>
          <w:sz w:val="28"/>
          <w:szCs w:val="28"/>
          <w:lang w:val="ru-RU" w:eastAsia="ru-RU"/>
        </w:rPr>
        <w:t xml:space="preserve">:» используется наиболее широко и содержит короткую строку, </w:t>
      </w:r>
      <w:r w:rsidRPr="00BC4CF7">
        <w:rPr>
          <w:rFonts w:ascii="Times New Roman" w:eastAsia="Times New Roman" w:hAnsi="Times New Roman" w:cs="Times New Roman"/>
          <w:color w:val="ED7D31" w:themeColor="accent2"/>
          <w:sz w:val="28"/>
          <w:szCs w:val="28"/>
          <w:lang w:val="ru-RU" w:eastAsia="ru-RU"/>
        </w:rPr>
        <w:t>описывающую тему сообщения</w:t>
      </w:r>
      <w:r>
        <w:rPr>
          <w:rFonts w:ascii="Times New Roman" w:eastAsia="Times New Roman" w:hAnsi="Times New Roman" w:cs="Times New Roman"/>
          <w:color w:val="000000"/>
          <w:sz w:val="28"/>
          <w:szCs w:val="28"/>
          <w:lang w:val="ru-RU" w:eastAsia="ru-RU"/>
        </w:rPr>
        <w:t xml:space="preserve">. При </w:t>
      </w:r>
      <w:r w:rsidRPr="001656F8">
        <w:rPr>
          <w:rFonts w:ascii="Times New Roman" w:eastAsia="Times New Roman" w:hAnsi="Times New Roman" w:cs="Times New Roman"/>
          <w:color w:val="ED7D31" w:themeColor="accent2"/>
          <w:sz w:val="28"/>
          <w:szCs w:val="28"/>
          <w:lang w:val="ru-RU" w:eastAsia="ru-RU"/>
        </w:rPr>
        <w:t xml:space="preserve">использовании в ответах </w:t>
      </w:r>
      <w:r>
        <w:rPr>
          <w:rFonts w:ascii="Times New Roman" w:eastAsia="Times New Roman" w:hAnsi="Times New Roman" w:cs="Times New Roman"/>
          <w:color w:val="000000"/>
          <w:sz w:val="28"/>
          <w:szCs w:val="28"/>
          <w:lang w:val="ru-RU" w:eastAsia="ru-RU"/>
        </w:rPr>
        <w:t>это поле может начинаться с префикса «</w:t>
      </w:r>
      <w:r w:rsidRPr="001656F8">
        <w:rPr>
          <w:rFonts w:ascii="Times New Roman" w:eastAsia="Times New Roman" w:hAnsi="Times New Roman" w:cs="Times New Roman"/>
          <w:color w:val="5B9BD5" w:themeColor="accent1"/>
          <w:sz w:val="28"/>
          <w:szCs w:val="28"/>
          <w:lang w:eastAsia="ru-RU"/>
        </w:rPr>
        <w:t>Re</w:t>
      </w:r>
      <w:proofErr w:type="gramStart"/>
      <w:r>
        <w:rPr>
          <w:rFonts w:ascii="Times New Roman" w:eastAsia="Times New Roman" w:hAnsi="Times New Roman" w:cs="Times New Roman"/>
          <w:color w:val="000000"/>
          <w:sz w:val="28"/>
          <w:szCs w:val="28"/>
          <w:lang w:val="ru-RU" w:eastAsia="ru-RU"/>
        </w:rPr>
        <w:t>: »</w:t>
      </w:r>
      <w:proofErr w:type="gramEnd"/>
      <w:r>
        <w:rPr>
          <w:rFonts w:ascii="Times New Roman" w:eastAsia="Times New Roman" w:hAnsi="Times New Roman" w:cs="Times New Roman"/>
          <w:color w:val="000000"/>
          <w:sz w:val="28"/>
          <w:szCs w:val="28"/>
          <w:lang w:val="ru-RU" w:eastAsia="ru-RU"/>
        </w:rPr>
        <w:t xml:space="preserve"> (сокращение от латинского «</w:t>
      </w:r>
      <w:r>
        <w:rPr>
          <w:rFonts w:ascii="Times New Roman" w:eastAsia="Times New Roman" w:hAnsi="Times New Roman" w:cs="Times New Roman"/>
          <w:color w:val="000000"/>
          <w:sz w:val="28"/>
          <w:szCs w:val="28"/>
          <w:lang w:eastAsia="ru-RU"/>
        </w:rPr>
        <w:t>in</w:t>
      </w:r>
      <w:r>
        <w:rPr>
          <w:rFonts w:ascii="Times New Roman" w:eastAsia="Times New Roman" w:hAnsi="Times New Roman" w:cs="Times New Roman"/>
          <w:color w:val="000000"/>
          <w:sz w:val="28"/>
          <w:szCs w:val="28"/>
          <w:lang w:val="ru-RU" w:eastAsia="ru-RU"/>
        </w:rPr>
        <w:t xml:space="preserve"> </w:t>
      </w:r>
      <w:r>
        <w:rPr>
          <w:rFonts w:ascii="Times New Roman" w:eastAsia="Times New Roman" w:hAnsi="Times New Roman" w:cs="Times New Roman"/>
          <w:color w:val="000000"/>
          <w:sz w:val="28"/>
          <w:szCs w:val="28"/>
          <w:lang w:eastAsia="ru-RU"/>
        </w:rPr>
        <w:t>re</w:t>
      </w:r>
      <w:r>
        <w:rPr>
          <w:rFonts w:ascii="Times New Roman" w:eastAsia="Times New Roman" w:hAnsi="Times New Roman" w:cs="Times New Roman"/>
          <w:color w:val="000000"/>
          <w:sz w:val="28"/>
          <w:szCs w:val="28"/>
          <w:lang w:val="ru-RU" w:eastAsia="ru-RU"/>
        </w:rPr>
        <w:t>», означающего «по вопросу ..»), за которым следует содержимое поля «</w:t>
      </w:r>
      <w:r>
        <w:rPr>
          <w:rFonts w:ascii="Times New Roman" w:eastAsia="Times New Roman" w:hAnsi="Times New Roman" w:cs="Times New Roman"/>
          <w:color w:val="000000"/>
          <w:sz w:val="28"/>
          <w:szCs w:val="28"/>
          <w:lang w:eastAsia="ru-RU"/>
        </w:rPr>
        <w:t>Subject</w:t>
      </w:r>
      <w:r>
        <w:rPr>
          <w:rFonts w:ascii="Times New Roman" w:eastAsia="Times New Roman" w:hAnsi="Times New Roman" w:cs="Times New Roman"/>
          <w:color w:val="000000"/>
          <w:sz w:val="28"/>
          <w:szCs w:val="28"/>
          <w:lang w:val="ru-RU" w:eastAsia="ru-RU"/>
        </w:rPr>
        <w:t>:» исходного письма. В таких случаях следует использовать префикс «</w:t>
      </w:r>
      <w:r>
        <w:rPr>
          <w:rFonts w:ascii="Times New Roman" w:eastAsia="Times New Roman" w:hAnsi="Times New Roman" w:cs="Times New Roman"/>
          <w:color w:val="000000"/>
          <w:sz w:val="28"/>
          <w:szCs w:val="28"/>
          <w:lang w:eastAsia="ru-RU"/>
        </w:rPr>
        <w:t>Re</w:t>
      </w:r>
      <w:proofErr w:type="gramStart"/>
      <w:r>
        <w:rPr>
          <w:rFonts w:ascii="Times New Roman" w:eastAsia="Times New Roman" w:hAnsi="Times New Roman" w:cs="Times New Roman"/>
          <w:color w:val="000000"/>
          <w:sz w:val="28"/>
          <w:szCs w:val="28"/>
          <w:lang w:val="ru-RU" w:eastAsia="ru-RU"/>
        </w:rPr>
        <w:t>: »</w:t>
      </w:r>
      <w:proofErr w:type="gramEnd"/>
      <w:r>
        <w:rPr>
          <w:rFonts w:ascii="Times New Roman" w:eastAsia="Times New Roman" w:hAnsi="Times New Roman" w:cs="Times New Roman"/>
          <w:color w:val="000000"/>
          <w:sz w:val="28"/>
          <w:szCs w:val="28"/>
          <w:lang w:val="ru-RU" w:eastAsia="ru-RU"/>
        </w:rPr>
        <w:t xml:space="preserve"> только один раз, поскольку использование другого текста или включение нескольких префиксов может приводить к нежелательным последствиям. Поле «</w:t>
      </w:r>
      <w:r w:rsidRPr="00BC4CF7">
        <w:rPr>
          <w:rFonts w:ascii="Times New Roman" w:eastAsia="Times New Roman" w:hAnsi="Times New Roman" w:cs="Times New Roman"/>
          <w:color w:val="5B9BD5" w:themeColor="accent1"/>
          <w:sz w:val="28"/>
          <w:szCs w:val="28"/>
          <w:lang w:eastAsia="ru-RU"/>
        </w:rPr>
        <w:t>Comments</w:t>
      </w:r>
      <w:r>
        <w:rPr>
          <w:rFonts w:ascii="Times New Roman" w:eastAsia="Times New Roman" w:hAnsi="Times New Roman" w:cs="Times New Roman"/>
          <w:color w:val="000000"/>
          <w:sz w:val="28"/>
          <w:szCs w:val="28"/>
          <w:lang w:val="ru-RU" w:eastAsia="ru-RU"/>
        </w:rPr>
        <w:t xml:space="preserve">:» содержит </w:t>
      </w:r>
      <w:r w:rsidRPr="00BC4CF7">
        <w:rPr>
          <w:rFonts w:ascii="Times New Roman" w:eastAsia="Times New Roman" w:hAnsi="Times New Roman" w:cs="Times New Roman"/>
          <w:color w:val="ED7D31" w:themeColor="accent2"/>
          <w:sz w:val="28"/>
          <w:szCs w:val="28"/>
          <w:lang w:val="ru-RU" w:eastAsia="ru-RU"/>
        </w:rPr>
        <w:t>произвольную информацию, дополняющую текст в теле письма.</w:t>
      </w:r>
      <w:r>
        <w:rPr>
          <w:rFonts w:ascii="Times New Roman" w:eastAsia="Times New Roman" w:hAnsi="Times New Roman" w:cs="Times New Roman"/>
          <w:color w:val="000000"/>
          <w:sz w:val="28"/>
          <w:szCs w:val="28"/>
          <w:lang w:val="ru-RU" w:eastAsia="ru-RU"/>
        </w:rPr>
        <w:t xml:space="preserve"> </w:t>
      </w:r>
    </w:p>
    <w:p w14:paraId="0BB2DD60" w14:textId="77777777" w:rsidR="00F72ABA" w:rsidRPr="00BC4CF7" w:rsidRDefault="00F72ABA" w:rsidP="00F72ABA">
      <w:pPr>
        <w:spacing w:before="225" w:after="150" w:line="240" w:lineRule="auto"/>
        <w:outlineLvl w:val="4"/>
        <w:rPr>
          <w:rFonts w:ascii="Times New Roman" w:eastAsia="Times New Roman" w:hAnsi="Times New Roman" w:cs="Times New Roman"/>
          <w:b/>
          <w:bCs/>
          <w:color w:val="5B9BD5" w:themeColor="accent1"/>
          <w:sz w:val="28"/>
          <w:szCs w:val="28"/>
          <w:lang w:val="ru-RU" w:eastAsia="ru-RU"/>
        </w:rPr>
      </w:pPr>
      <w:r w:rsidRPr="00BC4CF7">
        <w:rPr>
          <w:rFonts w:ascii="Times New Roman" w:eastAsia="Times New Roman" w:hAnsi="Times New Roman" w:cs="Times New Roman"/>
          <w:b/>
          <w:bCs/>
          <w:color w:val="5B9BD5" w:themeColor="accent1"/>
          <w:sz w:val="28"/>
          <w:szCs w:val="28"/>
          <w:lang w:val="ru-RU" w:eastAsia="ru-RU"/>
        </w:rPr>
        <w:t>Поля пересылки</w:t>
      </w:r>
    </w:p>
    <w:p w14:paraId="67E36545" w14:textId="77777777" w:rsidR="00F72ABA" w:rsidRDefault="00F72ABA" w:rsidP="00F72ABA">
      <w:pPr>
        <w:spacing w:after="150" w:line="240" w:lineRule="auto"/>
        <w:rPr>
          <w:rFonts w:ascii="Times New Roman" w:eastAsia="Times New Roman" w:hAnsi="Times New Roman" w:cs="Times New Roman"/>
          <w:color w:val="000000"/>
          <w:sz w:val="28"/>
          <w:szCs w:val="28"/>
          <w:lang w:val="ru-RU" w:eastAsia="ru-RU"/>
        </w:rPr>
      </w:pPr>
      <w:r>
        <w:rPr>
          <w:rFonts w:ascii="Times New Roman" w:eastAsia="Times New Roman" w:hAnsi="Times New Roman" w:cs="Times New Roman"/>
          <w:color w:val="000000"/>
          <w:sz w:val="28"/>
          <w:szCs w:val="28"/>
          <w:lang w:val="ru-RU" w:eastAsia="ru-RU"/>
        </w:rPr>
        <w:t xml:space="preserve">Поля пересылки следует добавлять во все сообщения, которые </w:t>
      </w:r>
      <w:r w:rsidRPr="001D11B2">
        <w:rPr>
          <w:rFonts w:ascii="Times New Roman" w:eastAsia="Times New Roman" w:hAnsi="Times New Roman" w:cs="Times New Roman"/>
          <w:color w:val="ED7D31" w:themeColor="accent2"/>
          <w:sz w:val="28"/>
          <w:szCs w:val="28"/>
          <w:lang w:val="ru-RU" w:eastAsia="ru-RU"/>
        </w:rPr>
        <w:t xml:space="preserve">повторно вводятся пользователем в транспортную систему. Каждый </w:t>
      </w:r>
      <w:r>
        <w:rPr>
          <w:rFonts w:ascii="Times New Roman" w:eastAsia="Times New Roman" w:hAnsi="Times New Roman" w:cs="Times New Roman"/>
          <w:color w:val="000000"/>
          <w:sz w:val="28"/>
          <w:szCs w:val="28"/>
          <w:lang w:val="ru-RU" w:eastAsia="ru-RU"/>
        </w:rPr>
        <w:t>раз, когда это происходит, следует добавлять отдельный набор полей пересылки. Все поля пересылки, соответствующие отдельному факту пересылки, следует группировать. Каждый набор полей пересылки помещается в начало сообщения; т. е., самый свежий набор таких полей появляется в сообщении первым. При добавлении полей пересылки никакие другие поля сообщения не меняются.</w:t>
      </w:r>
    </w:p>
    <w:p w14:paraId="19B0E727" w14:textId="77777777" w:rsidR="00F72ABA" w:rsidRDefault="00F72ABA" w:rsidP="00F72ABA">
      <w:pPr>
        <w:spacing w:after="150" w:line="240" w:lineRule="auto"/>
        <w:rPr>
          <w:rFonts w:ascii="Times New Roman" w:eastAsia="Times New Roman" w:hAnsi="Times New Roman" w:cs="Times New Roman"/>
          <w:color w:val="000000"/>
          <w:sz w:val="28"/>
          <w:szCs w:val="28"/>
          <w:lang w:val="ru-RU" w:eastAsia="ru-RU"/>
        </w:rPr>
      </w:pPr>
      <w:r>
        <w:rPr>
          <w:rFonts w:ascii="Times New Roman" w:eastAsia="Times New Roman" w:hAnsi="Times New Roman" w:cs="Times New Roman"/>
          <w:color w:val="000000"/>
          <w:sz w:val="28"/>
          <w:szCs w:val="28"/>
          <w:lang w:val="ru-RU" w:eastAsia="ru-RU"/>
        </w:rPr>
        <w:t xml:space="preserve">Каждое поле пересылки синтаксически соответствует определенному полю при обычной передаче. Например, поле </w:t>
      </w:r>
      <w:r w:rsidRPr="00A42E31">
        <w:rPr>
          <w:rFonts w:ascii="Times New Roman" w:eastAsia="Times New Roman" w:hAnsi="Times New Roman" w:cs="Times New Roman"/>
          <w:color w:val="5B9BD5" w:themeColor="accent1"/>
          <w:sz w:val="28"/>
          <w:szCs w:val="28"/>
          <w:lang w:val="ru-RU" w:eastAsia="ru-RU"/>
        </w:rPr>
        <w:t>«</w:t>
      </w:r>
      <w:r w:rsidRPr="00A42E31">
        <w:rPr>
          <w:rFonts w:ascii="Times New Roman" w:eastAsia="Times New Roman" w:hAnsi="Times New Roman" w:cs="Times New Roman"/>
          <w:color w:val="5B9BD5" w:themeColor="accent1"/>
          <w:sz w:val="28"/>
          <w:szCs w:val="28"/>
          <w:lang w:eastAsia="ru-RU"/>
        </w:rPr>
        <w:t>Resent</w:t>
      </w:r>
      <w:r w:rsidRPr="00A42E31">
        <w:rPr>
          <w:rFonts w:ascii="Times New Roman" w:eastAsia="Times New Roman" w:hAnsi="Times New Roman" w:cs="Times New Roman"/>
          <w:color w:val="5B9BD5" w:themeColor="accent1"/>
          <w:sz w:val="28"/>
          <w:szCs w:val="28"/>
          <w:lang w:val="ru-RU" w:eastAsia="ru-RU"/>
        </w:rPr>
        <w:t>-</w:t>
      </w:r>
      <w:r w:rsidRPr="00A42E31">
        <w:rPr>
          <w:rFonts w:ascii="Times New Roman" w:eastAsia="Times New Roman" w:hAnsi="Times New Roman" w:cs="Times New Roman"/>
          <w:color w:val="5B9BD5" w:themeColor="accent1"/>
          <w:sz w:val="28"/>
          <w:szCs w:val="28"/>
          <w:lang w:eastAsia="ru-RU"/>
        </w:rPr>
        <w:t>Date</w:t>
      </w:r>
      <w:r>
        <w:rPr>
          <w:rFonts w:ascii="Times New Roman" w:eastAsia="Times New Roman" w:hAnsi="Times New Roman" w:cs="Times New Roman"/>
          <w:color w:val="000000"/>
          <w:sz w:val="28"/>
          <w:szCs w:val="28"/>
          <w:lang w:val="ru-RU" w:eastAsia="ru-RU"/>
        </w:rPr>
        <w:t>:» соответствует полю «</w:t>
      </w:r>
      <w:r>
        <w:rPr>
          <w:rFonts w:ascii="Times New Roman" w:eastAsia="Times New Roman" w:hAnsi="Times New Roman" w:cs="Times New Roman"/>
          <w:color w:val="000000"/>
          <w:sz w:val="28"/>
          <w:szCs w:val="28"/>
          <w:lang w:eastAsia="ru-RU"/>
        </w:rPr>
        <w:t>Date</w:t>
      </w:r>
      <w:r>
        <w:rPr>
          <w:rFonts w:ascii="Times New Roman" w:eastAsia="Times New Roman" w:hAnsi="Times New Roman" w:cs="Times New Roman"/>
          <w:color w:val="000000"/>
          <w:sz w:val="28"/>
          <w:szCs w:val="28"/>
          <w:lang w:val="ru-RU" w:eastAsia="ru-RU"/>
        </w:rPr>
        <w:t>:», а «</w:t>
      </w:r>
      <w:r w:rsidRPr="001D11B2">
        <w:rPr>
          <w:rFonts w:ascii="Times New Roman" w:eastAsia="Times New Roman" w:hAnsi="Times New Roman" w:cs="Times New Roman"/>
          <w:color w:val="5B9BD5" w:themeColor="accent1"/>
          <w:sz w:val="28"/>
          <w:szCs w:val="28"/>
          <w:lang w:eastAsia="ru-RU"/>
        </w:rPr>
        <w:t>Resent</w:t>
      </w:r>
      <w:r w:rsidRPr="001D11B2">
        <w:rPr>
          <w:rFonts w:ascii="Times New Roman" w:eastAsia="Times New Roman" w:hAnsi="Times New Roman" w:cs="Times New Roman"/>
          <w:color w:val="5B9BD5" w:themeColor="accent1"/>
          <w:sz w:val="28"/>
          <w:szCs w:val="28"/>
          <w:lang w:val="ru-RU" w:eastAsia="ru-RU"/>
        </w:rPr>
        <w:t>-</w:t>
      </w:r>
      <w:r w:rsidRPr="001D11B2">
        <w:rPr>
          <w:rFonts w:ascii="Times New Roman" w:eastAsia="Times New Roman" w:hAnsi="Times New Roman" w:cs="Times New Roman"/>
          <w:color w:val="5B9BD5" w:themeColor="accent1"/>
          <w:sz w:val="28"/>
          <w:szCs w:val="28"/>
          <w:lang w:eastAsia="ru-RU"/>
        </w:rPr>
        <w:t>To</w:t>
      </w:r>
      <w:r>
        <w:rPr>
          <w:rFonts w:ascii="Times New Roman" w:eastAsia="Times New Roman" w:hAnsi="Times New Roman" w:cs="Times New Roman"/>
          <w:color w:val="000000"/>
          <w:sz w:val="28"/>
          <w:szCs w:val="28"/>
          <w:lang w:val="ru-RU" w:eastAsia="ru-RU"/>
        </w:rPr>
        <w:t>:» — полю «</w:t>
      </w:r>
      <w:r>
        <w:rPr>
          <w:rFonts w:ascii="Times New Roman" w:eastAsia="Times New Roman" w:hAnsi="Times New Roman" w:cs="Times New Roman"/>
          <w:color w:val="000000"/>
          <w:sz w:val="28"/>
          <w:szCs w:val="28"/>
          <w:lang w:eastAsia="ru-RU"/>
        </w:rPr>
        <w:t>To</w:t>
      </w:r>
      <w:r>
        <w:rPr>
          <w:rFonts w:ascii="Times New Roman" w:eastAsia="Times New Roman" w:hAnsi="Times New Roman" w:cs="Times New Roman"/>
          <w:color w:val="000000"/>
          <w:sz w:val="28"/>
          <w:szCs w:val="28"/>
          <w:lang w:val="ru-RU" w:eastAsia="ru-RU"/>
        </w:rPr>
        <w:t xml:space="preserve">:». </w:t>
      </w:r>
    </w:p>
    <w:p w14:paraId="32A089E7" w14:textId="77777777" w:rsidR="00F72ABA" w:rsidRDefault="00F72ABA" w:rsidP="00F72ABA">
      <w:pPr>
        <w:spacing w:after="150" w:line="240" w:lineRule="auto"/>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val="ru-RU" w:eastAsia="ru-RU"/>
        </w:rPr>
        <w:t>При использовании полей пересылки должны передаваться поля «</w:t>
      </w:r>
      <w:r>
        <w:rPr>
          <w:rFonts w:ascii="Times New Roman" w:eastAsia="Times New Roman" w:hAnsi="Times New Roman" w:cs="Times New Roman"/>
          <w:color w:val="000000"/>
          <w:sz w:val="28"/>
          <w:szCs w:val="28"/>
          <w:lang w:eastAsia="ru-RU"/>
        </w:rPr>
        <w:t>Resent</w:t>
      </w:r>
      <w:r>
        <w:rPr>
          <w:rFonts w:ascii="Times New Roman" w:eastAsia="Times New Roman" w:hAnsi="Times New Roman" w:cs="Times New Roman"/>
          <w:color w:val="000000"/>
          <w:sz w:val="28"/>
          <w:szCs w:val="28"/>
          <w:lang w:val="ru-RU" w:eastAsia="ru-RU"/>
        </w:rPr>
        <w:t>-</w:t>
      </w:r>
      <w:r>
        <w:rPr>
          <w:rFonts w:ascii="Times New Roman" w:eastAsia="Times New Roman" w:hAnsi="Times New Roman" w:cs="Times New Roman"/>
          <w:color w:val="000000"/>
          <w:sz w:val="28"/>
          <w:szCs w:val="28"/>
          <w:lang w:eastAsia="ru-RU"/>
        </w:rPr>
        <w:t>From</w:t>
      </w:r>
      <w:r>
        <w:rPr>
          <w:rFonts w:ascii="Times New Roman" w:eastAsia="Times New Roman" w:hAnsi="Times New Roman" w:cs="Times New Roman"/>
          <w:color w:val="000000"/>
          <w:sz w:val="28"/>
          <w:szCs w:val="28"/>
          <w:lang w:val="ru-RU" w:eastAsia="ru-RU"/>
        </w:rPr>
        <w:t>:» и «</w:t>
      </w:r>
      <w:r>
        <w:rPr>
          <w:rFonts w:ascii="Times New Roman" w:eastAsia="Times New Roman" w:hAnsi="Times New Roman" w:cs="Times New Roman"/>
          <w:color w:val="000000"/>
          <w:sz w:val="28"/>
          <w:szCs w:val="28"/>
          <w:lang w:eastAsia="ru-RU"/>
        </w:rPr>
        <w:t>Resent</w:t>
      </w:r>
      <w:r>
        <w:rPr>
          <w:rFonts w:ascii="Times New Roman" w:eastAsia="Times New Roman" w:hAnsi="Times New Roman" w:cs="Times New Roman"/>
          <w:color w:val="000000"/>
          <w:sz w:val="28"/>
          <w:szCs w:val="28"/>
          <w:lang w:val="ru-RU" w:eastAsia="ru-RU"/>
        </w:rPr>
        <w:t>-</w:t>
      </w:r>
      <w:r>
        <w:rPr>
          <w:rFonts w:ascii="Times New Roman" w:eastAsia="Times New Roman" w:hAnsi="Times New Roman" w:cs="Times New Roman"/>
          <w:color w:val="000000"/>
          <w:sz w:val="28"/>
          <w:szCs w:val="28"/>
          <w:lang w:eastAsia="ru-RU"/>
        </w:rPr>
        <w:t>Date</w:t>
      </w:r>
      <w:r>
        <w:rPr>
          <w:rFonts w:ascii="Times New Roman" w:eastAsia="Times New Roman" w:hAnsi="Times New Roman" w:cs="Times New Roman"/>
          <w:color w:val="000000"/>
          <w:sz w:val="28"/>
          <w:szCs w:val="28"/>
          <w:lang w:val="ru-RU" w:eastAsia="ru-RU"/>
        </w:rPr>
        <w:t>:». Следует передавать также поле «</w:t>
      </w:r>
      <w:r>
        <w:rPr>
          <w:rFonts w:ascii="Times New Roman" w:eastAsia="Times New Roman" w:hAnsi="Times New Roman" w:cs="Times New Roman"/>
          <w:color w:val="000000"/>
          <w:sz w:val="28"/>
          <w:szCs w:val="28"/>
          <w:lang w:eastAsia="ru-RU"/>
        </w:rPr>
        <w:t>Resent</w:t>
      </w:r>
      <w:r>
        <w:rPr>
          <w:rFonts w:ascii="Times New Roman" w:eastAsia="Times New Roman" w:hAnsi="Times New Roman" w:cs="Times New Roman"/>
          <w:color w:val="000000"/>
          <w:sz w:val="28"/>
          <w:szCs w:val="28"/>
          <w:lang w:val="ru-RU" w:eastAsia="ru-RU"/>
        </w:rPr>
        <w:t>-</w:t>
      </w:r>
      <w:r>
        <w:rPr>
          <w:rFonts w:ascii="Times New Roman" w:eastAsia="Times New Roman" w:hAnsi="Times New Roman" w:cs="Times New Roman"/>
          <w:color w:val="000000"/>
          <w:sz w:val="28"/>
          <w:szCs w:val="28"/>
          <w:lang w:eastAsia="ru-RU"/>
        </w:rPr>
        <w:t>Message</w:t>
      </w:r>
      <w:r>
        <w:rPr>
          <w:rFonts w:ascii="Times New Roman" w:eastAsia="Times New Roman" w:hAnsi="Times New Roman" w:cs="Times New Roman"/>
          <w:color w:val="000000"/>
          <w:sz w:val="28"/>
          <w:szCs w:val="28"/>
          <w:lang w:val="ru-RU" w:eastAsia="ru-RU"/>
        </w:rPr>
        <w:t>-</w:t>
      </w:r>
      <w:r>
        <w:rPr>
          <w:rFonts w:ascii="Times New Roman" w:eastAsia="Times New Roman" w:hAnsi="Times New Roman" w:cs="Times New Roman"/>
          <w:color w:val="000000"/>
          <w:sz w:val="28"/>
          <w:szCs w:val="28"/>
          <w:lang w:eastAsia="ru-RU"/>
        </w:rPr>
        <w:t>ID</w:t>
      </w:r>
      <w:r>
        <w:rPr>
          <w:rFonts w:ascii="Times New Roman" w:eastAsia="Times New Roman" w:hAnsi="Times New Roman" w:cs="Times New Roman"/>
          <w:color w:val="000000"/>
          <w:sz w:val="28"/>
          <w:szCs w:val="28"/>
          <w:lang w:val="ru-RU" w:eastAsia="ru-RU"/>
        </w:rPr>
        <w:t>:». Поле «</w:t>
      </w:r>
      <w:r>
        <w:rPr>
          <w:rFonts w:ascii="Times New Roman" w:eastAsia="Times New Roman" w:hAnsi="Times New Roman" w:cs="Times New Roman"/>
          <w:color w:val="000000"/>
          <w:sz w:val="28"/>
          <w:szCs w:val="28"/>
          <w:lang w:eastAsia="ru-RU"/>
        </w:rPr>
        <w:t>Resent</w:t>
      </w:r>
      <w:r>
        <w:rPr>
          <w:rFonts w:ascii="Times New Roman" w:eastAsia="Times New Roman" w:hAnsi="Times New Roman" w:cs="Times New Roman"/>
          <w:color w:val="000000"/>
          <w:sz w:val="28"/>
          <w:szCs w:val="28"/>
          <w:lang w:val="ru-RU" w:eastAsia="ru-RU"/>
        </w:rPr>
        <w:t>-</w:t>
      </w:r>
      <w:r>
        <w:rPr>
          <w:rFonts w:ascii="Times New Roman" w:eastAsia="Times New Roman" w:hAnsi="Times New Roman" w:cs="Times New Roman"/>
          <w:color w:val="000000"/>
          <w:sz w:val="28"/>
          <w:szCs w:val="28"/>
          <w:lang w:eastAsia="ru-RU"/>
        </w:rPr>
        <w:t>Sender</w:t>
      </w:r>
      <w:r>
        <w:rPr>
          <w:rFonts w:ascii="Times New Roman" w:eastAsia="Times New Roman" w:hAnsi="Times New Roman" w:cs="Times New Roman"/>
          <w:color w:val="000000"/>
          <w:sz w:val="28"/>
          <w:szCs w:val="28"/>
          <w:lang w:val="ru-RU" w:eastAsia="ru-RU"/>
        </w:rPr>
        <w:t xml:space="preserve">:» не следует использовать, если это поле будет идентично полю </w:t>
      </w:r>
      <w:r>
        <w:rPr>
          <w:rFonts w:ascii="Times New Roman" w:eastAsia="Times New Roman" w:hAnsi="Times New Roman" w:cs="Times New Roman"/>
          <w:color w:val="000000"/>
          <w:sz w:val="28"/>
          <w:szCs w:val="28"/>
          <w:lang w:eastAsia="ru-RU"/>
        </w:rPr>
        <w:t>«</w:t>
      </w:r>
      <w:r w:rsidRPr="001D11B2">
        <w:rPr>
          <w:rFonts w:ascii="Times New Roman" w:eastAsia="Times New Roman" w:hAnsi="Times New Roman" w:cs="Times New Roman"/>
          <w:color w:val="5B9BD5" w:themeColor="accent1"/>
          <w:sz w:val="28"/>
          <w:szCs w:val="28"/>
          <w:lang w:eastAsia="ru-RU"/>
        </w:rPr>
        <w:t>Resent-From</w:t>
      </w:r>
      <w:r>
        <w:rPr>
          <w:rFonts w:ascii="Times New Roman" w:eastAsia="Times New Roman" w:hAnsi="Times New Roman" w:cs="Times New Roman"/>
          <w:color w:val="000000"/>
          <w:sz w:val="28"/>
          <w:szCs w:val="28"/>
          <w:lang w:eastAsia="ru-RU"/>
        </w:rPr>
        <w:t>:».</w:t>
      </w:r>
    </w:p>
    <w:p w14:paraId="53D72860"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Pr>
          <w:rFonts w:ascii="Times New Roman" w:eastAsia="Times New Roman" w:hAnsi="Times New Roman" w:cs="Times New Roman"/>
          <w:color w:val="3C3E41"/>
          <w:sz w:val="28"/>
          <w:szCs w:val="28"/>
          <w:lang w:eastAsia="ru-RU"/>
        </w:rPr>
        <w:t>resent-date     =   "Resent-Date:" date-time CRLF</w:t>
      </w:r>
    </w:p>
    <w:p w14:paraId="0034D354"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059BF8F0"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Pr>
          <w:rFonts w:ascii="Times New Roman" w:eastAsia="Times New Roman" w:hAnsi="Times New Roman" w:cs="Times New Roman"/>
          <w:color w:val="3C3E41"/>
          <w:sz w:val="28"/>
          <w:szCs w:val="28"/>
          <w:lang w:eastAsia="ru-RU"/>
        </w:rPr>
        <w:t>resent-from     =   "Resent-From:" mailbox-list CRLF</w:t>
      </w:r>
    </w:p>
    <w:p w14:paraId="4BA9C43D"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4ADA3116"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Pr>
          <w:rFonts w:ascii="Times New Roman" w:eastAsia="Times New Roman" w:hAnsi="Times New Roman" w:cs="Times New Roman"/>
          <w:color w:val="3C3E41"/>
          <w:sz w:val="28"/>
          <w:szCs w:val="28"/>
          <w:lang w:eastAsia="ru-RU"/>
        </w:rPr>
        <w:t>resent-sender   =   "Resent-Sender:" mailbox CRLF</w:t>
      </w:r>
    </w:p>
    <w:p w14:paraId="2F99F348"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4016E646"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Pr>
          <w:rFonts w:ascii="Times New Roman" w:eastAsia="Times New Roman" w:hAnsi="Times New Roman" w:cs="Times New Roman"/>
          <w:color w:val="3C3E41"/>
          <w:sz w:val="28"/>
          <w:szCs w:val="28"/>
          <w:lang w:eastAsia="ru-RU"/>
        </w:rPr>
        <w:t>resent-to       =   "Resent-To:" address-list CRLF</w:t>
      </w:r>
    </w:p>
    <w:p w14:paraId="498CF275"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3F3E42FA"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Pr>
          <w:rFonts w:ascii="Times New Roman" w:eastAsia="Times New Roman" w:hAnsi="Times New Roman" w:cs="Times New Roman"/>
          <w:color w:val="3C3E41"/>
          <w:sz w:val="28"/>
          <w:szCs w:val="28"/>
          <w:lang w:eastAsia="ru-RU"/>
        </w:rPr>
        <w:t>resent-cc       =   "Resent-Cc:" address-list CRLF</w:t>
      </w:r>
    </w:p>
    <w:p w14:paraId="529C4DCE"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5161C1A2"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Pr>
          <w:rFonts w:ascii="Times New Roman" w:eastAsia="Times New Roman" w:hAnsi="Times New Roman" w:cs="Times New Roman"/>
          <w:color w:val="3C3E41"/>
          <w:sz w:val="28"/>
          <w:szCs w:val="28"/>
          <w:lang w:eastAsia="ru-RU"/>
        </w:rPr>
        <w:t>resent-bcc      =   "Resent-Bcc:" [address-list / CFWS] CRLF</w:t>
      </w:r>
    </w:p>
    <w:p w14:paraId="2E4E4FF9"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0D5EE16C"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Pr>
          <w:rFonts w:ascii="Times New Roman" w:eastAsia="Times New Roman" w:hAnsi="Times New Roman" w:cs="Times New Roman"/>
          <w:color w:val="3C3E41"/>
          <w:sz w:val="28"/>
          <w:szCs w:val="28"/>
          <w:lang w:eastAsia="ru-RU"/>
        </w:rPr>
        <w:t>resent-msg-id   =   "Resent-Message-ID:" msg-id CRLF</w:t>
      </w:r>
    </w:p>
    <w:p w14:paraId="0BFA972C" w14:textId="77777777" w:rsidR="00F72ABA" w:rsidRDefault="00F72ABA" w:rsidP="00F72ABA">
      <w:pPr>
        <w:spacing w:after="150" w:line="240" w:lineRule="auto"/>
        <w:rPr>
          <w:rFonts w:ascii="Times New Roman" w:eastAsia="Times New Roman" w:hAnsi="Times New Roman" w:cs="Times New Roman"/>
          <w:color w:val="000000"/>
          <w:sz w:val="28"/>
          <w:szCs w:val="28"/>
          <w:lang w:val="ru-RU" w:eastAsia="ru-RU"/>
        </w:rPr>
      </w:pPr>
      <w:r>
        <w:rPr>
          <w:rFonts w:ascii="Times New Roman" w:eastAsia="Times New Roman" w:hAnsi="Times New Roman" w:cs="Times New Roman"/>
          <w:color w:val="000000"/>
          <w:sz w:val="28"/>
          <w:szCs w:val="28"/>
          <w:lang w:val="ru-RU" w:eastAsia="ru-RU"/>
        </w:rPr>
        <w:lastRenderedPageBreak/>
        <w:t>Поля пересылки служат для идентификации сообщений, как повторно вводимых пользователем в транспортную систему. Цель использования этих полей заключается в предоставлении конечному адресату сообщения в таком виде, как будто оно было получено непосредственно от исходного отправителя с сохранением всех исходных полей. Каждый набор полей пересылки соответствует одному факту пересылки. Т. е., при многократной пересылке сообщения каждый из таких наборов описывает отдельный факт пересылки. Поля пересылки являются информационными. Эти поля недопустимо использовать в процессах автоматической генерации ответов и других операциях автоматизированной обработки сообщений.</w:t>
      </w:r>
    </w:p>
    <w:p w14:paraId="27862989" w14:textId="77777777" w:rsidR="00F72ABA" w:rsidRDefault="00F72ABA" w:rsidP="00F72ABA">
      <w:pPr>
        <w:spacing w:after="150" w:line="240" w:lineRule="auto"/>
        <w:rPr>
          <w:rFonts w:ascii="Times New Roman" w:eastAsia="Times New Roman" w:hAnsi="Times New Roman" w:cs="Times New Roman"/>
          <w:color w:val="000000"/>
          <w:sz w:val="28"/>
          <w:szCs w:val="28"/>
          <w:lang w:val="ru-RU" w:eastAsia="ru-RU"/>
        </w:rPr>
      </w:pPr>
      <w:r>
        <w:rPr>
          <w:rFonts w:ascii="Times New Roman" w:eastAsia="Times New Roman" w:hAnsi="Times New Roman" w:cs="Times New Roman"/>
          <w:color w:val="000000"/>
          <w:sz w:val="28"/>
          <w:szCs w:val="28"/>
          <w:lang w:val="ru-RU" w:eastAsia="ru-RU"/>
        </w:rPr>
        <w:t>Поля инициатора пересылки указывают почтовый ящик лиц(а) или систем(ы), переславших это сообщение. Как и для обычных полей инициатора существует две формы — простой вариант «</w:t>
      </w:r>
      <w:r>
        <w:rPr>
          <w:rFonts w:ascii="Times New Roman" w:eastAsia="Times New Roman" w:hAnsi="Times New Roman" w:cs="Times New Roman"/>
          <w:color w:val="000000"/>
          <w:sz w:val="28"/>
          <w:szCs w:val="28"/>
          <w:lang w:eastAsia="ru-RU"/>
        </w:rPr>
        <w:t>Resent</w:t>
      </w:r>
      <w:r>
        <w:rPr>
          <w:rFonts w:ascii="Times New Roman" w:eastAsia="Times New Roman" w:hAnsi="Times New Roman" w:cs="Times New Roman"/>
          <w:color w:val="000000"/>
          <w:sz w:val="28"/>
          <w:szCs w:val="28"/>
          <w:lang w:val="ru-RU" w:eastAsia="ru-RU"/>
        </w:rPr>
        <w:t>-</w:t>
      </w:r>
      <w:r>
        <w:rPr>
          <w:rFonts w:ascii="Times New Roman" w:eastAsia="Times New Roman" w:hAnsi="Times New Roman" w:cs="Times New Roman"/>
          <w:color w:val="000000"/>
          <w:sz w:val="28"/>
          <w:szCs w:val="28"/>
          <w:lang w:eastAsia="ru-RU"/>
        </w:rPr>
        <w:t>From</w:t>
      </w:r>
      <w:r>
        <w:rPr>
          <w:rFonts w:ascii="Times New Roman" w:eastAsia="Times New Roman" w:hAnsi="Times New Roman" w:cs="Times New Roman"/>
          <w:color w:val="000000"/>
          <w:sz w:val="28"/>
          <w:szCs w:val="28"/>
          <w:lang w:val="ru-RU" w:eastAsia="ru-RU"/>
        </w:rPr>
        <w:t>:», содержащий почтовый ящик выполняющего пересылку лица, и более сложный вариант, когда одно лицо (идентифицируется полем «</w:t>
      </w:r>
      <w:r>
        <w:rPr>
          <w:rFonts w:ascii="Times New Roman" w:eastAsia="Times New Roman" w:hAnsi="Times New Roman" w:cs="Times New Roman"/>
          <w:color w:val="000000"/>
          <w:sz w:val="28"/>
          <w:szCs w:val="28"/>
          <w:lang w:eastAsia="ru-RU"/>
        </w:rPr>
        <w:t>Resent</w:t>
      </w:r>
      <w:r>
        <w:rPr>
          <w:rFonts w:ascii="Times New Roman" w:eastAsia="Times New Roman" w:hAnsi="Times New Roman" w:cs="Times New Roman"/>
          <w:color w:val="000000"/>
          <w:sz w:val="28"/>
          <w:szCs w:val="28"/>
          <w:lang w:val="ru-RU" w:eastAsia="ru-RU"/>
        </w:rPr>
        <w:t>-</w:t>
      </w:r>
      <w:r>
        <w:rPr>
          <w:rFonts w:ascii="Times New Roman" w:eastAsia="Times New Roman" w:hAnsi="Times New Roman" w:cs="Times New Roman"/>
          <w:color w:val="000000"/>
          <w:sz w:val="28"/>
          <w:szCs w:val="28"/>
          <w:lang w:eastAsia="ru-RU"/>
        </w:rPr>
        <w:t>Sender</w:t>
      </w:r>
      <w:r>
        <w:rPr>
          <w:rFonts w:ascii="Times New Roman" w:eastAsia="Times New Roman" w:hAnsi="Times New Roman" w:cs="Times New Roman"/>
          <w:color w:val="000000"/>
          <w:sz w:val="28"/>
          <w:szCs w:val="28"/>
          <w:lang w:val="ru-RU" w:eastAsia="ru-RU"/>
        </w:rPr>
        <w:t>:») пересылает сообщение от имени одного или множества других лиц (идентифицируются полем «</w:t>
      </w:r>
      <w:r>
        <w:rPr>
          <w:rFonts w:ascii="Times New Roman" w:eastAsia="Times New Roman" w:hAnsi="Times New Roman" w:cs="Times New Roman"/>
          <w:color w:val="000000"/>
          <w:sz w:val="28"/>
          <w:szCs w:val="28"/>
          <w:lang w:eastAsia="ru-RU"/>
        </w:rPr>
        <w:t>Resent</w:t>
      </w:r>
      <w:r>
        <w:rPr>
          <w:rFonts w:ascii="Times New Roman" w:eastAsia="Times New Roman" w:hAnsi="Times New Roman" w:cs="Times New Roman"/>
          <w:color w:val="000000"/>
          <w:sz w:val="28"/>
          <w:szCs w:val="28"/>
          <w:lang w:val="ru-RU" w:eastAsia="ru-RU"/>
        </w:rPr>
        <w:t>-</w:t>
      </w:r>
      <w:r>
        <w:rPr>
          <w:rFonts w:ascii="Times New Roman" w:eastAsia="Times New Roman" w:hAnsi="Times New Roman" w:cs="Times New Roman"/>
          <w:color w:val="000000"/>
          <w:sz w:val="28"/>
          <w:szCs w:val="28"/>
          <w:lang w:eastAsia="ru-RU"/>
        </w:rPr>
        <w:t>From</w:t>
      </w:r>
      <w:r>
        <w:rPr>
          <w:rFonts w:ascii="Times New Roman" w:eastAsia="Times New Roman" w:hAnsi="Times New Roman" w:cs="Times New Roman"/>
          <w:color w:val="000000"/>
          <w:sz w:val="28"/>
          <w:szCs w:val="28"/>
          <w:lang w:val="ru-RU" w:eastAsia="ru-RU"/>
        </w:rPr>
        <w:t>:»).</w:t>
      </w:r>
    </w:p>
    <w:p w14:paraId="60F4293C" w14:textId="77777777" w:rsidR="00F72ABA" w:rsidRDefault="00F72ABA" w:rsidP="00F72ABA">
      <w:pPr>
        <w:spacing w:after="150" w:line="240" w:lineRule="auto"/>
        <w:rPr>
          <w:rFonts w:ascii="Times New Roman" w:eastAsia="Times New Roman" w:hAnsi="Times New Roman" w:cs="Times New Roman"/>
          <w:color w:val="000000"/>
          <w:sz w:val="28"/>
          <w:szCs w:val="28"/>
          <w:lang w:val="ru-RU" w:eastAsia="ru-RU"/>
        </w:rPr>
      </w:pPr>
      <w:r>
        <w:rPr>
          <w:rFonts w:ascii="Times New Roman" w:eastAsia="Times New Roman" w:hAnsi="Times New Roman" w:cs="Times New Roman"/>
          <w:color w:val="000000"/>
          <w:sz w:val="28"/>
          <w:szCs w:val="28"/>
          <w:lang w:val="ru-RU" w:eastAsia="ru-RU"/>
        </w:rPr>
        <w:t>Примечание. При ответе на пересланное сообщение исходные поля «</w:t>
      </w:r>
      <w:r>
        <w:rPr>
          <w:rFonts w:ascii="Times New Roman" w:eastAsia="Times New Roman" w:hAnsi="Times New Roman" w:cs="Times New Roman"/>
          <w:color w:val="000000"/>
          <w:sz w:val="28"/>
          <w:szCs w:val="28"/>
          <w:lang w:eastAsia="ru-RU"/>
        </w:rPr>
        <w:t>From</w:t>
      </w:r>
      <w:r>
        <w:rPr>
          <w:rFonts w:ascii="Times New Roman" w:eastAsia="Times New Roman" w:hAnsi="Times New Roman" w:cs="Times New Roman"/>
          <w:color w:val="000000"/>
          <w:sz w:val="28"/>
          <w:szCs w:val="28"/>
          <w:lang w:val="ru-RU" w:eastAsia="ru-RU"/>
        </w:rPr>
        <w:t>:», «</w:t>
      </w:r>
      <w:r>
        <w:rPr>
          <w:rFonts w:ascii="Times New Roman" w:eastAsia="Times New Roman" w:hAnsi="Times New Roman" w:cs="Times New Roman"/>
          <w:color w:val="000000"/>
          <w:sz w:val="28"/>
          <w:szCs w:val="28"/>
          <w:lang w:eastAsia="ru-RU"/>
        </w:rPr>
        <w:t>Reply</w:t>
      </w:r>
      <w:r>
        <w:rPr>
          <w:rFonts w:ascii="Times New Roman" w:eastAsia="Times New Roman" w:hAnsi="Times New Roman" w:cs="Times New Roman"/>
          <w:color w:val="000000"/>
          <w:sz w:val="28"/>
          <w:szCs w:val="28"/>
          <w:lang w:val="ru-RU" w:eastAsia="ru-RU"/>
        </w:rPr>
        <w:t>-</w:t>
      </w:r>
      <w:r>
        <w:rPr>
          <w:rFonts w:ascii="Times New Roman" w:eastAsia="Times New Roman" w:hAnsi="Times New Roman" w:cs="Times New Roman"/>
          <w:color w:val="000000"/>
          <w:sz w:val="28"/>
          <w:szCs w:val="28"/>
          <w:lang w:eastAsia="ru-RU"/>
        </w:rPr>
        <w:t>To</w:t>
      </w:r>
      <w:r>
        <w:rPr>
          <w:rFonts w:ascii="Times New Roman" w:eastAsia="Times New Roman" w:hAnsi="Times New Roman" w:cs="Times New Roman"/>
          <w:color w:val="000000"/>
          <w:sz w:val="28"/>
          <w:szCs w:val="28"/>
          <w:lang w:val="ru-RU" w:eastAsia="ru-RU"/>
        </w:rPr>
        <w:t>:», «</w:t>
      </w:r>
      <w:r>
        <w:rPr>
          <w:rFonts w:ascii="Times New Roman" w:eastAsia="Times New Roman" w:hAnsi="Times New Roman" w:cs="Times New Roman"/>
          <w:color w:val="000000"/>
          <w:sz w:val="28"/>
          <w:szCs w:val="28"/>
          <w:lang w:eastAsia="ru-RU"/>
        </w:rPr>
        <w:t>Message</w:t>
      </w:r>
      <w:r>
        <w:rPr>
          <w:rFonts w:ascii="Times New Roman" w:eastAsia="Times New Roman" w:hAnsi="Times New Roman" w:cs="Times New Roman"/>
          <w:color w:val="000000"/>
          <w:sz w:val="28"/>
          <w:szCs w:val="28"/>
          <w:lang w:val="ru-RU" w:eastAsia="ru-RU"/>
        </w:rPr>
        <w:t>-</w:t>
      </w:r>
      <w:r>
        <w:rPr>
          <w:rFonts w:ascii="Times New Roman" w:eastAsia="Times New Roman" w:hAnsi="Times New Roman" w:cs="Times New Roman"/>
          <w:color w:val="000000"/>
          <w:sz w:val="28"/>
          <w:szCs w:val="28"/>
          <w:lang w:eastAsia="ru-RU"/>
        </w:rPr>
        <w:t>ID</w:t>
      </w:r>
      <w:r>
        <w:rPr>
          <w:rFonts w:ascii="Times New Roman" w:eastAsia="Times New Roman" w:hAnsi="Times New Roman" w:cs="Times New Roman"/>
          <w:color w:val="000000"/>
          <w:sz w:val="28"/>
          <w:szCs w:val="28"/>
          <w:lang w:val="ru-RU" w:eastAsia="ru-RU"/>
        </w:rPr>
        <w:t>:» и др. используются в обычном порядке. Поля пересылки являются только информационными и недопустимо использовать их при ответе на сообщение.</w:t>
      </w:r>
    </w:p>
    <w:p w14:paraId="11DED30B" w14:textId="77777777" w:rsidR="00F72ABA" w:rsidRDefault="00F72ABA" w:rsidP="00F72ABA">
      <w:pPr>
        <w:spacing w:after="150" w:line="240" w:lineRule="auto"/>
        <w:rPr>
          <w:rFonts w:ascii="Times New Roman" w:eastAsia="Times New Roman" w:hAnsi="Times New Roman" w:cs="Times New Roman"/>
          <w:color w:val="000000"/>
          <w:sz w:val="28"/>
          <w:szCs w:val="28"/>
          <w:lang w:val="ru-RU" w:eastAsia="ru-RU"/>
        </w:rPr>
      </w:pPr>
      <w:r>
        <w:rPr>
          <w:rFonts w:ascii="Times New Roman" w:eastAsia="Times New Roman" w:hAnsi="Times New Roman" w:cs="Times New Roman"/>
          <w:color w:val="000000"/>
          <w:sz w:val="28"/>
          <w:szCs w:val="28"/>
          <w:lang w:val="ru-RU" w:eastAsia="ru-RU"/>
        </w:rPr>
        <w:t>Поле «</w:t>
      </w:r>
      <w:r>
        <w:rPr>
          <w:rFonts w:ascii="Times New Roman" w:eastAsia="Times New Roman" w:hAnsi="Times New Roman" w:cs="Times New Roman"/>
          <w:color w:val="000000"/>
          <w:sz w:val="28"/>
          <w:szCs w:val="28"/>
          <w:lang w:eastAsia="ru-RU"/>
        </w:rPr>
        <w:t>Resent</w:t>
      </w:r>
      <w:r>
        <w:rPr>
          <w:rFonts w:ascii="Times New Roman" w:eastAsia="Times New Roman" w:hAnsi="Times New Roman" w:cs="Times New Roman"/>
          <w:color w:val="000000"/>
          <w:sz w:val="28"/>
          <w:szCs w:val="28"/>
          <w:lang w:val="ru-RU" w:eastAsia="ru-RU"/>
        </w:rPr>
        <w:t>-</w:t>
      </w:r>
      <w:r>
        <w:rPr>
          <w:rFonts w:ascii="Times New Roman" w:eastAsia="Times New Roman" w:hAnsi="Times New Roman" w:cs="Times New Roman"/>
          <w:color w:val="000000"/>
          <w:sz w:val="28"/>
          <w:szCs w:val="28"/>
          <w:lang w:eastAsia="ru-RU"/>
        </w:rPr>
        <w:t>Date</w:t>
      </w:r>
      <w:r>
        <w:rPr>
          <w:rFonts w:ascii="Times New Roman" w:eastAsia="Times New Roman" w:hAnsi="Times New Roman" w:cs="Times New Roman"/>
          <w:color w:val="000000"/>
          <w:sz w:val="28"/>
          <w:szCs w:val="28"/>
          <w:lang w:val="ru-RU" w:eastAsia="ru-RU"/>
        </w:rPr>
        <w:t>:» указывает дату и время диспетчеризации сообщения при его пересылке. Подобно полю «</w:t>
      </w:r>
      <w:r>
        <w:rPr>
          <w:rFonts w:ascii="Times New Roman" w:eastAsia="Times New Roman" w:hAnsi="Times New Roman" w:cs="Times New Roman"/>
          <w:color w:val="000000"/>
          <w:sz w:val="28"/>
          <w:szCs w:val="28"/>
          <w:lang w:eastAsia="ru-RU"/>
        </w:rPr>
        <w:t>Date</w:t>
      </w:r>
      <w:r>
        <w:rPr>
          <w:rFonts w:ascii="Times New Roman" w:eastAsia="Times New Roman" w:hAnsi="Times New Roman" w:cs="Times New Roman"/>
          <w:color w:val="000000"/>
          <w:sz w:val="28"/>
          <w:szCs w:val="28"/>
          <w:lang w:val="ru-RU" w:eastAsia="ru-RU"/>
        </w:rPr>
        <w:t>:», оно содержит не дату и время реальной отправки сообщения, а дату и время постановки в очередь.</w:t>
      </w:r>
    </w:p>
    <w:p w14:paraId="2C530438" w14:textId="77777777" w:rsidR="00F72ABA" w:rsidRDefault="00F72ABA" w:rsidP="00F72ABA">
      <w:pPr>
        <w:spacing w:after="150" w:line="240" w:lineRule="auto"/>
        <w:rPr>
          <w:rFonts w:ascii="Times New Roman" w:eastAsia="Times New Roman" w:hAnsi="Times New Roman" w:cs="Times New Roman"/>
          <w:color w:val="000000"/>
          <w:sz w:val="28"/>
          <w:szCs w:val="28"/>
          <w:lang w:val="ru-RU" w:eastAsia="ru-RU"/>
        </w:rPr>
      </w:pPr>
      <w:r>
        <w:rPr>
          <w:rFonts w:ascii="Times New Roman" w:eastAsia="Times New Roman" w:hAnsi="Times New Roman" w:cs="Times New Roman"/>
          <w:color w:val="000000"/>
          <w:sz w:val="28"/>
          <w:szCs w:val="28"/>
          <w:lang w:val="ru-RU" w:eastAsia="ru-RU"/>
        </w:rPr>
        <w:t>Функционально поля «</w:t>
      </w:r>
      <w:r>
        <w:rPr>
          <w:rFonts w:ascii="Times New Roman" w:eastAsia="Times New Roman" w:hAnsi="Times New Roman" w:cs="Times New Roman"/>
          <w:color w:val="000000"/>
          <w:sz w:val="28"/>
          <w:szCs w:val="28"/>
          <w:lang w:eastAsia="ru-RU"/>
        </w:rPr>
        <w:t>Resent</w:t>
      </w:r>
      <w:r>
        <w:rPr>
          <w:rFonts w:ascii="Times New Roman" w:eastAsia="Times New Roman" w:hAnsi="Times New Roman" w:cs="Times New Roman"/>
          <w:color w:val="000000"/>
          <w:sz w:val="28"/>
          <w:szCs w:val="28"/>
          <w:lang w:val="ru-RU" w:eastAsia="ru-RU"/>
        </w:rPr>
        <w:t>-</w:t>
      </w:r>
      <w:r>
        <w:rPr>
          <w:rFonts w:ascii="Times New Roman" w:eastAsia="Times New Roman" w:hAnsi="Times New Roman" w:cs="Times New Roman"/>
          <w:color w:val="000000"/>
          <w:sz w:val="28"/>
          <w:szCs w:val="28"/>
          <w:lang w:eastAsia="ru-RU"/>
        </w:rPr>
        <w:t>To</w:t>
      </w:r>
      <w:r>
        <w:rPr>
          <w:rFonts w:ascii="Times New Roman" w:eastAsia="Times New Roman" w:hAnsi="Times New Roman" w:cs="Times New Roman"/>
          <w:color w:val="000000"/>
          <w:sz w:val="28"/>
          <w:szCs w:val="28"/>
          <w:lang w:val="ru-RU" w:eastAsia="ru-RU"/>
        </w:rPr>
        <w:t>:», «</w:t>
      </w:r>
      <w:r>
        <w:rPr>
          <w:rFonts w:ascii="Times New Roman" w:eastAsia="Times New Roman" w:hAnsi="Times New Roman" w:cs="Times New Roman"/>
          <w:color w:val="000000"/>
          <w:sz w:val="28"/>
          <w:szCs w:val="28"/>
          <w:lang w:eastAsia="ru-RU"/>
        </w:rPr>
        <w:t>Resent</w:t>
      </w:r>
      <w:r>
        <w:rPr>
          <w:rFonts w:ascii="Times New Roman" w:eastAsia="Times New Roman" w:hAnsi="Times New Roman" w:cs="Times New Roman"/>
          <w:color w:val="000000"/>
          <w:sz w:val="28"/>
          <w:szCs w:val="28"/>
          <w:lang w:val="ru-RU" w:eastAsia="ru-RU"/>
        </w:rPr>
        <w:t>-</w:t>
      </w:r>
      <w:r>
        <w:rPr>
          <w:rFonts w:ascii="Times New Roman" w:eastAsia="Times New Roman" w:hAnsi="Times New Roman" w:cs="Times New Roman"/>
          <w:color w:val="000000"/>
          <w:sz w:val="28"/>
          <w:szCs w:val="28"/>
          <w:lang w:eastAsia="ru-RU"/>
        </w:rPr>
        <w:t>Cc</w:t>
      </w:r>
      <w:r>
        <w:rPr>
          <w:rFonts w:ascii="Times New Roman" w:eastAsia="Times New Roman" w:hAnsi="Times New Roman" w:cs="Times New Roman"/>
          <w:color w:val="000000"/>
          <w:sz w:val="28"/>
          <w:szCs w:val="28"/>
          <w:lang w:val="ru-RU" w:eastAsia="ru-RU"/>
        </w:rPr>
        <w:t>:» и «</w:t>
      </w:r>
      <w:r>
        <w:rPr>
          <w:rFonts w:ascii="Times New Roman" w:eastAsia="Times New Roman" w:hAnsi="Times New Roman" w:cs="Times New Roman"/>
          <w:color w:val="000000"/>
          <w:sz w:val="28"/>
          <w:szCs w:val="28"/>
          <w:lang w:eastAsia="ru-RU"/>
        </w:rPr>
        <w:t>Resent</w:t>
      </w:r>
      <w:r>
        <w:rPr>
          <w:rFonts w:ascii="Times New Roman" w:eastAsia="Times New Roman" w:hAnsi="Times New Roman" w:cs="Times New Roman"/>
          <w:color w:val="000000"/>
          <w:sz w:val="28"/>
          <w:szCs w:val="28"/>
          <w:lang w:val="ru-RU" w:eastAsia="ru-RU"/>
        </w:rPr>
        <w:t>-</w:t>
      </w:r>
      <w:r>
        <w:rPr>
          <w:rFonts w:ascii="Times New Roman" w:eastAsia="Times New Roman" w:hAnsi="Times New Roman" w:cs="Times New Roman"/>
          <w:color w:val="000000"/>
          <w:sz w:val="28"/>
          <w:szCs w:val="28"/>
          <w:lang w:eastAsia="ru-RU"/>
        </w:rPr>
        <w:t>Bcc</w:t>
      </w:r>
      <w:r>
        <w:rPr>
          <w:rFonts w:ascii="Times New Roman" w:eastAsia="Times New Roman" w:hAnsi="Times New Roman" w:cs="Times New Roman"/>
          <w:color w:val="000000"/>
          <w:sz w:val="28"/>
          <w:szCs w:val="28"/>
          <w:lang w:val="ru-RU" w:eastAsia="ru-RU"/>
        </w:rPr>
        <w:t>:» идентичны полям «</w:t>
      </w:r>
      <w:r>
        <w:rPr>
          <w:rFonts w:ascii="Times New Roman" w:eastAsia="Times New Roman" w:hAnsi="Times New Roman" w:cs="Times New Roman"/>
          <w:color w:val="000000"/>
          <w:sz w:val="28"/>
          <w:szCs w:val="28"/>
          <w:lang w:eastAsia="ru-RU"/>
        </w:rPr>
        <w:t>To</w:t>
      </w:r>
      <w:r>
        <w:rPr>
          <w:rFonts w:ascii="Times New Roman" w:eastAsia="Times New Roman" w:hAnsi="Times New Roman" w:cs="Times New Roman"/>
          <w:color w:val="000000"/>
          <w:sz w:val="28"/>
          <w:szCs w:val="28"/>
          <w:lang w:val="ru-RU" w:eastAsia="ru-RU"/>
        </w:rPr>
        <w:t>:», «</w:t>
      </w:r>
      <w:r>
        <w:rPr>
          <w:rFonts w:ascii="Times New Roman" w:eastAsia="Times New Roman" w:hAnsi="Times New Roman" w:cs="Times New Roman"/>
          <w:color w:val="000000"/>
          <w:sz w:val="28"/>
          <w:szCs w:val="28"/>
          <w:lang w:eastAsia="ru-RU"/>
        </w:rPr>
        <w:t>Cc</w:t>
      </w:r>
      <w:r>
        <w:rPr>
          <w:rFonts w:ascii="Times New Roman" w:eastAsia="Times New Roman" w:hAnsi="Times New Roman" w:cs="Times New Roman"/>
          <w:color w:val="000000"/>
          <w:sz w:val="28"/>
          <w:szCs w:val="28"/>
          <w:lang w:val="ru-RU" w:eastAsia="ru-RU"/>
        </w:rPr>
        <w:t>:» и «</w:t>
      </w:r>
      <w:r>
        <w:rPr>
          <w:rFonts w:ascii="Times New Roman" w:eastAsia="Times New Roman" w:hAnsi="Times New Roman" w:cs="Times New Roman"/>
          <w:color w:val="000000"/>
          <w:sz w:val="28"/>
          <w:szCs w:val="28"/>
          <w:lang w:eastAsia="ru-RU"/>
        </w:rPr>
        <w:t>Bcc</w:t>
      </w:r>
      <w:r>
        <w:rPr>
          <w:rFonts w:ascii="Times New Roman" w:eastAsia="Times New Roman" w:hAnsi="Times New Roman" w:cs="Times New Roman"/>
          <w:color w:val="000000"/>
          <w:sz w:val="28"/>
          <w:szCs w:val="28"/>
          <w:lang w:val="ru-RU" w:eastAsia="ru-RU"/>
        </w:rPr>
        <w:t>:», соответственно, за исключением того, что они указывают получателей пересланного сообщения, а не исходного.</w:t>
      </w:r>
    </w:p>
    <w:p w14:paraId="07D5AD2B" w14:textId="77777777" w:rsidR="00F72ABA" w:rsidRDefault="00F72ABA" w:rsidP="00F72ABA">
      <w:pPr>
        <w:spacing w:after="150" w:line="240" w:lineRule="auto"/>
        <w:rPr>
          <w:rFonts w:ascii="Times New Roman" w:eastAsia="Times New Roman" w:hAnsi="Times New Roman" w:cs="Times New Roman"/>
          <w:color w:val="000000"/>
          <w:sz w:val="28"/>
          <w:szCs w:val="28"/>
          <w:lang w:val="ru-RU" w:eastAsia="ru-RU"/>
        </w:rPr>
      </w:pPr>
      <w:r>
        <w:rPr>
          <w:rFonts w:ascii="Times New Roman" w:eastAsia="Times New Roman" w:hAnsi="Times New Roman" w:cs="Times New Roman"/>
          <w:color w:val="000000"/>
          <w:sz w:val="28"/>
          <w:szCs w:val="28"/>
          <w:lang w:val="ru-RU" w:eastAsia="ru-RU"/>
        </w:rPr>
        <w:t>Поле «</w:t>
      </w:r>
      <w:r>
        <w:rPr>
          <w:rFonts w:ascii="Times New Roman" w:eastAsia="Times New Roman" w:hAnsi="Times New Roman" w:cs="Times New Roman"/>
          <w:color w:val="000000"/>
          <w:sz w:val="28"/>
          <w:szCs w:val="28"/>
          <w:lang w:eastAsia="ru-RU"/>
        </w:rPr>
        <w:t>Resent</w:t>
      </w:r>
      <w:r>
        <w:rPr>
          <w:rFonts w:ascii="Times New Roman" w:eastAsia="Times New Roman" w:hAnsi="Times New Roman" w:cs="Times New Roman"/>
          <w:color w:val="000000"/>
          <w:sz w:val="28"/>
          <w:szCs w:val="28"/>
          <w:lang w:val="ru-RU" w:eastAsia="ru-RU"/>
        </w:rPr>
        <w:t>-</w:t>
      </w:r>
      <w:r>
        <w:rPr>
          <w:rFonts w:ascii="Times New Roman" w:eastAsia="Times New Roman" w:hAnsi="Times New Roman" w:cs="Times New Roman"/>
          <w:color w:val="000000"/>
          <w:sz w:val="28"/>
          <w:szCs w:val="28"/>
          <w:lang w:eastAsia="ru-RU"/>
        </w:rPr>
        <w:t>Message</w:t>
      </w:r>
      <w:r>
        <w:rPr>
          <w:rFonts w:ascii="Times New Roman" w:eastAsia="Times New Roman" w:hAnsi="Times New Roman" w:cs="Times New Roman"/>
          <w:color w:val="000000"/>
          <w:sz w:val="28"/>
          <w:szCs w:val="28"/>
          <w:lang w:val="ru-RU" w:eastAsia="ru-RU"/>
        </w:rPr>
        <w:t>-</w:t>
      </w:r>
      <w:r>
        <w:rPr>
          <w:rFonts w:ascii="Times New Roman" w:eastAsia="Times New Roman" w:hAnsi="Times New Roman" w:cs="Times New Roman"/>
          <w:color w:val="000000"/>
          <w:sz w:val="28"/>
          <w:szCs w:val="28"/>
          <w:lang w:eastAsia="ru-RU"/>
        </w:rPr>
        <w:t>ID</w:t>
      </w:r>
      <w:r>
        <w:rPr>
          <w:rFonts w:ascii="Times New Roman" w:eastAsia="Times New Roman" w:hAnsi="Times New Roman" w:cs="Times New Roman"/>
          <w:color w:val="000000"/>
          <w:sz w:val="28"/>
          <w:szCs w:val="28"/>
          <w:lang w:val="ru-RU" w:eastAsia="ru-RU"/>
        </w:rPr>
        <w:t>:» содержит уникальный идентификатор пересланного сообщения.</w:t>
      </w:r>
    </w:p>
    <w:p w14:paraId="2B60EF6A" w14:textId="77777777" w:rsidR="00F72ABA" w:rsidRPr="00BC4CF7" w:rsidRDefault="00F72ABA" w:rsidP="00F72ABA">
      <w:pPr>
        <w:spacing w:before="225" w:after="150" w:line="240" w:lineRule="auto"/>
        <w:outlineLvl w:val="4"/>
        <w:rPr>
          <w:rFonts w:ascii="Times New Roman" w:eastAsia="Times New Roman" w:hAnsi="Times New Roman" w:cs="Times New Roman"/>
          <w:b/>
          <w:bCs/>
          <w:color w:val="5B9BD5" w:themeColor="accent1"/>
          <w:sz w:val="28"/>
          <w:szCs w:val="28"/>
          <w:lang w:val="ru-RU" w:eastAsia="ru-RU"/>
        </w:rPr>
      </w:pPr>
      <w:r w:rsidRPr="00BC4CF7">
        <w:rPr>
          <w:rFonts w:ascii="Times New Roman" w:eastAsia="Times New Roman" w:hAnsi="Times New Roman" w:cs="Times New Roman"/>
          <w:b/>
          <w:bCs/>
          <w:color w:val="5B9BD5" w:themeColor="accent1"/>
          <w:sz w:val="28"/>
          <w:szCs w:val="28"/>
          <w:lang w:val="ru-RU" w:eastAsia="ru-RU"/>
        </w:rPr>
        <w:t>Поля трассировки</w:t>
      </w:r>
    </w:p>
    <w:p w14:paraId="40CD701A" w14:textId="77777777" w:rsidR="00F72ABA" w:rsidRDefault="00F72ABA" w:rsidP="00F72ABA">
      <w:pPr>
        <w:spacing w:after="150" w:line="240" w:lineRule="auto"/>
        <w:rPr>
          <w:rFonts w:ascii="Times New Roman" w:eastAsia="Times New Roman" w:hAnsi="Times New Roman" w:cs="Times New Roman"/>
          <w:color w:val="000000"/>
          <w:sz w:val="28"/>
          <w:szCs w:val="28"/>
          <w:lang w:val="ru-RU" w:eastAsia="ru-RU"/>
        </w:rPr>
      </w:pPr>
      <w:r>
        <w:rPr>
          <w:rFonts w:ascii="Times New Roman" w:eastAsia="Times New Roman" w:hAnsi="Times New Roman" w:cs="Times New Roman"/>
          <w:color w:val="000000"/>
          <w:sz w:val="28"/>
          <w:szCs w:val="28"/>
          <w:lang w:val="ru-RU" w:eastAsia="ru-RU"/>
        </w:rPr>
        <w:t>Поля трассировки представляют собой группу полей заголовка, включающую опциональное поле «</w:t>
      </w:r>
      <w:r>
        <w:rPr>
          <w:rFonts w:ascii="Times New Roman" w:eastAsia="Times New Roman" w:hAnsi="Times New Roman" w:cs="Times New Roman"/>
          <w:color w:val="000000"/>
          <w:sz w:val="28"/>
          <w:szCs w:val="28"/>
          <w:lang w:eastAsia="ru-RU"/>
        </w:rPr>
        <w:t>Return</w:t>
      </w:r>
      <w:r>
        <w:rPr>
          <w:rFonts w:ascii="Times New Roman" w:eastAsia="Times New Roman" w:hAnsi="Times New Roman" w:cs="Times New Roman"/>
          <w:color w:val="000000"/>
          <w:sz w:val="28"/>
          <w:szCs w:val="28"/>
          <w:lang w:val="ru-RU" w:eastAsia="ru-RU"/>
        </w:rPr>
        <w:t>-</w:t>
      </w:r>
      <w:r>
        <w:rPr>
          <w:rFonts w:ascii="Times New Roman" w:eastAsia="Times New Roman" w:hAnsi="Times New Roman" w:cs="Times New Roman"/>
          <w:color w:val="000000"/>
          <w:sz w:val="28"/>
          <w:szCs w:val="28"/>
          <w:lang w:eastAsia="ru-RU"/>
        </w:rPr>
        <w:t>Path</w:t>
      </w:r>
      <w:r>
        <w:rPr>
          <w:rFonts w:ascii="Times New Roman" w:eastAsia="Times New Roman" w:hAnsi="Times New Roman" w:cs="Times New Roman"/>
          <w:color w:val="000000"/>
          <w:sz w:val="28"/>
          <w:szCs w:val="28"/>
          <w:lang w:val="ru-RU" w:eastAsia="ru-RU"/>
        </w:rPr>
        <w:t>:» и одно или множество полей «</w:t>
      </w:r>
      <w:r>
        <w:rPr>
          <w:rFonts w:ascii="Times New Roman" w:eastAsia="Times New Roman" w:hAnsi="Times New Roman" w:cs="Times New Roman"/>
          <w:color w:val="000000"/>
          <w:sz w:val="28"/>
          <w:szCs w:val="28"/>
          <w:lang w:eastAsia="ru-RU"/>
        </w:rPr>
        <w:t>Received</w:t>
      </w:r>
      <w:r>
        <w:rPr>
          <w:rFonts w:ascii="Times New Roman" w:eastAsia="Times New Roman" w:hAnsi="Times New Roman" w:cs="Times New Roman"/>
          <w:color w:val="000000"/>
          <w:sz w:val="28"/>
          <w:szCs w:val="28"/>
          <w:lang w:val="ru-RU" w:eastAsia="ru-RU"/>
        </w:rPr>
        <w:t>:». Поле заголовка «</w:t>
      </w:r>
      <w:r>
        <w:rPr>
          <w:rFonts w:ascii="Times New Roman" w:eastAsia="Times New Roman" w:hAnsi="Times New Roman" w:cs="Times New Roman"/>
          <w:color w:val="000000"/>
          <w:sz w:val="28"/>
          <w:szCs w:val="28"/>
          <w:lang w:eastAsia="ru-RU"/>
        </w:rPr>
        <w:t>Return</w:t>
      </w:r>
      <w:r>
        <w:rPr>
          <w:rFonts w:ascii="Times New Roman" w:eastAsia="Times New Roman" w:hAnsi="Times New Roman" w:cs="Times New Roman"/>
          <w:color w:val="000000"/>
          <w:sz w:val="28"/>
          <w:szCs w:val="28"/>
          <w:lang w:val="ru-RU" w:eastAsia="ru-RU"/>
        </w:rPr>
        <w:t>-</w:t>
      </w:r>
      <w:proofErr w:type="gramStart"/>
      <w:r>
        <w:rPr>
          <w:rFonts w:ascii="Times New Roman" w:eastAsia="Times New Roman" w:hAnsi="Times New Roman" w:cs="Times New Roman"/>
          <w:color w:val="000000"/>
          <w:sz w:val="28"/>
          <w:szCs w:val="28"/>
          <w:lang w:eastAsia="ru-RU"/>
        </w:rPr>
        <w:t>Path</w:t>
      </w:r>
      <w:r>
        <w:rPr>
          <w:rFonts w:ascii="Times New Roman" w:eastAsia="Times New Roman" w:hAnsi="Times New Roman" w:cs="Times New Roman"/>
          <w:color w:val="000000"/>
          <w:sz w:val="28"/>
          <w:szCs w:val="28"/>
          <w:lang w:val="ru-RU" w:eastAsia="ru-RU"/>
        </w:rPr>
        <w:t>:содержит</w:t>
      </w:r>
      <w:proofErr w:type="gramEnd"/>
      <w:r>
        <w:rPr>
          <w:rFonts w:ascii="Times New Roman" w:eastAsia="Times New Roman" w:hAnsi="Times New Roman" w:cs="Times New Roman"/>
          <w:color w:val="000000"/>
          <w:sz w:val="28"/>
          <w:szCs w:val="28"/>
          <w:lang w:val="ru-RU" w:eastAsia="ru-RU"/>
        </w:rPr>
        <w:t xml:space="preserve"> пару угловых скобок, в которые заключено необязательное значение </w:t>
      </w:r>
      <w:r>
        <w:rPr>
          <w:rFonts w:ascii="Times New Roman" w:eastAsia="Times New Roman" w:hAnsi="Times New Roman" w:cs="Times New Roman"/>
          <w:color w:val="000000"/>
          <w:sz w:val="28"/>
          <w:szCs w:val="28"/>
          <w:lang w:eastAsia="ru-RU"/>
        </w:rPr>
        <w:t>addr</w:t>
      </w:r>
      <w:r>
        <w:rPr>
          <w:rFonts w:ascii="Times New Roman" w:eastAsia="Times New Roman" w:hAnsi="Times New Roman" w:cs="Times New Roman"/>
          <w:color w:val="000000"/>
          <w:sz w:val="28"/>
          <w:szCs w:val="28"/>
          <w:lang w:val="ru-RU" w:eastAsia="ru-RU"/>
        </w:rPr>
        <w:t>-</w:t>
      </w:r>
      <w:r>
        <w:rPr>
          <w:rFonts w:ascii="Times New Roman" w:eastAsia="Times New Roman" w:hAnsi="Times New Roman" w:cs="Times New Roman"/>
          <w:color w:val="000000"/>
          <w:sz w:val="28"/>
          <w:szCs w:val="28"/>
          <w:lang w:eastAsia="ru-RU"/>
        </w:rPr>
        <w:t>spec</w:t>
      </w:r>
      <w:r>
        <w:rPr>
          <w:rFonts w:ascii="Times New Roman" w:eastAsia="Times New Roman" w:hAnsi="Times New Roman" w:cs="Times New Roman"/>
          <w:color w:val="000000"/>
          <w:sz w:val="28"/>
          <w:szCs w:val="28"/>
          <w:lang w:val="ru-RU" w:eastAsia="ru-RU"/>
        </w:rPr>
        <w:t>. Поле «</w:t>
      </w:r>
      <w:r>
        <w:rPr>
          <w:rFonts w:ascii="Times New Roman" w:eastAsia="Times New Roman" w:hAnsi="Times New Roman" w:cs="Times New Roman"/>
          <w:color w:val="000000"/>
          <w:sz w:val="28"/>
          <w:szCs w:val="28"/>
          <w:lang w:eastAsia="ru-RU"/>
        </w:rPr>
        <w:t>Received</w:t>
      </w:r>
      <w:r>
        <w:rPr>
          <w:rFonts w:ascii="Times New Roman" w:eastAsia="Times New Roman" w:hAnsi="Times New Roman" w:cs="Times New Roman"/>
          <w:color w:val="000000"/>
          <w:sz w:val="28"/>
          <w:szCs w:val="28"/>
          <w:lang w:val="ru-RU" w:eastAsia="ru-RU"/>
        </w:rPr>
        <w:t xml:space="preserve">:» содержит (возможно пустой) список маркеров, за которым следует точка с запятой (;) и значение даты и времени. Каждый маркер должен представлять собой элемент типа </w:t>
      </w:r>
      <w:r>
        <w:rPr>
          <w:rFonts w:ascii="Times New Roman" w:eastAsia="Times New Roman" w:hAnsi="Times New Roman" w:cs="Times New Roman"/>
          <w:color w:val="000000"/>
          <w:sz w:val="28"/>
          <w:szCs w:val="28"/>
          <w:lang w:eastAsia="ru-RU"/>
        </w:rPr>
        <w:t>word</w:t>
      </w:r>
      <w:r>
        <w:rPr>
          <w:rFonts w:ascii="Times New Roman" w:eastAsia="Times New Roman" w:hAnsi="Times New Roman" w:cs="Times New Roman"/>
          <w:color w:val="000000"/>
          <w:sz w:val="28"/>
          <w:szCs w:val="28"/>
          <w:lang w:val="ru-RU" w:eastAsia="ru-RU"/>
        </w:rPr>
        <w:t xml:space="preserve">, </w:t>
      </w:r>
      <w:r>
        <w:rPr>
          <w:rFonts w:ascii="Times New Roman" w:eastAsia="Times New Roman" w:hAnsi="Times New Roman" w:cs="Times New Roman"/>
          <w:color w:val="000000"/>
          <w:sz w:val="28"/>
          <w:szCs w:val="28"/>
          <w:lang w:eastAsia="ru-RU"/>
        </w:rPr>
        <w:t>angle</w:t>
      </w:r>
      <w:r>
        <w:rPr>
          <w:rFonts w:ascii="Times New Roman" w:eastAsia="Times New Roman" w:hAnsi="Times New Roman" w:cs="Times New Roman"/>
          <w:color w:val="000000"/>
          <w:sz w:val="28"/>
          <w:szCs w:val="28"/>
          <w:lang w:val="ru-RU" w:eastAsia="ru-RU"/>
        </w:rPr>
        <w:t>-</w:t>
      </w:r>
      <w:r>
        <w:rPr>
          <w:rFonts w:ascii="Times New Roman" w:eastAsia="Times New Roman" w:hAnsi="Times New Roman" w:cs="Times New Roman"/>
          <w:color w:val="000000"/>
          <w:sz w:val="28"/>
          <w:szCs w:val="28"/>
          <w:lang w:eastAsia="ru-RU"/>
        </w:rPr>
        <w:t>addr</w:t>
      </w:r>
      <w:r>
        <w:rPr>
          <w:rFonts w:ascii="Times New Roman" w:eastAsia="Times New Roman" w:hAnsi="Times New Roman" w:cs="Times New Roman"/>
          <w:color w:val="000000"/>
          <w:sz w:val="28"/>
          <w:szCs w:val="28"/>
          <w:lang w:val="ru-RU" w:eastAsia="ru-RU"/>
        </w:rPr>
        <w:t xml:space="preserve">, </w:t>
      </w:r>
      <w:r>
        <w:rPr>
          <w:rFonts w:ascii="Times New Roman" w:eastAsia="Times New Roman" w:hAnsi="Times New Roman" w:cs="Times New Roman"/>
          <w:color w:val="000000"/>
          <w:sz w:val="28"/>
          <w:szCs w:val="28"/>
          <w:lang w:eastAsia="ru-RU"/>
        </w:rPr>
        <w:t>addr</w:t>
      </w:r>
      <w:r>
        <w:rPr>
          <w:rFonts w:ascii="Times New Roman" w:eastAsia="Times New Roman" w:hAnsi="Times New Roman" w:cs="Times New Roman"/>
          <w:color w:val="000000"/>
          <w:sz w:val="28"/>
          <w:szCs w:val="28"/>
          <w:lang w:val="ru-RU" w:eastAsia="ru-RU"/>
        </w:rPr>
        <w:t>-</w:t>
      </w:r>
      <w:r>
        <w:rPr>
          <w:rFonts w:ascii="Times New Roman" w:eastAsia="Times New Roman" w:hAnsi="Times New Roman" w:cs="Times New Roman"/>
          <w:color w:val="000000"/>
          <w:sz w:val="28"/>
          <w:szCs w:val="28"/>
          <w:lang w:eastAsia="ru-RU"/>
        </w:rPr>
        <w:t>spec</w:t>
      </w:r>
      <w:r>
        <w:rPr>
          <w:rFonts w:ascii="Times New Roman" w:eastAsia="Times New Roman" w:hAnsi="Times New Roman" w:cs="Times New Roman"/>
          <w:color w:val="000000"/>
          <w:sz w:val="28"/>
          <w:szCs w:val="28"/>
          <w:lang w:val="ru-RU" w:eastAsia="ru-RU"/>
        </w:rPr>
        <w:t xml:space="preserve"> или </w:t>
      </w:r>
      <w:r>
        <w:rPr>
          <w:rFonts w:ascii="Times New Roman" w:eastAsia="Times New Roman" w:hAnsi="Times New Roman" w:cs="Times New Roman"/>
          <w:color w:val="000000"/>
          <w:sz w:val="28"/>
          <w:szCs w:val="28"/>
          <w:lang w:eastAsia="ru-RU"/>
        </w:rPr>
        <w:t>domain</w:t>
      </w:r>
      <w:r>
        <w:rPr>
          <w:rFonts w:ascii="Times New Roman" w:eastAsia="Times New Roman" w:hAnsi="Times New Roman" w:cs="Times New Roman"/>
          <w:color w:val="000000"/>
          <w:sz w:val="28"/>
          <w:szCs w:val="28"/>
          <w:lang w:val="ru-RU" w:eastAsia="ru-RU"/>
        </w:rPr>
        <w:t>. Спецификации, описывающие использование полей трассировки (такие, как [</w:t>
      </w:r>
      <w:r>
        <w:rPr>
          <w:rFonts w:ascii="Times New Roman" w:eastAsia="Times New Roman" w:hAnsi="Times New Roman" w:cs="Times New Roman"/>
          <w:color w:val="000000"/>
          <w:sz w:val="28"/>
          <w:szCs w:val="28"/>
          <w:lang w:eastAsia="ru-RU"/>
        </w:rPr>
        <w:t>RFC</w:t>
      </w:r>
      <w:r>
        <w:rPr>
          <w:rFonts w:ascii="Times New Roman" w:eastAsia="Times New Roman" w:hAnsi="Times New Roman" w:cs="Times New Roman"/>
          <w:color w:val="000000"/>
          <w:sz w:val="28"/>
          <w:szCs w:val="28"/>
          <w:lang w:val="ru-RU" w:eastAsia="ru-RU"/>
        </w:rPr>
        <w:t>5321]), могут вносить дополнительные ограничения.</w:t>
      </w:r>
    </w:p>
    <w:p w14:paraId="245270EF"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Pr>
          <w:rFonts w:ascii="Times New Roman" w:eastAsia="Times New Roman" w:hAnsi="Times New Roman" w:cs="Times New Roman"/>
          <w:color w:val="3C3E41"/>
          <w:sz w:val="28"/>
          <w:szCs w:val="28"/>
          <w:lang w:eastAsia="ru-RU"/>
        </w:rPr>
        <w:t>trace           =</w:t>
      </w:r>
      <w:proofErr w:type="gramStart"/>
      <w:r>
        <w:rPr>
          <w:rFonts w:ascii="Times New Roman" w:eastAsia="Times New Roman" w:hAnsi="Times New Roman" w:cs="Times New Roman"/>
          <w:color w:val="3C3E41"/>
          <w:sz w:val="28"/>
          <w:szCs w:val="28"/>
          <w:lang w:eastAsia="ru-RU"/>
        </w:rPr>
        <w:t xml:space="preserve">   [</w:t>
      </w:r>
      <w:proofErr w:type="gramEnd"/>
      <w:r>
        <w:rPr>
          <w:rFonts w:ascii="Times New Roman" w:eastAsia="Times New Roman" w:hAnsi="Times New Roman" w:cs="Times New Roman"/>
          <w:color w:val="3C3E41"/>
          <w:sz w:val="28"/>
          <w:szCs w:val="28"/>
          <w:lang w:eastAsia="ru-RU"/>
        </w:rPr>
        <w:t>return]</w:t>
      </w:r>
    </w:p>
    <w:p w14:paraId="09C3525A"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Pr>
          <w:rFonts w:ascii="Times New Roman" w:eastAsia="Times New Roman" w:hAnsi="Times New Roman" w:cs="Times New Roman"/>
          <w:color w:val="3C3E41"/>
          <w:sz w:val="28"/>
          <w:szCs w:val="28"/>
          <w:lang w:eastAsia="ru-RU"/>
        </w:rPr>
        <w:t xml:space="preserve">                    1*received</w:t>
      </w:r>
    </w:p>
    <w:p w14:paraId="253AEBC9"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6074547C"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Pr>
          <w:rFonts w:ascii="Times New Roman" w:eastAsia="Times New Roman" w:hAnsi="Times New Roman" w:cs="Times New Roman"/>
          <w:color w:val="3C3E41"/>
          <w:sz w:val="28"/>
          <w:szCs w:val="28"/>
          <w:lang w:eastAsia="ru-RU"/>
        </w:rPr>
        <w:t>return          =   "Return-Path:" path CRLF</w:t>
      </w:r>
    </w:p>
    <w:p w14:paraId="69DA0A69"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6CCE5787"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Pr>
          <w:rFonts w:ascii="Times New Roman" w:eastAsia="Times New Roman" w:hAnsi="Times New Roman" w:cs="Times New Roman"/>
          <w:color w:val="3C3E41"/>
          <w:sz w:val="28"/>
          <w:szCs w:val="28"/>
          <w:lang w:eastAsia="ru-RU"/>
        </w:rPr>
        <w:lastRenderedPageBreak/>
        <w:t>path            =   angle-addr / ([CFWS] "&lt;" [CFWS] "&gt;" [CFWS])</w:t>
      </w:r>
    </w:p>
    <w:p w14:paraId="4300B9C6"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0DE3B1C8"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Pr>
          <w:rFonts w:ascii="Times New Roman" w:eastAsia="Times New Roman" w:hAnsi="Times New Roman" w:cs="Times New Roman"/>
          <w:color w:val="3C3E41"/>
          <w:sz w:val="28"/>
          <w:szCs w:val="28"/>
          <w:lang w:eastAsia="ru-RU"/>
        </w:rPr>
        <w:t>received        =   "Received:" *received-token ";" date-time CRLF</w:t>
      </w:r>
    </w:p>
    <w:p w14:paraId="7327F8C1"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5F7EFFAB"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Pr>
          <w:rFonts w:ascii="Times New Roman" w:eastAsia="Times New Roman" w:hAnsi="Times New Roman" w:cs="Times New Roman"/>
          <w:color w:val="3C3E41"/>
          <w:sz w:val="28"/>
          <w:szCs w:val="28"/>
          <w:lang w:eastAsia="ru-RU"/>
        </w:rPr>
        <w:t>received-</w:t>
      </w:r>
      <w:proofErr w:type="gramStart"/>
      <w:r>
        <w:rPr>
          <w:rFonts w:ascii="Times New Roman" w:eastAsia="Times New Roman" w:hAnsi="Times New Roman" w:cs="Times New Roman"/>
          <w:color w:val="3C3E41"/>
          <w:sz w:val="28"/>
          <w:szCs w:val="28"/>
          <w:lang w:eastAsia="ru-RU"/>
        </w:rPr>
        <w:t>token  =</w:t>
      </w:r>
      <w:proofErr w:type="gramEnd"/>
      <w:r>
        <w:rPr>
          <w:rFonts w:ascii="Times New Roman" w:eastAsia="Times New Roman" w:hAnsi="Times New Roman" w:cs="Times New Roman"/>
          <w:color w:val="3C3E41"/>
          <w:sz w:val="28"/>
          <w:szCs w:val="28"/>
          <w:lang w:eastAsia="ru-RU"/>
        </w:rPr>
        <w:t xml:space="preserve">   word / angle-addr / addr-spec / domain</w:t>
      </w:r>
    </w:p>
    <w:p w14:paraId="26233131" w14:textId="77777777" w:rsidR="00F72ABA" w:rsidRDefault="00F72ABA" w:rsidP="00F72ABA">
      <w:pPr>
        <w:spacing w:after="150" w:line="240" w:lineRule="auto"/>
        <w:rPr>
          <w:rFonts w:ascii="Times New Roman" w:eastAsia="Times New Roman" w:hAnsi="Times New Roman" w:cs="Times New Roman"/>
          <w:color w:val="000000"/>
          <w:sz w:val="28"/>
          <w:szCs w:val="28"/>
          <w:lang w:val="ru-RU" w:eastAsia="ru-RU"/>
        </w:rPr>
      </w:pPr>
      <w:r>
        <w:rPr>
          <w:rFonts w:ascii="Times New Roman" w:eastAsia="Times New Roman" w:hAnsi="Times New Roman" w:cs="Times New Roman"/>
          <w:color w:val="000000"/>
          <w:sz w:val="28"/>
          <w:szCs w:val="28"/>
          <w:lang w:val="ru-RU" w:eastAsia="ru-RU"/>
        </w:rPr>
        <w:t xml:space="preserve">Полное описание использования полей трассировки в почте </w:t>
      </w:r>
      <w:r>
        <w:rPr>
          <w:rFonts w:ascii="Times New Roman" w:eastAsia="Times New Roman" w:hAnsi="Times New Roman" w:cs="Times New Roman"/>
          <w:color w:val="000000"/>
          <w:sz w:val="28"/>
          <w:szCs w:val="28"/>
          <w:lang w:eastAsia="ru-RU"/>
        </w:rPr>
        <w:t>Internet</w:t>
      </w:r>
      <w:r>
        <w:rPr>
          <w:rFonts w:ascii="Times New Roman" w:eastAsia="Times New Roman" w:hAnsi="Times New Roman" w:cs="Times New Roman"/>
          <w:color w:val="000000"/>
          <w:sz w:val="28"/>
          <w:szCs w:val="28"/>
          <w:lang w:val="ru-RU" w:eastAsia="ru-RU"/>
        </w:rPr>
        <w:t xml:space="preserve"> содержится в [</w:t>
      </w:r>
      <w:r>
        <w:rPr>
          <w:rFonts w:ascii="Times New Roman" w:eastAsia="Times New Roman" w:hAnsi="Times New Roman" w:cs="Times New Roman"/>
          <w:color w:val="000000"/>
          <w:sz w:val="28"/>
          <w:szCs w:val="28"/>
          <w:lang w:eastAsia="ru-RU"/>
        </w:rPr>
        <w:t>RFC</w:t>
      </w:r>
      <w:r>
        <w:rPr>
          <w:rFonts w:ascii="Times New Roman" w:eastAsia="Times New Roman" w:hAnsi="Times New Roman" w:cs="Times New Roman"/>
          <w:color w:val="000000"/>
          <w:sz w:val="28"/>
          <w:szCs w:val="28"/>
          <w:lang w:val="ru-RU" w:eastAsia="ru-RU"/>
        </w:rPr>
        <w:t>5321]. В данной спецификации трассировочные поля рассматриваются исключительно в качестве информационных и любая формальная интерпретация этих полей выходит за рамки документа.</w:t>
      </w:r>
    </w:p>
    <w:p w14:paraId="2F22F81F" w14:textId="77777777" w:rsidR="00F72ABA" w:rsidRDefault="00F72ABA" w:rsidP="00F72ABA">
      <w:pPr>
        <w:spacing w:before="225" w:after="150" w:line="240" w:lineRule="auto"/>
        <w:outlineLvl w:val="4"/>
        <w:rPr>
          <w:rFonts w:ascii="Times New Roman" w:eastAsia="Times New Roman" w:hAnsi="Times New Roman" w:cs="Times New Roman"/>
          <w:b/>
          <w:bCs/>
          <w:color w:val="262626"/>
          <w:sz w:val="28"/>
          <w:szCs w:val="28"/>
          <w:lang w:val="ru-RU" w:eastAsia="ru-RU"/>
        </w:rPr>
      </w:pPr>
      <w:r>
        <w:rPr>
          <w:rFonts w:ascii="Times New Roman" w:eastAsia="Times New Roman" w:hAnsi="Times New Roman" w:cs="Times New Roman"/>
          <w:b/>
          <w:bCs/>
          <w:color w:val="262626"/>
          <w:sz w:val="28"/>
          <w:szCs w:val="28"/>
          <w:lang w:val="ru-RU" w:eastAsia="ru-RU"/>
        </w:rPr>
        <w:t>Дополнительные поля</w:t>
      </w:r>
    </w:p>
    <w:p w14:paraId="6B959680" w14:textId="77777777" w:rsidR="00F72ABA" w:rsidRDefault="00F72ABA" w:rsidP="00F72ABA">
      <w:pPr>
        <w:spacing w:after="150" w:line="240" w:lineRule="auto"/>
        <w:rPr>
          <w:rFonts w:ascii="Times New Roman" w:eastAsia="Times New Roman" w:hAnsi="Times New Roman" w:cs="Times New Roman"/>
          <w:color w:val="000000"/>
          <w:sz w:val="28"/>
          <w:szCs w:val="28"/>
          <w:lang w:val="ru-RU" w:eastAsia="ru-RU"/>
        </w:rPr>
      </w:pPr>
      <w:r>
        <w:rPr>
          <w:rFonts w:ascii="Times New Roman" w:eastAsia="Times New Roman" w:hAnsi="Times New Roman" w:cs="Times New Roman"/>
          <w:color w:val="000000"/>
          <w:sz w:val="28"/>
          <w:szCs w:val="28"/>
          <w:lang w:val="ru-RU" w:eastAsia="ru-RU"/>
        </w:rPr>
        <w:t xml:space="preserve">В сообщениях могут появляться поля, не рассмотренные в этом документе. Такие поля должны соответствовать синтаксису </w:t>
      </w:r>
      <w:r>
        <w:rPr>
          <w:rFonts w:ascii="Times New Roman" w:eastAsia="Times New Roman" w:hAnsi="Times New Roman" w:cs="Times New Roman"/>
          <w:color w:val="000000"/>
          <w:sz w:val="28"/>
          <w:szCs w:val="28"/>
          <w:lang w:eastAsia="ru-RU"/>
        </w:rPr>
        <w:t>optional</w:t>
      </w:r>
      <w:r>
        <w:rPr>
          <w:rFonts w:ascii="Times New Roman" w:eastAsia="Times New Roman" w:hAnsi="Times New Roman" w:cs="Times New Roman"/>
          <w:color w:val="000000"/>
          <w:sz w:val="28"/>
          <w:szCs w:val="28"/>
          <w:lang w:val="ru-RU" w:eastAsia="ru-RU"/>
        </w:rPr>
        <w:t>-</w:t>
      </w:r>
      <w:r>
        <w:rPr>
          <w:rFonts w:ascii="Times New Roman" w:eastAsia="Times New Roman" w:hAnsi="Times New Roman" w:cs="Times New Roman"/>
          <w:color w:val="000000"/>
          <w:sz w:val="28"/>
          <w:szCs w:val="28"/>
          <w:lang w:eastAsia="ru-RU"/>
        </w:rPr>
        <w:t>field</w:t>
      </w:r>
      <w:r>
        <w:rPr>
          <w:rFonts w:ascii="Times New Roman" w:eastAsia="Times New Roman" w:hAnsi="Times New Roman" w:cs="Times New Roman"/>
          <w:color w:val="000000"/>
          <w:sz w:val="28"/>
          <w:szCs w:val="28"/>
          <w:lang w:val="ru-RU" w:eastAsia="ru-RU"/>
        </w:rPr>
        <w:t xml:space="preserve">. Этот синтаксис включает имя поля, состоящее из печатаемых символов </w:t>
      </w:r>
      <w:r>
        <w:rPr>
          <w:rFonts w:ascii="Times New Roman" w:eastAsia="Times New Roman" w:hAnsi="Times New Roman" w:cs="Times New Roman"/>
          <w:color w:val="000000"/>
          <w:sz w:val="28"/>
          <w:szCs w:val="28"/>
          <w:lang w:eastAsia="ru-RU"/>
        </w:rPr>
        <w:t>US</w:t>
      </w:r>
      <w:r>
        <w:rPr>
          <w:rFonts w:ascii="Times New Roman" w:eastAsia="Times New Roman" w:hAnsi="Times New Roman" w:cs="Times New Roman"/>
          <w:color w:val="000000"/>
          <w:sz w:val="28"/>
          <w:szCs w:val="28"/>
          <w:lang w:val="ru-RU" w:eastAsia="ru-RU"/>
        </w:rPr>
        <w:t>-</w:t>
      </w:r>
      <w:r>
        <w:rPr>
          <w:rFonts w:ascii="Times New Roman" w:eastAsia="Times New Roman" w:hAnsi="Times New Roman" w:cs="Times New Roman"/>
          <w:color w:val="000000"/>
          <w:sz w:val="28"/>
          <w:szCs w:val="28"/>
          <w:lang w:eastAsia="ru-RU"/>
        </w:rPr>
        <w:t>ASCII</w:t>
      </w:r>
      <w:r>
        <w:rPr>
          <w:rFonts w:ascii="Times New Roman" w:eastAsia="Times New Roman" w:hAnsi="Times New Roman" w:cs="Times New Roman"/>
          <w:color w:val="000000"/>
          <w:sz w:val="28"/>
          <w:szCs w:val="28"/>
          <w:lang w:val="ru-RU" w:eastAsia="ru-RU"/>
        </w:rPr>
        <w:t xml:space="preserve"> без двоеточий и пробелов (</w:t>
      </w:r>
      <w:r>
        <w:rPr>
          <w:rFonts w:ascii="Times New Roman" w:eastAsia="Times New Roman" w:hAnsi="Times New Roman" w:cs="Times New Roman"/>
          <w:color w:val="000000"/>
          <w:sz w:val="28"/>
          <w:szCs w:val="28"/>
          <w:lang w:eastAsia="ru-RU"/>
        </w:rPr>
        <w:t>SP</w:t>
      </w:r>
      <w:r>
        <w:rPr>
          <w:rFonts w:ascii="Times New Roman" w:eastAsia="Times New Roman" w:hAnsi="Times New Roman" w:cs="Times New Roman"/>
          <w:color w:val="000000"/>
          <w:sz w:val="28"/>
          <w:szCs w:val="28"/>
          <w:lang w:val="ru-RU" w:eastAsia="ru-RU"/>
        </w:rPr>
        <w:t>), за которым следует двоеточие и произвольный текст, соответствующий синтаксису бесструктурных полей.</w:t>
      </w:r>
    </w:p>
    <w:p w14:paraId="64BB9326" w14:textId="77777777" w:rsidR="00F72ABA" w:rsidRDefault="00F72ABA" w:rsidP="00F72ABA">
      <w:pPr>
        <w:spacing w:after="150" w:line="240" w:lineRule="auto"/>
        <w:rPr>
          <w:rFonts w:ascii="Times New Roman" w:eastAsia="Times New Roman" w:hAnsi="Times New Roman" w:cs="Times New Roman"/>
          <w:color w:val="000000"/>
          <w:sz w:val="28"/>
          <w:szCs w:val="28"/>
          <w:lang w:val="ru-RU" w:eastAsia="ru-RU"/>
        </w:rPr>
      </w:pPr>
      <w:r>
        <w:rPr>
          <w:rFonts w:ascii="Times New Roman" w:eastAsia="Times New Roman" w:hAnsi="Times New Roman" w:cs="Times New Roman"/>
          <w:color w:val="000000"/>
          <w:sz w:val="28"/>
          <w:szCs w:val="28"/>
          <w:lang w:val="ru-RU" w:eastAsia="ru-RU"/>
        </w:rPr>
        <w:t>Недопустимо совпадение имен дополнительных полей с именами полей, указанными в данном документе.</w:t>
      </w:r>
    </w:p>
    <w:p w14:paraId="0B091351"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Pr>
          <w:rFonts w:ascii="Times New Roman" w:eastAsia="Times New Roman" w:hAnsi="Times New Roman" w:cs="Times New Roman"/>
          <w:color w:val="3C3E41"/>
          <w:sz w:val="28"/>
          <w:szCs w:val="28"/>
          <w:lang w:eastAsia="ru-RU"/>
        </w:rPr>
        <w:t>optional-</w:t>
      </w:r>
      <w:proofErr w:type="gramStart"/>
      <w:r>
        <w:rPr>
          <w:rFonts w:ascii="Times New Roman" w:eastAsia="Times New Roman" w:hAnsi="Times New Roman" w:cs="Times New Roman"/>
          <w:color w:val="3C3E41"/>
          <w:sz w:val="28"/>
          <w:szCs w:val="28"/>
          <w:lang w:eastAsia="ru-RU"/>
        </w:rPr>
        <w:t>field  =</w:t>
      </w:r>
      <w:proofErr w:type="gramEnd"/>
      <w:r>
        <w:rPr>
          <w:rFonts w:ascii="Times New Roman" w:eastAsia="Times New Roman" w:hAnsi="Times New Roman" w:cs="Times New Roman"/>
          <w:color w:val="3C3E41"/>
          <w:sz w:val="28"/>
          <w:szCs w:val="28"/>
          <w:lang w:eastAsia="ru-RU"/>
        </w:rPr>
        <w:t xml:space="preserve">   field-name ":" unstructured CRLF</w:t>
      </w:r>
    </w:p>
    <w:p w14:paraId="7636BD39"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2D0639C1"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Pr>
          <w:rFonts w:ascii="Times New Roman" w:eastAsia="Times New Roman" w:hAnsi="Times New Roman" w:cs="Times New Roman"/>
          <w:color w:val="3C3E41"/>
          <w:sz w:val="28"/>
          <w:szCs w:val="28"/>
          <w:lang w:eastAsia="ru-RU"/>
        </w:rPr>
        <w:t>field-name      =   1*ftext</w:t>
      </w:r>
    </w:p>
    <w:p w14:paraId="62E2794D"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25547729"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Pr>
          <w:rFonts w:ascii="Times New Roman" w:eastAsia="Times New Roman" w:hAnsi="Times New Roman" w:cs="Times New Roman"/>
          <w:color w:val="3C3E41"/>
          <w:sz w:val="28"/>
          <w:szCs w:val="28"/>
          <w:lang w:eastAsia="ru-RU"/>
        </w:rPr>
        <w:t xml:space="preserve">ftext           =   %d33-57 /        </w:t>
      </w:r>
      <w:proofErr w:type="gramStart"/>
      <w:r>
        <w:rPr>
          <w:rFonts w:ascii="Times New Roman" w:eastAsia="Times New Roman" w:hAnsi="Times New Roman" w:cs="Times New Roman"/>
          <w:color w:val="3C3E41"/>
          <w:sz w:val="28"/>
          <w:szCs w:val="28"/>
          <w:lang w:eastAsia="ru-RU"/>
        </w:rPr>
        <w:t xml:space="preserve">  ;</w:t>
      </w:r>
      <w:proofErr w:type="gramEnd"/>
      <w:r>
        <w:rPr>
          <w:rFonts w:ascii="Times New Roman" w:eastAsia="Times New Roman" w:hAnsi="Times New Roman" w:cs="Times New Roman"/>
          <w:color w:val="3C3E41"/>
          <w:sz w:val="28"/>
          <w:szCs w:val="28"/>
          <w:lang w:eastAsia="ru-RU"/>
        </w:rPr>
        <w:t xml:space="preserve"> </w:t>
      </w:r>
      <w:r>
        <w:rPr>
          <w:rFonts w:ascii="Times New Roman" w:eastAsia="Times New Roman" w:hAnsi="Times New Roman" w:cs="Times New Roman"/>
          <w:color w:val="3C3E41"/>
          <w:sz w:val="28"/>
          <w:szCs w:val="28"/>
          <w:lang w:val="ru-RU" w:eastAsia="ru-RU"/>
        </w:rPr>
        <w:t>Печатаемые</w:t>
      </w:r>
      <w:r>
        <w:rPr>
          <w:rFonts w:ascii="Times New Roman" w:eastAsia="Times New Roman" w:hAnsi="Times New Roman" w:cs="Times New Roman"/>
          <w:color w:val="3C3E41"/>
          <w:sz w:val="28"/>
          <w:szCs w:val="28"/>
          <w:lang w:eastAsia="ru-RU"/>
        </w:rPr>
        <w:t xml:space="preserve"> </w:t>
      </w:r>
      <w:r>
        <w:rPr>
          <w:rFonts w:ascii="Times New Roman" w:eastAsia="Times New Roman" w:hAnsi="Times New Roman" w:cs="Times New Roman"/>
          <w:color w:val="3C3E41"/>
          <w:sz w:val="28"/>
          <w:szCs w:val="28"/>
          <w:lang w:val="ru-RU" w:eastAsia="ru-RU"/>
        </w:rPr>
        <w:t>символы</w:t>
      </w:r>
      <w:r>
        <w:rPr>
          <w:rFonts w:ascii="Times New Roman" w:eastAsia="Times New Roman" w:hAnsi="Times New Roman" w:cs="Times New Roman"/>
          <w:color w:val="3C3E41"/>
          <w:sz w:val="28"/>
          <w:szCs w:val="28"/>
          <w:lang w:eastAsia="ru-RU"/>
        </w:rPr>
        <w:t xml:space="preserve"> US-ASCII,</w:t>
      </w:r>
    </w:p>
    <w:p w14:paraId="346C20DC"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Pr>
          <w:rFonts w:ascii="Times New Roman" w:eastAsia="Times New Roman" w:hAnsi="Times New Roman" w:cs="Times New Roman"/>
          <w:color w:val="3C3E41"/>
          <w:sz w:val="28"/>
          <w:szCs w:val="28"/>
          <w:lang w:eastAsia="ru-RU"/>
        </w:rPr>
        <w:t xml:space="preserve">                    </w:t>
      </w:r>
      <w:r>
        <w:rPr>
          <w:rFonts w:ascii="Times New Roman" w:eastAsia="Times New Roman" w:hAnsi="Times New Roman" w:cs="Times New Roman"/>
          <w:color w:val="3C3E41"/>
          <w:sz w:val="28"/>
          <w:szCs w:val="28"/>
          <w:lang w:val="ru-RU" w:eastAsia="ru-RU"/>
        </w:rPr>
        <w:t>%</w:t>
      </w:r>
      <w:r>
        <w:rPr>
          <w:rFonts w:ascii="Times New Roman" w:eastAsia="Times New Roman" w:hAnsi="Times New Roman" w:cs="Times New Roman"/>
          <w:color w:val="3C3E41"/>
          <w:sz w:val="28"/>
          <w:szCs w:val="28"/>
          <w:lang w:eastAsia="ru-RU"/>
        </w:rPr>
        <w:t>d</w:t>
      </w:r>
      <w:r>
        <w:rPr>
          <w:rFonts w:ascii="Times New Roman" w:eastAsia="Times New Roman" w:hAnsi="Times New Roman" w:cs="Times New Roman"/>
          <w:color w:val="3C3E41"/>
          <w:sz w:val="28"/>
          <w:szCs w:val="28"/>
          <w:lang w:val="ru-RU" w:eastAsia="ru-RU"/>
        </w:rPr>
        <w:t xml:space="preserve">59-126         </w:t>
      </w:r>
      <w:proofErr w:type="gramStart"/>
      <w:r>
        <w:rPr>
          <w:rFonts w:ascii="Times New Roman" w:eastAsia="Times New Roman" w:hAnsi="Times New Roman" w:cs="Times New Roman"/>
          <w:color w:val="3C3E41"/>
          <w:sz w:val="28"/>
          <w:szCs w:val="28"/>
          <w:lang w:val="ru-RU" w:eastAsia="ru-RU"/>
        </w:rPr>
        <w:t xml:space="preserve">  ;</w:t>
      </w:r>
      <w:proofErr w:type="gramEnd"/>
      <w:r>
        <w:rPr>
          <w:rFonts w:ascii="Times New Roman" w:eastAsia="Times New Roman" w:hAnsi="Times New Roman" w:cs="Times New Roman"/>
          <w:color w:val="3C3E41"/>
          <w:sz w:val="28"/>
          <w:szCs w:val="28"/>
          <w:lang w:val="ru-RU" w:eastAsia="ru-RU"/>
        </w:rPr>
        <w:t xml:space="preserve"> за исключением «:».</w:t>
      </w:r>
    </w:p>
    <w:p w14:paraId="33355DE8" w14:textId="77777777" w:rsidR="00F72ABA" w:rsidRDefault="00F72ABA" w:rsidP="00F72ABA">
      <w:pPr>
        <w:spacing w:after="150" w:line="240" w:lineRule="auto"/>
        <w:rPr>
          <w:rFonts w:ascii="Times New Roman" w:eastAsia="Times New Roman" w:hAnsi="Times New Roman" w:cs="Times New Roman"/>
          <w:color w:val="000000"/>
          <w:sz w:val="28"/>
          <w:szCs w:val="28"/>
          <w:lang w:val="ru-RU" w:eastAsia="ru-RU"/>
        </w:rPr>
      </w:pPr>
      <w:r>
        <w:rPr>
          <w:rFonts w:ascii="Times New Roman" w:eastAsia="Times New Roman" w:hAnsi="Times New Roman" w:cs="Times New Roman"/>
          <w:color w:val="000000"/>
          <w:sz w:val="28"/>
          <w:szCs w:val="28"/>
          <w:lang w:val="ru-RU" w:eastAsia="ru-RU"/>
        </w:rPr>
        <w:t>В настоящей спецификации дополнительные поля считаются неинтерпретируемыми.</w:t>
      </w:r>
    </w:p>
    <w:p w14:paraId="216059C9" w14:textId="77777777" w:rsidR="00F72ABA" w:rsidRDefault="00F72ABA" w:rsidP="00F72ABA">
      <w:pPr>
        <w:spacing w:before="100" w:beforeAutospacing="1" w:after="100" w:afterAutospacing="1" w:line="240" w:lineRule="auto"/>
        <w:outlineLvl w:val="2"/>
        <w:rPr>
          <w:rFonts w:ascii="Times New Roman" w:eastAsia="Times New Roman" w:hAnsi="Times New Roman" w:cs="Times New Roman"/>
          <w:color w:val="333333"/>
          <w:sz w:val="28"/>
          <w:szCs w:val="28"/>
          <w:lang w:val="ru-RU" w:eastAsia="ru-RU"/>
        </w:rPr>
      </w:pPr>
      <w:bookmarkStart w:id="25" w:name="_Toc136274234"/>
      <w:bookmarkStart w:id="26" w:name="_Toc136262245"/>
      <w:r>
        <w:rPr>
          <w:rFonts w:ascii="Times New Roman" w:eastAsia="Times New Roman" w:hAnsi="Times New Roman" w:cs="Times New Roman"/>
          <w:b/>
          <w:bCs/>
          <w:color w:val="333333"/>
          <w:sz w:val="28"/>
          <w:szCs w:val="28"/>
          <w:lang w:val="ru-RU" w:eastAsia="ru-RU"/>
        </w:rPr>
        <w:t>Вопросы безопасности</w:t>
      </w:r>
      <w:bookmarkEnd w:id="25"/>
      <w:bookmarkEnd w:id="26"/>
    </w:p>
    <w:p w14:paraId="086138F5" w14:textId="77777777" w:rsidR="00F72ABA" w:rsidRDefault="00F72ABA" w:rsidP="00F72ABA">
      <w:pPr>
        <w:spacing w:after="150" w:line="240" w:lineRule="auto"/>
        <w:rPr>
          <w:rFonts w:ascii="Times New Roman" w:eastAsia="Times New Roman" w:hAnsi="Times New Roman" w:cs="Times New Roman"/>
          <w:color w:val="000000"/>
          <w:sz w:val="28"/>
          <w:szCs w:val="28"/>
          <w:lang w:val="ru-RU" w:eastAsia="ru-RU"/>
        </w:rPr>
      </w:pPr>
      <w:r>
        <w:rPr>
          <w:rFonts w:ascii="Times New Roman" w:eastAsia="Times New Roman" w:hAnsi="Times New Roman" w:cs="Times New Roman"/>
          <w:color w:val="000000"/>
          <w:sz w:val="28"/>
          <w:szCs w:val="28"/>
          <w:lang w:val="ru-RU" w:eastAsia="ru-RU"/>
        </w:rPr>
        <w:t xml:space="preserve">Требуются определенные меры предосторожности при отображении сообщений на терминале или в программе эмуляции терминала. Многофункциональные терминалы могут реагировать на </w:t>
      </w:r>
      <w:r>
        <w:rPr>
          <w:rFonts w:ascii="Times New Roman" w:eastAsia="Times New Roman" w:hAnsi="Times New Roman" w:cs="Times New Roman"/>
          <w:color w:val="000000"/>
          <w:sz w:val="28"/>
          <w:szCs w:val="28"/>
          <w:lang w:eastAsia="ru-RU"/>
        </w:rPr>
        <w:t>escape</w:t>
      </w:r>
      <w:r>
        <w:rPr>
          <w:rFonts w:ascii="Times New Roman" w:eastAsia="Times New Roman" w:hAnsi="Times New Roman" w:cs="Times New Roman"/>
          <w:color w:val="000000"/>
          <w:sz w:val="28"/>
          <w:szCs w:val="28"/>
          <w:lang w:val="ru-RU" w:eastAsia="ru-RU"/>
        </w:rPr>
        <w:t xml:space="preserve">-последовательности и другие комбинации управляющих символов </w:t>
      </w:r>
      <w:r>
        <w:rPr>
          <w:rFonts w:ascii="Times New Roman" w:eastAsia="Times New Roman" w:hAnsi="Times New Roman" w:cs="Times New Roman"/>
          <w:color w:val="000000"/>
          <w:sz w:val="28"/>
          <w:szCs w:val="28"/>
          <w:lang w:eastAsia="ru-RU"/>
        </w:rPr>
        <w:t>US</w:t>
      </w:r>
      <w:r>
        <w:rPr>
          <w:rFonts w:ascii="Times New Roman" w:eastAsia="Times New Roman" w:hAnsi="Times New Roman" w:cs="Times New Roman"/>
          <w:color w:val="000000"/>
          <w:sz w:val="28"/>
          <w:szCs w:val="28"/>
          <w:lang w:val="ru-RU" w:eastAsia="ru-RU"/>
        </w:rPr>
        <w:t>-</w:t>
      </w:r>
      <w:r>
        <w:rPr>
          <w:rFonts w:ascii="Times New Roman" w:eastAsia="Times New Roman" w:hAnsi="Times New Roman" w:cs="Times New Roman"/>
          <w:color w:val="000000"/>
          <w:sz w:val="28"/>
          <w:szCs w:val="28"/>
          <w:lang w:eastAsia="ru-RU"/>
        </w:rPr>
        <w:t>ASCII</w:t>
      </w:r>
      <w:r>
        <w:rPr>
          <w:rFonts w:ascii="Times New Roman" w:eastAsia="Times New Roman" w:hAnsi="Times New Roman" w:cs="Times New Roman"/>
          <w:color w:val="000000"/>
          <w:sz w:val="28"/>
          <w:szCs w:val="28"/>
          <w:lang w:val="ru-RU" w:eastAsia="ru-RU"/>
        </w:rPr>
        <w:t xml:space="preserve">, что может вызывать неожиданные эффекты. В число таких эффектов может входить изменение клавиатурной раскладки и другие эффекты, способные приводить к нарушению работы и даже к повреждению данных. Управляющие символы могут вызывать (иногда программируемо) генерацию ответов на сообщения, что позволяет вводить команды от имени пользователя. Возможно также воздействие на подключенные к терминалу устройства (например, принтеры). Программы просмотра сообщений могут по своему усмотрению удалить опасные </w:t>
      </w:r>
      <w:r>
        <w:rPr>
          <w:rFonts w:ascii="Times New Roman" w:eastAsia="Times New Roman" w:hAnsi="Times New Roman" w:cs="Times New Roman"/>
          <w:color w:val="000000"/>
          <w:sz w:val="28"/>
          <w:szCs w:val="28"/>
          <w:lang w:eastAsia="ru-RU"/>
        </w:rPr>
        <w:t>escape</w:t>
      </w:r>
      <w:r>
        <w:rPr>
          <w:rFonts w:ascii="Times New Roman" w:eastAsia="Times New Roman" w:hAnsi="Times New Roman" w:cs="Times New Roman"/>
          <w:color w:val="000000"/>
          <w:sz w:val="28"/>
          <w:szCs w:val="28"/>
          <w:lang w:val="ru-RU" w:eastAsia="ru-RU"/>
        </w:rPr>
        <w:t xml:space="preserve">-последовательности из сообщения перед его выводом. Однако некоторые </w:t>
      </w:r>
      <w:r>
        <w:rPr>
          <w:rFonts w:ascii="Times New Roman" w:eastAsia="Times New Roman" w:hAnsi="Times New Roman" w:cs="Times New Roman"/>
          <w:color w:val="000000"/>
          <w:sz w:val="28"/>
          <w:szCs w:val="28"/>
          <w:lang w:eastAsia="ru-RU"/>
        </w:rPr>
        <w:t>escape</w:t>
      </w:r>
      <w:r>
        <w:rPr>
          <w:rFonts w:ascii="Times New Roman" w:eastAsia="Times New Roman" w:hAnsi="Times New Roman" w:cs="Times New Roman"/>
          <w:color w:val="000000"/>
          <w:sz w:val="28"/>
          <w:szCs w:val="28"/>
          <w:lang w:val="ru-RU" w:eastAsia="ru-RU"/>
        </w:rPr>
        <w:t xml:space="preserve">-последовательности могут быть нужны в сообщениях и поэтому не следует удалять </w:t>
      </w:r>
      <w:r>
        <w:rPr>
          <w:rFonts w:ascii="Times New Roman" w:eastAsia="Times New Roman" w:hAnsi="Times New Roman" w:cs="Times New Roman"/>
          <w:color w:val="000000"/>
          <w:sz w:val="28"/>
          <w:szCs w:val="28"/>
          <w:lang w:eastAsia="ru-RU"/>
        </w:rPr>
        <w:t>escape</w:t>
      </w:r>
      <w:r>
        <w:rPr>
          <w:rFonts w:ascii="Times New Roman" w:eastAsia="Times New Roman" w:hAnsi="Times New Roman" w:cs="Times New Roman"/>
          <w:color w:val="000000"/>
          <w:sz w:val="28"/>
          <w:szCs w:val="28"/>
          <w:lang w:val="ru-RU" w:eastAsia="ru-RU"/>
        </w:rPr>
        <w:t>-последовательности без разбора.</w:t>
      </w:r>
    </w:p>
    <w:p w14:paraId="14D2C6AE" w14:textId="77777777" w:rsidR="00F72ABA" w:rsidRDefault="00F72ABA" w:rsidP="00F72ABA">
      <w:pPr>
        <w:spacing w:after="150" w:line="240" w:lineRule="auto"/>
        <w:rPr>
          <w:rFonts w:ascii="Times New Roman" w:eastAsia="Times New Roman" w:hAnsi="Times New Roman" w:cs="Times New Roman"/>
          <w:color w:val="000000"/>
          <w:sz w:val="28"/>
          <w:szCs w:val="28"/>
          <w:lang w:val="ru-RU" w:eastAsia="ru-RU"/>
        </w:rPr>
      </w:pPr>
      <w:r>
        <w:rPr>
          <w:rFonts w:ascii="Times New Roman" w:eastAsia="Times New Roman" w:hAnsi="Times New Roman" w:cs="Times New Roman"/>
          <w:color w:val="000000"/>
          <w:sz w:val="28"/>
          <w:szCs w:val="28"/>
          <w:lang w:val="ru-RU" w:eastAsia="ru-RU"/>
        </w:rPr>
        <w:t>Передача отличных от текста объектов в сообщениях может приводить к возникновению дополнительных опасностей.</w:t>
      </w:r>
    </w:p>
    <w:p w14:paraId="751CB31C" w14:textId="77777777" w:rsidR="00F72ABA" w:rsidRDefault="00F72ABA" w:rsidP="00F72ABA">
      <w:pPr>
        <w:spacing w:after="150" w:line="240" w:lineRule="auto"/>
        <w:rPr>
          <w:rFonts w:ascii="Times New Roman" w:eastAsia="Times New Roman" w:hAnsi="Times New Roman" w:cs="Times New Roman"/>
          <w:color w:val="000000"/>
          <w:sz w:val="28"/>
          <w:szCs w:val="28"/>
          <w:lang w:val="ru-RU" w:eastAsia="ru-RU"/>
        </w:rPr>
      </w:pPr>
      <w:r>
        <w:rPr>
          <w:rFonts w:ascii="Times New Roman" w:eastAsia="Times New Roman" w:hAnsi="Times New Roman" w:cs="Times New Roman"/>
          <w:color w:val="000000"/>
          <w:sz w:val="28"/>
          <w:szCs w:val="28"/>
          <w:lang w:val="ru-RU" w:eastAsia="ru-RU"/>
        </w:rPr>
        <w:lastRenderedPageBreak/>
        <w:t>Многие реализации используют поле «</w:t>
      </w:r>
      <w:r>
        <w:rPr>
          <w:rFonts w:ascii="Times New Roman" w:eastAsia="Times New Roman" w:hAnsi="Times New Roman" w:cs="Times New Roman"/>
          <w:color w:val="000000"/>
          <w:sz w:val="28"/>
          <w:szCs w:val="28"/>
          <w:lang w:eastAsia="ru-RU"/>
        </w:rPr>
        <w:t>Bcc</w:t>
      </w:r>
      <w:r>
        <w:rPr>
          <w:rFonts w:ascii="Times New Roman" w:eastAsia="Times New Roman" w:hAnsi="Times New Roman" w:cs="Times New Roman"/>
          <w:color w:val="000000"/>
          <w:sz w:val="28"/>
          <w:szCs w:val="28"/>
          <w:lang w:val="ru-RU" w:eastAsia="ru-RU"/>
        </w:rPr>
        <w:t>:» (последний экземпляр), для доставки сообщений некоторым получателям без ведома других адресатов этого сообщения. Некорректная обработка полей «</w:t>
      </w:r>
      <w:r>
        <w:rPr>
          <w:rFonts w:ascii="Times New Roman" w:eastAsia="Times New Roman" w:hAnsi="Times New Roman" w:cs="Times New Roman"/>
          <w:color w:val="000000"/>
          <w:sz w:val="28"/>
          <w:szCs w:val="28"/>
          <w:lang w:eastAsia="ru-RU"/>
        </w:rPr>
        <w:t>Bcc</w:t>
      </w:r>
      <w:r>
        <w:rPr>
          <w:rFonts w:ascii="Times New Roman" w:eastAsia="Times New Roman" w:hAnsi="Times New Roman" w:cs="Times New Roman"/>
          <w:color w:val="000000"/>
          <w:sz w:val="28"/>
          <w:szCs w:val="28"/>
          <w:lang w:val="ru-RU" w:eastAsia="ru-RU"/>
        </w:rPr>
        <w:t>:» может привоодить к утечке конфиденциальной информации, что, в свою очередь, может снижать уровень безопасности за счет распространения информации о существовании определенных почтовых адресов. Например, при использовании первого метода, когда строка «</w:t>
      </w:r>
      <w:r>
        <w:rPr>
          <w:rFonts w:ascii="Times New Roman" w:eastAsia="Times New Roman" w:hAnsi="Times New Roman" w:cs="Times New Roman"/>
          <w:color w:val="000000"/>
          <w:sz w:val="28"/>
          <w:szCs w:val="28"/>
          <w:lang w:eastAsia="ru-RU"/>
        </w:rPr>
        <w:t>Bcc</w:t>
      </w:r>
      <w:r>
        <w:rPr>
          <w:rFonts w:ascii="Times New Roman" w:eastAsia="Times New Roman" w:hAnsi="Times New Roman" w:cs="Times New Roman"/>
          <w:color w:val="000000"/>
          <w:sz w:val="28"/>
          <w:szCs w:val="28"/>
          <w:lang w:val="ru-RU" w:eastAsia="ru-RU"/>
        </w:rPr>
        <w:t>:» удаляется из сообщения, скрытые получатели не имеют явного указания на то, что они были скрыты от других адресатов (за исключением того факта, что их адреса отсутствуют в заголовке сообщения). По этой причине кто-либо из скрытых получателей сообщения может отправить свой ответ всем показанным в заголовке получателям и непреднамеренно показать, что часть адресатов сообщения была скрыта. При использовании второго метода скрытые адресаты указываются в поле «</w:t>
      </w:r>
      <w:r>
        <w:rPr>
          <w:rFonts w:ascii="Times New Roman" w:eastAsia="Times New Roman" w:hAnsi="Times New Roman" w:cs="Times New Roman"/>
          <w:color w:val="000000"/>
          <w:sz w:val="28"/>
          <w:szCs w:val="28"/>
          <w:lang w:eastAsia="ru-RU"/>
        </w:rPr>
        <w:t>Bcc</w:t>
      </w:r>
      <w:r>
        <w:rPr>
          <w:rFonts w:ascii="Times New Roman" w:eastAsia="Times New Roman" w:hAnsi="Times New Roman" w:cs="Times New Roman"/>
          <w:color w:val="000000"/>
          <w:sz w:val="28"/>
          <w:szCs w:val="28"/>
          <w:lang w:val="ru-RU" w:eastAsia="ru-RU"/>
        </w:rPr>
        <w:t>:» отдельной копии сообщения. Если поле «</w:t>
      </w:r>
      <w:r>
        <w:rPr>
          <w:rFonts w:ascii="Times New Roman" w:eastAsia="Times New Roman" w:hAnsi="Times New Roman" w:cs="Times New Roman"/>
          <w:color w:val="000000"/>
          <w:sz w:val="28"/>
          <w:szCs w:val="28"/>
          <w:lang w:eastAsia="ru-RU"/>
        </w:rPr>
        <w:t>Bcc</w:t>
      </w:r>
      <w:r>
        <w:rPr>
          <w:rFonts w:ascii="Times New Roman" w:eastAsia="Times New Roman" w:hAnsi="Times New Roman" w:cs="Times New Roman"/>
          <w:color w:val="000000"/>
          <w:sz w:val="28"/>
          <w:szCs w:val="28"/>
          <w:lang w:val="ru-RU" w:eastAsia="ru-RU"/>
        </w:rPr>
        <w:t>:» содержит все скрытые адреса, получатели узнают о других скрытых адресатах. Даже при создании отдельного поля «</w:t>
      </w:r>
      <w:r>
        <w:rPr>
          <w:rFonts w:ascii="Times New Roman" w:eastAsia="Times New Roman" w:hAnsi="Times New Roman" w:cs="Times New Roman"/>
          <w:color w:val="000000"/>
          <w:sz w:val="28"/>
          <w:szCs w:val="28"/>
          <w:lang w:eastAsia="ru-RU"/>
        </w:rPr>
        <w:t>Bcc</w:t>
      </w:r>
      <w:r>
        <w:rPr>
          <w:rFonts w:ascii="Times New Roman" w:eastAsia="Times New Roman" w:hAnsi="Times New Roman" w:cs="Times New Roman"/>
          <w:color w:val="000000"/>
          <w:sz w:val="28"/>
          <w:szCs w:val="28"/>
          <w:lang w:val="ru-RU" w:eastAsia="ru-RU"/>
        </w:rPr>
        <w:t>:» для каждого скрытого адресата, реализациям следует с осторожностью относиться к обработке ответов на такие сообщения, во избежание непреднамеренного распространения информации о скрытых получателях сообщения другим адресатам.</w:t>
      </w:r>
    </w:p>
    <w:p w14:paraId="69103853" w14:textId="77777777" w:rsidR="00F72ABA" w:rsidRDefault="00F72ABA" w:rsidP="00F72ABA">
      <w:pPr>
        <w:spacing w:before="100" w:beforeAutospacing="1" w:after="100" w:afterAutospacing="1" w:line="240" w:lineRule="auto"/>
        <w:outlineLvl w:val="2"/>
        <w:rPr>
          <w:rFonts w:ascii="Times New Roman" w:eastAsia="Times New Roman" w:hAnsi="Times New Roman" w:cs="Times New Roman"/>
          <w:color w:val="333333"/>
          <w:sz w:val="28"/>
          <w:szCs w:val="28"/>
          <w:lang w:val="ru-RU" w:eastAsia="ru-RU"/>
        </w:rPr>
      </w:pPr>
      <w:bookmarkStart w:id="27" w:name="_Toc136274235"/>
      <w:bookmarkStart w:id="28" w:name="_Toc136262246"/>
      <w:r>
        <w:rPr>
          <w:rFonts w:ascii="Times New Roman" w:eastAsia="Times New Roman" w:hAnsi="Times New Roman" w:cs="Times New Roman"/>
          <w:color w:val="333333"/>
          <w:sz w:val="28"/>
          <w:szCs w:val="28"/>
          <w:lang w:val="ru-RU" w:eastAsia="ru-RU"/>
        </w:rPr>
        <w:t xml:space="preserve">Приложение </w:t>
      </w:r>
      <w:r>
        <w:rPr>
          <w:rFonts w:ascii="Times New Roman" w:eastAsia="Times New Roman" w:hAnsi="Times New Roman" w:cs="Times New Roman"/>
          <w:color w:val="333333"/>
          <w:sz w:val="28"/>
          <w:szCs w:val="28"/>
          <w:lang w:eastAsia="ru-RU"/>
        </w:rPr>
        <w:t>A</w:t>
      </w:r>
      <w:r>
        <w:rPr>
          <w:rFonts w:ascii="Times New Roman" w:eastAsia="Times New Roman" w:hAnsi="Times New Roman" w:cs="Times New Roman"/>
          <w:color w:val="333333"/>
          <w:sz w:val="28"/>
          <w:szCs w:val="28"/>
          <w:lang w:val="ru-RU" w:eastAsia="ru-RU"/>
        </w:rPr>
        <w:t>. Примеры сообщений</w:t>
      </w:r>
      <w:bookmarkEnd w:id="27"/>
      <w:bookmarkEnd w:id="28"/>
    </w:p>
    <w:p w14:paraId="2E4DAB6F" w14:textId="77777777" w:rsidR="00F72ABA" w:rsidRDefault="00F72ABA" w:rsidP="00F72ABA">
      <w:pPr>
        <w:spacing w:after="150" w:line="240" w:lineRule="auto"/>
        <w:rPr>
          <w:rFonts w:ascii="Times New Roman" w:eastAsia="Times New Roman" w:hAnsi="Times New Roman" w:cs="Times New Roman"/>
          <w:color w:val="000000"/>
          <w:sz w:val="28"/>
          <w:szCs w:val="28"/>
          <w:lang w:val="ru-RU" w:eastAsia="ru-RU"/>
        </w:rPr>
      </w:pPr>
      <w:r>
        <w:rPr>
          <w:rFonts w:ascii="Times New Roman" w:eastAsia="Times New Roman" w:hAnsi="Times New Roman" w:cs="Times New Roman"/>
          <w:color w:val="000000"/>
          <w:sz w:val="28"/>
          <w:szCs w:val="28"/>
          <w:lang w:val="ru-RU" w:eastAsia="ru-RU"/>
        </w:rPr>
        <w:t>представлены различные примеры сообщений. Примеры предназначены для оказания помощи разработчикам при реализации данной спецификации, но их не следует воспринимать как нормативы. Хотя примеры в этом разделе подобраны аккуратно, при возникновении противоречий между примером и текстом предпочтение должно отдаваться спецификации, а не примеру.</w:t>
      </w:r>
    </w:p>
    <w:p w14:paraId="74B68EA6" w14:textId="77777777" w:rsidR="00F72ABA" w:rsidRDefault="00F72ABA" w:rsidP="00F72ABA">
      <w:pPr>
        <w:spacing w:after="150" w:line="240" w:lineRule="auto"/>
        <w:rPr>
          <w:rFonts w:ascii="Times New Roman" w:eastAsia="Times New Roman" w:hAnsi="Times New Roman" w:cs="Times New Roman"/>
          <w:color w:val="000000"/>
          <w:sz w:val="28"/>
          <w:szCs w:val="28"/>
          <w:lang w:val="ru-RU" w:eastAsia="ru-RU"/>
        </w:rPr>
      </w:pPr>
      <w:r>
        <w:rPr>
          <w:rFonts w:ascii="Times New Roman" w:eastAsia="Times New Roman" w:hAnsi="Times New Roman" w:cs="Times New Roman"/>
          <w:color w:val="000000"/>
          <w:sz w:val="28"/>
          <w:szCs w:val="28"/>
          <w:lang w:val="ru-RU" w:eastAsia="ru-RU"/>
        </w:rPr>
        <w:t>Примеры сообщений отделены от текста строками «----», которые не являются частью сообщений.</w:t>
      </w:r>
    </w:p>
    <w:p w14:paraId="1A8B6188" w14:textId="77777777" w:rsidR="00F72ABA" w:rsidRDefault="00F72ABA" w:rsidP="00F72ABA">
      <w:pPr>
        <w:spacing w:before="225" w:after="150" w:line="240" w:lineRule="auto"/>
        <w:outlineLvl w:val="3"/>
        <w:rPr>
          <w:rFonts w:ascii="Times New Roman" w:eastAsia="Times New Roman" w:hAnsi="Times New Roman" w:cs="Times New Roman"/>
          <w:color w:val="262626"/>
          <w:sz w:val="28"/>
          <w:szCs w:val="28"/>
          <w:lang w:val="ru-RU" w:eastAsia="ru-RU"/>
        </w:rPr>
      </w:pPr>
      <w:r>
        <w:rPr>
          <w:rFonts w:ascii="Times New Roman" w:eastAsia="Times New Roman" w:hAnsi="Times New Roman" w:cs="Times New Roman"/>
          <w:color w:val="262626"/>
          <w:sz w:val="28"/>
          <w:szCs w:val="28"/>
          <w:lang w:val="ru-RU" w:eastAsia="ru-RU"/>
        </w:rPr>
        <w:t xml:space="preserve">Приложение </w:t>
      </w:r>
      <w:r>
        <w:rPr>
          <w:rFonts w:ascii="Times New Roman" w:eastAsia="Times New Roman" w:hAnsi="Times New Roman" w:cs="Times New Roman"/>
          <w:color w:val="262626"/>
          <w:sz w:val="28"/>
          <w:szCs w:val="28"/>
          <w:lang w:eastAsia="ru-RU"/>
        </w:rPr>
        <w:t>A</w:t>
      </w:r>
      <w:r>
        <w:rPr>
          <w:rFonts w:ascii="Times New Roman" w:eastAsia="Times New Roman" w:hAnsi="Times New Roman" w:cs="Times New Roman"/>
          <w:color w:val="262626"/>
          <w:sz w:val="28"/>
          <w:szCs w:val="28"/>
          <w:lang w:val="ru-RU" w:eastAsia="ru-RU"/>
        </w:rPr>
        <w:t>.1. Примеры адресации</w:t>
      </w:r>
    </w:p>
    <w:p w14:paraId="70294F2F" w14:textId="77777777" w:rsidR="00F72ABA" w:rsidRDefault="00F72ABA" w:rsidP="00F72ABA">
      <w:pPr>
        <w:spacing w:after="150" w:line="240" w:lineRule="auto"/>
        <w:rPr>
          <w:rFonts w:ascii="Times New Roman" w:eastAsia="Times New Roman" w:hAnsi="Times New Roman" w:cs="Times New Roman"/>
          <w:color w:val="000000"/>
          <w:sz w:val="28"/>
          <w:szCs w:val="28"/>
          <w:lang w:val="ru-RU" w:eastAsia="ru-RU"/>
        </w:rPr>
      </w:pPr>
      <w:r>
        <w:rPr>
          <w:rFonts w:ascii="Times New Roman" w:eastAsia="Times New Roman" w:hAnsi="Times New Roman" w:cs="Times New Roman"/>
          <w:color w:val="000000"/>
          <w:sz w:val="28"/>
          <w:szCs w:val="28"/>
          <w:lang w:val="ru-RU" w:eastAsia="ru-RU"/>
        </w:rPr>
        <w:t>В этом параграфе приведены примеры сообщений, которыми могут обмениваться два индивидуальных адресата.</w:t>
      </w:r>
    </w:p>
    <w:p w14:paraId="7BCFA16D" w14:textId="77777777" w:rsidR="00F72ABA" w:rsidRDefault="00F72ABA" w:rsidP="00F72ABA">
      <w:pPr>
        <w:spacing w:before="225" w:after="150" w:line="240" w:lineRule="auto"/>
        <w:outlineLvl w:val="4"/>
        <w:rPr>
          <w:rFonts w:ascii="Times New Roman" w:eastAsia="Times New Roman" w:hAnsi="Times New Roman" w:cs="Times New Roman"/>
          <w:b/>
          <w:bCs/>
          <w:color w:val="262626"/>
          <w:sz w:val="28"/>
          <w:szCs w:val="28"/>
          <w:lang w:val="ru-RU" w:eastAsia="ru-RU"/>
        </w:rPr>
      </w:pPr>
      <w:r>
        <w:rPr>
          <w:rFonts w:ascii="Times New Roman" w:eastAsia="Times New Roman" w:hAnsi="Times New Roman" w:cs="Times New Roman"/>
          <w:b/>
          <w:bCs/>
          <w:color w:val="262626"/>
          <w:sz w:val="28"/>
          <w:szCs w:val="28"/>
          <w:lang w:val="ru-RU" w:eastAsia="ru-RU"/>
        </w:rPr>
        <w:t>Приложение. Сообщение от одного лица другому с простой адресацией</w:t>
      </w:r>
    </w:p>
    <w:p w14:paraId="6770CD67" w14:textId="77777777" w:rsidR="00F72ABA" w:rsidRDefault="00F72ABA" w:rsidP="00F72ABA">
      <w:pPr>
        <w:spacing w:after="150" w:line="240" w:lineRule="auto"/>
        <w:rPr>
          <w:rFonts w:ascii="Times New Roman" w:eastAsia="Times New Roman" w:hAnsi="Times New Roman" w:cs="Times New Roman"/>
          <w:color w:val="000000"/>
          <w:sz w:val="28"/>
          <w:szCs w:val="28"/>
          <w:lang w:val="ru-RU" w:eastAsia="ru-RU"/>
        </w:rPr>
      </w:pPr>
      <w:r>
        <w:rPr>
          <w:rFonts w:ascii="Times New Roman" w:eastAsia="Times New Roman" w:hAnsi="Times New Roman" w:cs="Times New Roman"/>
          <w:color w:val="000000"/>
          <w:sz w:val="28"/>
          <w:szCs w:val="28"/>
          <w:lang w:val="ru-RU" w:eastAsia="ru-RU"/>
        </w:rPr>
        <w:t>Этот пример можно назвать каноническим сообщением. Письмо имеет одного автора (</w:t>
      </w:r>
      <w:r>
        <w:rPr>
          <w:rFonts w:ascii="Times New Roman" w:eastAsia="Times New Roman" w:hAnsi="Times New Roman" w:cs="Times New Roman"/>
          <w:color w:val="000000"/>
          <w:sz w:val="28"/>
          <w:szCs w:val="28"/>
          <w:lang w:eastAsia="ru-RU"/>
        </w:rPr>
        <w:t>John</w:t>
      </w:r>
      <w:r>
        <w:rPr>
          <w:rFonts w:ascii="Times New Roman" w:eastAsia="Times New Roman" w:hAnsi="Times New Roman" w:cs="Times New Roman"/>
          <w:color w:val="000000"/>
          <w:sz w:val="28"/>
          <w:szCs w:val="28"/>
          <w:lang w:val="ru-RU" w:eastAsia="ru-RU"/>
        </w:rPr>
        <w:t xml:space="preserve"> </w:t>
      </w:r>
      <w:r>
        <w:rPr>
          <w:rFonts w:ascii="Times New Roman" w:eastAsia="Times New Roman" w:hAnsi="Times New Roman" w:cs="Times New Roman"/>
          <w:color w:val="000000"/>
          <w:sz w:val="28"/>
          <w:szCs w:val="28"/>
          <w:lang w:eastAsia="ru-RU"/>
        </w:rPr>
        <w:t>Doe</w:t>
      </w:r>
      <w:r>
        <w:rPr>
          <w:rFonts w:ascii="Times New Roman" w:eastAsia="Times New Roman" w:hAnsi="Times New Roman" w:cs="Times New Roman"/>
          <w:color w:val="000000"/>
          <w:sz w:val="28"/>
          <w:szCs w:val="28"/>
          <w:lang w:val="ru-RU" w:eastAsia="ru-RU"/>
        </w:rPr>
        <w:t>), одного получателя (</w:t>
      </w:r>
      <w:r>
        <w:rPr>
          <w:rFonts w:ascii="Times New Roman" w:eastAsia="Times New Roman" w:hAnsi="Times New Roman" w:cs="Times New Roman"/>
          <w:color w:val="000000"/>
          <w:sz w:val="28"/>
          <w:szCs w:val="28"/>
          <w:lang w:eastAsia="ru-RU"/>
        </w:rPr>
        <w:t>Mary</w:t>
      </w:r>
      <w:r>
        <w:rPr>
          <w:rFonts w:ascii="Times New Roman" w:eastAsia="Times New Roman" w:hAnsi="Times New Roman" w:cs="Times New Roman"/>
          <w:color w:val="000000"/>
          <w:sz w:val="28"/>
          <w:szCs w:val="28"/>
          <w:lang w:val="ru-RU" w:eastAsia="ru-RU"/>
        </w:rPr>
        <w:t xml:space="preserve"> </w:t>
      </w:r>
      <w:r>
        <w:rPr>
          <w:rFonts w:ascii="Times New Roman" w:eastAsia="Times New Roman" w:hAnsi="Times New Roman" w:cs="Times New Roman"/>
          <w:color w:val="000000"/>
          <w:sz w:val="28"/>
          <w:szCs w:val="28"/>
          <w:lang w:eastAsia="ru-RU"/>
        </w:rPr>
        <w:t>Smith</w:t>
      </w:r>
      <w:r>
        <w:rPr>
          <w:rFonts w:ascii="Times New Roman" w:eastAsia="Times New Roman" w:hAnsi="Times New Roman" w:cs="Times New Roman"/>
          <w:color w:val="000000"/>
          <w:sz w:val="28"/>
          <w:szCs w:val="28"/>
          <w:lang w:val="ru-RU" w:eastAsia="ru-RU"/>
        </w:rPr>
        <w:t>), тему, дату, идентификатор сообщения и текст в теле письма.</w:t>
      </w:r>
    </w:p>
    <w:p w14:paraId="6D84DD87"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Pr>
          <w:rFonts w:ascii="Times New Roman" w:eastAsia="Times New Roman" w:hAnsi="Times New Roman" w:cs="Times New Roman"/>
          <w:color w:val="3C3E41"/>
          <w:sz w:val="28"/>
          <w:szCs w:val="28"/>
          <w:lang w:eastAsia="ru-RU"/>
        </w:rPr>
        <w:t>----</w:t>
      </w:r>
    </w:p>
    <w:p w14:paraId="1D338094"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Pr>
          <w:rFonts w:ascii="Times New Roman" w:eastAsia="Times New Roman" w:hAnsi="Times New Roman" w:cs="Times New Roman"/>
          <w:color w:val="3C3E41"/>
          <w:sz w:val="28"/>
          <w:szCs w:val="28"/>
          <w:lang w:eastAsia="ru-RU"/>
        </w:rPr>
        <w:t>From: John Doe &lt;jdoe@machine.example&gt;</w:t>
      </w:r>
    </w:p>
    <w:p w14:paraId="5BD85D0B"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Pr>
          <w:rFonts w:ascii="Times New Roman" w:eastAsia="Times New Roman" w:hAnsi="Times New Roman" w:cs="Times New Roman"/>
          <w:color w:val="3C3E41"/>
          <w:sz w:val="28"/>
          <w:szCs w:val="28"/>
          <w:lang w:eastAsia="ru-RU"/>
        </w:rPr>
        <w:t>To: Mary Smith &lt;mary@example.net&gt;</w:t>
      </w:r>
    </w:p>
    <w:p w14:paraId="16766071"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Pr>
          <w:rFonts w:ascii="Times New Roman" w:eastAsia="Times New Roman" w:hAnsi="Times New Roman" w:cs="Times New Roman"/>
          <w:color w:val="3C3E41"/>
          <w:sz w:val="28"/>
          <w:szCs w:val="28"/>
          <w:lang w:eastAsia="ru-RU"/>
        </w:rPr>
        <w:t>Subject: Saying Hello</w:t>
      </w:r>
    </w:p>
    <w:p w14:paraId="565E82AD"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Pr>
          <w:rFonts w:ascii="Times New Roman" w:eastAsia="Times New Roman" w:hAnsi="Times New Roman" w:cs="Times New Roman"/>
          <w:color w:val="3C3E41"/>
          <w:sz w:val="28"/>
          <w:szCs w:val="28"/>
          <w:lang w:eastAsia="ru-RU"/>
        </w:rPr>
        <w:t>Date: Fri, 21 Nov 1997 09:55:06 -0600</w:t>
      </w:r>
    </w:p>
    <w:p w14:paraId="02C80676"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Pr>
          <w:rFonts w:ascii="Times New Roman" w:eastAsia="Times New Roman" w:hAnsi="Times New Roman" w:cs="Times New Roman"/>
          <w:color w:val="3C3E41"/>
          <w:sz w:val="28"/>
          <w:szCs w:val="28"/>
          <w:lang w:eastAsia="ru-RU"/>
        </w:rPr>
        <w:t>Message-ID: &lt;1234@local.machine.example&gt;</w:t>
      </w:r>
    </w:p>
    <w:p w14:paraId="4EAC87A7"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4BDCE0A5"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Pr>
          <w:rFonts w:ascii="Times New Roman" w:eastAsia="Times New Roman" w:hAnsi="Times New Roman" w:cs="Times New Roman"/>
          <w:color w:val="3C3E41"/>
          <w:sz w:val="28"/>
          <w:szCs w:val="28"/>
          <w:lang w:eastAsia="ru-RU"/>
        </w:rPr>
        <w:lastRenderedPageBreak/>
        <w:t>This is a message just to say hello.</w:t>
      </w:r>
    </w:p>
    <w:p w14:paraId="73A2F5A7"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Pr>
          <w:rFonts w:ascii="Times New Roman" w:eastAsia="Times New Roman" w:hAnsi="Times New Roman" w:cs="Times New Roman"/>
          <w:color w:val="3C3E41"/>
          <w:sz w:val="28"/>
          <w:szCs w:val="28"/>
          <w:lang w:eastAsia="ru-RU"/>
        </w:rPr>
        <w:t>So</w:t>
      </w:r>
      <w:r>
        <w:rPr>
          <w:rFonts w:ascii="Times New Roman" w:eastAsia="Times New Roman" w:hAnsi="Times New Roman" w:cs="Times New Roman"/>
          <w:color w:val="3C3E41"/>
          <w:sz w:val="28"/>
          <w:szCs w:val="28"/>
          <w:lang w:val="ru-RU" w:eastAsia="ru-RU"/>
        </w:rPr>
        <w:t>, "</w:t>
      </w:r>
      <w:r>
        <w:rPr>
          <w:rFonts w:ascii="Times New Roman" w:eastAsia="Times New Roman" w:hAnsi="Times New Roman" w:cs="Times New Roman"/>
          <w:color w:val="3C3E41"/>
          <w:sz w:val="28"/>
          <w:szCs w:val="28"/>
          <w:lang w:eastAsia="ru-RU"/>
        </w:rPr>
        <w:t>Hello</w:t>
      </w:r>
      <w:r>
        <w:rPr>
          <w:rFonts w:ascii="Times New Roman" w:eastAsia="Times New Roman" w:hAnsi="Times New Roman" w:cs="Times New Roman"/>
          <w:color w:val="3C3E41"/>
          <w:sz w:val="28"/>
          <w:szCs w:val="28"/>
          <w:lang w:val="ru-RU" w:eastAsia="ru-RU"/>
        </w:rPr>
        <w:t>".</w:t>
      </w:r>
    </w:p>
    <w:p w14:paraId="4DB6EE18"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Pr>
          <w:rFonts w:ascii="Times New Roman" w:eastAsia="Times New Roman" w:hAnsi="Times New Roman" w:cs="Times New Roman"/>
          <w:color w:val="3C3E41"/>
          <w:sz w:val="28"/>
          <w:szCs w:val="28"/>
          <w:lang w:val="ru-RU" w:eastAsia="ru-RU"/>
        </w:rPr>
        <w:t>----</w:t>
      </w:r>
    </w:p>
    <w:p w14:paraId="7DD8F43E" w14:textId="77777777" w:rsidR="00F72ABA" w:rsidRDefault="00F72ABA" w:rsidP="00F72ABA">
      <w:pPr>
        <w:spacing w:after="150" w:line="240" w:lineRule="auto"/>
        <w:rPr>
          <w:rFonts w:ascii="Times New Roman" w:eastAsia="Times New Roman" w:hAnsi="Times New Roman" w:cs="Times New Roman"/>
          <w:color w:val="000000"/>
          <w:sz w:val="28"/>
          <w:szCs w:val="28"/>
          <w:lang w:val="ru-RU" w:eastAsia="ru-RU"/>
        </w:rPr>
      </w:pPr>
      <w:r>
        <w:rPr>
          <w:rFonts w:ascii="Times New Roman" w:eastAsia="Times New Roman" w:hAnsi="Times New Roman" w:cs="Times New Roman"/>
          <w:color w:val="000000"/>
          <w:sz w:val="28"/>
          <w:szCs w:val="28"/>
          <w:lang w:val="ru-RU" w:eastAsia="ru-RU"/>
        </w:rPr>
        <w:t xml:space="preserve">Если у </w:t>
      </w:r>
      <w:r>
        <w:rPr>
          <w:rFonts w:ascii="Times New Roman" w:eastAsia="Times New Roman" w:hAnsi="Times New Roman" w:cs="Times New Roman"/>
          <w:color w:val="000000"/>
          <w:sz w:val="28"/>
          <w:szCs w:val="28"/>
          <w:lang w:eastAsia="ru-RU"/>
        </w:rPr>
        <w:t>John</w:t>
      </w:r>
      <w:r>
        <w:rPr>
          <w:rFonts w:ascii="Times New Roman" w:eastAsia="Times New Roman" w:hAnsi="Times New Roman" w:cs="Times New Roman"/>
          <w:color w:val="000000"/>
          <w:sz w:val="28"/>
          <w:szCs w:val="28"/>
          <w:lang w:val="ru-RU" w:eastAsia="ru-RU"/>
        </w:rPr>
        <w:t xml:space="preserve"> есть секретарь </w:t>
      </w:r>
      <w:r>
        <w:rPr>
          <w:rFonts w:ascii="Times New Roman" w:eastAsia="Times New Roman" w:hAnsi="Times New Roman" w:cs="Times New Roman"/>
          <w:color w:val="000000"/>
          <w:sz w:val="28"/>
          <w:szCs w:val="28"/>
          <w:lang w:eastAsia="ru-RU"/>
        </w:rPr>
        <w:t>Michael</w:t>
      </w:r>
      <w:r>
        <w:rPr>
          <w:rFonts w:ascii="Times New Roman" w:eastAsia="Times New Roman" w:hAnsi="Times New Roman" w:cs="Times New Roman"/>
          <w:color w:val="000000"/>
          <w:sz w:val="28"/>
          <w:szCs w:val="28"/>
          <w:lang w:val="ru-RU" w:eastAsia="ru-RU"/>
        </w:rPr>
        <w:t xml:space="preserve">, который на самом деле отправляет сообщение, автором которого является по-прежнему </w:t>
      </w:r>
      <w:r>
        <w:rPr>
          <w:rFonts w:ascii="Times New Roman" w:eastAsia="Times New Roman" w:hAnsi="Times New Roman" w:cs="Times New Roman"/>
          <w:color w:val="000000"/>
          <w:sz w:val="28"/>
          <w:szCs w:val="28"/>
          <w:lang w:eastAsia="ru-RU"/>
        </w:rPr>
        <w:t>John</w:t>
      </w:r>
      <w:r>
        <w:rPr>
          <w:rFonts w:ascii="Times New Roman" w:eastAsia="Times New Roman" w:hAnsi="Times New Roman" w:cs="Times New Roman"/>
          <w:color w:val="000000"/>
          <w:sz w:val="28"/>
          <w:szCs w:val="28"/>
          <w:lang w:val="ru-RU" w:eastAsia="ru-RU"/>
        </w:rPr>
        <w:t xml:space="preserve"> и ответы на письмо должны направляться секретарю, следует использовать поле </w:t>
      </w:r>
      <w:r>
        <w:rPr>
          <w:rFonts w:ascii="Times New Roman" w:eastAsia="Times New Roman" w:hAnsi="Times New Roman" w:cs="Times New Roman"/>
          <w:color w:val="000000"/>
          <w:sz w:val="28"/>
          <w:szCs w:val="28"/>
          <w:lang w:eastAsia="ru-RU"/>
        </w:rPr>
        <w:t>sender</w:t>
      </w:r>
      <w:r>
        <w:rPr>
          <w:rFonts w:ascii="Times New Roman" w:eastAsia="Times New Roman" w:hAnsi="Times New Roman" w:cs="Times New Roman"/>
          <w:color w:val="000000"/>
          <w:sz w:val="28"/>
          <w:szCs w:val="28"/>
          <w:lang w:val="ru-RU" w:eastAsia="ru-RU"/>
        </w:rPr>
        <w:t>:</w:t>
      </w:r>
    </w:p>
    <w:p w14:paraId="071EF373"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Pr>
          <w:rFonts w:ascii="Times New Roman" w:eastAsia="Times New Roman" w:hAnsi="Times New Roman" w:cs="Times New Roman"/>
          <w:color w:val="3C3E41"/>
          <w:sz w:val="28"/>
          <w:szCs w:val="28"/>
          <w:lang w:eastAsia="ru-RU"/>
        </w:rPr>
        <w:t>----</w:t>
      </w:r>
    </w:p>
    <w:p w14:paraId="496E3F3F"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Pr>
          <w:rFonts w:ascii="Times New Roman" w:eastAsia="Times New Roman" w:hAnsi="Times New Roman" w:cs="Times New Roman"/>
          <w:color w:val="3C3E41"/>
          <w:sz w:val="28"/>
          <w:szCs w:val="28"/>
          <w:lang w:eastAsia="ru-RU"/>
        </w:rPr>
        <w:t>From: John Doe &lt;jdoe@machine.example&gt;</w:t>
      </w:r>
    </w:p>
    <w:p w14:paraId="257D1DC5"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Pr>
          <w:rFonts w:ascii="Times New Roman" w:eastAsia="Times New Roman" w:hAnsi="Times New Roman" w:cs="Times New Roman"/>
          <w:color w:val="3C3E41"/>
          <w:sz w:val="28"/>
          <w:szCs w:val="28"/>
          <w:lang w:eastAsia="ru-RU"/>
        </w:rPr>
        <w:t>Sender: Michael Jones &lt;mjones@machine.example&gt;</w:t>
      </w:r>
    </w:p>
    <w:p w14:paraId="4BEBC5CA"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Pr>
          <w:rFonts w:ascii="Times New Roman" w:eastAsia="Times New Roman" w:hAnsi="Times New Roman" w:cs="Times New Roman"/>
          <w:color w:val="3C3E41"/>
          <w:sz w:val="28"/>
          <w:szCs w:val="28"/>
          <w:lang w:eastAsia="ru-RU"/>
        </w:rPr>
        <w:t>To: Mary Smith &lt;mary@example.net&gt;</w:t>
      </w:r>
    </w:p>
    <w:p w14:paraId="2F0FAB34"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Pr>
          <w:rFonts w:ascii="Times New Roman" w:eastAsia="Times New Roman" w:hAnsi="Times New Roman" w:cs="Times New Roman"/>
          <w:color w:val="3C3E41"/>
          <w:sz w:val="28"/>
          <w:szCs w:val="28"/>
          <w:lang w:eastAsia="ru-RU"/>
        </w:rPr>
        <w:t>Subject: Saying Hello</w:t>
      </w:r>
    </w:p>
    <w:p w14:paraId="0727B50C"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Pr>
          <w:rFonts w:ascii="Times New Roman" w:eastAsia="Times New Roman" w:hAnsi="Times New Roman" w:cs="Times New Roman"/>
          <w:color w:val="3C3E41"/>
          <w:sz w:val="28"/>
          <w:szCs w:val="28"/>
          <w:lang w:eastAsia="ru-RU"/>
        </w:rPr>
        <w:t>Date: Fri, 21 Nov 1997 09:55:06 -0600</w:t>
      </w:r>
    </w:p>
    <w:p w14:paraId="195947F5"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Pr>
          <w:rFonts w:ascii="Times New Roman" w:eastAsia="Times New Roman" w:hAnsi="Times New Roman" w:cs="Times New Roman"/>
          <w:color w:val="3C3E41"/>
          <w:sz w:val="28"/>
          <w:szCs w:val="28"/>
          <w:lang w:eastAsia="ru-RU"/>
        </w:rPr>
        <w:t>Message-ID: &lt;1234@local.machine.example&gt;</w:t>
      </w:r>
    </w:p>
    <w:p w14:paraId="112A3722"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1B91BE83"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Pr>
          <w:rFonts w:ascii="Times New Roman" w:eastAsia="Times New Roman" w:hAnsi="Times New Roman" w:cs="Times New Roman"/>
          <w:color w:val="3C3E41"/>
          <w:sz w:val="28"/>
          <w:szCs w:val="28"/>
          <w:lang w:eastAsia="ru-RU"/>
        </w:rPr>
        <w:t>This is a message just to say hello.</w:t>
      </w:r>
    </w:p>
    <w:p w14:paraId="4146730B"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Pr>
          <w:rFonts w:ascii="Times New Roman" w:eastAsia="Times New Roman" w:hAnsi="Times New Roman" w:cs="Times New Roman"/>
          <w:color w:val="3C3E41"/>
          <w:sz w:val="28"/>
          <w:szCs w:val="28"/>
          <w:lang w:eastAsia="ru-RU"/>
        </w:rPr>
        <w:t>So</w:t>
      </w:r>
      <w:r>
        <w:rPr>
          <w:rFonts w:ascii="Times New Roman" w:eastAsia="Times New Roman" w:hAnsi="Times New Roman" w:cs="Times New Roman"/>
          <w:color w:val="3C3E41"/>
          <w:sz w:val="28"/>
          <w:szCs w:val="28"/>
          <w:lang w:val="ru-RU" w:eastAsia="ru-RU"/>
        </w:rPr>
        <w:t>, "</w:t>
      </w:r>
      <w:r>
        <w:rPr>
          <w:rFonts w:ascii="Times New Roman" w:eastAsia="Times New Roman" w:hAnsi="Times New Roman" w:cs="Times New Roman"/>
          <w:color w:val="3C3E41"/>
          <w:sz w:val="28"/>
          <w:szCs w:val="28"/>
          <w:lang w:eastAsia="ru-RU"/>
        </w:rPr>
        <w:t>Hello</w:t>
      </w:r>
      <w:r>
        <w:rPr>
          <w:rFonts w:ascii="Times New Roman" w:eastAsia="Times New Roman" w:hAnsi="Times New Roman" w:cs="Times New Roman"/>
          <w:color w:val="3C3E41"/>
          <w:sz w:val="28"/>
          <w:szCs w:val="28"/>
          <w:lang w:val="ru-RU" w:eastAsia="ru-RU"/>
        </w:rPr>
        <w:t>".</w:t>
      </w:r>
    </w:p>
    <w:p w14:paraId="46B84377"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Pr>
          <w:rFonts w:ascii="Times New Roman" w:eastAsia="Times New Roman" w:hAnsi="Times New Roman" w:cs="Times New Roman"/>
          <w:color w:val="3C3E41"/>
          <w:sz w:val="28"/>
          <w:szCs w:val="28"/>
          <w:lang w:val="ru-RU" w:eastAsia="ru-RU"/>
        </w:rPr>
        <w:t>----</w:t>
      </w:r>
    </w:p>
    <w:p w14:paraId="2600F73C" w14:textId="77777777" w:rsidR="00F72ABA" w:rsidRDefault="00F72ABA" w:rsidP="00F72ABA">
      <w:pPr>
        <w:spacing w:before="225" w:after="150" w:line="240" w:lineRule="auto"/>
        <w:outlineLvl w:val="4"/>
        <w:rPr>
          <w:rFonts w:ascii="Times New Roman" w:eastAsia="Times New Roman" w:hAnsi="Times New Roman" w:cs="Times New Roman"/>
          <w:b/>
          <w:bCs/>
          <w:color w:val="262626"/>
          <w:sz w:val="28"/>
          <w:szCs w:val="28"/>
          <w:lang w:val="ru-RU" w:eastAsia="ru-RU"/>
        </w:rPr>
      </w:pPr>
      <w:r>
        <w:rPr>
          <w:rFonts w:ascii="Times New Roman" w:eastAsia="Times New Roman" w:hAnsi="Times New Roman" w:cs="Times New Roman"/>
          <w:b/>
          <w:bCs/>
          <w:color w:val="262626"/>
          <w:sz w:val="28"/>
          <w:szCs w:val="28"/>
          <w:lang w:val="ru-RU" w:eastAsia="ru-RU"/>
        </w:rPr>
        <w:t>Приложение. Различные типы почтовых ящиков</w:t>
      </w:r>
    </w:p>
    <w:p w14:paraId="0E198BD2" w14:textId="77777777" w:rsidR="00F72ABA" w:rsidRDefault="00F72ABA" w:rsidP="00F72ABA">
      <w:pPr>
        <w:spacing w:after="150" w:line="240" w:lineRule="auto"/>
        <w:rPr>
          <w:rFonts w:ascii="Times New Roman" w:eastAsia="Times New Roman" w:hAnsi="Times New Roman" w:cs="Times New Roman"/>
          <w:color w:val="000000"/>
          <w:sz w:val="28"/>
          <w:szCs w:val="28"/>
          <w:lang w:val="ru-RU" w:eastAsia="ru-RU"/>
        </w:rPr>
      </w:pPr>
      <w:r>
        <w:rPr>
          <w:rFonts w:ascii="Times New Roman" w:eastAsia="Times New Roman" w:hAnsi="Times New Roman" w:cs="Times New Roman"/>
          <w:color w:val="000000"/>
          <w:sz w:val="28"/>
          <w:szCs w:val="28"/>
          <w:lang w:val="ru-RU" w:eastAsia="ru-RU"/>
        </w:rPr>
        <w:t>Это сообщение содержит множество адресов в полях получателей и использует иной формат адресов.</w:t>
      </w:r>
    </w:p>
    <w:p w14:paraId="0515B4A9"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Pr>
          <w:rFonts w:ascii="Times New Roman" w:eastAsia="Times New Roman" w:hAnsi="Times New Roman" w:cs="Times New Roman"/>
          <w:color w:val="3C3E41"/>
          <w:sz w:val="28"/>
          <w:szCs w:val="28"/>
          <w:lang w:eastAsia="ru-RU"/>
        </w:rPr>
        <w:t>----</w:t>
      </w:r>
    </w:p>
    <w:p w14:paraId="2CC061CE"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Pr>
          <w:rFonts w:ascii="Times New Roman" w:eastAsia="Times New Roman" w:hAnsi="Times New Roman" w:cs="Times New Roman"/>
          <w:color w:val="3C3E41"/>
          <w:sz w:val="28"/>
          <w:szCs w:val="28"/>
          <w:lang w:eastAsia="ru-RU"/>
        </w:rPr>
        <w:t>From: "Joe Q. Public" &lt;john.q.public@example.com&gt;</w:t>
      </w:r>
    </w:p>
    <w:p w14:paraId="6B74EE54"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Pr>
          <w:rFonts w:ascii="Times New Roman" w:eastAsia="Times New Roman" w:hAnsi="Times New Roman" w:cs="Times New Roman"/>
          <w:color w:val="3C3E41"/>
          <w:sz w:val="28"/>
          <w:szCs w:val="28"/>
          <w:lang w:eastAsia="ru-RU"/>
        </w:rPr>
        <w:t>To: Mary Smith &lt;mary@x.test&gt;, jdoe@example.org, Who? &lt;one@y.test&gt;</w:t>
      </w:r>
    </w:p>
    <w:p w14:paraId="7FE80C31"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Pr>
          <w:rFonts w:ascii="Times New Roman" w:eastAsia="Times New Roman" w:hAnsi="Times New Roman" w:cs="Times New Roman"/>
          <w:color w:val="3C3E41"/>
          <w:sz w:val="28"/>
          <w:szCs w:val="28"/>
          <w:lang w:eastAsia="ru-RU"/>
        </w:rPr>
        <w:t>Cc: &lt;boss@nil.test&gt;, "Giant; \"Big\" Box" &lt;sysservices@example.net&gt;</w:t>
      </w:r>
    </w:p>
    <w:p w14:paraId="0428A16D"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Pr>
          <w:rFonts w:ascii="Times New Roman" w:eastAsia="Times New Roman" w:hAnsi="Times New Roman" w:cs="Times New Roman"/>
          <w:color w:val="3C3E41"/>
          <w:sz w:val="28"/>
          <w:szCs w:val="28"/>
          <w:lang w:eastAsia="ru-RU"/>
        </w:rPr>
        <w:t>Date: Tue, 1 Jul 2003 10:52:37 +0200</w:t>
      </w:r>
    </w:p>
    <w:p w14:paraId="25C57C2F"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Pr>
          <w:rFonts w:ascii="Times New Roman" w:eastAsia="Times New Roman" w:hAnsi="Times New Roman" w:cs="Times New Roman"/>
          <w:color w:val="3C3E41"/>
          <w:sz w:val="28"/>
          <w:szCs w:val="28"/>
          <w:lang w:eastAsia="ru-RU"/>
        </w:rPr>
        <w:t>Message-ID: &lt;5678.21-Nov-1997@example.com&gt;</w:t>
      </w:r>
    </w:p>
    <w:p w14:paraId="2439E9A6"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5CC53F39"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Pr>
          <w:rFonts w:ascii="Times New Roman" w:eastAsia="Times New Roman" w:hAnsi="Times New Roman" w:cs="Times New Roman"/>
          <w:color w:val="3C3E41"/>
          <w:sz w:val="28"/>
          <w:szCs w:val="28"/>
          <w:lang w:eastAsia="ru-RU"/>
        </w:rPr>
        <w:t>Hi</w:t>
      </w:r>
      <w:r>
        <w:rPr>
          <w:rFonts w:ascii="Times New Roman" w:eastAsia="Times New Roman" w:hAnsi="Times New Roman" w:cs="Times New Roman"/>
          <w:color w:val="3C3E41"/>
          <w:sz w:val="28"/>
          <w:szCs w:val="28"/>
          <w:lang w:val="ru-RU" w:eastAsia="ru-RU"/>
        </w:rPr>
        <w:t xml:space="preserve"> </w:t>
      </w:r>
      <w:r>
        <w:rPr>
          <w:rFonts w:ascii="Times New Roman" w:eastAsia="Times New Roman" w:hAnsi="Times New Roman" w:cs="Times New Roman"/>
          <w:color w:val="3C3E41"/>
          <w:sz w:val="28"/>
          <w:szCs w:val="28"/>
          <w:lang w:eastAsia="ru-RU"/>
        </w:rPr>
        <w:t>everyone</w:t>
      </w:r>
      <w:r>
        <w:rPr>
          <w:rFonts w:ascii="Times New Roman" w:eastAsia="Times New Roman" w:hAnsi="Times New Roman" w:cs="Times New Roman"/>
          <w:color w:val="3C3E41"/>
          <w:sz w:val="28"/>
          <w:szCs w:val="28"/>
          <w:lang w:val="ru-RU" w:eastAsia="ru-RU"/>
        </w:rPr>
        <w:t>.</w:t>
      </w:r>
    </w:p>
    <w:p w14:paraId="16175735"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Pr>
          <w:rFonts w:ascii="Times New Roman" w:eastAsia="Times New Roman" w:hAnsi="Times New Roman" w:cs="Times New Roman"/>
          <w:color w:val="3C3E41"/>
          <w:sz w:val="28"/>
          <w:szCs w:val="28"/>
          <w:lang w:val="ru-RU" w:eastAsia="ru-RU"/>
        </w:rPr>
        <w:t>----</w:t>
      </w:r>
    </w:p>
    <w:p w14:paraId="18795C81" w14:textId="77777777" w:rsidR="00F72ABA" w:rsidRDefault="00F72ABA" w:rsidP="00F72ABA">
      <w:pPr>
        <w:spacing w:after="150" w:line="240" w:lineRule="auto"/>
        <w:rPr>
          <w:rFonts w:ascii="Times New Roman" w:eastAsia="Times New Roman" w:hAnsi="Times New Roman" w:cs="Times New Roman"/>
          <w:color w:val="000000"/>
          <w:sz w:val="28"/>
          <w:szCs w:val="28"/>
          <w:lang w:val="ru-RU" w:eastAsia="ru-RU"/>
        </w:rPr>
      </w:pPr>
      <w:r>
        <w:rPr>
          <w:rFonts w:ascii="Times New Roman" w:eastAsia="Times New Roman" w:hAnsi="Times New Roman" w:cs="Times New Roman"/>
          <w:color w:val="000000"/>
          <w:sz w:val="28"/>
          <w:szCs w:val="28"/>
          <w:lang w:val="ru-RU" w:eastAsia="ru-RU"/>
        </w:rPr>
        <w:t xml:space="preserve">Отметим, что отображаемые имена </w:t>
      </w:r>
      <w:r>
        <w:rPr>
          <w:rFonts w:ascii="Times New Roman" w:eastAsia="Times New Roman" w:hAnsi="Times New Roman" w:cs="Times New Roman"/>
          <w:color w:val="000000"/>
          <w:sz w:val="28"/>
          <w:szCs w:val="28"/>
          <w:lang w:eastAsia="ru-RU"/>
        </w:rPr>
        <w:t>Joe</w:t>
      </w:r>
      <w:r>
        <w:rPr>
          <w:rFonts w:ascii="Times New Roman" w:eastAsia="Times New Roman" w:hAnsi="Times New Roman" w:cs="Times New Roman"/>
          <w:color w:val="000000"/>
          <w:sz w:val="28"/>
          <w:szCs w:val="28"/>
          <w:lang w:val="ru-RU" w:eastAsia="ru-RU"/>
        </w:rPr>
        <w:t xml:space="preserve"> </w:t>
      </w:r>
      <w:r>
        <w:rPr>
          <w:rFonts w:ascii="Times New Roman" w:eastAsia="Times New Roman" w:hAnsi="Times New Roman" w:cs="Times New Roman"/>
          <w:color w:val="000000"/>
          <w:sz w:val="28"/>
          <w:szCs w:val="28"/>
          <w:lang w:eastAsia="ru-RU"/>
        </w:rPr>
        <w:t>Q</w:t>
      </w:r>
      <w:r>
        <w:rPr>
          <w:rFonts w:ascii="Times New Roman" w:eastAsia="Times New Roman" w:hAnsi="Times New Roman" w:cs="Times New Roman"/>
          <w:color w:val="000000"/>
          <w:sz w:val="28"/>
          <w:szCs w:val="28"/>
          <w:lang w:val="ru-RU" w:eastAsia="ru-RU"/>
        </w:rPr>
        <w:t xml:space="preserve">. </w:t>
      </w:r>
      <w:r>
        <w:rPr>
          <w:rFonts w:ascii="Times New Roman" w:eastAsia="Times New Roman" w:hAnsi="Times New Roman" w:cs="Times New Roman"/>
          <w:color w:val="000000"/>
          <w:sz w:val="28"/>
          <w:szCs w:val="28"/>
          <w:lang w:eastAsia="ru-RU"/>
        </w:rPr>
        <w:t>Public</w:t>
      </w:r>
      <w:r>
        <w:rPr>
          <w:rFonts w:ascii="Times New Roman" w:eastAsia="Times New Roman" w:hAnsi="Times New Roman" w:cs="Times New Roman"/>
          <w:color w:val="000000"/>
          <w:sz w:val="28"/>
          <w:szCs w:val="28"/>
          <w:lang w:val="ru-RU" w:eastAsia="ru-RU"/>
        </w:rPr>
        <w:t xml:space="preserve"> и </w:t>
      </w:r>
      <w:r>
        <w:rPr>
          <w:rFonts w:ascii="Times New Roman" w:eastAsia="Times New Roman" w:hAnsi="Times New Roman" w:cs="Times New Roman"/>
          <w:color w:val="000000"/>
          <w:sz w:val="28"/>
          <w:szCs w:val="28"/>
          <w:lang w:eastAsia="ru-RU"/>
        </w:rPr>
        <w:t>Giant</w:t>
      </w:r>
      <w:r>
        <w:rPr>
          <w:rFonts w:ascii="Times New Roman" w:eastAsia="Times New Roman" w:hAnsi="Times New Roman" w:cs="Times New Roman"/>
          <w:color w:val="000000"/>
          <w:sz w:val="28"/>
          <w:szCs w:val="28"/>
          <w:lang w:val="ru-RU" w:eastAsia="ru-RU"/>
        </w:rPr>
        <w:t>; "</w:t>
      </w:r>
      <w:r>
        <w:rPr>
          <w:rFonts w:ascii="Times New Roman" w:eastAsia="Times New Roman" w:hAnsi="Times New Roman" w:cs="Times New Roman"/>
          <w:color w:val="000000"/>
          <w:sz w:val="28"/>
          <w:szCs w:val="28"/>
          <w:lang w:eastAsia="ru-RU"/>
        </w:rPr>
        <w:t>Big</w:t>
      </w:r>
      <w:r>
        <w:rPr>
          <w:rFonts w:ascii="Times New Roman" w:eastAsia="Times New Roman" w:hAnsi="Times New Roman" w:cs="Times New Roman"/>
          <w:color w:val="000000"/>
          <w:sz w:val="28"/>
          <w:szCs w:val="28"/>
          <w:lang w:val="ru-RU" w:eastAsia="ru-RU"/>
        </w:rPr>
        <w:t xml:space="preserve">" </w:t>
      </w:r>
      <w:r>
        <w:rPr>
          <w:rFonts w:ascii="Times New Roman" w:eastAsia="Times New Roman" w:hAnsi="Times New Roman" w:cs="Times New Roman"/>
          <w:color w:val="000000"/>
          <w:sz w:val="28"/>
          <w:szCs w:val="28"/>
          <w:lang w:eastAsia="ru-RU"/>
        </w:rPr>
        <w:t>Box</w:t>
      </w:r>
      <w:r>
        <w:rPr>
          <w:rFonts w:ascii="Times New Roman" w:eastAsia="Times New Roman" w:hAnsi="Times New Roman" w:cs="Times New Roman"/>
          <w:color w:val="000000"/>
          <w:sz w:val="28"/>
          <w:szCs w:val="28"/>
          <w:lang w:val="ru-RU" w:eastAsia="ru-RU"/>
        </w:rPr>
        <w:t xml:space="preserve"> требуется заключать в двойные кавычки, поскольку первое имя включает точку, а во втором содержится точка с запятой и символы двойных кавычек (в форме пар с квотированием). Отображаемое имя </w:t>
      </w:r>
      <w:proofErr w:type="gramStart"/>
      <w:r>
        <w:rPr>
          <w:rFonts w:ascii="Times New Roman" w:eastAsia="Times New Roman" w:hAnsi="Times New Roman" w:cs="Times New Roman"/>
          <w:color w:val="000000"/>
          <w:sz w:val="28"/>
          <w:szCs w:val="28"/>
          <w:lang w:eastAsia="ru-RU"/>
        </w:rPr>
        <w:t>Who</w:t>
      </w:r>
      <w:r>
        <w:rPr>
          <w:rFonts w:ascii="Times New Roman" w:eastAsia="Times New Roman" w:hAnsi="Times New Roman" w:cs="Times New Roman"/>
          <w:color w:val="000000"/>
          <w:sz w:val="28"/>
          <w:szCs w:val="28"/>
          <w:lang w:val="ru-RU" w:eastAsia="ru-RU"/>
        </w:rPr>
        <w:t>?,</w:t>
      </w:r>
      <w:proofErr w:type="gramEnd"/>
      <w:r>
        <w:rPr>
          <w:rFonts w:ascii="Times New Roman" w:eastAsia="Times New Roman" w:hAnsi="Times New Roman" w:cs="Times New Roman"/>
          <w:color w:val="000000"/>
          <w:sz w:val="28"/>
          <w:szCs w:val="28"/>
          <w:lang w:val="ru-RU" w:eastAsia="ru-RU"/>
        </w:rPr>
        <w:t xml:space="preserve"> напротив, может использоваться без кавычек, поскольку в атомах допускается использование вопросительного знака. Отметим также, что в адресах </w:t>
      </w:r>
      <w:r>
        <w:rPr>
          <w:rFonts w:ascii="Times New Roman" w:eastAsia="Times New Roman" w:hAnsi="Times New Roman" w:cs="Times New Roman"/>
          <w:color w:val="000000"/>
          <w:sz w:val="28"/>
          <w:szCs w:val="28"/>
          <w:lang w:eastAsia="ru-RU"/>
        </w:rPr>
        <w:t>jdoe</w:t>
      </w:r>
      <w:r>
        <w:rPr>
          <w:rFonts w:ascii="Times New Roman" w:eastAsia="Times New Roman" w:hAnsi="Times New Roman" w:cs="Times New Roman"/>
          <w:color w:val="000000"/>
          <w:sz w:val="28"/>
          <w:szCs w:val="28"/>
          <w:lang w:val="ru-RU" w:eastAsia="ru-RU"/>
        </w:rPr>
        <w:t>@</w:t>
      </w:r>
      <w:r>
        <w:rPr>
          <w:rFonts w:ascii="Times New Roman" w:eastAsia="Times New Roman" w:hAnsi="Times New Roman" w:cs="Times New Roman"/>
          <w:color w:val="000000"/>
          <w:sz w:val="28"/>
          <w:szCs w:val="28"/>
          <w:lang w:eastAsia="ru-RU"/>
        </w:rPr>
        <w:t>example</w:t>
      </w:r>
      <w:r>
        <w:rPr>
          <w:rFonts w:ascii="Times New Roman" w:eastAsia="Times New Roman" w:hAnsi="Times New Roman" w:cs="Times New Roman"/>
          <w:color w:val="000000"/>
          <w:sz w:val="28"/>
          <w:szCs w:val="28"/>
          <w:lang w:val="ru-RU" w:eastAsia="ru-RU"/>
        </w:rPr>
        <w:t>.</w:t>
      </w:r>
      <w:r>
        <w:rPr>
          <w:rFonts w:ascii="Times New Roman" w:eastAsia="Times New Roman" w:hAnsi="Times New Roman" w:cs="Times New Roman"/>
          <w:color w:val="000000"/>
          <w:sz w:val="28"/>
          <w:szCs w:val="28"/>
          <w:lang w:eastAsia="ru-RU"/>
        </w:rPr>
        <w:t>org</w:t>
      </w:r>
      <w:r>
        <w:rPr>
          <w:rFonts w:ascii="Times New Roman" w:eastAsia="Times New Roman" w:hAnsi="Times New Roman" w:cs="Times New Roman"/>
          <w:color w:val="000000"/>
          <w:sz w:val="28"/>
          <w:szCs w:val="28"/>
          <w:lang w:val="ru-RU" w:eastAsia="ru-RU"/>
        </w:rPr>
        <w:t xml:space="preserve"> и </w:t>
      </w:r>
      <w:r>
        <w:rPr>
          <w:rFonts w:ascii="Times New Roman" w:eastAsia="Times New Roman" w:hAnsi="Times New Roman" w:cs="Times New Roman"/>
          <w:color w:val="000000"/>
          <w:sz w:val="28"/>
          <w:szCs w:val="28"/>
          <w:lang w:eastAsia="ru-RU"/>
        </w:rPr>
        <w:t>boss</w:t>
      </w:r>
      <w:r>
        <w:rPr>
          <w:rFonts w:ascii="Times New Roman" w:eastAsia="Times New Roman" w:hAnsi="Times New Roman" w:cs="Times New Roman"/>
          <w:color w:val="000000"/>
          <w:sz w:val="28"/>
          <w:szCs w:val="28"/>
          <w:lang w:val="ru-RU" w:eastAsia="ru-RU"/>
        </w:rPr>
        <w:t>@</w:t>
      </w:r>
      <w:r>
        <w:rPr>
          <w:rFonts w:ascii="Times New Roman" w:eastAsia="Times New Roman" w:hAnsi="Times New Roman" w:cs="Times New Roman"/>
          <w:color w:val="000000"/>
          <w:sz w:val="28"/>
          <w:szCs w:val="28"/>
          <w:lang w:eastAsia="ru-RU"/>
        </w:rPr>
        <w:t>nil</w:t>
      </w:r>
      <w:r>
        <w:rPr>
          <w:rFonts w:ascii="Times New Roman" w:eastAsia="Times New Roman" w:hAnsi="Times New Roman" w:cs="Times New Roman"/>
          <w:color w:val="000000"/>
          <w:sz w:val="28"/>
          <w:szCs w:val="28"/>
          <w:lang w:val="ru-RU" w:eastAsia="ru-RU"/>
        </w:rPr>
        <w:t>.</w:t>
      </w:r>
      <w:r>
        <w:rPr>
          <w:rFonts w:ascii="Times New Roman" w:eastAsia="Times New Roman" w:hAnsi="Times New Roman" w:cs="Times New Roman"/>
          <w:color w:val="000000"/>
          <w:sz w:val="28"/>
          <w:szCs w:val="28"/>
          <w:lang w:eastAsia="ru-RU"/>
        </w:rPr>
        <w:t>test</w:t>
      </w:r>
      <w:r>
        <w:rPr>
          <w:rFonts w:ascii="Times New Roman" w:eastAsia="Times New Roman" w:hAnsi="Times New Roman" w:cs="Times New Roman"/>
          <w:color w:val="000000"/>
          <w:sz w:val="28"/>
          <w:szCs w:val="28"/>
          <w:lang w:val="ru-RU" w:eastAsia="ru-RU"/>
        </w:rPr>
        <w:t xml:space="preserve"> не указаны связанные с ними отображаемые имена, а для адреса </w:t>
      </w:r>
      <w:r>
        <w:rPr>
          <w:rFonts w:ascii="Times New Roman" w:eastAsia="Times New Roman" w:hAnsi="Times New Roman" w:cs="Times New Roman"/>
          <w:color w:val="000000"/>
          <w:sz w:val="28"/>
          <w:szCs w:val="28"/>
          <w:lang w:eastAsia="ru-RU"/>
        </w:rPr>
        <w:t>jdoe</w:t>
      </w:r>
      <w:r>
        <w:rPr>
          <w:rFonts w:ascii="Times New Roman" w:eastAsia="Times New Roman" w:hAnsi="Times New Roman" w:cs="Times New Roman"/>
          <w:color w:val="000000"/>
          <w:sz w:val="28"/>
          <w:szCs w:val="28"/>
          <w:lang w:val="ru-RU" w:eastAsia="ru-RU"/>
        </w:rPr>
        <w:t>@</w:t>
      </w:r>
      <w:r>
        <w:rPr>
          <w:rFonts w:ascii="Times New Roman" w:eastAsia="Times New Roman" w:hAnsi="Times New Roman" w:cs="Times New Roman"/>
          <w:color w:val="000000"/>
          <w:sz w:val="28"/>
          <w:szCs w:val="28"/>
          <w:lang w:eastAsia="ru-RU"/>
        </w:rPr>
        <w:t>example</w:t>
      </w:r>
      <w:r>
        <w:rPr>
          <w:rFonts w:ascii="Times New Roman" w:eastAsia="Times New Roman" w:hAnsi="Times New Roman" w:cs="Times New Roman"/>
          <w:color w:val="000000"/>
          <w:sz w:val="28"/>
          <w:szCs w:val="28"/>
          <w:lang w:val="ru-RU" w:eastAsia="ru-RU"/>
        </w:rPr>
        <w:t>.</w:t>
      </w:r>
      <w:r>
        <w:rPr>
          <w:rFonts w:ascii="Times New Roman" w:eastAsia="Times New Roman" w:hAnsi="Times New Roman" w:cs="Times New Roman"/>
          <w:color w:val="000000"/>
          <w:sz w:val="28"/>
          <w:szCs w:val="28"/>
          <w:lang w:eastAsia="ru-RU"/>
        </w:rPr>
        <w:t>org</w:t>
      </w:r>
      <w:r>
        <w:rPr>
          <w:rFonts w:ascii="Times New Roman" w:eastAsia="Times New Roman" w:hAnsi="Times New Roman" w:cs="Times New Roman"/>
          <w:color w:val="000000"/>
          <w:sz w:val="28"/>
          <w:szCs w:val="28"/>
          <w:lang w:val="ru-RU" w:eastAsia="ru-RU"/>
        </w:rPr>
        <w:t xml:space="preserve"> используется упрощенная форма без угловых скобок.</w:t>
      </w:r>
    </w:p>
    <w:p w14:paraId="02DE88F3" w14:textId="77777777" w:rsidR="00F72ABA" w:rsidRDefault="00F72ABA" w:rsidP="00F72ABA">
      <w:pPr>
        <w:spacing w:before="225" w:after="150" w:line="240" w:lineRule="auto"/>
        <w:outlineLvl w:val="4"/>
        <w:rPr>
          <w:rFonts w:ascii="Times New Roman" w:eastAsia="Times New Roman" w:hAnsi="Times New Roman" w:cs="Times New Roman"/>
          <w:b/>
          <w:bCs/>
          <w:color w:val="262626"/>
          <w:sz w:val="28"/>
          <w:szCs w:val="28"/>
          <w:lang w:val="ru-RU" w:eastAsia="ru-RU"/>
        </w:rPr>
      </w:pPr>
      <w:r>
        <w:rPr>
          <w:rFonts w:ascii="Times New Roman" w:eastAsia="Times New Roman" w:hAnsi="Times New Roman" w:cs="Times New Roman"/>
          <w:b/>
          <w:bCs/>
          <w:color w:val="262626"/>
          <w:sz w:val="28"/>
          <w:szCs w:val="28"/>
          <w:lang w:val="ru-RU" w:eastAsia="ru-RU"/>
        </w:rPr>
        <w:t>Приложение. Групповые адреса</w:t>
      </w:r>
    </w:p>
    <w:p w14:paraId="2E387BB7"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Pr>
          <w:rFonts w:ascii="Times New Roman" w:eastAsia="Times New Roman" w:hAnsi="Times New Roman" w:cs="Times New Roman"/>
          <w:color w:val="3C3E41"/>
          <w:sz w:val="28"/>
          <w:szCs w:val="28"/>
          <w:lang w:val="ru-RU" w:eastAsia="ru-RU"/>
        </w:rPr>
        <w:t>----</w:t>
      </w:r>
    </w:p>
    <w:p w14:paraId="47EEE01E"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Pr>
          <w:rFonts w:ascii="Times New Roman" w:eastAsia="Times New Roman" w:hAnsi="Times New Roman" w:cs="Times New Roman"/>
          <w:color w:val="3C3E41"/>
          <w:sz w:val="28"/>
          <w:szCs w:val="28"/>
          <w:lang w:eastAsia="ru-RU"/>
        </w:rPr>
        <w:t>From</w:t>
      </w:r>
      <w:r>
        <w:rPr>
          <w:rFonts w:ascii="Times New Roman" w:eastAsia="Times New Roman" w:hAnsi="Times New Roman" w:cs="Times New Roman"/>
          <w:color w:val="3C3E41"/>
          <w:sz w:val="28"/>
          <w:szCs w:val="28"/>
          <w:lang w:val="ru-RU" w:eastAsia="ru-RU"/>
        </w:rPr>
        <w:t xml:space="preserve">: </w:t>
      </w:r>
      <w:r>
        <w:rPr>
          <w:rFonts w:ascii="Times New Roman" w:eastAsia="Times New Roman" w:hAnsi="Times New Roman" w:cs="Times New Roman"/>
          <w:color w:val="3C3E41"/>
          <w:sz w:val="28"/>
          <w:szCs w:val="28"/>
          <w:lang w:eastAsia="ru-RU"/>
        </w:rPr>
        <w:t>Pete</w:t>
      </w:r>
      <w:r>
        <w:rPr>
          <w:rFonts w:ascii="Times New Roman" w:eastAsia="Times New Roman" w:hAnsi="Times New Roman" w:cs="Times New Roman"/>
          <w:color w:val="3C3E41"/>
          <w:sz w:val="28"/>
          <w:szCs w:val="28"/>
          <w:lang w:val="ru-RU" w:eastAsia="ru-RU"/>
        </w:rPr>
        <w:t xml:space="preserve"> &lt;</w:t>
      </w:r>
      <w:r>
        <w:rPr>
          <w:rFonts w:ascii="Times New Roman" w:eastAsia="Times New Roman" w:hAnsi="Times New Roman" w:cs="Times New Roman"/>
          <w:color w:val="3C3E41"/>
          <w:sz w:val="28"/>
          <w:szCs w:val="28"/>
          <w:lang w:eastAsia="ru-RU"/>
        </w:rPr>
        <w:t>pete</w:t>
      </w:r>
      <w:r>
        <w:rPr>
          <w:rFonts w:ascii="Times New Roman" w:eastAsia="Times New Roman" w:hAnsi="Times New Roman" w:cs="Times New Roman"/>
          <w:color w:val="3C3E41"/>
          <w:sz w:val="28"/>
          <w:szCs w:val="28"/>
          <w:lang w:val="ru-RU" w:eastAsia="ru-RU"/>
        </w:rPr>
        <w:t>@</w:t>
      </w:r>
      <w:r>
        <w:rPr>
          <w:rFonts w:ascii="Times New Roman" w:eastAsia="Times New Roman" w:hAnsi="Times New Roman" w:cs="Times New Roman"/>
          <w:color w:val="3C3E41"/>
          <w:sz w:val="28"/>
          <w:szCs w:val="28"/>
          <w:lang w:eastAsia="ru-RU"/>
        </w:rPr>
        <w:t>silly</w:t>
      </w:r>
      <w:r>
        <w:rPr>
          <w:rFonts w:ascii="Times New Roman" w:eastAsia="Times New Roman" w:hAnsi="Times New Roman" w:cs="Times New Roman"/>
          <w:color w:val="3C3E41"/>
          <w:sz w:val="28"/>
          <w:szCs w:val="28"/>
          <w:lang w:val="ru-RU" w:eastAsia="ru-RU"/>
        </w:rPr>
        <w:t>.</w:t>
      </w:r>
      <w:r>
        <w:rPr>
          <w:rFonts w:ascii="Times New Roman" w:eastAsia="Times New Roman" w:hAnsi="Times New Roman" w:cs="Times New Roman"/>
          <w:color w:val="3C3E41"/>
          <w:sz w:val="28"/>
          <w:szCs w:val="28"/>
          <w:lang w:eastAsia="ru-RU"/>
        </w:rPr>
        <w:t>example</w:t>
      </w:r>
      <w:r>
        <w:rPr>
          <w:rFonts w:ascii="Times New Roman" w:eastAsia="Times New Roman" w:hAnsi="Times New Roman" w:cs="Times New Roman"/>
          <w:color w:val="3C3E41"/>
          <w:sz w:val="28"/>
          <w:szCs w:val="28"/>
          <w:lang w:val="ru-RU" w:eastAsia="ru-RU"/>
        </w:rPr>
        <w:t>&gt;</w:t>
      </w:r>
    </w:p>
    <w:p w14:paraId="3218B810"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Pr>
          <w:rFonts w:ascii="Times New Roman" w:eastAsia="Times New Roman" w:hAnsi="Times New Roman" w:cs="Times New Roman"/>
          <w:color w:val="3C3E41"/>
          <w:sz w:val="28"/>
          <w:szCs w:val="28"/>
          <w:lang w:eastAsia="ru-RU"/>
        </w:rPr>
        <w:t xml:space="preserve">To: A </w:t>
      </w:r>
      <w:proofErr w:type="gramStart"/>
      <w:r>
        <w:rPr>
          <w:rFonts w:ascii="Times New Roman" w:eastAsia="Times New Roman" w:hAnsi="Times New Roman" w:cs="Times New Roman"/>
          <w:color w:val="3C3E41"/>
          <w:sz w:val="28"/>
          <w:szCs w:val="28"/>
          <w:lang w:eastAsia="ru-RU"/>
        </w:rPr>
        <w:t>Group:Ed</w:t>
      </w:r>
      <w:proofErr w:type="gramEnd"/>
      <w:r>
        <w:rPr>
          <w:rFonts w:ascii="Times New Roman" w:eastAsia="Times New Roman" w:hAnsi="Times New Roman" w:cs="Times New Roman"/>
          <w:color w:val="3C3E41"/>
          <w:sz w:val="28"/>
          <w:szCs w:val="28"/>
          <w:lang w:eastAsia="ru-RU"/>
        </w:rPr>
        <w:t xml:space="preserve"> Jones &lt;c@a.test&gt;,joe@where.test,John &lt;jdoe@one.test&gt;;</w:t>
      </w:r>
    </w:p>
    <w:p w14:paraId="795A1D7E"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Pr>
          <w:rFonts w:ascii="Times New Roman" w:eastAsia="Times New Roman" w:hAnsi="Times New Roman" w:cs="Times New Roman"/>
          <w:color w:val="3C3E41"/>
          <w:sz w:val="28"/>
          <w:szCs w:val="28"/>
          <w:lang w:eastAsia="ru-RU"/>
        </w:rPr>
        <w:t xml:space="preserve">Cc: Undisclosed </w:t>
      </w:r>
      <w:proofErr w:type="gramStart"/>
      <w:r>
        <w:rPr>
          <w:rFonts w:ascii="Times New Roman" w:eastAsia="Times New Roman" w:hAnsi="Times New Roman" w:cs="Times New Roman"/>
          <w:color w:val="3C3E41"/>
          <w:sz w:val="28"/>
          <w:szCs w:val="28"/>
          <w:lang w:eastAsia="ru-RU"/>
        </w:rPr>
        <w:t>recipients:;</w:t>
      </w:r>
      <w:proofErr w:type="gramEnd"/>
    </w:p>
    <w:p w14:paraId="112A6941"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Pr>
          <w:rFonts w:ascii="Times New Roman" w:eastAsia="Times New Roman" w:hAnsi="Times New Roman" w:cs="Times New Roman"/>
          <w:color w:val="3C3E41"/>
          <w:sz w:val="28"/>
          <w:szCs w:val="28"/>
          <w:lang w:eastAsia="ru-RU"/>
        </w:rPr>
        <w:lastRenderedPageBreak/>
        <w:t>Date: Thu, 13 Feb 1969 23:32:54 -0330</w:t>
      </w:r>
    </w:p>
    <w:p w14:paraId="2314AD78"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Pr>
          <w:rFonts w:ascii="Times New Roman" w:eastAsia="Times New Roman" w:hAnsi="Times New Roman" w:cs="Times New Roman"/>
          <w:color w:val="3C3E41"/>
          <w:sz w:val="28"/>
          <w:szCs w:val="28"/>
          <w:lang w:eastAsia="ru-RU"/>
        </w:rPr>
        <w:t>Message-ID: &lt;testabcd.1234@silly.example&gt;</w:t>
      </w:r>
    </w:p>
    <w:p w14:paraId="6B4F99AD"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67C76DD1"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Pr>
          <w:rFonts w:ascii="Times New Roman" w:eastAsia="Times New Roman" w:hAnsi="Times New Roman" w:cs="Times New Roman"/>
          <w:color w:val="3C3E41"/>
          <w:sz w:val="28"/>
          <w:szCs w:val="28"/>
          <w:lang w:eastAsia="ru-RU"/>
        </w:rPr>
        <w:t>Testing</w:t>
      </w:r>
      <w:r>
        <w:rPr>
          <w:rFonts w:ascii="Times New Roman" w:eastAsia="Times New Roman" w:hAnsi="Times New Roman" w:cs="Times New Roman"/>
          <w:color w:val="3C3E41"/>
          <w:sz w:val="28"/>
          <w:szCs w:val="28"/>
          <w:lang w:val="ru-RU" w:eastAsia="ru-RU"/>
        </w:rPr>
        <w:t>.</w:t>
      </w:r>
    </w:p>
    <w:p w14:paraId="68CCE163"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Pr>
          <w:rFonts w:ascii="Times New Roman" w:eastAsia="Times New Roman" w:hAnsi="Times New Roman" w:cs="Times New Roman"/>
          <w:color w:val="3C3E41"/>
          <w:sz w:val="28"/>
          <w:szCs w:val="28"/>
          <w:lang w:val="ru-RU" w:eastAsia="ru-RU"/>
        </w:rPr>
        <w:t>----</w:t>
      </w:r>
    </w:p>
    <w:p w14:paraId="16EF737A" w14:textId="77777777" w:rsidR="00F72ABA" w:rsidRDefault="00F72ABA" w:rsidP="00F72ABA">
      <w:pPr>
        <w:spacing w:after="150" w:line="240" w:lineRule="auto"/>
        <w:rPr>
          <w:rFonts w:ascii="Times New Roman" w:eastAsia="Times New Roman" w:hAnsi="Times New Roman" w:cs="Times New Roman"/>
          <w:color w:val="000000"/>
          <w:sz w:val="28"/>
          <w:szCs w:val="28"/>
          <w:lang w:val="ru-RU" w:eastAsia="ru-RU"/>
        </w:rPr>
      </w:pPr>
      <w:r>
        <w:rPr>
          <w:rFonts w:ascii="Times New Roman" w:eastAsia="Times New Roman" w:hAnsi="Times New Roman" w:cs="Times New Roman"/>
          <w:color w:val="000000"/>
          <w:sz w:val="28"/>
          <w:szCs w:val="28"/>
          <w:lang w:val="ru-RU" w:eastAsia="ru-RU"/>
        </w:rPr>
        <w:t>В этом примере поле «</w:t>
      </w:r>
      <w:r>
        <w:rPr>
          <w:rFonts w:ascii="Times New Roman" w:eastAsia="Times New Roman" w:hAnsi="Times New Roman" w:cs="Times New Roman"/>
          <w:color w:val="000000"/>
          <w:sz w:val="28"/>
          <w:szCs w:val="28"/>
          <w:lang w:eastAsia="ru-RU"/>
        </w:rPr>
        <w:t>To</w:t>
      </w:r>
      <w:r>
        <w:rPr>
          <w:rFonts w:ascii="Times New Roman" w:eastAsia="Times New Roman" w:hAnsi="Times New Roman" w:cs="Times New Roman"/>
          <w:color w:val="000000"/>
          <w:sz w:val="28"/>
          <w:szCs w:val="28"/>
          <w:lang w:val="ru-RU" w:eastAsia="ru-RU"/>
        </w:rPr>
        <w:t>:» включает группу «</w:t>
      </w:r>
      <w:r>
        <w:rPr>
          <w:rFonts w:ascii="Times New Roman" w:eastAsia="Times New Roman" w:hAnsi="Times New Roman" w:cs="Times New Roman"/>
          <w:color w:val="000000"/>
          <w:sz w:val="28"/>
          <w:szCs w:val="28"/>
          <w:lang w:eastAsia="ru-RU"/>
        </w:rPr>
        <w:t>A</w:t>
      </w:r>
      <w:r>
        <w:rPr>
          <w:rFonts w:ascii="Times New Roman" w:eastAsia="Times New Roman" w:hAnsi="Times New Roman" w:cs="Times New Roman"/>
          <w:color w:val="000000"/>
          <w:sz w:val="28"/>
          <w:szCs w:val="28"/>
          <w:lang w:val="ru-RU" w:eastAsia="ru-RU"/>
        </w:rPr>
        <w:t xml:space="preserve"> </w:t>
      </w:r>
      <w:r>
        <w:rPr>
          <w:rFonts w:ascii="Times New Roman" w:eastAsia="Times New Roman" w:hAnsi="Times New Roman" w:cs="Times New Roman"/>
          <w:color w:val="000000"/>
          <w:sz w:val="28"/>
          <w:szCs w:val="28"/>
          <w:lang w:eastAsia="ru-RU"/>
        </w:rPr>
        <w:t>Group</w:t>
      </w:r>
      <w:r>
        <w:rPr>
          <w:rFonts w:ascii="Times New Roman" w:eastAsia="Times New Roman" w:hAnsi="Times New Roman" w:cs="Times New Roman"/>
          <w:color w:val="000000"/>
          <w:sz w:val="28"/>
          <w:szCs w:val="28"/>
          <w:lang w:val="ru-RU" w:eastAsia="ru-RU"/>
        </w:rPr>
        <w:t>», в состав которой входят 3 адреса, а в поле «</w:t>
      </w:r>
      <w:r>
        <w:rPr>
          <w:rFonts w:ascii="Times New Roman" w:eastAsia="Times New Roman" w:hAnsi="Times New Roman" w:cs="Times New Roman"/>
          <w:color w:val="000000"/>
          <w:sz w:val="28"/>
          <w:szCs w:val="28"/>
          <w:lang w:eastAsia="ru-RU"/>
        </w:rPr>
        <w:t>Cc</w:t>
      </w:r>
      <w:r>
        <w:rPr>
          <w:rFonts w:ascii="Times New Roman" w:eastAsia="Times New Roman" w:hAnsi="Times New Roman" w:cs="Times New Roman"/>
          <w:color w:val="000000"/>
          <w:sz w:val="28"/>
          <w:szCs w:val="28"/>
          <w:lang w:val="ru-RU" w:eastAsia="ru-RU"/>
        </w:rPr>
        <w:t xml:space="preserve">:» указана пустая группы получателей </w:t>
      </w:r>
      <w:r>
        <w:rPr>
          <w:rFonts w:ascii="Times New Roman" w:eastAsia="Times New Roman" w:hAnsi="Times New Roman" w:cs="Times New Roman"/>
          <w:color w:val="000000"/>
          <w:sz w:val="28"/>
          <w:szCs w:val="28"/>
          <w:lang w:eastAsia="ru-RU"/>
        </w:rPr>
        <w:t>Undisclosed</w:t>
      </w:r>
      <w:r>
        <w:rPr>
          <w:rFonts w:ascii="Times New Roman" w:eastAsia="Times New Roman" w:hAnsi="Times New Roman" w:cs="Times New Roman"/>
          <w:color w:val="000000"/>
          <w:sz w:val="28"/>
          <w:szCs w:val="28"/>
          <w:lang w:val="ru-RU" w:eastAsia="ru-RU"/>
        </w:rPr>
        <w:t xml:space="preserve"> </w:t>
      </w:r>
      <w:r>
        <w:rPr>
          <w:rFonts w:ascii="Times New Roman" w:eastAsia="Times New Roman" w:hAnsi="Times New Roman" w:cs="Times New Roman"/>
          <w:color w:val="000000"/>
          <w:sz w:val="28"/>
          <w:szCs w:val="28"/>
          <w:lang w:eastAsia="ru-RU"/>
        </w:rPr>
        <w:t>recipients</w:t>
      </w:r>
      <w:r>
        <w:rPr>
          <w:rFonts w:ascii="Times New Roman" w:eastAsia="Times New Roman" w:hAnsi="Times New Roman" w:cs="Times New Roman"/>
          <w:color w:val="000000"/>
          <w:sz w:val="28"/>
          <w:szCs w:val="28"/>
          <w:lang w:val="ru-RU" w:eastAsia="ru-RU"/>
        </w:rPr>
        <w:t xml:space="preserve"> (нераскрытые получатели).</w:t>
      </w:r>
    </w:p>
    <w:p w14:paraId="7B2DC0FF" w14:textId="77777777" w:rsidR="00F72ABA" w:rsidRDefault="00F72ABA" w:rsidP="00F72ABA">
      <w:pPr>
        <w:spacing w:before="225" w:after="150" w:line="240" w:lineRule="auto"/>
        <w:outlineLvl w:val="3"/>
        <w:rPr>
          <w:rFonts w:ascii="Times New Roman" w:eastAsia="Times New Roman" w:hAnsi="Times New Roman" w:cs="Times New Roman"/>
          <w:color w:val="262626"/>
          <w:sz w:val="28"/>
          <w:szCs w:val="28"/>
          <w:lang w:val="ru-RU" w:eastAsia="ru-RU"/>
        </w:rPr>
      </w:pPr>
      <w:r>
        <w:rPr>
          <w:rFonts w:ascii="Times New Roman" w:eastAsia="Times New Roman" w:hAnsi="Times New Roman" w:cs="Times New Roman"/>
          <w:color w:val="262626"/>
          <w:sz w:val="28"/>
          <w:szCs w:val="28"/>
          <w:lang w:val="ru-RU" w:eastAsia="ru-RU"/>
        </w:rPr>
        <w:t xml:space="preserve">Приложение </w:t>
      </w:r>
      <w:r>
        <w:rPr>
          <w:rFonts w:ascii="Times New Roman" w:eastAsia="Times New Roman" w:hAnsi="Times New Roman" w:cs="Times New Roman"/>
          <w:color w:val="262626"/>
          <w:sz w:val="28"/>
          <w:szCs w:val="28"/>
          <w:lang w:eastAsia="ru-RU"/>
        </w:rPr>
        <w:t>A</w:t>
      </w:r>
      <w:r>
        <w:rPr>
          <w:rFonts w:ascii="Times New Roman" w:eastAsia="Times New Roman" w:hAnsi="Times New Roman" w:cs="Times New Roman"/>
          <w:color w:val="262626"/>
          <w:sz w:val="28"/>
          <w:szCs w:val="28"/>
          <w:lang w:val="ru-RU" w:eastAsia="ru-RU"/>
        </w:rPr>
        <w:t>.2. Ответные сообщения</w:t>
      </w:r>
    </w:p>
    <w:p w14:paraId="2551E0E3" w14:textId="77777777" w:rsidR="00F72ABA" w:rsidRDefault="00F72ABA" w:rsidP="00F72ABA">
      <w:pPr>
        <w:spacing w:after="150" w:line="240" w:lineRule="auto"/>
        <w:rPr>
          <w:rFonts w:ascii="Times New Roman" w:eastAsia="Times New Roman" w:hAnsi="Times New Roman" w:cs="Times New Roman"/>
          <w:color w:val="000000"/>
          <w:sz w:val="28"/>
          <w:szCs w:val="28"/>
          <w:lang w:val="ru-RU" w:eastAsia="ru-RU"/>
        </w:rPr>
      </w:pPr>
      <w:r>
        <w:rPr>
          <w:rFonts w:ascii="Times New Roman" w:eastAsia="Times New Roman" w:hAnsi="Times New Roman" w:cs="Times New Roman"/>
          <w:color w:val="000000"/>
          <w:sz w:val="28"/>
          <w:szCs w:val="28"/>
          <w:lang w:val="ru-RU" w:eastAsia="ru-RU"/>
        </w:rPr>
        <w:t xml:space="preserve">Следующая группа из трех примеров показывает поток обмена сообщениями между </w:t>
      </w:r>
      <w:r>
        <w:rPr>
          <w:rFonts w:ascii="Times New Roman" w:eastAsia="Times New Roman" w:hAnsi="Times New Roman" w:cs="Times New Roman"/>
          <w:color w:val="000000"/>
          <w:sz w:val="28"/>
          <w:szCs w:val="28"/>
          <w:lang w:eastAsia="ru-RU"/>
        </w:rPr>
        <w:t>John</w:t>
      </w:r>
      <w:r>
        <w:rPr>
          <w:rFonts w:ascii="Times New Roman" w:eastAsia="Times New Roman" w:hAnsi="Times New Roman" w:cs="Times New Roman"/>
          <w:color w:val="000000"/>
          <w:sz w:val="28"/>
          <w:szCs w:val="28"/>
          <w:lang w:val="ru-RU" w:eastAsia="ru-RU"/>
        </w:rPr>
        <w:t xml:space="preserve"> и </w:t>
      </w:r>
      <w:r>
        <w:rPr>
          <w:rFonts w:ascii="Times New Roman" w:eastAsia="Times New Roman" w:hAnsi="Times New Roman" w:cs="Times New Roman"/>
          <w:color w:val="000000"/>
          <w:sz w:val="28"/>
          <w:szCs w:val="28"/>
          <w:lang w:eastAsia="ru-RU"/>
        </w:rPr>
        <w:t>Mary</w:t>
      </w:r>
      <w:r>
        <w:rPr>
          <w:rFonts w:ascii="Times New Roman" w:eastAsia="Times New Roman" w:hAnsi="Times New Roman" w:cs="Times New Roman"/>
          <w:color w:val="000000"/>
          <w:sz w:val="28"/>
          <w:szCs w:val="28"/>
          <w:lang w:val="ru-RU" w:eastAsia="ru-RU"/>
        </w:rPr>
        <w:t xml:space="preserve">. Сначала </w:t>
      </w:r>
      <w:r>
        <w:rPr>
          <w:rFonts w:ascii="Times New Roman" w:eastAsia="Times New Roman" w:hAnsi="Times New Roman" w:cs="Times New Roman"/>
          <w:color w:val="000000"/>
          <w:sz w:val="28"/>
          <w:szCs w:val="28"/>
          <w:lang w:eastAsia="ru-RU"/>
        </w:rPr>
        <w:t>John</w:t>
      </w:r>
      <w:r>
        <w:rPr>
          <w:rFonts w:ascii="Times New Roman" w:eastAsia="Times New Roman" w:hAnsi="Times New Roman" w:cs="Times New Roman"/>
          <w:color w:val="000000"/>
          <w:sz w:val="28"/>
          <w:szCs w:val="28"/>
          <w:lang w:val="ru-RU" w:eastAsia="ru-RU"/>
        </w:rPr>
        <w:t xml:space="preserve"> отправляет сообщение </w:t>
      </w:r>
      <w:r>
        <w:rPr>
          <w:rFonts w:ascii="Times New Roman" w:eastAsia="Times New Roman" w:hAnsi="Times New Roman" w:cs="Times New Roman"/>
          <w:color w:val="000000"/>
          <w:sz w:val="28"/>
          <w:szCs w:val="28"/>
          <w:lang w:eastAsia="ru-RU"/>
        </w:rPr>
        <w:t>Mary</w:t>
      </w:r>
      <w:r>
        <w:rPr>
          <w:rFonts w:ascii="Times New Roman" w:eastAsia="Times New Roman" w:hAnsi="Times New Roman" w:cs="Times New Roman"/>
          <w:color w:val="000000"/>
          <w:sz w:val="28"/>
          <w:szCs w:val="28"/>
          <w:lang w:val="ru-RU" w:eastAsia="ru-RU"/>
        </w:rPr>
        <w:t xml:space="preserve">, на которое </w:t>
      </w:r>
      <w:r>
        <w:rPr>
          <w:rFonts w:ascii="Times New Roman" w:eastAsia="Times New Roman" w:hAnsi="Times New Roman" w:cs="Times New Roman"/>
          <w:color w:val="000000"/>
          <w:sz w:val="28"/>
          <w:szCs w:val="28"/>
          <w:lang w:eastAsia="ru-RU"/>
        </w:rPr>
        <w:t>Mary</w:t>
      </w:r>
      <w:r>
        <w:rPr>
          <w:rFonts w:ascii="Times New Roman" w:eastAsia="Times New Roman" w:hAnsi="Times New Roman" w:cs="Times New Roman"/>
          <w:color w:val="000000"/>
          <w:sz w:val="28"/>
          <w:szCs w:val="28"/>
          <w:lang w:val="ru-RU" w:eastAsia="ru-RU"/>
        </w:rPr>
        <w:t xml:space="preserve"> отвечает и </w:t>
      </w:r>
      <w:r>
        <w:rPr>
          <w:rFonts w:ascii="Times New Roman" w:eastAsia="Times New Roman" w:hAnsi="Times New Roman" w:cs="Times New Roman"/>
          <w:color w:val="000000"/>
          <w:sz w:val="28"/>
          <w:szCs w:val="28"/>
          <w:lang w:eastAsia="ru-RU"/>
        </w:rPr>
        <w:t>John</w:t>
      </w:r>
      <w:r>
        <w:rPr>
          <w:rFonts w:ascii="Times New Roman" w:eastAsia="Times New Roman" w:hAnsi="Times New Roman" w:cs="Times New Roman"/>
          <w:color w:val="000000"/>
          <w:sz w:val="28"/>
          <w:szCs w:val="28"/>
          <w:lang w:val="ru-RU" w:eastAsia="ru-RU"/>
        </w:rPr>
        <w:t xml:space="preserve"> в ответ отправляет письмо </w:t>
      </w:r>
      <w:r>
        <w:rPr>
          <w:rFonts w:ascii="Times New Roman" w:eastAsia="Times New Roman" w:hAnsi="Times New Roman" w:cs="Times New Roman"/>
          <w:color w:val="000000"/>
          <w:sz w:val="28"/>
          <w:szCs w:val="28"/>
          <w:lang w:eastAsia="ru-RU"/>
        </w:rPr>
        <w:t>Mary</w:t>
      </w:r>
      <w:r>
        <w:rPr>
          <w:rFonts w:ascii="Times New Roman" w:eastAsia="Times New Roman" w:hAnsi="Times New Roman" w:cs="Times New Roman"/>
          <w:color w:val="000000"/>
          <w:sz w:val="28"/>
          <w:szCs w:val="28"/>
          <w:lang w:val="ru-RU" w:eastAsia="ru-RU"/>
        </w:rPr>
        <w:t>.</w:t>
      </w:r>
    </w:p>
    <w:p w14:paraId="512D2DD2" w14:textId="77777777" w:rsidR="00F72ABA" w:rsidRDefault="00F72ABA" w:rsidP="00F72ABA">
      <w:pPr>
        <w:spacing w:after="150" w:line="240" w:lineRule="auto"/>
        <w:rPr>
          <w:rFonts w:ascii="Times New Roman" w:eastAsia="Times New Roman" w:hAnsi="Times New Roman" w:cs="Times New Roman"/>
          <w:color w:val="000000"/>
          <w:sz w:val="28"/>
          <w:szCs w:val="28"/>
          <w:lang w:val="ru-RU" w:eastAsia="ru-RU"/>
        </w:rPr>
      </w:pPr>
      <w:r>
        <w:rPr>
          <w:rFonts w:ascii="Times New Roman" w:eastAsia="Times New Roman" w:hAnsi="Times New Roman" w:cs="Times New Roman"/>
          <w:color w:val="000000"/>
          <w:sz w:val="28"/>
          <w:szCs w:val="28"/>
          <w:lang w:val="ru-RU" w:eastAsia="ru-RU"/>
        </w:rPr>
        <w:t>Отметим специально поля «</w:t>
      </w:r>
      <w:r>
        <w:rPr>
          <w:rFonts w:ascii="Times New Roman" w:eastAsia="Times New Roman" w:hAnsi="Times New Roman" w:cs="Times New Roman"/>
          <w:color w:val="000000"/>
          <w:sz w:val="28"/>
          <w:szCs w:val="28"/>
          <w:lang w:eastAsia="ru-RU"/>
        </w:rPr>
        <w:t>Message</w:t>
      </w:r>
      <w:r>
        <w:rPr>
          <w:rFonts w:ascii="Times New Roman" w:eastAsia="Times New Roman" w:hAnsi="Times New Roman" w:cs="Times New Roman"/>
          <w:color w:val="000000"/>
          <w:sz w:val="28"/>
          <w:szCs w:val="28"/>
          <w:lang w:val="ru-RU" w:eastAsia="ru-RU"/>
        </w:rPr>
        <w:t>-</w:t>
      </w:r>
      <w:r>
        <w:rPr>
          <w:rFonts w:ascii="Times New Roman" w:eastAsia="Times New Roman" w:hAnsi="Times New Roman" w:cs="Times New Roman"/>
          <w:color w:val="000000"/>
          <w:sz w:val="28"/>
          <w:szCs w:val="28"/>
          <w:lang w:eastAsia="ru-RU"/>
        </w:rPr>
        <w:t>ID</w:t>
      </w:r>
      <w:r>
        <w:rPr>
          <w:rFonts w:ascii="Times New Roman" w:eastAsia="Times New Roman" w:hAnsi="Times New Roman" w:cs="Times New Roman"/>
          <w:color w:val="000000"/>
          <w:sz w:val="28"/>
          <w:szCs w:val="28"/>
          <w:lang w:val="ru-RU" w:eastAsia="ru-RU"/>
        </w:rPr>
        <w:t>:», «</w:t>
      </w:r>
      <w:r>
        <w:rPr>
          <w:rFonts w:ascii="Times New Roman" w:eastAsia="Times New Roman" w:hAnsi="Times New Roman" w:cs="Times New Roman"/>
          <w:color w:val="000000"/>
          <w:sz w:val="28"/>
          <w:szCs w:val="28"/>
          <w:lang w:eastAsia="ru-RU"/>
        </w:rPr>
        <w:t>References</w:t>
      </w:r>
      <w:r>
        <w:rPr>
          <w:rFonts w:ascii="Times New Roman" w:eastAsia="Times New Roman" w:hAnsi="Times New Roman" w:cs="Times New Roman"/>
          <w:color w:val="000000"/>
          <w:sz w:val="28"/>
          <w:szCs w:val="28"/>
          <w:lang w:val="ru-RU" w:eastAsia="ru-RU"/>
        </w:rPr>
        <w:t>:» и «</w:t>
      </w:r>
      <w:r>
        <w:rPr>
          <w:rFonts w:ascii="Times New Roman" w:eastAsia="Times New Roman" w:hAnsi="Times New Roman" w:cs="Times New Roman"/>
          <w:color w:val="000000"/>
          <w:sz w:val="28"/>
          <w:szCs w:val="28"/>
          <w:lang w:eastAsia="ru-RU"/>
        </w:rPr>
        <w:t>In</w:t>
      </w:r>
      <w:r>
        <w:rPr>
          <w:rFonts w:ascii="Times New Roman" w:eastAsia="Times New Roman" w:hAnsi="Times New Roman" w:cs="Times New Roman"/>
          <w:color w:val="000000"/>
          <w:sz w:val="28"/>
          <w:szCs w:val="28"/>
          <w:lang w:val="ru-RU" w:eastAsia="ru-RU"/>
        </w:rPr>
        <w:t>-</w:t>
      </w:r>
      <w:r>
        <w:rPr>
          <w:rFonts w:ascii="Times New Roman" w:eastAsia="Times New Roman" w:hAnsi="Times New Roman" w:cs="Times New Roman"/>
          <w:color w:val="000000"/>
          <w:sz w:val="28"/>
          <w:szCs w:val="28"/>
          <w:lang w:eastAsia="ru-RU"/>
        </w:rPr>
        <w:t>Reply</w:t>
      </w:r>
      <w:r>
        <w:rPr>
          <w:rFonts w:ascii="Times New Roman" w:eastAsia="Times New Roman" w:hAnsi="Times New Roman" w:cs="Times New Roman"/>
          <w:color w:val="000000"/>
          <w:sz w:val="28"/>
          <w:szCs w:val="28"/>
          <w:lang w:val="ru-RU" w:eastAsia="ru-RU"/>
        </w:rPr>
        <w:t>-</w:t>
      </w:r>
      <w:r>
        <w:rPr>
          <w:rFonts w:ascii="Times New Roman" w:eastAsia="Times New Roman" w:hAnsi="Times New Roman" w:cs="Times New Roman"/>
          <w:color w:val="000000"/>
          <w:sz w:val="28"/>
          <w:szCs w:val="28"/>
          <w:lang w:eastAsia="ru-RU"/>
        </w:rPr>
        <w:t>To</w:t>
      </w:r>
      <w:r>
        <w:rPr>
          <w:rFonts w:ascii="Times New Roman" w:eastAsia="Times New Roman" w:hAnsi="Times New Roman" w:cs="Times New Roman"/>
          <w:color w:val="000000"/>
          <w:sz w:val="28"/>
          <w:szCs w:val="28"/>
          <w:lang w:val="ru-RU" w:eastAsia="ru-RU"/>
        </w:rPr>
        <w:t>:» в каждом сообщении.</w:t>
      </w:r>
    </w:p>
    <w:p w14:paraId="4D43A475"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Pr>
          <w:rFonts w:ascii="Times New Roman" w:eastAsia="Times New Roman" w:hAnsi="Times New Roman" w:cs="Times New Roman"/>
          <w:color w:val="3C3E41"/>
          <w:sz w:val="28"/>
          <w:szCs w:val="28"/>
          <w:lang w:eastAsia="ru-RU"/>
        </w:rPr>
        <w:t>----</w:t>
      </w:r>
    </w:p>
    <w:p w14:paraId="37090E2C"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Pr>
          <w:rFonts w:ascii="Times New Roman" w:eastAsia="Times New Roman" w:hAnsi="Times New Roman" w:cs="Times New Roman"/>
          <w:color w:val="3C3E41"/>
          <w:sz w:val="28"/>
          <w:szCs w:val="28"/>
          <w:lang w:eastAsia="ru-RU"/>
        </w:rPr>
        <w:t>From: John Doe &lt;jdoe@machine.example&gt;</w:t>
      </w:r>
    </w:p>
    <w:p w14:paraId="71717683"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Pr>
          <w:rFonts w:ascii="Times New Roman" w:eastAsia="Times New Roman" w:hAnsi="Times New Roman" w:cs="Times New Roman"/>
          <w:color w:val="3C3E41"/>
          <w:sz w:val="28"/>
          <w:szCs w:val="28"/>
          <w:lang w:eastAsia="ru-RU"/>
        </w:rPr>
        <w:t>To: Mary Smith &lt;mary@example.net&gt;</w:t>
      </w:r>
    </w:p>
    <w:p w14:paraId="28DC7933"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Pr>
          <w:rFonts w:ascii="Times New Roman" w:eastAsia="Times New Roman" w:hAnsi="Times New Roman" w:cs="Times New Roman"/>
          <w:color w:val="3C3E41"/>
          <w:sz w:val="28"/>
          <w:szCs w:val="28"/>
          <w:lang w:eastAsia="ru-RU"/>
        </w:rPr>
        <w:t>Subject: Saying Hello</w:t>
      </w:r>
    </w:p>
    <w:p w14:paraId="2D226BE0"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Pr>
          <w:rFonts w:ascii="Times New Roman" w:eastAsia="Times New Roman" w:hAnsi="Times New Roman" w:cs="Times New Roman"/>
          <w:color w:val="3C3E41"/>
          <w:sz w:val="28"/>
          <w:szCs w:val="28"/>
          <w:lang w:eastAsia="ru-RU"/>
        </w:rPr>
        <w:t>Date: Fri, 21 Nov 1997 09:55:06 -0600</w:t>
      </w:r>
    </w:p>
    <w:p w14:paraId="1C913BC1"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Pr>
          <w:rFonts w:ascii="Times New Roman" w:eastAsia="Times New Roman" w:hAnsi="Times New Roman" w:cs="Times New Roman"/>
          <w:color w:val="3C3E41"/>
          <w:sz w:val="28"/>
          <w:szCs w:val="28"/>
          <w:lang w:eastAsia="ru-RU"/>
        </w:rPr>
        <w:t>Message-ID: &lt;1234@local.machine.example&gt;</w:t>
      </w:r>
    </w:p>
    <w:p w14:paraId="0AAE2A9E"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56A59829"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Pr>
          <w:rFonts w:ascii="Times New Roman" w:eastAsia="Times New Roman" w:hAnsi="Times New Roman" w:cs="Times New Roman"/>
          <w:color w:val="3C3E41"/>
          <w:sz w:val="28"/>
          <w:szCs w:val="28"/>
          <w:lang w:eastAsia="ru-RU"/>
        </w:rPr>
        <w:t>This is a message just to say hello.</w:t>
      </w:r>
    </w:p>
    <w:p w14:paraId="29CB2F8B"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Pr>
          <w:rFonts w:ascii="Times New Roman" w:eastAsia="Times New Roman" w:hAnsi="Times New Roman" w:cs="Times New Roman"/>
          <w:color w:val="3C3E41"/>
          <w:sz w:val="28"/>
          <w:szCs w:val="28"/>
          <w:lang w:eastAsia="ru-RU"/>
        </w:rPr>
        <w:t>So</w:t>
      </w:r>
      <w:r>
        <w:rPr>
          <w:rFonts w:ascii="Times New Roman" w:eastAsia="Times New Roman" w:hAnsi="Times New Roman" w:cs="Times New Roman"/>
          <w:color w:val="3C3E41"/>
          <w:sz w:val="28"/>
          <w:szCs w:val="28"/>
          <w:lang w:val="ru-RU" w:eastAsia="ru-RU"/>
        </w:rPr>
        <w:t>, "</w:t>
      </w:r>
      <w:r>
        <w:rPr>
          <w:rFonts w:ascii="Times New Roman" w:eastAsia="Times New Roman" w:hAnsi="Times New Roman" w:cs="Times New Roman"/>
          <w:color w:val="3C3E41"/>
          <w:sz w:val="28"/>
          <w:szCs w:val="28"/>
          <w:lang w:eastAsia="ru-RU"/>
        </w:rPr>
        <w:t>Hello</w:t>
      </w:r>
      <w:r>
        <w:rPr>
          <w:rFonts w:ascii="Times New Roman" w:eastAsia="Times New Roman" w:hAnsi="Times New Roman" w:cs="Times New Roman"/>
          <w:color w:val="3C3E41"/>
          <w:sz w:val="28"/>
          <w:szCs w:val="28"/>
          <w:lang w:val="ru-RU" w:eastAsia="ru-RU"/>
        </w:rPr>
        <w:t>".</w:t>
      </w:r>
    </w:p>
    <w:p w14:paraId="72EBA862"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Pr>
          <w:rFonts w:ascii="Times New Roman" w:eastAsia="Times New Roman" w:hAnsi="Times New Roman" w:cs="Times New Roman"/>
          <w:color w:val="3C3E41"/>
          <w:sz w:val="28"/>
          <w:szCs w:val="28"/>
          <w:lang w:val="ru-RU" w:eastAsia="ru-RU"/>
        </w:rPr>
        <w:t>----</w:t>
      </w:r>
    </w:p>
    <w:p w14:paraId="55A79CFB" w14:textId="77777777" w:rsidR="00F72ABA" w:rsidRDefault="00F72ABA" w:rsidP="00F72ABA">
      <w:pPr>
        <w:spacing w:after="150" w:line="240" w:lineRule="auto"/>
        <w:rPr>
          <w:rFonts w:ascii="Times New Roman" w:eastAsia="Times New Roman" w:hAnsi="Times New Roman" w:cs="Times New Roman"/>
          <w:color w:val="000000"/>
          <w:sz w:val="28"/>
          <w:szCs w:val="28"/>
          <w:lang w:val="ru-RU" w:eastAsia="ru-RU"/>
        </w:rPr>
      </w:pPr>
      <w:r>
        <w:rPr>
          <w:rFonts w:ascii="Times New Roman" w:eastAsia="Times New Roman" w:hAnsi="Times New Roman" w:cs="Times New Roman"/>
          <w:color w:val="000000"/>
          <w:sz w:val="28"/>
          <w:szCs w:val="28"/>
          <w:lang w:val="ru-RU" w:eastAsia="ru-RU"/>
        </w:rPr>
        <w:t xml:space="preserve">При отправке ответов поле </w:t>
      </w:r>
      <w:r>
        <w:rPr>
          <w:rFonts w:ascii="Times New Roman" w:eastAsia="Times New Roman" w:hAnsi="Times New Roman" w:cs="Times New Roman"/>
          <w:color w:val="000000"/>
          <w:sz w:val="28"/>
          <w:szCs w:val="28"/>
          <w:lang w:eastAsia="ru-RU"/>
        </w:rPr>
        <w:t>Subject</w:t>
      </w:r>
      <w:r>
        <w:rPr>
          <w:rFonts w:ascii="Times New Roman" w:eastAsia="Times New Roman" w:hAnsi="Times New Roman" w:cs="Times New Roman"/>
          <w:color w:val="000000"/>
          <w:sz w:val="28"/>
          <w:szCs w:val="28"/>
          <w:lang w:val="ru-RU" w:eastAsia="ru-RU"/>
        </w:rPr>
        <w:t xml:space="preserve"> зачастую сохраняется с добавлением префикса «</w:t>
      </w:r>
      <w:r>
        <w:rPr>
          <w:rFonts w:ascii="Times New Roman" w:eastAsia="Times New Roman" w:hAnsi="Times New Roman" w:cs="Times New Roman"/>
          <w:color w:val="000000"/>
          <w:sz w:val="28"/>
          <w:szCs w:val="28"/>
          <w:lang w:eastAsia="ru-RU"/>
        </w:rPr>
        <w:t>Re</w:t>
      </w:r>
      <w:proofErr w:type="gramStart"/>
      <w:r>
        <w:rPr>
          <w:rFonts w:ascii="Times New Roman" w:eastAsia="Times New Roman" w:hAnsi="Times New Roman" w:cs="Times New Roman"/>
          <w:color w:val="000000"/>
          <w:sz w:val="28"/>
          <w:szCs w:val="28"/>
          <w:lang w:val="ru-RU" w:eastAsia="ru-RU"/>
        </w:rPr>
        <w:t>: »</w:t>
      </w:r>
      <w:proofErr w:type="gramEnd"/>
      <w:r>
        <w:rPr>
          <w:rFonts w:ascii="Times New Roman" w:eastAsia="Times New Roman" w:hAnsi="Times New Roman" w:cs="Times New Roman"/>
          <w:color w:val="000000"/>
          <w:sz w:val="28"/>
          <w:szCs w:val="28"/>
          <w:lang w:val="ru-RU" w:eastAsia="ru-RU"/>
        </w:rPr>
        <w:t>, как описано в параграфе 3.6.5.</w:t>
      </w:r>
    </w:p>
    <w:p w14:paraId="1A3E19E2"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Pr>
          <w:rFonts w:ascii="Times New Roman" w:eastAsia="Times New Roman" w:hAnsi="Times New Roman" w:cs="Times New Roman"/>
          <w:color w:val="3C3E41"/>
          <w:sz w:val="28"/>
          <w:szCs w:val="28"/>
          <w:lang w:eastAsia="ru-RU"/>
        </w:rPr>
        <w:t>----</w:t>
      </w:r>
    </w:p>
    <w:p w14:paraId="5B73BEA1"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Pr>
          <w:rFonts w:ascii="Times New Roman" w:eastAsia="Times New Roman" w:hAnsi="Times New Roman" w:cs="Times New Roman"/>
          <w:color w:val="3C3E41"/>
          <w:sz w:val="28"/>
          <w:szCs w:val="28"/>
          <w:lang w:eastAsia="ru-RU"/>
        </w:rPr>
        <w:t>From: Mary Smith &lt;mary@example.net&gt;</w:t>
      </w:r>
    </w:p>
    <w:p w14:paraId="026503EE"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Pr>
          <w:rFonts w:ascii="Times New Roman" w:eastAsia="Times New Roman" w:hAnsi="Times New Roman" w:cs="Times New Roman"/>
          <w:color w:val="3C3E41"/>
          <w:sz w:val="28"/>
          <w:szCs w:val="28"/>
          <w:lang w:eastAsia="ru-RU"/>
        </w:rPr>
        <w:t>To: John Doe &lt;jdoe@machine.example&gt;</w:t>
      </w:r>
    </w:p>
    <w:p w14:paraId="785461FA"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Pr>
          <w:rFonts w:ascii="Times New Roman" w:eastAsia="Times New Roman" w:hAnsi="Times New Roman" w:cs="Times New Roman"/>
          <w:color w:val="3C3E41"/>
          <w:sz w:val="28"/>
          <w:szCs w:val="28"/>
          <w:lang w:eastAsia="ru-RU"/>
        </w:rPr>
        <w:t>Reply-To: "Mary Smith: Personal Account" &lt;smith@home.example&gt;</w:t>
      </w:r>
    </w:p>
    <w:p w14:paraId="583FAD94"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Pr>
          <w:rFonts w:ascii="Times New Roman" w:eastAsia="Times New Roman" w:hAnsi="Times New Roman" w:cs="Times New Roman"/>
          <w:color w:val="3C3E41"/>
          <w:sz w:val="28"/>
          <w:szCs w:val="28"/>
          <w:lang w:eastAsia="ru-RU"/>
        </w:rPr>
        <w:t>Subject: Re: Saying Hello</w:t>
      </w:r>
    </w:p>
    <w:p w14:paraId="1DF2FDFB"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Pr>
          <w:rFonts w:ascii="Times New Roman" w:eastAsia="Times New Roman" w:hAnsi="Times New Roman" w:cs="Times New Roman"/>
          <w:color w:val="3C3E41"/>
          <w:sz w:val="28"/>
          <w:szCs w:val="28"/>
          <w:lang w:eastAsia="ru-RU"/>
        </w:rPr>
        <w:t>Date: Fri, 21 Nov 1997 10:01:10 -0600</w:t>
      </w:r>
    </w:p>
    <w:p w14:paraId="0E06394A"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Pr>
          <w:rFonts w:ascii="Times New Roman" w:eastAsia="Times New Roman" w:hAnsi="Times New Roman" w:cs="Times New Roman"/>
          <w:color w:val="3C3E41"/>
          <w:sz w:val="28"/>
          <w:szCs w:val="28"/>
          <w:lang w:eastAsia="ru-RU"/>
        </w:rPr>
        <w:t>Message-ID: &lt;3456@example.net&gt;</w:t>
      </w:r>
    </w:p>
    <w:p w14:paraId="1FD07AB7"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Pr>
          <w:rFonts w:ascii="Times New Roman" w:eastAsia="Times New Roman" w:hAnsi="Times New Roman" w:cs="Times New Roman"/>
          <w:color w:val="3C3E41"/>
          <w:sz w:val="28"/>
          <w:szCs w:val="28"/>
          <w:lang w:eastAsia="ru-RU"/>
        </w:rPr>
        <w:t>In-Reply-To: &lt;1234@local.machine.example&gt;</w:t>
      </w:r>
    </w:p>
    <w:p w14:paraId="1C00861D"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Pr>
          <w:rFonts w:ascii="Times New Roman" w:eastAsia="Times New Roman" w:hAnsi="Times New Roman" w:cs="Times New Roman"/>
          <w:color w:val="3C3E41"/>
          <w:sz w:val="28"/>
          <w:szCs w:val="28"/>
          <w:lang w:eastAsia="ru-RU"/>
        </w:rPr>
        <w:t>References: &lt;1234@local.machine.example&gt;</w:t>
      </w:r>
    </w:p>
    <w:p w14:paraId="5B25D2E3"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55182BD3"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Pr>
          <w:rFonts w:ascii="Times New Roman" w:eastAsia="Times New Roman" w:hAnsi="Times New Roman" w:cs="Times New Roman"/>
          <w:color w:val="3C3E41"/>
          <w:sz w:val="28"/>
          <w:szCs w:val="28"/>
          <w:lang w:eastAsia="ru-RU"/>
        </w:rPr>
        <w:t>This is a reply to your hello.</w:t>
      </w:r>
    </w:p>
    <w:p w14:paraId="1B5623EF"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Pr>
          <w:rFonts w:ascii="Times New Roman" w:eastAsia="Times New Roman" w:hAnsi="Times New Roman" w:cs="Times New Roman"/>
          <w:color w:val="3C3E41"/>
          <w:sz w:val="28"/>
          <w:szCs w:val="28"/>
          <w:lang w:val="ru-RU" w:eastAsia="ru-RU"/>
        </w:rPr>
        <w:t>----</w:t>
      </w:r>
    </w:p>
    <w:p w14:paraId="52AD38FA" w14:textId="77777777" w:rsidR="00F72ABA" w:rsidRDefault="00F72ABA" w:rsidP="00F72ABA">
      <w:pPr>
        <w:spacing w:after="150" w:line="240" w:lineRule="auto"/>
        <w:rPr>
          <w:rFonts w:ascii="Times New Roman" w:eastAsia="Times New Roman" w:hAnsi="Times New Roman" w:cs="Times New Roman"/>
          <w:color w:val="000000"/>
          <w:sz w:val="28"/>
          <w:szCs w:val="28"/>
          <w:lang w:val="ru-RU" w:eastAsia="ru-RU"/>
        </w:rPr>
      </w:pPr>
      <w:r>
        <w:rPr>
          <w:rFonts w:ascii="Times New Roman" w:eastAsia="Times New Roman" w:hAnsi="Times New Roman" w:cs="Times New Roman"/>
          <w:color w:val="000000"/>
          <w:sz w:val="28"/>
          <w:szCs w:val="28"/>
          <w:lang w:val="ru-RU" w:eastAsia="ru-RU"/>
        </w:rPr>
        <w:t>Отметим поле «</w:t>
      </w:r>
      <w:r>
        <w:rPr>
          <w:rFonts w:ascii="Times New Roman" w:eastAsia="Times New Roman" w:hAnsi="Times New Roman" w:cs="Times New Roman"/>
          <w:color w:val="000000"/>
          <w:sz w:val="28"/>
          <w:szCs w:val="28"/>
          <w:lang w:eastAsia="ru-RU"/>
        </w:rPr>
        <w:t>Reply</w:t>
      </w:r>
      <w:r>
        <w:rPr>
          <w:rFonts w:ascii="Times New Roman" w:eastAsia="Times New Roman" w:hAnsi="Times New Roman" w:cs="Times New Roman"/>
          <w:color w:val="000000"/>
          <w:sz w:val="28"/>
          <w:szCs w:val="28"/>
          <w:lang w:val="ru-RU" w:eastAsia="ru-RU"/>
        </w:rPr>
        <w:t>-</w:t>
      </w:r>
      <w:r>
        <w:rPr>
          <w:rFonts w:ascii="Times New Roman" w:eastAsia="Times New Roman" w:hAnsi="Times New Roman" w:cs="Times New Roman"/>
          <w:color w:val="000000"/>
          <w:sz w:val="28"/>
          <w:szCs w:val="28"/>
          <w:lang w:eastAsia="ru-RU"/>
        </w:rPr>
        <w:t>To</w:t>
      </w:r>
      <w:r>
        <w:rPr>
          <w:rFonts w:ascii="Times New Roman" w:eastAsia="Times New Roman" w:hAnsi="Times New Roman" w:cs="Times New Roman"/>
          <w:color w:val="000000"/>
          <w:sz w:val="28"/>
          <w:szCs w:val="28"/>
          <w:lang w:val="ru-RU" w:eastAsia="ru-RU"/>
        </w:rPr>
        <w:t xml:space="preserve">:» в приведенном выше сообщении. Когда </w:t>
      </w:r>
      <w:r>
        <w:rPr>
          <w:rFonts w:ascii="Times New Roman" w:eastAsia="Times New Roman" w:hAnsi="Times New Roman" w:cs="Times New Roman"/>
          <w:color w:val="000000"/>
          <w:sz w:val="28"/>
          <w:szCs w:val="28"/>
          <w:lang w:eastAsia="ru-RU"/>
        </w:rPr>
        <w:t>John</w:t>
      </w:r>
      <w:r>
        <w:rPr>
          <w:rFonts w:ascii="Times New Roman" w:eastAsia="Times New Roman" w:hAnsi="Times New Roman" w:cs="Times New Roman"/>
          <w:color w:val="000000"/>
          <w:sz w:val="28"/>
          <w:szCs w:val="28"/>
          <w:lang w:val="ru-RU" w:eastAsia="ru-RU"/>
        </w:rPr>
        <w:t xml:space="preserve"> отвечает на приведенное выше письмо </w:t>
      </w:r>
      <w:r>
        <w:rPr>
          <w:rFonts w:ascii="Times New Roman" w:eastAsia="Times New Roman" w:hAnsi="Times New Roman" w:cs="Times New Roman"/>
          <w:color w:val="000000"/>
          <w:sz w:val="28"/>
          <w:szCs w:val="28"/>
          <w:lang w:eastAsia="ru-RU"/>
        </w:rPr>
        <w:t>Mary</w:t>
      </w:r>
      <w:r>
        <w:rPr>
          <w:rFonts w:ascii="Times New Roman" w:eastAsia="Times New Roman" w:hAnsi="Times New Roman" w:cs="Times New Roman"/>
          <w:color w:val="000000"/>
          <w:sz w:val="28"/>
          <w:szCs w:val="28"/>
          <w:lang w:val="ru-RU" w:eastAsia="ru-RU"/>
        </w:rPr>
        <w:t>, ответ следует направлять по адресу из поля «</w:t>
      </w:r>
      <w:r>
        <w:rPr>
          <w:rFonts w:ascii="Times New Roman" w:eastAsia="Times New Roman" w:hAnsi="Times New Roman" w:cs="Times New Roman"/>
          <w:color w:val="000000"/>
          <w:sz w:val="28"/>
          <w:szCs w:val="28"/>
          <w:lang w:eastAsia="ru-RU"/>
        </w:rPr>
        <w:t>Reply</w:t>
      </w:r>
      <w:r>
        <w:rPr>
          <w:rFonts w:ascii="Times New Roman" w:eastAsia="Times New Roman" w:hAnsi="Times New Roman" w:cs="Times New Roman"/>
          <w:color w:val="000000"/>
          <w:sz w:val="28"/>
          <w:szCs w:val="28"/>
          <w:lang w:val="ru-RU" w:eastAsia="ru-RU"/>
        </w:rPr>
        <w:t>-</w:t>
      </w:r>
      <w:r>
        <w:rPr>
          <w:rFonts w:ascii="Times New Roman" w:eastAsia="Times New Roman" w:hAnsi="Times New Roman" w:cs="Times New Roman"/>
          <w:color w:val="000000"/>
          <w:sz w:val="28"/>
          <w:szCs w:val="28"/>
          <w:lang w:eastAsia="ru-RU"/>
        </w:rPr>
        <w:t>To</w:t>
      </w:r>
      <w:r>
        <w:rPr>
          <w:rFonts w:ascii="Times New Roman" w:eastAsia="Times New Roman" w:hAnsi="Times New Roman" w:cs="Times New Roman"/>
          <w:color w:val="000000"/>
          <w:sz w:val="28"/>
          <w:szCs w:val="28"/>
          <w:lang w:val="ru-RU" w:eastAsia="ru-RU"/>
        </w:rPr>
        <w:t>:», а не по адресу из поля «</w:t>
      </w:r>
      <w:r>
        <w:rPr>
          <w:rFonts w:ascii="Times New Roman" w:eastAsia="Times New Roman" w:hAnsi="Times New Roman" w:cs="Times New Roman"/>
          <w:color w:val="000000"/>
          <w:sz w:val="28"/>
          <w:szCs w:val="28"/>
          <w:lang w:eastAsia="ru-RU"/>
        </w:rPr>
        <w:t>From</w:t>
      </w:r>
      <w:r>
        <w:rPr>
          <w:rFonts w:ascii="Times New Roman" w:eastAsia="Times New Roman" w:hAnsi="Times New Roman" w:cs="Times New Roman"/>
          <w:color w:val="000000"/>
          <w:sz w:val="28"/>
          <w:szCs w:val="28"/>
          <w:lang w:val="ru-RU" w:eastAsia="ru-RU"/>
        </w:rPr>
        <w:t>:».</w:t>
      </w:r>
    </w:p>
    <w:p w14:paraId="5A6FAEA7"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Pr>
          <w:rFonts w:ascii="Times New Roman" w:eastAsia="Times New Roman" w:hAnsi="Times New Roman" w:cs="Times New Roman"/>
          <w:color w:val="3C3E41"/>
          <w:sz w:val="28"/>
          <w:szCs w:val="28"/>
          <w:lang w:eastAsia="ru-RU"/>
        </w:rPr>
        <w:lastRenderedPageBreak/>
        <w:t>----</w:t>
      </w:r>
    </w:p>
    <w:p w14:paraId="098C22B9"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Pr>
          <w:rFonts w:ascii="Times New Roman" w:eastAsia="Times New Roman" w:hAnsi="Times New Roman" w:cs="Times New Roman"/>
          <w:color w:val="3C3E41"/>
          <w:sz w:val="28"/>
          <w:szCs w:val="28"/>
          <w:lang w:eastAsia="ru-RU"/>
        </w:rPr>
        <w:t>To: "Mary Smith: Personal Account" &lt;smith@home.example&gt;</w:t>
      </w:r>
    </w:p>
    <w:p w14:paraId="601CD5D1"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Pr>
          <w:rFonts w:ascii="Times New Roman" w:eastAsia="Times New Roman" w:hAnsi="Times New Roman" w:cs="Times New Roman"/>
          <w:color w:val="3C3E41"/>
          <w:sz w:val="28"/>
          <w:szCs w:val="28"/>
          <w:lang w:eastAsia="ru-RU"/>
        </w:rPr>
        <w:t>From: John Doe &lt;jdoe@machine.example&gt;</w:t>
      </w:r>
    </w:p>
    <w:p w14:paraId="4D439F1F"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Pr>
          <w:rFonts w:ascii="Times New Roman" w:eastAsia="Times New Roman" w:hAnsi="Times New Roman" w:cs="Times New Roman"/>
          <w:color w:val="3C3E41"/>
          <w:sz w:val="28"/>
          <w:szCs w:val="28"/>
          <w:lang w:eastAsia="ru-RU"/>
        </w:rPr>
        <w:t>Subject: Re: Saying Hello</w:t>
      </w:r>
    </w:p>
    <w:p w14:paraId="363C4D31"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Pr>
          <w:rFonts w:ascii="Times New Roman" w:eastAsia="Times New Roman" w:hAnsi="Times New Roman" w:cs="Times New Roman"/>
          <w:color w:val="3C3E41"/>
          <w:sz w:val="28"/>
          <w:szCs w:val="28"/>
          <w:lang w:eastAsia="ru-RU"/>
        </w:rPr>
        <w:t>Date: Fri, 21 Nov 1997 11:00:00 -0600</w:t>
      </w:r>
    </w:p>
    <w:p w14:paraId="426A1DFA"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Pr>
          <w:rFonts w:ascii="Times New Roman" w:eastAsia="Times New Roman" w:hAnsi="Times New Roman" w:cs="Times New Roman"/>
          <w:color w:val="3C3E41"/>
          <w:sz w:val="28"/>
          <w:szCs w:val="28"/>
          <w:lang w:eastAsia="ru-RU"/>
        </w:rPr>
        <w:t>Message-ID: &lt;abcd.1234@local.machine.test&gt;</w:t>
      </w:r>
    </w:p>
    <w:p w14:paraId="7C0CDD1A"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Pr>
          <w:rFonts w:ascii="Times New Roman" w:eastAsia="Times New Roman" w:hAnsi="Times New Roman" w:cs="Times New Roman"/>
          <w:color w:val="3C3E41"/>
          <w:sz w:val="28"/>
          <w:szCs w:val="28"/>
          <w:lang w:eastAsia="ru-RU"/>
        </w:rPr>
        <w:t>In-Reply-To: &lt;3456@example.net&gt;</w:t>
      </w:r>
    </w:p>
    <w:p w14:paraId="148B341F"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Pr>
          <w:rFonts w:ascii="Times New Roman" w:eastAsia="Times New Roman" w:hAnsi="Times New Roman" w:cs="Times New Roman"/>
          <w:color w:val="3C3E41"/>
          <w:sz w:val="28"/>
          <w:szCs w:val="28"/>
          <w:lang w:eastAsia="ru-RU"/>
        </w:rPr>
        <w:t>References: &lt;1234@local.machine.example&gt; &lt;3456@example.net&gt;</w:t>
      </w:r>
    </w:p>
    <w:p w14:paraId="3B5B3E89"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367AED3B"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Pr>
          <w:rFonts w:ascii="Times New Roman" w:eastAsia="Times New Roman" w:hAnsi="Times New Roman" w:cs="Times New Roman"/>
          <w:color w:val="3C3E41"/>
          <w:sz w:val="28"/>
          <w:szCs w:val="28"/>
          <w:lang w:eastAsia="ru-RU"/>
        </w:rPr>
        <w:t>This is a reply to your reply.</w:t>
      </w:r>
    </w:p>
    <w:p w14:paraId="24EBB3A5"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Pr>
          <w:rFonts w:ascii="Times New Roman" w:eastAsia="Times New Roman" w:hAnsi="Times New Roman" w:cs="Times New Roman"/>
          <w:color w:val="3C3E41"/>
          <w:sz w:val="28"/>
          <w:szCs w:val="28"/>
          <w:lang w:val="ru-RU" w:eastAsia="ru-RU"/>
        </w:rPr>
        <w:t>----</w:t>
      </w:r>
    </w:p>
    <w:p w14:paraId="01579829" w14:textId="77777777" w:rsidR="00F72ABA" w:rsidRDefault="00F72ABA" w:rsidP="00F72ABA">
      <w:pPr>
        <w:spacing w:before="225" w:after="150" w:line="240" w:lineRule="auto"/>
        <w:outlineLvl w:val="3"/>
        <w:rPr>
          <w:rFonts w:ascii="Times New Roman" w:eastAsia="Times New Roman" w:hAnsi="Times New Roman" w:cs="Times New Roman"/>
          <w:color w:val="262626"/>
          <w:sz w:val="28"/>
          <w:szCs w:val="28"/>
          <w:lang w:val="ru-RU" w:eastAsia="ru-RU"/>
        </w:rPr>
      </w:pPr>
      <w:r>
        <w:rPr>
          <w:rFonts w:ascii="Times New Roman" w:eastAsia="Times New Roman" w:hAnsi="Times New Roman" w:cs="Times New Roman"/>
          <w:color w:val="262626"/>
          <w:sz w:val="28"/>
          <w:szCs w:val="28"/>
          <w:lang w:val="ru-RU" w:eastAsia="ru-RU"/>
        </w:rPr>
        <w:t xml:space="preserve">Приложение </w:t>
      </w:r>
      <w:r>
        <w:rPr>
          <w:rFonts w:ascii="Times New Roman" w:eastAsia="Times New Roman" w:hAnsi="Times New Roman" w:cs="Times New Roman"/>
          <w:color w:val="262626"/>
          <w:sz w:val="28"/>
          <w:szCs w:val="28"/>
          <w:lang w:eastAsia="ru-RU"/>
        </w:rPr>
        <w:t>A</w:t>
      </w:r>
      <w:r>
        <w:rPr>
          <w:rFonts w:ascii="Times New Roman" w:eastAsia="Times New Roman" w:hAnsi="Times New Roman" w:cs="Times New Roman"/>
          <w:color w:val="262626"/>
          <w:sz w:val="28"/>
          <w:szCs w:val="28"/>
          <w:lang w:val="ru-RU" w:eastAsia="ru-RU"/>
        </w:rPr>
        <w:t>.3. Пересылка сообщений</w:t>
      </w:r>
    </w:p>
    <w:p w14:paraId="187520DB" w14:textId="77777777" w:rsidR="00F72ABA" w:rsidRDefault="00F72ABA" w:rsidP="00F72ABA">
      <w:pPr>
        <w:spacing w:after="150" w:line="240" w:lineRule="auto"/>
        <w:rPr>
          <w:rFonts w:ascii="Times New Roman" w:eastAsia="Times New Roman" w:hAnsi="Times New Roman" w:cs="Times New Roman"/>
          <w:color w:val="000000"/>
          <w:sz w:val="28"/>
          <w:szCs w:val="28"/>
          <w:lang w:val="ru-RU" w:eastAsia="ru-RU"/>
        </w:rPr>
      </w:pPr>
      <w:r>
        <w:rPr>
          <w:rFonts w:ascii="Times New Roman" w:eastAsia="Times New Roman" w:hAnsi="Times New Roman" w:cs="Times New Roman"/>
          <w:color w:val="000000"/>
          <w:sz w:val="28"/>
          <w:szCs w:val="28"/>
          <w:lang w:val="ru-RU" w:eastAsia="ru-RU"/>
        </w:rPr>
        <w:t>Начнем с сообщения, которое будет использоваться в качестве примера несколько раз:</w:t>
      </w:r>
    </w:p>
    <w:p w14:paraId="607A41BB"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Pr>
          <w:rFonts w:ascii="Times New Roman" w:eastAsia="Times New Roman" w:hAnsi="Times New Roman" w:cs="Times New Roman"/>
          <w:color w:val="3C3E41"/>
          <w:sz w:val="28"/>
          <w:szCs w:val="28"/>
          <w:lang w:eastAsia="ru-RU"/>
        </w:rPr>
        <w:t>----</w:t>
      </w:r>
    </w:p>
    <w:p w14:paraId="4D3895E9"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Pr>
          <w:rFonts w:ascii="Times New Roman" w:eastAsia="Times New Roman" w:hAnsi="Times New Roman" w:cs="Times New Roman"/>
          <w:color w:val="3C3E41"/>
          <w:sz w:val="28"/>
          <w:szCs w:val="28"/>
          <w:lang w:eastAsia="ru-RU"/>
        </w:rPr>
        <w:t>From: John Doe &lt;jdoe@machine.example&gt;</w:t>
      </w:r>
    </w:p>
    <w:p w14:paraId="0EDBEE41"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Pr>
          <w:rFonts w:ascii="Times New Roman" w:eastAsia="Times New Roman" w:hAnsi="Times New Roman" w:cs="Times New Roman"/>
          <w:color w:val="3C3E41"/>
          <w:sz w:val="28"/>
          <w:szCs w:val="28"/>
          <w:lang w:eastAsia="ru-RU"/>
        </w:rPr>
        <w:t>To: Mary Smith &lt;mary@example.net&gt;</w:t>
      </w:r>
    </w:p>
    <w:p w14:paraId="264FE897"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Pr>
          <w:rFonts w:ascii="Times New Roman" w:eastAsia="Times New Roman" w:hAnsi="Times New Roman" w:cs="Times New Roman"/>
          <w:color w:val="3C3E41"/>
          <w:sz w:val="28"/>
          <w:szCs w:val="28"/>
          <w:lang w:eastAsia="ru-RU"/>
        </w:rPr>
        <w:t>Subject: Saying Hello</w:t>
      </w:r>
    </w:p>
    <w:p w14:paraId="629AAC70"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Pr>
          <w:rFonts w:ascii="Times New Roman" w:eastAsia="Times New Roman" w:hAnsi="Times New Roman" w:cs="Times New Roman"/>
          <w:color w:val="3C3E41"/>
          <w:sz w:val="28"/>
          <w:szCs w:val="28"/>
          <w:lang w:eastAsia="ru-RU"/>
        </w:rPr>
        <w:t>Date: Fri, 21 Nov 1997 09:55:06 -0600</w:t>
      </w:r>
    </w:p>
    <w:p w14:paraId="62D63EBE"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Pr>
          <w:rFonts w:ascii="Times New Roman" w:eastAsia="Times New Roman" w:hAnsi="Times New Roman" w:cs="Times New Roman"/>
          <w:color w:val="3C3E41"/>
          <w:sz w:val="28"/>
          <w:szCs w:val="28"/>
          <w:lang w:eastAsia="ru-RU"/>
        </w:rPr>
        <w:t>Message-ID: &lt;1234@local.machine.example&gt;</w:t>
      </w:r>
    </w:p>
    <w:p w14:paraId="5031FB1B"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287B0CDB"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Pr>
          <w:rFonts w:ascii="Times New Roman" w:eastAsia="Times New Roman" w:hAnsi="Times New Roman" w:cs="Times New Roman"/>
          <w:color w:val="3C3E41"/>
          <w:sz w:val="28"/>
          <w:szCs w:val="28"/>
          <w:lang w:eastAsia="ru-RU"/>
        </w:rPr>
        <w:t>This is a message just to say hello.</w:t>
      </w:r>
    </w:p>
    <w:p w14:paraId="13A9036E"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Pr>
          <w:rFonts w:ascii="Times New Roman" w:eastAsia="Times New Roman" w:hAnsi="Times New Roman" w:cs="Times New Roman"/>
          <w:color w:val="3C3E41"/>
          <w:sz w:val="28"/>
          <w:szCs w:val="28"/>
          <w:lang w:eastAsia="ru-RU"/>
        </w:rPr>
        <w:t>So</w:t>
      </w:r>
      <w:r>
        <w:rPr>
          <w:rFonts w:ascii="Times New Roman" w:eastAsia="Times New Roman" w:hAnsi="Times New Roman" w:cs="Times New Roman"/>
          <w:color w:val="3C3E41"/>
          <w:sz w:val="28"/>
          <w:szCs w:val="28"/>
          <w:lang w:val="ru-RU" w:eastAsia="ru-RU"/>
        </w:rPr>
        <w:t>, "</w:t>
      </w:r>
      <w:r>
        <w:rPr>
          <w:rFonts w:ascii="Times New Roman" w:eastAsia="Times New Roman" w:hAnsi="Times New Roman" w:cs="Times New Roman"/>
          <w:color w:val="3C3E41"/>
          <w:sz w:val="28"/>
          <w:szCs w:val="28"/>
          <w:lang w:eastAsia="ru-RU"/>
        </w:rPr>
        <w:t>Hello</w:t>
      </w:r>
      <w:r>
        <w:rPr>
          <w:rFonts w:ascii="Times New Roman" w:eastAsia="Times New Roman" w:hAnsi="Times New Roman" w:cs="Times New Roman"/>
          <w:color w:val="3C3E41"/>
          <w:sz w:val="28"/>
          <w:szCs w:val="28"/>
          <w:lang w:val="ru-RU" w:eastAsia="ru-RU"/>
        </w:rPr>
        <w:t>".</w:t>
      </w:r>
    </w:p>
    <w:p w14:paraId="55F54C94"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Pr>
          <w:rFonts w:ascii="Times New Roman" w:eastAsia="Times New Roman" w:hAnsi="Times New Roman" w:cs="Times New Roman"/>
          <w:color w:val="3C3E41"/>
          <w:sz w:val="28"/>
          <w:szCs w:val="28"/>
          <w:lang w:val="ru-RU" w:eastAsia="ru-RU"/>
        </w:rPr>
        <w:t>----</w:t>
      </w:r>
    </w:p>
    <w:p w14:paraId="3E87BDC1" w14:textId="77777777" w:rsidR="00F72ABA" w:rsidRDefault="00F72ABA" w:rsidP="00F72ABA">
      <w:pPr>
        <w:spacing w:after="150" w:line="240" w:lineRule="auto"/>
        <w:rPr>
          <w:rFonts w:ascii="Times New Roman" w:eastAsia="Times New Roman" w:hAnsi="Times New Roman" w:cs="Times New Roman"/>
          <w:color w:val="000000"/>
          <w:sz w:val="28"/>
          <w:szCs w:val="28"/>
          <w:lang w:val="ru-RU" w:eastAsia="ru-RU"/>
        </w:rPr>
      </w:pPr>
      <w:r>
        <w:rPr>
          <w:rFonts w:ascii="Times New Roman" w:eastAsia="Times New Roman" w:hAnsi="Times New Roman" w:cs="Times New Roman"/>
          <w:color w:val="000000"/>
          <w:sz w:val="28"/>
          <w:szCs w:val="28"/>
          <w:lang w:eastAsia="ru-RU"/>
        </w:rPr>
        <w:t>Mary</w:t>
      </w:r>
      <w:r>
        <w:rPr>
          <w:rFonts w:ascii="Times New Roman" w:eastAsia="Times New Roman" w:hAnsi="Times New Roman" w:cs="Times New Roman"/>
          <w:color w:val="000000"/>
          <w:sz w:val="28"/>
          <w:szCs w:val="28"/>
          <w:lang w:val="ru-RU" w:eastAsia="ru-RU"/>
        </w:rPr>
        <w:t xml:space="preserve">, получив это сообщение, хочет отправить копию </w:t>
      </w:r>
      <w:r>
        <w:rPr>
          <w:rFonts w:ascii="Times New Roman" w:eastAsia="Times New Roman" w:hAnsi="Times New Roman" w:cs="Times New Roman"/>
          <w:color w:val="000000"/>
          <w:sz w:val="28"/>
          <w:szCs w:val="28"/>
          <w:lang w:eastAsia="ru-RU"/>
        </w:rPr>
        <w:t>Jane</w:t>
      </w:r>
      <w:r>
        <w:rPr>
          <w:rFonts w:ascii="Times New Roman" w:eastAsia="Times New Roman" w:hAnsi="Times New Roman" w:cs="Times New Roman"/>
          <w:color w:val="000000"/>
          <w:sz w:val="28"/>
          <w:szCs w:val="28"/>
          <w:lang w:val="ru-RU" w:eastAsia="ru-RU"/>
        </w:rPr>
        <w:t xml:space="preserve"> так, что (</w:t>
      </w:r>
      <w:r>
        <w:rPr>
          <w:rFonts w:ascii="Times New Roman" w:eastAsia="Times New Roman" w:hAnsi="Times New Roman" w:cs="Times New Roman"/>
          <w:color w:val="000000"/>
          <w:sz w:val="28"/>
          <w:szCs w:val="28"/>
          <w:lang w:eastAsia="ru-RU"/>
        </w:rPr>
        <w:t>a</w:t>
      </w:r>
      <w:r>
        <w:rPr>
          <w:rFonts w:ascii="Times New Roman" w:eastAsia="Times New Roman" w:hAnsi="Times New Roman" w:cs="Times New Roman"/>
          <w:color w:val="000000"/>
          <w:sz w:val="28"/>
          <w:szCs w:val="28"/>
          <w:lang w:val="ru-RU" w:eastAsia="ru-RU"/>
        </w:rPr>
        <w:t xml:space="preserve">) сообщение выглядит, как отправленное </w:t>
      </w:r>
      <w:r>
        <w:rPr>
          <w:rFonts w:ascii="Times New Roman" w:eastAsia="Times New Roman" w:hAnsi="Times New Roman" w:cs="Times New Roman"/>
          <w:color w:val="000000"/>
          <w:sz w:val="28"/>
          <w:szCs w:val="28"/>
          <w:lang w:eastAsia="ru-RU"/>
        </w:rPr>
        <w:t>John</w:t>
      </w:r>
      <w:r>
        <w:rPr>
          <w:rFonts w:ascii="Times New Roman" w:eastAsia="Times New Roman" w:hAnsi="Times New Roman" w:cs="Times New Roman"/>
          <w:color w:val="000000"/>
          <w:sz w:val="28"/>
          <w:szCs w:val="28"/>
          <w:lang w:val="ru-RU" w:eastAsia="ru-RU"/>
        </w:rPr>
        <w:t>; (</w:t>
      </w:r>
      <w:r>
        <w:rPr>
          <w:rFonts w:ascii="Times New Roman" w:eastAsia="Times New Roman" w:hAnsi="Times New Roman" w:cs="Times New Roman"/>
          <w:color w:val="000000"/>
          <w:sz w:val="28"/>
          <w:szCs w:val="28"/>
          <w:lang w:eastAsia="ru-RU"/>
        </w:rPr>
        <w:t>b</w:t>
      </w:r>
      <w:r>
        <w:rPr>
          <w:rFonts w:ascii="Times New Roman" w:eastAsia="Times New Roman" w:hAnsi="Times New Roman" w:cs="Times New Roman"/>
          <w:color w:val="000000"/>
          <w:sz w:val="28"/>
          <w:szCs w:val="28"/>
          <w:lang w:val="ru-RU" w:eastAsia="ru-RU"/>
        </w:rPr>
        <w:t xml:space="preserve">) если </w:t>
      </w:r>
      <w:r>
        <w:rPr>
          <w:rFonts w:ascii="Times New Roman" w:eastAsia="Times New Roman" w:hAnsi="Times New Roman" w:cs="Times New Roman"/>
          <w:color w:val="000000"/>
          <w:sz w:val="28"/>
          <w:szCs w:val="28"/>
          <w:lang w:eastAsia="ru-RU"/>
        </w:rPr>
        <w:t>Jane</w:t>
      </w:r>
      <w:r>
        <w:rPr>
          <w:rFonts w:ascii="Times New Roman" w:eastAsia="Times New Roman" w:hAnsi="Times New Roman" w:cs="Times New Roman"/>
          <w:color w:val="000000"/>
          <w:sz w:val="28"/>
          <w:szCs w:val="28"/>
          <w:lang w:val="ru-RU" w:eastAsia="ru-RU"/>
        </w:rPr>
        <w:t xml:space="preserve"> ответит на это сообщение, ответ должен быть отправлен </w:t>
      </w:r>
      <w:r>
        <w:rPr>
          <w:rFonts w:ascii="Times New Roman" w:eastAsia="Times New Roman" w:hAnsi="Times New Roman" w:cs="Times New Roman"/>
          <w:color w:val="000000"/>
          <w:sz w:val="28"/>
          <w:szCs w:val="28"/>
          <w:lang w:eastAsia="ru-RU"/>
        </w:rPr>
        <w:t>John</w:t>
      </w:r>
      <w:r>
        <w:rPr>
          <w:rFonts w:ascii="Times New Roman" w:eastAsia="Times New Roman" w:hAnsi="Times New Roman" w:cs="Times New Roman"/>
          <w:color w:val="000000"/>
          <w:sz w:val="28"/>
          <w:szCs w:val="28"/>
          <w:lang w:val="ru-RU" w:eastAsia="ru-RU"/>
        </w:rPr>
        <w:t>; (</w:t>
      </w:r>
      <w:r>
        <w:rPr>
          <w:rFonts w:ascii="Times New Roman" w:eastAsia="Times New Roman" w:hAnsi="Times New Roman" w:cs="Times New Roman"/>
          <w:color w:val="000000"/>
          <w:sz w:val="28"/>
          <w:szCs w:val="28"/>
          <w:lang w:eastAsia="ru-RU"/>
        </w:rPr>
        <w:t>c</w:t>
      </w:r>
      <w:r>
        <w:rPr>
          <w:rFonts w:ascii="Times New Roman" w:eastAsia="Times New Roman" w:hAnsi="Times New Roman" w:cs="Times New Roman"/>
          <w:color w:val="000000"/>
          <w:sz w:val="28"/>
          <w:szCs w:val="28"/>
          <w:lang w:val="ru-RU" w:eastAsia="ru-RU"/>
        </w:rPr>
        <w:t xml:space="preserve">) вся исходная информация, включая дату письма, изначално посланного </w:t>
      </w:r>
      <w:r>
        <w:rPr>
          <w:rFonts w:ascii="Times New Roman" w:eastAsia="Times New Roman" w:hAnsi="Times New Roman" w:cs="Times New Roman"/>
          <w:color w:val="000000"/>
          <w:sz w:val="28"/>
          <w:szCs w:val="28"/>
          <w:lang w:eastAsia="ru-RU"/>
        </w:rPr>
        <w:t>Mary</w:t>
      </w:r>
      <w:r>
        <w:rPr>
          <w:rFonts w:ascii="Times New Roman" w:eastAsia="Times New Roman" w:hAnsi="Times New Roman" w:cs="Times New Roman"/>
          <w:color w:val="000000"/>
          <w:sz w:val="28"/>
          <w:szCs w:val="28"/>
          <w:lang w:val="ru-RU" w:eastAsia="ru-RU"/>
        </w:rPr>
        <w:t>, идентификатор сообщения и исходный адрес сохраняется. В этом случае в начало сообщения добавляются поля пересылки:</w:t>
      </w:r>
    </w:p>
    <w:p w14:paraId="788775D8"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Pr>
          <w:rFonts w:ascii="Times New Roman" w:eastAsia="Times New Roman" w:hAnsi="Times New Roman" w:cs="Times New Roman"/>
          <w:color w:val="3C3E41"/>
          <w:sz w:val="28"/>
          <w:szCs w:val="28"/>
          <w:lang w:val="ru-RU" w:eastAsia="ru-RU"/>
        </w:rPr>
        <w:t>----</w:t>
      </w:r>
    </w:p>
    <w:p w14:paraId="7FC0CC69"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Pr>
          <w:rFonts w:ascii="Times New Roman" w:eastAsia="Times New Roman" w:hAnsi="Times New Roman" w:cs="Times New Roman"/>
          <w:color w:val="3C3E41"/>
          <w:sz w:val="28"/>
          <w:szCs w:val="28"/>
          <w:lang w:eastAsia="ru-RU"/>
        </w:rPr>
        <w:t>Resent</w:t>
      </w:r>
      <w:r>
        <w:rPr>
          <w:rFonts w:ascii="Times New Roman" w:eastAsia="Times New Roman" w:hAnsi="Times New Roman" w:cs="Times New Roman"/>
          <w:color w:val="3C3E41"/>
          <w:sz w:val="28"/>
          <w:szCs w:val="28"/>
          <w:lang w:val="ru-RU" w:eastAsia="ru-RU"/>
        </w:rPr>
        <w:t>-</w:t>
      </w:r>
      <w:r>
        <w:rPr>
          <w:rFonts w:ascii="Times New Roman" w:eastAsia="Times New Roman" w:hAnsi="Times New Roman" w:cs="Times New Roman"/>
          <w:color w:val="3C3E41"/>
          <w:sz w:val="28"/>
          <w:szCs w:val="28"/>
          <w:lang w:eastAsia="ru-RU"/>
        </w:rPr>
        <w:t>From</w:t>
      </w:r>
      <w:r>
        <w:rPr>
          <w:rFonts w:ascii="Times New Roman" w:eastAsia="Times New Roman" w:hAnsi="Times New Roman" w:cs="Times New Roman"/>
          <w:color w:val="3C3E41"/>
          <w:sz w:val="28"/>
          <w:szCs w:val="28"/>
          <w:lang w:val="ru-RU" w:eastAsia="ru-RU"/>
        </w:rPr>
        <w:t xml:space="preserve">: </w:t>
      </w:r>
      <w:r>
        <w:rPr>
          <w:rFonts w:ascii="Times New Roman" w:eastAsia="Times New Roman" w:hAnsi="Times New Roman" w:cs="Times New Roman"/>
          <w:color w:val="3C3E41"/>
          <w:sz w:val="28"/>
          <w:szCs w:val="28"/>
          <w:lang w:eastAsia="ru-RU"/>
        </w:rPr>
        <w:t>Mary</w:t>
      </w:r>
      <w:r>
        <w:rPr>
          <w:rFonts w:ascii="Times New Roman" w:eastAsia="Times New Roman" w:hAnsi="Times New Roman" w:cs="Times New Roman"/>
          <w:color w:val="3C3E41"/>
          <w:sz w:val="28"/>
          <w:szCs w:val="28"/>
          <w:lang w:val="ru-RU" w:eastAsia="ru-RU"/>
        </w:rPr>
        <w:t xml:space="preserve"> </w:t>
      </w:r>
      <w:r>
        <w:rPr>
          <w:rFonts w:ascii="Times New Roman" w:eastAsia="Times New Roman" w:hAnsi="Times New Roman" w:cs="Times New Roman"/>
          <w:color w:val="3C3E41"/>
          <w:sz w:val="28"/>
          <w:szCs w:val="28"/>
          <w:lang w:eastAsia="ru-RU"/>
        </w:rPr>
        <w:t>Smith</w:t>
      </w:r>
      <w:r>
        <w:rPr>
          <w:rFonts w:ascii="Times New Roman" w:eastAsia="Times New Roman" w:hAnsi="Times New Roman" w:cs="Times New Roman"/>
          <w:color w:val="3C3E41"/>
          <w:sz w:val="28"/>
          <w:szCs w:val="28"/>
          <w:lang w:val="ru-RU" w:eastAsia="ru-RU"/>
        </w:rPr>
        <w:t xml:space="preserve"> &lt;</w:t>
      </w:r>
      <w:r>
        <w:rPr>
          <w:rFonts w:ascii="Times New Roman" w:eastAsia="Times New Roman" w:hAnsi="Times New Roman" w:cs="Times New Roman"/>
          <w:color w:val="3C3E41"/>
          <w:sz w:val="28"/>
          <w:szCs w:val="28"/>
          <w:lang w:eastAsia="ru-RU"/>
        </w:rPr>
        <w:t>mary</w:t>
      </w:r>
      <w:r>
        <w:rPr>
          <w:rFonts w:ascii="Times New Roman" w:eastAsia="Times New Roman" w:hAnsi="Times New Roman" w:cs="Times New Roman"/>
          <w:color w:val="3C3E41"/>
          <w:sz w:val="28"/>
          <w:szCs w:val="28"/>
          <w:lang w:val="ru-RU" w:eastAsia="ru-RU"/>
        </w:rPr>
        <w:t>@</w:t>
      </w:r>
      <w:r>
        <w:rPr>
          <w:rFonts w:ascii="Times New Roman" w:eastAsia="Times New Roman" w:hAnsi="Times New Roman" w:cs="Times New Roman"/>
          <w:color w:val="3C3E41"/>
          <w:sz w:val="28"/>
          <w:szCs w:val="28"/>
          <w:lang w:eastAsia="ru-RU"/>
        </w:rPr>
        <w:t>example</w:t>
      </w:r>
      <w:r>
        <w:rPr>
          <w:rFonts w:ascii="Times New Roman" w:eastAsia="Times New Roman" w:hAnsi="Times New Roman" w:cs="Times New Roman"/>
          <w:color w:val="3C3E41"/>
          <w:sz w:val="28"/>
          <w:szCs w:val="28"/>
          <w:lang w:val="ru-RU" w:eastAsia="ru-RU"/>
        </w:rPr>
        <w:t>.</w:t>
      </w:r>
      <w:r>
        <w:rPr>
          <w:rFonts w:ascii="Times New Roman" w:eastAsia="Times New Roman" w:hAnsi="Times New Roman" w:cs="Times New Roman"/>
          <w:color w:val="3C3E41"/>
          <w:sz w:val="28"/>
          <w:szCs w:val="28"/>
          <w:lang w:eastAsia="ru-RU"/>
        </w:rPr>
        <w:t>net</w:t>
      </w:r>
      <w:r>
        <w:rPr>
          <w:rFonts w:ascii="Times New Roman" w:eastAsia="Times New Roman" w:hAnsi="Times New Roman" w:cs="Times New Roman"/>
          <w:color w:val="3C3E41"/>
          <w:sz w:val="28"/>
          <w:szCs w:val="28"/>
          <w:lang w:val="ru-RU" w:eastAsia="ru-RU"/>
        </w:rPr>
        <w:t>&gt;</w:t>
      </w:r>
    </w:p>
    <w:p w14:paraId="226EDC8C"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Pr>
          <w:rFonts w:ascii="Times New Roman" w:eastAsia="Times New Roman" w:hAnsi="Times New Roman" w:cs="Times New Roman"/>
          <w:color w:val="3C3E41"/>
          <w:sz w:val="28"/>
          <w:szCs w:val="28"/>
          <w:lang w:eastAsia="ru-RU"/>
        </w:rPr>
        <w:t>Resent-To: Jane Brown &lt;j-brown@other.example&gt;</w:t>
      </w:r>
    </w:p>
    <w:p w14:paraId="120F98D7"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Pr>
          <w:rFonts w:ascii="Times New Roman" w:eastAsia="Times New Roman" w:hAnsi="Times New Roman" w:cs="Times New Roman"/>
          <w:color w:val="3C3E41"/>
          <w:sz w:val="28"/>
          <w:szCs w:val="28"/>
          <w:lang w:eastAsia="ru-RU"/>
        </w:rPr>
        <w:t>Resent-Date: Mon, 24 Nov 1997 14:22:01 -0800</w:t>
      </w:r>
    </w:p>
    <w:p w14:paraId="7B67297F"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Pr>
          <w:rFonts w:ascii="Times New Roman" w:eastAsia="Times New Roman" w:hAnsi="Times New Roman" w:cs="Times New Roman"/>
          <w:color w:val="3C3E41"/>
          <w:sz w:val="28"/>
          <w:szCs w:val="28"/>
          <w:lang w:eastAsia="ru-RU"/>
        </w:rPr>
        <w:t>Resent-Message-ID: &lt;78910@example.net&gt;</w:t>
      </w:r>
    </w:p>
    <w:p w14:paraId="3FAFF296"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Pr>
          <w:rFonts w:ascii="Times New Roman" w:eastAsia="Times New Roman" w:hAnsi="Times New Roman" w:cs="Times New Roman"/>
          <w:color w:val="3C3E41"/>
          <w:sz w:val="28"/>
          <w:szCs w:val="28"/>
          <w:lang w:eastAsia="ru-RU"/>
        </w:rPr>
        <w:t>From: John Doe &lt;jdoe@machine.example&gt;</w:t>
      </w:r>
    </w:p>
    <w:p w14:paraId="5BFA2B4C"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Pr>
          <w:rFonts w:ascii="Times New Roman" w:eastAsia="Times New Roman" w:hAnsi="Times New Roman" w:cs="Times New Roman"/>
          <w:color w:val="3C3E41"/>
          <w:sz w:val="28"/>
          <w:szCs w:val="28"/>
          <w:lang w:eastAsia="ru-RU"/>
        </w:rPr>
        <w:t>To: Mary Smith &lt;mary@example.net&gt;</w:t>
      </w:r>
    </w:p>
    <w:p w14:paraId="275BF567"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Pr>
          <w:rFonts w:ascii="Times New Roman" w:eastAsia="Times New Roman" w:hAnsi="Times New Roman" w:cs="Times New Roman"/>
          <w:color w:val="3C3E41"/>
          <w:sz w:val="28"/>
          <w:szCs w:val="28"/>
          <w:lang w:eastAsia="ru-RU"/>
        </w:rPr>
        <w:t>Subject: Saying Hello</w:t>
      </w:r>
    </w:p>
    <w:p w14:paraId="0DE22E63"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Pr>
          <w:rFonts w:ascii="Times New Roman" w:eastAsia="Times New Roman" w:hAnsi="Times New Roman" w:cs="Times New Roman"/>
          <w:color w:val="3C3E41"/>
          <w:sz w:val="28"/>
          <w:szCs w:val="28"/>
          <w:lang w:eastAsia="ru-RU"/>
        </w:rPr>
        <w:t>Date: Fri, 21 Nov 1997 09:55:06 -0600</w:t>
      </w:r>
    </w:p>
    <w:p w14:paraId="391A47C2"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Pr>
          <w:rFonts w:ascii="Times New Roman" w:eastAsia="Times New Roman" w:hAnsi="Times New Roman" w:cs="Times New Roman"/>
          <w:color w:val="3C3E41"/>
          <w:sz w:val="28"/>
          <w:szCs w:val="28"/>
          <w:lang w:eastAsia="ru-RU"/>
        </w:rPr>
        <w:t>Message-ID: &lt;1234@local.machine.example&gt;</w:t>
      </w:r>
    </w:p>
    <w:p w14:paraId="403FB55E"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671DB375"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Pr>
          <w:rFonts w:ascii="Times New Roman" w:eastAsia="Times New Roman" w:hAnsi="Times New Roman" w:cs="Times New Roman"/>
          <w:color w:val="3C3E41"/>
          <w:sz w:val="28"/>
          <w:szCs w:val="28"/>
          <w:lang w:eastAsia="ru-RU"/>
        </w:rPr>
        <w:t>This is a message just to say hello.</w:t>
      </w:r>
    </w:p>
    <w:p w14:paraId="797A8750"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Pr>
          <w:rFonts w:ascii="Times New Roman" w:eastAsia="Times New Roman" w:hAnsi="Times New Roman" w:cs="Times New Roman"/>
          <w:color w:val="3C3E41"/>
          <w:sz w:val="28"/>
          <w:szCs w:val="28"/>
          <w:lang w:eastAsia="ru-RU"/>
        </w:rPr>
        <w:t>So</w:t>
      </w:r>
      <w:r>
        <w:rPr>
          <w:rFonts w:ascii="Times New Roman" w:eastAsia="Times New Roman" w:hAnsi="Times New Roman" w:cs="Times New Roman"/>
          <w:color w:val="3C3E41"/>
          <w:sz w:val="28"/>
          <w:szCs w:val="28"/>
          <w:lang w:val="ru-RU" w:eastAsia="ru-RU"/>
        </w:rPr>
        <w:t>, "</w:t>
      </w:r>
      <w:r>
        <w:rPr>
          <w:rFonts w:ascii="Times New Roman" w:eastAsia="Times New Roman" w:hAnsi="Times New Roman" w:cs="Times New Roman"/>
          <w:color w:val="3C3E41"/>
          <w:sz w:val="28"/>
          <w:szCs w:val="28"/>
          <w:lang w:eastAsia="ru-RU"/>
        </w:rPr>
        <w:t>Hello</w:t>
      </w:r>
      <w:r>
        <w:rPr>
          <w:rFonts w:ascii="Times New Roman" w:eastAsia="Times New Roman" w:hAnsi="Times New Roman" w:cs="Times New Roman"/>
          <w:color w:val="3C3E41"/>
          <w:sz w:val="28"/>
          <w:szCs w:val="28"/>
          <w:lang w:val="ru-RU" w:eastAsia="ru-RU"/>
        </w:rPr>
        <w:t>".</w:t>
      </w:r>
    </w:p>
    <w:p w14:paraId="6CA5F2E8"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Pr>
          <w:rFonts w:ascii="Times New Roman" w:eastAsia="Times New Roman" w:hAnsi="Times New Roman" w:cs="Times New Roman"/>
          <w:color w:val="3C3E41"/>
          <w:sz w:val="28"/>
          <w:szCs w:val="28"/>
          <w:lang w:val="ru-RU" w:eastAsia="ru-RU"/>
        </w:rPr>
        <w:t>----</w:t>
      </w:r>
    </w:p>
    <w:p w14:paraId="3564AF62" w14:textId="77777777" w:rsidR="00F72ABA" w:rsidRDefault="00F72ABA" w:rsidP="00F72ABA">
      <w:pPr>
        <w:spacing w:after="150" w:line="240" w:lineRule="auto"/>
        <w:rPr>
          <w:rFonts w:ascii="Times New Roman" w:eastAsia="Times New Roman" w:hAnsi="Times New Roman" w:cs="Times New Roman"/>
          <w:color w:val="000000"/>
          <w:sz w:val="28"/>
          <w:szCs w:val="28"/>
          <w:lang w:val="ru-RU" w:eastAsia="ru-RU"/>
        </w:rPr>
      </w:pPr>
      <w:r>
        <w:rPr>
          <w:rFonts w:ascii="Times New Roman" w:eastAsia="Times New Roman" w:hAnsi="Times New Roman" w:cs="Times New Roman"/>
          <w:color w:val="000000"/>
          <w:sz w:val="28"/>
          <w:szCs w:val="28"/>
          <w:lang w:val="ru-RU" w:eastAsia="ru-RU"/>
        </w:rPr>
        <w:lastRenderedPageBreak/>
        <w:t xml:space="preserve">Если </w:t>
      </w:r>
      <w:r>
        <w:rPr>
          <w:rFonts w:ascii="Times New Roman" w:eastAsia="Times New Roman" w:hAnsi="Times New Roman" w:cs="Times New Roman"/>
          <w:color w:val="000000"/>
          <w:sz w:val="28"/>
          <w:szCs w:val="28"/>
          <w:lang w:eastAsia="ru-RU"/>
        </w:rPr>
        <w:t>Jane</w:t>
      </w:r>
      <w:r>
        <w:rPr>
          <w:rFonts w:ascii="Times New Roman" w:eastAsia="Times New Roman" w:hAnsi="Times New Roman" w:cs="Times New Roman"/>
          <w:color w:val="000000"/>
          <w:sz w:val="28"/>
          <w:szCs w:val="28"/>
          <w:lang w:val="ru-RU" w:eastAsia="ru-RU"/>
        </w:rPr>
        <w:t>, в свою очередь, решит переслать сообщение еще кому-либо, она будет добавлять свои поля пересылки перед сообщением, показанным выше (для краткости этот вариант примера опущен).</w:t>
      </w:r>
    </w:p>
    <w:p w14:paraId="72A91B3D" w14:textId="77777777" w:rsidR="00F72ABA" w:rsidRDefault="00F72ABA" w:rsidP="00F72ABA">
      <w:pPr>
        <w:spacing w:before="225" w:after="150" w:line="240" w:lineRule="auto"/>
        <w:outlineLvl w:val="3"/>
        <w:rPr>
          <w:rFonts w:ascii="Times New Roman" w:eastAsia="Times New Roman" w:hAnsi="Times New Roman" w:cs="Times New Roman"/>
          <w:color w:val="262626"/>
          <w:sz w:val="28"/>
          <w:szCs w:val="28"/>
          <w:lang w:val="ru-RU" w:eastAsia="ru-RU"/>
        </w:rPr>
      </w:pPr>
      <w:r>
        <w:rPr>
          <w:rFonts w:ascii="Times New Roman" w:eastAsia="Times New Roman" w:hAnsi="Times New Roman" w:cs="Times New Roman"/>
          <w:color w:val="262626"/>
          <w:sz w:val="28"/>
          <w:szCs w:val="28"/>
          <w:lang w:val="ru-RU" w:eastAsia="ru-RU"/>
        </w:rPr>
        <w:t xml:space="preserve">Приложение </w:t>
      </w:r>
      <w:r>
        <w:rPr>
          <w:rFonts w:ascii="Times New Roman" w:eastAsia="Times New Roman" w:hAnsi="Times New Roman" w:cs="Times New Roman"/>
          <w:color w:val="262626"/>
          <w:sz w:val="28"/>
          <w:szCs w:val="28"/>
          <w:lang w:eastAsia="ru-RU"/>
        </w:rPr>
        <w:t>A</w:t>
      </w:r>
      <w:r>
        <w:rPr>
          <w:rFonts w:ascii="Times New Roman" w:eastAsia="Times New Roman" w:hAnsi="Times New Roman" w:cs="Times New Roman"/>
          <w:color w:val="262626"/>
          <w:sz w:val="28"/>
          <w:szCs w:val="28"/>
          <w:lang w:val="ru-RU" w:eastAsia="ru-RU"/>
        </w:rPr>
        <w:t>.4. Сообщения с полями трассировки</w:t>
      </w:r>
    </w:p>
    <w:p w14:paraId="5C86EECA" w14:textId="77777777" w:rsidR="00F72ABA" w:rsidRDefault="00F72ABA" w:rsidP="00F72ABA">
      <w:pPr>
        <w:spacing w:after="150" w:line="240" w:lineRule="auto"/>
        <w:rPr>
          <w:rFonts w:ascii="Times New Roman" w:eastAsia="Times New Roman" w:hAnsi="Times New Roman" w:cs="Times New Roman"/>
          <w:color w:val="000000"/>
          <w:sz w:val="28"/>
          <w:szCs w:val="28"/>
          <w:lang w:val="ru-RU" w:eastAsia="ru-RU"/>
        </w:rPr>
      </w:pPr>
      <w:r>
        <w:rPr>
          <w:rFonts w:ascii="Times New Roman" w:eastAsia="Times New Roman" w:hAnsi="Times New Roman" w:cs="Times New Roman"/>
          <w:color w:val="000000"/>
          <w:sz w:val="28"/>
          <w:szCs w:val="28"/>
          <w:lang w:val="ru-RU" w:eastAsia="ru-RU"/>
        </w:rPr>
        <w:t>При пересылке сообщения через транспортную систему, как описано в [</w:t>
      </w:r>
      <w:r>
        <w:rPr>
          <w:rFonts w:ascii="Times New Roman" w:eastAsia="Times New Roman" w:hAnsi="Times New Roman" w:cs="Times New Roman"/>
          <w:color w:val="000000"/>
          <w:sz w:val="28"/>
          <w:szCs w:val="28"/>
          <w:lang w:eastAsia="ru-RU"/>
        </w:rPr>
        <w:t>RFC</w:t>
      </w:r>
      <w:r>
        <w:rPr>
          <w:rFonts w:ascii="Times New Roman" w:eastAsia="Times New Roman" w:hAnsi="Times New Roman" w:cs="Times New Roman"/>
          <w:color w:val="000000"/>
          <w:sz w:val="28"/>
          <w:szCs w:val="28"/>
          <w:lang w:val="ru-RU" w:eastAsia="ru-RU"/>
        </w:rPr>
        <w:t>5321], в начало сообщения добавляются трассировочные поля. Ниже приведен пример, показывающий, как могут выглядеть эти поля. Отметим, что первая строка «</w:t>
      </w:r>
      <w:r>
        <w:rPr>
          <w:rFonts w:ascii="Times New Roman" w:eastAsia="Times New Roman" w:hAnsi="Times New Roman" w:cs="Times New Roman"/>
          <w:color w:val="000000"/>
          <w:sz w:val="28"/>
          <w:szCs w:val="28"/>
          <w:lang w:eastAsia="ru-RU"/>
        </w:rPr>
        <w:t>Received</w:t>
      </w:r>
      <w:r>
        <w:rPr>
          <w:rFonts w:ascii="Times New Roman" w:eastAsia="Times New Roman" w:hAnsi="Times New Roman" w:cs="Times New Roman"/>
          <w:color w:val="000000"/>
          <w:sz w:val="28"/>
          <w:szCs w:val="28"/>
          <w:lang w:val="ru-RU" w:eastAsia="ru-RU"/>
        </w:rPr>
        <w:t>:» оказалась слишком длинной и в нее включены фальцовочные пробелы.</w:t>
      </w:r>
    </w:p>
    <w:p w14:paraId="3F83B07F"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Pr>
          <w:rFonts w:ascii="Times New Roman" w:eastAsia="Times New Roman" w:hAnsi="Times New Roman" w:cs="Times New Roman"/>
          <w:color w:val="3C3E41"/>
          <w:sz w:val="28"/>
          <w:szCs w:val="28"/>
          <w:lang w:eastAsia="ru-RU"/>
        </w:rPr>
        <w:t>----</w:t>
      </w:r>
    </w:p>
    <w:p w14:paraId="3A16CE4E"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Pr>
          <w:rFonts w:ascii="Times New Roman" w:eastAsia="Times New Roman" w:hAnsi="Times New Roman" w:cs="Times New Roman"/>
          <w:color w:val="3C3E41"/>
          <w:sz w:val="28"/>
          <w:szCs w:val="28"/>
          <w:lang w:eastAsia="ru-RU"/>
        </w:rPr>
        <w:t>Received: from x.y.test</w:t>
      </w:r>
    </w:p>
    <w:p w14:paraId="17F55BD5"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Pr>
          <w:rFonts w:ascii="Times New Roman" w:eastAsia="Times New Roman" w:hAnsi="Times New Roman" w:cs="Times New Roman"/>
          <w:color w:val="3C3E41"/>
          <w:sz w:val="28"/>
          <w:szCs w:val="28"/>
          <w:lang w:eastAsia="ru-RU"/>
        </w:rPr>
        <w:t xml:space="preserve">   by example.net</w:t>
      </w:r>
    </w:p>
    <w:p w14:paraId="3AD0B785"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Pr>
          <w:rFonts w:ascii="Times New Roman" w:eastAsia="Times New Roman" w:hAnsi="Times New Roman" w:cs="Times New Roman"/>
          <w:color w:val="3C3E41"/>
          <w:sz w:val="28"/>
          <w:szCs w:val="28"/>
          <w:lang w:eastAsia="ru-RU"/>
        </w:rPr>
        <w:t xml:space="preserve">   via TCP</w:t>
      </w:r>
    </w:p>
    <w:p w14:paraId="741D4B8B"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Pr>
          <w:rFonts w:ascii="Times New Roman" w:eastAsia="Times New Roman" w:hAnsi="Times New Roman" w:cs="Times New Roman"/>
          <w:color w:val="3C3E41"/>
          <w:sz w:val="28"/>
          <w:szCs w:val="28"/>
          <w:lang w:eastAsia="ru-RU"/>
        </w:rPr>
        <w:t xml:space="preserve">   with ESMTP</w:t>
      </w:r>
    </w:p>
    <w:p w14:paraId="22E818B9"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Pr>
          <w:rFonts w:ascii="Times New Roman" w:eastAsia="Times New Roman" w:hAnsi="Times New Roman" w:cs="Times New Roman"/>
          <w:color w:val="3C3E41"/>
          <w:sz w:val="28"/>
          <w:szCs w:val="28"/>
          <w:lang w:eastAsia="ru-RU"/>
        </w:rPr>
        <w:t xml:space="preserve">   id ABC12345</w:t>
      </w:r>
    </w:p>
    <w:p w14:paraId="3D09232F"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Pr>
          <w:rFonts w:ascii="Times New Roman" w:eastAsia="Times New Roman" w:hAnsi="Times New Roman" w:cs="Times New Roman"/>
          <w:color w:val="3C3E41"/>
          <w:sz w:val="28"/>
          <w:szCs w:val="28"/>
          <w:lang w:eastAsia="ru-RU"/>
        </w:rPr>
        <w:t xml:space="preserve">   for &lt;mary@example.net</w:t>
      </w:r>
      <w:proofErr w:type="gramStart"/>
      <w:r>
        <w:rPr>
          <w:rFonts w:ascii="Times New Roman" w:eastAsia="Times New Roman" w:hAnsi="Times New Roman" w:cs="Times New Roman"/>
          <w:color w:val="3C3E41"/>
          <w:sz w:val="28"/>
          <w:szCs w:val="28"/>
          <w:lang w:eastAsia="ru-RU"/>
        </w:rPr>
        <w:t>&gt;;  21</w:t>
      </w:r>
      <w:proofErr w:type="gramEnd"/>
      <w:r>
        <w:rPr>
          <w:rFonts w:ascii="Times New Roman" w:eastAsia="Times New Roman" w:hAnsi="Times New Roman" w:cs="Times New Roman"/>
          <w:color w:val="3C3E41"/>
          <w:sz w:val="28"/>
          <w:szCs w:val="28"/>
          <w:lang w:eastAsia="ru-RU"/>
        </w:rPr>
        <w:t xml:space="preserve"> Nov 1997 10:05:43 -0600</w:t>
      </w:r>
    </w:p>
    <w:p w14:paraId="2297A1D6"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Pr>
          <w:rFonts w:ascii="Times New Roman" w:eastAsia="Times New Roman" w:hAnsi="Times New Roman" w:cs="Times New Roman"/>
          <w:color w:val="3C3E41"/>
          <w:sz w:val="28"/>
          <w:szCs w:val="28"/>
          <w:lang w:eastAsia="ru-RU"/>
        </w:rPr>
        <w:t>Received: from node.example by x.y.test; 21 Nov 1997 10:01:22 -0600</w:t>
      </w:r>
    </w:p>
    <w:p w14:paraId="2E284777"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Pr>
          <w:rFonts w:ascii="Times New Roman" w:eastAsia="Times New Roman" w:hAnsi="Times New Roman" w:cs="Times New Roman"/>
          <w:color w:val="3C3E41"/>
          <w:sz w:val="28"/>
          <w:szCs w:val="28"/>
          <w:lang w:eastAsia="ru-RU"/>
        </w:rPr>
        <w:t>From: John Doe &lt;jdoe@node.example&gt;</w:t>
      </w:r>
    </w:p>
    <w:p w14:paraId="5A4A66F6"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Pr>
          <w:rFonts w:ascii="Times New Roman" w:eastAsia="Times New Roman" w:hAnsi="Times New Roman" w:cs="Times New Roman"/>
          <w:color w:val="3C3E41"/>
          <w:sz w:val="28"/>
          <w:szCs w:val="28"/>
          <w:lang w:eastAsia="ru-RU"/>
        </w:rPr>
        <w:t>To: Mary Smith &lt;mary@example.net&gt;</w:t>
      </w:r>
    </w:p>
    <w:p w14:paraId="735CD730"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Pr>
          <w:rFonts w:ascii="Times New Roman" w:eastAsia="Times New Roman" w:hAnsi="Times New Roman" w:cs="Times New Roman"/>
          <w:color w:val="3C3E41"/>
          <w:sz w:val="28"/>
          <w:szCs w:val="28"/>
          <w:lang w:eastAsia="ru-RU"/>
        </w:rPr>
        <w:t>Subject: Saying Hello</w:t>
      </w:r>
    </w:p>
    <w:p w14:paraId="4BB834E3"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Pr>
          <w:rFonts w:ascii="Times New Roman" w:eastAsia="Times New Roman" w:hAnsi="Times New Roman" w:cs="Times New Roman"/>
          <w:color w:val="3C3E41"/>
          <w:sz w:val="28"/>
          <w:szCs w:val="28"/>
          <w:lang w:eastAsia="ru-RU"/>
        </w:rPr>
        <w:t>Date: Fri, 21 Nov 1997 09:55:06 -0600</w:t>
      </w:r>
    </w:p>
    <w:p w14:paraId="74D1CA65"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Pr>
          <w:rFonts w:ascii="Times New Roman" w:eastAsia="Times New Roman" w:hAnsi="Times New Roman" w:cs="Times New Roman"/>
          <w:color w:val="3C3E41"/>
          <w:sz w:val="28"/>
          <w:szCs w:val="28"/>
          <w:lang w:eastAsia="ru-RU"/>
        </w:rPr>
        <w:t>Message-ID: &lt;1234@local.node.example&gt;</w:t>
      </w:r>
    </w:p>
    <w:p w14:paraId="2F4E6E0B"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6EE05E74"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Pr>
          <w:rFonts w:ascii="Times New Roman" w:eastAsia="Times New Roman" w:hAnsi="Times New Roman" w:cs="Times New Roman"/>
          <w:color w:val="3C3E41"/>
          <w:sz w:val="28"/>
          <w:szCs w:val="28"/>
          <w:lang w:eastAsia="ru-RU"/>
        </w:rPr>
        <w:t>This is a message just to say hello.</w:t>
      </w:r>
    </w:p>
    <w:p w14:paraId="30948CC4"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Pr>
          <w:rFonts w:ascii="Times New Roman" w:eastAsia="Times New Roman" w:hAnsi="Times New Roman" w:cs="Times New Roman"/>
          <w:color w:val="3C3E41"/>
          <w:sz w:val="28"/>
          <w:szCs w:val="28"/>
          <w:lang w:eastAsia="ru-RU"/>
        </w:rPr>
        <w:t>So</w:t>
      </w:r>
      <w:r>
        <w:rPr>
          <w:rFonts w:ascii="Times New Roman" w:eastAsia="Times New Roman" w:hAnsi="Times New Roman" w:cs="Times New Roman"/>
          <w:color w:val="3C3E41"/>
          <w:sz w:val="28"/>
          <w:szCs w:val="28"/>
          <w:lang w:val="ru-RU" w:eastAsia="ru-RU"/>
        </w:rPr>
        <w:t>, "</w:t>
      </w:r>
      <w:r>
        <w:rPr>
          <w:rFonts w:ascii="Times New Roman" w:eastAsia="Times New Roman" w:hAnsi="Times New Roman" w:cs="Times New Roman"/>
          <w:color w:val="3C3E41"/>
          <w:sz w:val="28"/>
          <w:szCs w:val="28"/>
          <w:lang w:eastAsia="ru-RU"/>
        </w:rPr>
        <w:t>Hello</w:t>
      </w:r>
      <w:r>
        <w:rPr>
          <w:rFonts w:ascii="Times New Roman" w:eastAsia="Times New Roman" w:hAnsi="Times New Roman" w:cs="Times New Roman"/>
          <w:color w:val="3C3E41"/>
          <w:sz w:val="28"/>
          <w:szCs w:val="28"/>
          <w:lang w:val="ru-RU" w:eastAsia="ru-RU"/>
        </w:rPr>
        <w:t>".</w:t>
      </w:r>
    </w:p>
    <w:p w14:paraId="4DE90229"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Pr>
          <w:rFonts w:ascii="Times New Roman" w:eastAsia="Times New Roman" w:hAnsi="Times New Roman" w:cs="Times New Roman"/>
          <w:color w:val="3C3E41"/>
          <w:sz w:val="28"/>
          <w:szCs w:val="28"/>
          <w:lang w:val="ru-RU" w:eastAsia="ru-RU"/>
        </w:rPr>
        <w:t>----</w:t>
      </w:r>
    </w:p>
    <w:p w14:paraId="7F04B941" w14:textId="77777777" w:rsidR="00F72ABA" w:rsidRDefault="00F72ABA" w:rsidP="00F72ABA">
      <w:pPr>
        <w:spacing w:before="225" w:after="150" w:line="240" w:lineRule="auto"/>
        <w:outlineLvl w:val="3"/>
        <w:rPr>
          <w:rFonts w:ascii="Times New Roman" w:eastAsia="Times New Roman" w:hAnsi="Times New Roman" w:cs="Times New Roman"/>
          <w:color w:val="262626"/>
          <w:sz w:val="28"/>
          <w:szCs w:val="28"/>
          <w:lang w:val="ru-RU" w:eastAsia="ru-RU"/>
        </w:rPr>
      </w:pPr>
      <w:r>
        <w:rPr>
          <w:rFonts w:ascii="Times New Roman" w:eastAsia="Times New Roman" w:hAnsi="Times New Roman" w:cs="Times New Roman"/>
          <w:color w:val="262626"/>
          <w:sz w:val="28"/>
          <w:szCs w:val="28"/>
          <w:lang w:val="ru-RU" w:eastAsia="ru-RU"/>
        </w:rPr>
        <w:t xml:space="preserve">Приложение </w:t>
      </w:r>
      <w:r>
        <w:rPr>
          <w:rFonts w:ascii="Times New Roman" w:eastAsia="Times New Roman" w:hAnsi="Times New Roman" w:cs="Times New Roman"/>
          <w:color w:val="262626"/>
          <w:sz w:val="28"/>
          <w:szCs w:val="28"/>
          <w:lang w:eastAsia="ru-RU"/>
        </w:rPr>
        <w:t>A</w:t>
      </w:r>
      <w:r>
        <w:rPr>
          <w:rFonts w:ascii="Times New Roman" w:eastAsia="Times New Roman" w:hAnsi="Times New Roman" w:cs="Times New Roman"/>
          <w:color w:val="262626"/>
          <w:sz w:val="28"/>
          <w:szCs w:val="28"/>
          <w:lang w:val="ru-RU" w:eastAsia="ru-RU"/>
        </w:rPr>
        <w:t>.5. Пробелы, комментарии и другие странности</w:t>
      </w:r>
    </w:p>
    <w:p w14:paraId="7343F510" w14:textId="77777777" w:rsidR="00F72ABA" w:rsidRDefault="00F72ABA" w:rsidP="00F72ABA">
      <w:pPr>
        <w:spacing w:after="150" w:line="240" w:lineRule="auto"/>
        <w:rPr>
          <w:rFonts w:ascii="Times New Roman" w:eastAsia="Times New Roman" w:hAnsi="Times New Roman" w:cs="Times New Roman"/>
          <w:color w:val="000000"/>
          <w:sz w:val="28"/>
          <w:szCs w:val="28"/>
          <w:lang w:val="ru-RU" w:eastAsia="ru-RU"/>
        </w:rPr>
      </w:pPr>
      <w:r>
        <w:rPr>
          <w:rFonts w:ascii="Times New Roman" w:eastAsia="Times New Roman" w:hAnsi="Times New Roman" w:cs="Times New Roman"/>
          <w:color w:val="000000"/>
          <w:sz w:val="28"/>
          <w:szCs w:val="28"/>
          <w:lang w:val="ru-RU" w:eastAsia="ru-RU"/>
        </w:rPr>
        <w:t xml:space="preserve">Пробеля, включая фальцовочные, и комментарии могут вставляться между разными элементами поля. Возьмем пример из параграфа </w:t>
      </w:r>
      <w:r>
        <w:rPr>
          <w:rFonts w:ascii="Times New Roman" w:eastAsia="Times New Roman" w:hAnsi="Times New Roman" w:cs="Times New Roman"/>
          <w:color w:val="000000"/>
          <w:sz w:val="28"/>
          <w:szCs w:val="28"/>
          <w:lang w:eastAsia="ru-RU"/>
        </w:rPr>
        <w:t>A</w:t>
      </w:r>
      <w:r>
        <w:rPr>
          <w:rFonts w:ascii="Times New Roman" w:eastAsia="Times New Roman" w:hAnsi="Times New Roman" w:cs="Times New Roman"/>
          <w:color w:val="000000"/>
          <w:sz w:val="28"/>
          <w:szCs w:val="28"/>
          <w:lang w:val="ru-RU" w:eastAsia="ru-RU"/>
        </w:rPr>
        <w:t>.1.3 и добавим в него пробелы и комментарии в полях заголовка.</w:t>
      </w:r>
    </w:p>
    <w:p w14:paraId="111D49CC"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Pr>
          <w:rFonts w:ascii="Times New Roman" w:eastAsia="Times New Roman" w:hAnsi="Times New Roman" w:cs="Times New Roman"/>
          <w:color w:val="3C3E41"/>
          <w:sz w:val="28"/>
          <w:szCs w:val="28"/>
          <w:lang w:eastAsia="ru-RU"/>
        </w:rPr>
        <w:t>----</w:t>
      </w:r>
    </w:p>
    <w:p w14:paraId="2BA4C8A3"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Pr>
          <w:rFonts w:ascii="Times New Roman" w:eastAsia="Times New Roman" w:hAnsi="Times New Roman" w:cs="Times New Roman"/>
          <w:color w:val="3C3E41"/>
          <w:sz w:val="28"/>
          <w:szCs w:val="28"/>
          <w:lang w:eastAsia="ru-RU"/>
        </w:rPr>
        <w:t xml:space="preserve">From: </w:t>
      </w:r>
      <w:proofErr w:type="gramStart"/>
      <w:r>
        <w:rPr>
          <w:rFonts w:ascii="Times New Roman" w:eastAsia="Times New Roman" w:hAnsi="Times New Roman" w:cs="Times New Roman"/>
          <w:color w:val="3C3E41"/>
          <w:sz w:val="28"/>
          <w:szCs w:val="28"/>
          <w:lang w:eastAsia="ru-RU"/>
        </w:rPr>
        <w:t>Pete(</w:t>
      </w:r>
      <w:proofErr w:type="gramEnd"/>
      <w:r>
        <w:rPr>
          <w:rFonts w:ascii="Times New Roman" w:eastAsia="Times New Roman" w:hAnsi="Times New Roman" w:cs="Times New Roman"/>
          <w:color w:val="3C3E41"/>
          <w:sz w:val="28"/>
          <w:szCs w:val="28"/>
          <w:lang w:eastAsia="ru-RU"/>
        </w:rPr>
        <w:t>A nice \) chap) &lt;pete(his account)@silly.test(his host)&gt;</w:t>
      </w:r>
    </w:p>
    <w:p w14:paraId="6BB1F186"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roofErr w:type="gramStart"/>
      <w:r>
        <w:rPr>
          <w:rFonts w:ascii="Times New Roman" w:eastAsia="Times New Roman" w:hAnsi="Times New Roman" w:cs="Times New Roman"/>
          <w:color w:val="3C3E41"/>
          <w:sz w:val="28"/>
          <w:szCs w:val="28"/>
          <w:lang w:eastAsia="ru-RU"/>
        </w:rPr>
        <w:t>To:A</w:t>
      </w:r>
      <w:proofErr w:type="gramEnd"/>
      <w:r>
        <w:rPr>
          <w:rFonts w:ascii="Times New Roman" w:eastAsia="Times New Roman" w:hAnsi="Times New Roman" w:cs="Times New Roman"/>
          <w:color w:val="3C3E41"/>
          <w:sz w:val="28"/>
          <w:szCs w:val="28"/>
          <w:lang w:eastAsia="ru-RU"/>
        </w:rPr>
        <w:t xml:space="preserve"> Group(Some people)</w:t>
      </w:r>
    </w:p>
    <w:p w14:paraId="248B997E"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Pr>
          <w:rFonts w:ascii="Times New Roman" w:eastAsia="Times New Roman" w:hAnsi="Times New Roman" w:cs="Times New Roman"/>
          <w:color w:val="3C3E41"/>
          <w:sz w:val="28"/>
          <w:szCs w:val="28"/>
          <w:lang w:eastAsia="ru-RU"/>
        </w:rPr>
        <w:t xml:space="preserve">     </w:t>
      </w:r>
      <w:proofErr w:type="gramStart"/>
      <w:r>
        <w:rPr>
          <w:rFonts w:ascii="Times New Roman" w:eastAsia="Times New Roman" w:hAnsi="Times New Roman" w:cs="Times New Roman"/>
          <w:color w:val="3C3E41"/>
          <w:sz w:val="28"/>
          <w:szCs w:val="28"/>
          <w:lang w:eastAsia="ru-RU"/>
        </w:rPr>
        <w:t>:Chris</w:t>
      </w:r>
      <w:proofErr w:type="gramEnd"/>
      <w:r>
        <w:rPr>
          <w:rFonts w:ascii="Times New Roman" w:eastAsia="Times New Roman" w:hAnsi="Times New Roman" w:cs="Times New Roman"/>
          <w:color w:val="3C3E41"/>
          <w:sz w:val="28"/>
          <w:szCs w:val="28"/>
          <w:lang w:eastAsia="ru-RU"/>
        </w:rPr>
        <w:t xml:space="preserve"> Jones &lt;c@(Chris's host.)public.example&gt;,</w:t>
      </w:r>
    </w:p>
    <w:p w14:paraId="1A8C3B56"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Pr>
          <w:rFonts w:ascii="Times New Roman" w:eastAsia="Times New Roman" w:hAnsi="Times New Roman" w:cs="Times New Roman"/>
          <w:color w:val="3C3E41"/>
          <w:sz w:val="28"/>
          <w:szCs w:val="28"/>
          <w:lang w:eastAsia="ru-RU"/>
        </w:rPr>
        <w:t xml:space="preserve">         joe@example.org,</w:t>
      </w:r>
    </w:p>
    <w:p w14:paraId="10CD0D70"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Pr>
          <w:rFonts w:ascii="Times New Roman" w:eastAsia="Times New Roman" w:hAnsi="Times New Roman" w:cs="Times New Roman"/>
          <w:color w:val="3C3E41"/>
          <w:sz w:val="28"/>
          <w:szCs w:val="28"/>
          <w:lang w:eastAsia="ru-RU"/>
        </w:rPr>
        <w:t xml:space="preserve">  John &lt;jdoe@one.test&gt; (my dear friend); (the end of the group)</w:t>
      </w:r>
    </w:p>
    <w:p w14:paraId="25894832"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Pr>
          <w:rFonts w:ascii="Times New Roman" w:eastAsia="Times New Roman" w:hAnsi="Times New Roman" w:cs="Times New Roman"/>
          <w:color w:val="3C3E41"/>
          <w:sz w:val="28"/>
          <w:szCs w:val="28"/>
          <w:lang w:eastAsia="ru-RU"/>
        </w:rPr>
        <w:t xml:space="preserve">Cc:(Empty </w:t>
      </w:r>
      <w:proofErr w:type="gramStart"/>
      <w:r>
        <w:rPr>
          <w:rFonts w:ascii="Times New Roman" w:eastAsia="Times New Roman" w:hAnsi="Times New Roman" w:cs="Times New Roman"/>
          <w:color w:val="3C3E41"/>
          <w:sz w:val="28"/>
          <w:szCs w:val="28"/>
          <w:lang w:eastAsia="ru-RU"/>
        </w:rPr>
        <w:t>list)(</w:t>
      </w:r>
      <w:proofErr w:type="gramEnd"/>
      <w:r>
        <w:rPr>
          <w:rFonts w:ascii="Times New Roman" w:eastAsia="Times New Roman" w:hAnsi="Times New Roman" w:cs="Times New Roman"/>
          <w:color w:val="3C3E41"/>
          <w:sz w:val="28"/>
          <w:szCs w:val="28"/>
          <w:lang w:eastAsia="ru-RU"/>
        </w:rPr>
        <w:t>start)Hidden recipients  :(nobody(that I know))  ;</w:t>
      </w:r>
    </w:p>
    <w:p w14:paraId="1EA37D15"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Pr>
          <w:rFonts w:ascii="Times New Roman" w:eastAsia="Times New Roman" w:hAnsi="Times New Roman" w:cs="Times New Roman"/>
          <w:color w:val="3C3E41"/>
          <w:sz w:val="28"/>
          <w:szCs w:val="28"/>
          <w:lang w:eastAsia="ru-RU"/>
        </w:rPr>
        <w:t>Date: Thu,</w:t>
      </w:r>
    </w:p>
    <w:p w14:paraId="01025D15"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Pr>
          <w:rFonts w:ascii="Times New Roman" w:eastAsia="Times New Roman" w:hAnsi="Times New Roman" w:cs="Times New Roman"/>
          <w:color w:val="3C3E41"/>
          <w:sz w:val="28"/>
          <w:szCs w:val="28"/>
          <w:lang w:eastAsia="ru-RU"/>
        </w:rPr>
        <w:t xml:space="preserve">      13</w:t>
      </w:r>
    </w:p>
    <w:p w14:paraId="52B9A8EC"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Pr>
          <w:rFonts w:ascii="Times New Roman" w:eastAsia="Times New Roman" w:hAnsi="Times New Roman" w:cs="Times New Roman"/>
          <w:color w:val="3C3E41"/>
          <w:sz w:val="28"/>
          <w:szCs w:val="28"/>
          <w:lang w:eastAsia="ru-RU"/>
        </w:rPr>
        <w:t xml:space="preserve">        Feb</w:t>
      </w:r>
    </w:p>
    <w:p w14:paraId="37924BB7"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Pr>
          <w:rFonts w:ascii="Times New Roman" w:eastAsia="Times New Roman" w:hAnsi="Times New Roman" w:cs="Times New Roman"/>
          <w:color w:val="3C3E41"/>
          <w:sz w:val="28"/>
          <w:szCs w:val="28"/>
          <w:lang w:eastAsia="ru-RU"/>
        </w:rPr>
        <w:t xml:space="preserve">          1969</w:t>
      </w:r>
    </w:p>
    <w:p w14:paraId="026F7297"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Pr>
          <w:rFonts w:ascii="Times New Roman" w:eastAsia="Times New Roman" w:hAnsi="Times New Roman" w:cs="Times New Roman"/>
          <w:color w:val="3C3E41"/>
          <w:sz w:val="28"/>
          <w:szCs w:val="28"/>
          <w:lang w:eastAsia="ru-RU"/>
        </w:rPr>
        <w:t xml:space="preserve">      23:32</w:t>
      </w:r>
    </w:p>
    <w:p w14:paraId="088BCCCC"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Pr>
          <w:rFonts w:ascii="Times New Roman" w:eastAsia="Times New Roman" w:hAnsi="Times New Roman" w:cs="Times New Roman"/>
          <w:color w:val="3C3E41"/>
          <w:sz w:val="28"/>
          <w:szCs w:val="28"/>
          <w:lang w:eastAsia="ru-RU"/>
        </w:rPr>
        <w:lastRenderedPageBreak/>
        <w:t xml:space="preserve">               -0330 (Newfoundland Time)</w:t>
      </w:r>
    </w:p>
    <w:p w14:paraId="763C5B97"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Pr>
          <w:rFonts w:ascii="Times New Roman" w:eastAsia="Times New Roman" w:hAnsi="Times New Roman" w:cs="Times New Roman"/>
          <w:color w:val="3C3E41"/>
          <w:sz w:val="28"/>
          <w:szCs w:val="28"/>
          <w:lang w:eastAsia="ru-RU"/>
        </w:rPr>
        <w:t>Message-ID:              &lt;testabcd.1234@silly.test&gt;</w:t>
      </w:r>
    </w:p>
    <w:p w14:paraId="0492AA82"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09A3EEC2"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Pr>
          <w:rFonts w:ascii="Times New Roman" w:eastAsia="Times New Roman" w:hAnsi="Times New Roman" w:cs="Times New Roman"/>
          <w:color w:val="3C3E41"/>
          <w:sz w:val="28"/>
          <w:szCs w:val="28"/>
          <w:lang w:eastAsia="ru-RU"/>
        </w:rPr>
        <w:t>Testing</w:t>
      </w:r>
      <w:r>
        <w:rPr>
          <w:rFonts w:ascii="Times New Roman" w:eastAsia="Times New Roman" w:hAnsi="Times New Roman" w:cs="Times New Roman"/>
          <w:color w:val="3C3E41"/>
          <w:sz w:val="28"/>
          <w:szCs w:val="28"/>
          <w:lang w:val="ru-RU" w:eastAsia="ru-RU"/>
        </w:rPr>
        <w:t>.</w:t>
      </w:r>
    </w:p>
    <w:p w14:paraId="710B3E6C"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Pr>
          <w:rFonts w:ascii="Times New Roman" w:eastAsia="Times New Roman" w:hAnsi="Times New Roman" w:cs="Times New Roman"/>
          <w:color w:val="3C3E41"/>
          <w:sz w:val="28"/>
          <w:szCs w:val="28"/>
          <w:lang w:val="ru-RU" w:eastAsia="ru-RU"/>
        </w:rPr>
        <w:t>----</w:t>
      </w:r>
    </w:p>
    <w:p w14:paraId="5766AD0B" w14:textId="77777777" w:rsidR="00F72ABA" w:rsidRDefault="00F72ABA" w:rsidP="00F72ABA">
      <w:pPr>
        <w:spacing w:after="150" w:line="240" w:lineRule="auto"/>
        <w:rPr>
          <w:rFonts w:ascii="Times New Roman" w:eastAsia="Times New Roman" w:hAnsi="Times New Roman" w:cs="Times New Roman"/>
          <w:color w:val="000000"/>
          <w:sz w:val="28"/>
          <w:szCs w:val="28"/>
          <w:lang w:val="ru-RU" w:eastAsia="ru-RU"/>
        </w:rPr>
      </w:pPr>
      <w:r>
        <w:rPr>
          <w:rFonts w:ascii="Times New Roman" w:eastAsia="Times New Roman" w:hAnsi="Times New Roman" w:cs="Times New Roman"/>
          <w:color w:val="000000"/>
          <w:sz w:val="28"/>
          <w:szCs w:val="28"/>
          <w:lang w:val="ru-RU" w:eastAsia="ru-RU"/>
        </w:rPr>
        <w:t>Приведенный пример выглядит странновато, но является совершенно допустимым. Отметим специально (1) комментарий в поле «</w:t>
      </w:r>
      <w:r>
        <w:rPr>
          <w:rFonts w:ascii="Times New Roman" w:eastAsia="Times New Roman" w:hAnsi="Times New Roman" w:cs="Times New Roman"/>
          <w:color w:val="000000"/>
          <w:sz w:val="28"/>
          <w:szCs w:val="28"/>
          <w:lang w:eastAsia="ru-RU"/>
        </w:rPr>
        <w:t>From</w:t>
      </w:r>
      <w:r>
        <w:rPr>
          <w:rFonts w:ascii="Times New Roman" w:eastAsia="Times New Roman" w:hAnsi="Times New Roman" w:cs="Times New Roman"/>
          <w:color w:val="000000"/>
          <w:sz w:val="28"/>
          <w:szCs w:val="28"/>
          <w:lang w:val="ru-RU" w:eastAsia="ru-RU"/>
        </w:rPr>
        <w:t>:» (включая скобку в паре с квотированием); (2) отсутствие пробела после двоеточия в поле «</w:t>
      </w:r>
      <w:r>
        <w:rPr>
          <w:rFonts w:ascii="Times New Roman" w:eastAsia="Times New Roman" w:hAnsi="Times New Roman" w:cs="Times New Roman"/>
          <w:color w:val="000000"/>
          <w:sz w:val="28"/>
          <w:szCs w:val="28"/>
          <w:lang w:eastAsia="ru-RU"/>
        </w:rPr>
        <w:t>To</w:t>
      </w:r>
      <w:r>
        <w:rPr>
          <w:rFonts w:ascii="Times New Roman" w:eastAsia="Times New Roman" w:hAnsi="Times New Roman" w:cs="Times New Roman"/>
          <w:color w:val="000000"/>
          <w:sz w:val="28"/>
          <w:szCs w:val="28"/>
          <w:lang w:val="ru-RU" w:eastAsia="ru-RU"/>
        </w:rPr>
        <w:t xml:space="preserve">:», а также комментарий и фальцовочные пробелы после имени группы, специальный символ (.) в комментарии поля с адресом </w:t>
      </w:r>
      <w:r>
        <w:rPr>
          <w:rFonts w:ascii="Times New Roman" w:eastAsia="Times New Roman" w:hAnsi="Times New Roman" w:cs="Times New Roman"/>
          <w:color w:val="000000"/>
          <w:sz w:val="28"/>
          <w:szCs w:val="28"/>
          <w:lang w:eastAsia="ru-RU"/>
        </w:rPr>
        <w:t>Chris</w:t>
      </w:r>
      <w:r>
        <w:rPr>
          <w:rFonts w:ascii="Times New Roman" w:eastAsia="Times New Roman" w:hAnsi="Times New Roman" w:cs="Times New Roman"/>
          <w:color w:val="000000"/>
          <w:sz w:val="28"/>
          <w:szCs w:val="28"/>
          <w:lang w:val="ru-RU" w:eastAsia="ru-RU"/>
        </w:rPr>
        <w:t xml:space="preserve"> </w:t>
      </w:r>
      <w:r>
        <w:rPr>
          <w:rFonts w:ascii="Times New Roman" w:eastAsia="Times New Roman" w:hAnsi="Times New Roman" w:cs="Times New Roman"/>
          <w:color w:val="000000"/>
          <w:sz w:val="28"/>
          <w:szCs w:val="28"/>
          <w:lang w:eastAsia="ru-RU"/>
        </w:rPr>
        <w:t>Jones</w:t>
      </w:r>
      <w:r>
        <w:rPr>
          <w:rFonts w:ascii="Times New Roman" w:eastAsia="Times New Roman" w:hAnsi="Times New Roman" w:cs="Times New Roman"/>
          <w:color w:val="000000"/>
          <w:sz w:val="28"/>
          <w:szCs w:val="28"/>
          <w:lang w:val="ru-RU" w:eastAsia="ru-RU"/>
        </w:rPr>
        <w:t xml:space="preserve"> и фальцовочные пробелы перед и после «</w:t>
      </w:r>
      <w:r>
        <w:rPr>
          <w:rFonts w:ascii="Times New Roman" w:eastAsia="Times New Roman" w:hAnsi="Times New Roman" w:cs="Times New Roman"/>
          <w:color w:val="000000"/>
          <w:sz w:val="28"/>
          <w:szCs w:val="28"/>
          <w:lang w:eastAsia="ru-RU"/>
        </w:rPr>
        <w:t>joe</w:t>
      </w:r>
      <w:r>
        <w:rPr>
          <w:rFonts w:ascii="Times New Roman" w:eastAsia="Times New Roman" w:hAnsi="Times New Roman" w:cs="Times New Roman"/>
          <w:color w:val="000000"/>
          <w:sz w:val="28"/>
          <w:szCs w:val="28"/>
          <w:lang w:val="ru-RU" w:eastAsia="ru-RU"/>
        </w:rPr>
        <w:t>@</w:t>
      </w:r>
      <w:r>
        <w:rPr>
          <w:rFonts w:ascii="Times New Roman" w:eastAsia="Times New Roman" w:hAnsi="Times New Roman" w:cs="Times New Roman"/>
          <w:color w:val="000000"/>
          <w:sz w:val="28"/>
          <w:szCs w:val="28"/>
          <w:lang w:eastAsia="ru-RU"/>
        </w:rPr>
        <w:t>example</w:t>
      </w:r>
      <w:r>
        <w:rPr>
          <w:rFonts w:ascii="Times New Roman" w:eastAsia="Times New Roman" w:hAnsi="Times New Roman" w:cs="Times New Roman"/>
          <w:color w:val="000000"/>
          <w:sz w:val="28"/>
          <w:szCs w:val="28"/>
          <w:lang w:val="ru-RU" w:eastAsia="ru-RU"/>
        </w:rPr>
        <w:t>.</w:t>
      </w:r>
      <w:r>
        <w:rPr>
          <w:rFonts w:ascii="Times New Roman" w:eastAsia="Times New Roman" w:hAnsi="Times New Roman" w:cs="Times New Roman"/>
          <w:color w:val="000000"/>
          <w:sz w:val="28"/>
          <w:szCs w:val="28"/>
          <w:lang w:eastAsia="ru-RU"/>
        </w:rPr>
        <w:t>org</w:t>
      </w:r>
      <w:r>
        <w:rPr>
          <w:rFonts w:ascii="Times New Roman" w:eastAsia="Times New Roman" w:hAnsi="Times New Roman" w:cs="Times New Roman"/>
          <w:color w:val="000000"/>
          <w:sz w:val="28"/>
          <w:szCs w:val="28"/>
          <w:lang w:val="ru-RU" w:eastAsia="ru-RU"/>
        </w:rPr>
        <w:t>,»; (3) множество вложенных комментариев в поле «</w:t>
      </w:r>
      <w:r>
        <w:rPr>
          <w:rFonts w:ascii="Times New Roman" w:eastAsia="Times New Roman" w:hAnsi="Times New Roman" w:cs="Times New Roman"/>
          <w:color w:val="000000"/>
          <w:sz w:val="28"/>
          <w:szCs w:val="28"/>
          <w:lang w:eastAsia="ru-RU"/>
        </w:rPr>
        <w:t>Cc</w:t>
      </w:r>
      <w:r>
        <w:rPr>
          <w:rFonts w:ascii="Times New Roman" w:eastAsia="Times New Roman" w:hAnsi="Times New Roman" w:cs="Times New Roman"/>
          <w:color w:val="000000"/>
          <w:sz w:val="28"/>
          <w:szCs w:val="28"/>
          <w:lang w:val="ru-RU" w:eastAsia="ru-RU"/>
        </w:rPr>
        <w:t>:», а также комментарий, следующий непосредственно за двоеточием после «</w:t>
      </w:r>
      <w:r>
        <w:rPr>
          <w:rFonts w:ascii="Times New Roman" w:eastAsia="Times New Roman" w:hAnsi="Times New Roman" w:cs="Times New Roman"/>
          <w:color w:val="000000"/>
          <w:sz w:val="28"/>
          <w:szCs w:val="28"/>
          <w:lang w:eastAsia="ru-RU"/>
        </w:rPr>
        <w:t>Cc</w:t>
      </w:r>
      <w:r>
        <w:rPr>
          <w:rFonts w:ascii="Times New Roman" w:eastAsia="Times New Roman" w:hAnsi="Times New Roman" w:cs="Times New Roman"/>
          <w:color w:val="000000"/>
          <w:sz w:val="28"/>
          <w:szCs w:val="28"/>
          <w:lang w:val="ru-RU" w:eastAsia="ru-RU"/>
        </w:rPr>
        <w:t>»; (4) фальцовочный пробел (но не комментарии, за исключением комментария в конце поля даты), а также отсутствие значения секунд; (5) пробелы после (но не внутри) идентификатора в поле «</w:t>
      </w:r>
      <w:r>
        <w:rPr>
          <w:rFonts w:ascii="Times New Roman" w:eastAsia="Times New Roman" w:hAnsi="Times New Roman" w:cs="Times New Roman"/>
          <w:color w:val="000000"/>
          <w:sz w:val="28"/>
          <w:szCs w:val="28"/>
          <w:lang w:eastAsia="ru-RU"/>
        </w:rPr>
        <w:t>Message</w:t>
      </w:r>
      <w:r>
        <w:rPr>
          <w:rFonts w:ascii="Times New Roman" w:eastAsia="Times New Roman" w:hAnsi="Times New Roman" w:cs="Times New Roman"/>
          <w:color w:val="000000"/>
          <w:sz w:val="28"/>
          <w:szCs w:val="28"/>
          <w:lang w:val="ru-RU" w:eastAsia="ru-RU"/>
        </w:rPr>
        <w:t>-</w:t>
      </w:r>
      <w:r>
        <w:rPr>
          <w:rFonts w:ascii="Times New Roman" w:eastAsia="Times New Roman" w:hAnsi="Times New Roman" w:cs="Times New Roman"/>
          <w:color w:val="000000"/>
          <w:sz w:val="28"/>
          <w:szCs w:val="28"/>
          <w:lang w:eastAsia="ru-RU"/>
        </w:rPr>
        <w:t>ID</w:t>
      </w:r>
      <w:r>
        <w:rPr>
          <w:rFonts w:ascii="Times New Roman" w:eastAsia="Times New Roman" w:hAnsi="Times New Roman" w:cs="Times New Roman"/>
          <w:color w:val="000000"/>
          <w:sz w:val="28"/>
          <w:szCs w:val="28"/>
          <w:lang w:val="ru-RU" w:eastAsia="ru-RU"/>
        </w:rPr>
        <w:t>:».</w:t>
      </w:r>
    </w:p>
    <w:p w14:paraId="190969EC" w14:textId="77777777" w:rsidR="00F72ABA" w:rsidRDefault="00F72ABA" w:rsidP="00F72ABA">
      <w:pPr>
        <w:spacing w:before="225" w:after="150" w:line="240" w:lineRule="auto"/>
        <w:outlineLvl w:val="3"/>
        <w:rPr>
          <w:rFonts w:ascii="Times New Roman" w:eastAsia="Times New Roman" w:hAnsi="Times New Roman" w:cs="Times New Roman"/>
          <w:color w:val="262626"/>
          <w:sz w:val="28"/>
          <w:szCs w:val="28"/>
          <w:lang w:val="ru-RU" w:eastAsia="ru-RU"/>
        </w:rPr>
      </w:pPr>
      <w:r>
        <w:rPr>
          <w:rFonts w:ascii="Times New Roman" w:eastAsia="Times New Roman" w:hAnsi="Times New Roman" w:cs="Times New Roman"/>
          <w:color w:val="262626"/>
          <w:sz w:val="28"/>
          <w:szCs w:val="28"/>
          <w:lang w:val="ru-RU" w:eastAsia="ru-RU"/>
        </w:rPr>
        <w:t xml:space="preserve">Приложение </w:t>
      </w:r>
      <w:r>
        <w:rPr>
          <w:rFonts w:ascii="Times New Roman" w:eastAsia="Times New Roman" w:hAnsi="Times New Roman" w:cs="Times New Roman"/>
          <w:color w:val="262626"/>
          <w:sz w:val="28"/>
          <w:szCs w:val="28"/>
          <w:lang w:eastAsia="ru-RU"/>
        </w:rPr>
        <w:t>A</w:t>
      </w:r>
      <w:r>
        <w:rPr>
          <w:rFonts w:ascii="Times New Roman" w:eastAsia="Times New Roman" w:hAnsi="Times New Roman" w:cs="Times New Roman"/>
          <w:color w:val="262626"/>
          <w:sz w:val="28"/>
          <w:szCs w:val="28"/>
          <w:lang w:val="ru-RU" w:eastAsia="ru-RU"/>
        </w:rPr>
        <w:t>.6. Устаревшие формы</w:t>
      </w:r>
    </w:p>
    <w:p w14:paraId="19313DEE" w14:textId="77777777" w:rsidR="00F72ABA" w:rsidRDefault="00F72ABA" w:rsidP="00F72ABA">
      <w:pPr>
        <w:spacing w:after="150" w:line="240" w:lineRule="auto"/>
        <w:rPr>
          <w:rFonts w:ascii="Times New Roman" w:eastAsia="Times New Roman" w:hAnsi="Times New Roman" w:cs="Times New Roman"/>
          <w:color w:val="000000"/>
          <w:sz w:val="28"/>
          <w:szCs w:val="28"/>
          <w:lang w:val="ru-RU" w:eastAsia="ru-RU"/>
        </w:rPr>
      </w:pPr>
      <w:r>
        <w:rPr>
          <w:rFonts w:ascii="Times New Roman" w:eastAsia="Times New Roman" w:hAnsi="Times New Roman" w:cs="Times New Roman"/>
          <w:color w:val="000000"/>
          <w:sz w:val="28"/>
          <w:szCs w:val="28"/>
          <w:lang w:val="ru-RU" w:eastAsia="ru-RU"/>
        </w:rPr>
        <w:t>Здесь приведены примеры устаревших синтаксических элементов (которые недопустимо создавать), описанных в разделе 4 данного документа.</w:t>
      </w:r>
    </w:p>
    <w:p w14:paraId="112199F9" w14:textId="77777777" w:rsidR="00F72ABA" w:rsidRDefault="00F72ABA" w:rsidP="00F72ABA">
      <w:pPr>
        <w:spacing w:before="225" w:after="150" w:line="240" w:lineRule="auto"/>
        <w:outlineLvl w:val="4"/>
        <w:rPr>
          <w:rFonts w:ascii="Times New Roman" w:eastAsia="Times New Roman" w:hAnsi="Times New Roman" w:cs="Times New Roman"/>
          <w:b/>
          <w:bCs/>
          <w:color w:val="262626"/>
          <w:sz w:val="28"/>
          <w:szCs w:val="28"/>
          <w:lang w:val="ru-RU" w:eastAsia="ru-RU"/>
        </w:rPr>
      </w:pPr>
      <w:r>
        <w:rPr>
          <w:rFonts w:ascii="Times New Roman" w:eastAsia="Times New Roman" w:hAnsi="Times New Roman" w:cs="Times New Roman"/>
          <w:b/>
          <w:bCs/>
          <w:color w:val="262626"/>
          <w:sz w:val="28"/>
          <w:szCs w:val="28"/>
          <w:lang w:val="ru-RU" w:eastAsia="ru-RU"/>
        </w:rPr>
        <w:t xml:space="preserve">Приложение </w:t>
      </w:r>
      <w:r>
        <w:rPr>
          <w:rFonts w:ascii="Times New Roman" w:eastAsia="Times New Roman" w:hAnsi="Times New Roman" w:cs="Times New Roman"/>
          <w:b/>
          <w:bCs/>
          <w:color w:val="262626"/>
          <w:sz w:val="28"/>
          <w:szCs w:val="28"/>
          <w:lang w:eastAsia="ru-RU"/>
        </w:rPr>
        <w:t>A</w:t>
      </w:r>
      <w:r>
        <w:rPr>
          <w:rFonts w:ascii="Times New Roman" w:eastAsia="Times New Roman" w:hAnsi="Times New Roman" w:cs="Times New Roman"/>
          <w:b/>
          <w:bCs/>
          <w:color w:val="262626"/>
          <w:sz w:val="28"/>
          <w:szCs w:val="28"/>
          <w:lang w:val="ru-RU" w:eastAsia="ru-RU"/>
        </w:rPr>
        <w:t>.6.1. Устаревшая адресация</w:t>
      </w:r>
    </w:p>
    <w:p w14:paraId="511C9603" w14:textId="77777777" w:rsidR="00F72ABA" w:rsidRDefault="00F72ABA" w:rsidP="00F72ABA">
      <w:pPr>
        <w:spacing w:after="150" w:line="240" w:lineRule="auto"/>
        <w:rPr>
          <w:rFonts w:ascii="Times New Roman" w:eastAsia="Times New Roman" w:hAnsi="Times New Roman" w:cs="Times New Roman"/>
          <w:color w:val="000000"/>
          <w:sz w:val="28"/>
          <w:szCs w:val="28"/>
          <w:lang w:val="ru-RU" w:eastAsia="ru-RU"/>
        </w:rPr>
      </w:pPr>
      <w:r>
        <w:rPr>
          <w:rFonts w:ascii="Times New Roman" w:eastAsia="Times New Roman" w:hAnsi="Times New Roman" w:cs="Times New Roman"/>
          <w:color w:val="000000"/>
          <w:sz w:val="28"/>
          <w:szCs w:val="28"/>
          <w:lang w:val="ru-RU" w:eastAsia="ru-RU"/>
        </w:rPr>
        <w:t xml:space="preserve">Отметим в приведенном ниже примере отсутствие кавычек вокруг </w:t>
      </w:r>
      <w:r>
        <w:rPr>
          <w:rFonts w:ascii="Times New Roman" w:eastAsia="Times New Roman" w:hAnsi="Times New Roman" w:cs="Times New Roman"/>
          <w:color w:val="000000"/>
          <w:sz w:val="28"/>
          <w:szCs w:val="28"/>
          <w:lang w:eastAsia="ru-RU"/>
        </w:rPr>
        <w:t>Joe</w:t>
      </w:r>
      <w:r>
        <w:rPr>
          <w:rFonts w:ascii="Times New Roman" w:eastAsia="Times New Roman" w:hAnsi="Times New Roman" w:cs="Times New Roman"/>
          <w:color w:val="000000"/>
          <w:sz w:val="28"/>
          <w:szCs w:val="28"/>
          <w:lang w:val="ru-RU" w:eastAsia="ru-RU"/>
        </w:rPr>
        <w:t xml:space="preserve"> </w:t>
      </w:r>
      <w:r>
        <w:rPr>
          <w:rFonts w:ascii="Times New Roman" w:eastAsia="Times New Roman" w:hAnsi="Times New Roman" w:cs="Times New Roman"/>
          <w:color w:val="000000"/>
          <w:sz w:val="28"/>
          <w:szCs w:val="28"/>
          <w:lang w:eastAsia="ru-RU"/>
        </w:rPr>
        <w:t>Q</w:t>
      </w:r>
      <w:r>
        <w:rPr>
          <w:rFonts w:ascii="Times New Roman" w:eastAsia="Times New Roman" w:hAnsi="Times New Roman" w:cs="Times New Roman"/>
          <w:color w:val="000000"/>
          <w:sz w:val="28"/>
          <w:szCs w:val="28"/>
          <w:lang w:val="ru-RU" w:eastAsia="ru-RU"/>
        </w:rPr>
        <w:t xml:space="preserve">. </w:t>
      </w:r>
      <w:r>
        <w:rPr>
          <w:rFonts w:ascii="Times New Roman" w:eastAsia="Times New Roman" w:hAnsi="Times New Roman" w:cs="Times New Roman"/>
          <w:color w:val="000000"/>
          <w:sz w:val="28"/>
          <w:szCs w:val="28"/>
          <w:lang w:eastAsia="ru-RU"/>
        </w:rPr>
        <w:t>Public</w:t>
      </w:r>
      <w:r>
        <w:rPr>
          <w:rFonts w:ascii="Times New Roman" w:eastAsia="Times New Roman" w:hAnsi="Times New Roman" w:cs="Times New Roman"/>
          <w:color w:val="000000"/>
          <w:sz w:val="28"/>
          <w:szCs w:val="28"/>
          <w:lang w:val="ru-RU" w:eastAsia="ru-RU"/>
        </w:rPr>
        <w:t xml:space="preserve">, маршрут в адресе </w:t>
      </w:r>
      <w:r>
        <w:rPr>
          <w:rFonts w:ascii="Times New Roman" w:eastAsia="Times New Roman" w:hAnsi="Times New Roman" w:cs="Times New Roman"/>
          <w:color w:val="000000"/>
          <w:sz w:val="28"/>
          <w:szCs w:val="28"/>
          <w:lang w:eastAsia="ru-RU"/>
        </w:rPr>
        <w:t>Mary</w:t>
      </w:r>
      <w:r>
        <w:rPr>
          <w:rFonts w:ascii="Times New Roman" w:eastAsia="Times New Roman" w:hAnsi="Times New Roman" w:cs="Times New Roman"/>
          <w:color w:val="000000"/>
          <w:sz w:val="28"/>
          <w:szCs w:val="28"/>
          <w:lang w:val="ru-RU" w:eastAsia="ru-RU"/>
        </w:rPr>
        <w:t xml:space="preserve"> </w:t>
      </w:r>
      <w:r>
        <w:rPr>
          <w:rFonts w:ascii="Times New Roman" w:eastAsia="Times New Roman" w:hAnsi="Times New Roman" w:cs="Times New Roman"/>
          <w:color w:val="000000"/>
          <w:sz w:val="28"/>
          <w:szCs w:val="28"/>
          <w:lang w:eastAsia="ru-RU"/>
        </w:rPr>
        <w:t>Smith</w:t>
      </w:r>
      <w:r>
        <w:rPr>
          <w:rFonts w:ascii="Times New Roman" w:eastAsia="Times New Roman" w:hAnsi="Times New Roman" w:cs="Times New Roman"/>
          <w:color w:val="000000"/>
          <w:sz w:val="28"/>
          <w:szCs w:val="28"/>
          <w:lang w:val="ru-RU" w:eastAsia="ru-RU"/>
        </w:rPr>
        <w:t>, две запятых в поле «</w:t>
      </w:r>
      <w:r>
        <w:rPr>
          <w:rFonts w:ascii="Times New Roman" w:eastAsia="Times New Roman" w:hAnsi="Times New Roman" w:cs="Times New Roman"/>
          <w:color w:val="000000"/>
          <w:sz w:val="28"/>
          <w:szCs w:val="28"/>
          <w:lang w:eastAsia="ru-RU"/>
        </w:rPr>
        <w:t>To</w:t>
      </w:r>
      <w:r>
        <w:rPr>
          <w:rFonts w:ascii="Times New Roman" w:eastAsia="Times New Roman" w:hAnsi="Times New Roman" w:cs="Times New Roman"/>
          <w:color w:val="000000"/>
          <w:sz w:val="28"/>
          <w:szCs w:val="28"/>
          <w:lang w:val="ru-RU" w:eastAsia="ru-RU"/>
        </w:rPr>
        <w:t xml:space="preserve">:» и пробелы рябом с точкой в адресе </w:t>
      </w:r>
      <w:r>
        <w:rPr>
          <w:rFonts w:ascii="Times New Roman" w:eastAsia="Times New Roman" w:hAnsi="Times New Roman" w:cs="Times New Roman"/>
          <w:color w:val="000000"/>
          <w:sz w:val="28"/>
          <w:szCs w:val="28"/>
          <w:lang w:eastAsia="ru-RU"/>
        </w:rPr>
        <w:t>jdoe</w:t>
      </w:r>
      <w:r>
        <w:rPr>
          <w:rFonts w:ascii="Times New Roman" w:eastAsia="Times New Roman" w:hAnsi="Times New Roman" w:cs="Times New Roman"/>
          <w:color w:val="000000"/>
          <w:sz w:val="28"/>
          <w:szCs w:val="28"/>
          <w:lang w:val="ru-RU" w:eastAsia="ru-RU"/>
        </w:rPr>
        <w:t>.</w:t>
      </w:r>
    </w:p>
    <w:p w14:paraId="50B3BF8A"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Pr>
          <w:rFonts w:ascii="Times New Roman" w:eastAsia="Times New Roman" w:hAnsi="Times New Roman" w:cs="Times New Roman"/>
          <w:color w:val="3C3E41"/>
          <w:sz w:val="28"/>
          <w:szCs w:val="28"/>
          <w:lang w:eastAsia="ru-RU"/>
        </w:rPr>
        <w:t>----</w:t>
      </w:r>
    </w:p>
    <w:p w14:paraId="1AC7F1CB"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Pr>
          <w:rFonts w:ascii="Times New Roman" w:eastAsia="Times New Roman" w:hAnsi="Times New Roman" w:cs="Times New Roman"/>
          <w:color w:val="3C3E41"/>
          <w:sz w:val="28"/>
          <w:szCs w:val="28"/>
          <w:lang w:eastAsia="ru-RU"/>
        </w:rPr>
        <w:t>From: Joe Q. Public &lt;john.q.public@example.com&gt;</w:t>
      </w:r>
    </w:p>
    <w:p w14:paraId="0393B85D"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Pr>
          <w:rFonts w:ascii="Times New Roman" w:eastAsia="Times New Roman" w:hAnsi="Times New Roman" w:cs="Times New Roman"/>
          <w:color w:val="3C3E41"/>
          <w:sz w:val="28"/>
          <w:szCs w:val="28"/>
          <w:lang w:eastAsia="ru-RU"/>
        </w:rPr>
        <w:t>To: Mary Smith &lt;@node.</w:t>
      </w:r>
      <w:proofErr w:type="gramStart"/>
      <w:r>
        <w:rPr>
          <w:rFonts w:ascii="Times New Roman" w:eastAsia="Times New Roman" w:hAnsi="Times New Roman" w:cs="Times New Roman"/>
          <w:color w:val="3C3E41"/>
          <w:sz w:val="28"/>
          <w:szCs w:val="28"/>
          <w:lang w:eastAsia="ru-RU"/>
        </w:rPr>
        <w:t>test:mary@example.net</w:t>
      </w:r>
      <w:proofErr w:type="gramEnd"/>
      <w:r>
        <w:rPr>
          <w:rFonts w:ascii="Times New Roman" w:eastAsia="Times New Roman" w:hAnsi="Times New Roman" w:cs="Times New Roman"/>
          <w:color w:val="3C3E41"/>
          <w:sz w:val="28"/>
          <w:szCs w:val="28"/>
          <w:lang w:eastAsia="ru-RU"/>
        </w:rPr>
        <w:t>&gt;, , jdoe@test  . example</w:t>
      </w:r>
    </w:p>
    <w:p w14:paraId="5514836D"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Pr>
          <w:rFonts w:ascii="Times New Roman" w:eastAsia="Times New Roman" w:hAnsi="Times New Roman" w:cs="Times New Roman"/>
          <w:color w:val="3C3E41"/>
          <w:sz w:val="28"/>
          <w:szCs w:val="28"/>
          <w:lang w:eastAsia="ru-RU"/>
        </w:rPr>
        <w:t>Date: Tue, 1 Jul 2003 10:52:37 +0200</w:t>
      </w:r>
    </w:p>
    <w:p w14:paraId="0F02DCEB"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Pr>
          <w:rFonts w:ascii="Times New Roman" w:eastAsia="Times New Roman" w:hAnsi="Times New Roman" w:cs="Times New Roman"/>
          <w:color w:val="3C3E41"/>
          <w:sz w:val="28"/>
          <w:szCs w:val="28"/>
          <w:lang w:eastAsia="ru-RU"/>
        </w:rPr>
        <w:t>Message-ID: &lt;5678.21-Nov-1997@example.com&gt;</w:t>
      </w:r>
    </w:p>
    <w:p w14:paraId="7BE1E18F"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23972203"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Pr>
          <w:rFonts w:ascii="Times New Roman" w:eastAsia="Times New Roman" w:hAnsi="Times New Roman" w:cs="Times New Roman"/>
          <w:color w:val="3C3E41"/>
          <w:sz w:val="28"/>
          <w:szCs w:val="28"/>
          <w:lang w:eastAsia="ru-RU"/>
        </w:rPr>
        <w:t>Hi</w:t>
      </w:r>
      <w:r>
        <w:rPr>
          <w:rFonts w:ascii="Times New Roman" w:eastAsia="Times New Roman" w:hAnsi="Times New Roman" w:cs="Times New Roman"/>
          <w:color w:val="3C3E41"/>
          <w:sz w:val="28"/>
          <w:szCs w:val="28"/>
          <w:lang w:val="ru-RU" w:eastAsia="ru-RU"/>
        </w:rPr>
        <w:t xml:space="preserve"> </w:t>
      </w:r>
      <w:r>
        <w:rPr>
          <w:rFonts w:ascii="Times New Roman" w:eastAsia="Times New Roman" w:hAnsi="Times New Roman" w:cs="Times New Roman"/>
          <w:color w:val="3C3E41"/>
          <w:sz w:val="28"/>
          <w:szCs w:val="28"/>
          <w:lang w:eastAsia="ru-RU"/>
        </w:rPr>
        <w:t>everyone</w:t>
      </w:r>
      <w:r>
        <w:rPr>
          <w:rFonts w:ascii="Times New Roman" w:eastAsia="Times New Roman" w:hAnsi="Times New Roman" w:cs="Times New Roman"/>
          <w:color w:val="3C3E41"/>
          <w:sz w:val="28"/>
          <w:szCs w:val="28"/>
          <w:lang w:val="ru-RU" w:eastAsia="ru-RU"/>
        </w:rPr>
        <w:t>.</w:t>
      </w:r>
    </w:p>
    <w:p w14:paraId="780098B0"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Pr>
          <w:rFonts w:ascii="Times New Roman" w:eastAsia="Times New Roman" w:hAnsi="Times New Roman" w:cs="Times New Roman"/>
          <w:color w:val="3C3E41"/>
          <w:sz w:val="28"/>
          <w:szCs w:val="28"/>
          <w:lang w:val="ru-RU" w:eastAsia="ru-RU"/>
        </w:rPr>
        <w:t>----</w:t>
      </w:r>
    </w:p>
    <w:p w14:paraId="49EEA2B4" w14:textId="77777777" w:rsidR="00F72ABA" w:rsidRDefault="00F72ABA" w:rsidP="00F72ABA">
      <w:pPr>
        <w:spacing w:before="225" w:after="150" w:line="240" w:lineRule="auto"/>
        <w:outlineLvl w:val="4"/>
        <w:rPr>
          <w:rFonts w:ascii="Times New Roman" w:eastAsia="Times New Roman" w:hAnsi="Times New Roman" w:cs="Times New Roman"/>
          <w:b/>
          <w:bCs/>
          <w:color w:val="262626"/>
          <w:sz w:val="28"/>
          <w:szCs w:val="28"/>
          <w:lang w:val="ru-RU" w:eastAsia="ru-RU"/>
        </w:rPr>
      </w:pPr>
      <w:r>
        <w:rPr>
          <w:rFonts w:ascii="Times New Roman" w:eastAsia="Times New Roman" w:hAnsi="Times New Roman" w:cs="Times New Roman"/>
          <w:b/>
          <w:bCs/>
          <w:color w:val="262626"/>
          <w:sz w:val="28"/>
          <w:szCs w:val="28"/>
          <w:lang w:val="ru-RU" w:eastAsia="ru-RU"/>
        </w:rPr>
        <w:t xml:space="preserve">Приложение </w:t>
      </w:r>
      <w:r>
        <w:rPr>
          <w:rFonts w:ascii="Times New Roman" w:eastAsia="Times New Roman" w:hAnsi="Times New Roman" w:cs="Times New Roman"/>
          <w:b/>
          <w:bCs/>
          <w:color w:val="262626"/>
          <w:sz w:val="28"/>
          <w:szCs w:val="28"/>
          <w:lang w:eastAsia="ru-RU"/>
        </w:rPr>
        <w:t>A</w:t>
      </w:r>
      <w:r>
        <w:rPr>
          <w:rFonts w:ascii="Times New Roman" w:eastAsia="Times New Roman" w:hAnsi="Times New Roman" w:cs="Times New Roman"/>
          <w:b/>
          <w:bCs/>
          <w:color w:val="262626"/>
          <w:sz w:val="28"/>
          <w:szCs w:val="28"/>
          <w:lang w:val="ru-RU" w:eastAsia="ru-RU"/>
        </w:rPr>
        <w:t>.6.2. Устаревшие даты</w:t>
      </w:r>
    </w:p>
    <w:p w14:paraId="62E4BC83" w14:textId="77777777" w:rsidR="00F72ABA" w:rsidRDefault="00F72ABA" w:rsidP="00F72ABA">
      <w:pPr>
        <w:spacing w:after="150" w:line="240" w:lineRule="auto"/>
        <w:rPr>
          <w:rFonts w:ascii="Times New Roman" w:eastAsia="Times New Roman" w:hAnsi="Times New Roman" w:cs="Times New Roman"/>
          <w:color w:val="000000"/>
          <w:sz w:val="28"/>
          <w:szCs w:val="28"/>
          <w:lang w:val="ru-RU" w:eastAsia="ru-RU"/>
        </w:rPr>
      </w:pPr>
      <w:r>
        <w:rPr>
          <w:rFonts w:ascii="Times New Roman" w:eastAsia="Times New Roman" w:hAnsi="Times New Roman" w:cs="Times New Roman"/>
          <w:color w:val="000000"/>
          <w:sz w:val="28"/>
          <w:szCs w:val="28"/>
          <w:lang w:val="ru-RU" w:eastAsia="ru-RU"/>
        </w:rPr>
        <w:t>В приведенном ниже сообщении используется устаревший формат даты, включая символьное представление часового пояса и 2-значное обозначение года. Отметим, что отсутствие дня недели не является спецификой устаревшего синтаксиса — это поле является опциональным и в современном синтаксисе.</w:t>
      </w:r>
    </w:p>
    <w:p w14:paraId="7C20E7B8"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Pr>
          <w:rFonts w:ascii="Times New Roman" w:eastAsia="Times New Roman" w:hAnsi="Times New Roman" w:cs="Times New Roman"/>
          <w:color w:val="3C3E41"/>
          <w:sz w:val="28"/>
          <w:szCs w:val="28"/>
          <w:lang w:eastAsia="ru-RU"/>
        </w:rPr>
        <w:t>----</w:t>
      </w:r>
    </w:p>
    <w:p w14:paraId="156680E5"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Pr>
          <w:rFonts w:ascii="Times New Roman" w:eastAsia="Times New Roman" w:hAnsi="Times New Roman" w:cs="Times New Roman"/>
          <w:color w:val="3C3E41"/>
          <w:sz w:val="28"/>
          <w:szCs w:val="28"/>
          <w:lang w:eastAsia="ru-RU"/>
        </w:rPr>
        <w:t>From: John Doe &lt;jdoe@machine.example&gt;</w:t>
      </w:r>
    </w:p>
    <w:p w14:paraId="186B9F32"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Pr>
          <w:rFonts w:ascii="Times New Roman" w:eastAsia="Times New Roman" w:hAnsi="Times New Roman" w:cs="Times New Roman"/>
          <w:color w:val="3C3E41"/>
          <w:sz w:val="28"/>
          <w:szCs w:val="28"/>
          <w:lang w:eastAsia="ru-RU"/>
        </w:rPr>
        <w:t>To: Mary Smith &lt;mary@example.net&gt;</w:t>
      </w:r>
    </w:p>
    <w:p w14:paraId="73C6F802"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Pr>
          <w:rFonts w:ascii="Times New Roman" w:eastAsia="Times New Roman" w:hAnsi="Times New Roman" w:cs="Times New Roman"/>
          <w:color w:val="3C3E41"/>
          <w:sz w:val="28"/>
          <w:szCs w:val="28"/>
          <w:lang w:eastAsia="ru-RU"/>
        </w:rPr>
        <w:t>Subject: Saying Hello</w:t>
      </w:r>
    </w:p>
    <w:p w14:paraId="3325636E"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Pr>
          <w:rFonts w:ascii="Times New Roman" w:eastAsia="Times New Roman" w:hAnsi="Times New Roman" w:cs="Times New Roman"/>
          <w:color w:val="3C3E41"/>
          <w:sz w:val="28"/>
          <w:szCs w:val="28"/>
          <w:lang w:eastAsia="ru-RU"/>
        </w:rPr>
        <w:t>Date: 21 Nov 97 09:55:06 GMT</w:t>
      </w:r>
    </w:p>
    <w:p w14:paraId="3C6452CB"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Pr>
          <w:rFonts w:ascii="Times New Roman" w:eastAsia="Times New Roman" w:hAnsi="Times New Roman" w:cs="Times New Roman"/>
          <w:color w:val="3C3E41"/>
          <w:sz w:val="28"/>
          <w:szCs w:val="28"/>
          <w:lang w:eastAsia="ru-RU"/>
        </w:rPr>
        <w:t>Message-ID: &lt;1234@local.machine.example&gt;</w:t>
      </w:r>
    </w:p>
    <w:p w14:paraId="6FC91BCC"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113C4A16"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Pr>
          <w:rFonts w:ascii="Times New Roman" w:eastAsia="Times New Roman" w:hAnsi="Times New Roman" w:cs="Times New Roman"/>
          <w:color w:val="3C3E41"/>
          <w:sz w:val="28"/>
          <w:szCs w:val="28"/>
          <w:lang w:eastAsia="ru-RU"/>
        </w:rPr>
        <w:t>This is a message just to say hello.</w:t>
      </w:r>
    </w:p>
    <w:p w14:paraId="50F2F3E6"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Pr>
          <w:rFonts w:ascii="Times New Roman" w:eastAsia="Times New Roman" w:hAnsi="Times New Roman" w:cs="Times New Roman"/>
          <w:color w:val="3C3E41"/>
          <w:sz w:val="28"/>
          <w:szCs w:val="28"/>
          <w:lang w:eastAsia="ru-RU"/>
        </w:rPr>
        <w:t>So</w:t>
      </w:r>
      <w:r>
        <w:rPr>
          <w:rFonts w:ascii="Times New Roman" w:eastAsia="Times New Roman" w:hAnsi="Times New Roman" w:cs="Times New Roman"/>
          <w:color w:val="3C3E41"/>
          <w:sz w:val="28"/>
          <w:szCs w:val="28"/>
          <w:lang w:val="ru-RU" w:eastAsia="ru-RU"/>
        </w:rPr>
        <w:t>, "</w:t>
      </w:r>
      <w:r>
        <w:rPr>
          <w:rFonts w:ascii="Times New Roman" w:eastAsia="Times New Roman" w:hAnsi="Times New Roman" w:cs="Times New Roman"/>
          <w:color w:val="3C3E41"/>
          <w:sz w:val="28"/>
          <w:szCs w:val="28"/>
          <w:lang w:eastAsia="ru-RU"/>
        </w:rPr>
        <w:t>Hello</w:t>
      </w:r>
      <w:r>
        <w:rPr>
          <w:rFonts w:ascii="Times New Roman" w:eastAsia="Times New Roman" w:hAnsi="Times New Roman" w:cs="Times New Roman"/>
          <w:color w:val="3C3E41"/>
          <w:sz w:val="28"/>
          <w:szCs w:val="28"/>
          <w:lang w:val="ru-RU" w:eastAsia="ru-RU"/>
        </w:rPr>
        <w:t>".</w:t>
      </w:r>
    </w:p>
    <w:p w14:paraId="1383AA74"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Pr>
          <w:rFonts w:ascii="Times New Roman" w:eastAsia="Times New Roman" w:hAnsi="Times New Roman" w:cs="Times New Roman"/>
          <w:color w:val="3C3E41"/>
          <w:sz w:val="28"/>
          <w:szCs w:val="28"/>
          <w:lang w:val="ru-RU" w:eastAsia="ru-RU"/>
        </w:rPr>
        <w:t>----</w:t>
      </w:r>
    </w:p>
    <w:p w14:paraId="3D2EED32" w14:textId="77777777" w:rsidR="00F72ABA" w:rsidRDefault="00F72ABA" w:rsidP="00F72ABA">
      <w:pPr>
        <w:spacing w:before="225" w:after="150" w:line="240" w:lineRule="auto"/>
        <w:outlineLvl w:val="4"/>
        <w:rPr>
          <w:rFonts w:ascii="Times New Roman" w:eastAsia="Times New Roman" w:hAnsi="Times New Roman" w:cs="Times New Roman"/>
          <w:b/>
          <w:bCs/>
          <w:color w:val="262626"/>
          <w:sz w:val="28"/>
          <w:szCs w:val="28"/>
          <w:lang w:val="ru-RU" w:eastAsia="ru-RU"/>
        </w:rPr>
      </w:pPr>
      <w:r>
        <w:rPr>
          <w:rFonts w:ascii="Times New Roman" w:eastAsia="Times New Roman" w:hAnsi="Times New Roman" w:cs="Times New Roman"/>
          <w:b/>
          <w:bCs/>
          <w:color w:val="262626"/>
          <w:sz w:val="28"/>
          <w:szCs w:val="28"/>
          <w:lang w:val="ru-RU" w:eastAsia="ru-RU"/>
        </w:rPr>
        <w:t xml:space="preserve">Приложение </w:t>
      </w:r>
      <w:r>
        <w:rPr>
          <w:rFonts w:ascii="Times New Roman" w:eastAsia="Times New Roman" w:hAnsi="Times New Roman" w:cs="Times New Roman"/>
          <w:b/>
          <w:bCs/>
          <w:color w:val="262626"/>
          <w:sz w:val="28"/>
          <w:szCs w:val="28"/>
          <w:lang w:eastAsia="ru-RU"/>
        </w:rPr>
        <w:t>A</w:t>
      </w:r>
      <w:r>
        <w:rPr>
          <w:rFonts w:ascii="Times New Roman" w:eastAsia="Times New Roman" w:hAnsi="Times New Roman" w:cs="Times New Roman"/>
          <w:b/>
          <w:bCs/>
          <w:color w:val="262626"/>
          <w:sz w:val="28"/>
          <w:szCs w:val="28"/>
          <w:lang w:val="ru-RU" w:eastAsia="ru-RU"/>
        </w:rPr>
        <w:t>.6.3. Устаревшие пробелы и комментарии</w:t>
      </w:r>
    </w:p>
    <w:p w14:paraId="4C4E74D3" w14:textId="77777777" w:rsidR="00F72ABA" w:rsidRDefault="00F72ABA" w:rsidP="00F72ABA">
      <w:pPr>
        <w:spacing w:after="150" w:line="240" w:lineRule="auto"/>
        <w:rPr>
          <w:rFonts w:ascii="Times New Roman" w:eastAsia="Times New Roman" w:hAnsi="Times New Roman" w:cs="Times New Roman"/>
          <w:color w:val="000000"/>
          <w:sz w:val="28"/>
          <w:szCs w:val="28"/>
          <w:lang w:val="ru-RU" w:eastAsia="ru-RU"/>
        </w:rPr>
      </w:pPr>
      <w:r>
        <w:rPr>
          <w:rFonts w:ascii="Times New Roman" w:eastAsia="Times New Roman" w:hAnsi="Times New Roman" w:cs="Times New Roman"/>
          <w:color w:val="000000"/>
          <w:sz w:val="28"/>
          <w:szCs w:val="28"/>
          <w:lang w:val="ru-RU" w:eastAsia="ru-RU"/>
        </w:rPr>
        <w:t xml:space="preserve">Наличие пробелов и комментариев в устаревшем синтаксисе разрешается в большем числе мест, нежели позволяет современный синтаксис. Однако фальцовочные строки, содержащие только пробелы, </w:t>
      </w:r>
      <w:proofErr w:type="gramStart"/>
      <w:r>
        <w:rPr>
          <w:rFonts w:ascii="Times New Roman" w:eastAsia="Times New Roman" w:hAnsi="Times New Roman" w:cs="Times New Roman"/>
          <w:color w:val="000000"/>
          <w:sz w:val="28"/>
          <w:szCs w:val="28"/>
          <w:lang w:val="ru-RU" w:eastAsia="ru-RU"/>
        </w:rPr>
        <w:t>по прежнему</w:t>
      </w:r>
      <w:proofErr w:type="gramEnd"/>
      <w:r>
        <w:rPr>
          <w:rFonts w:ascii="Times New Roman" w:eastAsia="Times New Roman" w:hAnsi="Times New Roman" w:cs="Times New Roman"/>
          <w:color w:val="000000"/>
          <w:sz w:val="28"/>
          <w:szCs w:val="28"/>
          <w:lang w:val="ru-RU" w:eastAsia="ru-RU"/>
        </w:rPr>
        <w:t xml:space="preserve"> допускаются.</w:t>
      </w:r>
    </w:p>
    <w:p w14:paraId="78E49E70"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Pr>
          <w:rFonts w:ascii="Times New Roman" w:eastAsia="Times New Roman" w:hAnsi="Times New Roman" w:cs="Times New Roman"/>
          <w:color w:val="3C3E41"/>
          <w:sz w:val="28"/>
          <w:szCs w:val="28"/>
          <w:lang w:val="ru-RU" w:eastAsia="ru-RU"/>
        </w:rPr>
        <w:t>----</w:t>
      </w:r>
    </w:p>
    <w:p w14:paraId="759F1C14"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roofErr w:type="gramStart"/>
      <w:r>
        <w:rPr>
          <w:rFonts w:ascii="Times New Roman" w:eastAsia="Times New Roman" w:hAnsi="Times New Roman" w:cs="Times New Roman"/>
          <w:color w:val="3C3E41"/>
          <w:sz w:val="28"/>
          <w:szCs w:val="28"/>
          <w:lang w:eastAsia="ru-RU"/>
        </w:rPr>
        <w:t>From</w:t>
      </w:r>
      <w:r>
        <w:rPr>
          <w:rFonts w:ascii="Times New Roman" w:eastAsia="Times New Roman" w:hAnsi="Times New Roman" w:cs="Times New Roman"/>
          <w:color w:val="3C3E41"/>
          <w:sz w:val="28"/>
          <w:szCs w:val="28"/>
          <w:lang w:val="ru-RU" w:eastAsia="ru-RU"/>
        </w:rPr>
        <w:t xml:space="preserve">  :</w:t>
      </w:r>
      <w:proofErr w:type="gramEnd"/>
      <w:r>
        <w:rPr>
          <w:rFonts w:ascii="Times New Roman" w:eastAsia="Times New Roman" w:hAnsi="Times New Roman" w:cs="Times New Roman"/>
          <w:color w:val="3C3E41"/>
          <w:sz w:val="28"/>
          <w:szCs w:val="28"/>
          <w:lang w:val="ru-RU" w:eastAsia="ru-RU"/>
        </w:rPr>
        <w:t xml:space="preserve"> </w:t>
      </w:r>
      <w:r>
        <w:rPr>
          <w:rFonts w:ascii="Times New Roman" w:eastAsia="Times New Roman" w:hAnsi="Times New Roman" w:cs="Times New Roman"/>
          <w:color w:val="3C3E41"/>
          <w:sz w:val="28"/>
          <w:szCs w:val="28"/>
          <w:lang w:eastAsia="ru-RU"/>
        </w:rPr>
        <w:t>John</w:t>
      </w:r>
      <w:r>
        <w:rPr>
          <w:rFonts w:ascii="Times New Roman" w:eastAsia="Times New Roman" w:hAnsi="Times New Roman" w:cs="Times New Roman"/>
          <w:color w:val="3C3E41"/>
          <w:sz w:val="28"/>
          <w:szCs w:val="28"/>
          <w:lang w:val="ru-RU" w:eastAsia="ru-RU"/>
        </w:rPr>
        <w:t xml:space="preserve"> </w:t>
      </w:r>
      <w:r>
        <w:rPr>
          <w:rFonts w:ascii="Times New Roman" w:eastAsia="Times New Roman" w:hAnsi="Times New Roman" w:cs="Times New Roman"/>
          <w:color w:val="3C3E41"/>
          <w:sz w:val="28"/>
          <w:szCs w:val="28"/>
          <w:lang w:eastAsia="ru-RU"/>
        </w:rPr>
        <w:t>Doe</w:t>
      </w:r>
      <w:r>
        <w:rPr>
          <w:rFonts w:ascii="Times New Roman" w:eastAsia="Times New Roman" w:hAnsi="Times New Roman" w:cs="Times New Roman"/>
          <w:color w:val="3C3E41"/>
          <w:sz w:val="28"/>
          <w:szCs w:val="28"/>
          <w:lang w:val="ru-RU" w:eastAsia="ru-RU"/>
        </w:rPr>
        <w:t xml:space="preserve"> &lt;</w:t>
      </w:r>
      <w:r>
        <w:rPr>
          <w:rFonts w:ascii="Times New Roman" w:eastAsia="Times New Roman" w:hAnsi="Times New Roman" w:cs="Times New Roman"/>
          <w:color w:val="3C3E41"/>
          <w:sz w:val="28"/>
          <w:szCs w:val="28"/>
          <w:lang w:eastAsia="ru-RU"/>
        </w:rPr>
        <w:t>jdoe</w:t>
      </w:r>
      <w:r>
        <w:rPr>
          <w:rFonts w:ascii="Times New Roman" w:eastAsia="Times New Roman" w:hAnsi="Times New Roman" w:cs="Times New Roman"/>
          <w:color w:val="3C3E41"/>
          <w:sz w:val="28"/>
          <w:szCs w:val="28"/>
          <w:lang w:val="ru-RU" w:eastAsia="ru-RU"/>
        </w:rPr>
        <w:t>@</w:t>
      </w:r>
      <w:r>
        <w:rPr>
          <w:rFonts w:ascii="Times New Roman" w:eastAsia="Times New Roman" w:hAnsi="Times New Roman" w:cs="Times New Roman"/>
          <w:color w:val="3C3E41"/>
          <w:sz w:val="28"/>
          <w:szCs w:val="28"/>
          <w:lang w:eastAsia="ru-RU"/>
        </w:rPr>
        <w:t>machine</w:t>
      </w:r>
      <w:r>
        <w:rPr>
          <w:rFonts w:ascii="Times New Roman" w:eastAsia="Times New Roman" w:hAnsi="Times New Roman" w:cs="Times New Roman"/>
          <w:color w:val="3C3E41"/>
          <w:sz w:val="28"/>
          <w:szCs w:val="28"/>
          <w:lang w:val="ru-RU" w:eastAsia="ru-RU"/>
        </w:rPr>
        <w:t>(</w:t>
      </w:r>
      <w:r>
        <w:rPr>
          <w:rFonts w:ascii="Times New Roman" w:eastAsia="Times New Roman" w:hAnsi="Times New Roman" w:cs="Times New Roman"/>
          <w:color w:val="3C3E41"/>
          <w:sz w:val="28"/>
          <w:szCs w:val="28"/>
          <w:lang w:eastAsia="ru-RU"/>
        </w:rPr>
        <w:t>comment</w:t>
      </w:r>
      <w:r>
        <w:rPr>
          <w:rFonts w:ascii="Times New Roman" w:eastAsia="Times New Roman" w:hAnsi="Times New Roman" w:cs="Times New Roman"/>
          <w:color w:val="3C3E41"/>
          <w:sz w:val="28"/>
          <w:szCs w:val="28"/>
          <w:lang w:val="ru-RU" w:eastAsia="ru-RU"/>
        </w:rPr>
        <w:t xml:space="preserve">).  </w:t>
      </w:r>
      <w:r>
        <w:rPr>
          <w:rFonts w:ascii="Times New Roman" w:eastAsia="Times New Roman" w:hAnsi="Times New Roman" w:cs="Times New Roman"/>
          <w:color w:val="3C3E41"/>
          <w:sz w:val="28"/>
          <w:szCs w:val="28"/>
          <w:lang w:eastAsia="ru-RU"/>
        </w:rPr>
        <w:t>example&gt;</w:t>
      </w:r>
    </w:p>
    <w:p w14:paraId="740532F5"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Pr>
          <w:rFonts w:ascii="Times New Roman" w:eastAsia="Times New Roman" w:hAnsi="Times New Roman" w:cs="Times New Roman"/>
          <w:color w:val="3C3E41"/>
          <w:sz w:val="28"/>
          <w:szCs w:val="28"/>
          <w:lang w:eastAsia="ru-RU"/>
        </w:rPr>
        <w:t xml:space="preserve">To  </w:t>
      </w:r>
      <w:proofErr w:type="gramStart"/>
      <w:r>
        <w:rPr>
          <w:rFonts w:ascii="Times New Roman" w:eastAsia="Times New Roman" w:hAnsi="Times New Roman" w:cs="Times New Roman"/>
          <w:color w:val="3C3E41"/>
          <w:sz w:val="28"/>
          <w:szCs w:val="28"/>
          <w:lang w:eastAsia="ru-RU"/>
        </w:rPr>
        <w:t xml:space="preserve">  :</w:t>
      </w:r>
      <w:proofErr w:type="gramEnd"/>
      <w:r>
        <w:rPr>
          <w:rFonts w:ascii="Times New Roman" w:eastAsia="Times New Roman" w:hAnsi="Times New Roman" w:cs="Times New Roman"/>
          <w:color w:val="3C3E41"/>
          <w:sz w:val="28"/>
          <w:szCs w:val="28"/>
          <w:lang w:eastAsia="ru-RU"/>
        </w:rPr>
        <w:t xml:space="preserve"> Mary Smith</w:t>
      </w:r>
    </w:p>
    <w:p w14:paraId="0680DF69"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Pr>
          <w:rFonts w:ascii="Times New Roman" w:eastAsia="Times New Roman" w:hAnsi="Times New Roman" w:cs="Times New Roman"/>
          <w:color w:val="3C3E41"/>
          <w:sz w:val="28"/>
          <w:szCs w:val="28"/>
          <w:lang w:eastAsia="ru-RU"/>
        </w:rPr>
        <w:t>__</w:t>
      </w:r>
    </w:p>
    <w:p w14:paraId="1907831B"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Pr>
          <w:rFonts w:ascii="Times New Roman" w:eastAsia="Times New Roman" w:hAnsi="Times New Roman" w:cs="Times New Roman"/>
          <w:color w:val="3C3E41"/>
          <w:sz w:val="28"/>
          <w:szCs w:val="28"/>
          <w:lang w:eastAsia="ru-RU"/>
        </w:rPr>
        <w:t xml:space="preserve">          &lt;mary@example.net&gt;</w:t>
      </w:r>
    </w:p>
    <w:p w14:paraId="503D72FB"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Pr>
          <w:rFonts w:ascii="Times New Roman" w:eastAsia="Times New Roman" w:hAnsi="Times New Roman" w:cs="Times New Roman"/>
          <w:color w:val="3C3E41"/>
          <w:sz w:val="28"/>
          <w:szCs w:val="28"/>
          <w:lang w:eastAsia="ru-RU"/>
        </w:rPr>
        <w:t xml:space="preserve">Subject   </w:t>
      </w:r>
      <w:proofErr w:type="gramStart"/>
      <w:r>
        <w:rPr>
          <w:rFonts w:ascii="Times New Roman" w:eastAsia="Times New Roman" w:hAnsi="Times New Roman" w:cs="Times New Roman"/>
          <w:color w:val="3C3E41"/>
          <w:sz w:val="28"/>
          <w:szCs w:val="28"/>
          <w:lang w:eastAsia="ru-RU"/>
        </w:rPr>
        <w:t xml:space="preserve">  :</w:t>
      </w:r>
      <w:proofErr w:type="gramEnd"/>
      <w:r>
        <w:rPr>
          <w:rFonts w:ascii="Times New Roman" w:eastAsia="Times New Roman" w:hAnsi="Times New Roman" w:cs="Times New Roman"/>
          <w:color w:val="3C3E41"/>
          <w:sz w:val="28"/>
          <w:szCs w:val="28"/>
          <w:lang w:eastAsia="ru-RU"/>
        </w:rPr>
        <w:t xml:space="preserve"> Saying Hello</w:t>
      </w:r>
    </w:p>
    <w:p w14:paraId="6070EEA8"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roofErr w:type="gramStart"/>
      <w:r>
        <w:rPr>
          <w:rFonts w:ascii="Times New Roman" w:eastAsia="Times New Roman" w:hAnsi="Times New Roman" w:cs="Times New Roman"/>
          <w:color w:val="3C3E41"/>
          <w:sz w:val="28"/>
          <w:szCs w:val="28"/>
          <w:lang w:eastAsia="ru-RU"/>
        </w:rPr>
        <w:t>Date  :</w:t>
      </w:r>
      <w:proofErr w:type="gramEnd"/>
      <w:r>
        <w:rPr>
          <w:rFonts w:ascii="Times New Roman" w:eastAsia="Times New Roman" w:hAnsi="Times New Roman" w:cs="Times New Roman"/>
          <w:color w:val="3C3E41"/>
          <w:sz w:val="28"/>
          <w:szCs w:val="28"/>
          <w:lang w:eastAsia="ru-RU"/>
        </w:rPr>
        <w:t xml:space="preserve"> Fri, 21 Nov 1997 09(comment):   55  :  06 -0600</w:t>
      </w:r>
    </w:p>
    <w:p w14:paraId="67809D50"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Pr>
          <w:rFonts w:ascii="Times New Roman" w:eastAsia="Times New Roman" w:hAnsi="Times New Roman" w:cs="Times New Roman"/>
          <w:color w:val="3C3E41"/>
          <w:sz w:val="28"/>
          <w:szCs w:val="28"/>
          <w:lang w:eastAsia="ru-RU"/>
        </w:rPr>
        <w:t>Message-</w:t>
      </w:r>
      <w:proofErr w:type="gramStart"/>
      <w:r>
        <w:rPr>
          <w:rFonts w:ascii="Times New Roman" w:eastAsia="Times New Roman" w:hAnsi="Times New Roman" w:cs="Times New Roman"/>
          <w:color w:val="3C3E41"/>
          <w:sz w:val="28"/>
          <w:szCs w:val="28"/>
          <w:lang w:eastAsia="ru-RU"/>
        </w:rPr>
        <w:t>ID  :</w:t>
      </w:r>
      <w:proofErr w:type="gramEnd"/>
      <w:r>
        <w:rPr>
          <w:rFonts w:ascii="Times New Roman" w:eastAsia="Times New Roman" w:hAnsi="Times New Roman" w:cs="Times New Roman"/>
          <w:color w:val="3C3E41"/>
          <w:sz w:val="28"/>
          <w:szCs w:val="28"/>
          <w:lang w:eastAsia="ru-RU"/>
        </w:rPr>
        <w:t xml:space="preserve"> &lt;1234   @   local(blah)  .machine .example&gt;</w:t>
      </w:r>
    </w:p>
    <w:p w14:paraId="4C1FF0AF"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006155A0"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Pr>
          <w:rFonts w:ascii="Times New Roman" w:eastAsia="Times New Roman" w:hAnsi="Times New Roman" w:cs="Times New Roman"/>
          <w:color w:val="3C3E41"/>
          <w:sz w:val="28"/>
          <w:szCs w:val="28"/>
          <w:lang w:eastAsia="ru-RU"/>
        </w:rPr>
        <w:t>This is a message just to say hello.</w:t>
      </w:r>
    </w:p>
    <w:p w14:paraId="311E8BC1"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Pr>
          <w:rFonts w:ascii="Times New Roman" w:eastAsia="Times New Roman" w:hAnsi="Times New Roman" w:cs="Times New Roman"/>
          <w:color w:val="3C3E41"/>
          <w:sz w:val="28"/>
          <w:szCs w:val="28"/>
          <w:lang w:eastAsia="ru-RU"/>
        </w:rPr>
        <w:t>So</w:t>
      </w:r>
      <w:r>
        <w:rPr>
          <w:rFonts w:ascii="Times New Roman" w:eastAsia="Times New Roman" w:hAnsi="Times New Roman" w:cs="Times New Roman"/>
          <w:color w:val="3C3E41"/>
          <w:sz w:val="28"/>
          <w:szCs w:val="28"/>
          <w:lang w:val="ru-RU" w:eastAsia="ru-RU"/>
        </w:rPr>
        <w:t>, "</w:t>
      </w:r>
      <w:r>
        <w:rPr>
          <w:rFonts w:ascii="Times New Roman" w:eastAsia="Times New Roman" w:hAnsi="Times New Roman" w:cs="Times New Roman"/>
          <w:color w:val="3C3E41"/>
          <w:sz w:val="28"/>
          <w:szCs w:val="28"/>
          <w:lang w:eastAsia="ru-RU"/>
        </w:rPr>
        <w:t>Hello</w:t>
      </w:r>
      <w:r>
        <w:rPr>
          <w:rFonts w:ascii="Times New Roman" w:eastAsia="Times New Roman" w:hAnsi="Times New Roman" w:cs="Times New Roman"/>
          <w:color w:val="3C3E41"/>
          <w:sz w:val="28"/>
          <w:szCs w:val="28"/>
          <w:lang w:val="ru-RU" w:eastAsia="ru-RU"/>
        </w:rPr>
        <w:t>".</w:t>
      </w:r>
    </w:p>
    <w:p w14:paraId="7BE44088" w14:textId="77777777" w:rsidR="00F72ABA" w:rsidRDefault="00F72ABA" w:rsidP="00F72ABA">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Pr>
          <w:rFonts w:ascii="Times New Roman" w:eastAsia="Times New Roman" w:hAnsi="Times New Roman" w:cs="Times New Roman"/>
          <w:color w:val="3C3E41"/>
          <w:sz w:val="28"/>
          <w:szCs w:val="28"/>
          <w:lang w:val="ru-RU" w:eastAsia="ru-RU"/>
        </w:rPr>
        <w:t>----</w:t>
      </w:r>
    </w:p>
    <w:p w14:paraId="7E8C8C53" w14:textId="77777777" w:rsidR="00F72ABA" w:rsidRDefault="00F72ABA" w:rsidP="00F72ABA">
      <w:pPr>
        <w:spacing w:after="150" w:line="240" w:lineRule="auto"/>
        <w:rPr>
          <w:rFonts w:ascii="Times New Roman" w:eastAsia="Times New Roman" w:hAnsi="Times New Roman" w:cs="Times New Roman"/>
          <w:color w:val="000000"/>
          <w:sz w:val="28"/>
          <w:szCs w:val="28"/>
          <w:lang w:val="ru-RU" w:eastAsia="ru-RU"/>
        </w:rPr>
      </w:pPr>
      <w:r>
        <w:rPr>
          <w:rFonts w:ascii="Times New Roman" w:eastAsia="Times New Roman" w:hAnsi="Times New Roman" w:cs="Times New Roman"/>
          <w:color w:val="000000"/>
          <w:sz w:val="28"/>
          <w:szCs w:val="28"/>
          <w:lang w:val="ru-RU" w:eastAsia="ru-RU"/>
        </w:rPr>
        <w:t>Особо отметим вторую строку поля «</w:t>
      </w:r>
      <w:r>
        <w:rPr>
          <w:rFonts w:ascii="Times New Roman" w:eastAsia="Times New Roman" w:hAnsi="Times New Roman" w:cs="Times New Roman"/>
          <w:color w:val="000000"/>
          <w:sz w:val="28"/>
          <w:szCs w:val="28"/>
          <w:lang w:eastAsia="ru-RU"/>
        </w:rPr>
        <w:t>To</w:t>
      </w:r>
      <w:r>
        <w:rPr>
          <w:rFonts w:ascii="Times New Roman" w:eastAsia="Times New Roman" w:hAnsi="Times New Roman" w:cs="Times New Roman"/>
          <w:color w:val="000000"/>
          <w:sz w:val="28"/>
          <w:szCs w:val="28"/>
          <w:lang w:val="ru-RU" w:eastAsia="ru-RU"/>
        </w:rPr>
        <w:t>:», начинающуюся с двух пробельных символов. (отметим, «__» представляет пробелы). Следовательно, это является рассматриваемой частью фальцовки, как описано в параграфе 4.2. Комментарии и пробелы в адресах, датах и идентификаторах сообщений являются частью устаревшего синтаксиса.</w:t>
      </w:r>
    </w:p>
    <w:p w14:paraId="70F05425" w14:textId="77777777" w:rsidR="00F72ABA" w:rsidRDefault="00F72ABA" w:rsidP="00F72ABA">
      <w:pPr>
        <w:rPr>
          <w:rFonts w:ascii="Times New Roman" w:hAnsi="Times New Roman" w:cs="Times New Roman"/>
          <w:sz w:val="28"/>
          <w:szCs w:val="28"/>
          <w:highlight w:val="yellow"/>
          <w:lang w:val="ru-RU"/>
        </w:rPr>
      </w:pPr>
    </w:p>
    <w:p w14:paraId="4ED9035B" w14:textId="77777777" w:rsidR="00F72ABA" w:rsidRDefault="00F72ABA" w:rsidP="00353213">
      <w:pPr>
        <w:pStyle w:val="1"/>
        <w:numPr>
          <w:ilvl w:val="0"/>
          <w:numId w:val="6"/>
        </w:numPr>
        <w:spacing w:line="240" w:lineRule="auto"/>
        <w:rPr>
          <w:rFonts w:ascii="Times New Roman" w:hAnsi="Times New Roman" w:cs="Times New Roman"/>
          <w:color w:val="auto"/>
          <w:sz w:val="28"/>
          <w:szCs w:val="28"/>
          <w:highlight w:val="yellow"/>
          <w:lang w:val="ru-RU"/>
        </w:rPr>
      </w:pPr>
      <w:bookmarkStart w:id="29" w:name="_Toc136274236"/>
      <w:r>
        <w:rPr>
          <w:rFonts w:ascii="Times New Roman" w:hAnsi="Times New Roman" w:cs="Times New Roman"/>
          <w:color w:val="auto"/>
          <w:sz w:val="28"/>
          <w:szCs w:val="28"/>
          <w:highlight w:val="yellow"/>
          <w:lang w:val="ru-RU"/>
        </w:rPr>
        <w:t>Протокол HTTP.</w:t>
      </w:r>
      <w:bookmarkEnd w:id="29"/>
      <w:r>
        <w:rPr>
          <w:rFonts w:ascii="Times New Roman" w:hAnsi="Times New Roman" w:cs="Times New Roman"/>
          <w:color w:val="auto"/>
          <w:sz w:val="28"/>
          <w:szCs w:val="28"/>
          <w:highlight w:val="yellow"/>
          <w:lang w:val="ru-RU"/>
        </w:rPr>
        <w:t xml:space="preserve"> </w:t>
      </w:r>
    </w:p>
    <w:p w14:paraId="766293E5" w14:textId="77777777" w:rsidR="00F72ABA" w:rsidRDefault="00F72ABA" w:rsidP="00F72ABA">
      <w:pPr>
        <w:rPr>
          <w:highlight w:val="yellow"/>
          <w:lang w:val="ru-RU"/>
        </w:rPr>
      </w:pPr>
    </w:p>
    <w:p w14:paraId="3ED0B03A" w14:textId="77777777" w:rsidR="00F72ABA" w:rsidRDefault="00F72ABA" w:rsidP="00353213">
      <w:pPr>
        <w:numPr>
          <w:ilvl w:val="0"/>
          <w:numId w:val="14"/>
        </w:numPr>
        <w:spacing w:line="256" w:lineRule="auto"/>
        <w:rPr>
          <w:rFonts w:ascii="Times New Roman" w:hAnsi="Times New Roman" w:cs="Times New Roman"/>
          <w:sz w:val="28"/>
          <w:szCs w:val="28"/>
          <w:lang w:val="ru-RU"/>
        </w:rPr>
      </w:pPr>
      <w:r w:rsidRPr="00641B6D">
        <w:rPr>
          <w:rFonts w:ascii="Times New Roman" w:hAnsi="Times New Roman" w:cs="Times New Roman"/>
          <w:b/>
          <w:bCs/>
          <w:color w:val="5B9BD5" w:themeColor="accent1"/>
          <w:sz w:val="28"/>
          <w:szCs w:val="28"/>
        </w:rPr>
        <w:t>HTTP</w:t>
      </w:r>
      <w:r w:rsidRPr="00641B6D">
        <w:rPr>
          <w:rFonts w:ascii="Times New Roman" w:hAnsi="Times New Roman" w:cs="Times New Roman"/>
          <w:color w:val="5B9BD5" w:themeColor="accent1"/>
          <w:sz w:val="28"/>
          <w:szCs w:val="28"/>
          <w:lang w:val="ru-RU"/>
        </w:rPr>
        <w:t xml:space="preserve"> </w:t>
      </w:r>
      <w:r>
        <w:rPr>
          <w:rFonts w:ascii="Times New Roman" w:hAnsi="Times New Roman" w:cs="Times New Roman"/>
          <w:sz w:val="28"/>
          <w:szCs w:val="28"/>
          <w:lang w:val="ru-RU"/>
        </w:rPr>
        <w:t>(англ.</w:t>
      </w:r>
      <w:r>
        <w:rPr>
          <w:rFonts w:ascii="Times New Roman" w:hAnsi="Times New Roman" w:cs="Times New Roman"/>
          <w:sz w:val="28"/>
          <w:szCs w:val="28"/>
        </w:rPr>
        <w:t> </w:t>
      </w:r>
      <w:r>
        <w:rPr>
          <w:rFonts w:ascii="Times New Roman" w:hAnsi="Times New Roman" w:cs="Times New Roman"/>
          <w:i/>
          <w:iCs/>
          <w:sz w:val="28"/>
          <w:szCs w:val="28"/>
        </w:rPr>
        <w:t>HyperText</w:t>
      </w:r>
      <w:r>
        <w:rPr>
          <w:rFonts w:ascii="Times New Roman" w:hAnsi="Times New Roman" w:cs="Times New Roman"/>
          <w:i/>
          <w:iCs/>
          <w:sz w:val="28"/>
          <w:szCs w:val="28"/>
          <w:lang w:val="ru-RU"/>
        </w:rPr>
        <w:t xml:space="preserve"> </w:t>
      </w:r>
      <w:r>
        <w:rPr>
          <w:rFonts w:ascii="Times New Roman" w:hAnsi="Times New Roman" w:cs="Times New Roman"/>
          <w:i/>
          <w:iCs/>
          <w:sz w:val="28"/>
          <w:szCs w:val="28"/>
        </w:rPr>
        <w:t>Transfer</w:t>
      </w:r>
      <w:r>
        <w:rPr>
          <w:rFonts w:ascii="Times New Roman" w:hAnsi="Times New Roman" w:cs="Times New Roman"/>
          <w:i/>
          <w:iCs/>
          <w:sz w:val="28"/>
          <w:szCs w:val="28"/>
          <w:lang w:val="ru-RU"/>
        </w:rPr>
        <w:t xml:space="preserve"> </w:t>
      </w:r>
      <w:r>
        <w:rPr>
          <w:rFonts w:ascii="Times New Roman" w:hAnsi="Times New Roman" w:cs="Times New Roman"/>
          <w:i/>
          <w:iCs/>
          <w:sz w:val="28"/>
          <w:szCs w:val="28"/>
        </w:rPr>
        <w:t>Protocol</w:t>
      </w:r>
      <w:r>
        <w:rPr>
          <w:rFonts w:ascii="Times New Roman" w:hAnsi="Times New Roman" w:cs="Times New Roman"/>
          <w:sz w:val="28"/>
          <w:szCs w:val="28"/>
        </w:rPr>
        <w:t> </w:t>
      </w:r>
      <w:r>
        <w:rPr>
          <w:rFonts w:ascii="Times New Roman" w:hAnsi="Times New Roman" w:cs="Times New Roman"/>
          <w:sz w:val="28"/>
          <w:szCs w:val="28"/>
          <w:lang w:val="ru-RU"/>
        </w:rPr>
        <w:t>— «протокол передачи гипертекста»)</w:t>
      </w:r>
      <w:r>
        <w:rPr>
          <w:rFonts w:ascii="Times New Roman" w:hAnsi="Times New Roman" w:cs="Times New Roman"/>
          <w:sz w:val="28"/>
          <w:szCs w:val="28"/>
        </w:rPr>
        <w:t> </w:t>
      </w:r>
      <w:r>
        <w:rPr>
          <w:rFonts w:ascii="Times New Roman" w:hAnsi="Times New Roman" w:cs="Times New Roman"/>
          <w:sz w:val="28"/>
          <w:szCs w:val="28"/>
          <w:lang w:val="ru-RU"/>
        </w:rPr>
        <w:t xml:space="preserve">— протокол </w:t>
      </w:r>
      <w:r w:rsidRPr="00240254">
        <w:rPr>
          <w:rFonts w:ascii="Times New Roman" w:hAnsi="Times New Roman" w:cs="Times New Roman"/>
          <w:color w:val="ED7D31" w:themeColor="accent2"/>
          <w:sz w:val="28"/>
          <w:szCs w:val="28"/>
          <w:lang w:val="ru-RU"/>
        </w:rPr>
        <w:t xml:space="preserve">прикладного уровня передачи данных </w:t>
      </w:r>
      <w:r>
        <w:rPr>
          <w:rFonts w:ascii="Times New Roman" w:hAnsi="Times New Roman" w:cs="Times New Roman"/>
          <w:sz w:val="28"/>
          <w:szCs w:val="28"/>
          <w:lang w:val="ru-RU"/>
        </w:rPr>
        <w:t>(изначально</w:t>
      </w:r>
      <w:r>
        <w:rPr>
          <w:rFonts w:ascii="Times New Roman" w:hAnsi="Times New Roman" w:cs="Times New Roman"/>
          <w:sz w:val="28"/>
          <w:szCs w:val="28"/>
        </w:rPr>
        <w:t> </w:t>
      </w:r>
      <w:r>
        <w:rPr>
          <w:rFonts w:ascii="Times New Roman" w:hAnsi="Times New Roman" w:cs="Times New Roman"/>
          <w:sz w:val="28"/>
          <w:szCs w:val="28"/>
          <w:lang w:val="ru-RU"/>
        </w:rPr>
        <w:t>— в виде гипертекстовых документов).</w:t>
      </w:r>
    </w:p>
    <w:p w14:paraId="67057A9C" w14:textId="77777777" w:rsidR="00F72ABA" w:rsidRDefault="00F72ABA" w:rsidP="00F72ABA">
      <w:pPr>
        <w:rPr>
          <w:rFonts w:ascii="Times New Roman" w:hAnsi="Times New Roman" w:cs="Times New Roman"/>
          <w:sz w:val="28"/>
          <w:szCs w:val="28"/>
          <w:lang w:val="ru-RU"/>
        </w:rPr>
      </w:pPr>
      <w:r>
        <w:rPr>
          <w:rFonts w:ascii="Times New Roman" w:hAnsi="Times New Roman" w:cs="Times New Roman"/>
          <w:sz w:val="28"/>
          <w:szCs w:val="28"/>
          <w:lang w:val="ru-RU"/>
        </w:rPr>
        <w:tab/>
      </w:r>
      <w:r>
        <w:rPr>
          <w:rFonts w:ascii="Times New Roman" w:hAnsi="Times New Roman" w:cs="Times New Roman"/>
          <w:sz w:val="28"/>
          <w:szCs w:val="28"/>
          <w:lang w:val="ru-RU"/>
        </w:rPr>
        <w:tab/>
        <w:t xml:space="preserve">Основой </w:t>
      </w:r>
      <w:r>
        <w:rPr>
          <w:rFonts w:ascii="Times New Roman" w:hAnsi="Times New Roman" w:cs="Times New Roman"/>
          <w:sz w:val="28"/>
          <w:szCs w:val="28"/>
        </w:rPr>
        <w:t>HTTP</w:t>
      </w:r>
      <w:r>
        <w:rPr>
          <w:rFonts w:ascii="Times New Roman" w:hAnsi="Times New Roman" w:cs="Times New Roman"/>
          <w:sz w:val="28"/>
          <w:szCs w:val="28"/>
          <w:lang w:val="ru-RU"/>
        </w:rPr>
        <w:t xml:space="preserve"> является технология «</w:t>
      </w:r>
      <w:r w:rsidRPr="00240254">
        <w:rPr>
          <w:rFonts w:ascii="Times New Roman" w:hAnsi="Times New Roman" w:cs="Times New Roman"/>
          <w:color w:val="5B9BD5" w:themeColor="accent1"/>
          <w:sz w:val="28"/>
          <w:szCs w:val="28"/>
          <w:lang w:val="ru-RU"/>
        </w:rPr>
        <w:t>клиент-сервер</w:t>
      </w:r>
      <w:r>
        <w:rPr>
          <w:rFonts w:ascii="Times New Roman" w:hAnsi="Times New Roman" w:cs="Times New Roman"/>
          <w:sz w:val="28"/>
          <w:szCs w:val="28"/>
          <w:lang w:val="ru-RU"/>
        </w:rPr>
        <w:t>», то есть предполагается существование потребителей (</w:t>
      </w:r>
      <w:r w:rsidRPr="00240254">
        <w:rPr>
          <w:rFonts w:ascii="Times New Roman" w:hAnsi="Times New Roman" w:cs="Times New Roman"/>
          <w:color w:val="ED7D31" w:themeColor="accent2"/>
          <w:sz w:val="28"/>
          <w:szCs w:val="28"/>
          <w:lang w:val="ru-RU"/>
        </w:rPr>
        <w:t>клиентов</w:t>
      </w:r>
      <w:r>
        <w:rPr>
          <w:rFonts w:ascii="Times New Roman" w:hAnsi="Times New Roman" w:cs="Times New Roman"/>
          <w:sz w:val="28"/>
          <w:szCs w:val="28"/>
          <w:lang w:val="ru-RU"/>
        </w:rPr>
        <w:t>), которые и</w:t>
      </w:r>
      <w:r w:rsidRPr="00240254">
        <w:rPr>
          <w:rFonts w:ascii="Times New Roman" w:hAnsi="Times New Roman" w:cs="Times New Roman"/>
          <w:color w:val="ED7D31" w:themeColor="accent2"/>
          <w:sz w:val="28"/>
          <w:szCs w:val="28"/>
          <w:lang w:val="ru-RU"/>
        </w:rPr>
        <w:t>нициируют соединение и посылают запрос</w:t>
      </w:r>
      <w:r>
        <w:rPr>
          <w:rFonts w:ascii="Times New Roman" w:hAnsi="Times New Roman" w:cs="Times New Roman"/>
          <w:sz w:val="28"/>
          <w:szCs w:val="28"/>
          <w:lang w:val="ru-RU"/>
        </w:rPr>
        <w:t>, и поставщиков (</w:t>
      </w:r>
      <w:r w:rsidRPr="00240254">
        <w:rPr>
          <w:rFonts w:ascii="Times New Roman" w:hAnsi="Times New Roman" w:cs="Times New Roman"/>
          <w:color w:val="ED7D31" w:themeColor="accent2"/>
          <w:sz w:val="28"/>
          <w:szCs w:val="28"/>
          <w:lang w:val="ru-RU"/>
        </w:rPr>
        <w:t>серверов</w:t>
      </w:r>
      <w:r>
        <w:rPr>
          <w:rFonts w:ascii="Times New Roman" w:hAnsi="Times New Roman" w:cs="Times New Roman"/>
          <w:sz w:val="28"/>
          <w:szCs w:val="28"/>
          <w:lang w:val="ru-RU"/>
        </w:rPr>
        <w:t xml:space="preserve">), которые ожидают соединения для получения запроса, </w:t>
      </w:r>
      <w:r w:rsidRPr="00240254">
        <w:rPr>
          <w:rFonts w:ascii="Times New Roman" w:hAnsi="Times New Roman" w:cs="Times New Roman"/>
          <w:color w:val="ED7D31" w:themeColor="accent2"/>
          <w:sz w:val="28"/>
          <w:szCs w:val="28"/>
          <w:lang w:val="ru-RU"/>
        </w:rPr>
        <w:t xml:space="preserve">производят необходимые действия </w:t>
      </w:r>
      <w:r>
        <w:rPr>
          <w:rFonts w:ascii="Times New Roman" w:hAnsi="Times New Roman" w:cs="Times New Roman"/>
          <w:sz w:val="28"/>
          <w:szCs w:val="28"/>
          <w:lang w:val="ru-RU"/>
        </w:rPr>
        <w:t xml:space="preserve">и </w:t>
      </w:r>
      <w:r w:rsidRPr="00240254">
        <w:rPr>
          <w:rFonts w:ascii="Times New Roman" w:hAnsi="Times New Roman" w:cs="Times New Roman"/>
          <w:color w:val="ED7D31" w:themeColor="accent2"/>
          <w:sz w:val="28"/>
          <w:szCs w:val="28"/>
          <w:lang w:val="ru-RU"/>
        </w:rPr>
        <w:t>возвращают обратно сообщение с результатом</w:t>
      </w:r>
      <w:r>
        <w:rPr>
          <w:rFonts w:ascii="Times New Roman" w:hAnsi="Times New Roman" w:cs="Times New Roman"/>
          <w:sz w:val="28"/>
          <w:szCs w:val="28"/>
          <w:lang w:val="ru-RU"/>
        </w:rPr>
        <w:t>.</w:t>
      </w:r>
    </w:p>
    <w:p w14:paraId="583D8ED5" w14:textId="77777777" w:rsidR="00F72ABA" w:rsidRDefault="00F72ABA" w:rsidP="00F72ABA">
      <w:pPr>
        <w:rPr>
          <w:rFonts w:ascii="Times New Roman" w:hAnsi="Times New Roman" w:cs="Times New Roman"/>
          <w:sz w:val="28"/>
          <w:szCs w:val="28"/>
          <w:lang w:val="ru-RU"/>
        </w:rPr>
      </w:pPr>
      <w:r>
        <w:rPr>
          <w:rFonts w:ascii="Times New Roman" w:hAnsi="Times New Roman" w:cs="Times New Roman"/>
          <w:sz w:val="28"/>
          <w:szCs w:val="28"/>
          <w:lang w:val="ru-RU"/>
        </w:rPr>
        <w:tab/>
      </w:r>
      <w:r>
        <w:rPr>
          <w:rFonts w:ascii="Times New Roman" w:hAnsi="Times New Roman" w:cs="Times New Roman"/>
          <w:sz w:val="28"/>
          <w:szCs w:val="28"/>
          <w:lang w:val="ru-RU"/>
        </w:rPr>
        <w:tab/>
      </w:r>
      <w:r>
        <w:rPr>
          <w:rFonts w:ascii="Times New Roman" w:hAnsi="Times New Roman" w:cs="Times New Roman"/>
          <w:sz w:val="28"/>
          <w:szCs w:val="28"/>
        </w:rPr>
        <w:t>HTTP</w:t>
      </w:r>
      <w:r>
        <w:rPr>
          <w:rFonts w:ascii="Times New Roman" w:hAnsi="Times New Roman" w:cs="Times New Roman"/>
          <w:sz w:val="28"/>
          <w:szCs w:val="28"/>
          <w:lang w:val="ru-RU"/>
        </w:rPr>
        <w:t xml:space="preserve"> в настоящее время повсеместно </w:t>
      </w:r>
      <w:r w:rsidRPr="00240254">
        <w:rPr>
          <w:rFonts w:ascii="Times New Roman" w:hAnsi="Times New Roman" w:cs="Times New Roman"/>
          <w:color w:val="ED7D31" w:themeColor="accent2"/>
          <w:sz w:val="28"/>
          <w:szCs w:val="28"/>
          <w:lang w:val="ru-RU"/>
        </w:rPr>
        <w:t xml:space="preserve">используется во Всемирной паутине </w:t>
      </w:r>
      <w:r>
        <w:rPr>
          <w:rFonts w:ascii="Times New Roman" w:hAnsi="Times New Roman" w:cs="Times New Roman"/>
          <w:sz w:val="28"/>
          <w:szCs w:val="28"/>
          <w:lang w:val="ru-RU"/>
        </w:rPr>
        <w:t xml:space="preserve">для получения информации с веб-сайтов. </w:t>
      </w:r>
    </w:p>
    <w:p w14:paraId="4C9D6B41" w14:textId="77777777" w:rsidR="00F72ABA" w:rsidRPr="00AC264B" w:rsidRDefault="00F72ABA" w:rsidP="00F72ABA">
      <w:pPr>
        <w:ind w:firstLine="708"/>
        <w:rPr>
          <w:rFonts w:ascii="Times New Roman" w:hAnsi="Times New Roman" w:cs="Times New Roman"/>
          <w:sz w:val="28"/>
          <w:szCs w:val="28"/>
        </w:rPr>
      </w:pPr>
      <w:r w:rsidRPr="00240254">
        <w:rPr>
          <w:rFonts w:ascii="Times New Roman" w:hAnsi="Times New Roman" w:cs="Times New Roman"/>
          <w:color w:val="ED7D31" w:themeColor="accent2"/>
          <w:sz w:val="28"/>
          <w:szCs w:val="28"/>
          <w:lang w:val="ru-RU"/>
        </w:rPr>
        <w:t xml:space="preserve">Особенностью </w:t>
      </w:r>
      <w:r>
        <w:rPr>
          <w:rFonts w:ascii="Times New Roman" w:hAnsi="Times New Roman" w:cs="Times New Roman"/>
          <w:sz w:val="28"/>
          <w:szCs w:val="28"/>
          <w:lang w:val="ru-RU"/>
        </w:rPr>
        <w:t xml:space="preserve">протокола </w:t>
      </w:r>
      <w:r>
        <w:rPr>
          <w:rFonts w:ascii="Times New Roman" w:hAnsi="Times New Roman" w:cs="Times New Roman"/>
          <w:b/>
          <w:bCs/>
          <w:sz w:val="28"/>
          <w:szCs w:val="28"/>
        </w:rPr>
        <w:t>HTTP</w:t>
      </w:r>
      <w:r>
        <w:rPr>
          <w:rFonts w:ascii="Times New Roman" w:hAnsi="Times New Roman" w:cs="Times New Roman"/>
          <w:sz w:val="28"/>
          <w:szCs w:val="28"/>
          <w:lang w:val="ru-RU"/>
        </w:rPr>
        <w:t xml:space="preserve"> является возможность </w:t>
      </w:r>
      <w:r w:rsidRPr="00240254">
        <w:rPr>
          <w:rFonts w:ascii="Times New Roman" w:hAnsi="Times New Roman" w:cs="Times New Roman"/>
          <w:color w:val="ED7D31" w:themeColor="accent2"/>
          <w:sz w:val="28"/>
          <w:szCs w:val="28"/>
          <w:lang w:val="ru-RU"/>
        </w:rPr>
        <w:t xml:space="preserve">указать в запросе и ответе </w:t>
      </w:r>
      <w:r w:rsidRPr="00AC264B">
        <w:rPr>
          <w:rFonts w:ascii="Times New Roman" w:hAnsi="Times New Roman" w:cs="Times New Roman"/>
          <w:color w:val="5B9BD5" w:themeColor="accent1"/>
          <w:sz w:val="28"/>
          <w:szCs w:val="28"/>
          <w:lang w:val="ru-RU"/>
        </w:rPr>
        <w:t xml:space="preserve">способ представления одного и того же ресурса </w:t>
      </w:r>
      <w:r>
        <w:rPr>
          <w:rFonts w:ascii="Times New Roman" w:hAnsi="Times New Roman" w:cs="Times New Roman"/>
          <w:sz w:val="28"/>
          <w:szCs w:val="28"/>
          <w:lang w:val="ru-RU"/>
        </w:rPr>
        <w:t xml:space="preserve">по </w:t>
      </w:r>
      <w:r w:rsidRPr="00240254">
        <w:rPr>
          <w:rFonts w:ascii="Times New Roman" w:hAnsi="Times New Roman" w:cs="Times New Roman"/>
          <w:color w:val="ED7D31" w:themeColor="accent2"/>
          <w:sz w:val="28"/>
          <w:szCs w:val="28"/>
          <w:lang w:val="ru-RU"/>
        </w:rPr>
        <w:t xml:space="preserve">различным </w:t>
      </w:r>
      <w:r w:rsidRPr="00AC264B">
        <w:rPr>
          <w:rFonts w:ascii="Times New Roman" w:hAnsi="Times New Roman" w:cs="Times New Roman"/>
          <w:color w:val="5B9BD5" w:themeColor="accent1"/>
          <w:sz w:val="28"/>
          <w:szCs w:val="28"/>
          <w:lang w:val="ru-RU"/>
        </w:rPr>
        <w:t>параметрам</w:t>
      </w:r>
      <w:r w:rsidRPr="00240254">
        <w:rPr>
          <w:rFonts w:ascii="Times New Roman" w:hAnsi="Times New Roman" w:cs="Times New Roman"/>
          <w:sz w:val="28"/>
          <w:szCs w:val="28"/>
          <w:lang w:val="ru-RU"/>
        </w:rPr>
        <w:t xml:space="preserve">: </w:t>
      </w:r>
      <w:r w:rsidRPr="00AC264B">
        <w:rPr>
          <w:rFonts w:ascii="Times New Roman" w:hAnsi="Times New Roman" w:cs="Times New Roman"/>
          <w:color w:val="5B9BD5" w:themeColor="accent1"/>
          <w:sz w:val="28"/>
          <w:szCs w:val="28"/>
          <w:lang w:val="ru-RU"/>
        </w:rPr>
        <w:t>формату</w:t>
      </w:r>
      <w:r w:rsidRPr="00240254">
        <w:rPr>
          <w:rFonts w:ascii="Times New Roman" w:hAnsi="Times New Roman" w:cs="Times New Roman"/>
          <w:sz w:val="28"/>
          <w:szCs w:val="28"/>
          <w:lang w:val="ru-RU"/>
        </w:rPr>
        <w:t>,</w:t>
      </w:r>
      <w:r>
        <w:rPr>
          <w:rFonts w:ascii="Times New Roman" w:hAnsi="Times New Roman" w:cs="Times New Roman"/>
          <w:sz w:val="28"/>
          <w:szCs w:val="28"/>
          <w:lang w:val="ru-RU"/>
        </w:rPr>
        <w:t xml:space="preserve"> </w:t>
      </w:r>
      <w:r w:rsidRPr="00AC264B">
        <w:rPr>
          <w:rFonts w:ascii="Times New Roman" w:hAnsi="Times New Roman" w:cs="Times New Roman"/>
          <w:color w:val="5B9BD5" w:themeColor="accent1"/>
          <w:sz w:val="28"/>
          <w:szCs w:val="28"/>
          <w:lang w:val="ru-RU"/>
        </w:rPr>
        <w:t>кодировке</w:t>
      </w:r>
      <w:r w:rsidRPr="00240254">
        <w:rPr>
          <w:rFonts w:ascii="Times New Roman" w:hAnsi="Times New Roman" w:cs="Times New Roman"/>
          <w:color w:val="ED7D31" w:themeColor="accent2"/>
          <w:sz w:val="28"/>
          <w:szCs w:val="28"/>
          <w:lang w:val="ru-RU"/>
        </w:rPr>
        <w:t xml:space="preserve">, </w:t>
      </w:r>
      <w:r w:rsidRPr="00AC264B">
        <w:rPr>
          <w:rFonts w:ascii="Times New Roman" w:hAnsi="Times New Roman" w:cs="Times New Roman"/>
          <w:color w:val="5B9BD5" w:themeColor="accent1"/>
          <w:sz w:val="28"/>
          <w:szCs w:val="28"/>
          <w:lang w:val="ru-RU"/>
        </w:rPr>
        <w:t xml:space="preserve">языку </w:t>
      </w:r>
      <w:r>
        <w:rPr>
          <w:rFonts w:ascii="Times New Roman" w:hAnsi="Times New Roman" w:cs="Times New Roman"/>
          <w:sz w:val="28"/>
          <w:szCs w:val="28"/>
          <w:lang w:val="ru-RU"/>
        </w:rPr>
        <w:t xml:space="preserve">и т. д. Именно </w:t>
      </w:r>
      <w:r w:rsidRPr="00240254">
        <w:rPr>
          <w:rFonts w:ascii="Times New Roman" w:hAnsi="Times New Roman" w:cs="Times New Roman"/>
          <w:color w:val="ED7D31" w:themeColor="accent2"/>
          <w:sz w:val="28"/>
          <w:szCs w:val="28"/>
          <w:lang w:val="ru-RU"/>
        </w:rPr>
        <w:t xml:space="preserve">благодаря возможности указания способа </w:t>
      </w:r>
      <w:r w:rsidRPr="003A0D95">
        <w:rPr>
          <w:rFonts w:ascii="Times New Roman" w:hAnsi="Times New Roman" w:cs="Times New Roman"/>
          <w:color w:val="7030A0"/>
          <w:sz w:val="28"/>
          <w:szCs w:val="28"/>
          <w:lang w:val="ru-RU"/>
        </w:rPr>
        <w:t xml:space="preserve">кодирования </w:t>
      </w:r>
      <w:r>
        <w:rPr>
          <w:rFonts w:ascii="Times New Roman" w:hAnsi="Times New Roman" w:cs="Times New Roman"/>
          <w:sz w:val="28"/>
          <w:szCs w:val="28"/>
          <w:lang w:val="ru-RU"/>
        </w:rPr>
        <w:lastRenderedPageBreak/>
        <w:t xml:space="preserve">сообщения клиент и сервер </w:t>
      </w:r>
      <w:r w:rsidRPr="00240254">
        <w:rPr>
          <w:rFonts w:ascii="Times New Roman" w:hAnsi="Times New Roman" w:cs="Times New Roman"/>
          <w:color w:val="ED7D31" w:themeColor="accent2"/>
          <w:sz w:val="28"/>
          <w:szCs w:val="28"/>
          <w:lang w:val="ru-RU"/>
        </w:rPr>
        <w:t xml:space="preserve">могут </w:t>
      </w:r>
      <w:r w:rsidRPr="003A0D95">
        <w:rPr>
          <w:rFonts w:ascii="Times New Roman" w:hAnsi="Times New Roman" w:cs="Times New Roman"/>
          <w:color w:val="5B9BD5" w:themeColor="accent1"/>
          <w:sz w:val="28"/>
          <w:szCs w:val="28"/>
          <w:lang w:val="ru-RU"/>
        </w:rPr>
        <w:t>обмениваться двоичными данными</w:t>
      </w:r>
      <w:r>
        <w:rPr>
          <w:rFonts w:ascii="Times New Roman" w:hAnsi="Times New Roman" w:cs="Times New Roman"/>
          <w:sz w:val="28"/>
          <w:szCs w:val="28"/>
          <w:lang w:val="ru-RU"/>
        </w:rPr>
        <w:t>, хотя данный протокол является текстовым</w:t>
      </w:r>
    </w:p>
    <w:p w14:paraId="06B6D757" w14:textId="77777777" w:rsidR="003A0D95" w:rsidRDefault="00F72ABA" w:rsidP="00F72ABA">
      <w:pPr>
        <w:ind w:firstLine="708"/>
        <w:rPr>
          <w:rFonts w:ascii="Times New Roman" w:hAnsi="Times New Roman" w:cs="Times New Roman"/>
          <w:sz w:val="28"/>
          <w:szCs w:val="28"/>
          <w:lang w:val="ru-RU"/>
        </w:rPr>
      </w:pPr>
      <w:r w:rsidRPr="003A0D95">
        <w:rPr>
          <w:rFonts w:ascii="Times New Roman" w:hAnsi="Times New Roman" w:cs="Times New Roman"/>
          <w:color w:val="ED7D31" w:themeColor="accent2"/>
          <w:sz w:val="28"/>
          <w:szCs w:val="28"/>
          <w:lang w:val="ru-RU"/>
        </w:rPr>
        <w:t xml:space="preserve">Обмен сообщениями </w:t>
      </w:r>
      <w:r>
        <w:rPr>
          <w:rFonts w:ascii="Times New Roman" w:hAnsi="Times New Roman" w:cs="Times New Roman"/>
          <w:sz w:val="28"/>
          <w:szCs w:val="28"/>
          <w:lang w:val="ru-RU"/>
        </w:rPr>
        <w:t>идёт по обыкновенной схеме «</w:t>
      </w:r>
      <w:r w:rsidRPr="003A0D95">
        <w:rPr>
          <w:rFonts w:ascii="Times New Roman" w:hAnsi="Times New Roman" w:cs="Times New Roman"/>
          <w:color w:val="5B9BD5" w:themeColor="accent1"/>
          <w:sz w:val="28"/>
          <w:szCs w:val="28"/>
          <w:lang w:val="ru-RU"/>
        </w:rPr>
        <w:t>запрос-ответ</w:t>
      </w:r>
      <w:r>
        <w:rPr>
          <w:rFonts w:ascii="Times New Roman" w:hAnsi="Times New Roman" w:cs="Times New Roman"/>
          <w:sz w:val="28"/>
          <w:szCs w:val="28"/>
          <w:lang w:val="ru-RU"/>
        </w:rPr>
        <w:t xml:space="preserve">». Для </w:t>
      </w:r>
      <w:r w:rsidRPr="003A0D95">
        <w:rPr>
          <w:rFonts w:ascii="Times New Roman" w:hAnsi="Times New Roman" w:cs="Times New Roman"/>
          <w:color w:val="ED7D31" w:themeColor="accent2"/>
          <w:sz w:val="28"/>
          <w:szCs w:val="28"/>
          <w:lang w:val="ru-RU"/>
        </w:rPr>
        <w:t xml:space="preserve">идентификации ресурсов </w:t>
      </w:r>
      <w:r w:rsidRPr="003A0D95">
        <w:rPr>
          <w:rFonts w:ascii="Times New Roman" w:hAnsi="Times New Roman" w:cs="Times New Roman"/>
          <w:b/>
          <w:bCs/>
          <w:color w:val="ED7D31" w:themeColor="accent2"/>
          <w:sz w:val="28"/>
          <w:szCs w:val="28"/>
        </w:rPr>
        <w:t>HTTP</w:t>
      </w:r>
      <w:r w:rsidRPr="003A0D95">
        <w:rPr>
          <w:rFonts w:ascii="Times New Roman" w:hAnsi="Times New Roman" w:cs="Times New Roman"/>
          <w:color w:val="ED7D31" w:themeColor="accent2"/>
          <w:sz w:val="28"/>
          <w:szCs w:val="28"/>
          <w:lang w:val="ru-RU"/>
        </w:rPr>
        <w:t xml:space="preserve"> </w:t>
      </w:r>
      <w:r>
        <w:rPr>
          <w:rFonts w:ascii="Times New Roman" w:hAnsi="Times New Roman" w:cs="Times New Roman"/>
          <w:sz w:val="28"/>
          <w:szCs w:val="28"/>
          <w:lang w:val="ru-RU"/>
        </w:rPr>
        <w:t xml:space="preserve">использует </w:t>
      </w:r>
      <w:r w:rsidRPr="003A0D95">
        <w:rPr>
          <w:rFonts w:ascii="Times New Roman" w:hAnsi="Times New Roman" w:cs="Times New Roman"/>
          <w:color w:val="5B9BD5" w:themeColor="accent1"/>
          <w:sz w:val="28"/>
          <w:szCs w:val="28"/>
          <w:lang w:val="ru-RU"/>
        </w:rPr>
        <w:t xml:space="preserve">глобальные </w:t>
      </w:r>
      <w:r w:rsidRPr="003A0D95">
        <w:rPr>
          <w:rFonts w:ascii="Times New Roman" w:hAnsi="Times New Roman" w:cs="Times New Roman"/>
          <w:b/>
          <w:bCs/>
          <w:color w:val="5B9BD5" w:themeColor="accent1"/>
          <w:sz w:val="28"/>
          <w:szCs w:val="28"/>
        </w:rPr>
        <w:t>URI</w:t>
      </w:r>
      <w:r>
        <w:rPr>
          <w:rFonts w:ascii="Times New Roman" w:hAnsi="Times New Roman" w:cs="Times New Roman"/>
          <w:sz w:val="28"/>
          <w:szCs w:val="28"/>
          <w:lang w:val="ru-RU"/>
        </w:rPr>
        <w:t xml:space="preserve">. </w:t>
      </w:r>
      <w:r>
        <w:rPr>
          <w:rFonts w:ascii="Times New Roman" w:hAnsi="Times New Roman" w:cs="Times New Roman"/>
          <w:sz w:val="28"/>
          <w:szCs w:val="28"/>
        </w:rPr>
        <w:t>HTTP</w:t>
      </w:r>
      <w:r>
        <w:rPr>
          <w:rFonts w:ascii="Times New Roman" w:hAnsi="Times New Roman" w:cs="Times New Roman"/>
          <w:sz w:val="28"/>
          <w:szCs w:val="28"/>
          <w:lang w:val="ru-RU"/>
        </w:rPr>
        <w:t xml:space="preserve"> </w:t>
      </w:r>
      <w:r w:rsidRPr="003A0D95">
        <w:rPr>
          <w:rFonts w:ascii="Times New Roman" w:hAnsi="Times New Roman" w:cs="Times New Roman"/>
          <w:color w:val="ED7D31" w:themeColor="accent2"/>
          <w:sz w:val="28"/>
          <w:szCs w:val="28"/>
          <w:lang w:val="ru-RU"/>
        </w:rPr>
        <w:t xml:space="preserve">не сохраняет </w:t>
      </w:r>
      <w:r>
        <w:rPr>
          <w:rFonts w:ascii="Times New Roman" w:hAnsi="Times New Roman" w:cs="Times New Roman"/>
          <w:sz w:val="28"/>
          <w:szCs w:val="28"/>
          <w:lang w:val="ru-RU"/>
        </w:rPr>
        <w:t xml:space="preserve">своего </w:t>
      </w:r>
      <w:r w:rsidRPr="003A0D95">
        <w:rPr>
          <w:rFonts w:ascii="Times New Roman" w:hAnsi="Times New Roman" w:cs="Times New Roman"/>
          <w:color w:val="ED7D31" w:themeColor="accent2"/>
          <w:sz w:val="28"/>
          <w:szCs w:val="28"/>
          <w:lang w:val="ru-RU"/>
        </w:rPr>
        <w:t>состояния</w:t>
      </w:r>
      <w:r>
        <w:rPr>
          <w:rFonts w:ascii="Times New Roman" w:hAnsi="Times New Roman" w:cs="Times New Roman"/>
          <w:sz w:val="28"/>
          <w:szCs w:val="28"/>
          <w:lang w:val="ru-RU"/>
        </w:rPr>
        <w:t xml:space="preserve">. Это означает </w:t>
      </w:r>
      <w:r w:rsidRPr="003A0D95">
        <w:rPr>
          <w:rFonts w:ascii="Times New Roman" w:hAnsi="Times New Roman" w:cs="Times New Roman"/>
          <w:color w:val="7030A0"/>
          <w:sz w:val="28"/>
          <w:szCs w:val="28"/>
          <w:lang w:val="ru-RU"/>
        </w:rPr>
        <w:t xml:space="preserve">отсутствие сохранения промежуточного состояния </w:t>
      </w:r>
      <w:r>
        <w:rPr>
          <w:rFonts w:ascii="Times New Roman" w:hAnsi="Times New Roman" w:cs="Times New Roman"/>
          <w:sz w:val="28"/>
          <w:szCs w:val="28"/>
          <w:lang w:val="ru-RU"/>
        </w:rPr>
        <w:t xml:space="preserve">между парами «запрос-ответ». </w:t>
      </w:r>
      <w:r w:rsidRPr="003A0D95">
        <w:rPr>
          <w:rFonts w:ascii="Times New Roman" w:hAnsi="Times New Roman" w:cs="Times New Roman"/>
          <w:color w:val="ED7D31" w:themeColor="accent2"/>
          <w:sz w:val="28"/>
          <w:szCs w:val="28"/>
          <w:lang w:val="ru-RU"/>
        </w:rPr>
        <w:t>Компоненты</w:t>
      </w:r>
      <w:r>
        <w:rPr>
          <w:rFonts w:ascii="Times New Roman" w:hAnsi="Times New Roman" w:cs="Times New Roman"/>
          <w:sz w:val="28"/>
          <w:szCs w:val="28"/>
          <w:lang w:val="ru-RU"/>
        </w:rPr>
        <w:t xml:space="preserve">, использующие </w:t>
      </w:r>
      <w:r>
        <w:rPr>
          <w:rFonts w:ascii="Times New Roman" w:hAnsi="Times New Roman" w:cs="Times New Roman"/>
          <w:sz w:val="28"/>
          <w:szCs w:val="28"/>
        </w:rPr>
        <w:t>HTTP</w:t>
      </w:r>
      <w:r>
        <w:rPr>
          <w:rFonts w:ascii="Times New Roman" w:hAnsi="Times New Roman" w:cs="Times New Roman"/>
          <w:sz w:val="28"/>
          <w:szCs w:val="28"/>
          <w:lang w:val="ru-RU"/>
        </w:rPr>
        <w:t xml:space="preserve">, </w:t>
      </w:r>
      <w:r w:rsidRPr="003A0D95">
        <w:rPr>
          <w:rFonts w:ascii="Times New Roman" w:hAnsi="Times New Roman" w:cs="Times New Roman"/>
          <w:color w:val="ED7D31" w:themeColor="accent2"/>
          <w:sz w:val="28"/>
          <w:szCs w:val="28"/>
          <w:lang w:val="ru-RU"/>
        </w:rPr>
        <w:t xml:space="preserve">могут самостоятельно </w:t>
      </w:r>
      <w:r>
        <w:rPr>
          <w:rFonts w:ascii="Times New Roman" w:hAnsi="Times New Roman" w:cs="Times New Roman"/>
          <w:sz w:val="28"/>
          <w:szCs w:val="28"/>
          <w:lang w:val="ru-RU"/>
        </w:rPr>
        <w:t xml:space="preserve">осуществлять </w:t>
      </w:r>
      <w:r w:rsidRPr="003A0D95">
        <w:rPr>
          <w:rFonts w:ascii="Times New Roman" w:hAnsi="Times New Roman" w:cs="Times New Roman"/>
          <w:color w:val="ED7D31" w:themeColor="accent2"/>
          <w:sz w:val="28"/>
          <w:szCs w:val="28"/>
          <w:lang w:val="ru-RU"/>
        </w:rPr>
        <w:t xml:space="preserve">сохранение </w:t>
      </w:r>
      <w:r>
        <w:rPr>
          <w:rFonts w:ascii="Times New Roman" w:hAnsi="Times New Roman" w:cs="Times New Roman"/>
          <w:sz w:val="28"/>
          <w:szCs w:val="28"/>
          <w:lang w:val="ru-RU"/>
        </w:rPr>
        <w:t>информации о состоянии, связанной с последними запросами и ответами.</w:t>
      </w:r>
    </w:p>
    <w:p w14:paraId="717F26C3" w14:textId="77777777" w:rsidR="003A0D95" w:rsidRDefault="00F72ABA" w:rsidP="00F72ABA">
      <w:pPr>
        <w:ind w:firstLine="708"/>
        <w:rPr>
          <w:rFonts w:ascii="Times New Roman" w:hAnsi="Times New Roman" w:cs="Times New Roman"/>
          <w:sz w:val="28"/>
          <w:szCs w:val="28"/>
          <w:lang w:val="ru-RU"/>
        </w:rPr>
      </w:pPr>
      <w:r>
        <w:rPr>
          <w:rFonts w:ascii="Times New Roman" w:hAnsi="Times New Roman" w:cs="Times New Roman"/>
          <w:sz w:val="28"/>
          <w:szCs w:val="28"/>
          <w:lang w:val="ru-RU"/>
        </w:rPr>
        <w:t xml:space="preserve"> </w:t>
      </w:r>
      <w:r w:rsidRPr="003A0D95">
        <w:rPr>
          <w:rFonts w:ascii="Times New Roman" w:hAnsi="Times New Roman" w:cs="Times New Roman"/>
          <w:color w:val="ED7D31" w:themeColor="accent2"/>
          <w:sz w:val="28"/>
          <w:szCs w:val="28"/>
          <w:lang w:val="ru-RU"/>
        </w:rPr>
        <w:t>Браузер</w:t>
      </w:r>
      <w:r>
        <w:rPr>
          <w:rFonts w:ascii="Times New Roman" w:hAnsi="Times New Roman" w:cs="Times New Roman"/>
          <w:sz w:val="28"/>
          <w:szCs w:val="28"/>
          <w:lang w:val="ru-RU"/>
        </w:rPr>
        <w:t xml:space="preserve">, посылающий запросы, может </w:t>
      </w:r>
      <w:r w:rsidRPr="003A0D95">
        <w:rPr>
          <w:rFonts w:ascii="Times New Roman" w:hAnsi="Times New Roman" w:cs="Times New Roman"/>
          <w:color w:val="ED7D31" w:themeColor="accent2"/>
          <w:sz w:val="28"/>
          <w:szCs w:val="28"/>
          <w:lang w:val="ru-RU"/>
        </w:rPr>
        <w:t>отслеживать задержки ответов</w:t>
      </w:r>
      <w:r>
        <w:rPr>
          <w:rFonts w:ascii="Times New Roman" w:hAnsi="Times New Roman" w:cs="Times New Roman"/>
          <w:sz w:val="28"/>
          <w:szCs w:val="28"/>
          <w:lang w:val="ru-RU"/>
        </w:rPr>
        <w:t xml:space="preserve">. </w:t>
      </w:r>
      <w:r w:rsidRPr="003A0D95">
        <w:rPr>
          <w:rFonts w:ascii="Times New Roman" w:hAnsi="Times New Roman" w:cs="Times New Roman"/>
          <w:color w:val="ED7D31" w:themeColor="accent2"/>
          <w:sz w:val="28"/>
          <w:szCs w:val="28"/>
          <w:lang w:val="ru-RU"/>
        </w:rPr>
        <w:t xml:space="preserve">Сервер </w:t>
      </w:r>
      <w:r>
        <w:rPr>
          <w:rFonts w:ascii="Times New Roman" w:hAnsi="Times New Roman" w:cs="Times New Roman"/>
          <w:sz w:val="28"/>
          <w:szCs w:val="28"/>
          <w:lang w:val="ru-RU"/>
        </w:rPr>
        <w:t xml:space="preserve">может </w:t>
      </w:r>
      <w:r w:rsidRPr="003A0D95">
        <w:rPr>
          <w:rFonts w:ascii="Times New Roman" w:hAnsi="Times New Roman" w:cs="Times New Roman"/>
          <w:color w:val="ED7D31" w:themeColor="accent2"/>
          <w:sz w:val="28"/>
          <w:szCs w:val="28"/>
          <w:lang w:val="ru-RU"/>
        </w:rPr>
        <w:t xml:space="preserve">хранить </w:t>
      </w:r>
      <w:r w:rsidRPr="003A0D95">
        <w:rPr>
          <w:rFonts w:ascii="Times New Roman" w:hAnsi="Times New Roman" w:cs="Times New Roman"/>
          <w:color w:val="ED7D31" w:themeColor="accent2"/>
          <w:sz w:val="28"/>
          <w:szCs w:val="28"/>
        </w:rPr>
        <w:t>IP</w:t>
      </w:r>
      <w:r w:rsidRPr="003A0D95">
        <w:rPr>
          <w:rFonts w:ascii="Times New Roman" w:hAnsi="Times New Roman" w:cs="Times New Roman"/>
          <w:color w:val="ED7D31" w:themeColor="accent2"/>
          <w:sz w:val="28"/>
          <w:szCs w:val="28"/>
          <w:lang w:val="ru-RU"/>
        </w:rPr>
        <w:t>-</w:t>
      </w:r>
      <w:proofErr w:type="gramStart"/>
      <w:r w:rsidRPr="003A0D95">
        <w:rPr>
          <w:rFonts w:ascii="Times New Roman" w:hAnsi="Times New Roman" w:cs="Times New Roman"/>
          <w:color w:val="ED7D31" w:themeColor="accent2"/>
          <w:sz w:val="28"/>
          <w:szCs w:val="28"/>
          <w:lang w:val="ru-RU"/>
        </w:rPr>
        <w:t>адреса  и</w:t>
      </w:r>
      <w:proofErr w:type="gramEnd"/>
      <w:r w:rsidRPr="003A0D95">
        <w:rPr>
          <w:rFonts w:ascii="Times New Roman" w:hAnsi="Times New Roman" w:cs="Times New Roman"/>
          <w:color w:val="ED7D31" w:themeColor="accent2"/>
          <w:sz w:val="28"/>
          <w:szCs w:val="28"/>
          <w:lang w:val="ru-RU"/>
        </w:rPr>
        <w:t xml:space="preserve"> заголовки запросов </w:t>
      </w:r>
      <w:r>
        <w:rPr>
          <w:rFonts w:ascii="Times New Roman" w:hAnsi="Times New Roman" w:cs="Times New Roman"/>
          <w:sz w:val="28"/>
          <w:szCs w:val="28"/>
          <w:lang w:val="ru-RU"/>
        </w:rPr>
        <w:t>последних клиентов.</w:t>
      </w:r>
    </w:p>
    <w:p w14:paraId="4E286957" w14:textId="1FA9E3AC" w:rsidR="00F72ABA" w:rsidRDefault="00F72ABA" w:rsidP="00F72ABA">
      <w:pPr>
        <w:ind w:firstLine="708"/>
        <w:rPr>
          <w:rFonts w:ascii="Times New Roman" w:hAnsi="Times New Roman" w:cs="Times New Roman"/>
          <w:sz w:val="28"/>
          <w:szCs w:val="28"/>
          <w:lang w:val="ru-RU"/>
        </w:rPr>
      </w:pPr>
      <w:r>
        <w:rPr>
          <w:rFonts w:ascii="Times New Roman" w:hAnsi="Times New Roman" w:cs="Times New Roman"/>
          <w:sz w:val="28"/>
          <w:szCs w:val="28"/>
          <w:lang w:val="ru-RU"/>
        </w:rPr>
        <w:t xml:space="preserve"> Однако </w:t>
      </w:r>
      <w:r w:rsidRPr="003A0D95">
        <w:rPr>
          <w:rFonts w:ascii="Times New Roman" w:hAnsi="Times New Roman" w:cs="Times New Roman"/>
          <w:color w:val="7030A0"/>
          <w:sz w:val="28"/>
          <w:szCs w:val="28"/>
          <w:lang w:val="ru-RU"/>
        </w:rPr>
        <w:t xml:space="preserve">сам протокол не осведомлён о предыдущих запросах </w:t>
      </w:r>
      <w:r>
        <w:rPr>
          <w:rFonts w:ascii="Times New Roman" w:hAnsi="Times New Roman" w:cs="Times New Roman"/>
          <w:sz w:val="28"/>
          <w:szCs w:val="28"/>
          <w:lang w:val="ru-RU"/>
        </w:rPr>
        <w:t xml:space="preserve">и ответах, </w:t>
      </w:r>
    </w:p>
    <w:p w14:paraId="7F5E0871" w14:textId="77777777" w:rsidR="00F72ABA" w:rsidRPr="003A0D95" w:rsidRDefault="00F72ABA" w:rsidP="00F72ABA">
      <w:pPr>
        <w:ind w:firstLine="708"/>
        <w:rPr>
          <w:rFonts w:ascii="Times New Roman" w:hAnsi="Times New Roman" w:cs="Times New Roman"/>
          <w:b/>
          <w:bCs/>
          <w:color w:val="70AD47" w:themeColor="accent6"/>
          <w:sz w:val="28"/>
          <w:szCs w:val="28"/>
          <w:u w:val="single"/>
          <w:lang w:val="ru-RU"/>
        </w:rPr>
      </w:pPr>
      <w:r w:rsidRPr="003A0D95">
        <w:rPr>
          <w:rFonts w:ascii="Times New Roman" w:hAnsi="Times New Roman" w:cs="Times New Roman"/>
          <w:b/>
          <w:bCs/>
          <w:color w:val="70AD47" w:themeColor="accent6"/>
          <w:sz w:val="28"/>
          <w:szCs w:val="28"/>
          <w:u w:val="single"/>
          <w:lang w:val="ru-RU"/>
        </w:rPr>
        <w:t>Плюсы</w:t>
      </w:r>
    </w:p>
    <w:p w14:paraId="5576CF16" w14:textId="77777777" w:rsidR="00F72ABA" w:rsidRPr="003A0D95" w:rsidRDefault="00F72ABA" w:rsidP="00F72ABA">
      <w:pPr>
        <w:rPr>
          <w:rFonts w:ascii="Times New Roman" w:hAnsi="Times New Roman" w:cs="Times New Roman"/>
          <w:i/>
          <w:iCs/>
          <w:color w:val="5B9BD5" w:themeColor="accent1"/>
          <w:sz w:val="28"/>
          <w:szCs w:val="28"/>
          <w:lang w:val="ru-RU"/>
        </w:rPr>
      </w:pPr>
      <w:r w:rsidRPr="003A0D95">
        <w:rPr>
          <w:rFonts w:ascii="Times New Roman" w:hAnsi="Times New Roman" w:cs="Times New Roman"/>
          <w:b/>
          <w:bCs/>
          <w:i/>
          <w:iCs/>
          <w:color w:val="5B9BD5" w:themeColor="accent1"/>
          <w:sz w:val="28"/>
          <w:szCs w:val="28"/>
          <w:lang w:val="ru-RU"/>
        </w:rPr>
        <w:t>Простота</w:t>
      </w:r>
    </w:p>
    <w:p w14:paraId="49F35888" w14:textId="77777777" w:rsidR="00F72ABA" w:rsidRDefault="00F72ABA" w:rsidP="00F72ABA">
      <w:pPr>
        <w:ind w:firstLine="708"/>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ab/>
      </w:r>
      <w:r>
        <w:rPr>
          <w:rFonts w:ascii="Times New Roman" w:hAnsi="Times New Roman" w:cs="Times New Roman"/>
          <w:color w:val="000000" w:themeColor="text1"/>
          <w:sz w:val="28"/>
          <w:szCs w:val="28"/>
          <w:lang w:val="ru-RU"/>
        </w:rPr>
        <w:tab/>
        <w:t>Протокол настолько прост в реализации, что позволяет с лёгкостью создавать клиентские приложения.</w:t>
      </w:r>
    </w:p>
    <w:p w14:paraId="17983592" w14:textId="77777777" w:rsidR="00F72ABA" w:rsidRPr="003A0D95" w:rsidRDefault="00F72ABA" w:rsidP="00F72ABA">
      <w:pPr>
        <w:rPr>
          <w:rFonts w:ascii="Times New Roman" w:hAnsi="Times New Roman" w:cs="Times New Roman"/>
          <w:i/>
          <w:iCs/>
          <w:color w:val="5B9BD5" w:themeColor="accent1"/>
          <w:sz w:val="28"/>
          <w:szCs w:val="28"/>
          <w:lang w:val="ru-RU"/>
        </w:rPr>
      </w:pPr>
      <w:r w:rsidRPr="003A0D95">
        <w:rPr>
          <w:rFonts w:ascii="Times New Roman" w:hAnsi="Times New Roman" w:cs="Times New Roman"/>
          <w:b/>
          <w:bCs/>
          <w:i/>
          <w:iCs/>
          <w:color w:val="5B9BD5" w:themeColor="accent1"/>
          <w:sz w:val="28"/>
          <w:szCs w:val="28"/>
          <w:lang w:val="ru-RU"/>
        </w:rPr>
        <w:t>Расширяемость</w:t>
      </w:r>
    </w:p>
    <w:p w14:paraId="454BE58D" w14:textId="77777777" w:rsidR="00F72ABA" w:rsidRDefault="00F72ABA" w:rsidP="00F72ABA">
      <w:pPr>
        <w:ind w:firstLine="708"/>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ab/>
      </w:r>
      <w:r>
        <w:rPr>
          <w:rFonts w:ascii="Times New Roman" w:hAnsi="Times New Roman" w:cs="Times New Roman"/>
          <w:color w:val="000000" w:themeColor="text1"/>
          <w:sz w:val="28"/>
          <w:szCs w:val="28"/>
          <w:lang w:val="ru-RU"/>
        </w:rPr>
        <w:tab/>
        <w:t xml:space="preserve">Возможности протокола легко расширяются благодаря внедрению своих собственных заголовков, сохраняя совместимость с другими клиентами и серверами. </w:t>
      </w:r>
    </w:p>
    <w:p w14:paraId="0BB21EF4" w14:textId="77777777" w:rsidR="00F72ABA" w:rsidRPr="003A0D95" w:rsidRDefault="00F72ABA" w:rsidP="00F72ABA">
      <w:pPr>
        <w:rPr>
          <w:rFonts w:ascii="Times New Roman" w:hAnsi="Times New Roman" w:cs="Times New Roman"/>
          <w:color w:val="5B9BD5" w:themeColor="accent1"/>
          <w:sz w:val="28"/>
          <w:szCs w:val="28"/>
          <w:lang w:val="ru-RU"/>
        </w:rPr>
      </w:pPr>
      <w:r w:rsidRPr="003A0D95">
        <w:rPr>
          <w:rFonts w:ascii="Times New Roman" w:hAnsi="Times New Roman" w:cs="Times New Roman"/>
          <w:b/>
          <w:bCs/>
          <w:i/>
          <w:iCs/>
          <w:color w:val="5B9BD5" w:themeColor="accent1"/>
          <w:sz w:val="28"/>
          <w:szCs w:val="28"/>
          <w:lang w:val="ru-RU"/>
        </w:rPr>
        <w:t>Распространённость</w:t>
      </w:r>
    </w:p>
    <w:p w14:paraId="4B5A2A1E" w14:textId="77777777" w:rsidR="00F72ABA" w:rsidRDefault="00F72ABA" w:rsidP="00F72ABA">
      <w:pPr>
        <w:ind w:firstLine="708"/>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 xml:space="preserve">Как следствие, это обилие различной документации по протоколу на многих языках мира, включение удобных в использовании средств разработки в популярные </w:t>
      </w:r>
      <w:r>
        <w:rPr>
          <w:rFonts w:ascii="Times New Roman" w:hAnsi="Times New Roman" w:cs="Times New Roman"/>
          <w:color w:val="000000" w:themeColor="text1"/>
          <w:sz w:val="28"/>
          <w:szCs w:val="28"/>
        </w:rPr>
        <w:t>IDE</w:t>
      </w:r>
      <w:r>
        <w:rPr>
          <w:rFonts w:ascii="Times New Roman" w:hAnsi="Times New Roman" w:cs="Times New Roman"/>
          <w:color w:val="000000" w:themeColor="text1"/>
          <w:sz w:val="28"/>
          <w:szCs w:val="28"/>
          <w:lang w:val="ru-RU"/>
        </w:rPr>
        <w:t xml:space="preserve">, поддержка протокола в качестве клиента многими программами и обширный выбор среди хостинговых компаний с серверами </w:t>
      </w:r>
      <w:r>
        <w:rPr>
          <w:rFonts w:ascii="Times New Roman" w:hAnsi="Times New Roman" w:cs="Times New Roman"/>
          <w:color w:val="000000" w:themeColor="text1"/>
          <w:sz w:val="28"/>
          <w:szCs w:val="28"/>
        </w:rPr>
        <w:t>HTTP</w:t>
      </w:r>
      <w:r>
        <w:rPr>
          <w:rFonts w:ascii="Times New Roman" w:hAnsi="Times New Roman" w:cs="Times New Roman"/>
          <w:color w:val="000000" w:themeColor="text1"/>
          <w:sz w:val="28"/>
          <w:szCs w:val="28"/>
          <w:lang w:val="ru-RU"/>
        </w:rPr>
        <w:t>.</w:t>
      </w:r>
    </w:p>
    <w:p w14:paraId="5D0E9292" w14:textId="77777777" w:rsidR="00F72ABA" w:rsidRPr="003A0D95" w:rsidRDefault="00F72ABA" w:rsidP="00F72ABA">
      <w:pPr>
        <w:ind w:firstLine="708"/>
        <w:rPr>
          <w:rFonts w:ascii="Times New Roman" w:hAnsi="Times New Roman" w:cs="Times New Roman"/>
          <w:b/>
          <w:bCs/>
          <w:color w:val="FF0000"/>
          <w:sz w:val="28"/>
          <w:szCs w:val="28"/>
          <w:u w:val="single"/>
        </w:rPr>
      </w:pPr>
      <w:r w:rsidRPr="003A0D95">
        <w:rPr>
          <w:rFonts w:ascii="Times New Roman" w:hAnsi="Times New Roman" w:cs="Times New Roman"/>
          <w:b/>
          <w:bCs/>
          <w:color w:val="FF0000"/>
          <w:sz w:val="28"/>
          <w:szCs w:val="28"/>
          <w:u w:val="single"/>
        </w:rPr>
        <w:t>Минусы</w:t>
      </w:r>
    </w:p>
    <w:p w14:paraId="1319C46E" w14:textId="77777777" w:rsidR="00F72ABA" w:rsidRPr="003A0D95" w:rsidRDefault="00F72ABA" w:rsidP="003A0D95">
      <w:pPr>
        <w:spacing w:line="256" w:lineRule="auto"/>
        <w:ind w:left="360"/>
        <w:rPr>
          <w:rFonts w:ascii="Times New Roman" w:hAnsi="Times New Roman" w:cs="Times New Roman"/>
          <w:color w:val="7030A0"/>
          <w:sz w:val="28"/>
          <w:szCs w:val="28"/>
        </w:rPr>
      </w:pPr>
      <w:r w:rsidRPr="003A0D95">
        <w:rPr>
          <w:rFonts w:ascii="Times New Roman" w:hAnsi="Times New Roman" w:cs="Times New Roman"/>
          <w:b/>
          <w:bCs/>
          <w:color w:val="7030A0"/>
          <w:sz w:val="28"/>
          <w:szCs w:val="28"/>
        </w:rPr>
        <w:t>Большой размер сообщений</w:t>
      </w:r>
    </w:p>
    <w:p w14:paraId="5E917E2F" w14:textId="77777777" w:rsidR="00F72ABA" w:rsidRDefault="00F72ABA" w:rsidP="00F72ABA">
      <w:pPr>
        <w:ind w:firstLine="708"/>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Использование текстового формата в протоколе порождает соответствующий недостаток: большой размер сообщений по сравнению с передачей двоичных данных. Для решения данной проблемы в протокол встроены средства для обеспечения кэширования на стороне клиента, а также средства компрессии передаваемого контента.</w:t>
      </w:r>
    </w:p>
    <w:p w14:paraId="0EA2C331" w14:textId="77777777" w:rsidR="00F72ABA" w:rsidRDefault="00F72ABA" w:rsidP="00353213">
      <w:pPr>
        <w:numPr>
          <w:ilvl w:val="0"/>
          <w:numId w:val="16"/>
        </w:numPr>
        <w:spacing w:line="256" w:lineRule="auto"/>
        <w:rPr>
          <w:rFonts w:ascii="Times New Roman" w:hAnsi="Times New Roman" w:cs="Times New Roman"/>
          <w:color w:val="000000" w:themeColor="text1"/>
          <w:sz w:val="28"/>
          <w:szCs w:val="28"/>
        </w:rPr>
      </w:pPr>
      <w:r w:rsidRPr="003A0D95">
        <w:rPr>
          <w:rFonts w:ascii="Times New Roman" w:hAnsi="Times New Roman" w:cs="Times New Roman"/>
          <w:b/>
          <w:bCs/>
          <w:color w:val="7030A0"/>
          <w:sz w:val="28"/>
          <w:szCs w:val="28"/>
        </w:rPr>
        <w:t>Отсутствие «навигации</w:t>
      </w:r>
      <w:r>
        <w:rPr>
          <w:rFonts w:ascii="Times New Roman" w:hAnsi="Times New Roman" w:cs="Times New Roman"/>
          <w:b/>
          <w:bCs/>
          <w:color w:val="000000" w:themeColor="text1"/>
          <w:sz w:val="28"/>
          <w:szCs w:val="28"/>
        </w:rPr>
        <w:t>»</w:t>
      </w:r>
    </w:p>
    <w:p w14:paraId="1526FAC8" w14:textId="77777777" w:rsidR="00F72ABA" w:rsidRDefault="00F72ABA" w:rsidP="00F72ABA">
      <w:pPr>
        <w:ind w:firstLine="708"/>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 xml:space="preserve">Например, </w:t>
      </w:r>
      <w:r w:rsidRPr="003A0D95">
        <w:rPr>
          <w:rFonts w:ascii="Times New Roman" w:hAnsi="Times New Roman" w:cs="Times New Roman"/>
          <w:color w:val="ED7D31" w:themeColor="accent2"/>
          <w:sz w:val="28"/>
          <w:szCs w:val="28"/>
          <w:lang w:val="ru-RU"/>
        </w:rPr>
        <w:t xml:space="preserve">клиент не может явным образом </w:t>
      </w:r>
      <w:r>
        <w:rPr>
          <w:rFonts w:ascii="Times New Roman" w:hAnsi="Times New Roman" w:cs="Times New Roman"/>
          <w:color w:val="000000" w:themeColor="text1"/>
          <w:sz w:val="28"/>
          <w:szCs w:val="28"/>
          <w:lang w:val="ru-RU"/>
        </w:rPr>
        <w:t xml:space="preserve">запросить </w:t>
      </w:r>
      <w:r w:rsidRPr="003A0D95">
        <w:rPr>
          <w:rFonts w:ascii="Times New Roman" w:hAnsi="Times New Roman" w:cs="Times New Roman"/>
          <w:color w:val="ED7D31" w:themeColor="accent2"/>
          <w:sz w:val="28"/>
          <w:szCs w:val="28"/>
          <w:lang w:val="ru-RU"/>
        </w:rPr>
        <w:t>список доступных файлов</w:t>
      </w:r>
      <w:r>
        <w:rPr>
          <w:rFonts w:ascii="Times New Roman" w:hAnsi="Times New Roman" w:cs="Times New Roman"/>
          <w:color w:val="000000" w:themeColor="text1"/>
          <w:sz w:val="28"/>
          <w:szCs w:val="28"/>
          <w:lang w:val="ru-RU"/>
        </w:rPr>
        <w:t xml:space="preserve">, как в протоколе </w:t>
      </w:r>
      <w:r>
        <w:rPr>
          <w:rFonts w:ascii="Times New Roman" w:hAnsi="Times New Roman" w:cs="Times New Roman"/>
          <w:color w:val="000000" w:themeColor="text1"/>
          <w:sz w:val="28"/>
          <w:szCs w:val="28"/>
        </w:rPr>
        <w:t>FTP</w:t>
      </w:r>
      <w:r>
        <w:rPr>
          <w:rFonts w:ascii="Times New Roman" w:hAnsi="Times New Roman" w:cs="Times New Roman"/>
          <w:color w:val="000000" w:themeColor="text1"/>
          <w:sz w:val="28"/>
          <w:szCs w:val="28"/>
          <w:lang w:val="ru-RU"/>
        </w:rPr>
        <w:t xml:space="preserve">. Предполагалось, что конечный пользователь </w:t>
      </w:r>
      <w:r w:rsidRPr="003A0D95">
        <w:rPr>
          <w:rFonts w:ascii="Times New Roman" w:hAnsi="Times New Roman" w:cs="Times New Roman"/>
          <w:color w:val="ED7D31" w:themeColor="accent2"/>
          <w:sz w:val="28"/>
          <w:szCs w:val="28"/>
          <w:lang w:val="ru-RU"/>
        </w:rPr>
        <w:t xml:space="preserve">уже знает </w:t>
      </w:r>
      <w:r w:rsidRPr="003A0D95">
        <w:rPr>
          <w:rFonts w:ascii="Times New Roman" w:hAnsi="Times New Roman" w:cs="Times New Roman"/>
          <w:color w:val="ED7D31" w:themeColor="accent2"/>
          <w:sz w:val="28"/>
          <w:szCs w:val="28"/>
        </w:rPr>
        <w:t>URI</w:t>
      </w:r>
      <w:r w:rsidRPr="003A0D95">
        <w:rPr>
          <w:rFonts w:ascii="Times New Roman" w:hAnsi="Times New Roman" w:cs="Times New Roman"/>
          <w:color w:val="ED7D31" w:themeColor="accent2"/>
          <w:sz w:val="28"/>
          <w:szCs w:val="28"/>
          <w:lang w:val="ru-RU"/>
        </w:rPr>
        <w:t xml:space="preserve"> необходимого ему документа</w:t>
      </w:r>
      <w:r>
        <w:rPr>
          <w:rFonts w:ascii="Times New Roman" w:hAnsi="Times New Roman" w:cs="Times New Roman"/>
          <w:color w:val="000000" w:themeColor="text1"/>
          <w:sz w:val="28"/>
          <w:szCs w:val="28"/>
          <w:lang w:val="ru-RU"/>
        </w:rPr>
        <w:t xml:space="preserve">, закачав который, он будет производить </w:t>
      </w:r>
      <w:r w:rsidRPr="003A0D95">
        <w:rPr>
          <w:rFonts w:ascii="Times New Roman" w:hAnsi="Times New Roman" w:cs="Times New Roman"/>
          <w:color w:val="ED7D31" w:themeColor="accent2"/>
          <w:sz w:val="28"/>
          <w:szCs w:val="28"/>
          <w:lang w:val="ru-RU"/>
        </w:rPr>
        <w:t xml:space="preserve">навигацию благодаря гиперссылкам. </w:t>
      </w:r>
      <w:r>
        <w:rPr>
          <w:rFonts w:ascii="Times New Roman" w:hAnsi="Times New Roman" w:cs="Times New Roman"/>
          <w:color w:val="000000" w:themeColor="text1"/>
          <w:sz w:val="28"/>
          <w:szCs w:val="28"/>
          <w:lang w:val="ru-RU"/>
        </w:rPr>
        <w:t xml:space="preserve">Это вполне нормально и удобно для человека, но </w:t>
      </w:r>
      <w:r>
        <w:rPr>
          <w:rFonts w:ascii="Times New Roman" w:hAnsi="Times New Roman" w:cs="Times New Roman"/>
          <w:color w:val="000000" w:themeColor="text1"/>
          <w:sz w:val="28"/>
          <w:szCs w:val="28"/>
          <w:lang w:val="ru-RU"/>
        </w:rPr>
        <w:lastRenderedPageBreak/>
        <w:t xml:space="preserve">затруднительно, когда стоят задачи автоматической обработки и анализа всех ресурсов сервера без участия человека. Решение этой проблемы лежит полностью на плечах разработчиков приложений, использующих данный протокол. </w:t>
      </w:r>
    </w:p>
    <w:p w14:paraId="136F852E" w14:textId="77777777" w:rsidR="00F72ABA" w:rsidRPr="003A0D95" w:rsidRDefault="00F72ABA" w:rsidP="00353213">
      <w:pPr>
        <w:numPr>
          <w:ilvl w:val="0"/>
          <w:numId w:val="17"/>
        </w:numPr>
        <w:spacing w:line="256" w:lineRule="auto"/>
        <w:rPr>
          <w:rFonts w:ascii="Times New Roman" w:hAnsi="Times New Roman" w:cs="Times New Roman"/>
          <w:color w:val="7030A0"/>
          <w:sz w:val="28"/>
          <w:szCs w:val="28"/>
        </w:rPr>
      </w:pPr>
      <w:r w:rsidRPr="003A0D95">
        <w:rPr>
          <w:rFonts w:ascii="Times New Roman" w:hAnsi="Times New Roman" w:cs="Times New Roman"/>
          <w:b/>
          <w:bCs/>
          <w:color w:val="7030A0"/>
          <w:sz w:val="28"/>
          <w:szCs w:val="28"/>
        </w:rPr>
        <w:t>Нет поддержки распределённости</w:t>
      </w:r>
    </w:p>
    <w:p w14:paraId="3854E3DE" w14:textId="77777777" w:rsidR="00F72ABA" w:rsidRDefault="00F72ABA" w:rsidP="00F72ABA">
      <w:pPr>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ab/>
        <w:t xml:space="preserve">В 1998 году </w:t>
      </w:r>
      <w:r>
        <w:rPr>
          <w:rFonts w:ascii="Times New Roman" w:hAnsi="Times New Roman" w:cs="Times New Roman"/>
          <w:color w:val="000000" w:themeColor="text1"/>
          <w:sz w:val="28"/>
          <w:szCs w:val="28"/>
        </w:rPr>
        <w:t>W</w:t>
      </w:r>
      <w:r>
        <w:rPr>
          <w:rFonts w:ascii="Times New Roman" w:hAnsi="Times New Roman" w:cs="Times New Roman"/>
          <w:color w:val="000000" w:themeColor="text1"/>
          <w:sz w:val="28"/>
          <w:szCs w:val="28"/>
          <w:lang w:val="ru-RU"/>
        </w:rPr>
        <w:t>3</w:t>
      </w:r>
      <w:r>
        <w:rPr>
          <w:rFonts w:ascii="Times New Roman" w:hAnsi="Times New Roman" w:cs="Times New Roman"/>
          <w:color w:val="000000" w:themeColor="text1"/>
          <w:sz w:val="28"/>
          <w:szCs w:val="28"/>
        </w:rPr>
        <w:t>C</w:t>
      </w:r>
      <w:r>
        <w:rPr>
          <w:rFonts w:ascii="Times New Roman" w:hAnsi="Times New Roman" w:cs="Times New Roman"/>
          <w:color w:val="000000" w:themeColor="text1"/>
          <w:sz w:val="28"/>
          <w:szCs w:val="28"/>
          <w:lang w:val="ru-RU"/>
        </w:rPr>
        <w:t xml:space="preserve"> предложил альтернативный протокол </w:t>
      </w:r>
      <w:r>
        <w:rPr>
          <w:rFonts w:ascii="Times New Roman" w:hAnsi="Times New Roman" w:cs="Times New Roman"/>
          <w:color w:val="000000" w:themeColor="text1"/>
          <w:sz w:val="28"/>
          <w:szCs w:val="28"/>
        </w:rPr>
        <w:t>HTTP</w:t>
      </w:r>
      <w:r>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rPr>
        <w:t>NG</w:t>
      </w:r>
      <w:r>
        <w:rPr>
          <w:rFonts w:ascii="Times New Roman" w:hAnsi="Times New Roman" w:cs="Times New Roman"/>
          <w:color w:val="000000" w:themeColor="text1"/>
          <w:sz w:val="28"/>
          <w:szCs w:val="28"/>
          <w:lang w:val="ru-RU"/>
        </w:rPr>
        <w:t xml:space="preserve"> (англ. </w:t>
      </w:r>
      <w:r>
        <w:rPr>
          <w:rFonts w:ascii="Times New Roman" w:hAnsi="Times New Roman" w:cs="Times New Roman"/>
          <w:color w:val="000000" w:themeColor="text1"/>
          <w:sz w:val="28"/>
          <w:szCs w:val="28"/>
        </w:rPr>
        <w:t>HTTP</w:t>
      </w:r>
      <w:r>
        <w:rPr>
          <w:rFonts w:ascii="Times New Roman" w:hAnsi="Times New Roman" w:cs="Times New Roman"/>
          <w:color w:val="000000" w:themeColor="text1"/>
          <w:sz w:val="28"/>
          <w:szCs w:val="28"/>
          <w:lang w:val="ru-RU"/>
        </w:rPr>
        <w:t xml:space="preserve"> </w:t>
      </w:r>
      <w:r>
        <w:rPr>
          <w:rFonts w:ascii="Times New Roman" w:hAnsi="Times New Roman" w:cs="Times New Roman"/>
          <w:color w:val="000000" w:themeColor="text1"/>
          <w:sz w:val="28"/>
          <w:szCs w:val="28"/>
        </w:rPr>
        <w:t>Next</w:t>
      </w:r>
      <w:r>
        <w:rPr>
          <w:rFonts w:ascii="Times New Roman" w:hAnsi="Times New Roman" w:cs="Times New Roman"/>
          <w:color w:val="000000" w:themeColor="text1"/>
          <w:sz w:val="28"/>
          <w:szCs w:val="28"/>
          <w:lang w:val="ru-RU"/>
        </w:rPr>
        <w:t xml:space="preserve"> </w:t>
      </w:r>
      <w:r>
        <w:rPr>
          <w:rFonts w:ascii="Times New Roman" w:hAnsi="Times New Roman" w:cs="Times New Roman"/>
          <w:color w:val="000000" w:themeColor="text1"/>
          <w:sz w:val="28"/>
          <w:szCs w:val="28"/>
        </w:rPr>
        <w:t>Generation</w:t>
      </w:r>
      <w:r>
        <w:rPr>
          <w:rFonts w:ascii="Times New Roman" w:hAnsi="Times New Roman" w:cs="Times New Roman"/>
          <w:color w:val="000000" w:themeColor="text1"/>
          <w:sz w:val="28"/>
          <w:szCs w:val="28"/>
          <w:lang w:val="ru-RU"/>
        </w:rPr>
        <w:t>) для полной замены устаревшего с акцентированием внимания именно на этой области. Идею его необходимости поддержали крупные специалисты по распределённым вычислениям, но данный протокол до сих пор находится на стадии разработки.</w:t>
      </w:r>
    </w:p>
    <w:p w14:paraId="2BB6914B" w14:textId="77777777" w:rsidR="00F72ABA" w:rsidRDefault="00F72ABA" w:rsidP="00F72ABA">
      <w:pPr>
        <w:rPr>
          <w:rFonts w:ascii="Times New Roman" w:hAnsi="Times New Roman" w:cs="Times New Roman"/>
          <w:b/>
          <w:color w:val="000000" w:themeColor="text1"/>
          <w:sz w:val="28"/>
          <w:szCs w:val="28"/>
          <w:lang w:val="ru-RU"/>
        </w:rPr>
      </w:pPr>
      <w:r>
        <w:rPr>
          <w:rFonts w:ascii="Times New Roman" w:hAnsi="Times New Roman" w:cs="Times New Roman"/>
          <w:b/>
          <w:color w:val="000000" w:themeColor="text1"/>
          <w:sz w:val="28"/>
          <w:szCs w:val="28"/>
          <w:lang w:val="ru-RU"/>
        </w:rPr>
        <w:t xml:space="preserve">Всё </w:t>
      </w:r>
      <w:r w:rsidRPr="003A0D95">
        <w:rPr>
          <w:rFonts w:ascii="Times New Roman" w:hAnsi="Times New Roman" w:cs="Times New Roman"/>
          <w:b/>
          <w:color w:val="7030A0"/>
          <w:sz w:val="28"/>
          <w:szCs w:val="28"/>
          <w:lang w:val="ru-RU"/>
        </w:rPr>
        <w:t>программное обеспечение</w:t>
      </w:r>
      <w:r>
        <w:rPr>
          <w:rFonts w:ascii="Times New Roman" w:hAnsi="Times New Roman" w:cs="Times New Roman"/>
          <w:b/>
          <w:color w:val="000000" w:themeColor="text1"/>
          <w:sz w:val="28"/>
          <w:szCs w:val="28"/>
          <w:lang w:val="ru-RU"/>
        </w:rPr>
        <w:t xml:space="preserve"> для работы с протоколом </w:t>
      </w:r>
      <w:r>
        <w:rPr>
          <w:rFonts w:ascii="Times New Roman" w:hAnsi="Times New Roman" w:cs="Times New Roman"/>
          <w:b/>
          <w:color w:val="000000" w:themeColor="text1"/>
          <w:sz w:val="28"/>
          <w:szCs w:val="28"/>
        </w:rPr>
        <w:t>HTTP</w:t>
      </w:r>
      <w:r>
        <w:rPr>
          <w:rFonts w:ascii="Times New Roman" w:hAnsi="Times New Roman" w:cs="Times New Roman"/>
          <w:b/>
          <w:color w:val="000000" w:themeColor="text1"/>
          <w:sz w:val="28"/>
          <w:szCs w:val="28"/>
          <w:lang w:val="ru-RU"/>
        </w:rPr>
        <w:t xml:space="preserve"> разделяется на три больших категории:</w:t>
      </w:r>
    </w:p>
    <w:p w14:paraId="15F0B554" w14:textId="77777777" w:rsidR="00F72ABA" w:rsidRDefault="00F72ABA" w:rsidP="00F72ABA">
      <w:pPr>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ab/>
        <w:t xml:space="preserve">* </w:t>
      </w:r>
      <w:r w:rsidRPr="003A0D95">
        <w:rPr>
          <w:rFonts w:ascii="Times New Roman" w:hAnsi="Times New Roman" w:cs="Times New Roman"/>
          <w:b/>
          <w:bCs/>
          <w:color w:val="5B9BD5" w:themeColor="accent1"/>
          <w:sz w:val="28"/>
          <w:szCs w:val="28"/>
          <w:lang w:val="ru-RU"/>
        </w:rPr>
        <w:t>Серверы</w:t>
      </w:r>
      <w:r w:rsidRPr="003A0D95">
        <w:rPr>
          <w:rFonts w:ascii="Times New Roman" w:hAnsi="Times New Roman" w:cs="Times New Roman"/>
          <w:color w:val="5B9BD5" w:themeColor="accent1"/>
          <w:sz w:val="28"/>
          <w:szCs w:val="28"/>
          <w:lang w:val="ru-RU"/>
        </w:rPr>
        <w:t xml:space="preserve"> </w:t>
      </w:r>
      <w:r>
        <w:rPr>
          <w:rFonts w:ascii="Times New Roman" w:hAnsi="Times New Roman" w:cs="Times New Roman"/>
          <w:color w:val="000000" w:themeColor="text1"/>
          <w:sz w:val="28"/>
          <w:szCs w:val="28"/>
          <w:lang w:val="ru-RU"/>
        </w:rPr>
        <w:t xml:space="preserve">как основные поставщики услуг хранения и обработки информации </w:t>
      </w:r>
      <w:r w:rsidRPr="003A0D95">
        <w:rPr>
          <w:rFonts w:ascii="Times New Roman" w:hAnsi="Times New Roman" w:cs="Times New Roman"/>
          <w:color w:val="7030A0"/>
          <w:sz w:val="28"/>
          <w:szCs w:val="28"/>
          <w:lang w:val="ru-RU"/>
        </w:rPr>
        <w:t>(обработка запросов</w:t>
      </w:r>
      <w:r>
        <w:rPr>
          <w:rFonts w:ascii="Times New Roman" w:hAnsi="Times New Roman" w:cs="Times New Roman"/>
          <w:color w:val="000000" w:themeColor="text1"/>
          <w:sz w:val="28"/>
          <w:szCs w:val="28"/>
          <w:lang w:val="ru-RU"/>
        </w:rPr>
        <w:t>).</w:t>
      </w:r>
    </w:p>
    <w:p w14:paraId="4E690B24" w14:textId="77777777" w:rsidR="00F72ABA" w:rsidRDefault="00F72ABA" w:rsidP="00F72ABA">
      <w:pPr>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ab/>
        <w:t xml:space="preserve">* </w:t>
      </w:r>
      <w:r w:rsidRPr="003A0D95">
        <w:rPr>
          <w:rFonts w:ascii="Times New Roman" w:hAnsi="Times New Roman" w:cs="Times New Roman"/>
          <w:b/>
          <w:bCs/>
          <w:color w:val="5B9BD5" w:themeColor="accent1"/>
          <w:sz w:val="28"/>
          <w:szCs w:val="28"/>
          <w:lang w:val="ru-RU"/>
        </w:rPr>
        <w:t>Клиенты</w:t>
      </w:r>
      <w:r w:rsidRPr="003A0D95">
        <w:rPr>
          <w:rFonts w:ascii="Times New Roman" w:hAnsi="Times New Roman" w:cs="Times New Roman"/>
          <w:color w:val="5B9BD5" w:themeColor="accent1"/>
          <w:sz w:val="28"/>
          <w:szCs w:val="28"/>
          <w:lang w:val="ru-RU"/>
        </w:rPr>
        <w:t xml:space="preserve"> </w:t>
      </w:r>
      <w:r>
        <w:rPr>
          <w:rFonts w:ascii="Times New Roman" w:hAnsi="Times New Roman" w:cs="Times New Roman"/>
          <w:color w:val="000000" w:themeColor="text1"/>
          <w:sz w:val="28"/>
          <w:szCs w:val="28"/>
          <w:lang w:val="ru-RU"/>
        </w:rPr>
        <w:t>— конечные потребители услуг сервера (отправка запроса).</w:t>
      </w:r>
    </w:p>
    <w:p w14:paraId="2EDD43B0" w14:textId="7DF543D7" w:rsidR="00F72ABA" w:rsidRPr="003A0D95" w:rsidRDefault="00F72ABA" w:rsidP="00F72ABA">
      <w:pPr>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ab/>
        <w:t xml:space="preserve">* </w:t>
      </w:r>
      <w:r w:rsidRPr="003A0D95">
        <w:rPr>
          <w:rFonts w:ascii="Times New Roman" w:hAnsi="Times New Roman" w:cs="Times New Roman"/>
          <w:b/>
          <w:bCs/>
          <w:color w:val="FF0000"/>
          <w:sz w:val="28"/>
          <w:szCs w:val="28"/>
          <w:lang w:val="ru-RU"/>
        </w:rPr>
        <w:t>Прокси</w:t>
      </w:r>
      <w:r w:rsidRPr="003A0D95">
        <w:rPr>
          <w:rFonts w:ascii="Times New Roman" w:hAnsi="Times New Roman" w:cs="Times New Roman"/>
          <w:color w:val="FF0000"/>
          <w:sz w:val="28"/>
          <w:szCs w:val="28"/>
          <w:lang w:val="ru-RU"/>
        </w:rPr>
        <w:t xml:space="preserve"> </w:t>
      </w:r>
      <w:proofErr w:type="gramStart"/>
      <w:r w:rsidR="003A0D95">
        <w:rPr>
          <w:rFonts w:ascii="Times New Roman" w:hAnsi="Times New Roman" w:cs="Times New Roman"/>
          <w:color w:val="000000" w:themeColor="text1"/>
          <w:sz w:val="28"/>
          <w:szCs w:val="28"/>
          <w:lang w:val="ru-RU"/>
        </w:rPr>
        <w:t>-</w:t>
      </w:r>
      <w:r w:rsidR="003A0D95" w:rsidRPr="003A0D95">
        <w:rPr>
          <w:rFonts w:ascii="Times New Roman" w:hAnsi="Times New Roman" w:cs="Times New Roman"/>
          <w:color w:val="000000" w:themeColor="text1"/>
          <w:sz w:val="28"/>
          <w:szCs w:val="28"/>
          <w:lang w:val="ru-RU"/>
        </w:rPr>
        <w:t>это</w:t>
      </w:r>
      <w:proofErr w:type="gramEnd"/>
      <w:r w:rsidR="003A0D95" w:rsidRPr="003A0D95">
        <w:rPr>
          <w:rFonts w:ascii="Times New Roman" w:hAnsi="Times New Roman" w:cs="Times New Roman"/>
          <w:color w:val="000000" w:themeColor="text1"/>
          <w:sz w:val="28"/>
          <w:szCs w:val="28"/>
          <w:lang w:val="ru-RU"/>
        </w:rPr>
        <w:t xml:space="preserve"> </w:t>
      </w:r>
      <w:r w:rsidR="003A0D95" w:rsidRPr="003A0D95">
        <w:rPr>
          <w:rFonts w:ascii="Times New Roman" w:hAnsi="Times New Roman" w:cs="Times New Roman"/>
          <w:color w:val="ED7D31" w:themeColor="accent2"/>
          <w:sz w:val="28"/>
          <w:szCs w:val="28"/>
          <w:lang w:val="ru-RU"/>
        </w:rPr>
        <w:t xml:space="preserve">посредники </w:t>
      </w:r>
      <w:r w:rsidR="003A0D95" w:rsidRPr="003A0D95">
        <w:rPr>
          <w:rFonts w:ascii="Times New Roman" w:hAnsi="Times New Roman" w:cs="Times New Roman"/>
          <w:color w:val="000000" w:themeColor="text1"/>
          <w:sz w:val="28"/>
          <w:szCs w:val="28"/>
          <w:lang w:val="ru-RU"/>
        </w:rPr>
        <w:t xml:space="preserve">между клиентами и серверами. Они выполняют </w:t>
      </w:r>
      <w:r w:rsidR="003A0D95" w:rsidRPr="003A0D95">
        <w:rPr>
          <w:rFonts w:ascii="Times New Roman" w:hAnsi="Times New Roman" w:cs="Times New Roman"/>
          <w:color w:val="ED7D31" w:themeColor="accent2"/>
          <w:sz w:val="28"/>
          <w:szCs w:val="28"/>
          <w:lang w:val="ru-RU"/>
        </w:rPr>
        <w:t xml:space="preserve">функцию пересылки запросов </w:t>
      </w:r>
      <w:r w:rsidR="003A0D95" w:rsidRPr="003A0D95">
        <w:rPr>
          <w:rFonts w:ascii="Times New Roman" w:hAnsi="Times New Roman" w:cs="Times New Roman"/>
          <w:color w:val="000000" w:themeColor="text1"/>
          <w:sz w:val="28"/>
          <w:szCs w:val="28"/>
          <w:lang w:val="ru-RU"/>
        </w:rPr>
        <w:t xml:space="preserve">от </w:t>
      </w:r>
      <w:r w:rsidR="003A0D95" w:rsidRPr="003A0D95">
        <w:rPr>
          <w:rFonts w:ascii="Times New Roman" w:hAnsi="Times New Roman" w:cs="Times New Roman"/>
          <w:color w:val="ED7D31" w:themeColor="accent2"/>
          <w:sz w:val="28"/>
          <w:szCs w:val="28"/>
          <w:lang w:val="ru-RU"/>
        </w:rPr>
        <w:t xml:space="preserve">клиентов </w:t>
      </w:r>
      <w:r w:rsidR="003A0D95" w:rsidRPr="003A0D95">
        <w:rPr>
          <w:rFonts w:ascii="Times New Roman" w:hAnsi="Times New Roman" w:cs="Times New Roman"/>
          <w:color w:val="000000" w:themeColor="text1"/>
          <w:sz w:val="28"/>
          <w:szCs w:val="28"/>
          <w:lang w:val="ru-RU"/>
        </w:rPr>
        <w:t xml:space="preserve">к соответствующим </w:t>
      </w:r>
      <w:r w:rsidR="003A0D95" w:rsidRPr="003A0D95">
        <w:rPr>
          <w:rFonts w:ascii="Times New Roman" w:hAnsi="Times New Roman" w:cs="Times New Roman"/>
          <w:color w:val="ED7D31" w:themeColor="accent2"/>
          <w:sz w:val="28"/>
          <w:szCs w:val="28"/>
          <w:lang w:val="ru-RU"/>
        </w:rPr>
        <w:t xml:space="preserve">серверам </w:t>
      </w:r>
      <w:r w:rsidR="003A0D95" w:rsidRPr="003A0D95">
        <w:rPr>
          <w:rFonts w:ascii="Times New Roman" w:hAnsi="Times New Roman" w:cs="Times New Roman"/>
          <w:color w:val="000000" w:themeColor="text1"/>
          <w:sz w:val="28"/>
          <w:szCs w:val="28"/>
          <w:lang w:val="ru-RU"/>
        </w:rPr>
        <w:t xml:space="preserve">и обратно. Прокси-серверы могут использоваться для различных целей, включая улучшение производительности, обеспечение безопасности, фильтрацию контента и балансировку нагрузки. </w:t>
      </w:r>
      <w:r w:rsidR="003A0D95" w:rsidRPr="003A0D95">
        <w:rPr>
          <w:rFonts w:ascii="Times New Roman" w:hAnsi="Times New Roman" w:cs="Times New Roman"/>
          <w:color w:val="ED7D31" w:themeColor="accent2"/>
          <w:sz w:val="28"/>
          <w:szCs w:val="28"/>
          <w:lang w:val="ru-RU"/>
        </w:rPr>
        <w:t>Они могут кэшировать информацию</w:t>
      </w:r>
      <w:r w:rsidR="003A0D95" w:rsidRPr="003A0D95">
        <w:rPr>
          <w:rFonts w:ascii="Times New Roman" w:hAnsi="Times New Roman" w:cs="Times New Roman"/>
          <w:color w:val="000000" w:themeColor="text1"/>
          <w:sz w:val="28"/>
          <w:szCs w:val="28"/>
          <w:lang w:val="ru-RU"/>
        </w:rPr>
        <w:t>, чтобы ускорить ответы на запросы и снизить нагрузку на серверы.</w:t>
      </w:r>
    </w:p>
    <w:p w14:paraId="797A8815" w14:textId="77777777" w:rsidR="00F72ABA" w:rsidRDefault="00F72ABA" w:rsidP="00F72ABA">
      <w:pPr>
        <w:rPr>
          <w:rFonts w:ascii="Times New Roman" w:hAnsi="Times New Roman" w:cs="Times New Roman"/>
          <w:b/>
          <w:bCs/>
          <w:color w:val="000000" w:themeColor="text1"/>
          <w:sz w:val="28"/>
          <w:szCs w:val="28"/>
          <w:lang w:val="ru-RU"/>
        </w:rPr>
      </w:pPr>
      <w:r>
        <w:rPr>
          <w:rFonts w:ascii="Times New Roman" w:hAnsi="Times New Roman" w:cs="Times New Roman"/>
          <w:color w:val="000000" w:themeColor="text1"/>
          <w:sz w:val="28"/>
          <w:szCs w:val="28"/>
          <w:lang w:val="ru-RU"/>
        </w:rPr>
        <w:tab/>
      </w:r>
      <w:r>
        <w:rPr>
          <w:rFonts w:ascii="Times New Roman" w:hAnsi="Times New Roman" w:cs="Times New Roman"/>
          <w:color w:val="000000" w:themeColor="text1"/>
          <w:sz w:val="28"/>
          <w:szCs w:val="28"/>
          <w:lang w:val="ru-RU"/>
        </w:rPr>
        <w:tab/>
      </w:r>
      <w:r w:rsidRPr="003A0D95">
        <w:rPr>
          <w:rFonts w:ascii="Times New Roman" w:hAnsi="Times New Roman" w:cs="Times New Roman"/>
          <w:b/>
          <w:bCs/>
          <w:color w:val="5B9BD5" w:themeColor="accent1"/>
          <w:sz w:val="28"/>
          <w:szCs w:val="28"/>
          <w:lang w:val="ru-RU"/>
        </w:rPr>
        <w:t>Структура протокола</w:t>
      </w:r>
    </w:p>
    <w:p w14:paraId="6CC382F7" w14:textId="77777777" w:rsidR="00F72ABA" w:rsidRDefault="00F72ABA" w:rsidP="00F72ABA">
      <w:pPr>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 xml:space="preserve">Каждое </w:t>
      </w:r>
      <w:r w:rsidRPr="003A0D95">
        <w:rPr>
          <w:rFonts w:ascii="Times New Roman" w:hAnsi="Times New Roman" w:cs="Times New Roman"/>
          <w:color w:val="5B9BD5" w:themeColor="accent1"/>
          <w:sz w:val="28"/>
          <w:szCs w:val="28"/>
        </w:rPr>
        <w:t>HTTP</w:t>
      </w:r>
      <w:r w:rsidRPr="003A0D95">
        <w:rPr>
          <w:rFonts w:ascii="Times New Roman" w:hAnsi="Times New Roman" w:cs="Times New Roman"/>
          <w:color w:val="5B9BD5" w:themeColor="accent1"/>
          <w:sz w:val="28"/>
          <w:szCs w:val="28"/>
          <w:lang w:val="ru-RU"/>
        </w:rPr>
        <w:t xml:space="preserve">-сообщение </w:t>
      </w:r>
      <w:r>
        <w:rPr>
          <w:rFonts w:ascii="Times New Roman" w:hAnsi="Times New Roman" w:cs="Times New Roman"/>
          <w:color w:val="000000" w:themeColor="text1"/>
          <w:sz w:val="28"/>
          <w:szCs w:val="28"/>
          <w:lang w:val="ru-RU"/>
        </w:rPr>
        <w:t>состоит из трёх частей, которые передаются в указанном порядке:</w:t>
      </w:r>
    </w:p>
    <w:p w14:paraId="238428F4" w14:textId="77777777" w:rsidR="00F72ABA" w:rsidRDefault="00F72ABA" w:rsidP="00353213">
      <w:pPr>
        <w:pStyle w:val="af"/>
        <w:numPr>
          <w:ilvl w:val="0"/>
          <w:numId w:val="18"/>
        </w:numPr>
        <w:spacing w:line="256" w:lineRule="auto"/>
        <w:rPr>
          <w:rFonts w:ascii="Times New Roman" w:hAnsi="Times New Roman" w:cs="Times New Roman"/>
          <w:color w:val="000000" w:themeColor="text1"/>
          <w:sz w:val="28"/>
          <w:szCs w:val="28"/>
          <w:lang w:val="ru-RU"/>
        </w:rPr>
      </w:pPr>
      <w:r w:rsidRPr="003A0D95">
        <w:rPr>
          <w:rFonts w:ascii="Times New Roman" w:hAnsi="Times New Roman" w:cs="Times New Roman"/>
          <w:b/>
          <w:bCs/>
          <w:color w:val="70AD47" w:themeColor="accent6"/>
          <w:sz w:val="28"/>
          <w:szCs w:val="28"/>
          <w:lang w:val="ru-RU"/>
        </w:rPr>
        <w:t>Стартовая строка</w:t>
      </w:r>
      <w:r w:rsidRPr="003A0D95">
        <w:rPr>
          <w:rFonts w:ascii="Times New Roman" w:hAnsi="Times New Roman" w:cs="Times New Roman"/>
          <w:color w:val="70AD47" w:themeColor="accent6"/>
          <w:sz w:val="28"/>
          <w:szCs w:val="28"/>
          <w:lang w:val="ru-RU"/>
        </w:rPr>
        <w:t xml:space="preserve"> (</w:t>
      </w:r>
      <w:r>
        <w:rPr>
          <w:rFonts w:ascii="Times New Roman" w:hAnsi="Times New Roman" w:cs="Times New Roman"/>
          <w:color w:val="000000" w:themeColor="text1"/>
          <w:sz w:val="28"/>
          <w:szCs w:val="28"/>
          <w:lang w:val="ru-RU"/>
        </w:rPr>
        <w:t xml:space="preserve">англ. </w:t>
      </w:r>
      <w:r>
        <w:rPr>
          <w:rFonts w:ascii="Times New Roman" w:hAnsi="Times New Roman" w:cs="Times New Roman"/>
          <w:color w:val="000000" w:themeColor="text1"/>
          <w:sz w:val="28"/>
          <w:szCs w:val="28"/>
        </w:rPr>
        <w:t>Starting</w:t>
      </w:r>
      <w:r>
        <w:rPr>
          <w:rFonts w:ascii="Times New Roman" w:hAnsi="Times New Roman" w:cs="Times New Roman"/>
          <w:color w:val="000000" w:themeColor="text1"/>
          <w:sz w:val="28"/>
          <w:szCs w:val="28"/>
          <w:lang w:val="ru-RU"/>
        </w:rPr>
        <w:t xml:space="preserve"> </w:t>
      </w:r>
      <w:r>
        <w:rPr>
          <w:rFonts w:ascii="Times New Roman" w:hAnsi="Times New Roman" w:cs="Times New Roman"/>
          <w:color w:val="000000" w:themeColor="text1"/>
          <w:sz w:val="28"/>
          <w:szCs w:val="28"/>
        </w:rPr>
        <w:t>line</w:t>
      </w:r>
      <w:r>
        <w:rPr>
          <w:rFonts w:ascii="Times New Roman" w:hAnsi="Times New Roman" w:cs="Times New Roman"/>
          <w:color w:val="000000" w:themeColor="text1"/>
          <w:sz w:val="28"/>
          <w:szCs w:val="28"/>
          <w:lang w:val="ru-RU"/>
        </w:rPr>
        <w:t xml:space="preserve">) — определяет </w:t>
      </w:r>
      <w:r w:rsidRPr="00DC71B7">
        <w:rPr>
          <w:rFonts w:ascii="Times New Roman" w:hAnsi="Times New Roman" w:cs="Times New Roman"/>
          <w:color w:val="ED7D31" w:themeColor="accent2"/>
          <w:sz w:val="28"/>
          <w:szCs w:val="28"/>
          <w:lang w:val="ru-RU"/>
        </w:rPr>
        <w:t>тип сообщения;</w:t>
      </w:r>
    </w:p>
    <w:p w14:paraId="2023EFC9" w14:textId="77777777" w:rsidR="00F72ABA" w:rsidRDefault="00F72ABA" w:rsidP="00F72ABA">
      <w:pPr>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 xml:space="preserve">   2. </w:t>
      </w:r>
      <w:r w:rsidRPr="003A0D95">
        <w:rPr>
          <w:rFonts w:ascii="Times New Roman" w:hAnsi="Times New Roman" w:cs="Times New Roman"/>
          <w:b/>
          <w:bCs/>
          <w:color w:val="70AD47" w:themeColor="accent6"/>
          <w:sz w:val="28"/>
          <w:szCs w:val="28"/>
          <w:lang w:val="ru-RU"/>
        </w:rPr>
        <w:t>Заголовки</w:t>
      </w:r>
      <w:r w:rsidRPr="003A0D95">
        <w:rPr>
          <w:rFonts w:ascii="Times New Roman" w:hAnsi="Times New Roman" w:cs="Times New Roman"/>
          <w:color w:val="70AD47" w:themeColor="accent6"/>
          <w:sz w:val="28"/>
          <w:szCs w:val="28"/>
          <w:lang w:val="ru-RU"/>
        </w:rPr>
        <w:t xml:space="preserve"> </w:t>
      </w:r>
      <w:r>
        <w:rPr>
          <w:rFonts w:ascii="Times New Roman" w:hAnsi="Times New Roman" w:cs="Times New Roman"/>
          <w:color w:val="000000" w:themeColor="text1"/>
          <w:sz w:val="28"/>
          <w:szCs w:val="28"/>
          <w:lang w:val="ru-RU"/>
        </w:rPr>
        <w:t xml:space="preserve">(англ. </w:t>
      </w:r>
      <w:r>
        <w:rPr>
          <w:rFonts w:ascii="Times New Roman" w:hAnsi="Times New Roman" w:cs="Times New Roman"/>
          <w:color w:val="000000" w:themeColor="text1"/>
          <w:sz w:val="28"/>
          <w:szCs w:val="28"/>
        </w:rPr>
        <w:t>Headers</w:t>
      </w:r>
      <w:r>
        <w:rPr>
          <w:rFonts w:ascii="Times New Roman" w:hAnsi="Times New Roman" w:cs="Times New Roman"/>
          <w:color w:val="000000" w:themeColor="text1"/>
          <w:sz w:val="28"/>
          <w:szCs w:val="28"/>
          <w:lang w:val="ru-RU"/>
        </w:rPr>
        <w:t xml:space="preserve">) — характеризуют </w:t>
      </w:r>
      <w:r w:rsidRPr="00DC71B7">
        <w:rPr>
          <w:rFonts w:ascii="Times New Roman" w:hAnsi="Times New Roman" w:cs="Times New Roman"/>
          <w:color w:val="ED7D31" w:themeColor="accent2"/>
          <w:sz w:val="28"/>
          <w:szCs w:val="28"/>
          <w:lang w:val="ru-RU"/>
        </w:rPr>
        <w:t>тело сообщения</w:t>
      </w:r>
      <w:r>
        <w:rPr>
          <w:rFonts w:ascii="Times New Roman" w:hAnsi="Times New Roman" w:cs="Times New Roman"/>
          <w:color w:val="000000" w:themeColor="text1"/>
          <w:sz w:val="28"/>
          <w:szCs w:val="28"/>
          <w:lang w:val="ru-RU"/>
        </w:rPr>
        <w:t xml:space="preserve">, </w:t>
      </w:r>
      <w:r w:rsidRPr="00DC71B7">
        <w:rPr>
          <w:rFonts w:ascii="Times New Roman" w:hAnsi="Times New Roman" w:cs="Times New Roman"/>
          <w:color w:val="ED7D31" w:themeColor="accent2"/>
          <w:sz w:val="28"/>
          <w:szCs w:val="28"/>
          <w:lang w:val="ru-RU"/>
        </w:rPr>
        <w:t xml:space="preserve">параметры передачи </w:t>
      </w:r>
      <w:r>
        <w:rPr>
          <w:rFonts w:ascii="Times New Roman" w:hAnsi="Times New Roman" w:cs="Times New Roman"/>
          <w:color w:val="000000" w:themeColor="text1"/>
          <w:sz w:val="28"/>
          <w:szCs w:val="28"/>
          <w:lang w:val="ru-RU"/>
        </w:rPr>
        <w:t>и прочие сведения;</w:t>
      </w:r>
    </w:p>
    <w:p w14:paraId="1DB2AF03" w14:textId="77777777" w:rsidR="00F72ABA" w:rsidRDefault="00F72ABA" w:rsidP="00F72ABA">
      <w:pPr>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 xml:space="preserve">   3. </w:t>
      </w:r>
      <w:r w:rsidRPr="003A0D95">
        <w:rPr>
          <w:rFonts w:ascii="Times New Roman" w:hAnsi="Times New Roman" w:cs="Times New Roman"/>
          <w:b/>
          <w:bCs/>
          <w:color w:val="70AD47" w:themeColor="accent6"/>
          <w:sz w:val="28"/>
          <w:szCs w:val="28"/>
          <w:lang w:val="ru-RU"/>
        </w:rPr>
        <w:t>Тело сообщения</w:t>
      </w:r>
      <w:r w:rsidRPr="003A0D95">
        <w:rPr>
          <w:rFonts w:ascii="Times New Roman" w:hAnsi="Times New Roman" w:cs="Times New Roman"/>
          <w:color w:val="70AD47" w:themeColor="accent6"/>
          <w:sz w:val="28"/>
          <w:szCs w:val="28"/>
          <w:lang w:val="ru-RU"/>
        </w:rPr>
        <w:t xml:space="preserve"> </w:t>
      </w:r>
      <w:r>
        <w:rPr>
          <w:rFonts w:ascii="Times New Roman" w:hAnsi="Times New Roman" w:cs="Times New Roman"/>
          <w:color w:val="000000" w:themeColor="text1"/>
          <w:sz w:val="28"/>
          <w:szCs w:val="28"/>
          <w:lang w:val="ru-RU"/>
        </w:rPr>
        <w:t xml:space="preserve">(англ. </w:t>
      </w:r>
      <w:r>
        <w:rPr>
          <w:rFonts w:ascii="Times New Roman" w:hAnsi="Times New Roman" w:cs="Times New Roman"/>
          <w:color w:val="000000" w:themeColor="text1"/>
          <w:sz w:val="28"/>
          <w:szCs w:val="28"/>
        </w:rPr>
        <w:t>Message</w:t>
      </w:r>
      <w:r>
        <w:rPr>
          <w:rFonts w:ascii="Times New Roman" w:hAnsi="Times New Roman" w:cs="Times New Roman"/>
          <w:color w:val="000000" w:themeColor="text1"/>
          <w:sz w:val="28"/>
          <w:szCs w:val="28"/>
          <w:lang w:val="ru-RU"/>
        </w:rPr>
        <w:t xml:space="preserve"> </w:t>
      </w:r>
      <w:r>
        <w:rPr>
          <w:rFonts w:ascii="Times New Roman" w:hAnsi="Times New Roman" w:cs="Times New Roman"/>
          <w:color w:val="000000" w:themeColor="text1"/>
          <w:sz w:val="28"/>
          <w:szCs w:val="28"/>
        </w:rPr>
        <w:t>Body</w:t>
      </w:r>
      <w:r>
        <w:rPr>
          <w:rFonts w:ascii="Times New Roman" w:hAnsi="Times New Roman" w:cs="Times New Roman"/>
          <w:color w:val="000000" w:themeColor="text1"/>
          <w:sz w:val="28"/>
          <w:szCs w:val="28"/>
          <w:lang w:val="ru-RU"/>
        </w:rPr>
        <w:t xml:space="preserve">) — </w:t>
      </w:r>
      <w:r w:rsidRPr="00DC71B7">
        <w:rPr>
          <w:rFonts w:ascii="Times New Roman" w:hAnsi="Times New Roman" w:cs="Times New Roman"/>
          <w:color w:val="ED7D31" w:themeColor="accent2"/>
          <w:sz w:val="28"/>
          <w:szCs w:val="28"/>
          <w:lang w:val="ru-RU"/>
        </w:rPr>
        <w:t>непосредственно данные сообщения</w:t>
      </w:r>
      <w:r>
        <w:rPr>
          <w:rFonts w:ascii="Times New Roman" w:hAnsi="Times New Roman" w:cs="Times New Roman"/>
          <w:color w:val="000000" w:themeColor="text1"/>
          <w:sz w:val="28"/>
          <w:szCs w:val="28"/>
          <w:lang w:val="ru-RU"/>
        </w:rPr>
        <w:t xml:space="preserve">. Обязательно должно </w:t>
      </w:r>
      <w:r w:rsidRPr="00DC71B7">
        <w:rPr>
          <w:rFonts w:ascii="Times New Roman" w:hAnsi="Times New Roman" w:cs="Times New Roman"/>
          <w:color w:val="5B9BD5" w:themeColor="accent1"/>
          <w:sz w:val="28"/>
          <w:szCs w:val="28"/>
          <w:lang w:val="ru-RU"/>
        </w:rPr>
        <w:t>отделяться от заголовков пустой строкой</w:t>
      </w:r>
      <w:r>
        <w:rPr>
          <w:rFonts w:ascii="Times New Roman" w:hAnsi="Times New Roman" w:cs="Times New Roman"/>
          <w:color w:val="000000" w:themeColor="text1"/>
          <w:sz w:val="28"/>
          <w:szCs w:val="28"/>
          <w:lang w:val="ru-RU"/>
        </w:rPr>
        <w:t>.</w:t>
      </w:r>
    </w:p>
    <w:p w14:paraId="6AF0DA62" w14:textId="77777777" w:rsidR="00F72ABA" w:rsidRDefault="00F72ABA" w:rsidP="00F72ABA">
      <w:pPr>
        <w:rPr>
          <w:rFonts w:ascii="Times New Roman" w:hAnsi="Times New Roman" w:cs="Times New Roman"/>
          <w:color w:val="000000" w:themeColor="text1"/>
          <w:sz w:val="28"/>
          <w:szCs w:val="28"/>
          <w:lang w:val="ru-RU"/>
        </w:rPr>
      </w:pPr>
      <w:r w:rsidRPr="00DC71B7">
        <w:rPr>
          <w:rFonts w:ascii="Times New Roman" w:hAnsi="Times New Roman" w:cs="Times New Roman"/>
          <w:color w:val="ED7D31" w:themeColor="accent2"/>
          <w:sz w:val="28"/>
          <w:szCs w:val="28"/>
          <w:lang w:val="ru-RU"/>
        </w:rPr>
        <w:t xml:space="preserve">Заголовки и тело сообщения </w:t>
      </w:r>
      <w:r>
        <w:rPr>
          <w:rFonts w:ascii="Times New Roman" w:hAnsi="Times New Roman" w:cs="Times New Roman"/>
          <w:color w:val="000000" w:themeColor="text1"/>
          <w:sz w:val="28"/>
          <w:szCs w:val="28"/>
          <w:lang w:val="ru-RU"/>
        </w:rPr>
        <w:t xml:space="preserve">могут </w:t>
      </w:r>
      <w:r w:rsidRPr="00DC71B7">
        <w:rPr>
          <w:rFonts w:ascii="Times New Roman" w:hAnsi="Times New Roman" w:cs="Times New Roman"/>
          <w:color w:val="ED7D31" w:themeColor="accent2"/>
          <w:sz w:val="28"/>
          <w:szCs w:val="28"/>
          <w:lang w:val="ru-RU"/>
        </w:rPr>
        <w:t>отсутствовать</w:t>
      </w:r>
      <w:r>
        <w:rPr>
          <w:rFonts w:ascii="Times New Roman" w:hAnsi="Times New Roman" w:cs="Times New Roman"/>
          <w:color w:val="000000" w:themeColor="text1"/>
          <w:sz w:val="28"/>
          <w:szCs w:val="28"/>
          <w:lang w:val="ru-RU"/>
        </w:rPr>
        <w:t xml:space="preserve">, </w:t>
      </w:r>
      <w:r>
        <w:rPr>
          <w:rFonts w:ascii="Times New Roman" w:hAnsi="Times New Roman" w:cs="Times New Roman"/>
          <w:b/>
          <w:color w:val="000000" w:themeColor="text1"/>
          <w:sz w:val="28"/>
          <w:szCs w:val="28"/>
          <w:lang w:val="ru-RU"/>
        </w:rPr>
        <w:t xml:space="preserve">но </w:t>
      </w:r>
      <w:r w:rsidRPr="00DC71B7">
        <w:rPr>
          <w:rFonts w:ascii="Times New Roman" w:hAnsi="Times New Roman" w:cs="Times New Roman"/>
          <w:b/>
          <w:color w:val="00B050"/>
          <w:sz w:val="28"/>
          <w:szCs w:val="28"/>
          <w:lang w:val="ru-RU"/>
        </w:rPr>
        <w:t xml:space="preserve">стартовая строка </w:t>
      </w:r>
      <w:r>
        <w:rPr>
          <w:rFonts w:ascii="Times New Roman" w:hAnsi="Times New Roman" w:cs="Times New Roman"/>
          <w:b/>
          <w:color w:val="000000" w:themeColor="text1"/>
          <w:sz w:val="28"/>
          <w:szCs w:val="28"/>
          <w:lang w:val="ru-RU"/>
        </w:rPr>
        <w:t xml:space="preserve">является </w:t>
      </w:r>
      <w:r w:rsidRPr="00DC71B7">
        <w:rPr>
          <w:rFonts w:ascii="Times New Roman" w:hAnsi="Times New Roman" w:cs="Times New Roman"/>
          <w:b/>
          <w:color w:val="00B050"/>
          <w:sz w:val="28"/>
          <w:szCs w:val="28"/>
          <w:lang w:val="ru-RU"/>
        </w:rPr>
        <w:t>обязательным</w:t>
      </w:r>
      <w:r w:rsidRPr="00DC71B7">
        <w:rPr>
          <w:rFonts w:ascii="Times New Roman" w:hAnsi="Times New Roman" w:cs="Times New Roman"/>
          <w:color w:val="00B050"/>
          <w:sz w:val="28"/>
          <w:szCs w:val="28"/>
          <w:lang w:val="ru-RU"/>
        </w:rPr>
        <w:t xml:space="preserve"> </w:t>
      </w:r>
      <w:r>
        <w:rPr>
          <w:rFonts w:ascii="Times New Roman" w:hAnsi="Times New Roman" w:cs="Times New Roman"/>
          <w:color w:val="000000" w:themeColor="text1"/>
          <w:sz w:val="28"/>
          <w:szCs w:val="28"/>
          <w:lang w:val="ru-RU"/>
        </w:rPr>
        <w:t>элементом, так как указывает на тип запроса/ответа</w:t>
      </w:r>
    </w:p>
    <w:p w14:paraId="0612C4E1" w14:textId="14C8DE42" w:rsidR="00DC71B7" w:rsidRPr="00DC71B7" w:rsidRDefault="00F72ABA" w:rsidP="00DC71B7">
      <w:pPr>
        <w:jc w:val="center"/>
        <w:rPr>
          <w:rFonts w:ascii="Times New Roman" w:hAnsi="Times New Roman" w:cs="Times New Roman"/>
          <w:color w:val="5B9BD5" w:themeColor="accent1"/>
          <w:sz w:val="28"/>
          <w:szCs w:val="28"/>
          <w:lang w:val="ru-RU"/>
        </w:rPr>
      </w:pPr>
      <w:r w:rsidRPr="00DC71B7">
        <w:rPr>
          <w:rFonts w:ascii="Times New Roman" w:hAnsi="Times New Roman" w:cs="Times New Roman"/>
          <w:b/>
          <w:color w:val="5B9BD5" w:themeColor="accent1"/>
          <w:sz w:val="28"/>
          <w:szCs w:val="28"/>
          <w:lang w:val="ru-RU"/>
        </w:rPr>
        <w:t>Стартовые строки</w:t>
      </w:r>
    </w:p>
    <w:p w14:paraId="09099229" w14:textId="77777777" w:rsidR="00DC71B7" w:rsidRDefault="00F72ABA" w:rsidP="00F72ABA">
      <w:pPr>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 xml:space="preserve">различаются </w:t>
      </w:r>
      <w:r w:rsidRPr="00DC71B7">
        <w:rPr>
          <w:rFonts w:ascii="Times New Roman" w:hAnsi="Times New Roman" w:cs="Times New Roman"/>
          <w:color w:val="5B9BD5" w:themeColor="accent1"/>
          <w:sz w:val="28"/>
          <w:szCs w:val="28"/>
          <w:lang w:val="ru-RU"/>
        </w:rPr>
        <w:t>для запроса и ответа</w:t>
      </w:r>
      <w:r>
        <w:rPr>
          <w:rFonts w:ascii="Times New Roman" w:hAnsi="Times New Roman" w:cs="Times New Roman"/>
          <w:color w:val="000000" w:themeColor="text1"/>
          <w:sz w:val="28"/>
          <w:szCs w:val="28"/>
          <w:lang w:val="ru-RU"/>
        </w:rPr>
        <w:t>.</w:t>
      </w:r>
    </w:p>
    <w:p w14:paraId="7A7E78D4" w14:textId="4F38F121" w:rsidR="00F72ABA" w:rsidRDefault="00F72ABA" w:rsidP="00F72ABA">
      <w:pPr>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 xml:space="preserve"> </w:t>
      </w:r>
      <w:r>
        <w:rPr>
          <w:rFonts w:ascii="Times New Roman" w:hAnsi="Times New Roman" w:cs="Times New Roman"/>
          <w:b/>
          <w:color w:val="000000" w:themeColor="text1"/>
          <w:sz w:val="28"/>
          <w:szCs w:val="28"/>
          <w:lang w:val="ru-RU"/>
        </w:rPr>
        <w:t>Строка запроса</w:t>
      </w:r>
      <w:r>
        <w:rPr>
          <w:rFonts w:ascii="Times New Roman" w:hAnsi="Times New Roman" w:cs="Times New Roman"/>
          <w:color w:val="000000" w:themeColor="text1"/>
          <w:sz w:val="28"/>
          <w:szCs w:val="28"/>
          <w:lang w:val="ru-RU"/>
        </w:rPr>
        <w:t xml:space="preserve"> выглядит так:</w:t>
      </w:r>
      <w:r>
        <w:rPr>
          <w:rFonts w:ascii="Times New Roman" w:hAnsi="Times New Roman" w:cs="Times New Roman"/>
          <w:color w:val="000000" w:themeColor="text1"/>
          <w:sz w:val="28"/>
          <w:szCs w:val="28"/>
          <w:lang w:val="ru-RU"/>
        </w:rPr>
        <w:tab/>
      </w:r>
      <w:r>
        <w:rPr>
          <w:rFonts w:ascii="Times New Roman" w:hAnsi="Times New Roman" w:cs="Times New Roman"/>
          <w:b/>
          <w:bCs/>
          <w:color w:val="000000" w:themeColor="text1"/>
          <w:sz w:val="28"/>
          <w:szCs w:val="28"/>
        </w:rPr>
        <w:t>GET</w:t>
      </w:r>
      <w:r>
        <w:rPr>
          <w:rFonts w:ascii="Times New Roman" w:hAnsi="Times New Roman" w:cs="Times New Roman"/>
          <w:b/>
          <w:bCs/>
          <w:color w:val="000000" w:themeColor="text1"/>
          <w:sz w:val="28"/>
          <w:szCs w:val="28"/>
          <w:lang w:val="ru-RU"/>
        </w:rPr>
        <w:t xml:space="preserve"> </w:t>
      </w:r>
      <w:r>
        <w:rPr>
          <w:rFonts w:ascii="Times New Roman" w:hAnsi="Times New Roman" w:cs="Times New Roman"/>
          <w:b/>
          <w:bCs/>
          <w:color w:val="000000" w:themeColor="text1"/>
          <w:sz w:val="28"/>
          <w:szCs w:val="28"/>
        </w:rPr>
        <w:t>URI</w:t>
      </w:r>
      <w:r>
        <w:rPr>
          <w:rFonts w:ascii="Times New Roman" w:hAnsi="Times New Roman" w:cs="Times New Roman"/>
          <w:color w:val="000000" w:themeColor="text1"/>
          <w:sz w:val="28"/>
          <w:szCs w:val="28"/>
          <w:lang w:val="ru-RU"/>
        </w:rPr>
        <w:t xml:space="preserve"> — для версии протокола 0.9.</w:t>
      </w:r>
    </w:p>
    <w:p w14:paraId="60EE5C3E" w14:textId="77777777" w:rsidR="00F72ABA" w:rsidRDefault="00F72ABA" w:rsidP="00F72ABA">
      <w:pPr>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ab/>
      </w:r>
      <w:r w:rsidRPr="00DC71B7">
        <w:rPr>
          <w:rFonts w:ascii="Times New Roman" w:hAnsi="Times New Roman" w:cs="Times New Roman"/>
          <w:b/>
          <w:bCs/>
          <w:color w:val="5B9BD5" w:themeColor="accent1"/>
          <w:sz w:val="28"/>
          <w:szCs w:val="28"/>
          <w:lang w:val="ru-RU"/>
        </w:rPr>
        <w:t xml:space="preserve">Метод </w:t>
      </w:r>
      <w:r w:rsidRPr="00DC71B7">
        <w:rPr>
          <w:rFonts w:ascii="Times New Roman" w:hAnsi="Times New Roman" w:cs="Times New Roman"/>
          <w:b/>
          <w:bCs/>
          <w:color w:val="5B9BD5" w:themeColor="accent1"/>
          <w:sz w:val="28"/>
          <w:szCs w:val="28"/>
        </w:rPr>
        <w:t>URI</w:t>
      </w:r>
      <w:r w:rsidRPr="00DC71B7">
        <w:rPr>
          <w:rFonts w:ascii="Times New Roman" w:hAnsi="Times New Roman" w:cs="Times New Roman"/>
          <w:b/>
          <w:bCs/>
          <w:color w:val="5B9BD5" w:themeColor="accent1"/>
          <w:sz w:val="28"/>
          <w:szCs w:val="28"/>
          <w:lang w:val="ru-RU"/>
        </w:rPr>
        <w:t xml:space="preserve"> </w:t>
      </w:r>
      <w:r w:rsidRPr="00DC71B7">
        <w:rPr>
          <w:rFonts w:ascii="Times New Roman" w:hAnsi="Times New Roman" w:cs="Times New Roman"/>
          <w:b/>
          <w:bCs/>
          <w:color w:val="5B9BD5" w:themeColor="accent1"/>
          <w:sz w:val="28"/>
          <w:szCs w:val="28"/>
        </w:rPr>
        <w:t>HTTP</w:t>
      </w:r>
      <w:r w:rsidRPr="00DC71B7">
        <w:rPr>
          <w:rFonts w:ascii="Times New Roman" w:hAnsi="Times New Roman" w:cs="Times New Roman"/>
          <w:b/>
          <w:bCs/>
          <w:color w:val="5B9BD5" w:themeColor="accent1"/>
          <w:sz w:val="28"/>
          <w:szCs w:val="28"/>
          <w:lang w:val="ru-RU"/>
        </w:rPr>
        <w:t>/Версия</w:t>
      </w:r>
      <w:r w:rsidRPr="00DC71B7">
        <w:rPr>
          <w:rFonts w:ascii="Times New Roman" w:hAnsi="Times New Roman" w:cs="Times New Roman"/>
          <w:color w:val="5B9BD5" w:themeColor="accent1"/>
          <w:sz w:val="28"/>
          <w:szCs w:val="28"/>
          <w:lang w:val="ru-RU"/>
        </w:rPr>
        <w:t xml:space="preserve"> </w:t>
      </w:r>
      <w:r>
        <w:rPr>
          <w:rFonts w:ascii="Times New Roman" w:hAnsi="Times New Roman" w:cs="Times New Roman"/>
          <w:color w:val="000000" w:themeColor="text1"/>
          <w:sz w:val="28"/>
          <w:szCs w:val="28"/>
          <w:lang w:val="ru-RU"/>
        </w:rPr>
        <w:t>— для остальных версий.</w:t>
      </w:r>
    </w:p>
    <w:p w14:paraId="3355A0D9" w14:textId="77777777" w:rsidR="00F72ABA" w:rsidRDefault="00F72ABA" w:rsidP="00F72ABA">
      <w:pPr>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lastRenderedPageBreak/>
        <w:t>Здесь:</w:t>
      </w:r>
    </w:p>
    <w:p w14:paraId="77087501" w14:textId="77777777" w:rsidR="00F72ABA" w:rsidRDefault="00F72ABA" w:rsidP="00F72ABA">
      <w:pPr>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 xml:space="preserve">    * </w:t>
      </w:r>
      <w:r w:rsidRPr="00DC71B7">
        <w:rPr>
          <w:rFonts w:ascii="Times New Roman" w:hAnsi="Times New Roman" w:cs="Times New Roman"/>
          <w:b/>
          <w:bCs/>
          <w:color w:val="7030A0"/>
          <w:sz w:val="28"/>
          <w:szCs w:val="28"/>
          <w:lang w:val="ru-RU"/>
        </w:rPr>
        <w:t xml:space="preserve">Метод </w:t>
      </w:r>
      <w:r>
        <w:rPr>
          <w:rFonts w:ascii="Times New Roman" w:hAnsi="Times New Roman" w:cs="Times New Roman"/>
          <w:b/>
          <w:bCs/>
          <w:color w:val="000000" w:themeColor="text1"/>
          <w:sz w:val="28"/>
          <w:szCs w:val="28"/>
          <w:lang w:val="ru-RU"/>
        </w:rPr>
        <w:t xml:space="preserve">(англ. </w:t>
      </w:r>
      <w:r>
        <w:rPr>
          <w:rFonts w:ascii="Times New Roman" w:hAnsi="Times New Roman" w:cs="Times New Roman"/>
          <w:b/>
          <w:bCs/>
          <w:color w:val="000000" w:themeColor="text1"/>
          <w:sz w:val="28"/>
          <w:szCs w:val="28"/>
        </w:rPr>
        <w:t>Method</w:t>
      </w:r>
      <w:r>
        <w:rPr>
          <w:rFonts w:ascii="Times New Roman" w:hAnsi="Times New Roman" w:cs="Times New Roman"/>
          <w:b/>
          <w:bCs/>
          <w:color w:val="000000" w:themeColor="text1"/>
          <w:sz w:val="28"/>
          <w:szCs w:val="28"/>
          <w:lang w:val="ru-RU"/>
        </w:rPr>
        <w:t>)</w:t>
      </w:r>
      <w:r>
        <w:rPr>
          <w:rFonts w:ascii="Times New Roman" w:hAnsi="Times New Roman" w:cs="Times New Roman"/>
          <w:color w:val="000000" w:themeColor="text1"/>
          <w:sz w:val="28"/>
          <w:szCs w:val="28"/>
          <w:lang w:val="ru-RU"/>
        </w:rPr>
        <w:t xml:space="preserve"> — название запроса, одно слово заглавными буквами. В версии </w:t>
      </w:r>
      <w:r>
        <w:rPr>
          <w:rFonts w:ascii="Times New Roman" w:hAnsi="Times New Roman" w:cs="Times New Roman"/>
          <w:color w:val="000000" w:themeColor="text1"/>
          <w:sz w:val="28"/>
          <w:szCs w:val="28"/>
        </w:rPr>
        <w:t>HTTP</w:t>
      </w:r>
      <w:r>
        <w:rPr>
          <w:rFonts w:ascii="Times New Roman" w:hAnsi="Times New Roman" w:cs="Times New Roman"/>
          <w:color w:val="000000" w:themeColor="text1"/>
          <w:sz w:val="28"/>
          <w:szCs w:val="28"/>
          <w:lang w:val="ru-RU"/>
        </w:rPr>
        <w:t xml:space="preserve"> 0.9 использовался только метод </w:t>
      </w:r>
      <w:r>
        <w:rPr>
          <w:rFonts w:ascii="Times New Roman" w:hAnsi="Times New Roman" w:cs="Times New Roman"/>
          <w:color w:val="000000" w:themeColor="text1"/>
          <w:sz w:val="28"/>
          <w:szCs w:val="28"/>
        </w:rPr>
        <w:t>GET</w:t>
      </w:r>
      <w:r>
        <w:rPr>
          <w:rFonts w:ascii="Times New Roman" w:hAnsi="Times New Roman" w:cs="Times New Roman"/>
          <w:color w:val="000000" w:themeColor="text1"/>
          <w:sz w:val="28"/>
          <w:szCs w:val="28"/>
          <w:lang w:val="ru-RU"/>
        </w:rPr>
        <w:t>, список запросов для версии 1.1 представлен ниже.</w:t>
      </w:r>
    </w:p>
    <w:p w14:paraId="1A7D8ED8" w14:textId="77777777" w:rsidR="00F72ABA" w:rsidRDefault="00F72ABA" w:rsidP="00F72ABA">
      <w:pPr>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 xml:space="preserve">    * </w:t>
      </w:r>
      <w:r w:rsidRPr="00DC71B7">
        <w:rPr>
          <w:rFonts w:ascii="Times New Roman" w:hAnsi="Times New Roman" w:cs="Times New Roman"/>
          <w:b/>
          <w:bCs/>
          <w:color w:val="7030A0"/>
          <w:sz w:val="28"/>
          <w:szCs w:val="28"/>
        </w:rPr>
        <w:t>URI</w:t>
      </w:r>
      <w:r w:rsidRPr="00DC71B7">
        <w:rPr>
          <w:rFonts w:ascii="Times New Roman" w:hAnsi="Times New Roman" w:cs="Times New Roman"/>
          <w:color w:val="7030A0"/>
          <w:sz w:val="28"/>
          <w:szCs w:val="28"/>
          <w:lang w:val="ru-RU"/>
        </w:rPr>
        <w:t xml:space="preserve"> </w:t>
      </w:r>
      <w:r>
        <w:rPr>
          <w:rFonts w:ascii="Times New Roman" w:hAnsi="Times New Roman" w:cs="Times New Roman"/>
          <w:color w:val="000000" w:themeColor="text1"/>
          <w:sz w:val="28"/>
          <w:szCs w:val="28"/>
          <w:lang w:val="ru-RU"/>
        </w:rPr>
        <w:t xml:space="preserve">определяет </w:t>
      </w:r>
      <w:r w:rsidRPr="00DC71B7">
        <w:rPr>
          <w:rFonts w:ascii="Times New Roman" w:hAnsi="Times New Roman" w:cs="Times New Roman"/>
          <w:color w:val="5B9BD5" w:themeColor="accent1"/>
          <w:sz w:val="28"/>
          <w:szCs w:val="28"/>
          <w:lang w:val="ru-RU"/>
        </w:rPr>
        <w:t>путь к запрашиваемому документу</w:t>
      </w:r>
      <w:r>
        <w:rPr>
          <w:rFonts w:ascii="Times New Roman" w:hAnsi="Times New Roman" w:cs="Times New Roman"/>
          <w:color w:val="000000" w:themeColor="text1"/>
          <w:sz w:val="28"/>
          <w:szCs w:val="28"/>
          <w:lang w:val="ru-RU"/>
        </w:rPr>
        <w:t>.</w:t>
      </w:r>
    </w:p>
    <w:p w14:paraId="5DDDA219" w14:textId="77777777" w:rsidR="00F72ABA" w:rsidRDefault="00F72ABA" w:rsidP="00F72ABA">
      <w:pPr>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 xml:space="preserve">    * </w:t>
      </w:r>
      <w:r w:rsidRPr="00DC71B7">
        <w:rPr>
          <w:rFonts w:ascii="Times New Roman" w:hAnsi="Times New Roman" w:cs="Times New Roman"/>
          <w:b/>
          <w:bCs/>
          <w:color w:val="7030A0"/>
          <w:sz w:val="28"/>
          <w:szCs w:val="28"/>
          <w:lang w:val="ru-RU"/>
        </w:rPr>
        <w:t xml:space="preserve">Версия </w:t>
      </w:r>
      <w:r>
        <w:rPr>
          <w:rFonts w:ascii="Times New Roman" w:hAnsi="Times New Roman" w:cs="Times New Roman"/>
          <w:b/>
          <w:bCs/>
          <w:color w:val="000000" w:themeColor="text1"/>
          <w:sz w:val="28"/>
          <w:szCs w:val="28"/>
          <w:lang w:val="ru-RU"/>
        </w:rPr>
        <w:t xml:space="preserve">(англ. </w:t>
      </w:r>
      <w:r>
        <w:rPr>
          <w:rFonts w:ascii="Times New Roman" w:hAnsi="Times New Roman" w:cs="Times New Roman"/>
          <w:b/>
          <w:bCs/>
          <w:color w:val="000000" w:themeColor="text1"/>
          <w:sz w:val="28"/>
          <w:szCs w:val="28"/>
        </w:rPr>
        <w:t>Version</w:t>
      </w:r>
      <w:r>
        <w:rPr>
          <w:rFonts w:ascii="Times New Roman" w:hAnsi="Times New Roman" w:cs="Times New Roman"/>
          <w:b/>
          <w:bCs/>
          <w:color w:val="000000" w:themeColor="text1"/>
          <w:sz w:val="28"/>
          <w:szCs w:val="28"/>
          <w:lang w:val="ru-RU"/>
        </w:rPr>
        <w:t>)</w:t>
      </w:r>
      <w:r>
        <w:rPr>
          <w:rFonts w:ascii="Times New Roman" w:hAnsi="Times New Roman" w:cs="Times New Roman"/>
          <w:color w:val="000000" w:themeColor="text1"/>
          <w:sz w:val="28"/>
          <w:szCs w:val="28"/>
          <w:lang w:val="ru-RU"/>
        </w:rPr>
        <w:t xml:space="preserve"> — пара разделённых точкой арабских цифр. Например: 1.0.</w:t>
      </w:r>
    </w:p>
    <w:p w14:paraId="1AA08AAD" w14:textId="77777777" w:rsidR="00F72ABA" w:rsidRDefault="00F72ABA" w:rsidP="00F72ABA">
      <w:pPr>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Для запроса страницы, клиент должен передать строку:</w:t>
      </w:r>
    </w:p>
    <w:p w14:paraId="1BF4D06A" w14:textId="77777777" w:rsidR="00F72ABA" w:rsidRDefault="00F72ABA" w:rsidP="00F72ABA">
      <w:pPr>
        <w:rPr>
          <w:rFonts w:ascii="Times New Roman" w:hAnsi="Times New Roman" w:cs="Times New Roman"/>
          <w:b/>
          <w:bCs/>
          <w:color w:val="00B050"/>
          <w:sz w:val="28"/>
          <w:szCs w:val="28"/>
          <w:lang w:val="ru-RU"/>
        </w:rPr>
      </w:pPr>
      <w:r>
        <w:rPr>
          <w:rFonts w:ascii="Times New Roman" w:hAnsi="Times New Roman" w:cs="Times New Roman"/>
          <w:b/>
          <w:bCs/>
          <w:color w:val="000000" w:themeColor="text1"/>
          <w:sz w:val="28"/>
          <w:szCs w:val="28"/>
          <w:lang w:val="ru-RU"/>
        </w:rPr>
        <w:t xml:space="preserve">       </w:t>
      </w:r>
      <w:r>
        <w:rPr>
          <w:rFonts w:ascii="Times New Roman" w:hAnsi="Times New Roman" w:cs="Times New Roman"/>
          <w:b/>
          <w:bCs/>
          <w:color w:val="00B050"/>
          <w:sz w:val="28"/>
          <w:szCs w:val="28"/>
        </w:rPr>
        <w:t>GET</w:t>
      </w:r>
      <w:r>
        <w:rPr>
          <w:rFonts w:ascii="Times New Roman" w:hAnsi="Times New Roman" w:cs="Times New Roman"/>
          <w:b/>
          <w:bCs/>
          <w:color w:val="00B050"/>
          <w:sz w:val="28"/>
          <w:szCs w:val="28"/>
          <w:lang w:val="ru-RU"/>
        </w:rPr>
        <w:t xml:space="preserve"> /</w:t>
      </w:r>
      <w:r>
        <w:rPr>
          <w:rFonts w:ascii="Times New Roman" w:hAnsi="Times New Roman" w:cs="Times New Roman"/>
          <w:b/>
          <w:bCs/>
          <w:color w:val="00B050"/>
          <w:sz w:val="28"/>
          <w:szCs w:val="28"/>
        </w:rPr>
        <w:t>net</w:t>
      </w:r>
      <w:r>
        <w:rPr>
          <w:rFonts w:ascii="Times New Roman" w:hAnsi="Times New Roman" w:cs="Times New Roman"/>
          <w:b/>
          <w:bCs/>
          <w:color w:val="00B050"/>
          <w:sz w:val="28"/>
          <w:szCs w:val="28"/>
          <w:lang w:val="ru-RU"/>
        </w:rPr>
        <w:t>/</w:t>
      </w:r>
      <w:r>
        <w:rPr>
          <w:rFonts w:ascii="Times New Roman" w:hAnsi="Times New Roman" w:cs="Times New Roman"/>
          <w:b/>
          <w:bCs/>
          <w:color w:val="00B050"/>
          <w:sz w:val="28"/>
          <w:szCs w:val="28"/>
        </w:rPr>
        <w:t>index</w:t>
      </w:r>
      <w:r>
        <w:rPr>
          <w:rFonts w:ascii="Times New Roman" w:hAnsi="Times New Roman" w:cs="Times New Roman"/>
          <w:b/>
          <w:bCs/>
          <w:color w:val="00B050"/>
          <w:sz w:val="28"/>
          <w:szCs w:val="28"/>
          <w:lang w:val="ru-RU"/>
        </w:rPr>
        <w:t>.</w:t>
      </w:r>
      <w:r>
        <w:rPr>
          <w:rFonts w:ascii="Times New Roman" w:hAnsi="Times New Roman" w:cs="Times New Roman"/>
          <w:b/>
          <w:bCs/>
          <w:color w:val="00B050"/>
          <w:sz w:val="28"/>
          <w:szCs w:val="28"/>
        </w:rPr>
        <w:t>html</w:t>
      </w:r>
      <w:r>
        <w:rPr>
          <w:rFonts w:ascii="Times New Roman" w:hAnsi="Times New Roman" w:cs="Times New Roman"/>
          <w:b/>
          <w:bCs/>
          <w:color w:val="00B050"/>
          <w:sz w:val="28"/>
          <w:szCs w:val="28"/>
          <w:lang w:val="ru-RU"/>
        </w:rPr>
        <w:t xml:space="preserve"> </w:t>
      </w:r>
      <w:r>
        <w:rPr>
          <w:rFonts w:ascii="Times New Roman" w:hAnsi="Times New Roman" w:cs="Times New Roman"/>
          <w:b/>
          <w:bCs/>
          <w:color w:val="00B050"/>
          <w:sz w:val="28"/>
          <w:szCs w:val="28"/>
        </w:rPr>
        <w:t>HTTP</w:t>
      </w:r>
      <w:r>
        <w:rPr>
          <w:rFonts w:ascii="Times New Roman" w:hAnsi="Times New Roman" w:cs="Times New Roman"/>
          <w:b/>
          <w:bCs/>
          <w:color w:val="00B050"/>
          <w:sz w:val="28"/>
          <w:szCs w:val="28"/>
          <w:lang w:val="ru-RU"/>
        </w:rPr>
        <w:t xml:space="preserve">/1.0 </w:t>
      </w:r>
    </w:p>
    <w:p w14:paraId="5E04F064" w14:textId="7E87044A" w:rsidR="00DC71B7" w:rsidRDefault="00F72ABA" w:rsidP="00DC71B7">
      <w:pPr>
        <w:jc w:val="center"/>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Стартовая строка</w:t>
      </w:r>
      <w:r w:rsidRPr="00DC71B7">
        <w:rPr>
          <w:rFonts w:ascii="Times New Roman" w:hAnsi="Times New Roman" w:cs="Times New Roman"/>
          <w:color w:val="5B9BD5" w:themeColor="accent1"/>
          <w:sz w:val="28"/>
          <w:szCs w:val="28"/>
          <w:lang w:val="ru-RU"/>
        </w:rPr>
        <w:t xml:space="preserve"> ответа</w:t>
      </w:r>
    </w:p>
    <w:p w14:paraId="19EC2383" w14:textId="51845D87" w:rsidR="00F72ABA" w:rsidRDefault="00F72ABA" w:rsidP="00F72ABA">
      <w:pPr>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сервера имеет следующий формат:</w:t>
      </w:r>
    </w:p>
    <w:p w14:paraId="131B2A7D" w14:textId="77777777" w:rsidR="00F72ABA" w:rsidRDefault="00F72ABA" w:rsidP="00F72ABA">
      <w:pPr>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 xml:space="preserve">    </w:t>
      </w:r>
      <w:r w:rsidRPr="00DC71B7">
        <w:rPr>
          <w:rFonts w:ascii="Times New Roman" w:hAnsi="Times New Roman" w:cs="Times New Roman"/>
          <w:b/>
          <w:bCs/>
          <w:color w:val="5B9BD5" w:themeColor="accent1"/>
          <w:sz w:val="28"/>
          <w:szCs w:val="28"/>
        </w:rPr>
        <w:t>HTTP</w:t>
      </w:r>
      <w:r w:rsidRPr="00DC71B7">
        <w:rPr>
          <w:rFonts w:ascii="Times New Roman" w:hAnsi="Times New Roman" w:cs="Times New Roman"/>
          <w:b/>
          <w:bCs/>
          <w:color w:val="5B9BD5" w:themeColor="accent1"/>
          <w:sz w:val="28"/>
          <w:szCs w:val="28"/>
          <w:lang w:val="ru-RU"/>
        </w:rPr>
        <w:t>/Версия КодСостояния Пояснение</w:t>
      </w:r>
    </w:p>
    <w:p w14:paraId="1439C558" w14:textId="77777777" w:rsidR="00F72ABA" w:rsidRDefault="00F72ABA" w:rsidP="00F72ABA">
      <w:pPr>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Здесь:</w:t>
      </w:r>
    </w:p>
    <w:p w14:paraId="075482D6" w14:textId="77777777" w:rsidR="00F72ABA" w:rsidRDefault="00F72ABA" w:rsidP="00F72ABA">
      <w:pPr>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 xml:space="preserve">    * </w:t>
      </w:r>
      <w:r w:rsidRPr="00DC71B7">
        <w:rPr>
          <w:rFonts w:ascii="Times New Roman" w:hAnsi="Times New Roman" w:cs="Times New Roman"/>
          <w:b/>
          <w:bCs/>
          <w:color w:val="5B9BD5" w:themeColor="accent1"/>
          <w:sz w:val="28"/>
          <w:szCs w:val="28"/>
          <w:lang w:val="ru-RU"/>
        </w:rPr>
        <w:t>Версия</w:t>
      </w:r>
      <w:r w:rsidRPr="00DC71B7">
        <w:rPr>
          <w:rFonts w:ascii="Times New Roman" w:hAnsi="Times New Roman" w:cs="Times New Roman"/>
          <w:color w:val="5B9BD5" w:themeColor="accent1"/>
          <w:sz w:val="28"/>
          <w:szCs w:val="28"/>
          <w:lang w:val="ru-RU"/>
        </w:rPr>
        <w:t xml:space="preserve"> </w:t>
      </w:r>
      <w:r>
        <w:rPr>
          <w:rFonts w:ascii="Times New Roman" w:hAnsi="Times New Roman" w:cs="Times New Roman"/>
          <w:color w:val="000000" w:themeColor="text1"/>
          <w:sz w:val="28"/>
          <w:szCs w:val="28"/>
          <w:lang w:val="ru-RU"/>
        </w:rPr>
        <w:t>— пара разделённых точкой арабских цифр как в запросе.</w:t>
      </w:r>
    </w:p>
    <w:p w14:paraId="502BF241" w14:textId="77777777" w:rsidR="00F72ABA" w:rsidRDefault="00F72ABA" w:rsidP="00F72ABA">
      <w:pPr>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 xml:space="preserve">    * </w:t>
      </w:r>
      <w:r w:rsidRPr="00DC71B7">
        <w:rPr>
          <w:rFonts w:ascii="Times New Roman" w:hAnsi="Times New Roman" w:cs="Times New Roman"/>
          <w:b/>
          <w:bCs/>
          <w:color w:val="5B9BD5" w:themeColor="accent1"/>
          <w:sz w:val="28"/>
          <w:szCs w:val="28"/>
          <w:lang w:val="ru-RU"/>
        </w:rPr>
        <w:t>КодСостояния</w:t>
      </w:r>
      <w:r>
        <w:rPr>
          <w:rFonts w:ascii="Times New Roman" w:hAnsi="Times New Roman" w:cs="Times New Roman"/>
          <w:b/>
          <w:bCs/>
          <w:color w:val="000000" w:themeColor="text1"/>
          <w:sz w:val="28"/>
          <w:szCs w:val="28"/>
          <w:lang w:val="ru-RU"/>
        </w:rPr>
        <w:t xml:space="preserve"> (англ. </w:t>
      </w:r>
      <w:r>
        <w:rPr>
          <w:rFonts w:ascii="Times New Roman" w:hAnsi="Times New Roman" w:cs="Times New Roman"/>
          <w:b/>
          <w:bCs/>
          <w:color w:val="000000" w:themeColor="text1"/>
          <w:sz w:val="28"/>
          <w:szCs w:val="28"/>
        </w:rPr>
        <w:t>Status</w:t>
      </w:r>
      <w:r>
        <w:rPr>
          <w:rFonts w:ascii="Times New Roman" w:hAnsi="Times New Roman" w:cs="Times New Roman"/>
          <w:b/>
          <w:bCs/>
          <w:color w:val="000000" w:themeColor="text1"/>
          <w:sz w:val="28"/>
          <w:szCs w:val="28"/>
          <w:lang w:val="ru-RU"/>
        </w:rPr>
        <w:t xml:space="preserve"> </w:t>
      </w:r>
      <w:r>
        <w:rPr>
          <w:rFonts w:ascii="Times New Roman" w:hAnsi="Times New Roman" w:cs="Times New Roman"/>
          <w:b/>
          <w:bCs/>
          <w:color w:val="000000" w:themeColor="text1"/>
          <w:sz w:val="28"/>
          <w:szCs w:val="28"/>
        </w:rPr>
        <w:t>Code</w:t>
      </w:r>
      <w:r>
        <w:rPr>
          <w:rFonts w:ascii="Times New Roman" w:hAnsi="Times New Roman" w:cs="Times New Roman"/>
          <w:b/>
          <w:bCs/>
          <w:color w:val="000000" w:themeColor="text1"/>
          <w:sz w:val="28"/>
          <w:szCs w:val="28"/>
          <w:lang w:val="ru-RU"/>
        </w:rPr>
        <w:t>)</w:t>
      </w:r>
      <w:r>
        <w:rPr>
          <w:rFonts w:ascii="Times New Roman" w:hAnsi="Times New Roman" w:cs="Times New Roman"/>
          <w:color w:val="000000" w:themeColor="text1"/>
          <w:sz w:val="28"/>
          <w:szCs w:val="28"/>
          <w:lang w:val="ru-RU"/>
        </w:rPr>
        <w:t xml:space="preserve"> — три арабские цифры. По коду статуса </w:t>
      </w:r>
      <w:r w:rsidRPr="00DC71B7">
        <w:rPr>
          <w:rFonts w:ascii="Times New Roman" w:hAnsi="Times New Roman" w:cs="Times New Roman"/>
          <w:color w:val="ED7D31" w:themeColor="accent2"/>
          <w:sz w:val="28"/>
          <w:szCs w:val="28"/>
          <w:lang w:val="ru-RU"/>
        </w:rPr>
        <w:t xml:space="preserve">определяется дальнейшее содержимое сообщения </w:t>
      </w:r>
      <w:r>
        <w:rPr>
          <w:rFonts w:ascii="Times New Roman" w:hAnsi="Times New Roman" w:cs="Times New Roman"/>
          <w:color w:val="000000" w:themeColor="text1"/>
          <w:sz w:val="28"/>
          <w:szCs w:val="28"/>
          <w:lang w:val="ru-RU"/>
        </w:rPr>
        <w:t>и поведение клиента.</w:t>
      </w:r>
    </w:p>
    <w:p w14:paraId="40F98F64" w14:textId="77777777" w:rsidR="00F72ABA" w:rsidRDefault="00F72ABA" w:rsidP="00F72ABA">
      <w:pPr>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 xml:space="preserve">    * </w:t>
      </w:r>
      <w:r w:rsidRPr="00DC71B7">
        <w:rPr>
          <w:rFonts w:ascii="Times New Roman" w:hAnsi="Times New Roman" w:cs="Times New Roman"/>
          <w:b/>
          <w:bCs/>
          <w:color w:val="5B9BD5" w:themeColor="accent1"/>
          <w:sz w:val="28"/>
          <w:szCs w:val="28"/>
          <w:lang w:val="ru-RU"/>
        </w:rPr>
        <w:t xml:space="preserve">Пояснение </w:t>
      </w:r>
      <w:r>
        <w:rPr>
          <w:rFonts w:ascii="Times New Roman" w:hAnsi="Times New Roman" w:cs="Times New Roman"/>
          <w:b/>
          <w:bCs/>
          <w:color w:val="000000" w:themeColor="text1"/>
          <w:sz w:val="28"/>
          <w:szCs w:val="28"/>
          <w:lang w:val="ru-RU"/>
        </w:rPr>
        <w:t xml:space="preserve">(англ. </w:t>
      </w:r>
      <w:r>
        <w:rPr>
          <w:rFonts w:ascii="Times New Roman" w:hAnsi="Times New Roman" w:cs="Times New Roman"/>
          <w:b/>
          <w:bCs/>
          <w:color w:val="000000" w:themeColor="text1"/>
          <w:sz w:val="28"/>
          <w:szCs w:val="28"/>
        </w:rPr>
        <w:t>Reason</w:t>
      </w:r>
      <w:r>
        <w:rPr>
          <w:rFonts w:ascii="Times New Roman" w:hAnsi="Times New Roman" w:cs="Times New Roman"/>
          <w:b/>
          <w:bCs/>
          <w:color w:val="000000" w:themeColor="text1"/>
          <w:sz w:val="28"/>
          <w:szCs w:val="28"/>
          <w:lang w:val="ru-RU"/>
        </w:rPr>
        <w:t xml:space="preserve"> </w:t>
      </w:r>
      <w:r>
        <w:rPr>
          <w:rFonts w:ascii="Times New Roman" w:hAnsi="Times New Roman" w:cs="Times New Roman"/>
          <w:b/>
          <w:bCs/>
          <w:color w:val="000000" w:themeColor="text1"/>
          <w:sz w:val="28"/>
          <w:szCs w:val="28"/>
        </w:rPr>
        <w:t>Phrase</w:t>
      </w:r>
      <w:r>
        <w:rPr>
          <w:rFonts w:ascii="Times New Roman" w:hAnsi="Times New Roman" w:cs="Times New Roman"/>
          <w:b/>
          <w:bCs/>
          <w:color w:val="000000" w:themeColor="text1"/>
          <w:sz w:val="28"/>
          <w:szCs w:val="28"/>
          <w:lang w:val="ru-RU"/>
        </w:rPr>
        <w:t>)</w:t>
      </w:r>
      <w:r>
        <w:rPr>
          <w:rFonts w:ascii="Times New Roman" w:hAnsi="Times New Roman" w:cs="Times New Roman"/>
          <w:color w:val="000000" w:themeColor="text1"/>
          <w:sz w:val="28"/>
          <w:szCs w:val="28"/>
          <w:lang w:val="ru-RU"/>
        </w:rPr>
        <w:t xml:space="preserve"> — текстовое короткое </w:t>
      </w:r>
      <w:r w:rsidRPr="00DC71B7">
        <w:rPr>
          <w:rFonts w:ascii="Times New Roman" w:hAnsi="Times New Roman" w:cs="Times New Roman"/>
          <w:color w:val="ED7D31" w:themeColor="accent2"/>
          <w:sz w:val="28"/>
          <w:szCs w:val="28"/>
          <w:lang w:val="ru-RU"/>
        </w:rPr>
        <w:t>пояснение к коду ответа для пользователя</w:t>
      </w:r>
      <w:r>
        <w:rPr>
          <w:rFonts w:ascii="Times New Roman" w:hAnsi="Times New Roman" w:cs="Times New Roman"/>
          <w:color w:val="000000" w:themeColor="text1"/>
          <w:sz w:val="28"/>
          <w:szCs w:val="28"/>
          <w:lang w:val="ru-RU"/>
        </w:rPr>
        <w:t>. Никак не влияет на сообщение и является необязательным.</w:t>
      </w:r>
    </w:p>
    <w:p w14:paraId="40FEB8C2" w14:textId="77777777" w:rsidR="00F72ABA" w:rsidRDefault="00F72ABA" w:rsidP="00F72ABA">
      <w:pPr>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Например, на предыдущий наш запрос клиентом страницы сервер ответил строкой:</w:t>
      </w:r>
    </w:p>
    <w:p w14:paraId="0702C49E" w14:textId="77777777" w:rsidR="00F72ABA" w:rsidRDefault="00F72ABA" w:rsidP="00F72ABA">
      <w:pPr>
        <w:rPr>
          <w:rFonts w:ascii="Times New Roman" w:hAnsi="Times New Roman" w:cs="Times New Roman"/>
          <w:color w:val="00B050"/>
          <w:sz w:val="28"/>
          <w:szCs w:val="28"/>
          <w:lang w:val="ru-RU"/>
        </w:rPr>
      </w:pPr>
      <w:r>
        <w:rPr>
          <w:rFonts w:ascii="Times New Roman" w:hAnsi="Times New Roman" w:cs="Times New Roman"/>
          <w:color w:val="00B050"/>
          <w:sz w:val="28"/>
          <w:szCs w:val="28"/>
          <w:lang w:val="ru-RU"/>
        </w:rPr>
        <w:t xml:space="preserve">    </w:t>
      </w:r>
      <w:r>
        <w:rPr>
          <w:rFonts w:ascii="Times New Roman" w:hAnsi="Times New Roman" w:cs="Times New Roman"/>
          <w:color w:val="00B050"/>
          <w:sz w:val="28"/>
          <w:szCs w:val="28"/>
          <w:lang w:val="ru-RU"/>
        </w:rPr>
        <w:tab/>
      </w:r>
      <w:r>
        <w:rPr>
          <w:rFonts w:ascii="Times New Roman" w:hAnsi="Times New Roman" w:cs="Times New Roman"/>
          <w:b/>
          <w:bCs/>
          <w:color w:val="00B050"/>
          <w:sz w:val="28"/>
          <w:szCs w:val="28"/>
        </w:rPr>
        <w:t>HTTP</w:t>
      </w:r>
      <w:r>
        <w:rPr>
          <w:rFonts w:ascii="Times New Roman" w:hAnsi="Times New Roman" w:cs="Times New Roman"/>
          <w:b/>
          <w:bCs/>
          <w:color w:val="00B050"/>
          <w:sz w:val="28"/>
          <w:szCs w:val="28"/>
          <w:lang w:val="ru-RU"/>
        </w:rPr>
        <w:t xml:space="preserve">/1.0 200 </w:t>
      </w:r>
      <w:r>
        <w:rPr>
          <w:rFonts w:ascii="Times New Roman" w:hAnsi="Times New Roman" w:cs="Times New Roman"/>
          <w:b/>
          <w:bCs/>
          <w:color w:val="00B050"/>
          <w:sz w:val="28"/>
          <w:szCs w:val="28"/>
        </w:rPr>
        <w:t>OK</w:t>
      </w:r>
      <w:r>
        <w:rPr>
          <w:rFonts w:ascii="Times New Roman" w:hAnsi="Times New Roman" w:cs="Times New Roman"/>
          <w:b/>
          <w:bCs/>
          <w:color w:val="00B050"/>
          <w:sz w:val="28"/>
          <w:szCs w:val="28"/>
          <w:lang w:val="ru-RU"/>
        </w:rPr>
        <w:t xml:space="preserve"> </w:t>
      </w:r>
    </w:p>
    <w:p w14:paraId="103DA895" w14:textId="77777777" w:rsidR="00F72ABA" w:rsidRDefault="00F72ABA" w:rsidP="00F72ABA">
      <w:pPr>
        <w:jc w:val="center"/>
        <w:rPr>
          <w:rFonts w:ascii="Times New Roman" w:hAnsi="Times New Roman" w:cs="Times New Roman"/>
          <w:b/>
          <w:color w:val="000000" w:themeColor="text1"/>
          <w:sz w:val="28"/>
          <w:szCs w:val="28"/>
          <w:lang w:val="ru-RU"/>
        </w:rPr>
      </w:pPr>
      <w:r>
        <w:rPr>
          <w:rFonts w:ascii="Times New Roman" w:hAnsi="Times New Roman" w:cs="Times New Roman"/>
          <w:b/>
          <w:color w:val="000000" w:themeColor="text1"/>
          <w:sz w:val="28"/>
          <w:szCs w:val="28"/>
          <w:lang w:val="ru-RU"/>
        </w:rPr>
        <w:t>Методы</w:t>
      </w:r>
    </w:p>
    <w:p w14:paraId="28792509" w14:textId="77777777" w:rsidR="00F72ABA" w:rsidRDefault="00F72ABA" w:rsidP="00F72ABA">
      <w:pPr>
        <w:rPr>
          <w:rFonts w:ascii="Times New Roman" w:hAnsi="Times New Roman" w:cs="Times New Roman"/>
          <w:color w:val="000000" w:themeColor="text1"/>
          <w:sz w:val="28"/>
          <w:szCs w:val="28"/>
          <w:lang w:val="ru-RU"/>
        </w:rPr>
      </w:pPr>
      <w:r w:rsidRPr="00DC71B7">
        <w:rPr>
          <w:rFonts w:ascii="Times New Roman" w:hAnsi="Times New Roman" w:cs="Times New Roman"/>
          <w:bCs/>
          <w:color w:val="5B9BD5" w:themeColor="accent1"/>
          <w:sz w:val="28"/>
          <w:szCs w:val="28"/>
          <w:lang w:val="ru-RU"/>
        </w:rPr>
        <w:t xml:space="preserve">Метод </w:t>
      </w:r>
      <w:r w:rsidRPr="00DC71B7">
        <w:rPr>
          <w:rFonts w:ascii="Times New Roman" w:hAnsi="Times New Roman" w:cs="Times New Roman"/>
          <w:bCs/>
          <w:color w:val="5B9BD5" w:themeColor="accent1"/>
          <w:sz w:val="28"/>
          <w:szCs w:val="28"/>
        </w:rPr>
        <w:t>HTTP</w:t>
      </w:r>
      <w:r w:rsidRPr="00DC71B7">
        <w:rPr>
          <w:rFonts w:ascii="Times New Roman" w:hAnsi="Times New Roman" w:cs="Times New Roman"/>
          <w:bCs/>
          <w:color w:val="5B9BD5" w:themeColor="accent1"/>
          <w:sz w:val="28"/>
          <w:szCs w:val="28"/>
          <w:lang w:val="ru-RU"/>
        </w:rPr>
        <w:t xml:space="preserve"> </w:t>
      </w:r>
      <w:r>
        <w:rPr>
          <w:rFonts w:ascii="Times New Roman" w:hAnsi="Times New Roman" w:cs="Times New Roman"/>
          <w:bCs/>
          <w:color w:val="000000" w:themeColor="text1"/>
          <w:sz w:val="28"/>
          <w:szCs w:val="28"/>
          <w:lang w:val="ru-RU"/>
        </w:rPr>
        <w:t xml:space="preserve">(англ. </w:t>
      </w:r>
      <w:r>
        <w:rPr>
          <w:rFonts w:ascii="Times New Roman" w:hAnsi="Times New Roman" w:cs="Times New Roman"/>
          <w:bCs/>
          <w:color w:val="000000" w:themeColor="text1"/>
          <w:sz w:val="28"/>
          <w:szCs w:val="28"/>
        </w:rPr>
        <w:t>HTTP</w:t>
      </w:r>
      <w:r>
        <w:rPr>
          <w:rFonts w:ascii="Times New Roman" w:hAnsi="Times New Roman" w:cs="Times New Roman"/>
          <w:bCs/>
          <w:color w:val="000000" w:themeColor="text1"/>
          <w:sz w:val="28"/>
          <w:szCs w:val="28"/>
          <w:lang w:val="ru-RU"/>
        </w:rPr>
        <w:t xml:space="preserve"> </w:t>
      </w:r>
      <w:r>
        <w:rPr>
          <w:rFonts w:ascii="Times New Roman" w:hAnsi="Times New Roman" w:cs="Times New Roman"/>
          <w:bCs/>
          <w:color w:val="000000" w:themeColor="text1"/>
          <w:sz w:val="28"/>
          <w:szCs w:val="28"/>
        </w:rPr>
        <w:t>Method</w:t>
      </w:r>
      <w:r>
        <w:rPr>
          <w:rFonts w:ascii="Times New Roman" w:hAnsi="Times New Roman" w:cs="Times New Roman"/>
          <w:bCs/>
          <w:color w:val="000000" w:themeColor="text1"/>
          <w:sz w:val="28"/>
          <w:szCs w:val="28"/>
          <w:lang w:val="ru-RU"/>
        </w:rPr>
        <w:t>)</w:t>
      </w:r>
      <w:r>
        <w:rPr>
          <w:rFonts w:ascii="Times New Roman" w:hAnsi="Times New Roman" w:cs="Times New Roman"/>
          <w:color w:val="000000" w:themeColor="text1"/>
          <w:sz w:val="28"/>
          <w:szCs w:val="28"/>
          <w:lang w:val="ru-RU"/>
        </w:rPr>
        <w:t xml:space="preserve"> — последовательность </w:t>
      </w:r>
      <w:r w:rsidRPr="00DC71B7">
        <w:rPr>
          <w:rFonts w:ascii="Times New Roman" w:hAnsi="Times New Roman" w:cs="Times New Roman"/>
          <w:color w:val="ED7D31" w:themeColor="accent2"/>
          <w:sz w:val="28"/>
          <w:szCs w:val="28"/>
          <w:lang w:val="ru-RU"/>
        </w:rPr>
        <w:t>из любых символов</w:t>
      </w:r>
      <w:r>
        <w:rPr>
          <w:rFonts w:ascii="Times New Roman" w:hAnsi="Times New Roman" w:cs="Times New Roman"/>
          <w:color w:val="000000" w:themeColor="text1"/>
          <w:sz w:val="28"/>
          <w:szCs w:val="28"/>
          <w:lang w:val="ru-RU"/>
        </w:rPr>
        <w:t xml:space="preserve">, кроме управляющих и разделителей, указывающая на </w:t>
      </w:r>
      <w:r w:rsidRPr="00DC71B7">
        <w:rPr>
          <w:rFonts w:ascii="Times New Roman" w:hAnsi="Times New Roman" w:cs="Times New Roman"/>
          <w:color w:val="ED7D31" w:themeColor="accent2"/>
          <w:sz w:val="28"/>
          <w:szCs w:val="28"/>
          <w:lang w:val="ru-RU"/>
        </w:rPr>
        <w:t>основную операцию над ресурсом</w:t>
      </w:r>
      <w:r>
        <w:rPr>
          <w:rFonts w:ascii="Times New Roman" w:hAnsi="Times New Roman" w:cs="Times New Roman"/>
          <w:color w:val="000000" w:themeColor="text1"/>
          <w:sz w:val="28"/>
          <w:szCs w:val="28"/>
          <w:lang w:val="ru-RU"/>
        </w:rPr>
        <w:t xml:space="preserve">. Обычно метод представляет собой короткое английское слово, записанное заглавными буквами. </w:t>
      </w:r>
      <w:r w:rsidRPr="00DC71B7">
        <w:rPr>
          <w:rFonts w:ascii="Times New Roman" w:hAnsi="Times New Roman" w:cs="Times New Roman"/>
          <w:color w:val="ED7D31" w:themeColor="accent2"/>
          <w:sz w:val="28"/>
          <w:szCs w:val="28"/>
          <w:lang w:val="ru-RU"/>
        </w:rPr>
        <w:t>чувствительно к регистру</w:t>
      </w:r>
      <w:r>
        <w:rPr>
          <w:rFonts w:ascii="Times New Roman" w:hAnsi="Times New Roman" w:cs="Times New Roman"/>
          <w:color w:val="000000" w:themeColor="text1"/>
          <w:sz w:val="28"/>
          <w:szCs w:val="28"/>
          <w:lang w:val="ru-RU"/>
        </w:rPr>
        <w:t>.</w:t>
      </w:r>
    </w:p>
    <w:p w14:paraId="1A5ECFBC" w14:textId="77777777" w:rsidR="00DC71B7" w:rsidRDefault="00F72ABA" w:rsidP="00F72ABA">
      <w:pPr>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 xml:space="preserve">Каждый </w:t>
      </w:r>
      <w:r w:rsidRPr="00DC71B7">
        <w:rPr>
          <w:rFonts w:ascii="Times New Roman" w:hAnsi="Times New Roman" w:cs="Times New Roman"/>
          <w:color w:val="ED7D31" w:themeColor="accent2"/>
          <w:sz w:val="28"/>
          <w:szCs w:val="28"/>
          <w:lang w:val="ru-RU"/>
        </w:rPr>
        <w:t xml:space="preserve">сервер обязан поддерживать </w:t>
      </w:r>
      <w:r>
        <w:rPr>
          <w:rFonts w:ascii="Times New Roman" w:hAnsi="Times New Roman" w:cs="Times New Roman"/>
          <w:color w:val="000000" w:themeColor="text1"/>
          <w:sz w:val="28"/>
          <w:szCs w:val="28"/>
          <w:lang w:val="ru-RU"/>
        </w:rPr>
        <w:t xml:space="preserve">как минимум методы </w:t>
      </w:r>
      <w:r w:rsidRPr="00DC71B7">
        <w:rPr>
          <w:rFonts w:ascii="Times New Roman" w:hAnsi="Times New Roman" w:cs="Times New Roman"/>
          <w:bCs/>
          <w:color w:val="ED7D31" w:themeColor="accent2"/>
          <w:sz w:val="28"/>
          <w:szCs w:val="28"/>
        </w:rPr>
        <w:t>GET</w:t>
      </w:r>
      <w:r w:rsidRPr="00DC71B7">
        <w:rPr>
          <w:rFonts w:ascii="Times New Roman" w:hAnsi="Times New Roman" w:cs="Times New Roman"/>
          <w:color w:val="ED7D31" w:themeColor="accent2"/>
          <w:sz w:val="28"/>
          <w:szCs w:val="28"/>
          <w:lang w:val="ru-RU"/>
        </w:rPr>
        <w:t xml:space="preserve"> </w:t>
      </w:r>
      <w:r>
        <w:rPr>
          <w:rFonts w:ascii="Times New Roman" w:hAnsi="Times New Roman" w:cs="Times New Roman"/>
          <w:color w:val="000000" w:themeColor="text1"/>
          <w:sz w:val="28"/>
          <w:szCs w:val="28"/>
          <w:lang w:val="ru-RU"/>
        </w:rPr>
        <w:t xml:space="preserve">и </w:t>
      </w:r>
      <w:r w:rsidRPr="00DC71B7">
        <w:rPr>
          <w:rFonts w:ascii="Times New Roman" w:hAnsi="Times New Roman" w:cs="Times New Roman"/>
          <w:bCs/>
          <w:color w:val="ED7D31" w:themeColor="accent2"/>
          <w:sz w:val="28"/>
          <w:szCs w:val="28"/>
        </w:rPr>
        <w:t>HEAD</w:t>
      </w:r>
      <w:r>
        <w:rPr>
          <w:rFonts w:ascii="Times New Roman" w:hAnsi="Times New Roman" w:cs="Times New Roman"/>
          <w:color w:val="000000" w:themeColor="text1"/>
          <w:sz w:val="28"/>
          <w:szCs w:val="28"/>
          <w:lang w:val="ru-RU"/>
        </w:rPr>
        <w:t xml:space="preserve">. </w:t>
      </w:r>
    </w:p>
    <w:p w14:paraId="72A87E1B" w14:textId="77777777" w:rsidR="00DC71B7" w:rsidRDefault="00F72ABA" w:rsidP="00F72ABA">
      <w:pPr>
        <w:rPr>
          <w:rFonts w:ascii="Times New Roman" w:hAnsi="Times New Roman" w:cs="Times New Roman"/>
          <w:bCs/>
          <w:color w:val="000000" w:themeColor="text1"/>
          <w:sz w:val="28"/>
          <w:szCs w:val="28"/>
          <w:lang w:val="ru-RU"/>
        </w:rPr>
      </w:pPr>
      <w:r>
        <w:rPr>
          <w:rFonts w:ascii="Times New Roman" w:hAnsi="Times New Roman" w:cs="Times New Roman"/>
          <w:color w:val="000000" w:themeColor="text1"/>
          <w:sz w:val="28"/>
          <w:szCs w:val="28"/>
          <w:lang w:val="ru-RU"/>
        </w:rPr>
        <w:t xml:space="preserve">Если </w:t>
      </w:r>
      <w:r w:rsidRPr="00DC71B7">
        <w:rPr>
          <w:rFonts w:ascii="Times New Roman" w:hAnsi="Times New Roman" w:cs="Times New Roman"/>
          <w:color w:val="ED7D31" w:themeColor="accent2"/>
          <w:sz w:val="28"/>
          <w:szCs w:val="28"/>
          <w:lang w:val="ru-RU"/>
        </w:rPr>
        <w:t xml:space="preserve">сервер не распознал </w:t>
      </w:r>
      <w:r>
        <w:rPr>
          <w:rFonts w:ascii="Times New Roman" w:hAnsi="Times New Roman" w:cs="Times New Roman"/>
          <w:color w:val="000000" w:themeColor="text1"/>
          <w:sz w:val="28"/>
          <w:szCs w:val="28"/>
          <w:lang w:val="ru-RU"/>
        </w:rPr>
        <w:t xml:space="preserve">указанный клиентом </w:t>
      </w:r>
      <w:r w:rsidRPr="00DC71B7">
        <w:rPr>
          <w:rFonts w:ascii="Times New Roman" w:hAnsi="Times New Roman" w:cs="Times New Roman"/>
          <w:color w:val="ED7D31" w:themeColor="accent2"/>
          <w:sz w:val="28"/>
          <w:szCs w:val="28"/>
          <w:lang w:val="ru-RU"/>
        </w:rPr>
        <w:t>метод</w:t>
      </w:r>
      <w:r>
        <w:rPr>
          <w:rFonts w:ascii="Times New Roman" w:hAnsi="Times New Roman" w:cs="Times New Roman"/>
          <w:color w:val="000000" w:themeColor="text1"/>
          <w:sz w:val="28"/>
          <w:szCs w:val="28"/>
          <w:lang w:val="ru-RU"/>
        </w:rPr>
        <w:t xml:space="preserve">, то он должен вернуть </w:t>
      </w:r>
      <w:r w:rsidRPr="00DC71B7">
        <w:rPr>
          <w:rFonts w:ascii="Times New Roman" w:hAnsi="Times New Roman" w:cs="Times New Roman"/>
          <w:color w:val="FF0000"/>
          <w:sz w:val="28"/>
          <w:szCs w:val="28"/>
          <w:lang w:val="ru-RU"/>
        </w:rPr>
        <w:t xml:space="preserve">статус </w:t>
      </w:r>
      <w:r w:rsidRPr="00DC71B7">
        <w:rPr>
          <w:rFonts w:ascii="Times New Roman" w:hAnsi="Times New Roman" w:cs="Times New Roman"/>
          <w:bCs/>
          <w:color w:val="FF0000"/>
          <w:sz w:val="28"/>
          <w:szCs w:val="28"/>
          <w:lang w:val="ru-RU"/>
        </w:rPr>
        <w:t xml:space="preserve">501 </w:t>
      </w:r>
      <w:r>
        <w:rPr>
          <w:rFonts w:ascii="Times New Roman" w:hAnsi="Times New Roman" w:cs="Times New Roman"/>
          <w:bCs/>
          <w:color w:val="000000" w:themeColor="text1"/>
          <w:sz w:val="28"/>
          <w:szCs w:val="28"/>
          <w:lang w:val="ru-RU"/>
        </w:rPr>
        <w:t>(</w:t>
      </w:r>
      <w:r>
        <w:rPr>
          <w:rFonts w:ascii="Times New Roman" w:hAnsi="Times New Roman" w:cs="Times New Roman"/>
          <w:bCs/>
          <w:color w:val="000000" w:themeColor="text1"/>
          <w:sz w:val="28"/>
          <w:szCs w:val="28"/>
        </w:rPr>
        <w:t>Not</w:t>
      </w:r>
      <w:r>
        <w:rPr>
          <w:rFonts w:ascii="Times New Roman" w:hAnsi="Times New Roman" w:cs="Times New Roman"/>
          <w:bCs/>
          <w:color w:val="000000" w:themeColor="text1"/>
          <w:sz w:val="28"/>
          <w:szCs w:val="28"/>
          <w:lang w:val="ru-RU"/>
        </w:rPr>
        <w:t xml:space="preserve"> </w:t>
      </w:r>
      <w:r>
        <w:rPr>
          <w:rFonts w:ascii="Times New Roman" w:hAnsi="Times New Roman" w:cs="Times New Roman"/>
          <w:bCs/>
          <w:color w:val="000000" w:themeColor="text1"/>
          <w:sz w:val="28"/>
          <w:szCs w:val="28"/>
        </w:rPr>
        <w:t>Implemented</w:t>
      </w:r>
      <w:r>
        <w:rPr>
          <w:rFonts w:ascii="Times New Roman" w:hAnsi="Times New Roman" w:cs="Times New Roman"/>
          <w:bCs/>
          <w:color w:val="000000" w:themeColor="text1"/>
          <w:sz w:val="28"/>
          <w:szCs w:val="28"/>
          <w:lang w:val="ru-RU"/>
        </w:rPr>
        <w:t>).</w:t>
      </w:r>
    </w:p>
    <w:p w14:paraId="4A8E99FE" w14:textId="257E2043" w:rsidR="00F72ABA" w:rsidRDefault="00F72ABA" w:rsidP="00F72ABA">
      <w:pPr>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 xml:space="preserve"> Если серверу </w:t>
      </w:r>
      <w:r w:rsidRPr="00DC71B7">
        <w:rPr>
          <w:rFonts w:ascii="Times New Roman" w:hAnsi="Times New Roman" w:cs="Times New Roman"/>
          <w:color w:val="ED7D31" w:themeColor="accent2"/>
          <w:sz w:val="28"/>
          <w:szCs w:val="28"/>
          <w:lang w:val="ru-RU"/>
        </w:rPr>
        <w:t>метод известен</w:t>
      </w:r>
      <w:r>
        <w:rPr>
          <w:rFonts w:ascii="Times New Roman" w:hAnsi="Times New Roman" w:cs="Times New Roman"/>
          <w:color w:val="000000" w:themeColor="text1"/>
          <w:sz w:val="28"/>
          <w:szCs w:val="28"/>
          <w:lang w:val="ru-RU"/>
        </w:rPr>
        <w:t xml:space="preserve">, но он </w:t>
      </w:r>
      <w:r w:rsidRPr="00DC71B7">
        <w:rPr>
          <w:rFonts w:ascii="Times New Roman" w:hAnsi="Times New Roman" w:cs="Times New Roman"/>
          <w:color w:val="ED7D31" w:themeColor="accent2"/>
          <w:sz w:val="28"/>
          <w:szCs w:val="28"/>
          <w:lang w:val="ru-RU"/>
        </w:rPr>
        <w:t>не применим к конкретному ресурсу</w:t>
      </w:r>
      <w:r>
        <w:rPr>
          <w:rFonts w:ascii="Times New Roman" w:hAnsi="Times New Roman" w:cs="Times New Roman"/>
          <w:color w:val="000000" w:themeColor="text1"/>
          <w:sz w:val="28"/>
          <w:szCs w:val="28"/>
          <w:lang w:val="ru-RU"/>
        </w:rPr>
        <w:t xml:space="preserve">, то возвращается сообщение с кодом </w:t>
      </w:r>
      <w:r w:rsidRPr="00DC71B7">
        <w:rPr>
          <w:rFonts w:ascii="Times New Roman" w:hAnsi="Times New Roman" w:cs="Times New Roman"/>
          <w:bCs/>
          <w:color w:val="FF0000"/>
          <w:sz w:val="28"/>
          <w:szCs w:val="28"/>
          <w:lang w:val="ru-RU"/>
        </w:rPr>
        <w:t xml:space="preserve">405 </w:t>
      </w:r>
      <w:r>
        <w:rPr>
          <w:rFonts w:ascii="Times New Roman" w:hAnsi="Times New Roman" w:cs="Times New Roman"/>
          <w:bCs/>
          <w:color w:val="000000" w:themeColor="text1"/>
          <w:sz w:val="28"/>
          <w:szCs w:val="28"/>
          <w:lang w:val="ru-RU"/>
        </w:rPr>
        <w:t>(</w:t>
      </w:r>
      <w:r>
        <w:rPr>
          <w:rFonts w:ascii="Times New Roman" w:hAnsi="Times New Roman" w:cs="Times New Roman"/>
          <w:bCs/>
          <w:color w:val="000000" w:themeColor="text1"/>
          <w:sz w:val="28"/>
          <w:szCs w:val="28"/>
        </w:rPr>
        <w:t>Method</w:t>
      </w:r>
      <w:r>
        <w:rPr>
          <w:rFonts w:ascii="Times New Roman" w:hAnsi="Times New Roman" w:cs="Times New Roman"/>
          <w:bCs/>
          <w:color w:val="000000" w:themeColor="text1"/>
          <w:sz w:val="28"/>
          <w:szCs w:val="28"/>
          <w:lang w:val="ru-RU"/>
        </w:rPr>
        <w:t xml:space="preserve"> </w:t>
      </w:r>
      <w:r>
        <w:rPr>
          <w:rFonts w:ascii="Times New Roman" w:hAnsi="Times New Roman" w:cs="Times New Roman"/>
          <w:bCs/>
          <w:color w:val="000000" w:themeColor="text1"/>
          <w:sz w:val="28"/>
          <w:szCs w:val="28"/>
        </w:rPr>
        <w:t>Not</w:t>
      </w:r>
      <w:r>
        <w:rPr>
          <w:rFonts w:ascii="Times New Roman" w:hAnsi="Times New Roman" w:cs="Times New Roman"/>
          <w:bCs/>
          <w:color w:val="000000" w:themeColor="text1"/>
          <w:sz w:val="28"/>
          <w:szCs w:val="28"/>
          <w:lang w:val="ru-RU"/>
        </w:rPr>
        <w:t xml:space="preserve"> </w:t>
      </w:r>
      <w:r>
        <w:rPr>
          <w:rFonts w:ascii="Times New Roman" w:hAnsi="Times New Roman" w:cs="Times New Roman"/>
          <w:bCs/>
          <w:color w:val="000000" w:themeColor="text1"/>
          <w:sz w:val="28"/>
          <w:szCs w:val="28"/>
        </w:rPr>
        <w:t>Allowed</w:t>
      </w:r>
      <w:r>
        <w:rPr>
          <w:rFonts w:ascii="Times New Roman" w:hAnsi="Times New Roman" w:cs="Times New Roman"/>
          <w:bCs/>
          <w:color w:val="000000" w:themeColor="text1"/>
          <w:sz w:val="28"/>
          <w:szCs w:val="28"/>
          <w:lang w:val="ru-RU"/>
        </w:rPr>
        <w:t>).</w:t>
      </w:r>
      <w:r>
        <w:rPr>
          <w:rFonts w:ascii="Times New Roman" w:hAnsi="Times New Roman" w:cs="Times New Roman"/>
          <w:color w:val="000000" w:themeColor="text1"/>
          <w:sz w:val="28"/>
          <w:szCs w:val="28"/>
          <w:lang w:val="ru-RU"/>
        </w:rPr>
        <w:t xml:space="preserve"> </w:t>
      </w:r>
    </w:p>
    <w:p w14:paraId="5BB6894D" w14:textId="44FAD4DC" w:rsidR="00F72ABA" w:rsidRPr="00DC71B7" w:rsidRDefault="00F72ABA" w:rsidP="00DC71B7">
      <w:pPr>
        <w:jc w:val="center"/>
        <w:rPr>
          <w:rFonts w:ascii="Times New Roman" w:hAnsi="Times New Roman" w:cs="Times New Roman"/>
          <w:b/>
          <w:color w:val="5B9BD5" w:themeColor="accent1"/>
          <w:sz w:val="28"/>
          <w:szCs w:val="28"/>
          <w:lang w:val="ru-RU"/>
        </w:rPr>
      </w:pPr>
      <w:r w:rsidRPr="00DC71B7">
        <w:rPr>
          <w:rFonts w:ascii="Times New Roman" w:hAnsi="Times New Roman" w:cs="Times New Roman"/>
          <w:b/>
          <w:color w:val="5B9BD5" w:themeColor="accent1"/>
          <w:sz w:val="28"/>
          <w:szCs w:val="28"/>
          <w:lang w:val="ru-RU"/>
        </w:rPr>
        <w:t>Типы методов:</w:t>
      </w:r>
    </w:p>
    <w:p w14:paraId="04BE3B9F" w14:textId="77777777" w:rsidR="00F72ABA" w:rsidRDefault="00F72ABA" w:rsidP="00F72ABA">
      <w:pPr>
        <w:rPr>
          <w:rFonts w:ascii="Times New Roman" w:hAnsi="Times New Roman" w:cs="Times New Roman"/>
          <w:color w:val="000000" w:themeColor="text1"/>
          <w:sz w:val="28"/>
          <w:szCs w:val="28"/>
          <w:lang w:val="ru-RU"/>
        </w:rPr>
      </w:pPr>
      <w:r w:rsidRPr="00DC71B7">
        <w:rPr>
          <w:rFonts w:ascii="Times New Roman" w:hAnsi="Times New Roman" w:cs="Times New Roman"/>
          <w:b/>
          <w:color w:val="5B9BD5" w:themeColor="accent1"/>
          <w:sz w:val="28"/>
          <w:szCs w:val="28"/>
        </w:rPr>
        <w:lastRenderedPageBreak/>
        <w:t>OPTIONS</w:t>
      </w:r>
      <w:r>
        <w:rPr>
          <w:rFonts w:ascii="Times New Roman" w:hAnsi="Times New Roman" w:cs="Times New Roman"/>
          <w:color w:val="000000" w:themeColor="text1"/>
          <w:sz w:val="28"/>
          <w:szCs w:val="28"/>
          <w:lang w:val="ru-RU"/>
        </w:rPr>
        <w:t xml:space="preserve">: Метод </w:t>
      </w:r>
      <w:r>
        <w:rPr>
          <w:rFonts w:ascii="Times New Roman" w:hAnsi="Times New Roman" w:cs="Times New Roman"/>
          <w:color w:val="000000" w:themeColor="text1"/>
          <w:sz w:val="28"/>
          <w:szCs w:val="28"/>
        </w:rPr>
        <w:t>OPTIONS</w:t>
      </w:r>
      <w:r>
        <w:rPr>
          <w:rFonts w:ascii="Times New Roman" w:hAnsi="Times New Roman" w:cs="Times New Roman"/>
          <w:color w:val="000000" w:themeColor="text1"/>
          <w:sz w:val="28"/>
          <w:szCs w:val="28"/>
          <w:lang w:val="ru-RU"/>
        </w:rPr>
        <w:t xml:space="preserve"> используется для </w:t>
      </w:r>
      <w:r w:rsidRPr="00435711">
        <w:rPr>
          <w:rFonts w:ascii="Times New Roman" w:hAnsi="Times New Roman" w:cs="Times New Roman"/>
          <w:color w:val="ED7D31" w:themeColor="accent2"/>
          <w:sz w:val="28"/>
          <w:szCs w:val="28"/>
          <w:lang w:val="ru-RU"/>
        </w:rPr>
        <w:t>запроса информации о возможностях и настройках сервера</w:t>
      </w:r>
      <w:r>
        <w:rPr>
          <w:rFonts w:ascii="Times New Roman" w:hAnsi="Times New Roman" w:cs="Times New Roman"/>
          <w:color w:val="000000" w:themeColor="text1"/>
          <w:sz w:val="28"/>
          <w:szCs w:val="28"/>
          <w:lang w:val="ru-RU"/>
        </w:rPr>
        <w:t xml:space="preserve"> или о </w:t>
      </w:r>
      <w:r w:rsidRPr="00435711">
        <w:rPr>
          <w:rFonts w:ascii="Times New Roman" w:hAnsi="Times New Roman" w:cs="Times New Roman"/>
          <w:color w:val="ED7D31" w:themeColor="accent2"/>
          <w:sz w:val="28"/>
          <w:szCs w:val="28"/>
          <w:lang w:val="ru-RU"/>
        </w:rPr>
        <w:t>доступных методах запросов для конкретного ресурса</w:t>
      </w:r>
      <w:r>
        <w:rPr>
          <w:rFonts w:ascii="Times New Roman" w:hAnsi="Times New Roman" w:cs="Times New Roman"/>
          <w:color w:val="000000" w:themeColor="text1"/>
          <w:sz w:val="28"/>
          <w:szCs w:val="28"/>
          <w:lang w:val="ru-RU"/>
        </w:rPr>
        <w:t xml:space="preserve">. Он позволяет клиенту определить, какие методы запросов поддерживаются сервером и какие дополнительные операции можно выполнять над ресурсом. Сервер должен вернуть ответ со </w:t>
      </w:r>
      <w:r w:rsidRPr="002205CE">
        <w:rPr>
          <w:rFonts w:ascii="Times New Roman" w:hAnsi="Times New Roman" w:cs="Times New Roman"/>
          <w:color w:val="ED7D31" w:themeColor="accent2"/>
          <w:sz w:val="28"/>
          <w:szCs w:val="28"/>
          <w:lang w:val="ru-RU"/>
        </w:rPr>
        <w:t xml:space="preserve">списком поддерживаемых методов </w:t>
      </w:r>
      <w:r>
        <w:rPr>
          <w:rFonts w:ascii="Times New Roman" w:hAnsi="Times New Roman" w:cs="Times New Roman"/>
          <w:color w:val="000000" w:themeColor="text1"/>
          <w:sz w:val="28"/>
          <w:szCs w:val="28"/>
          <w:lang w:val="ru-RU"/>
        </w:rPr>
        <w:t>и другой соответствующей информацией.</w:t>
      </w:r>
    </w:p>
    <w:p w14:paraId="110204C7" w14:textId="77777777" w:rsidR="00F72ABA" w:rsidRPr="002205CE" w:rsidRDefault="00F72ABA" w:rsidP="00F72ABA">
      <w:pPr>
        <w:rPr>
          <w:rFonts w:ascii="Times New Roman" w:hAnsi="Times New Roman" w:cs="Times New Roman"/>
          <w:color w:val="ED7D31" w:themeColor="accent2"/>
          <w:sz w:val="28"/>
          <w:szCs w:val="28"/>
          <w:lang w:val="ru-RU"/>
        </w:rPr>
      </w:pPr>
      <w:r>
        <w:rPr>
          <w:rFonts w:ascii="Times New Roman" w:hAnsi="Times New Roman" w:cs="Times New Roman"/>
          <w:color w:val="000000" w:themeColor="text1"/>
          <w:sz w:val="28"/>
          <w:szCs w:val="28"/>
          <w:lang w:val="ru-RU"/>
        </w:rPr>
        <w:t xml:space="preserve"> </w:t>
      </w:r>
      <w:r w:rsidRPr="00DC71B7">
        <w:rPr>
          <w:rFonts w:ascii="Times New Roman" w:hAnsi="Times New Roman" w:cs="Times New Roman"/>
          <w:b/>
          <w:color w:val="5B9BD5" w:themeColor="accent1"/>
          <w:sz w:val="28"/>
          <w:szCs w:val="28"/>
        </w:rPr>
        <w:t>GET</w:t>
      </w:r>
      <w:r>
        <w:rPr>
          <w:rFonts w:ascii="Times New Roman" w:hAnsi="Times New Roman" w:cs="Times New Roman"/>
          <w:color w:val="000000" w:themeColor="text1"/>
          <w:sz w:val="28"/>
          <w:szCs w:val="28"/>
          <w:lang w:val="ru-RU"/>
        </w:rPr>
        <w:t xml:space="preserve">: Метод </w:t>
      </w:r>
      <w:r>
        <w:rPr>
          <w:rFonts w:ascii="Times New Roman" w:hAnsi="Times New Roman" w:cs="Times New Roman"/>
          <w:color w:val="000000" w:themeColor="text1"/>
          <w:sz w:val="28"/>
          <w:szCs w:val="28"/>
        </w:rPr>
        <w:t>GET</w:t>
      </w:r>
      <w:r>
        <w:rPr>
          <w:rFonts w:ascii="Times New Roman" w:hAnsi="Times New Roman" w:cs="Times New Roman"/>
          <w:color w:val="000000" w:themeColor="text1"/>
          <w:sz w:val="28"/>
          <w:szCs w:val="28"/>
          <w:lang w:val="ru-RU"/>
        </w:rPr>
        <w:t xml:space="preserve"> используется </w:t>
      </w:r>
      <w:r w:rsidRPr="002205CE">
        <w:rPr>
          <w:rFonts w:ascii="Times New Roman" w:hAnsi="Times New Roman" w:cs="Times New Roman"/>
          <w:color w:val="ED7D31" w:themeColor="accent2"/>
          <w:sz w:val="28"/>
          <w:szCs w:val="28"/>
          <w:lang w:val="ru-RU"/>
        </w:rPr>
        <w:t>для получения ресурса с сервера</w:t>
      </w:r>
      <w:r>
        <w:rPr>
          <w:rFonts w:ascii="Times New Roman" w:hAnsi="Times New Roman" w:cs="Times New Roman"/>
          <w:color w:val="000000" w:themeColor="text1"/>
          <w:sz w:val="28"/>
          <w:szCs w:val="28"/>
          <w:lang w:val="ru-RU"/>
        </w:rPr>
        <w:t xml:space="preserve">. Клиент отправляет </w:t>
      </w:r>
      <w:r>
        <w:rPr>
          <w:rFonts w:ascii="Times New Roman" w:hAnsi="Times New Roman" w:cs="Times New Roman"/>
          <w:color w:val="000000" w:themeColor="text1"/>
          <w:sz w:val="28"/>
          <w:szCs w:val="28"/>
        </w:rPr>
        <w:t>GET</w:t>
      </w:r>
      <w:r>
        <w:rPr>
          <w:rFonts w:ascii="Times New Roman" w:hAnsi="Times New Roman" w:cs="Times New Roman"/>
          <w:color w:val="000000" w:themeColor="text1"/>
          <w:sz w:val="28"/>
          <w:szCs w:val="28"/>
          <w:lang w:val="ru-RU"/>
        </w:rPr>
        <w:t xml:space="preserve">-запрос </w:t>
      </w:r>
      <w:r w:rsidRPr="002205CE">
        <w:rPr>
          <w:rFonts w:ascii="Times New Roman" w:hAnsi="Times New Roman" w:cs="Times New Roman"/>
          <w:color w:val="ED7D31" w:themeColor="accent2"/>
          <w:sz w:val="28"/>
          <w:szCs w:val="28"/>
          <w:lang w:val="ru-RU"/>
        </w:rPr>
        <w:t xml:space="preserve">на указанный </w:t>
      </w:r>
      <w:r w:rsidRPr="002205CE">
        <w:rPr>
          <w:rFonts w:ascii="Times New Roman" w:hAnsi="Times New Roman" w:cs="Times New Roman"/>
          <w:color w:val="ED7D31" w:themeColor="accent2"/>
          <w:sz w:val="28"/>
          <w:szCs w:val="28"/>
        </w:rPr>
        <w:t>URL</w:t>
      </w:r>
      <w:r w:rsidRPr="002205CE">
        <w:rPr>
          <w:rFonts w:ascii="Times New Roman" w:hAnsi="Times New Roman" w:cs="Times New Roman"/>
          <w:color w:val="ED7D31" w:themeColor="accent2"/>
          <w:sz w:val="28"/>
          <w:szCs w:val="28"/>
          <w:lang w:val="ru-RU"/>
        </w:rPr>
        <w:t>-адрес</w:t>
      </w:r>
      <w:r>
        <w:rPr>
          <w:rFonts w:ascii="Times New Roman" w:hAnsi="Times New Roman" w:cs="Times New Roman"/>
          <w:color w:val="000000" w:themeColor="text1"/>
          <w:sz w:val="28"/>
          <w:szCs w:val="28"/>
          <w:lang w:val="ru-RU"/>
        </w:rPr>
        <w:t xml:space="preserve">, и сервер </w:t>
      </w:r>
      <w:r w:rsidRPr="002205CE">
        <w:rPr>
          <w:rFonts w:ascii="Times New Roman" w:hAnsi="Times New Roman" w:cs="Times New Roman"/>
          <w:color w:val="ED7D31" w:themeColor="accent2"/>
          <w:sz w:val="28"/>
          <w:szCs w:val="28"/>
          <w:lang w:val="ru-RU"/>
        </w:rPr>
        <w:t>возвращает содержимое запрошенного ресурса</w:t>
      </w:r>
      <w:r>
        <w:rPr>
          <w:rFonts w:ascii="Times New Roman" w:hAnsi="Times New Roman" w:cs="Times New Roman"/>
          <w:color w:val="000000" w:themeColor="text1"/>
          <w:sz w:val="28"/>
          <w:szCs w:val="28"/>
          <w:lang w:val="ru-RU"/>
        </w:rPr>
        <w:t xml:space="preserve">. </w:t>
      </w:r>
      <w:r>
        <w:rPr>
          <w:rFonts w:ascii="Times New Roman" w:hAnsi="Times New Roman" w:cs="Times New Roman"/>
          <w:color w:val="000000" w:themeColor="text1"/>
          <w:sz w:val="28"/>
          <w:szCs w:val="28"/>
        </w:rPr>
        <w:t>GET</w:t>
      </w:r>
      <w:r>
        <w:rPr>
          <w:rFonts w:ascii="Times New Roman" w:hAnsi="Times New Roman" w:cs="Times New Roman"/>
          <w:color w:val="000000" w:themeColor="text1"/>
          <w:sz w:val="28"/>
          <w:szCs w:val="28"/>
          <w:lang w:val="ru-RU"/>
        </w:rPr>
        <w:t xml:space="preserve">-запросы не должны изменять состояние сервера и могут быть кэшированы клиентом для повторного использования. Примером </w:t>
      </w:r>
      <w:r>
        <w:rPr>
          <w:rFonts w:ascii="Times New Roman" w:hAnsi="Times New Roman" w:cs="Times New Roman"/>
          <w:color w:val="000000" w:themeColor="text1"/>
          <w:sz w:val="28"/>
          <w:szCs w:val="28"/>
        </w:rPr>
        <w:t>GET</w:t>
      </w:r>
      <w:r>
        <w:rPr>
          <w:rFonts w:ascii="Times New Roman" w:hAnsi="Times New Roman" w:cs="Times New Roman"/>
          <w:color w:val="000000" w:themeColor="text1"/>
          <w:sz w:val="28"/>
          <w:szCs w:val="28"/>
          <w:lang w:val="ru-RU"/>
        </w:rPr>
        <w:t xml:space="preserve">-запроса является </w:t>
      </w:r>
      <w:r w:rsidRPr="002205CE">
        <w:rPr>
          <w:rFonts w:ascii="Times New Roman" w:hAnsi="Times New Roman" w:cs="Times New Roman"/>
          <w:color w:val="ED7D31" w:themeColor="accent2"/>
          <w:sz w:val="28"/>
          <w:szCs w:val="28"/>
          <w:lang w:val="ru-RU"/>
        </w:rPr>
        <w:t xml:space="preserve">получение веб-страницы в браузере. </w:t>
      </w:r>
    </w:p>
    <w:p w14:paraId="157DFABF" w14:textId="77777777" w:rsidR="00F72ABA" w:rsidRDefault="00F72ABA" w:rsidP="00F72ABA">
      <w:pPr>
        <w:rPr>
          <w:rFonts w:ascii="Times New Roman" w:hAnsi="Times New Roman" w:cs="Times New Roman"/>
          <w:color w:val="000000" w:themeColor="text1"/>
          <w:sz w:val="28"/>
          <w:szCs w:val="28"/>
          <w:lang w:val="ru-RU"/>
        </w:rPr>
      </w:pPr>
      <w:r w:rsidRPr="00DC71B7">
        <w:rPr>
          <w:rFonts w:ascii="Times New Roman" w:hAnsi="Times New Roman" w:cs="Times New Roman"/>
          <w:b/>
          <w:color w:val="5B9BD5" w:themeColor="accent1"/>
          <w:sz w:val="28"/>
          <w:szCs w:val="28"/>
        </w:rPr>
        <w:t>HEAD</w:t>
      </w:r>
      <w:r>
        <w:rPr>
          <w:rFonts w:ascii="Times New Roman" w:hAnsi="Times New Roman" w:cs="Times New Roman"/>
          <w:color w:val="000000" w:themeColor="text1"/>
          <w:sz w:val="28"/>
          <w:szCs w:val="28"/>
          <w:lang w:val="ru-RU"/>
        </w:rPr>
        <w:t xml:space="preserve">: Метод </w:t>
      </w:r>
      <w:r>
        <w:rPr>
          <w:rFonts w:ascii="Times New Roman" w:hAnsi="Times New Roman" w:cs="Times New Roman"/>
          <w:color w:val="000000" w:themeColor="text1"/>
          <w:sz w:val="28"/>
          <w:szCs w:val="28"/>
        </w:rPr>
        <w:t>HEAD</w:t>
      </w:r>
      <w:r>
        <w:rPr>
          <w:rFonts w:ascii="Times New Roman" w:hAnsi="Times New Roman" w:cs="Times New Roman"/>
          <w:color w:val="000000" w:themeColor="text1"/>
          <w:sz w:val="28"/>
          <w:szCs w:val="28"/>
          <w:lang w:val="ru-RU"/>
        </w:rPr>
        <w:t xml:space="preserve"> аналогичен методу </w:t>
      </w:r>
      <w:r>
        <w:rPr>
          <w:rFonts w:ascii="Times New Roman" w:hAnsi="Times New Roman" w:cs="Times New Roman"/>
          <w:color w:val="000000" w:themeColor="text1"/>
          <w:sz w:val="28"/>
          <w:szCs w:val="28"/>
        </w:rPr>
        <w:t>GET</w:t>
      </w:r>
      <w:r>
        <w:rPr>
          <w:rFonts w:ascii="Times New Roman" w:hAnsi="Times New Roman" w:cs="Times New Roman"/>
          <w:color w:val="000000" w:themeColor="text1"/>
          <w:sz w:val="28"/>
          <w:szCs w:val="28"/>
          <w:lang w:val="ru-RU"/>
        </w:rPr>
        <w:t xml:space="preserve">, но сервер </w:t>
      </w:r>
      <w:r w:rsidRPr="002205CE">
        <w:rPr>
          <w:rFonts w:ascii="Times New Roman" w:hAnsi="Times New Roman" w:cs="Times New Roman"/>
          <w:color w:val="ED7D31" w:themeColor="accent2"/>
          <w:sz w:val="28"/>
          <w:szCs w:val="28"/>
          <w:lang w:val="ru-RU"/>
        </w:rPr>
        <w:t>возвращает только заголовки ответа</w:t>
      </w:r>
      <w:r>
        <w:rPr>
          <w:rFonts w:ascii="Times New Roman" w:hAnsi="Times New Roman" w:cs="Times New Roman"/>
          <w:color w:val="000000" w:themeColor="text1"/>
          <w:sz w:val="28"/>
          <w:szCs w:val="28"/>
          <w:lang w:val="ru-RU"/>
        </w:rPr>
        <w:t xml:space="preserve"> </w:t>
      </w:r>
      <w:r w:rsidRPr="002205CE">
        <w:rPr>
          <w:rFonts w:ascii="Times New Roman" w:hAnsi="Times New Roman" w:cs="Times New Roman"/>
          <w:color w:val="ED7D31" w:themeColor="accent2"/>
          <w:sz w:val="28"/>
          <w:szCs w:val="28"/>
          <w:lang w:val="ru-RU"/>
        </w:rPr>
        <w:t xml:space="preserve">без </w:t>
      </w:r>
      <w:r>
        <w:rPr>
          <w:rFonts w:ascii="Times New Roman" w:hAnsi="Times New Roman" w:cs="Times New Roman"/>
          <w:color w:val="000000" w:themeColor="text1"/>
          <w:sz w:val="28"/>
          <w:szCs w:val="28"/>
          <w:lang w:val="ru-RU"/>
        </w:rPr>
        <w:t xml:space="preserve">фактического </w:t>
      </w:r>
      <w:r w:rsidRPr="002205CE">
        <w:rPr>
          <w:rFonts w:ascii="Times New Roman" w:hAnsi="Times New Roman" w:cs="Times New Roman"/>
          <w:color w:val="ED7D31" w:themeColor="accent2"/>
          <w:sz w:val="28"/>
          <w:szCs w:val="28"/>
          <w:lang w:val="ru-RU"/>
        </w:rPr>
        <w:t>содержимого ресурса</w:t>
      </w:r>
      <w:r>
        <w:rPr>
          <w:rFonts w:ascii="Times New Roman" w:hAnsi="Times New Roman" w:cs="Times New Roman"/>
          <w:color w:val="000000" w:themeColor="text1"/>
          <w:sz w:val="28"/>
          <w:szCs w:val="28"/>
          <w:lang w:val="ru-RU"/>
        </w:rPr>
        <w:t xml:space="preserve">. </w:t>
      </w:r>
      <w:r>
        <w:rPr>
          <w:rFonts w:ascii="Times New Roman" w:hAnsi="Times New Roman" w:cs="Times New Roman"/>
          <w:color w:val="000000" w:themeColor="text1"/>
          <w:sz w:val="28"/>
          <w:szCs w:val="28"/>
        </w:rPr>
        <w:t>HEAD</w:t>
      </w:r>
      <w:r>
        <w:rPr>
          <w:rFonts w:ascii="Times New Roman" w:hAnsi="Times New Roman" w:cs="Times New Roman"/>
          <w:color w:val="000000" w:themeColor="text1"/>
          <w:sz w:val="28"/>
          <w:szCs w:val="28"/>
          <w:lang w:val="ru-RU"/>
        </w:rPr>
        <w:t xml:space="preserve">-запросы полезны, когда клиенту требуется только получить информацию о заголовках, например, для проверки доступности или проверки обновлений ресурса. </w:t>
      </w:r>
    </w:p>
    <w:p w14:paraId="1D092A8F" w14:textId="77777777" w:rsidR="00F72ABA" w:rsidRDefault="00F72ABA" w:rsidP="00F72ABA">
      <w:pPr>
        <w:rPr>
          <w:rFonts w:ascii="Times New Roman" w:hAnsi="Times New Roman" w:cs="Times New Roman"/>
          <w:color w:val="000000" w:themeColor="text1"/>
          <w:sz w:val="28"/>
          <w:szCs w:val="28"/>
          <w:lang w:val="ru-RU"/>
        </w:rPr>
      </w:pPr>
      <w:r w:rsidRPr="00DC71B7">
        <w:rPr>
          <w:rFonts w:ascii="Times New Roman" w:hAnsi="Times New Roman" w:cs="Times New Roman"/>
          <w:b/>
          <w:color w:val="5B9BD5" w:themeColor="accent1"/>
          <w:sz w:val="28"/>
          <w:szCs w:val="28"/>
        </w:rPr>
        <w:t>POST</w:t>
      </w:r>
      <w:r>
        <w:rPr>
          <w:rFonts w:ascii="Times New Roman" w:hAnsi="Times New Roman" w:cs="Times New Roman"/>
          <w:color w:val="000000" w:themeColor="text1"/>
          <w:sz w:val="28"/>
          <w:szCs w:val="28"/>
          <w:lang w:val="ru-RU"/>
        </w:rPr>
        <w:t xml:space="preserve">: Метод </w:t>
      </w:r>
      <w:r>
        <w:rPr>
          <w:rFonts w:ascii="Times New Roman" w:hAnsi="Times New Roman" w:cs="Times New Roman"/>
          <w:color w:val="000000" w:themeColor="text1"/>
          <w:sz w:val="28"/>
          <w:szCs w:val="28"/>
        </w:rPr>
        <w:t>POST</w:t>
      </w:r>
      <w:r>
        <w:rPr>
          <w:rFonts w:ascii="Times New Roman" w:hAnsi="Times New Roman" w:cs="Times New Roman"/>
          <w:color w:val="000000" w:themeColor="text1"/>
          <w:sz w:val="28"/>
          <w:szCs w:val="28"/>
          <w:lang w:val="ru-RU"/>
        </w:rPr>
        <w:t xml:space="preserve"> используется </w:t>
      </w:r>
      <w:r w:rsidRPr="002205CE">
        <w:rPr>
          <w:rFonts w:ascii="Times New Roman" w:hAnsi="Times New Roman" w:cs="Times New Roman"/>
          <w:color w:val="ED7D31" w:themeColor="accent2"/>
          <w:sz w:val="28"/>
          <w:szCs w:val="28"/>
          <w:lang w:val="ru-RU"/>
        </w:rPr>
        <w:t xml:space="preserve">для отправки данных на сервер </w:t>
      </w:r>
      <w:r>
        <w:rPr>
          <w:rFonts w:ascii="Times New Roman" w:hAnsi="Times New Roman" w:cs="Times New Roman"/>
          <w:color w:val="000000" w:themeColor="text1"/>
          <w:sz w:val="28"/>
          <w:szCs w:val="28"/>
          <w:lang w:val="ru-RU"/>
        </w:rPr>
        <w:t xml:space="preserve">для </w:t>
      </w:r>
      <w:r w:rsidRPr="002205CE">
        <w:rPr>
          <w:rFonts w:ascii="Times New Roman" w:hAnsi="Times New Roman" w:cs="Times New Roman"/>
          <w:color w:val="ED7D31" w:themeColor="accent2"/>
          <w:sz w:val="28"/>
          <w:szCs w:val="28"/>
          <w:lang w:val="ru-RU"/>
        </w:rPr>
        <w:t>создания нового ресурса</w:t>
      </w:r>
      <w:r>
        <w:rPr>
          <w:rFonts w:ascii="Times New Roman" w:hAnsi="Times New Roman" w:cs="Times New Roman"/>
          <w:color w:val="000000" w:themeColor="text1"/>
          <w:sz w:val="28"/>
          <w:szCs w:val="28"/>
          <w:lang w:val="ru-RU"/>
        </w:rPr>
        <w:t xml:space="preserve"> или выполнения какой-либо операции на сервере. </w:t>
      </w:r>
      <w:r w:rsidRPr="002205CE">
        <w:rPr>
          <w:rFonts w:ascii="Times New Roman" w:hAnsi="Times New Roman" w:cs="Times New Roman"/>
          <w:color w:val="ED7D31" w:themeColor="accent2"/>
          <w:sz w:val="28"/>
          <w:szCs w:val="28"/>
          <w:lang w:val="ru-RU"/>
        </w:rPr>
        <w:t xml:space="preserve">Клиент отправляет </w:t>
      </w:r>
      <w:r>
        <w:rPr>
          <w:rFonts w:ascii="Times New Roman" w:hAnsi="Times New Roman" w:cs="Times New Roman"/>
          <w:color w:val="000000" w:themeColor="text1"/>
          <w:sz w:val="28"/>
          <w:szCs w:val="28"/>
        </w:rPr>
        <w:t>POST</w:t>
      </w:r>
      <w:r>
        <w:rPr>
          <w:rFonts w:ascii="Times New Roman" w:hAnsi="Times New Roman" w:cs="Times New Roman"/>
          <w:color w:val="000000" w:themeColor="text1"/>
          <w:sz w:val="28"/>
          <w:szCs w:val="28"/>
          <w:lang w:val="ru-RU"/>
        </w:rPr>
        <w:t xml:space="preserve">-запрос с </w:t>
      </w:r>
      <w:r w:rsidRPr="002205CE">
        <w:rPr>
          <w:rFonts w:ascii="Times New Roman" w:hAnsi="Times New Roman" w:cs="Times New Roman"/>
          <w:color w:val="ED7D31" w:themeColor="accent2"/>
          <w:sz w:val="28"/>
          <w:szCs w:val="28"/>
          <w:lang w:val="ru-RU"/>
        </w:rPr>
        <w:t>данными в теле запроса</w:t>
      </w:r>
      <w:r>
        <w:rPr>
          <w:rFonts w:ascii="Times New Roman" w:hAnsi="Times New Roman" w:cs="Times New Roman"/>
          <w:color w:val="000000" w:themeColor="text1"/>
          <w:sz w:val="28"/>
          <w:szCs w:val="28"/>
          <w:lang w:val="ru-RU"/>
        </w:rPr>
        <w:t xml:space="preserve">, и сервер обрабатывает эти данные соответствующим образом. </w:t>
      </w:r>
      <w:r>
        <w:rPr>
          <w:rFonts w:ascii="Times New Roman" w:hAnsi="Times New Roman" w:cs="Times New Roman"/>
          <w:color w:val="000000" w:themeColor="text1"/>
          <w:sz w:val="28"/>
          <w:szCs w:val="28"/>
        </w:rPr>
        <w:t>POST</w:t>
      </w:r>
      <w:r>
        <w:rPr>
          <w:rFonts w:ascii="Times New Roman" w:hAnsi="Times New Roman" w:cs="Times New Roman"/>
          <w:color w:val="000000" w:themeColor="text1"/>
          <w:sz w:val="28"/>
          <w:szCs w:val="28"/>
          <w:lang w:val="ru-RU"/>
        </w:rPr>
        <w:t xml:space="preserve">-запросы могут изменять состояние сервера или создавать новые ресурсы. Примером </w:t>
      </w:r>
      <w:r>
        <w:rPr>
          <w:rFonts w:ascii="Times New Roman" w:hAnsi="Times New Roman" w:cs="Times New Roman"/>
          <w:color w:val="000000" w:themeColor="text1"/>
          <w:sz w:val="28"/>
          <w:szCs w:val="28"/>
        </w:rPr>
        <w:t>POST</w:t>
      </w:r>
      <w:r>
        <w:rPr>
          <w:rFonts w:ascii="Times New Roman" w:hAnsi="Times New Roman" w:cs="Times New Roman"/>
          <w:color w:val="000000" w:themeColor="text1"/>
          <w:sz w:val="28"/>
          <w:szCs w:val="28"/>
          <w:lang w:val="ru-RU"/>
        </w:rPr>
        <w:t xml:space="preserve">-запроса является </w:t>
      </w:r>
      <w:r w:rsidRPr="002205CE">
        <w:rPr>
          <w:rFonts w:ascii="Times New Roman" w:hAnsi="Times New Roman" w:cs="Times New Roman"/>
          <w:color w:val="ED7D31" w:themeColor="accent2"/>
          <w:sz w:val="28"/>
          <w:szCs w:val="28"/>
          <w:lang w:val="ru-RU"/>
        </w:rPr>
        <w:t>отправка данных формы на сервер</w:t>
      </w:r>
      <w:r>
        <w:rPr>
          <w:rFonts w:ascii="Times New Roman" w:hAnsi="Times New Roman" w:cs="Times New Roman"/>
          <w:color w:val="000000" w:themeColor="text1"/>
          <w:sz w:val="28"/>
          <w:szCs w:val="28"/>
          <w:lang w:val="ru-RU"/>
        </w:rPr>
        <w:t>.</w:t>
      </w:r>
    </w:p>
    <w:p w14:paraId="03B27A22" w14:textId="77777777" w:rsidR="00F72ABA" w:rsidRDefault="00F72ABA" w:rsidP="00F72ABA">
      <w:pPr>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 xml:space="preserve"> </w:t>
      </w:r>
      <w:r w:rsidRPr="00DC71B7">
        <w:rPr>
          <w:rFonts w:ascii="Times New Roman" w:hAnsi="Times New Roman" w:cs="Times New Roman"/>
          <w:b/>
          <w:color w:val="5B9BD5" w:themeColor="accent1"/>
          <w:sz w:val="28"/>
          <w:szCs w:val="28"/>
        </w:rPr>
        <w:t>PUT</w:t>
      </w:r>
      <w:r>
        <w:rPr>
          <w:rFonts w:ascii="Times New Roman" w:hAnsi="Times New Roman" w:cs="Times New Roman"/>
          <w:color w:val="000000" w:themeColor="text1"/>
          <w:sz w:val="28"/>
          <w:szCs w:val="28"/>
          <w:lang w:val="ru-RU"/>
        </w:rPr>
        <w:t xml:space="preserve">: Метод </w:t>
      </w:r>
      <w:r>
        <w:rPr>
          <w:rFonts w:ascii="Times New Roman" w:hAnsi="Times New Roman" w:cs="Times New Roman"/>
          <w:color w:val="000000" w:themeColor="text1"/>
          <w:sz w:val="28"/>
          <w:szCs w:val="28"/>
        </w:rPr>
        <w:t>PUT</w:t>
      </w:r>
      <w:r>
        <w:rPr>
          <w:rFonts w:ascii="Times New Roman" w:hAnsi="Times New Roman" w:cs="Times New Roman"/>
          <w:color w:val="000000" w:themeColor="text1"/>
          <w:sz w:val="28"/>
          <w:szCs w:val="28"/>
          <w:lang w:val="ru-RU"/>
        </w:rPr>
        <w:t xml:space="preserve"> используется </w:t>
      </w:r>
      <w:r w:rsidRPr="002205CE">
        <w:rPr>
          <w:rFonts w:ascii="Times New Roman" w:hAnsi="Times New Roman" w:cs="Times New Roman"/>
          <w:color w:val="ED7D31" w:themeColor="accent2"/>
          <w:sz w:val="28"/>
          <w:szCs w:val="28"/>
          <w:lang w:val="ru-RU"/>
        </w:rPr>
        <w:t>для загрузки или замены ресурса на сервере</w:t>
      </w:r>
      <w:r>
        <w:rPr>
          <w:rFonts w:ascii="Times New Roman" w:hAnsi="Times New Roman" w:cs="Times New Roman"/>
          <w:color w:val="000000" w:themeColor="text1"/>
          <w:sz w:val="28"/>
          <w:szCs w:val="28"/>
          <w:lang w:val="ru-RU"/>
        </w:rPr>
        <w:t xml:space="preserve">. Клиент отправляет </w:t>
      </w:r>
      <w:r>
        <w:rPr>
          <w:rFonts w:ascii="Times New Roman" w:hAnsi="Times New Roman" w:cs="Times New Roman"/>
          <w:color w:val="000000" w:themeColor="text1"/>
          <w:sz w:val="28"/>
          <w:szCs w:val="28"/>
        </w:rPr>
        <w:t>PUT</w:t>
      </w:r>
      <w:r>
        <w:rPr>
          <w:rFonts w:ascii="Times New Roman" w:hAnsi="Times New Roman" w:cs="Times New Roman"/>
          <w:color w:val="000000" w:themeColor="text1"/>
          <w:sz w:val="28"/>
          <w:szCs w:val="28"/>
          <w:lang w:val="ru-RU"/>
        </w:rPr>
        <w:t xml:space="preserve">-запрос с данными ресурса в теле запроса на указанный </w:t>
      </w:r>
      <w:r>
        <w:rPr>
          <w:rFonts w:ascii="Times New Roman" w:hAnsi="Times New Roman" w:cs="Times New Roman"/>
          <w:color w:val="000000" w:themeColor="text1"/>
          <w:sz w:val="28"/>
          <w:szCs w:val="28"/>
        </w:rPr>
        <w:t>URL</w:t>
      </w:r>
      <w:r>
        <w:rPr>
          <w:rFonts w:ascii="Times New Roman" w:hAnsi="Times New Roman" w:cs="Times New Roman"/>
          <w:color w:val="000000" w:themeColor="text1"/>
          <w:sz w:val="28"/>
          <w:szCs w:val="28"/>
          <w:lang w:val="ru-RU"/>
        </w:rPr>
        <w:t xml:space="preserve">-адрес, и </w:t>
      </w:r>
      <w:r w:rsidRPr="002205CE">
        <w:rPr>
          <w:rFonts w:ascii="Times New Roman" w:hAnsi="Times New Roman" w:cs="Times New Roman"/>
          <w:color w:val="ED7D31" w:themeColor="accent2"/>
          <w:sz w:val="28"/>
          <w:szCs w:val="28"/>
          <w:lang w:val="ru-RU"/>
        </w:rPr>
        <w:t xml:space="preserve">сервер сохраняет или заменяет ресурс по указанному </w:t>
      </w:r>
      <w:r>
        <w:rPr>
          <w:rFonts w:ascii="Times New Roman" w:hAnsi="Times New Roman" w:cs="Times New Roman"/>
          <w:color w:val="000000" w:themeColor="text1"/>
          <w:sz w:val="28"/>
          <w:szCs w:val="28"/>
          <w:lang w:val="ru-RU"/>
        </w:rPr>
        <w:t xml:space="preserve">адресу. </w:t>
      </w:r>
      <w:r>
        <w:rPr>
          <w:rFonts w:ascii="Times New Roman" w:hAnsi="Times New Roman" w:cs="Times New Roman"/>
          <w:color w:val="000000" w:themeColor="text1"/>
          <w:sz w:val="28"/>
          <w:szCs w:val="28"/>
        </w:rPr>
        <w:t>PUT</w:t>
      </w:r>
      <w:r>
        <w:rPr>
          <w:rFonts w:ascii="Times New Roman" w:hAnsi="Times New Roman" w:cs="Times New Roman"/>
          <w:color w:val="000000" w:themeColor="text1"/>
          <w:sz w:val="28"/>
          <w:szCs w:val="28"/>
          <w:lang w:val="ru-RU"/>
        </w:rPr>
        <w:t xml:space="preserve">-запросы полезны, когда клиент хочет обновить существующий ресурс или создать новый ресурс с определенным </w:t>
      </w:r>
      <w:r>
        <w:rPr>
          <w:rFonts w:ascii="Times New Roman" w:hAnsi="Times New Roman" w:cs="Times New Roman"/>
          <w:color w:val="000000" w:themeColor="text1"/>
          <w:sz w:val="28"/>
          <w:szCs w:val="28"/>
        </w:rPr>
        <w:t>URL</w:t>
      </w:r>
      <w:r>
        <w:rPr>
          <w:rFonts w:ascii="Times New Roman" w:hAnsi="Times New Roman" w:cs="Times New Roman"/>
          <w:color w:val="000000" w:themeColor="text1"/>
          <w:sz w:val="28"/>
          <w:szCs w:val="28"/>
          <w:lang w:val="ru-RU"/>
        </w:rPr>
        <w:t>-адресом.</w:t>
      </w:r>
    </w:p>
    <w:p w14:paraId="7CDEFBC5" w14:textId="6AE5D058" w:rsidR="002205CE" w:rsidRPr="002205CE" w:rsidRDefault="00F72ABA" w:rsidP="002205CE">
      <w:pPr>
        <w:jc w:val="center"/>
        <w:rPr>
          <w:rFonts w:ascii="Times New Roman" w:hAnsi="Times New Roman" w:cs="Times New Roman"/>
          <w:color w:val="5B9BD5" w:themeColor="accent1"/>
          <w:sz w:val="28"/>
          <w:szCs w:val="28"/>
          <w:lang w:val="ru-RU"/>
        </w:rPr>
      </w:pPr>
      <w:r w:rsidRPr="002205CE">
        <w:rPr>
          <w:rFonts w:ascii="Times New Roman" w:hAnsi="Times New Roman" w:cs="Times New Roman"/>
          <w:b/>
          <w:bCs/>
          <w:color w:val="5B9BD5" w:themeColor="accent1"/>
          <w:sz w:val="28"/>
          <w:szCs w:val="28"/>
          <w:lang w:val="ru-RU"/>
        </w:rPr>
        <w:t>Код состояния</w:t>
      </w:r>
    </w:p>
    <w:p w14:paraId="71041715" w14:textId="4D3B7406" w:rsidR="00F72ABA" w:rsidRDefault="00F72ABA" w:rsidP="00F72ABA">
      <w:pPr>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 xml:space="preserve">является частью </w:t>
      </w:r>
      <w:r w:rsidRPr="002205CE">
        <w:rPr>
          <w:rFonts w:ascii="Times New Roman" w:hAnsi="Times New Roman" w:cs="Times New Roman"/>
          <w:color w:val="ED7D31" w:themeColor="accent2"/>
          <w:sz w:val="28"/>
          <w:szCs w:val="28"/>
          <w:lang w:val="ru-RU"/>
        </w:rPr>
        <w:t>первой строки ответа сервера</w:t>
      </w:r>
      <w:r>
        <w:rPr>
          <w:rFonts w:ascii="Times New Roman" w:hAnsi="Times New Roman" w:cs="Times New Roman"/>
          <w:color w:val="000000" w:themeColor="text1"/>
          <w:sz w:val="28"/>
          <w:szCs w:val="28"/>
          <w:lang w:val="ru-RU"/>
        </w:rPr>
        <w:t xml:space="preserve">. Он представляет собой целое число из </w:t>
      </w:r>
      <w:r w:rsidRPr="002205CE">
        <w:rPr>
          <w:rFonts w:ascii="Times New Roman" w:hAnsi="Times New Roman" w:cs="Times New Roman"/>
          <w:color w:val="ED7D31" w:themeColor="accent2"/>
          <w:sz w:val="28"/>
          <w:szCs w:val="28"/>
          <w:lang w:val="ru-RU"/>
        </w:rPr>
        <w:t>трех арабских цифр</w:t>
      </w:r>
      <w:r>
        <w:rPr>
          <w:rFonts w:ascii="Times New Roman" w:hAnsi="Times New Roman" w:cs="Times New Roman"/>
          <w:color w:val="000000" w:themeColor="text1"/>
          <w:sz w:val="28"/>
          <w:szCs w:val="28"/>
          <w:lang w:val="ru-RU"/>
        </w:rPr>
        <w:t xml:space="preserve">. </w:t>
      </w:r>
      <w:r w:rsidRPr="002205CE">
        <w:rPr>
          <w:rFonts w:ascii="Times New Roman" w:hAnsi="Times New Roman" w:cs="Times New Roman"/>
          <w:color w:val="ED7D31" w:themeColor="accent2"/>
          <w:sz w:val="28"/>
          <w:szCs w:val="28"/>
          <w:lang w:val="ru-RU"/>
        </w:rPr>
        <w:t xml:space="preserve">Первая </w:t>
      </w:r>
      <w:r>
        <w:rPr>
          <w:rFonts w:ascii="Times New Roman" w:hAnsi="Times New Roman" w:cs="Times New Roman"/>
          <w:color w:val="000000" w:themeColor="text1"/>
          <w:sz w:val="28"/>
          <w:szCs w:val="28"/>
          <w:lang w:val="ru-RU"/>
        </w:rPr>
        <w:t xml:space="preserve">цифра указывает на </w:t>
      </w:r>
      <w:r w:rsidRPr="002205CE">
        <w:rPr>
          <w:rFonts w:ascii="Times New Roman" w:hAnsi="Times New Roman" w:cs="Times New Roman"/>
          <w:color w:val="ED7D31" w:themeColor="accent2"/>
          <w:sz w:val="28"/>
          <w:szCs w:val="28"/>
          <w:lang w:val="ru-RU"/>
        </w:rPr>
        <w:t xml:space="preserve">класс </w:t>
      </w:r>
      <w:r>
        <w:rPr>
          <w:rFonts w:ascii="Times New Roman" w:hAnsi="Times New Roman" w:cs="Times New Roman"/>
          <w:color w:val="000000" w:themeColor="text1"/>
          <w:sz w:val="28"/>
          <w:szCs w:val="28"/>
          <w:lang w:val="ru-RU"/>
        </w:rPr>
        <w:t>состояния. За кодом ответа обычно следует отделённая пробелом поясняющая фраза на английском языке, которая разъясняет человеку причину именно такого ответа</w:t>
      </w:r>
    </w:p>
    <w:p w14:paraId="43C8572B" w14:textId="77777777" w:rsidR="002205CE" w:rsidRDefault="00F72ABA" w:rsidP="002205CE">
      <w:pPr>
        <w:jc w:val="center"/>
        <w:rPr>
          <w:rFonts w:ascii="Times New Roman" w:hAnsi="Times New Roman" w:cs="Times New Roman"/>
          <w:color w:val="000000" w:themeColor="text1"/>
          <w:sz w:val="28"/>
          <w:szCs w:val="28"/>
          <w:lang w:val="ru-RU"/>
        </w:rPr>
      </w:pPr>
      <w:r w:rsidRPr="002205CE">
        <w:rPr>
          <w:rFonts w:ascii="Times New Roman" w:hAnsi="Times New Roman" w:cs="Times New Roman"/>
          <w:b/>
          <w:color w:val="5B9BD5" w:themeColor="accent1"/>
          <w:sz w:val="28"/>
          <w:szCs w:val="28"/>
          <w:lang w:val="ru-RU"/>
        </w:rPr>
        <w:t>Классы кодов состояния</w:t>
      </w:r>
      <w:r w:rsidRPr="002205CE">
        <w:rPr>
          <w:rFonts w:ascii="Times New Roman" w:hAnsi="Times New Roman" w:cs="Times New Roman"/>
          <w:color w:val="5B9BD5" w:themeColor="accent1"/>
          <w:sz w:val="28"/>
          <w:szCs w:val="28"/>
          <w:lang w:val="ru-RU"/>
        </w:rPr>
        <w:t xml:space="preserve"> </w:t>
      </w:r>
      <w:r>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rPr>
        <w:t>status</w:t>
      </w:r>
      <w:r>
        <w:rPr>
          <w:rFonts w:ascii="Times New Roman" w:hAnsi="Times New Roman" w:cs="Times New Roman"/>
          <w:color w:val="000000" w:themeColor="text1"/>
          <w:sz w:val="28"/>
          <w:szCs w:val="28"/>
          <w:lang w:val="ru-RU"/>
        </w:rPr>
        <w:t xml:space="preserve"> </w:t>
      </w:r>
      <w:r>
        <w:rPr>
          <w:rFonts w:ascii="Times New Roman" w:hAnsi="Times New Roman" w:cs="Times New Roman"/>
          <w:color w:val="000000" w:themeColor="text1"/>
          <w:sz w:val="28"/>
          <w:szCs w:val="28"/>
        </w:rPr>
        <w:t>codes</w:t>
      </w:r>
      <w:r>
        <w:rPr>
          <w:rFonts w:ascii="Times New Roman" w:hAnsi="Times New Roman" w:cs="Times New Roman"/>
          <w:color w:val="000000" w:themeColor="text1"/>
          <w:sz w:val="28"/>
          <w:szCs w:val="28"/>
          <w:lang w:val="ru-RU"/>
        </w:rPr>
        <w:t>)</w:t>
      </w:r>
    </w:p>
    <w:p w14:paraId="2D52EDF3" w14:textId="77777777" w:rsidR="002205CE" w:rsidRDefault="00F72ABA" w:rsidP="00F72ABA">
      <w:pPr>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 xml:space="preserve"> имеет свое значение и семантику:</w:t>
      </w:r>
    </w:p>
    <w:p w14:paraId="44F66B54" w14:textId="55154DB5" w:rsidR="00F72ABA" w:rsidRDefault="00F72ABA" w:rsidP="00F72ABA">
      <w:pPr>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 xml:space="preserve"> </w:t>
      </w:r>
      <w:r w:rsidRPr="002205CE">
        <w:rPr>
          <w:rFonts w:ascii="Times New Roman" w:hAnsi="Times New Roman" w:cs="Times New Roman"/>
          <w:b/>
          <w:color w:val="5B9BD5" w:themeColor="accent1"/>
          <w:sz w:val="28"/>
          <w:szCs w:val="28"/>
          <w:lang w:val="ru-RU"/>
        </w:rPr>
        <w:t>Информационные</w:t>
      </w:r>
      <w:r w:rsidRPr="002205CE">
        <w:rPr>
          <w:rFonts w:ascii="Times New Roman" w:hAnsi="Times New Roman" w:cs="Times New Roman"/>
          <w:color w:val="5B9BD5" w:themeColor="accent1"/>
          <w:sz w:val="28"/>
          <w:szCs w:val="28"/>
          <w:lang w:val="ru-RU"/>
        </w:rPr>
        <w:t xml:space="preserve"> </w:t>
      </w:r>
      <w:r>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rPr>
        <w:t>Informational</w:t>
      </w:r>
      <w:r>
        <w:rPr>
          <w:rFonts w:ascii="Times New Roman" w:hAnsi="Times New Roman" w:cs="Times New Roman"/>
          <w:color w:val="000000" w:themeColor="text1"/>
          <w:sz w:val="28"/>
          <w:szCs w:val="28"/>
          <w:lang w:val="ru-RU"/>
        </w:rPr>
        <w:t xml:space="preserve">) (100-199): Коды состояния в этом классе предназначены для передачи </w:t>
      </w:r>
      <w:r w:rsidRPr="002205CE">
        <w:rPr>
          <w:rFonts w:ascii="Times New Roman" w:hAnsi="Times New Roman" w:cs="Times New Roman"/>
          <w:color w:val="ED7D31" w:themeColor="accent2"/>
          <w:sz w:val="28"/>
          <w:szCs w:val="28"/>
          <w:lang w:val="ru-RU"/>
        </w:rPr>
        <w:t>информационных сообщений о статусе запроса</w:t>
      </w:r>
      <w:r>
        <w:rPr>
          <w:rFonts w:ascii="Times New Roman" w:hAnsi="Times New Roman" w:cs="Times New Roman"/>
          <w:color w:val="000000" w:themeColor="text1"/>
          <w:sz w:val="28"/>
          <w:szCs w:val="28"/>
          <w:lang w:val="ru-RU"/>
        </w:rPr>
        <w:t xml:space="preserve">. Они указывают, что </w:t>
      </w:r>
      <w:r w:rsidRPr="002205CE">
        <w:rPr>
          <w:rFonts w:ascii="Times New Roman" w:hAnsi="Times New Roman" w:cs="Times New Roman"/>
          <w:color w:val="ED7D31" w:themeColor="accent2"/>
          <w:sz w:val="28"/>
          <w:szCs w:val="28"/>
          <w:lang w:val="ru-RU"/>
        </w:rPr>
        <w:t>запрос принят сервером и находится в процессе обработки</w:t>
      </w:r>
      <w:r>
        <w:rPr>
          <w:rFonts w:ascii="Times New Roman" w:hAnsi="Times New Roman" w:cs="Times New Roman"/>
          <w:color w:val="000000" w:themeColor="text1"/>
          <w:sz w:val="28"/>
          <w:szCs w:val="28"/>
          <w:lang w:val="ru-RU"/>
        </w:rPr>
        <w:t>. Примером кода состояния из этого класса является 100 (</w:t>
      </w:r>
      <w:r>
        <w:rPr>
          <w:rFonts w:ascii="Times New Roman" w:hAnsi="Times New Roman" w:cs="Times New Roman"/>
          <w:color w:val="000000" w:themeColor="text1"/>
          <w:sz w:val="28"/>
          <w:szCs w:val="28"/>
        </w:rPr>
        <w:t>Continue</w:t>
      </w:r>
      <w:r>
        <w:rPr>
          <w:rFonts w:ascii="Times New Roman" w:hAnsi="Times New Roman" w:cs="Times New Roman"/>
          <w:color w:val="000000" w:themeColor="text1"/>
          <w:sz w:val="28"/>
          <w:szCs w:val="28"/>
          <w:lang w:val="ru-RU"/>
        </w:rPr>
        <w:t>), который сообщает клиенту, что сервер принял часть запроса и ожидает получения остальных данных.</w:t>
      </w:r>
    </w:p>
    <w:p w14:paraId="281693AA" w14:textId="77777777" w:rsidR="002205CE" w:rsidRDefault="00F72ABA" w:rsidP="00F72ABA">
      <w:pPr>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lastRenderedPageBreak/>
        <w:t xml:space="preserve"> </w:t>
      </w:r>
      <w:r w:rsidRPr="002205CE">
        <w:rPr>
          <w:rFonts w:ascii="Times New Roman" w:hAnsi="Times New Roman" w:cs="Times New Roman"/>
          <w:b/>
          <w:color w:val="5B9BD5" w:themeColor="accent1"/>
          <w:sz w:val="28"/>
          <w:szCs w:val="28"/>
          <w:lang w:val="ru-RU"/>
        </w:rPr>
        <w:t>Успешные</w:t>
      </w:r>
      <w:r w:rsidRPr="002205CE">
        <w:rPr>
          <w:rFonts w:ascii="Times New Roman" w:hAnsi="Times New Roman" w:cs="Times New Roman"/>
          <w:color w:val="5B9BD5" w:themeColor="accent1"/>
          <w:sz w:val="28"/>
          <w:szCs w:val="28"/>
          <w:lang w:val="ru-RU"/>
        </w:rPr>
        <w:t xml:space="preserve"> </w:t>
      </w:r>
      <w:r>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rPr>
        <w:t>Successful</w:t>
      </w:r>
      <w:r>
        <w:rPr>
          <w:rFonts w:ascii="Times New Roman" w:hAnsi="Times New Roman" w:cs="Times New Roman"/>
          <w:color w:val="000000" w:themeColor="text1"/>
          <w:sz w:val="28"/>
          <w:szCs w:val="28"/>
          <w:lang w:val="ru-RU"/>
        </w:rPr>
        <w:t xml:space="preserve">) (200-299): Коды состояния в этом классе указывают на успешное выполнение запроса. Они сообщают клиенту, что </w:t>
      </w:r>
      <w:r w:rsidRPr="002205CE">
        <w:rPr>
          <w:rFonts w:ascii="Times New Roman" w:hAnsi="Times New Roman" w:cs="Times New Roman"/>
          <w:color w:val="ED7D31" w:themeColor="accent2"/>
          <w:sz w:val="28"/>
          <w:szCs w:val="28"/>
          <w:lang w:val="ru-RU"/>
        </w:rPr>
        <w:t xml:space="preserve">запрос был обработан успешно и результаты находятся в ответе сервера. </w:t>
      </w:r>
      <w:r>
        <w:rPr>
          <w:rFonts w:ascii="Times New Roman" w:hAnsi="Times New Roman" w:cs="Times New Roman"/>
          <w:color w:val="000000" w:themeColor="text1"/>
          <w:sz w:val="28"/>
          <w:szCs w:val="28"/>
          <w:lang w:val="ru-RU"/>
        </w:rPr>
        <w:t>Наиболее известным кодом состояния из этого класса является 200 (</w:t>
      </w:r>
      <w:r>
        <w:rPr>
          <w:rFonts w:ascii="Times New Roman" w:hAnsi="Times New Roman" w:cs="Times New Roman"/>
          <w:color w:val="000000" w:themeColor="text1"/>
          <w:sz w:val="28"/>
          <w:szCs w:val="28"/>
        </w:rPr>
        <w:t>OK</w:t>
      </w:r>
      <w:r>
        <w:rPr>
          <w:rFonts w:ascii="Times New Roman" w:hAnsi="Times New Roman" w:cs="Times New Roman"/>
          <w:color w:val="000000" w:themeColor="text1"/>
          <w:sz w:val="28"/>
          <w:szCs w:val="28"/>
          <w:lang w:val="ru-RU"/>
        </w:rPr>
        <w:t xml:space="preserve">), который указывает на успешное выполнение запроса и возвращает запрошенные данные. </w:t>
      </w:r>
    </w:p>
    <w:p w14:paraId="3C80422B" w14:textId="578F1B49" w:rsidR="00F72ABA" w:rsidRDefault="00F72ABA" w:rsidP="00F72ABA">
      <w:pPr>
        <w:rPr>
          <w:rFonts w:ascii="Times New Roman" w:hAnsi="Times New Roman" w:cs="Times New Roman"/>
          <w:color w:val="000000" w:themeColor="text1"/>
          <w:sz w:val="28"/>
          <w:szCs w:val="28"/>
          <w:lang w:val="ru-RU"/>
        </w:rPr>
      </w:pPr>
      <w:r w:rsidRPr="002205CE">
        <w:rPr>
          <w:rFonts w:ascii="Times New Roman" w:hAnsi="Times New Roman" w:cs="Times New Roman"/>
          <w:b/>
          <w:color w:val="5B9BD5" w:themeColor="accent1"/>
          <w:sz w:val="28"/>
          <w:szCs w:val="28"/>
          <w:lang w:val="ru-RU"/>
        </w:rPr>
        <w:t>Перенаправления</w:t>
      </w:r>
      <w:r w:rsidRPr="002205CE">
        <w:rPr>
          <w:rFonts w:ascii="Times New Roman" w:hAnsi="Times New Roman" w:cs="Times New Roman"/>
          <w:color w:val="5B9BD5" w:themeColor="accent1"/>
          <w:sz w:val="28"/>
          <w:szCs w:val="28"/>
          <w:lang w:val="ru-RU"/>
        </w:rPr>
        <w:t xml:space="preserve"> </w:t>
      </w:r>
      <w:r>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rPr>
        <w:t>Redirection</w:t>
      </w:r>
      <w:r>
        <w:rPr>
          <w:rFonts w:ascii="Times New Roman" w:hAnsi="Times New Roman" w:cs="Times New Roman"/>
          <w:color w:val="000000" w:themeColor="text1"/>
          <w:sz w:val="28"/>
          <w:szCs w:val="28"/>
          <w:lang w:val="ru-RU"/>
        </w:rPr>
        <w:t xml:space="preserve">) (300-399): Коды состояния в этом классе указывают на </w:t>
      </w:r>
      <w:r w:rsidRPr="002205CE">
        <w:rPr>
          <w:rFonts w:ascii="Times New Roman" w:hAnsi="Times New Roman" w:cs="Times New Roman"/>
          <w:color w:val="ED7D31" w:themeColor="accent2"/>
          <w:sz w:val="28"/>
          <w:szCs w:val="28"/>
          <w:lang w:val="ru-RU"/>
        </w:rPr>
        <w:t>необходимость выполнения дополнительных действий для завершения запроса</w:t>
      </w:r>
      <w:r>
        <w:rPr>
          <w:rFonts w:ascii="Times New Roman" w:hAnsi="Times New Roman" w:cs="Times New Roman"/>
          <w:color w:val="000000" w:themeColor="text1"/>
          <w:sz w:val="28"/>
          <w:szCs w:val="28"/>
          <w:lang w:val="ru-RU"/>
        </w:rPr>
        <w:t xml:space="preserve">. Они сообщают клиенту о необходимости </w:t>
      </w:r>
      <w:r w:rsidRPr="002205CE">
        <w:rPr>
          <w:rFonts w:ascii="Times New Roman" w:hAnsi="Times New Roman" w:cs="Times New Roman"/>
          <w:color w:val="ED7D31" w:themeColor="accent2"/>
          <w:sz w:val="28"/>
          <w:szCs w:val="28"/>
          <w:lang w:val="ru-RU"/>
        </w:rPr>
        <w:t xml:space="preserve">перенаправления на другой ресурс </w:t>
      </w:r>
      <w:r>
        <w:rPr>
          <w:rFonts w:ascii="Times New Roman" w:hAnsi="Times New Roman" w:cs="Times New Roman"/>
          <w:color w:val="000000" w:themeColor="text1"/>
          <w:sz w:val="28"/>
          <w:szCs w:val="28"/>
          <w:lang w:val="ru-RU"/>
        </w:rPr>
        <w:t>или выполнения других действий. Примером кода состояния из этого класса является 302 (</w:t>
      </w:r>
      <w:r>
        <w:rPr>
          <w:rFonts w:ascii="Times New Roman" w:hAnsi="Times New Roman" w:cs="Times New Roman"/>
          <w:color w:val="000000" w:themeColor="text1"/>
          <w:sz w:val="28"/>
          <w:szCs w:val="28"/>
        </w:rPr>
        <w:t>Found</w:t>
      </w:r>
      <w:r>
        <w:rPr>
          <w:rFonts w:ascii="Times New Roman" w:hAnsi="Times New Roman" w:cs="Times New Roman"/>
          <w:color w:val="000000" w:themeColor="text1"/>
          <w:sz w:val="28"/>
          <w:szCs w:val="28"/>
          <w:lang w:val="ru-RU"/>
        </w:rPr>
        <w:t>), который указывает на временное перенаправление на другой ресурс.</w:t>
      </w:r>
    </w:p>
    <w:p w14:paraId="1F773E7E" w14:textId="77777777" w:rsidR="00F72ABA" w:rsidRDefault="00F72ABA" w:rsidP="00F72ABA">
      <w:pPr>
        <w:rPr>
          <w:rFonts w:ascii="Times New Roman" w:hAnsi="Times New Roman" w:cs="Times New Roman"/>
          <w:color w:val="000000" w:themeColor="text1"/>
          <w:sz w:val="28"/>
          <w:szCs w:val="28"/>
          <w:lang w:val="ru-RU"/>
        </w:rPr>
      </w:pPr>
      <w:r w:rsidRPr="002205CE">
        <w:rPr>
          <w:rFonts w:ascii="Times New Roman" w:hAnsi="Times New Roman" w:cs="Times New Roman"/>
          <w:color w:val="5B9BD5" w:themeColor="accent1"/>
          <w:sz w:val="28"/>
          <w:szCs w:val="28"/>
          <w:lang w:val="ru-RU"/>
        </w:rPr>
        <w:t xml:space="preserve"> </w:t>
      </w:r>
      <w:r w:rsidRPr="002205CE">
        <w:rPr>
          <w:rFonts w:ascii="Times New Roman" w:hAnsi="Times New Roman" w:cs="Times New Roman"/>
          <w:b/>
          <w:color w:val="5B9BD5" w:themeColor="accent1"/>
          <w:sz w:val="28"/>
          <w:szCs w:val="28"/>
          <w:lang w:val="ru-RU"/>
        </w:rPr>
        <w:t>Ошибки</w:t>
      </w:r>
      <w:r w:rsidRPr="002205CE">
        <w:rPr>
          <w:rFonts w:ascii="Times New Roman" w:hAnsi="Times New Roman" w:cs="Times New Roman"/>
          <w:color w:val="5B9BD5" w:themeColor="accent1"/>
          <w:sz w:val="28"/>
          <w:szCs w:val="28"/>
          <w:lang w:val="ru-RU"/>
        </w:rPr>
        <w:t xml:space="preserve"> </w:t>
      </w:r>
      <w:r w:rsidRPr="002205CE">
        <w:rPr>
          <w:rFonts w:ascii="Times New Roman" w:hAnsi="Times New Roman" w:cs="Times New Roman"/>
          <w:b/>
          <w:color w:val="5B9BD5" w:themeColor="accent1"/>
          <w:sz w:val="28"/>
          <w:szCs w:val="28"/>
          <w:lang w:val="ru-RU"/>
        </w:rPr>
        <w:t>клиента</w:t>
      </w:r>
      <w:r w:rsidRPr="002205CE">
        <w:rPr>
          <w:rFonts w:ascii="Times New Roman" w:hAnsi="Times New Roman" w:cs="Times New Roman"/>
          <w:color w:val="5B9BD5" w:themeColor="accent1"/>
          <w:sz w:val="28"/>
          <w:szCs w:val="28"/>
          <w:lang w:val="ru-RU"/>
        </w:rPr>
        <w:t xml:space="preserve"> </w:t>
      </w:r>
      <w:r>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rPr>
        <w:t>Client</w:t>
      </w:r>
      <w:r>
        <w:rPr>
          <w:rFonts w:ascii="Times New Roman" w:hAnsi="Times New Roman" w:cs="Times New Roman"/>
          <w:color w:val="000000" w:themeColor="text1"/>
          <w:sz w:val="28"/>
          <w:szCs w:val="28"/>
          <w:lang w:val="ru-RU"/>
        </w:rPr>
        <w:t xml:space="preserve"> </w:t>
      </w:r>
      <w:r>
        <w:rPr>
          <w:rFonts w:ascii="Times New Roman" w:hAnsi="Times New Roman" w:cs="Times New Roman"/>
          <w:color w:val="000000" w:themeColor="text1"/>
          <w:sz w:val="28"/>
          <w:szCs w:val="28"/>
        </w:rPr>
        <w:t>Errors</w:t>
      </w:r>
      <w:r>
        <w:rPr>
          <w:rFonts w:ascii="Times New Roman" w:hAnsi="Times New Roman" w:cs="Times New Roman"/>
          <w:color w:val="000000" w:themeColor="text1"/>
          <w:sz w:val="28"/>
          <w:szCs w:val="28"/>
          <w:lang w:val="ru-RU"/>
        </w:rPr>
        <w:t xml:space="preserve">) (400-499): Коды состояния в этом классе указывают на ошибки, связанные с запросом, отправленным клиентом. Они указывают на </w:t>
      </w:r>
      <w:r w:rsidRPr="002205CE">
        <w:rPr>
          <w:rFonts w:ascii="Times New Roman" w:hAnsi="Times New Roman" w:cs="Times New Roman"/>
          <w:color w:val="ED7D31" w:themeColor="accent2"/>
          <w:sz w:val="28"/>
          <w:szCs w:val="28"/>
          <w:lang w:val="ru-RU"/>
        </w:rPr>
        <w:t>неправильный или некорректный запрос со стороны клиента</w:t>
      </w:r>
      <w:r>
        <w:rPr>
          <w:rFonts w:ascii="Times New Roman" w:hAnsi="Times New Roman" w:cs="Times New Roman"/>
          <w:color w:val="000000" w:themeColor="text1"/>
          <w:sz w:val="28"/>
          <w:szCs w:val="28"/>
          <w:lang w:val="ru-RU"/>
        </w:rPr>
        <w:t>. Примером кода состояния из этого класса является 404 (</w:t>
      </w:r>
      <w:r>
        <w:rPr>
          <w:rFonts w:ascii="Times New Roman" w:hAnsi="Times New Roman" w:cs="Times New Roman"/>
          <w:color w:val="000000" w:themeColor="text1"/>
          <w:sz w:val="28"/>
          <w:szCs w:val="28"/>
        </w:rPr>
        <w:t>Not</w:t>
      </w:r>
      <w:r>
        <w:rPr>
          <w:rFonts w:ascii="Times New Roman" w:hAnsi="Times New Roman" w:cs="Times New Roman"/>
          <w:color w:val="000000" w:themeColor="text1"/>
          <w:sz w:val="28"/>
          <w:szCs w:val="28"/>
          <w:lang w:val="ru-RU"/>
        </w:rPr>
        <w:t xml:space="preserve"> </w:t>
      </w:r>
      <w:r>
        <w:rPr>
          <w:rFonts w:ascii="Times New Roman" w:hAnsi="Times New Roman" w:cs="Times New Roman"/>
          <w:color w:val="000000" w:themeColor="text1"/>
          <w:sz w:val="28"/>
          <w:szCs w:val="28"/>
        </w:rPr>
        <w:t>Found</w:t>
      </w:r>
      <w:r>
        <w:rPr>
          <w:rFonts w:ascii="Times New Roman" w:hAnsi="Times New Roman" w:cs="Times New Roman"/>
          <w:color w:val="000000" w:themeColor="text1"/>
          <w:sz w:val="28"/>
          <w:szCs w:val="28"/>
          <w:lang w:val="ru-RU"/>
        </w:rPr>
        <w:t xml:space="preserve">), который указывает на то, что запрашиваемый ресурс не найден на сервере. </w:t>
      </w:r>
    </w:p>
    <w:p w14:paraId="3CA53D91" w14:textId="77777777" w:rsidR="00F72ABA" w:rsidRDefault="00F72ABA" w:rsidP="00F72ABA">
      <w:pPr>
        <w:rPr>
          <w:rFonts w:ascii="Times New Roman" w:hAnsi="Times New Roman" w:cs="Times New Roman"/>
          <w:color w:val="000000" w:themeColor="text1"/>
          <w:sz w:val="28"/>
          <w:szCs w:val="28"/>
          <w:lang w:val="ru-RU"/>
        </w:rPr>
      </w:pPr>
      <w:r w:rsidRPr="002205CE">
        <w:rPr>
          <w:rFonts w:ascii="Times New Roman" w:hAnsi="Times New Roman" w:cs="Times New Roman"/>
          <w:b/>
          <w:color w:val="5B9BD5" w:themeColor="accent1"/>
          <w:sz w:val="28"/>
          <w:szCs w:val="28"/>
          <w:lang w:val="ru-RU"/>
        </w:rPr>
        <w:t>Ошибки сервера (</w:t>
      </w:r>
      <w:r>
        <w:rPr>
          <w:rFonts w:ascii="Times New Roman" w:hAnsi="Times New Roman" w:cs="Times New Roman"/>
          <w:color w:val="000000" w:themeColor="text1"/>
          <w:sz w:val="28"/>
          <w:szCs w:val="28"/>
        </w:rPr>
        <w:t>Server</w:t>
      </w:r>
      <w:r>
        <w:rPr>
          <w:rFonts w:ascii="Times New Roman" w:hAnsi="Times New Roman" w:cs="Times New Roman"/>
          <w:color w:val="000000" w:themeColor="text1"/>
          <w:sz w:val="28"/>
          <w:szCs w:val="28"/>
          <w:lang w:val="ru-RU"/>
        </w:rPr>
        <w:t xml:space="preserve"> </w:t>
      </w:r>
      <w:r>
        <w:rPr>
          <w:rFonts w:ascii="Times New Roman" w:hAnsi="Times New Roman" w:cs="Times New Roman"/>
          <w:color w:val="000000" w:themeColor="text1"/>
          <w:sz w:val="28"/>
          <w:szCs w:val="28"/>
        </w:rPr>
        <w:t>Errors</w:t>
      </w:r>
      <w:r>
        <w:rPr>
          <w:rFonts w:ascii="Times New Roman" w:hAnsi="Times New Roman" w:cs="Times New Roman"/>
          <w:color w:val="000000" w:themeColor="text1"/>
          <w:sz w:val="28"/>
          <w:szCs w:val="28"/>
          <w:lang w:val="ru-RU"/>
        </w:rPr>
        <w:t xml:space="preserve">) (500-599): Коды состояния в этом классе указывают на </w:t>
      </w:r>
      <w:r w:rsidRPr="002205CE">
        <w:rPr>
          <w:rFonts w:ascii="Times New Roman" w:hAnsi="Times New Roman" w:cs="Times New Roman"/>
          <w:color w:val="ED7D31" w:themeColor="accent2"/>
          <w:sz w:val="28"/>
          <w:szCs w:val="28"/>
          <w:lang w:val="ru-RU"/>
        </w:rPr>
        <w:t>ошибки</w:t>
      </w:r>
      <w:r>
        <w:rPr>
          <w:rFonts w:ascii="Times New Roman" w:hAnsi="Times New Roman" w:cs="Times New Roman"/>
          <w:color w:val="000000" w:themeColor="text1"/>
          <w:sz w:val="28"/>
          <w:szCs w:val="28"/>
          <w:lang w:val="ru-RU"/>
        </w:rPr>
        <w:t xml:space="preserve">, связанные с </w:t>
      </w:r>
      <w:r w:rsidRPr="002205CE">
        <w:rPr>
          <w:rFonts w:ascii="Times New Roman" w:hAnsi="Times New Roman" w:cs="Times New Roman"/>
          <w:color w:val="ED7D31" w:themeColor="accent2"/>
          <w:sz w:val="28"/>
          <w:szCs w:val="28"/>
          <w:lang w:val="ru-RU"/>
        </w:rPr>
        <w:t xml:space="preserve">обработкой запроса на сервере. </w:t>
      </w:r>
      <w:r>
        <w:rPr>
          <w:rFonts w:ascii="Times New Roman" w:hAnsi="Times New Roman" w:cs="Times New Roman"/>
          <w:color w:val="000000" w:themeColor="text1"/>
          <w:sz w:val="28"/>
          <w:szCs w:val="28"/>
          <w:lang w:val="ru-RU"/>
        </w:rPr>
        <w:t>Они указывают на проблемы или сбои в работе сервера. Примером кода состояния из этого класса является 500 (</w:t>
      </w:r>
      <w:r>
        <w:rPr>
          <w:rFonts w:ascii="Times New Roman" w:hAnsi="Times New Roman" w:cs="Times New Roman"/>
          <w:color w:val="000000" w:themeColor="text1"/>
          <w:sz w:val="28"/>
          <w:szCs w:val="28"/>
        </w:rPr>
        <w:t>Internal</w:t>
      </w:r>
      <w:r>
        <w:rPr>
          <w:rFonts w:ascii="Times New Roman" w:hAnsi="Times New Roman" w:cs="Times New Roman"/>
          <w:color w:val="000000" w:themeColor="text1"/>
          <w:sz w:val="28"/>
          <w:szCs w:val="28"/>
          <w:lang w:val="ru-RU"/>
        </w:rPr>
        <w:t xml:space="preserve"> </w:t>
      </w:r>
      <w:r>
        <w:rPr>
          <w:rFonts w:ascii="Times New Roman" w:hAnsi="Times New Roman" w:cs="Times New Roman"/>
          <w:color w:val="000000" w:themeColor="text1"/>
          <w:sz w:val="28"/>
          <w:szCs w:val="28"/>
        </w:rPr>
        <w:t>Server</w:t>
      </w:r>
      <w:r>
        <w:rPr>
          <w:rFonts w:ascii="Times New Roman" w:hAnsi="Times New Roman" w:cs="Times New Roman"/>
          <w:color w:val="000000" w:themeColor="text1"/>
          <w:sz w:val="28"/>
          <w:szCs w:val="28"/>
          <w:lang w:val="ru-RU"/>
        </w:rPr>
        <w:t xml:space="preserve"> </w:t>
      </w:r>
      <w:r>
        <w:rPr>
          <w:rFonts w:ascii="Times New Roman" w:hAnsi="Times New Roman" w:cs="Times New Roman"/>
          <w:color w:val="000000" w:themeColor="text1"/>
          <w:sz w:val="28"/>
          <w:szCs w:val="28"/>
        </w:rPr>
        <w:t>Error</w:t>
      </w:r>
      <w:r>
        <w:rPr>
          <w:rFonts w:ascii="Times New Roman" w:hAnsi="Times New Roman" w:cs="Times New Roman"/>
          <w:color w:val="000000" w:themeColor="text1"/>
          <w:sz w:val="28"/>
          <w:szCs w:val="28"/>
          <w:lang w:val="ru-RU"/>
        </w:rPr>
        <w:t xml:space="preserve">), который указывает на внутреннюю ошибку сервера. </w:t>
      </w:r>
    </w:p>
    <w:p w14:paraId="2A37BCB1" w14:textId="77777777" w:rsidR="00F72ABA" w:rsidRDefault="00F72ABA" w:rsidP="00F72ABA">
      <w:pPr>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 xml:space="preserve">Классы кодов состояния </w:t>
      </w:r>
      <w:r>
        <w:rPr>
          <w:rFonts w:ascii="Times New Roman" w:hAnsi="Times New Roman" w:cs="Times New Roman"/>
          <w:color w:val="000000" w:themeColor="text1"/>
          <w:sz w:val="28"/>
          <w:szCs w:val="28"/>
        </w:rPr>
        <w:t>HTTP</w:t>
      </w:r>
      <w:r>
        <w:rPr>
          <w:rFonts w:ascii="Times New Roman" w:hAnsi="Times New Roman" w:cs="Times New Roman"/>
          <w:color w:val="000000" w:themeColor="text1"/>
          <w:sz w:val="28"/>
          <w:szCs w:val="28"/>
          <w:lang w:val="ru-RU"/>
        </w:rPr>
        <w:t xml:space="preserve"> предоставляют информацию о результате выполнения запроса и позволяют клиенту и серверу</w:t>
      </w:r>
    </w:p>
    <w:p w14:paraId="374EA40C" w14:textId="77777777" w:rsidR="00F72ABA" w:rsidRPr="00C3021A" w:rsidRDefault="00F72ABA" w:rsidP="00F72ABA">
      <w:pPr>
        <w:jc w:val="center"/>
        <w:rPr>
          <w:rFonts w:ascii="Times New Roman" w:hAnsi="Times New Roman" w:cs="Times New Roman"/>
          <w:b/>
          <w:color w:val="5B9BD5" w:themeColor="accent1"/>
          <w:sz w:val="28"/>
          <w:szCs w:val="28"/>
          <w:lang w:val="ru-RU"/>
        </w:rPr>
      </w:pPr>
      <w:r w:rsidRPr="00C3021A">
        <w:rPr>
          <w:rFonts w:ascii="Times New Roman" w:hAnsi="Times New Roman" w:cs="Times New Roman"/>
          <w:b/>
          <w:color w:val="5B9BD5" w:themeColor="accent1"/>
          <w:sz w:val="28"/>
          <w:szCs w:val="28"/>
          <w:lang w:val="ru-RU"/>
        </w:rPr>
        <w:t>Заголовки:</w:t>
      </w:r>
    </w:p>
    <w:p w14:paraId="2BE292B1" w14:textId="77777777" w:rsidR="00C3021A" w:rsidRDefault="00F72ABA" w:rsidP="00F72ABA">
      <w:pPr>
        <w:rPr>
          <w:rFonts w:ascii="Times New Roman" w:hAnsi="Times New Roman" w:cs="Times New Roman"/>
          <w:color w:val="000000" w:themeColor="text1"/>
          <w:sz w:val="28"/>
          <w:szCs w:val="28"/>
          <w:lang w:val="ru-RU"/>
        </w:rPr>
      </w:pPr>
      <w:r w:rsidRPr="00C3021A">
        <w:rPr>
          <w:rFonts w:ascii="Times New Roman" w:hAnsi="Times New Roman" w:cs="Times New Roman"/>
          <w:b/>
          <w:bCs/>
          <w:color w:val="5B9BD5" w:themeColor="accent1"/>
          <w:sz w:val="28"/>
          <w:szCs w:val="28"/>
          <w:lang w:val="ru-RU"/>
        </w:rPr>
        <w:t xml:space="preserve">Заголовки </w:t>
      </w:r>
      <w:r w:rsidRPr="00C3021A">
        <w:rPr>
          <w:rFonts w:ascii="Times New Roman" w:hAnsi="Times New Roman" w:cs="Times New Roman"/>
          <w:b/>
          <w:bCs/>
          <w:color w:val="5B9BD5" w:themeColor="accent1"/>
          <w:sz w:val="28"/>
          <w:szCs w:val="28"/>
        </w:rPr>
        <w:t>HTTP</w:t>
      </w:r>
      <w:r w:rsidRPr="00C3021A">
        <w:rPr>
          <w:rFonts w:ascii="Times New Roman" w:hAnsi="Times New Roman" w:cs="Times New Roman"/>
          <w:color w:val="5B9BD5" w:themeColor="accent1"/>
          <w:sz w:val="28"/>
          <w:szCs w:val="28"/>
          <w:lang w:val="ru-RU"/>
        </w:rPr>
        <w:t xml:space="preserve"> </w:t>
      </w:r>
      <w:r>
        <w:rPr>
          <w:rFonts w:ascii="Times New Roman" w:hAnsi="Times New Roman" w:cs="Times New Roman"/>
          <w:color w:val="000000" w:themeColor="text1"/>
          <w:sz w:val="28"/>
          <w:szCs w:val="28"/>
          <w:lang w:val="ru-RU"/>
        </w:rPr>
        <w:t xml:space="preserve">(англ. </w:t>
      </w:r>
      <w:r>
        <w:rPr>
          <w:rFonts w:ascii="Times New Roman" w:hAnsi="Times New Roman" w:cs="Times New Roman"/>
          <w:color w:val="000000" w:themeColor="text1"/>
          <w:sz w:val="28"/>
          <w:szCs w:val="28"/>
        </w:rPr>
        <w:t>HTTP</w:t>
      </w:r>
      <w:r>
        <w:rPr>
          <w:rFonts w:ascii="Times New Roman" w:hAnsi="Times New Roman" w:cs="Times New Roman"/>
          <w:color w:val="000000" w:themeColor="text1"/>
          <w:sz w:val="28"/>
          <w:szCs w:val="28"/>
          <w:lang w:val="ru-RU"/>
        </w:rPr>
        <w:t xml:space="preserve"> </w:t>
      </w:r>
      <w:r>
        <w:rPr>
          <w:rFonts w:ascii="Times New Roman" w:hAnsi="Times New Roman" w:cs="Times New Roman"/>
          <w:color w:val="000000" w:themeColor="text1"/>
          <w:sz w:val="28"/>
          <w:szCs w:val="28"/>
        </w:rPr>
        <w:t>Headers</w:t>
      </w:r>
      <w:r>
        <w:rPr>
          <w:rFonts w:ascii="Times New Roman" w:hAnsi="Times New Roman" w:cs="Times New Roman"/>
          <w:color w:val="000000" w:themeColor="text1"/>
          <w:sz w:val="28"/>
          <w:szCs w:val="28"/>
          <w:lang w:val="ru-RU"/>
        </w:rPr>
        <w:t xml:space="preserve">) — это строки в </w:t>
      </w:r>
      <w:r>
        <w:rPr>
          <w:rFonts w:ascii="Times New Roman" w:hAnsi="Times New Roman" w:cs="Times New Roman"/>
          <w:color w:val="000000" w:themeColor="text1"/>
          <w:sz w:val="28"/>
          <w:szCs w:val="28"/>
        </w:rPr>
        <w:t>HTTP</w:t>
      </w:r>
      <w:r>
        <w:rPr>
          <w:rFonts w:ascii="Times New Roman" w:hAnsi="Times New Roman" w:cs="Times New Roman"/>
          <w:color w:val="000000" w:themeColor="text1"/>
          <w:sz w:val="28"/>
          <w:szCs w:val="28"/>
          <w:lang w:val="ru-RU"/>
        </w:rPr>
        <w:t xml:space="preserve">-сообщении, содержащие </w:t>
      </w:r>
      <w:r w:rsidRPr="00C3021A">
        <w:rPr>
          <w:rFonts w:ascii="Times New Roman" w:hAnsi="Times New Roman" w:cs="Times New Roman"/>
          <w:color w:val="ED7D31" w:themeColor="accent2"/>
          <w:sz w:val="28"/>
          <w:szCs w:val="28"/>
          <w:lang w:val="ru-RU"/>
        </w:rPr>
        <w:t>разделённую двоеточием пару параметр-значение</w:t>
      </w:r>
      <w:r>
        <w:rPr>
          <w:rFonts w:ascii="Times New Roman" w:hAnsi="Times New Roman" w:cs="Times New Roman"/>
          <w:color w:val="000000" w:themeColor="text1"/>
          <w:sz w:val="28"/>
          <w:szCs w:val="28"/>
          <w:lang w:val="ru-RU"/>
        </w:rPr>
        <w:t xml:space="preserve">. </w:t>
      </w:r>
    </w:p>
    <w:p w14:paraId="5EF840B7" w14:textId="5ED4FC5E" w:rsidR="00F72ABA" w:rsidRDefault="00F72ABA" w:rsidP="00F72ABA">
      <w:pPr>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 xml:space="preserve">Заголовки </w:t>
      </w:r>
      <w:r w:rsidRPr="00C3021A">
        <w:rPr>
          <w:rFonts w:ascii="Times New Roman" w:hAnsi="Times New Roman" w:cs="Times New Roman"/>
          <w:color w:val="ED7D31" w:themeColor="accent2"/>
          <w:sz w:val="28"/>
          <w:szCs w:val="28"/>
          <w:lang w:val="ru-RU"/>
        </w:rPr>
        <w:t>должны отделяться от тела сообщения хотя бы одной пустой строкой</w:t>
      </w:r>
      <w:r>
        <w:rPr>
          <w:rFonts w:ascii="Times New Roman" w:hAnsi="Times New Roman" w:cs="Times New Roman"/>
          <w:color w:val="000000" w:themeColor="text1"/>
          <w:sz w:val="28"/>
          <w:szCs w:val="28"/>
          <w:lang w:val="ru-RU"/>
        </w:rPr>
        <w:t>.</w:t>
      </w:r>
    </w:p>
    <w:p w14:paraId="74D79CF2" w14:textId="77777777" w:rsidR="00F72ABA" w:rsidRDefault="00F72ABA" w:rsidP="00F72ABA">
      <w:pPr>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rPr>
        <w:t xml:space="preserve">Примеры заголовков: </w:t>
      </w:r>
    </w:p>
    <w:p w14:paraId="0EACE268" w14:textId="77777777" w:rsidR="00F72ABA" w:rsidRDefault="00F72ABA" w:rsidP="00F72AB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t>Server: Apache/2.2.11 (Win32) PHP/5.3.0</w:t>
      </w:r>
    </w:p>
    <w:p w14:paraId="1976783D" w14:textId="77777777" w:rsidR="00F72ABA" w:rsidRDefault="00F72ABA" w:rsidP="00F72AB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t>Last-Modified: Sat, 16 Jan 2017 21:16:42 GMT</w:t>
      </w:r>
    </w:p>
    <w:p w14:paraId="70EF886F" w14:textId="77777777" w:rsidR="00F72ABA" w:rsidRDefault="00F72ABA" w:rsidP="00F72AB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t>Content-Type: text/plain; charset=windows-1251</w:t>
      </w:r>
    </w:p>
    <w:p w14:paraId="30520715" w14:textId="77777777" w:rsidR="00F72ABA" w:rsidRDefault="00F72ABA" w:rsidP="00F72ABA">
      <w:pPr>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rPr>
        <w:tab/>
        <w:t>Content</w:t>
      </w:r>
      <w:r>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rPr>
        <w:t>Language</w:t>
      </w:r>
      <w:r>
        <w:rPr>
          <w:rFonts w:ascii="Times New Roman" w:hAnsi="Times New Roman" w:cs="Times New Roman"/>
          <w:color w:val="000000" w:themeColor="text1"/>
          <w:sz w:val="28"/>
          <w:szCs w:val="28"/>
          <w:lang w:val="ru-RU"/>
        </w:rPr>
        <w:t xml:space="preserve">: </w:t>
      </w:r>
      <w:r>
        <w:rPr>
          <w:rFonts w:ascii="Times New Roman" w:hAnsi="Times New Roman" w:cs="Times New Roman"/>
          <w:color w:val="000000" w:themeColor="text1"/>
          <w:sz w:val="28"/>
          <w:szCs w:val="28"/>
        </w:rPr>
        <w:t>ru</w:t>
      </w:r>
    </w:p>
    <w:p w14:paraId="55E674BD" w14:textId="77777777" w:rsidR="00F72ABA" w:rsidRDefault="00F72ABA" w:rsidP="00F72ABA">
      <w:pPr>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ab/>
      </w:r>
      <w:r>
        <w:rPr>
          <w:rFonts w:ascii="Times New Roman" w:hAnsi="Times New Roman" w:cs="Times New Roman"/>
          <w:color w:val="000000" w:themeColor="text1"/>
          <w:sz w:val="28"/>
          <w:szCs w:val="28"/>
          <w:lang w:val="ru-RU"/>
        </w:rPr>
        <w:tab/>
        <w:t xml:space="preserve">В примере выше каждая строка представляет собой один заголовок. При этом то, что находится </w:t>
      </w:r>
      <w:r w:rsidRPr="00C3021A">
        <w:rPr>
          <w:rFonts w:ascii="Times New Roman" w:hAnsi="Times New Roman" w:cs="Times New Roman"/>
          <w:color w:val="ED7D31" w:themeColor="accent2"/>
          <w:sz w:val="28"/>
          <w:szCs w:val="28"/>
          <w:lang w:val="ru-RU"/>
        </w:rPr>
        <w:t>до первого двоеточия</w:t>
      </w:r>
      <w:r>
        <w:rPr>
          <w:rFonts w:ascii="Times New Roman" w:hAnsi="Times New Roman" w:cs="Times New Roman"/>
          <w:color w:val="000000" w:themeColor="text1"/>
          <w:sz w:val="28"/>
          <w:szCs w:val="28"/>
          <w:lang w:val="ru-RU"/>
        </w:rPr>
        <w:t xml:space="preserve">, называется </w:t>
      </w:r>
      <w:r w:rsidRPr="00C3021A">
        <w:rPr>
          <w:rFonts w:ascii="Times New Roman" w:hAnsi="Times New Roman" w:cs="Times New Roman"/>
          <w:b/>
          <w:bCs/>
          <w:color w:val="5B9BD5" w:themeColor="accent1"/>
          <w:sz w:val="28"/>
          <w:szCs w:val="28"/>
          <w:lang w:val="ru-RU"/>
        </w:rPr>
        <w:t>именем</w:t>
      </w:r>
      <w:r w:rsidRPr="00C3021A">
        <w:rPr>
          <w:rFonts w:ascii="Times New Roman" w:hAnsi="Times New Roman" w:cs="Times New Roman"/>
          <w:color w:val="5B9BD5" w:themeColor="accent1"/>
          <w:sz w:val="28"/>
          <w:szCs w:val="28"/>
          <w:lang w:val="ru-RU"/>
        </w:rPr>
        <w:t xml:space="preserve"> </w:t>
      </w:r>
      <w:r>
        <w:rPr>
          <w:rFonts w:ascii="Times New Roman" w:hAnsi="Times New Roman" w:cs="Times New Roman"/>
          <w:color w:val="000000" w:themeColor="text1"/>
          <w:sz w:val="28"/>
          <w:szCs w:val="28"/>
          <w:lang w:val="ru-RU"/>
        </w:rPr>
        <w:t xml:space="preserve">(англ. </w:t>
      </w:r>
      <w:r>
        <w:rPr>
          <w:rFonts w:ascii="Times New Roman" w:hAnsi="Times New Roman" w:cs="Times New Roman"/>
          <w:color w:val="000000" w:themeColor="text1"/>
          <w:sz w:val="28"/>
          <w:szCs w:val="28"/>
        </w:rPr>
        <w:t>name</w:t>
      </w:r>
      <w:r>
        <w:rPr>
          <w:rFonts w:ascii="Times New Roman" w:hAnsi="Times New Roman" w:cs="Times New Roman"/>
          <w:color w:val="000000" w:themeColor="text1"/>
          <w:sz w:val="28"/>
          <w:szCs w:val="28"/>
          <w:lang w:val="ru-RU"/>
        </w:rPr>
        <w:t xml:space="preserve">), а что </w:t>
      </w:r>
      <w:r w:rsidRPr="00C3021A">
        <w:rPr>
          <w:rFonts w:ascii="Times New Roman" w:hAnsi="Times New Roman" w:cs="Times New Roman"/>
          <w:color w:val="ED7D31" w:themeColor="accent2"/>
          <w:sz w:val="28"/>
          <w:szCs w:val="28"/>
          <w:lang w:val="ru-RU"/>
        </w:rPr>
        <w:t xml:space="preserve">после неё </w:t>
      </w:r>
      <w:r>
        <w:rPr>
          <w:rFonts w:ascii="Times New Roman" w:hAnsi="Times New Roman" w:cs="Times New Roman"/>
          <w:color w:val="000000" w:themeColor="text1"/>
          <w:sz w:val="28"/>
          <w:szCs w:val="28"/>
          <w:lang w:val="ru-RU"/>
        </w:rPr>
        <w:t xml:space="preserve">— </w:t>
      </w:r>
      <w:r w:rsidRPr="00C3021A">
        <w:rPr>
          <w:rFonts w:ascii="Times New Roman" w:hAnsi="Times New Roman" w:cs="Times New Roman"/>
          <w:b/>
          <w:bCs/>
          <w:color w:val="5B9BD5" w:themeColor="accent1"/>
          <w:sz w:val="28"/>
          <w:szCs w:val="28"/>
          <w:lang w:val="ru-RU"/>
        </w:rPr>
        <w:t>значением</w:t>
      </w:r>
      <w:r w:rsidRPr="00C3021A">
        <w:rPr>
          <w:rFonts w:ascii="Times New Roman" w:hAnsi="Times New Roman" w:cs="Times New Roman"/>
          <w:color w:val="5B9BD5" w:themeColor="accent1"/>
          <w:sz w:val="28"/>
          <w:szCs w:val="28"/>
          <w:lang w:val="ru-RU"/>
        </w:rPr>
        <w:t xml:space="preserve"> </w:t>
      </w:r>
      <w:r>
        <w:rPr>
          <w:rFonts w:ascii="Times New Roman" w:hAnsi="Times New Roman" w:cs="Times New Roman"/>
          <w:color w:val="000000" w:themeColor="text1"/>
          <w:sz w:val="28"/>
          <w:szCs w:val="28"/>
          <w:lang w:val="ru-RU"/>
        </w:rPr>
        <w:t xml:space="preserve">(англ. </w:t>
      </w:r>
      <w:r>
        <w:rPr>
          <w:rFonts w:ascii="Times New Roman" w:hAnsi="Times New Roman" w:cs="Times New Roman"/>
          <w:color w:val="000000" w:themeColor="text1"/>
          <w:sz w:val="28"/>
          <w:szCs w:val="28"/>
        </w:rPr>
        <w:t>value</w:t>
      </w:r>
      <w:r>
        <w:rPr>
          <w:rFonts w:ascii="Times New Roman" w:hAnsi="Times New Roman" w:cs="Times New Roman"/>
          <w:color w:val="000000" w:themeColor="text1"/>
          <w:sz w:val="28"/>
          <w:szCs w:val="28"/>
          <w:lang w:val="ru-RU"/>
        </w:rPr>
        <w:t>).</w:t>
      </w:r>
    </w:p>
    <w:p w14:paraId="36216810" w14:textId="77777777" w:rsidR="00C3021A" w:rsidRDefault="00F72ABA" w:rsidP="00F72ABA">
      <w:pPr>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 xml:space="preserve">Группы заголовков: </w:t>
      </w:r>
    </w:p>
    <w:p w14:paraId="051954C6" w14:textId="1BF58CA5" w:rsidR="00F72ABA" w:rsidRDefault="00F72ABA" w:rsidP="00F72ABA">
      <w:pPr>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lastRenderedPageBreak/>
        <w:t xml:space="preserve"> </w:t>
      </w:r>
      <w:r>
        <w:rPr>
          <w:rFonts w:ascii="Times New Roman" w:hAnsi="Times New Roman" w:cs="Times New Roman"/>
          <w:b/>
          <w:bCs/>
          <w:color w:val="000000" w:themeColor="text1"/>
          <w:sz w:val="28"/>
          <w:szCs w:val="28"/>
        </w:rPr>
        <w:t>General</w:t>
      </w:r>
      <w:r>
        <w:rPr>
          <w:rFonts w:ascii="Times New Roman" w:hAnsi="Times New Roman" w:cs="Times New Roman"/>
          <w:b/>
          <w:bCs/>
          <w:color w:val="000000" w:themeColor="text1"/>
          <w:sz w:val="28"/>
          <w:szCs w:val="28"/>
          <w:lang w:val="ru-RU"/>
        </w:rPr>
        <w:t xml:space="preserve"> </w:t>
      </w:r>
      <w:r>
        <w:rPr>
          <w:rFonts w:ascii="Times New Roman" w:hAnsi="Times New Roman" w:cs="Times New Roman"/>
          <w:b/>
          <w:bCs/>
          <w:color w:val="000000" w:themeColor="text1"/>
          <w:sz w:val="28"/>
          <w:szCs w:val="28"/>
        </w:rPr>
        <w:t>Headers</w:t>
      </w:r>
      <w:r>
        <w:rPr>
          <w:rFonts w:ascii="Times New Roman" w:hAnsi="Times New Roman" w:cs="Times New Roman"/>
          <w:color w:val="000000" w:themeColor="text1"/>
          <w:sz w:val="28"/>
          <w:szCs w:val="28"/>
          <w:lang w:val="ru-RU"/>
        </w:rPr>
        <w:t xml:space="preserve"> (русск. Основные заголовки) — должны включаться в любое сообщение клиента и сервера.</w:t>
      </w:r>
    </w:p>
    <w:p w14:paraId="37D5E8CD" w14:textId="77777777" w:rsidR="00F72ABA" w:rsidRDefault="00F72ABA" w:rsidP="00F72ABA">
      <w:pPr>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 xml:space="preserve">2. </w:t>
      </w:r>
      <w:r>
        <w:rPr>
          <w:rFonts w:ascii="Times New Roman" w:hAnsi="Times New Roman" w:cs="Times New Roman"/>
          <w:b/>
          <w:bCs/>
          <w:color w:val="000000" w:themeColor="text1"/>
          <w:sz w:val="28"/>
          <w:szCs w:val="28"/>
        </w:rPr>
        <w:t>Request</w:t>
      </w:r>
      <w:r>
        <w:rPr>
          <w:rFonts w:ascii="Times New Roman" w:hAnsi="Times New Roman" w:cs="Times New Roman"/>
          <w:b/>
          <w:bCs/>
          <w:color w:val="000000" w:themeColor="text1"/>
          <w:sz w:val="28"/>
          <w:szCs w:val="28"/>
          <w:lang w:val="ru-RU"/>
        </w:rPr>
        <w:t xml:space="preserve"> </w:t>
      </w:r>
      <w:r>
        <w:rPr>
          <w:rFonts w:ascii="Times New Roman" w:hAnsi="Times New Roman" w:cs="Times New Roman"/>
          <w:b/>
          <w:bCs/>
          <w:color w:val="000000" w:themeColor="text1"/>
          <w:sz w:val="28"/>
          <w:szCs w:val="28"/>
        </w:rPr>
        <w:t>Headers</w:t>
      </w:r>
      <w:r>
        <w:rPr>
          <w:rFonts w:ascii="Times New Roman" w:hAnsi="Times New Roman" w:cs="Times New Roman"/>
          <w:color w:val="000000" w:themeColor="text1"/>
          <w:sz w:val="28"/>
          <w:szCs w:val="28"/>
          <w:lang w:val="ru-RU"/>
        </w:rPr>
        <w:t xml:space="preserve"> (русск. Заголовки запроса) — используются только в запросах клиента.</w:t>
      </w:r>
    </w:p>
    <w:p w14:paraId="2450D525" w14:textId="77777777" w:rsidR="00F72ABA" w:rsidRDefault="00F72ABA" w:rsidP="00F72ABA">
      <w:pPr>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 xml:space="preserve">3. </w:t>
      </w:r>
      <w:r>
        <w:rPr>
          <w:rFonts w:ascii="Times New Roman" w:hAnsi="Times New Roman" w:cs="Times New Roman"/>
          <w:b/>
          <w:bCs/>
          <w:color w:val="000000" w:themeColor="text1"/>
          <w:sz w:val="28"/>
          <w:szCs w:val="28"/>
        </w:rPr>
        <w:t>Response</w:t>
      </w:r>
      <w:r>
        <w:rPr>
          <w:rFonts w:ascii="Times New Roman" w:hAnsi="Times New Roman" w:cs="Times New Roman"/>
          <w:b/>
          <w:bCs/>
          <w:color w:val="000000" w:themeColor="text1"/>
          <w:sz w:val="28"/>
          <w:szCs w:val="28"/>
          <w:lang w:val="ru-RU"/>
        </w:rPr>
        <w:t xml:space="preserve"> </w:t>
      </w:r>
      <w:r>
        <w:rPr>
          <w:rFonts w:ascii="Times New Roman" w:hAnsi="Times New Roman" w:cs="Times New Roman"/>
          <w:b/>
          <w:bCs/>
          <w:color w:val="000000" w:themeColor="text1"/>
          <w:sz w:val="28"/>
          <w:szCs w:val="28"/>
        </w:rPr>
        <w:t>Headers</w:t>
      </w:r>
      <w:r>
        <w:rPr>
          <w:rFonts w:ascii="Times New Roman" w:hAnsi="Times New Roman" w:cs="Times New Roman"/>
          <w:color w:val="000000" w:themeColor="text1"/>
          <w:sz w:val="28"/>
          <w:szCs w:val="28"/>
          <w:lang w:val="ru-RU"/>
        </w:rPr>
        <w:t xml:space="preserve"> (русск. Заголовки ответа) — только для ответов от сервера.</w:t>
      </w:r>
    </w:p>
    <w:p w14:paraId="4C0DA9A8" w14:textId="77777777" w:rsidR="00F72ABA" w:rsidRDefault="00F72ABA" w:rsidP="00F72ABA">
      <w:pPr>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 xml:space="preserve">4. </w:t>
      </w:r>
      <w:r>
        <w:rPr>
          <w:rFonts w:ascii="Times New Roman" w:hAnsi="Times New Roman" w:cs="Times New Roman"/>
          <w:b/>
          <w:bCs/>
          <w:color w:val="000000" w:themeColor="text1"/>
          <w:sz w:val="28"/>
          <w:szCs w:val="28"/>
        </w:rPr>
        <w:t>Entity</w:t>
      </w:r>
      <w:r>
        <w:rPr>
          <w:rFonts w:ascii="Times New Roman" w:hAnsi="Times New Roman" w:cs="Times New Roman"/>
          <w:b/>
          <w:bCs/>
          <w:color w:val="000000" w:themeColor="text1"/>
          <w:sz w:val="28"/>
          <w:szCs w:val="28"/>
          <w:lang w:val="ru-RU"/>
        </w:rPr>
        <w:t xml:space="preserve"> </w:t>
      </w:r>
      <w:r>
        <w:rPr>
          <w:rFonts w:ascii="Times New Roman" w:hAnsi="Times New Roman" w:cs="Times New Roman"/>
          <w:b/>
          <w:bCs/>
          <w:color w:val="000000" w:themeColor="text1"/>
          <w:sz w:val="28"/>
          <w:szCs w:val="28"/>
        </w:rPr>
        <w:t>Headers</w:t>
      </w:r>
      <w:r>
        <w:rPr>
          <w:rFonts w:ascii="Times New Roman" w:hAnsi="Times New Roman" w:cs="Times New Roman"/>
          <w:color w:val="000000" w:themeColor="text1"/>
          <w:sz w:val="28"/>
          <w:szCs w:val="28"/>
          <w:lang w:val="ru-RU"/>
        </w:rPr>
        <w:t xml:space="preserve"> (русск. Заголовки сущности) — сопровождают каждую сущность сообщения.</w:t>
      </w:r>
    </w:p>
    <w:p w14:paraId="43327B3B" w14:textId="77777777" w:rsidR="00F72ABA" w:rsidRDefault="00F72ABA" w:rsidP="00F72ABA">
      <w:pPr>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ab/>
      </w:r>
      <w:r>
        <w:rPr>
          <w:rFonts w:ascii="Times New Roman" w:hAnsi="Times New Roman" w:cs="Times New Roman"/>
          <w:color w:val="000000" w:themeColor="text1"/>
          <w:sz w:val="28"/>
          <w:szCs w:val="28"/>
          <w:lang w:val="ru-RU"/>
        </w:rPr>
        <w:tab/>
        <w:t xml:space="preserve">Именно в таком порядке рекомендуется посылать заголовки получателю. </w:t>
      </w:r>
    </w:p>
    <w:p w14:paraId="02AE612D" w14:textId="77777777" w:rsidR="00F72ABA" w:rsidRDefault="00F72ABA" w:rsidP="00F72ABA">
      <w:pPr>
        <w:rPr>
          <w:rFonts w:ascii="Times New Roman" w:hAnsi="Times New Roman" w:cs="Times New Roman"/>
          <w:color w:val="000000" w:themeColor="text1"/>
          <w:sz w:val="28"/>
          <w:szCs w:val="28"/>
          <w:lang w:val="ru-RU"/>
        </w:rPr>
      </w:pPr>
      <w:r w:rsidRPr="00C3021A">
        <w:rPr>
          <w:rFonts w:ascii="Times New Roman" w:hAnsi="Times New Roman" w:cs="Times New Roman"/>
          <w:b/>
          <w:color w:val="5B9BD5" w:themeColor="accent1"/>
          <w:sz w:val="28"/>
          <w:szCs w:val="28"/>
          <w:lang w:val="ru-RU"/>
        </w:rPr>
        <w:t>Докачка</w:t>
      </w:r>
      <w:r w:rsidRPr="00C3021A">
        <w:rPr>
          <w:rFonts w:ascii="Times New Roman" w:hAnsi="Times New Roman" w:cs="Times New Roman"/>
          <w:color w:val="5B9BD5" w:themeColor="accent1"/>
          <w:sz w:val="28"/>
          <w:szCs w:val="28"/>
          <w:lang w:val="ru-RU"/>
        </w:rPr>
        <w:t xml:space="preserve"> </w:t>
      </w:r>
      <w:r>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rPr>
        <w:t>Resume</w:t>
      </w:r>
      <w:r>
        <w:rPr>
          <w:rFonts w:ascii="Times New Roman" w:hAnsi="Times New Roman" w:cs="Times New Roman"/>
          <w:color w:val="000000" w:themeColor="text1"/>
          <w:sz w:val="28"/>
          <w:szCs w:val="28"/>
          <w:lang w:val="ru-RU"/>
        </w:rPr>
        <w:t xml:space="preserve"> </w:t>
      </w:r>
      <w:r>
        <w:rPr>
          <w:rFonts w:ascii="Times New Roman" w:hAnsi="Times New Roman" w:cs="Times New Roman"/>
          <w:color w:val="000000" w:themeColor="text1"/>
          <w:sz w:val="28"/>
          <w:szCs w:val="28"/>
        </w:rPr>
        <w:t>Downloading</w:t>
      </w:r>
      <w:r>
        <w:rPr>
          <w:rFonts w:ascii="Times New Roman" w:hAnsi="Times New Roman" w:cs="Times New Roman"/>
          <w:color w:val="000000" w:themeColor="text1"/>
          <w:sz w:val="28"/>
          <w:szCs w:val="28"/>
          <w:lang w:val="ru-RU"/>
        </w:rPr>
        <w:t xml:space="preserve">): Докачка, также известная как </w:t>
      </w:r>
      <w:r w:rsidRPr="00C3021A">
        <w:rPr>
          <w:rFonts w:ascii="Times New Roman" w:hAnsi="Times New Roman" w:cs="Times New Roman"/>
          <w:color w:val="ED7D31" w:themeColor="accent2"/>
          <w:sz w:val="28"/>
          <w:szCs w:val="28"/>
          <w:lang w:val="ru-RU"/>
        </w:rPr>
        <w:t xml:space="preserve">продолжение загрузки </w:t>
      </w:r>
      <w:r>
        <w:rPr>
          <w:rFonts w:ascii="Times New Roman" w:hAnsi="Times New Roman" w:cs="Times New Roman"/>
          <w:color w:val="000000" w:themeColor="text1"/>
          <w:sz w:val="28"/>
          <w:szCs w:val="28"/>
          <w:lang w:val="ru-RU"/>
        </w:rPr>
        <w:t xml:space="preserve">или </w:t>
      </w:r>
      <w:r w:rsidRPr="00C3021A">
        <w:rPr>
          <w:rFonts w:ascii="Times New Roman" w:hAnsi="Times New Roman" w:cs="Times New Roman"/>
          <w:color w:val="ED7D31" w:themeColor="accent2"/>
          <w:sz w:val="28"/>
          <w:szCs w:val="28"/>
          <w:lang w:val="ru-RU"/>
        </w:rPr>
        <w:t>возобновление загрузки</w:t>
      </w:r>
      <w:r>
        <w:rPr>
          <w:rFonts w:ascii="Times New Roman" w:hAnsi="Times New Roman" w:cs="Times New Roman"/>
          <w:color w:val="000000" w:themeColor="text1"/>
          <w:sz w:val="28"/>
          <w:szCs w:val="28"/>
          <w:lang w:val="ru-RU"/>
        </w:rPr>
        <w:t xml:space="preserve">, является процессом, при котором клиентское приложение или браузер возобновляет загрузку файла с сервера с того места, где она была прервана или приостановлена в предыдущий раз. Когда клиент и сервер поддерживают докачку, </w:t>
      </w:r>
      <w:r w:rsidRPr="00C3021A">
        <w:rPr>
          <w:rFonts w:ascii="Times New Roman" w:hAnsi="Times New Roman" w:cs="Times New Roman"/>
          <w:color w:val="ED7D31" w:themeColor="accent2"/>
          <w:sz w:val="28"/>
          <w:szCs w:val="28"/>
          <w:lang w:val="ru-RU"/>
        </w:rPr>
        <w:t xml:space="preserve">клиент </w:t>
      </w:r>
      <w:r>
        <w:rPr>
          <w:rFonts w:ascii="Times New Roman" w:hAnsi="Times New Roman" w:cs="Times New Roman"/>
          <w:color w:val="000000" w:themeColor="text1"/>
          <w:sz w:val="28"/>
          <w:szCs w:val="28"/>
          <w:lang w:val="ru-RU"/>
        </w:rPr>
        <w:t xml:space="preserve">может отправить </w:t>
      </w:r>
      <w:r w:rsidRPr="00C3021A">
        <w:rPr>
          <w:rFonts w:ascii="Times New Roman" w:hAnsi="Times New Roman" w:cs="Times New Roman"/>
          <w:color w:val="ED7D31" w:themeColor="accent2"/>
          <w:sz w:val="28"/>
          <w:szCs w:val="28"/>
          <w:lang w:val="ru-RU"/>
        </w:rPr>
        <w:t xml:space="preserve">запрос с заголовком </w:t>
      </w:r>
      <w:r w:rsidRPr="00C3021A">
        <w:rPr>
          <w:rFonts w:ascii="Times New Roman" w:hAnsi="Times New Roman" w:cs="Times New Roman"/>
          <w:color w:val="5B9BD5" w:themeColor="accent1"/>
          <w:sz w:val="28"/>
          <w:szCs w:val="28"/>
        </w:rPr>
        <w:t>Range</w:t>
      </w:r>
      <w:r w:rsidRPr="00C3021A">
        <w:rPr>
          <w:rFonts w:ascii="Times New Roman" w:hAnsi="Times New Roman" w:cs="Times New Roman"/>
          <w:color w:val="5B9BD5" w:themeColor="accent1"/>
          <w:sz w:val="28"/>
          <w:szCs w:val="28"/>
          <w:lang w:val="ru-RU"/>
        </w:rPr>
        <w:t xml:space="preserve"> </w:t>
      </w:r>
      <w:r>
        <w:rPr>
          <w:rFonts w:ascii="Times New Roman" w:hAnsi="Times New Roman" w:cs="Times New Roman"/>
          <w:color w:val="000000" w:themeColor="text1"/>
          <w:sz w:val="28"/>
          <w:szCs w:val="28"/>
          <w:lang w:val="ru-RU"/>
        </w:rPr>
        <w:t xml:space="preserve">(Диапазон), указывающим на </w:t>
      </w:r>
      <w:r w:rsidRPr="00C3021A">
        <w:rPr>
          <w:rFonts w:ascii="Times New Roman" w:hAnsi="Times New Roman" w:cs="Times New Roman"/>
          <w:color w:val="ED7D31" w:themeColor="accent2"/>
          <w:sz w:val="28"/>
          <w:szCs w:val="28"/>
          <w:lang w:val="ru-RU"/>
        </w:rPr>
        <w:t>диапазон байтов файла, который требуется загрузить</w:t>
      </w:r>
      <w:r>
        <w:rPr>
          <w:rFonts w:ascii="Times New Roman" w:hAnsi="Times New Roman" w:cs="Times New Roman"/>
          <w:color w:val="000000" w:themeColor="text1"/>
          <w:sz w:val="28"/>
          <w:szCs w:val="28"/>
          <w:lang w:val="ru-RU"/>
        </w:rPr>
        <w:t xml:space="preserve">. Сервер может ответить частичным содержимым файла, начиная с указанного диапазона байтов. </w:t>
      </w:r>
      <w:r w:rsidRPr="00C3021A">
        <w:rPr>
          <w:rFonts w:ascii="Times New Roman" w:hAnsi="Times New Roman" w:cs="Times New Roman"/>
          <w:color w:val="ED7D31" w:themeColor="accent2"/>
          <w:sz w:val="28"/>
          <w:szCs w:val="28"/>
          <w:lang w:val="ru-RU"/>
        </w:rPr>
        <w:t xml:space="preserve">Клиент </w:t>
      </w:r>
      <w:r>
        <w:rPr>
          <w:rFonts w:ascii="Times New Roman" w:hAnsi="Times New Roman" w:cs="Times New Roman"/>
          <w:color w:val="000000" w:themeColor="text1"/>
          <w:sz w:val="28"/>
          <w:szCs w:val="28"/>
          <w:lang w:val="ru-RU"/>
        </w:rPr>
        <w:t xml:space="preserve">затем </w:t>
      </w:r>
      <w:r w:rsidRPr="00C3021A">
        <w:rPr>
          <w:rFonts w:ascii="Times New Roman" w:hAnsi="Times New Roman" w:cs="Times New Roman"/>
          <w:color w:val="ED7D31" w:themeColor="accent2"/>
          <w:sz w:val="28"/>
          <w:szCs w:val="28"/>
          <w:lang w:val="ru-RU"/>
        </w:rPr>
        <w:t>объединяет полученные части с ранее загруженными данными</w:t>
      </w:r>
      <w:r>
        <w:rPr>
          <w:rFonts w:ascii="Times New Roman" w:hAnsi="Times New Roman" w:cs="Times New Roman"/>
          <w:color w:val="000000" w:themeColor="text1"/>
          <w:sz w:val="28"/>
          <w:szCs w:val="28"/>
          <w:lang w:val="ru-RU"/>
        </w:rPr>
        <w:t xml:space="preserve">, чтобы получить полный файл. </w:t>
      </w:r>
    </w:p>
    <w:p w14:paraId="76D2AD8C" w14:textId="77777777" w:rsidR="00F72ABA" w:rsidRDefault="00F72ABA" w:rsidP="00F72ABA">
      <w:pPr>
        <w:rPr>
          <w:rFonts w:ascii="Times New Roman" w:hAnsi="Times New Roman" w:cs="Times New Roman"/>
          <w:color w:val="000000" w:themeColor="text1"/>
          <w:sz w:val="28"/>
          <w:szCs w:val="28"/>
          <w:lang w:val="ru-RU"/>
        </w:rPr>
      </w:pPr>
      <w:r w:rsidRPr="00C3021A">
        <w:rPr>
          <w:rFonts w:ascii="Times New Roman" w:hAnsi="Times New Roman" w:cs="Times New Roman"/>
          <w:b/>
          <w:color w:val="5B9BD5" w:themeColor="accent1"/>
          <w:sz w:val="28"/>
          <w:szCs w:val="28"/>
          <w:lang w:val="ru-RU"/>
        </w:rPr>
        <w:t>Фрагментарное скачивание</w:t>
      </w:r>
      <w:r w:rsidRPr="00C3021A">
        <w:rPr>
          <w:rFonts w:ascii="Times New Roman" w:hAnsi="Times New Roman" w:cs="Times New Roman"/>
          <w:color w:val="5B9BD5" w:themeColor="accent1"/>
          <w:sz w:val="28"/>
          <w:szCs w:val="28"/>
          <w:lang w:val="ru-RU"/>
        </w:rPr>
        <w:t xml:space="preserve"> </w:t>
      </w:r>
      <w:r>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rPr>
        <w:t>Chunked</w:t>
      </w:r>
      <w:r>
        <w:rPr>
          <w:rFonts w:ascii="Times New Roman" w:hAnsi="Times New Roman" w:cs="Times New Roman"/>
          <w:color w:val="000000" w:themeColor="text1"/>
          <w:sz w:val="28"/>
          <w:szCs w:val="28"/>
          <w:lang w:val="ru-RU"/>
        </w:rPr>
        <w:t xml:space="preserve"> </w:t>
      </w:r>
      <w:r>
        <w:rPr>
          <w:rFonts w:ascii="Times New Roman" w:hAnsi="Times New Roman" w:cs="Times New Roman"/>
          <w:color w:val="000000" w:themeColor="text1"/>
          <w:sz w:val="28"/>
          <w:szCs w:val="28"/>
        </w:rPr>
        <w:t>Downloading</w:t>
      </w:r>
      <w:r>
        <w:rPr>
          <w:rFonts w:ascii="Times New Roman" w:hAnsi="Times New Roman" w:cs="Times New Roman"/>
          <w:color w:val="000000" w:themeColor="text1"/>
          <w:sz w:val="28"/>
          <w:szCs w:val="28"/>
          <w:lang w:val="ru-RU"/>
        </w:rPr>
        <w:t xml:space="preserve">): Фрагментарное скачивание, или загрузка порциями, это процесс, при котором </w:t>
      </w:r>
      <w:r w:rsidRPr="00C3021A">
        <w:rPr>
          <w:rFonts w:ascii="Times New Roman" w:hAnsi="Times New Roman" w:cs="Times New Roman"/>
          <w:color w:val="ED7D31" w:themeColor="accent2"/>
          <w:sz w:val="28"/>
          <w:szCs w:val="28"/>
          <w:lang w:val="ru-RU"/>
        </w:rPr>
        <w:t xml:space="preserve">файл разбивается на небольшие фрагменты </w:t>
      </w:r>
      <w:r>
        <w:rPr>
          <w:rFonts w:ascii="Times New Roman" w:hAnsi="Times New Roman" w:cs="Times New Roman"/>
          <w:color w:val="000000" w:themeColor="text1"/>
          <w:sz w:val="28"/>
          <w:szCs w:val="28"/>
          <w:lang w:val="ru-RU"/>
        </w:rPr>
        <w:t xml:space="preserve">(части), которые загружаются постепенно по мере доступности. Вместо загрузки всего файла целиком, </w:t>
      </w:r>
      <w:r w:rsidRPr="00C3021A">
        <w:rPr>
          <w:rFonts w:ascii="Times New Roman" w:hAnsi="Times New Roman" w:cs="Times New Roman"/>
          <w:color w:val="ED7D31" w:themeColor="accent2"/>
          <w:sz w:val="28"/>
          <w:szCs w:val="28"/>
          <w:lang w:val="ru-RU"/>
        </w:rPr>
        <w:t>клиент скачивает фрагменты по мере их готовности на сервере</w:t>
      </w:r>
      <w:r>
        <w:rPr>
          <w:rFonts w:ascii="Times New Roman" w:hAnsi="Times New Roman" w:cs="Times New Roman"/>
          <w:color w:val="000000" w:themeColor="text1"/>
          <w:sz w:val="28"/>
          <w:szCs w:val="28"/>
          <w:lang w:val="ru-RU"/>
        </w:rPr>
        <w:t xml:space="preserve">. Это позволяет начать воспроизведение или использование файла быстрее, чем при полной загрузке. Фрагментарное скачивание часто применяется в потоковой передаче мультимедийных контентов, таких как видео и аудио. Например, при просмотре видео веб-страница может загружать фрагменты видеофайла по мере проигрывания, чтобы обеспечить непрерывное воспроизведение и уменьшить задержку перед началом просмотра. </w:t>
      </w:r>
    </w:p>
    <w:p w14:paraId="0B58C887" w14:textId="77777777" w:rsidR="00F72ABA" w:rsidRDefault="00F72ABA" w:rsidP="00F72ABA">
      <w:pPr>
        <w:rPr>
          <w:rFonts w:ascii="Times New Roman" w:hAnsi="Times New Roman" w:cs="Times New Roman"/>
          <w:b/>
          <w:bCs/>
          <w:color w:val="000000" w:themeColor="text1"/>
          <w:sz w:val="28"/>
          <w:szCs w:val="28"/>
          <w:lang w:val="ru-RU"/>
        </w:rPr>
      </w:pPr>
      <w:r>
        <w:rPr>
          <w:rFonts w:ascii="Times New Roman" w:hAnsi="Times New Roman" w:cs="Times New Roman"/>
          <w:b/>
          <w:bCs/>
          <w:color w:val="000000" w:themeColor="text1"/>
          <w:sz w:val="28"/>
          <w:szCs w:val="28"/>
          <w:lang w:val="ru-RU"/>
        </w:rPr>
        <w:t>Особенности протокола</w:t>
      </w:r>
    </w:p>
    <w:p w14:paraId="6811A667" w14:textId="77777777" w:rsidR="00F72ABA" w:rsidRDefault="00F72ABA" w:rsidP="00F72ABA">
      <w:pPr>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rPr>
        <w:t>HTTP</w:t>
      </w:r>
      <w:r>
        <w:rPr>
          <w:rFonts w:ascii="Times New Roman" w:hAnsi="Times New Roman" w:cs="Times New Roman"/>
          <w:color w:val="000000" w:themeColor="text1"/>
          <w:sz w:val="28"/>
          <w:szCs w:val="28"/>
          <w:lang w:val="ru-RU"/>
        </w:rPr>
        <w:t xml:space="preserve"> же устанавливает отдельную </w:t>
      </w:r>
      <w:r>
        <w:rPr>
          <w:rFonts w:ascii="Times New Roman" w:hAnsi="Times New Roman" w:cs="Times New Roman"/>
          <w:color w:val="000000" w:themeColor="text1"/>
          <w:sz w:val="28"/>
          <w:szCs w:val="28"/>
        </w:rPr>
        <w:t>TCP</w:t>
      </w:r>
      <w:r>
        <w:rPr>
          <w:rFonts w:ascii="Times New Roman" w:hAnsi="Times New Roman" w:cs="Times New Roman"/>
          <w:color w:val="000000" w:themeColor="text1"/>
          <w:sz w:val="28"/>
          <w:szCs w:val="28"/>
          <w:lang w:val="ru-RU"/>
        </w:rPr>
        <w:t xml:space="preserve">-сессию на каждый запрос; в более поздних версиях </w:t>
      </w:r>
      <w:r>
        <w:rPr>
          <w:rFonts w:ascii="Times New Roman" w:hAnsi="Times New Roman" w:cs="Times New Roman"/>
          <w:color w:val="000000" w:themeColor="text1"/>
          <w:sz w:val="28"/>
          <w:szCs w:val="28"/>
        </w:rPr>
        <w:t>HTTP</w:t>
      </w:r>
      <w:r>
        <w:rPr>
          <w:rFonts w:ascii="Times New Roman" w:hAnsi="Times New Roman" w:cs="Times New Roman"/>
          <w:color w:val="000000" w:themeColor="text1"/>
          <w:sz w:val="28"/>
          <w:szCs w:val="28"/>
          <w:lang w:val="ru-RU"/>
        </w:rPr>
        <w:t xml:space="preserve"> было разрешено делать несколько запросов в ходе одной </w:t>
      </w:r>
      <w:r>
        <w:rPr>
          <w:rFonts w:ascii="Times New Roman" w:hAnsi="Times New Roman" w:cs="Times New Roman"/>
          <w:color w:val="000000" w:themeColor="text1"/>
          <w:sz w:val="28"/>
          <w:szCs w:val="28"/>
        </w:rPr>
        <w:t>TCP</w:t>
      </w:r>
      <w:r>
        <w:rPr>
          <w:rFonts w:ascii="Times New Roman" w:hAnsi="Times New Roman" w:cs="Times New Roman"/>
          <w:color w:val="000000" w:themeColor="text1"/>
          <w:sz w:val="28"/>
          <w:szCs w:val="28"/>
          <w:lang w:val="ru-RU"/>
        </w:rPr>
        <w:t xml:space="preserve">-сессии, но браузеры обычно запрашивают только страницу и включённые в неё объекты (картинки, каскадные стили и т. п.), а затем сразу разрывают </w:t>
      </w:r>
      <w:r>
        <w:rPr>
          <w:rFonts w:ascii="Times New Roman" w:hAnsi="Times New Roman" w:cs="Times New Roman"/>
          <w:color w:val="000000" w:themeColor="text1"/>
          <w:sz w:val="28"/>
          <w:szCs w:val="28"/>
        </w:rPr>
        <w:t>TCP</w:t>
      </w:r>
      <w:r>
        <w:rPr>
          <w:rFonts w:ascii="Times New Roman" w:hAnsi="Times New Roman" w:cs="Times New Roman"/>
          <w:color w:val="000000" w:themeColor="text1"/>
          <w:sz w:val="28"/>
          <w:szCs w:val="28"/>
          <w:lang w:val="ru-RU"/>
        </w:rPr>
        <w:t xml:space="preserve">-сессию. Для поддержки авторизованного (неанонимного) доступа в </w:t>
      </w:r>
      <w:r>
        <w:rPr>
          <w:rFonts w:ascii="Times New Roman" w:hAnsi="Times New Roman" w:cs="Times New Roman"/>
          <w:color w:val="000000" w:themeColor="text1"/>
          <w:sz w:val="28"/>
          <w:szCs w:val="28"/>
        </w:rPr>
        <w:t>HTTP</w:t>
      </w:r>
      <w:r>
        <w:rPr>
          <w:rFonts w:ascii="Times New Roman" w:hAnsi="Times New Roman" w:cs="Times New Roman"/>
          <w:color w:val="000000" w:themeColor="text1"/>
          <w:sz w:val="28"/>
          <w:szCs w:val="28"/>
          <w:lang w:val="ru-RU"/>
        </w:rPr>
        <w:t xml:space="preserve"> используются </w:t>
      </w:r>
      <w:r>
        <w:rPr>
          <w:rFonts w:ascii="Times New Roman" w:hAnsi="Times New Roman" w:cs="Times New Roman"/>
          <w:color w:val="000000" w:themeColor="text1"/>
          <w:sz w:val="28"/>
          <w:szCs w:val="28"/>
        </w:rPr>
        <w:t>cookies</w:t>
      </w:r>
      <w:r>
        <w:rPr>
          <w:rFonts w:ascii="Times New Roman" w:hAnsi="Times New Roman" w:cs="Times New Roman"/>
          <w:color w:val="000000" w:themeColor="text1"/>
          <w:sz w:val="28"/>
          <w:szCs w:val="28"/>
          <w:lang w:val="ru-RU"/>
        </w:rPr>
        <w:t>; причём такой способ авторизации позволяет сохранить сессию даже после перезагрузки клиента и сервера.</w:t>
      </w:r>
    </w:p>
    <w:p w14:paraId="0829A293" w14:textId="77777777" w:rsidR="00F72ABA" w:rsidRDefault="00F72ABA" w:rsidP="00F72ABA">
      <w:pPr>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 xml:space="preserve">При доступе к данным по </w:t>
      </w:r>
      <w:r>
        <w:rPr>
          <w:rFonts w:ascii="Times New Roman" w:hAnsi="Times New Roman" w:cs="Times New Roman"/>
          <w:color w:val="000000" w:themeColor="text1"/>
          <w:sz w:val="28"/>
          <w:szCs w:val="28"/>
        </w:rPr>
        <w:t>FTP</w:t>
      </w:r>
      <w:r>
        <w:rPr>
          <w:rFonts w:ascii="Times New Roman" w:hAnsi="Times New Roman" w:cs="Times New Roman"/>
          <w:color w:val="000000" w:themeColor="text1"/>
          <w:sz w:val="28"/>
          <w:szCs w:val="28"/>
          <w:lang w:val="ru-RU"/>
        </w:rPr>
        <w:t xml:space="preserve"> или по файловым протоколам тип файла (точнее, тип содержащихся в нём данных) определяется по расширению имени файла, что не всегда удобно. </w:t>
      </w:r>
      <w:r>
        <w:rPr>
          <w:rFonts w:ascii="Times New Roman" w:hAnsi="Times New Roman" w:cs="Times New Roman"/>
          <w:color w:val="000000" w:themeColor="text1"/>
          <w:sz w:val="28"/>
          <w:szCs w:val="28"/>
        </w:rPr>
        <w:t>HTTP</w:t>
      </w:r>
      <w:r>
        <w:rPr>
          <w:rFonts w:ascii="Times New Roman" w:hAnsi="Times New Roman" w:cs="Times New Roman"/>
          <w:color w:val="000000" w:themeColor="text1"/>
          <w:sz w:val="28"/>
          <w:szCs w:val="28"/>
          <w:lang w:val="ru-RU"/>
        </w:rPr>
        <w:t xml:space="preserve"> перед тем, как передать сами данные, передаёт в заголовке строчку </w:t>
      </w:r>
      <w:r>
        <w:rPr>
          <w:rFonts w:ascii="Times New Roman" w:hAnsi="Times New Roman" w:cs="Times New Roman"/>
          <w:color w:val="000000" w:themeColor="text1"/>
          <w:sz w:val="28"/>
          <w:szCs w:val="28"/>
          <w:lang w:val="ru-RU"/>
        </w:rPr>
        <w:lastRenderedPageBreak/>
        <w:t>«</w:t>
      </w:r>
      <w:r>
        <w:rPr>
          <w:rFonts w:ascii="Times New Roman" w:hAnsi="Times New Roman" w:cs="Times New Roman"/>
          <w:color w:val="000000" w:themeColor="text1"/>
          <w:sz w:val="28"/>
          <w:szCs w:val="28"/>
        </w:rPr>
        <w:t>Content</w:t>
      </w:r>
      <w:r>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rPr>
        <w:t>Type</w:t>
      </w:r>
      <w:r>
        <w:rPr>
          <w:rFonts w:ascii="Times New Roman" w:hAnsi="Times New Roman" w:cs="Times New Roman"/>
          <w:color w:val="000000" w:themeColor="text1"/>
          <w:sz w:val="28"/>
          <w:szCs w:val="28"/>
          <w:lang w:val="ru-RU"/>
        </w:rPr>
        <w:t xml:space="preserve">: тип/подтип», позволяющую клиенту однозначно определить, каким образом обрабатывать присланные данные. Это особенно важно при работе с </w:t>
      </w:r>
      <w:r>
        <w:rPr>
          <w:rFonts w:ascii="Times New Roman" w:hAnsi="Times New Roman" w:cs="Times New Roman"/>
          <w:color w:val="000000" w:themeColor="text1"/>
          <w:sz w:val="28"/>
          <w:szCs w:val="28"/>
        </w:rPr>
        <w:t>CGI</w:t>
      </w:r>
      <w:r>
        <w:rPr>
          <w:rFonts w:ascii="Times New Roman" w:hAnsi="Times New Roman" w:cs="Times New Roman"/>
          <w:color w:val="000000" w:themeColor="text1"/>
          <w:sz w:val="28"/>
          <w:szCs w:val="28"/>
          <w:lang w:val="ru-RU"/>
        </w:rPr>
        <w:t>-скриптами, когда расширение имени файла указывает не на тип присылаемых клиенту данных, а на необходимость запуска данного файла на сервере и отправки клиенту результатов работы программы, записанной в этом файле (при этом один и тот же файл в зависимости от аргументов запроса и своих собственных соображений может порождать ответы разных типов — в простейшем случае картинки в разных форматах).</w:t>
      </w:r>
    </w:p>
    <w:p w14:paraId="404E9D1F" w14:textId="77777777" w:rsidR="00F72ABA" w:rsidRDefault="00F72ABA" w:rsidP="00F72AB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ru-RU"/>
        </w:rPr>
        <w:t xml:space="preserve">Кроме того, </w:t>
      </w:r>
      <w:r>
        <w:rPr>
          <w:rFonts w:ascii="Times New Roman" w:hAnsi="Times New Roman" w:cs="Times New Roman"/>
          <w:color w:val="000000" w:themeColor="text1"/>
          <w:sz w:val="28"/>
          <w:szCs w:val="28"/>
        </w:rPr>
        <w:t>HTTP</w:t>
      </w:r>
      <w:r>
        <w:rPr>
          <w:rFonts w:ascii="Times New Roman" w:hAnsi="Times New Roman" w:cs="Times New Roman"/>
          <w:color w:val="000000" w:themeColor="text1"/>
          <w:sz w:val="28"/>
          <w:szCs w:val="28"/>
          <w:lang w:val="ru-RU"/>
        </w:rPr>
        <w:t xml:space="preserve"> позволяет клиенту прислать на сервер параметры, которые будут переданы запускаемому </w:t>
      </w:r>
      <w:r>
        <w:rPr>
          <w:rFonts w:ascii="Times New Roman" w:hAnsi="Times New Roman" w:cs="Times New Roman"/>
          <w:color w:val="000000" w:themeColor="text1"/>
          <w:sz w:val="28"/>
          <w:szCs w:val="28"/>
        </w:rPr>
        <w:t>CGI</w:t>
      </w:r>
      <w:r>
        <w:rPr>
          <w:rFonts w:ascii="Times New Roman" w:hAnsi="Times New Roman" w:cs="Times New Roman"/>
          <w:color w:val="000000" w:themeColor="text1"/>
          <w:sz w:val="28"/>
          <w:szCs w:val="28"/>
          <w:lang w:val="ru-RU"/>
        </w:rPr>
        <w:t xml:space="preserve">-скрипту. </w:t>
      </w:r>
      <w:r>
        <w:rPr>
          <w:rFonts w:ascii="Times New Roman" w:hAnsi="Times New Roman" w:cs="Times New Roman"/>
          <w:color w:val="000000" w:themeColor="text1"/>
          <w:sz w:val="28"/>
          <w:szCs w:val="28"/>
        </w:rPr>
        <w:t>Для этого же в HTML были введены формы.</w:t>
      </w:r>
    </w:p>
    <w:p w14:paraId="22EE7F30" w14:textId="77777777" w:rsidR="00F72ABA" w:rsidRDefault="00F72ABA" w:rsidP="00F72ABA">
      <w:pPr>
        <w:rPr>
          <w:highlight w:val="yellow"/>
          <w:lang w:val="ru-RU"/>
        </w:rPr>
      </w:pPr>
    </w:p>
    <w:p w14:paraId="32920E82" w14:textId="77777777" w:rsidR="00F72ABA" w:rsidRDefault="00F72ABA" w:rsidP="00353213">
      <w:pPr>
        <w:pStyle w:val="1"/>
        <w:numPr>
          <w:ilvl w:val="0"/>
          <w:numId w:val="6"/>
        </w:numPr>
        <w:spacing w:line="240" w:lineRule="auto"/>
        <w:rPr>
          <w:rFonts w:ascii="Times New Roman" w:hAnsi="Times New Roman" w:cs="Times New Roman"/>
          <w:color w:val="auto"/>
          <w:sz w:val="28"/>
          <w:szCs w:val="28"/>
          <w:highlight w:val="yellow"/>
          <w:lang w:val="ru-RU"/>
        </w:rPr>
      </w:pPr>
      <w:bookmarkStart w:id="30" w:name="_Toc136274237"/>
      <w:r>
        <w:rPr>
          <w:rFonts w:ascii="Times New Roman" w:hAnsi="Times New Roman" w:cs="Times New Roman"/>
          <w:color w:val="auto"/>
          <w:sz w:val="28"/>
          <w:szCs w:val="28"/>
          <w:highlight w:val="yellow"/>
          <w:lang w:val="ru-RU"/>
        </w:rPr>
        <w:t>Служба RPC.</w:t>
      </w:r>
      <w:bookmarkEnd w:id="30"/>
    </w:p>
    <w:p w14:paraId="2843624D" w14:textId="77777777" w:rsidR="00F72ABA" w:rsidRDefault="00F72ABA" w:rsidP="00F72ABA">
      <w:pPr>
        <w:pStyle w:val="text"/>
        <w:ind w:firstLine="360"/>
        <w:rPr>
          <w:b/>
        </w:rPr>
      </w:pPr>
      <w:r>
        <w:rPr>
          <w:b/>
        </w:rPr>
        <w:t>Вызов удаленных процедур (RPC)</w:t>
      </w:r>
    </w:p>
    <w:p w14:paraId="3C1EEBFB" w14:textId="77777777" w:rsidR="00F72ABA" w:rsidRDefault="00F72ABA" w:rsidP="00F72ABA">
      <w:pPr>
        <w:pStyle w:val="text"/>
        <w:ind w:firstLine="360"/>
        <w:rPr>
          <w:rFonts w:ascii="Arial CYR" w:eastAsia="Times New Roman" w:hAnsi="Arial CYR" w:cs="Arial CYR"/>
          <w:b/>
          <w:color w:val="000000"/>
          <w:u w:val="single"/>
          <w:lang w:eastAsia="ru-RU"/>
        </w:rPr>
      </w:pPr>
      <w:bookmarkStart w:id="31" w:name="_3_2_1"/>
      <w:r>
        <w:rPr>
          <w:rFonts w:ascii="Arial CYR" w:eastAsia="Times New Roman" w:hAnsi="Arial CYR" w:cs="Arial CYR"/>
          <w:b/>
          <w:color w:val="000000"/>
          <w:u w:val="single"/>
          <w:lang w:eastAsia="ru-RU"/>
        </w:rPr>
        <w:t>Концепция удаленного вызова процедур</w:t>
      </w:r>
      <w:bookmarkEnd w:id="31"/>
    </w:p>
    <w:p w14:paraId="0BFC1E53" w14:textId="2CA3C6AE" w:rsidR="00410B31" w:rsidRDefault="00F72ABA" w:rsidP="00F72ABA">
      <w:pPr>
        <w:pStyle w:val="text"/>
        <w:ind w:firstLine="360"/>
      </w:pPr>
      <w:r>
        <w:t xml:space="preserve">Идея </w:t>
      </w:r>
      <w:r w:rsidRPr="00B807DB">
        <w:rPr>
          <w:color w:val="7030A0"/>
        </w:rPr>
        <w:t xml:space="preserve">вызова удаленных процедур </w:t>
      </w:r>
      <w:r>
        <w:t xml:space="preserve">(Remote Procedure Call - RPC) состоит в </w:t>
      </w:r>
      <w:r w:rsidRPr="00F074F8">
        <w:rPr>
          <w:color w:val="ED7D31" w:themeColor="accent2"/>
        </w:rPr>
        <w:t xml:space="preserve">расширении </w:t>
      </w:r>
      <w:r>
        <w:t xml:space="preserve">хорошо известного и понятного </w:t>
      </w:r>
      <w:r w:rsidRPr="00F074F8">
        <w:rPr>
          <w:color w:val="ED7D31" w:themeColor="accent2"/>
        </w:rPr>
        <w:t>механизма передачи управления и данных внутри программы</w:t>
      </w:r>
      <w:r>
        <w:t xml:space="preserve">, </w:t>
      </w:r>
      <w:r w:rsidRPr="00F074F8">
        <w:rPr>
          <w:color w:val="ED7D31" w:themeColor="accent2"/>
        </w:rPr>
        <w:t>выполняющейся на одной машине</w:t>
      </w:r>
      <w:r>
        <w:t xml:space="preserve">, на </w:t>
      </w:r>
      <w:r w:rsidRPr="00F074F8">
        <w:rPr>
          <w:color w:val="ED7D31" w:themeColor="accent2"/>
        </w:rPr>
        <w:t xml:space="preserve">передачу управления </w:t>
      </w:r>
      <w:proofErr w:type="gramStart"/>
      <w:r>
        <w:t xml:space="preserve">и </w:t>
      </w:r>
      <w:r w:rsidR="00445AC9">
        <w:t xml:space="preserve"> </w:t>
      </w:r>
      <w:r w:rsidRPr="00F074F8">
        <w:rPr>
          <w:color w:val="ED7D31" w:themeColor="accent2"/>
        </w:rPr>
        <w:t>данных</w:t>
      </w:r>
      <w:proofErr w:type="gramEnd"/>
      <w:r w:rsidRPr="00F074F8">
        <w:rPr>
          <w:color w:val="ED7D31" w:themeColor="accent2"/>
        </w:rPr>
        <w:t xml:space="preserve"> через </w:t>
      </w:r>
      <w:r w:rsidRPr="00F074F8">
        <w:rPr>
          <w:color w:val="70AD47" w:themeColor="accent6"/>
        </w:rPr>
        <w:t>сеть</w:t>
      </w:r>
      <w:r w:rsidRPr="00F074F8">
        <w:rPr>
          <w:color w:val="ED7D31" w:themeColor="accent2"/>
        </w:rPr>
        <w:t>.</w:t>
      </w:r>
      <w:r>
        <w:t xml:space="preserve"> </w:t>
      </w:r>
    </w:p>
    <w:p w14:paraId="094FC504" w14:textId="63C478B6" w:rsidR="00F72ABA" w:rsidRDefault="00F72ABA" w:rsidP="00F72ABA">
      <w:pPr>
        <w:pStyle w:val="text"/>
        <w:ind w:firstLine="360"/>
      </w:pPr>
      <w:r>
        <w:t xml:space="preserve"> </w:t>
      </w:r>
      <w:r w:rsidRPr="00410B31">
        <w:rPr>
          <w:color w:val="70AD47" w:themeColor="accent6"/>
        </w:rPr>
        <w:t xml:space="preserve">предназначены </w:t>
      </w:r>
      <w:r>
        <w:t xml:space="preserve">для </w:t>
      </w:r>
      <w:r w:rsidRPr="00410B31">
        <w:rPr>
          <w:color w:val="ED7D31" w:themeColor="accent2"/>
        </w:rPr>
        <w:t>облегчения организации распределенных вычислений</w:t>
      </w:r>
      <w:r>
        <w:t xml:space="preserve">. </w:t>
      </w:r>
      <w:r w:rsidRPr="00410B31">
        <w:rPr>
          <w:color w:val="ED7D31" w:themeColor="accent2"/>
        </w:rPr>
        <w:t xml:space="preserve">Наибольшая эффективность </w:t>
      </w:r>
      <w:r>
        <w:t xml:space="preserve">использования RPC достигается в тех </w:t>
      </w:r>
      <w:r w:rsidRPr="00410B31">
        <w:rPr>
          <w:color w:val="ED7D31" w:themeColor="accent2"/>
        </w:rPr>
        <w:t>приложениях</w:t>
      </w:r>
      <w:r>
        <w:t xml:space="preserve">, в которых </w:t>
      </w:r>
      <w:r w:rsidRPr="00410B31">
        <w:rPr>
          <w:color w:val="ED7D31" w:themeColor="accent2"/>
        </w:rPr>
        <w:t xml:space="preserve">существует интерактивная связь между удаленными компонентами </w:t>
      </w:r>
      <w:r>
        <w:t xml:space="preserve">с </w:t>
      </w:r>
      <w:r w:rsidRPr="00410B31">
        <w:rPr>
          <w:color w:val="ED7D31" w:themeColor="accent2"/>
        </w:rPr>
        <w:t xml:space="preserve">небольшим временем ответов и относительно </w:t>
      </w:r>
      <w:r w:rsidRPr="00410B31">
        <w:rPr>
          <w:color w:val="5B9BD5" w:themeColor="accent1"/>
        </w:rPr>
        <w:t>малым количеством передаваемых данных</w:t>
      </w:r>
      <w:r>
        <w:t xml:space="preserve">. Такие приложения называются RPC-ориентированными. </w:t>
      </w:r>
    </w:p>
    <w:p w14:paraId="5445F335" w14:textId="77777777" w:rsidR="00F72ABA" w:rsidRDefault="00F72ABA" w:rsidP="00F72ABA">
      <w:pPr>
        <w:pStyle w:val="text"/>
        <w:ind w:firstLine="360"/>
      </w:pPr>
      <w:r>
        <w:t xml:space="preserve">Характерными </w:t>
      </w:r>
      <w:r w:rsidRPr="00410B31">
        <w:rPr>
          <w:color w:val="ED7D31" w:themeColor="accent2"/>
        </w:rPr>
        <w:t xml:space="preserve">чертами вызова локальных процедур </w:t>
      </w:r>
      <w:r>
        <w:t xml:space="preserve">являются: </w:t>
      </w:r>
    </w:p>
    <w:p w14:paraId="1A902068" w14:textId="77777777" w:rsidR="00F72ABA" w:rsidRDefault="00F72ABA" w:rsidP="00353213">
      <w:pPr>
        <w:pStyle w:val="text"/>
        <w:numPr>
          <w:ilvl w:val="0"/>
          <w:numId w:val="19"/>
        </w:numPr>
        <w:spacing w:line="256" w:lineRule="auto"/>
      </w:pPr>
      <w:r w:rsidRPr="00410B31">
        <w:rPr>
          <w:color w:val="5B9BD5" w:themeColor="accent1"/>
        </w:rPr>
        <w:t>Асимметричность</w:t>
      </w:r>
      <w:r>
        <w:t xml:space="preserve">, то есть </w:t>
      </w:r>
      <w:r w:rsidRPr="00410B31">
        <w:rPr>
          <w:color w:val="ED7D31" w:themeColor="accent2"/>
        </w:rPr>
        <w:t>одна</w:t>
      </w:r>
      <w:r>
        <w:t xml:space="preserve"> из взаимодействующих </w:t>
      </w:r>
      <w:r w:rsidRPr="00410B31">
        <w:rPr>
          <w:color w:val="ED7D31" w:themeColor="accent2"/>
        </w:rPr>
        <w:t xml:space="preserve">сторон </w:t>
      </w:r>
      <w:r>
        <w:t xml:space="preserve">является </w:t>
      </w:r>
      <w:r w:rsidRPr="00410B31">
        <w:rPr>
          <w:color w:val="ED7D31" w:themeColor="accent2"/>
        </w:rPr>
        <w:t>инициатором</w:t>
      </w:r>
      <w:r>
        <w:t xml:space="preserve">; </w:t>
      </w:r>
    </w:p>
    <w:p w14:paraId="2637FBB1" w14:textId="77777777" w:rsidR="00F72ABA" w:rsidRPr="00410B31" w:rsidRDefault="00F72ABA" w:rsidP="00353213">
      <w:pPr>
        <w:pStyle w:val="text"/>
        <w:numPr>
          <w:ilvl w:val="0"/>
          <w:numId w:val="19"/>
        </w:numPr>
        <w:spacing w:line="256" w:lineRule="auto"/>
        <w:rPr>
          <w:color w:val="ED7D31" w:themeColor="accent2"/>
        </w:rPr>
      </w:pPr>
      <w:r w:rsidRPr="00410B31">
        <w:rPr>
          <w:color w:val="5B9BD5" w:themeColor="accent1"/>
        </w:rPr>
        <w:t>Синхронность</w:t>
      </w:r>
      <w:r>
        <w:t xml:space="preserve">, то есть </w:t>
      </w:r>
      <w:r w:rsidRPr="00410B31">
        <w:rPr>
          <w:color w:val="ED7D31" w:themeColor="accent2"/>
        </w:rPr>
        <w:t xml:space="preserve">выполнение вызывающей процедуры при останавливается </w:t>
      </w:r>
      <w:r>
        <w:t xml:space="preserve">с момента выдачи запроса и </w:t>
      </w:r>
      <w:r w:rsidRPr="00410B31">
        <w:rPr>
          <w:color w:val="ED7D31" w:themeColor="accent2"/>
        </w:rPr>
        <w:t xml:space="preserve">возобновляется </w:t>
      </w:r>
      <w:r>
        <w:t xml:space="preserve">только </w:t>
      </w:r>
      <w:r w:rsidRPr="00410B31">
        <w:rPr>
          <w:color w:val="ED7D31" w:themeColor="accent2"/>
        </w:rPr>
        <w:t xml:space="preserve">после возврата из вызываемой процедуры. </w:t>
      </w:r>
    </w:p>
    <w:p w14:paraId="4852EA7B" w14:textId="77777777" w:rsidR="00410B31" w:rsidRPr="00410B31" w:rsidRDefault="00F72ABA" w:rsidP="00F72ABA">
      <w:pPr>
        <w:pStyle w:val="text"/>
        <w:ind w:firstLine="360"/>
        <w:rPr>
          <w:color w:val="5B9BD5" w:themeColor="accent1"/>
          <w:lang w:eastAsia="ru-RU"/>
        </w:rPr>
      </w:pPr>
      <w:r w:rsidRPr="00410B31">
        <w:rPr>
          <w:color w:val="5B9BD5" w:themeColor="accent1"/>
          <w:lang w:eastAsia="ru-RU"/>
        </w:rPr>
        <w:t xml:space="preserve">Реализация </w:t>
      </w:r>
    </w:p>
    <w:p w14:paraId="2E54C9DB" w14:textId="77777777" w:rsidR="00410B31" w:rsidRDefault="00F72ABA" w:rsidP="00F72ABA">
      <w:pPr>
        <w:pStyle w:val="text"/>
        <w:ind w:firstLine="360"/>
        <w:rPr>
          <w:lang w:eastAsia="ru-RU"/>
        </w:rPr>
      </w:pPr>
      <w:r>
        <w:rPr>
          <w:lang w:eastAsia="ru-RU"/>
        </w:rPr>
        <w:t xml:space="preserve">что поскольку </w:t>
      </w:r>
      <w:r w:rsidRPr="00410B31">
        <w:rPr>
          <w:color w:val="ED7D31" w:themeColor="accent2"/>
          <w:lang w:eastAsia="ru-RU"/>
        </w:rPr>
        <w:t xml:space="preserve">вызывающая </w:t>
      </w:r>
      <w:r>
        <w:rPr>
          <w:lang w:eastAsia="ru-RU"/>
        </w:rPr>
        <w:t xml:space="preserve">и </w:t>
      </w:r>
      <w:r w:rsidRPr="00410B31">
        <w:rPr>
          <w:color w:val="ED7D31" w:themeColor="accent2"/>
          <w:lang w:eastAsia="ru-RU"/>
        </w:rPr>
        <w:t xml:space="preserve">вызываемая процедуры </w:t>
      </w:r>
      <w:r>
        <w:rPr>
          <w:lang w:eastAsia="ru-RU"/>
        </w:rPr>
        <w:t xml:space="preserve">выполняются </w:t>
      </w:r>
      <w:r w:rsidRPr="00410B31">
        <w:rPr>
          <w:color w:val="ED7D31" w:themeColor="accent2"/>
          <w:lang w:eastAsia="ru-RU"/>
        </w:rPr>
        <w:t>на разных машинах</w:t>
      </w:r>
      <w:r>
        <w:rPr>
          <w:lang w:eastAsia="ru-RU"/>
        </w:rPr>
        <w:t xml:space="preserve">, то они имеют </w:t>
      </w:r>
      <w:r w:rsidRPr="00410B31">
        <w:rPr>
          <w:color w:val="ED7D31" w:themeColor="accent2"/>
          <w:lang w:eastAsia="ru-RU"/>
        </w:rPr>
        <w:t>разные адресные пространства</w:t>
      </w:r>
      <w:r>
        <w:rPr>
          <w:lang w:eastAsia="ru-RU"/>
        </w:rPr>
        <w:t xml:space="preserve">, и это создает </w:t>
      </w:r>
      <w:r w:rsidRPr="00410B31">
        <w:rPr>
          <w:color w:val="ED7D31" w:themeColor="accent2"/>
          <w:lang w:eastAsia="ru-RU"/>
        </w:rPr>
        <w:t>проблемы при передаче параметров</w:t>
      </w:r>
      <w:r>
        <w:rPr>
          <w:lang w:eastAsia="ru-RU"/>
        </w:rPr>
        <w:t xml:space="preserve"> и результатов, особенно если машины не идентичны.</w:t>
      </w:r>
    </w:p>
    <w:p w14:paraId="2FB625A1" w14:textId="77777777" w:rsidR="00410B31" w:rsidRDefault="00F72ABA" w:rsidP="00F72ABA">
      <w:pPr>
        <w:pStyle w:val="text"/>
        <w:ind w:firstLine="360"/>
        <w:rPr>
          <w:lang w:eastAsia="ru-RU"/>
        </w:rPr>
      </w:pPr>
      <w:r>
        <w:rPr>
          <w:lang w:eastAsia="ru-RU"/>
        </w:rPr>
        <w:t xml:space="preserve"> Так как RPC </w:t>
      </w:r>
      <w:r w:rsidRPr="00410B31">
        <w:rPr>
          <w:color w:val="ED7D31" w:themeColor="accent2"/>
          <w:lang w:eastAsia="ru-RU"/>
        </w:rPr>
        <w:t>не может рассчитывать на разделяемую память</w:t>
      </w:r>
      <w:r>
        <w:rPr>
          <w:lang w:eastAsia="ru-RU"/>
        </w:rPr>
        <w:t xml:space="preserve">, то это означает, что параметры RPC не должны содержать указателей на ячейки нестековой памяти и что </w:t>
      </w:r>
      <w:r w:rsidRPr="00410B31">
        <w:rPr>
          <w:color w:val="ED7D31" w:themeColor="accent2"/>
          <w:lang w:eastAsia="ru-RU"/>
        </w:rPr>
        <w:t xml:space="preserve">значения параметров должны копироваться </w:t>
      </w:r>
      <w:r>
        <w:rPr>
          <w:lang w:eastAsia="ru-RU"/>
        </w:rPr>
        <w:t xml:space="preserve">с одного компьютера на другой. </w:t>
      </w:r>
    </w:p>
    <w:p w14:paraId="4CBF7AD5" w14:textId="05D0A0D1" w:rsidR="00F72ABA" w:rsidRDefault="00F72ABA" w:rsidP="00F72ABA">
      <w:pPr>
        <w:pStyle w:val="text"/>
        <w:ind w:firstLine="360"/>
        <w:rPr>
          <w:lang w:eastAsia="ru-RU"/>
        </w:rPr>
      </w:pPr>
      <w:r>
        <w:rPr>
          <w:lang w:eastAsia="ru-RU"/>
        </w:rPr>
        <w:lastRenderedPageBreak/>
        <w:t xml:space="preserve">Следующим отличием RPC от локального вызова является то, что он обязательно </w:t>
      </w:r>
      <w:r w:rsidRPr="00410B31">
        <w:rPr>
          <w:color w:val="ED7D31" w:themeColor="accent2"/>
          <w:lang w:eastAsia="ru-RU"/>
        </w:rPr>
        <w:t>использует нижележащую систему связи</w:t>
      </w:r>
      <w:r>
        <w:rPr>
          <w:lang w:eastAsia="ru-RU"/>
        </w:rPr>
        <w:t xml:space="preserve">, однако это </w:t>
      </w:r>
      <w:r w:rsidRPr="00410B31">
        <w:rPr>
          <w:color w:val="ED7D31" w:themeColor="accent2"/>
          <w:lang w:eastAsia="ru-RU"/>
        </w:rPr>
        <w:t>не должно быть явно видно ни в определении процедур, ни в самих процедурах</w:t>
      </w:r>
      <w:r>
        <w:rPr>
          <w:lang w:eastAsia="ru-RU"/>
        </w:rPr>
        <w:t xml:space="preserve">. Удаленность вносит дополнительные проблемы. Выполнение вызывающей программы и вызываемой локальной процедуры в одной машине реализуется в рамках единого процесса. Но в реализации RPC участвуют как минимум два процесса - по одному в каждой машине. В случае, если один из них </w:t>
      </w:r>
      <w:r w:rsidRPr="00410B31">
        <w:rPr>
          <w:color w:val="ED7D31" w:themeColor="accent2"/>
          <w:lang w:eastAsia="ru-RU"/>
        </w:rPr>
        <w:t xml:space="preserve">аварийно завершится, </w:t>
      </w:r>
      <w:r>
        <w:rPr>
          <w:lang w:eastAsia="ru-RU"/>
        </w:rPr>
        <w:t xml:space="preserve">могут возникнуть следующие ситуации: при аварии вызывающей процедуры удаленно вызванные процедуры станут "осиротевшими", а при аварийном завершении удаленных процедур станут "обездоленными родителями" вызывающие процедуры, которые будут безрезультатно ожидать ответа от удаленных процедур. </w:t>
      </w:r>
    </w:p>
    <w:p w14:paraId="68D82CCC" w14:textId="77777777" w:rsidR="00F72ABA" w:rsidRPr="00410B31" w:rsidRDefault="00F72ABA" w:rsidP="00F72ABA">
      <w:pPr>
        <w:pStyle w:val="text"/>
        <w:ind w:firstLine="360"/>
        <w:rPr>
          <w:color w:val="ED7D31" w:themeColor="accent2"/>
          <w:lang w:eastAsia="ru-RU"/>
        </w:rPr>
      </w:pPr>
      <w:r>
        <w:rPr>
          <w:lang w:eastAsia="ru-RU"/>
        </w:rPr>
        <w:t xml:space="preserve">Кроме того, существует ряд проблем, связанных с </w:t>
      </w:r>
      <w:r w:rsidRPr="00410B31">
        <w:rPr>
          <w:color w:val="ED7D31" w:themeColor="accent2"/>
          <w:lang w:eastAsia="ru-RU"/>
        </w:rPr>
        <w:t xml:space="preserve">неоднородностью языков программирования </w:t>
      </w:r>
      <w:r>
        <w:rPr>
          <w:lang w:eastAsia="ru-RU"/>
        </w:rPr>
        <w:t xml:space="preserve">и </w:t>
      </w:r>
      <w:r w:rsidRPr="00410B31">
        <w:rPr>
          <w:color w:val="ED7D31" w:themeColor="accent2"/>
          <w:lang w:eastAsia="ru-RU"/>
        </w:rPr>
        <w:t>операционных сред</w:t>
      </w:r>
      <w:r>
        <w:rPr>
          <w:lang w:eastAsia="ru-RU"/>
        </w:rPr>
        <w:t xml:space="preserve">: структуры данных и структуры вызова процедур, поддерживаемые в каком-либо одном языке программирования, </w:t>
      </w:r>
      <w:r w:rsidRPr="00410B31">
        <w:rPr>
          <w:color w:val="ED7D31" w:themeColor="accent2"/>
          <w:lang w:eastAsia="ru-RU"/>
        </w:rPr>
        <w:t xml:space="preserve">не поддерживаются точно так же во всех других языках. </w:t>
      </w:r>
    </w:p>
    <w:p w14:paraId="483B6BC5" w14:textId="77777777" w:rsidR="00F72ABA" w:rsidRDefault="00F72ABA" w:rsidP="00F72ABA">
      <w:pPr>
        <w:pStyle w:val="text"/>
        <w:ind w:firstLine="360"/>
        <w:rPr>
          <w:lang w:eastAsia="ru-RU"/>
        </w:rPr>
      </w:pPr>
      <w:r>
        <w:rPr>
          <w:lang w:eastAsia="ru-RU"/>
        </w:rPr>
        <w:t xml:space="preserve">Эти и некоторые другие проблемы решает широко распространенная технология RPC, лежащая в основе многих распределенных операционных систем. </w:t>
      </w:r>
    </w:p>
    <w:p w14:paraId="2AA2405B" w14:textId="77777777" w:rsidR="00F72ABA" w:rsidRPr="003A7282" w:rsidRDefault="00F72ABA" w:rsidP="003A7282">
      <w:pPr>
        <w:pStyle w:val="text"/>
        <w:ind w:firstLine="360"/>
        <w:jc w:val="center"/>
        <w:rPr>
          <w:b/>
          <w:color w:val="5B9BD5" w:themeColor="accent1"/>
          <w:u w:val="single"/>
          <w:lang w:eastAsia="ru-RU"/>
        </w:rPr>
      </w:pPr>
      <w:bookmarkStart w:id="32" w:name="_3_2_2"/>
      <w:r w:rsidRPr="003A7282">
        <w:rPr>
          <w:b/>
          <w:color w:val="5B9BD5" w:themeColor="accent1"/>
          <w:u w:val="single"/>
          <w:lang w:eastAsia="ru-RU"/>
        </w:rPr>
        <w:t>Базовые операции RPC</w:t>
      </w:r>
      <w:bookmarkEnd w:id="32"/>
    </w:p>
    <w:p w14:paraId="2D8BAA18" w14:textId="77777777" w:rsidR="00F72ABA" w:rsidRDefault="00F72ABA" w:rsidP="00F72ABA">
      <w:pPr>
        <w:pStyle w:val="text"/>
        <w:ind w:firstLine="360"/>
        <w:rPr>
          <w:lang w:eastAsia="ru-RU"/>
        </w:rPr>
      </w:pPr>
      <w:r>
        <w:rPr>
          <w:lang w:eastAsia="ru-RU"/>
        </w:rPr>
        <w:t xml:space="preserve">Чтобы понять работу RPC, рассмотрим вначале выполнение вызова локальной процедуры в обычной машине, работающей автономно. Пусть это, например, будет системный вызов </w:t>
      </w:r>
    </w:p>
    <w:p w14:paraId="620915B0" w14:textId="77777777" w:rsidR="00F72ABA" w:rsidRPr="005E6601" w:rsidRDefault="00F72ABA" w:rsidP="00F72ABA">
      <w:pPr>
        <w:pBdr>
          <w:top w:val="single" w:sz="6" w:space="2" w:color="auto"/>
          <w:left w:val="single" w:sz="6" w:space="2" w:color="auto"/>
          <w:bottom w:val="single" w:sz="6" w:space="11" w:color="auto"/>
          <w:right w:val="single" w:sz="6"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val="ru-RU" w:eastAsia="ru-RU"/>
        </w:rPr>
      </w:pPr>
      <w:r>
        <w:rPr>
          <w:rFonts w:ascii="Courier New" w:eastAsia="Times New Roman" w:hAnsi="Courier New" w:cs="Courier New"/>
          <w:color w:val="000000"/>
          <w:sz w:val="24"/>
          <w:szCs w:val="24"/>
          <w:lang w:eastAsia="ru-RU"/>
        </w:rPr>
        <w:t>count</w:t>
      </w:r>
      <w:r w:rsidRPr="005E6601">
        <w:rPr>
          <w:rFonts w:ascii="Courier New" w:eastAsia="Times New Roman" w:hAnsi="Courier New" w:cs="Courier New"/>
          <w:color w:val="000000"/>
          <w:sz w:val="24"/>
          <w:szCs w:val="24"/>
          <w:lang w:val="ru-RU" w:eastAsia="ru-RU"/>
        </w:rPr>
        <w:t>=</w:t>
      </w:r>
      <w:r>
        <w:rPr>
          <w:rFonts w:ascii="Courier New" w:eastAsia="Times New Roman" w:hAnsi="Courier New" w:cs="Courier New"/>
          <w:color w:val="000000"/>
          <w:sz w:val="24"/>
          <w:szCs w:val="24"/>
          <w:lang w:eastAsia="ru-RU"/>
        </w:rPr>
        <w:t>read</w:t>
      </w:r>
      <w:r w:rsidRPr="005E6601">
        <w:rPr>
          <w:rFonts w:ascii="Courier New" w:eastAsia="Times New Roman" w:hAnsi="Courier New" w:cs="Courier New"/>
          <w:color w:val="000000"/>
          <w:sz w:val="24"/>
          <w:szCs w:val="24"/>
          <w:lang w:val="ru-RU" w:eastAsia="ru-RU"/>
        </w:rPr>
        <w:t xml:space="preserve"> (</w:t>
      </w:r>
      <w:proofErr w:type="gramStart"/>
      <w:r>
        <w:rPr>
          <w:rFonts w:ascii="Courier New" w:eastAsia="Times New Roman" w:hAnsi="Courier New" w:cs="Courier New"/>
          <w:color w:val="000000"/>
          <w:sz w:val="24"/>
          <w:szCs w:val="24"/>
          <w:lang w:eastAsia="ru-RU"/>
        </w:rPr>
        <w:t>fd</w:t>
      </w:r>
      <w:r w:rsidRPr="005E6601">
        <w:rPr>
          <w:rFonts w:ascii="Courier New" w:eastAsia="Times New Roman" w:hAnsi="Courier New" w:cs="Courier New"/>
          <w:color w:val="000000"/>
          <w:sz w:val="24"/>
          <w:szCs w:val="24"/>
          <w:lang w:val="ru-RU" w:eastAsia="ru-RU"/>
        </w:rPr>
        <w:t>,</w:t>
      </w:r>
      <w:r>
        <w:rPr>
          <w:rFonts w:ascii="Courier New" w:eastAsia="Times New Roman" w:hAnsi="Courier New" w:cs="Courier New"/>
          <w:color w:val="000000"/>
          <w:sz w:val="24"/>
          <w:szCs w:val="24"/>
          <w:lang w:eastAsia="ru-RU"/>
        </w:rPr>
        <w:t>buf</w:t>
      </w:r>
      <w:proofErr w:type="gramEnd"/>
      <w:r w:rsidRPr="005E6601">
        <w:rPr>
          <w:rFonts w:ascii="Courier New" w:eastAsia="Times New Roman" w:hAnsi="Courier New" w:cs="Courier New"/>
          <w:color w:val="000000"/>
          <w:sz w:val="24"/>
          <w:szCs w:val="24"/>
          <w:lang w:val="ru-RU" w:eastAsia="ru-RU"/>
        </w:rPr>
        <w:t>,</w:t>
      </w:r>
      <w:r>
        <w:rPr>
          <w:rFonts w:ascii="Courier New" w:eastAsia="Times New Roman" w:hAnsi="Courier New" w:cs="Courier New"/>
          <w:color w:val="000000"/>
          <w:sz w:val="24"/>
          <w:szCs w:val="24"/>
          <w:lang w:eastAsia="ru-RU"/>
        </w:rPr>
        <w:t>nbytes</w:t>
      </w:r>
      <w:r w:rsidRPr="005E6601">
        <w:rPr>
          <w:rFonts w:ascii="Courier New" w:eastAsia="Times New Roman" w:hAnsi="Courier New" w:cs="Courier New"/>
          <w:color w:val="000000"/>
          <w:sz w:val="24"/>
          <w:szCs w:val="24"/>
          <w:lang w:val="ru-RU" w:eastAsia="ru-RU"/>
        </w:rPr>
        <w:t>);</w:t>
      </w:r>
    </w:p>
    <w:p w14:paraId="1191D8E8" w14:textId="77777777" w:rsidR="00F72ABA" w:rsidRDefault="00F72ABA" w:rsidP="00F72ABA">
      <w:pPr>
        <w:pStyle w:val="text"/>
        <w:jc w:val="left"/>
        <w:rPr>
          <w:lang w:eastAsia="ru-RU"/>
        </w:rPr>
      </w:pPr>
      <w:r>
        <w:rPr>
          <w:lang w:eastAsia="ru-RU"/>
        </w:rPr>
        <w:t xml:space="preserve">где </w:t>
      </w:r>
      <w:r>
        <w:rPr>
          <w:rFonts w:ascii="Courier New" w:hAnsi="Courier New" w:cs="Courier New"/>
          <w:sz w:val="20"/>
          <w:lang w:eastAsia="ru-RU"/>
        </w:rPr>
        <w:t>fd</w:t>
      </w:r>
      <w:r>
        <w:rPr>
          <w:lang w:eastAsia="ru-RU"/>
        </w:rPr>
        <w:t xml:space="preserve"> - целое число, </w:t>
      </w:r>
      <w:r>
        <w:rPr>
          <w:rFonts w:ascii="Courier New" w:hAnsi="Courier New" w:cs="Courier New"/>
          <w:sz w:val="20"/>
          <w:lang w:eastAsia="ru-RU"/>
        </w:rPr>
        <w:t>buf</w:t>
      </w:r>
      <w:r>
        <w:rPr>
          <w:lang w:eastAsia="ru-RU"/>
        </w:rPr>
        <w:t xml:space="preserve"> - массив символов, </w:t>
      </w:r>
      <w:r>
        <w:rPr>
          <w:rFonts w:ascii="Courier New" w:hAnsi="Courier New" w:cs="Courier New"/>
          <w:sz w:val="20"/>
          <w:lang w:eastAsia="ru-RU"/>
        </w:rPr>
        <w:t>nbytes</w:t>
      </w:r>
      <w:r>
        <w:rPr>
          <w:lang w:eastAsia="ru-RU"/>
        </w:rPr>
        <w:t xml:space="preserve"> - целое число. </w:t>
      </w:r>
    </w:p>
    <w:p w14:paraId="233AF933" w14:textId="77777777" w:rsidR="00F72ABA" w:rsidRPr="003A7282" w:rsidRDefault="00F72ABA" w:rsidP="00F72ABA">
      <w:pPr>
        <w:pStyle w:val="text"/>
        <w:ind w:firstLine="360"/>
        <w:rPr>
          <w:color w:val="ED7D31" w:themeColor="accent2"/>
        </w:rPr>
      </w:pPr>
      <w:r>
        <w:t xml:space="preserve">Чтобы осуществить вызов, </w:t>
      </w:r>
      <w:r w:rsidRPr="003A7282">
        <w:rPr>
          <w:color w:val="ED7D31" w:themeColor="accent2"/>
        </w:rPr>
        <w:t xml:space="preserve">вызывающая процедура </w:t>
      </w:r>
      <w:r>
        <w:t xml:space="preserve">заталкивает </w:t>
      </w:r>
      <w:r w:rsidRPr="003A7282">
        <w:rPr>
          <w:color w:val="ED7D31" w:themeColor="accent2"/>
        </w:rPr>
        <w:t>параметры в стек в обратном порядке</w:t>
      </w:r>
      <w:r>
        <w:t xml:space="preserve"> (рисунок 3.1). После того, как вызов read выполнен, он </w:t>
      </w:r>
      <w:r w:rsidRPr="003A7282">
        <w:rPr>
          <w:color w:val="ED7D31" w:themeColor="accent2"/>
        </w:rPr>
        <w:t>помещает возвращаемое значение в регистр</w:t>
      </w:r>
      <w:r>
        <w:t xml:space="preserve">, </w:t>
      </w:r>
      <w:r w:rsidRPr="003A7282">
        <w:rPr>
          <w:color w:val="ED7D31" w:themeColor="accent2"/>
        </w:rPr>
        <w:t xml:space="preserve">перемещает адрес возврата </w:t>
      </w:r>
      <w:r>
        <w:t xml:space="preserve">и возвращает управление </w:t>
      </w:r>
      <w:r w:rsidRPr="003A7282">
        <w:rPr>
          <w:color w:val="ED7D31" w:themeColor="accent2"/>
        </w:rPr>
        <w:t>вызывающей процедуре</w:t>
      </w:r>
      <w:r>
        <w:t xml:space="preserve">, которая </w:t>
      </w:r>
      <w:r w:rsidRPr="003A7282">
        <w:rPr>
          <w:color w:val="ED7D31" w:themeColor="accent2"/>
        </w:rPr>
        <w:t>выбирает параметры из стека</w:t>
      </w:r>
      <w:r>
        <w:t xml:space="preserve">, возвращая его </w:t>
      </w:r>
      <w:r w:rsidRPr="003A7282">
        <w:rPr>
          <w:color w:val="ED7D31" w:themeColor="accent2"/>
        </w:rPr>
        <w:t>в исходное состояние.</w:t>
      </w:r>
    </w:p>
    <w:p w14:paraId="2876E6DB" w14:textId="5FFCC23B" w:rsidR="00F72ABA" w:rsidRDefault="00F72ABA" w:rsidP="00F72ABA">
      <w:pPr>
        <w:spacing w:after="0" w:line="240" w:lineRule="auto"/>
        <w:jc w:val="center"/>
        <w:rPr>
          <w:rFonts w:ascii="Times New Roman" w:eastAsia="Times New Roman" w:hAnsi="Times New Roman" w:cs="Times New Roman"/>
          <w:color w:val="000000"/>
          <w:sz w:val="24"/>
          <w:szCs w:val="24"/>
          <w:lang w:eastAsia="ru-RU"/>
        </w:rPr>
      </w:pPr>
      <w:r>
        <w:rPr>
          <w:rFonts w:ascii="Times New Roman" w:eastAsia="Times New Roman" w:hAnsi="Times New Roman" w:cs="Times New Roman"/>
          <w:noProof/>
          <w:color w:val="000000"/>
          <w:sz w:val="24"/>
          <w:szCs w:val="24"/>
          <w:lang w:eastAsia="ru-RU"/>
        </w:rPr>
        <w:lastRenderedPageBreak/>
        <w:drawing>
          <wp:inline distT="0" distB="0" distL="0" distR="0" wp14:anchorId="10FBF0EC" wp14:editId="735D5E6F">
            <wp:extent cx="4204970" cy="2867660"/>
            <wp:effectExtent l="0" t="0" r="5080" b="8890"/>
            <wp:docPr id="49" name="Рисунок 49" descr="http://citforum.ru/pictures/it/sos/img0004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0" descr="http://citforum.ru/pictures/it/sos/img00044.gif"/>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204970" cy="2867660"/>
                    </a:xfrm>
                    <a:prstGeom prst="rect">
                      <a:avLst/>
                    </a:prstGeom>
                    <a:noFill/>
                    <a:ln>
                      <a:noFill/>
                    </a:ln>
                  </pic:spPr>
                </pic:pic>
              </a:graphicData>
            </a:graphic>
          </wp:inline>
        </w:drawing>
      </w:r>
    </w:p>
    <w:p w14:paraId="7483246A" w14:textId="77777777" w:rsidR="00F72ABA" w:rsidRDefault="00F72ABA" w:rsidP="00F72ABA">
      <w:pPr>
        <w:pStyle w:val="text"/>
        <w:ind w:left="360"/>
        <w:jc w:val="left"/>
        <w:rPr>
          <w:lang w:eastAsia="ru-RU"/>
        </w:rPr>
      </w:pPr>
      <w:r>
        <w:rPr>
          <w:lang w:eastAsia="ru-RU"/>
        </w:rPr>
        <w:t xml:space="preserve">Рис. 3.1. а) Стек до выполнения вызова read; </w:t>
      </w:r>
      <w:r>
        <w:rPr>
          <w:lang w:eastAsia="ru-RU"/>
        </w:rPr>
        <w:br/>
        <w:t xml:space="preserve">б) Стек во время выполнения процедуры; </w:t>
      </w:r>
      <w:r>
        <w:rPr>
          <w:lang w:eastAsia="ru-RU"/>
        </w:rPr>
        <w:br/>
        <w:t>в) Стек после возврата в вызывающую программу</w:t>
      </w:r>
    </w:p>
    <w:p w14:paraId="6618F3F0" w14:textId="77777777" w:rsidR="00F72ABA" w:rsidRDefault="00F72ABA" w:rsidP="00F72ABA">
      <w:pPr>
        <w:pStyle w:val="text"/>
        <w:ind w:firstLine="360"/>
        <w:rPr>
          <w:lang w:eastAsia="ru-RU"/>
        </w:rPr>
      </w:pPr>
      <w:r w:rsidRPr="003A7282">
        <w:rPr>
          <w:color w:val="ED7D31" w:themeColor="accent2"/>
          <w:lang w:eastAsia="ru-RU"/>
        </w:rPr>
        <w:t>Идея</w:t>
      </w:r>
      <w:r>
        <w:rPr>
          <w:lang w:eastAsia="ru-RU"/>
        </w:rPr>
        <w:t xml:space="preserve">, положенная в основу </w:t>
      </w:r>
      <w:r w:rsidRPr="003A7282">
        <w:rPr>
          <w:color w:val="ED7D31" w:themeColor="accent2"/>
          <w:lang w:eastAsia="ru-RU"/>
        </w:rPr>
        <w:t>RPC</w:t>
      </w:r>
      <w:r>
        <w:rPr>
          <w:lang w:eastAsia="ru-RU"/>
        </w:rPr>
        <w:t xml:space="preserve">, состоит в том, чтобы сделать </w:t>
      </w:r>
      <w:r w:rsidRPr="003A7282">
        <w:rPr>
          <w:color w:val="ED7D31" w:themeColor="accent2"/>
          <w:lang w:eastAsia="ru-RU"/>
        </w:rPr>
        <w:t xml:space="preserve">вызов удаленной </w:t>
      </w:r>
      <w:r>
        <w:rPr>
          <w:lang w:eastAsia="ru-RU"/>
        </w:rPr>
        <w:t xml:space="preserve">процедуры </w:t>
      </w:r>
      <w:r w:rsidRPr="003A7282">
        <w:rPr>
          <w:color w:val="ED7D31" w:themeColor="accent2"/>
          <w:lang w:eastAsia="ru-RU"/>
        </w:rPr>
        <w:t xml:space="preserve">выглядящим </w:t>
      </w:r>
      <w:r>
        <w:rPr>
          <w:lang w:eastAsia="ru-RU"/>
        </w:rPr>
        <w:t xml:space="preserve">по возможности </w:t>
      </w:r>
      <w:r w:rsidRPr="003A7282">
        <w:rPr>
          <w:color w:val="ED7D31" w:themeColor="accent2"/>
          <w:lang w:eastAsia="ru-RU"/>
        </w:rPr>
        <w:t>также</w:t>
      </w:r>
      <w:r>
        <w:rPr>
          <w:lang w:eastAsia="ru-RU"/>
        </w:rPr>
        <w:t xml:space="preserve">, как и вызов </w:t>
      </w:r>
      <w:r w:rsidRPr="003A7282">
        <w:rPr>
          <w:color w:val="ED7D31" w:themeColor="accent2"/>
          <w:lang w:eastAsia="ru-RU"/>
        </w:rPr>
        <w:t>локальной процедуры</w:t>
      </w:r>
      <w:r>
        <w:rPr>
          <w:lang w:eastAsia="ru-RU"/>
        </w:rPr>
        <w:t xml:space="preserve">. Другими словами - сделать RPC прозрачным: </w:t>
      </w:r>
      <w:r w:rsidRPr="003A7282">
        <w:rPr>
          <w:color w:val="ED7D31" w:themeColor="accent2"/>
          <w:lang w:eastAsia="ru-RU"/>
        </w:rPr>
        <w:t>вызывающей процедуре не требуется знать</w:t>
      </w:r>
      <w:r>
        <w:rPr>
          <w:lang w:eastAsia="ru-RU"/>
        </w:rPr>
        <w:t xml:space="preserve">, что </w:t>
      </w:r>
      <w:r w:rsidRPr="003A7282">
        <w:rPr>
          <w:color w:val="ED7D31" w:themeColor="accent2"/>
          <w:lang w:eastAsia="ru-RU"/>
        </w:rPr>
        <w:t>вызываемая процедура находится на другой машине, и наоборот</w:t>
      </w:r>
      <w:r>
        <w:rPr>
          <w:lang w:eastAsia="ru-RU"/>
        </w:rPr>
        <w:t>.</w:t>
      </w:r>
    </w:p>
    <w:p w14:paraId="66531AB9" w14:textId="34D9A84C" w:rsidR="00F72ABA" w:rsidRDefault="00F72ABA" w:rsidP="003A7282">
      <w:pPr>
        <w:pStyle w:val="text"/>
        <w:ind w:firstLine="360"/>
        <w:rPr>
          <w:lang w:eastAsia="ru-RU"/>
        </w:rPr>
      </w:pPr>
      <w:r>
        <w:rPr>
          <w:lang w:eastAsia="ru-RU"/>
        </w:rPr>
        <w:t xml:space="preserve">RPC достигает прозрачности следующим путем. Когда вызываемая процедура действительно является удаленной, в библиотеку помещается вместо локальной процедуры другая версия процедуры, называемая </w:t>
      </w:r>
      <w:r w:rsidRPr="003A7282">
        <w:rPr>
          <w:color w:val="5B9BD5" w:themeColor="accent1"/>
          <w:lang w:eastAsia="ru-RU"/>
        </w:rPr>
        <w:t xml:space="preserve">клиентским стабом </w:t>
      </w:r>
      <w:r>
        <w:rPr>
          <w:lang w:eastAsia="ru-RU"/>
        </w:rPr>
        <w:t xml:space="preserve">(stub - заглушка). Подобно оригинальной процедуре, </w:t>
      </w:r>
      <w:r w:rsidRPr="003A7282">
        <w:rPr>
          <w:color w:val="ED7D31" w:themeColor="accent2"/>
          <w:lang w:eastAsia="ru-RU"/>
        </w:rPr>
        <w:t xml:space="preserve">стаб вызывается </w:t>
      </w:r>
      <w:r>
        <w:rPr>
          <w:lang w:eastAsia="ru-RU"/>
        </w:rPr>
        <w:t xml:space="preserve">с использованием </w:t>
      </w:r>
      <w:r w:rsidRPr="003A7282">
        <w:rPr>
          <w:color w:val="ED7D31" w:themeColor="accent2"/>
          <w:lang w:eastAsia="ru-RU"/>
        </w:rPr>
        <w:t xml:space="preserve">вызывающей последовательности </w:t>
      </w:r>
      <w:r>
        <w:rPr>
          <w:lang w:eastAsia="ru-RU"/>
        </w:rPr>
        <w:t xml:space="preserve">(как на рисунке 3.1), так же происходит прерывание при обращении к ядру. Только в отличие от оригинальной процедуры он </w:t>
      </w:r>
      <w:r w:rsidRPr="003A7282">
        <w:rPr>
          <w:color w:val="ED7D31" w:themeColor="accent2"/>
          <w:lang w:eastAsia="ru-RU"/>
        </w:rPr>
        <w:t xml:space="preserve">не помещает параметры в регистры </w:t>
      </w:r>
      <w:r>
        <w:rPr>
          <w:lang w:eastAsia="ru-RU"/>
        </w:rPr>
        <w:t xml:space="preserve">и не запрашивает у ядра данные, вместо этого он </w:t>
      </w:r>
      <w:r w:rsidRPr="003A7282">
        <w:rPr>
          <w:color w:val="ED7D31" w:themeColor="accent2"/>
          <w:lang w:eastAsia="ru-RU"/>
        </w:rPr>
        <w:t xml:space="preserve">формирует сообщение для отправки </w:t>
      </w:r>
      <w:r>
        <w:rPr>
          <w:lang w:eastAsia="ru-RU"/>
        </w:rPr>
        <w:t xml:space="preserve">ядру </w:t>
      </w:r>
      <w:r w:rsidRPr="003A7282">
        <w:rPr>
          <w:color w:val="ED7D31" w:themeColor="accent2"/>
          <w:lang w:eastAsia="ru-RU"/>
        </w:rPr>
        <w:t>удаленной машины</w:t>
      </w:r>
      <w:r>
        <w:rPr>
          <w:lang w:eastAsia="ru-RU"/>
        </w:rPr>
        <w:t>.</w:t>
      </w:r>
    </w:p>
    <w:p w14:paraId="1D351190" w14:textId="77777777" w:rsidR="00F72ABA" w:rsidRPr="003A7282" w:rsidRDefault="00F72ABA" w:rsidP="003A7282">
      <w:pPr>
        <w:pStyle w:val="text"/>
        <w:ind w:firstLine="360"/>
        <w:jc w:val="center"/>
        <w:rPr>
          <w:b/>
          <w:color w:val="5B9BD5" w:themeColor="accent1"/>
          <w:u w:val="single"/>
          <w:lang w:eastAsia="ru-RU"/>
        </w:rPr>
      </w:pPr>
      <w:bookmarkStart w:id="33" w:name="_3_2_3"/>
      <w:r w:rsidRPr="003A7282">
        <w:rPr>
          <w:b/>
          <w:color w:val="5B9BD5" w:themeColor="accent1"/>
          <w:u w:val="single"/>
          <w:lang w:eastAsia="ru-RU"/>
        </w:rPr>
        <w:t>Этапы выполнения RPC</w:t>
      </w:r>
      <w:bookmarkEnd w:id="33"/>
    </w:p>
    <w:p w14:paraId="115D77F6" w14:textId="77777777" w:rsidR="003A7282" w:rsidRDefault="00F72ABA" w:rsidP="00F72ABA">
      <w:pPr>
        <w:pStyle w:val="text"/>
        <w:ind w:firstLine="360"/>
        <w:rPr>
          <w:lang w:eastAsia="ru-RU"/>
        </w:rPr>
      </w:pPr>
      <w:r>
        <w:rPr>
          <w:lang w:eastAsia="ru-RU"/>
        </w:rPr>
        <w:t xml:space="preserve">Взаимодействие программных компонентов при выполнении удаленного вызова процедуры иллюстрируется рисунком 3.2. </w:t>
      </w:r>
    </w:p>
    <w:p w14:paraId="75E82865" w14:textId="77777777" w:rsidR="003A7282" w:rsidRDefault="00F72ABA" w:rsidP="00F72ABA">
      <w:pPr>
        <w:pStyle w:val="text"/>
        <w:ind w:firstLine="360"/>
        <w:rPr>
          <w:lang w:eastAsia="ru-RU"/>
        </w:rPr>
      </w:pPr>
      <w:r>
        <w:rPr>
          <w:lang w:eastAsia="ru-RU"/>
        </w:rPr>
        <w:t xml:space="preserve">После того, как </w:t>
      </w:r>
      <w:r w:rsidRPr="003A7282">
        <w:rPr>
          <w:color w:val="5B9BD5" w:themeColor="accent1"/>
          <w:lang w:eastAsia="ru-RU"/>
        </w:rPr>
        <w:t xml:space="preserve">клиентский стаб </w:t>
      </w:r>
      <w:r>
        <w:rPr>
          <w:lang w:eastAsia="ru-RU"/>
        </w:rPr>
        <w:t xml:space="preserve">был </w:t>
      </w:r>
      <w:r w:rsidRPr="003A7282">
        <w:rPr>
          <w:color w:val="ED7D31" w:themeColor="accent2"/>
          <w:lang w:eastAsia="ru-RU"/>
        </w:rPr>
        <w:t xml:space="preserve">вызван </w:t>
      </w:r>
      <w:r>
        <w:rPr>
          <w:lang w:eastAsia="ru-RU"/>
        </w:rPr>
        <w:t>программой-</w:t>
      </w:r>
      <w:r w:rsidRPr="003A7282">
        <w:rPr>
          <w:color w:val="ED7D31" w:themeColor="accent2"/>
          <w:lang w:eastAsia="ru-RU"/>
        </w:rPr>
        <w:t>клиентом</w:t>
      </w:r>
      <w:r>
        <w:rPr>
          <w:lang w:eastAsia="ru-RU"/>
        </w:rPr>
        <w:t xml:space="preserve">, его </w:t>
      </w:r>
    </w:p>
    <w:p w14:paraId="17EF7970" w14:textId="2B51A308" w:rsidR="00F72ABA" w:rsidRDefault="00F72ABA" w:rsidP="00F72ABA">
      <w:pPr>
        <w:pStyle w:val="text"/>
        <w:ind w:firstLine="360"/>
        <w:rPr>
          <w:lang w:eastAsia="ru-RU"/>
        </w:rPr>
      </w:pPr>
      <w:r w:rsidRPr="003A7282">
        <w:rPr>
          <w:color w:val="ED7D31" w:themeColor="accent2"/>
          <w:lang w:eastAsia="ru-RU"/>
        </w:rPr>
        <w:t xml:space="preserve">первой задачей </w:t>
      </w:r>
      <w:r>
        <w:rPr>
          <w:lang w:eastAsia="ru-RU"/>
        </w:rPr>
        <w:t xml:space="preserve">является </w:t>
      </w:r>
      <w:r w:rsidRPr="00735D96">
        <w:rPr>
          <w:color w:val="70AD47" w:themeColor="accent6"/>
          <w:lang w:eastAsia="ru-RU"/>
        </w:rPr>
        <w:t xml:space="preserve">заполнение буфера </w:t>
      </w:r>
      <w:r w:rsidRPr="003A7282">
        <w:rPr>
          <w:color w:val="ED7D31" w:themeColor="accent2"/>
          <w:lang w:eastAsia="ru-RU"/>
        </w:rPr>
        <w:t xml:space="preserve">отправляемым </w:t>
      </w:r>
      <w:r w:rsidRPr="00735D96">
        <w:rPr>
          <w:color w:val="70AD47" w:themeColor="accent6"/>
          <w:lang w:eastAsia="ru-RU"/>
        </w:rPr>
        <w:t>сообщением</w:t>
      </w:r>
      <w:r>
        <w:rPr>
          <w:lang w:eastAsia="ru-RU"/>
        </w:rPr>
        <w:t xml:space="preserve">. В некоторых системах клиентский стаб имеет единственный буфер фиксированной длины, заполняемый каждый раз с самого начала при поступлении каждого нового запроса. В других системах буфер сообщения представляет собой пул буферов для отдельных полей сообщения, причем некоторые из этих буферов уже заполнены. Этот метод особенно </w:t>
      </w:r>
      <w:r>
        <w:rPr>
          <w:lang w:eastAsia="ru-RU"/>
        </w:rPr>
        <w:lastRenderedPageBreak/>
        <w:t xml:space="preserve">подходит для тех случаев, когда пакет имеет формат, состоящий из большого числа полей, но значения многих из этих полей не меняются от вызова к вызову. </w:t>
      </w:r>
    </w:p>
    <w:p w14:paraId="59127309" w14:textId="77777777" w:rsidR="00F72ABA" w:rsidRDefault="00F72ABA" w:rsidP="00F72ABA">
      <w:pPr>
        <w:pStyle w:val="text"/>
        <w:ind w:firstLine="360"/>
        <w:rPr>
          <w:lang w:eastAsia="ru-RU"/>
        </w:rPr>
      </w:pPr>
      <w:r>
        <w:rPr>
          <w:lang w:eastAsia="ru-RU"/>
        </w:rPr>
        <w:t xml:space="preserve">Затем </w:t>
      </w:r>
      <w:r w:rsidRPr="00735D96">
        <w:rPr>
          <w:color w:val="70AD47" w:themeColor="accent6"/>
          <w:lang w:eastAsia="ru-RU"/>
        </w:rPr>
        <w:t xml:space="preserve">параметры </w:t>
      </w:r>
      <w:r w:rsidRPr="003A7282">
        <w:rPr>
          <w:color w:val="ED7D31" w:themeColor="accent2"/>
          <w:lang w:eastAsia="ru-RU"/>
        </w:rPr>
        <w:t>должны быть п</w:t>
      </w:r>
      <w:r w:rsidRPr="00735D96">
        <w:rPr>
          <w:color w:val="70AD47" w:themeColor="accent6"/>
          <w:lang w:eastAsia="ru-RU"/>
        </w:rPr>
        <w:t>реобразованы</w:t>
      </w:r>
      <w:r w:rsidRPr="003A7282">
        <w:rPr>
          <w:color w:val="ED7D31" w:themeColor="accent2"/>
          <w:lang w:eastAsia="ru-RU"/>
        </w:rPr>
        <w:t xml:space="preserve"> в соответствующий </w:t>
      </w:r>
      <w:r w:rsidRPr="00735D96">
        <w:rPr>
          <w:color w:val="70AD47" w:themeColor="accent6"/>
          <w:lang w:eastAsia="ru-RU"/>
        </w:rPr>
        <w:t xml:space="preserve">формат </w:t>
      </w:r>
      <w:r>
        <w:rPr>
          <w:lang w:eastAsia="ru-RU"/>
        </w:rPr>
        <w:t xml:space="preserve">и </w:t>
      </w:r>
      <w:r w:rsidRPr="003A7282">
        <w:rPr>
          <w:color w:val="ED7D31" w:themeColor="accent2"/>
          <w:lang w:eastAsia="ru-RU"/>
        </w:rPr>
        <w:t xml:space="preserve">вставлены </w:t>
      </w:r>
      <w:r>
        <w:rPr>
          <w:lang w:eastAsia="ru-RU"/>
        </w:rPr>
        <w:t xml:space="preserve">в </w:t>
      </w:r>
      <w:r w:rsidRPr="003A7282">
        <w:rPr>
          <w:color w:val="ED7D31" w:themeColor="accent2"/>
          <w:lang w:eastAsia="ru-RU"/>
        </w:rPr>
        <w:t>буфер сообщения</w:t>
      </w:r>
      <w:r>
        <w:rPr>
          <w:lang w:eastAsia="ru-RU"/>
        </w:rPr>
        <w:t xml:space="preserve">. К этому моменту сообщение готово к передаче, поэтому </w:t>
      </w:r>
      <w:r w:rsidRPr="003A7282">
        <w:rPr>
          <w:color w:val="ED7D31" w:themeColor="accent2"/>
          <w:lang w:eastAsia="ru-RU"/>
        </w:rPr>
        <w:t xml:space="preserve">выполняется </w:t>
      </w:r>
      <w:r w:rsidRPr="00735D96">
        <w:rPr>
          <w:color w:val="70AD47" w:themeColor="accent6"/>
          <w:lang w:eastAsia="ru-RU"/>
        </w:rPr>
        <w:t>прерывание по вызову ядра</w:t>
      </w:r>
      <w:r>
        <w:rPr>
          <w:lang w:eastAsia="ru-RU"/>
        </w:rPr>
        <w:t xml:space="preserve">. </w:t>
      </w:r>
    </w:p>
    <w:p w14:paraId="33D406B3" w14:textId="11207609" w:rsidR="00F72ABA" w:rsidRDefault="00F72ABA" w:rsidP="00F72ABA">
      <w:pPr>
        <w:spacing w:after="0" w:line="240" w:lineRule="auto"/>
        <w:jc w:val="center"/>
        <w:rPr>
          <w:rFonts w:ascii="Times New Roman" w:eastAsia="Times New Roman" w:hAnsi="Times New Roman" w:cs="Times New Roman"/>
          <w:color w:val="000000"/>
          <w:sz w:val="24"/>
          <w:szCs w:val="24"/>
          <w:lang w:eastAsia="ru-RU"/>
        </w:rPr>
      </w:pPr>
      <w:r>
        <w:rPr>
          <w:rFonts w:ascii="Times New Roman" w:eastAsia="Times New Roman" w:hAnsi="Times New Roman" w:cs="Times New Roman"/>
          <w:noProof/>
          <w:color w:val="000000"/>
          <w:sz w:val="24"/>
          <w:szCs w:val="24"/>
          <w:lang w:eastAsia="ru-RU"/>
        </w:rPr>
        <w:drawing>
          <wp:inline distT="0" distB="0" distL="0" distR="0" wp14:anchorId="2C5653F2" wp14:editId="3482987B">
            <wp:extent cx="3089275" cy="2292985"/>
            <wp:effectExtent l="0" t="0" r="0" b="0"/>
            <wp:docPr id="48" name="Рисунок 48" descr="http://citforum.ru/pictures/it/sos/img0004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56252136" descr="http://citforum.ru/pictures/it/sos/img00045.gif"/>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089275" cy="2292985"/>
                    </a:xfrm>
                    <a:prstGeom prst="rect">
                      <a:avLst/>
                    </a:prstGeom>
                    <a:noFill/>
                    <a:ln>
                      <a:noFill/>
                    </a:ln>
                  </pic:spPr>
                </pic:pic>
              </a:graphicData>
            </a:graphic>
          </wp:inline>
        </w:drawing>
      </w:r>
    </w:p>
    <w:p w14:paraId="6811C01D" w14:textId="77777777" w:rsidR="00F72ABA" w:rsidRDefault="00F72ABA" w:rsidP="00F72ABA">
      <w:pPr>
        <w:spacing w:before="100" w:beforeAutospacing="1" w:after="100" w:afterAutospacing="1" w:line="240" w:lineRule="auto"/>
        <w:jc w:val="center"/>
        <w:rPr>
          <w:rFonts w:ascii="Times New Roman" w:eastAsia="Times New Roman" w:hAnsi="Times New Roman" w:cs="Times New Roman"/>
          <w:color w:val="000000"/>
          <w:sz w:val="24"/>
          <w:szCs w:val="24"/>
          <w:lang w:val="ru-RU" w:eastAsia="ru-RU"/>
        </w:rPr>
      </w:pPr>
      <w:r>
        <w:rPr>
          <w:rFonts w:ascii="Times New Roman" w:eastAsia="Times New Roman" w:hAnsi="Times New Roman" w:cs="Times New Roman"/>
          <w:i/>
          <w:iCs/>
          <w:color w:val="000000"/>
          <w:sz w:val="24"/>
          <w:szCs w:val="24"/>
          <w:lang w:val="ru-RU" w:eastAsia="ru-RU"/>
        </w:rPr>
        <w:t xml:space="preserve">Рис. 3.2. </w:t>
      </w:r>
      <w:r>
        <w:rPr>
          <w:rFonts w:ascii="Times New Roman" w:eastAsia="Times New Roman" w:hAnsi="Times New Roman" w:cs="Times New Roman"/>
          <w:i/>
          <w:iCs/>
          <w:color w:val="000000"/>
          <w:sz w:val="24"/>
          <w:szCs w:val="24"/>
          <w:lang w:eastAsia="ru-RU"/>
        </w:rPr>
        <w:t>Remote</w:t>
      </w:r>
      <w:r>
        <w:rPr>
          <w:rFonts w:ascii="Times New Roman" w:eastAsia="Times New Roman" w:hAnsi="Times New Roman" w:cs="Times New Roman"/>
          <w:i/>
          <w:iCs/>
          <w:color w:val="000000"/>
          <w:sz w:val="24"/>
          <w:szCs w:val="24"/>
          <w:lang w:val="ru-RU" w:eastAsia="ru-RU"/>
        </w:rPr>
        <w:t xml:space="preserve"> </w:t>
      </w:r>
      <w:r>
        <w:rPr>
          <w:rFonts w:ascii="Times New Roman" w:eastAsia="Times New Roman" w:hAnsi="Times New Roman" w:cs="Times New Roman"/>
          <w:i/>
          <w:iCs/>
          <w:color w:val="000000"/>
          <w:sz w:val="24"/>
          <w:szCs w:val="24"/>
          <w:lang w:eastAsia="ru-RU"/>
        </w:rPr>
        <w:t>Procedure</w:t>
      </w:r>
      <w:r>
        <w:rPr>
          <w:rFonts w:ascii="Times New Roman" w:eastAsia="Times New Roman" w:hAnsi="Times New Roman" w:cs="Times New Roman"/>
          <w:i/>
          <w:iCs/>
          <w:color w:val="000000"/>
          <w:sz w:val="24"/>
          <w:szCs w:val="24"/>
          <w:lang w:val="ru-RU" w:eastAsia="ru-RU"/>
        </w:rPr>
        <w:t xml:space="preserve"> </w:t>
      </w:r>
      <w:r>
        <w:rPr>
          <w:rFonts w:ascii="Times New Roman" w:eastAsia="Times New Roman" w:hAnsi="Times New Roman" w:cs="Times New Roman"/>
          <w:i/>
          <w:iCs/>
          <w:color w:val="000000"/>
          <w:sz w:val="24"/>
          <w:szCs w:val="24"/>
          <w:lang w:eastAsia="ru-RU"/>
        </w:rPr>
        <w:t>Call</w:t>
      </w:r>
      <w:r>
        <w:rPr>
          <w:rFonts w:ascii="Times New Roman" w:eastAsia="Times New Roman" w:hAnsi="Times New Roman" w:cs="Times New Roman"/>
          <w:color w:val="000000"/>
          <w:sz w:val="24"/>
          <w:szCs w:val="24"/>
          <w:lang w:val="ru-RU" w:eastAsia="ru-RU"/>
        </w:rPr>
        <w:t xml:space="preserve"> </w:t>
      </w:r>
    </w:p>
    <w:p w14:paraId="0C04167E" w14:textId="77777777" w:rsidR="00F72ABA" w:rsidRDefault="00F72ABA" w:rsidP="00F72ABA">
      <w:pPr>
        <w:pStyle w:val="text"/>
        <w:ind w:firstLine="708"/>
        <w:rPr>
          <w:lang w:eastAsia="ru-RU"/>
        </w:rPr>
      </w:pPr>
      <w:r>
        <w:rPr>
          <w:lang w:eastAsia="ru-RU"/>
        </w:rPr>
        <w:t xml:space="preserve">Когда ядро получает управление, оно переключает контексты, сохраняет регистры процессора и карту памяти (дескрипторы страниц), устанавливает новую карту памяти, которая будет использоваться для работы в режиме ядра. Поскольку контексты ядра и пользователя различаются, ядро должно точно скопировать сообщение в свое собственное адресное пространство, так, чтобы иметь к нему доступ, запомнить адрес назначения (а, возможно, и другие поля заголовка), а также оно должно передать его сетевому интерфейсу. На этом завершается работа на клиентской стороне. Включается таймер передачи, и ядро может либо выполнять циклический опрос наличия ответа, либо передать управление планировщику, который выберет какой-либо другой процесс на выполнение. В первом случае ускоряется выполнение запроса, но отсутствует мультипрограммирование. </w:t>
      </w:r>
    </w:p>
    <w:p w14:paraId="710B0301" w14:textId="77777777" w:rsidR="003A7282" w:rsidRDefault="00F72ABA" w:rsidP="00F72ABA">
      <w:pPr>
        <w:pStyle w:val="text"/>
        <w:ind w:firstLine="708"/>
        <w:rPr>
          <w:lang w:eastAsia="ru-RU"/>
        </w:rPr>
      </w:pPr>
      <w:r w:rsidRPr="00735D96">
        <w:rPr>
          <w:color w:val="5B9BD5" w:themeColor="accent1"/>
          <w:lang w:eastAsia="ru-RU"/>
        </w:rPr>
        <w:t xml:space="preserve">На стороне сервера </w:t>
      </w:r>
      <w:r w:rsidRPr="003A7282">
        <w:rPr>
          <w:color w:val="ED7D31" w:themeColor="accent2"/>
          <w:lang w:eastAsia="ru-RU"/>
        </w:rPr>
        <w:t xml:space="preserve">поступающие биты </w:t>
      </w:r>
      <w:r>
        <w:rPr>
          <w:lang w:eastAsia="ru-RU"/>
        </w:rPr>
        <w:t xml:space="preserve">помещаются </w:t>
      </w:r>
      <w:r w:rsidRPr="003A7282">
        <w:rPr>
          <w:color w:val="ED7D31" w:themeColor="accent2"/>
          <w:lang w:eastAsia="ru-RU"/>
        </w:rPr>
        <w:t xml:space="preserve">принимающей аппаратурой </w:t>
      </w:r>
      <w:r>
        <w:rPr>
          <w:lang w:eastAsia="ru-RU"/>
        </w:rPr>
        <w:t xml:space="preserve">либо </w:t>
      </w:r>
      <w:r w:rsidRPr="00735D96">
        <w:rPr>
          <w:color w:val="70AD47" w:themeColor="accent6"/>
          <w:lang w:eastAsia="ru-RU"/>
        </w:rPr>
        <w:t>во встроенный буфер</w:t>
      </w:r>
      <w:r>
        <w:rPr>
          <w:lang w:eastAsia="ru-RU"/>
        </w:rPr>
        <w:t xml:space="preserve">, либо </w:t>
      </w:r>
      <w:r w:rsidRPr="003A7282">
        <w:rPr>
          <w:color w:val="ED7D31" w:themeColor="accent2"/>
          <w:lang w:eastAsia="ru-RU"/>
        </w:rPr>
        <w:t xml:space="preserve">в </w:t>
      </w:r>
      <w:r w:rsidRPr="00735D96">
        <w:rPr>
          <w:color w:val="70AD47" w:themeColor="accent6"/>
          <w:lang w:eastAsia="ru-RU"/>
        </w:rPr>
        <w:t>оперативную память</w:t>
      </w:r>
      <w:r>
        <w:rPr>
          <w:lang w:eastAsia="ru-RU"/>
        </w:rPr>
        <w:t xml:space="preserve">. </w:t>
      </w:r>
    </w:p>
    <w:p w14:paraId="528F9132" w14:textId="77777777" w:rsidR="00735D96" w:rsidRDefault="00F72ABA" w:rsidP="00F72ABA">
      <w:pPr>
        <w:pStyle w:val="text"/>
        <w:ind w:firstLine="708"/>
        <w:rPr>
          <w:lang w:eastAsia="ru-RU"/>
        </w:rPr>
      </w:pPr>
      <w:r>
        <w:rPr>
          <w:lang w:eastAsia="ru-RU"/>
        </w:rPr>
        <w:t xml:space="preserve">Когда </w:t>
      </w:r>
      <w:r w:rsidRPr="003A7282">
        <w:rPr>
          <w:color w:val="ED7D31" w:themeColor="accent2"/>
          <w:lang w:eastAsia="ru-RU"/>
        </w:rPr>
        <w:t>вся информация б</w:t>
      </w:r>
      <w:r>
        <w:rPr>
          <w:lang w:eastAsia="ru-RU"/>
        </w:rPr>
        <w:t xml:space="preserve">удет </w:t>
      </w:r>
      <w:r w:rsidRPr="003A7282">
        <w:rPr>
          <w:color w:val="ED7D31" w:themeColor="accent2"/>
          <w:lang w:eastAsia="ru-RU"/>
        </w:rPr>
        <w:t>получена</w:t>
      </w:r>
      <w:r>
        <w:rPr>
          <w:lang w:eastAsia="ru-RU"/>
        </w:rPr>
        <w:t xml:space="preserve">, </w:t>
      </w:r>
      <w:r w:rsidRPr="00735D96">
        <w:rPr>
          <w:color w:val="70AD47" w:themeColor="accent6"/>
          <w:lang w:eastAsia="ru-RU"/>
        </w:rPr>
        <w:t>генерируется прерывание</w:t>
      </w:r>
      <w:r>
        <w:rPr>
          <w:lang w:eastAsia="ru-RU"/>
        </w:rPr>
        <w:t xml:space="preserve">. </w:t>
      </w:r>
    </w:p>
    <w:p w14:paraId="637B2860" w14:textId="77777777" w:rsidR="00735D96" w:rsidRDefault="00F72ABA" w:rsidP="00735D96">
      <w:pPr>
        <w:pStyle w:val="text"/>
        <w:rPr>
          <w:lang w:eastAsia="ru-RU"/>
        </w:rPr>
      </w:pPr>
      <w:r w:rsidRPr="00735D96">
        <w:rPr>
          <w:color w:val="5B9BD5" w:themeColor="accent1"/>
          <w:lang w:eastAsia="ru-RU"/>
        </w:rPr>
        <w:t xml:space="preserve">Обработчик прерывания </w:t>
      </w:r>
      <w:r w:rsidRPr="00735D96">
        <w:rPr>
          <w:color w:val="ED7D31" w:themeColor="accent2"/>
          <w:lang w:eastAsia="ru-RU"/>
        </w:rPr>
        <w:t xml:space="preserve">проверяет правильность данных </w:t>
      </w:r>
      <w:r>
        <w:rPr>
          <w:lang w:eastAsia="ru-RU"/>
        </w:rPr>
        <w:t xml:space="preserve">пакета и </w:t>
      </w:r>
      <w:r w:rsidRPr="00735D96">
        <w:rPr>
          <w:color w:val="ED7D31" w:themeColor="accent2"/>
          <w:lang w:eastAsia="ru-RU"/>
        </w:rPr>
        <w:t>определяет</w:t>
      </w:r>
      <w:r>
        <w:rPr>
          <w:lang w:eastAsia="ru-RU"/>
        </w:rPr>
        <w:t xml:space="preserve">, какому </w:t>
      </w:r>
      <w:r w:rsidRPr="00735D96">
        <w:rPr>
          <w:color w:val="ED7D31" w:themeColor="accent2"/>
          <w:lang w:eastAsia="ru-RU"/>
        </w:rPr>
        <w:t>стабу следует их передать</w:t>
      </w:r>
      <w:r>
        <w:rPr>
          <w:lang w:eastAsia="ru-RU"/>
        </w:rPr>
        <w:t xml:space="preserve">. Если </w:t>
      </w:r>
      <w:r w:rsidRPr="00735D96">
        <w:rPr>
          <w:color w:val="ED7D31" w:themeColor="accent2"/>
          <w:lang w:eastAsia="ru-RU"/>
        </w:rPr>
        <w:t>ни один из стабов не ожидает этот пакет</w:t>
      </w:r>
      <w:r>
        <w:rPr>
          <w:lang w:eastAsia="ru-RU"/>
        </w:rPr>
        <w:t xml:space="preserve">, обработчик должен либо </w:t>
      </w:r>
      <w:r w:rsidRPr="00735D96">
        <w:rPr>
          <w:color w:val="ED7D31" w:themeColor="accent2"/>
          <w:lang w:eastAsia="ru-RU"/>
        </w:rPr>
        <w:t>поместить его в буфер, либо вообще отказаться от него</w:t>
      </w:r>
      <w:r>
        <w:rPr>
          <w:lang w:eastAsia="ru-RU"/>
        </w:rPr>
        <w:t>.</w:t>
      </w:r>
    </w:p>
    <w:p w14:paraId="13DFA037" w14:textId="54FF5C0C" w:rsidR="00F72ABA" w:rsidRDefault="00F72ABA" w:rsidP="00735D96">
      <w:pPr>
        <w:pStyle w:val="text"/>
        <w:rPr>
          <w:lang w:eastAsia="ru-RU"/>
        </w:rPr>
      </w:pPr>
      <w:r>
        <w:rPr>
          <w:lang w:eastAsia="ru-RU"/>
        </w:rPr>
        <w:t xml:space="preserve"> Если </w:t>
      </w:r>
      <w:r w:rsidRPr="00735D96">
        <w:rPr>
          <w:color w:val="ED7D31" w:themeColor="accent2"/>
          <w:lang w:eastAsia="ru-RU"/>
        </w:rPr>
        <w:t xml:space="preserve">имеется ожидающий стаб, </w:t>
      </w:r>
      <w:r>
        <w:rPr>
          <w:lang w:eastAsia="ru-RU"/>
        </w:rPr>
        <w:t xml:space="preserve">то сообщение </w:t>
      </w:r>
      <w:r w:rsidRPr="00735D96">
        <w:rPr>
          <w:color w:val="ED7D31" w:themeColor="accent2"/>
          <w:lang w:eastAsia="ru-RU"/>
        </w:rPr>
        <w:t>копируется ему</w:t>
      </w:r>
      <w:r>
        <w:rPr>
          <w:lang w:eastAsia="ru-RU"/>
        </w:rPr>
        <w:t xml:space="preserve">. Наконец, выполняется переключение контекстов, в результате чего восстанавливаются регистры и карта памяти, принимая те значения, которые они имели в момент, когда стаб сделал вызов receive. </w:t>
      </w:r>
    </w:p>
    <w:p w14:paraId="0512198D" w14:textId="77777777" w:rsidR="00F72ABA" w:rsidRDefault="00F72ABA" w:rsidP="00F72ABA">
      <w:pPr>
        <w:pStyle w:val="text"/>
        <w:ind w:firstLine="360"/>
        <w:rPr>
          <w:lang w:eastAsia="ru-RU"/>
        </w:rPr>
      </w:pPr>
      <w:r>
        <w:rPr>
          <w:lang w:eastAsia="ru-RU"/>
        </w:rPr>
        <w:lastRenderedPageBreak/>
        <w:t xml:space="preserve">Теперь </w:t>
      </w:r>
      <w:r w:rsidRPr="00735D96">
        <w:rPr>
          <w:color w:val="ED7D31" w:themeColor="accent2"/>
          <w:lang w:eastAsia="ru-RU"/>
        </w:rPr>
        <w:t>начинает работу серверный стаб</w:t>
      </w:r>
      <w:r>
        <w:rPr>
          <w:lang w:eastAsia="ru-RU"/>
        </w:rPr>
        <w:t xml:space="preserve">. Он </w:t>
      </w:r>
      <w:r w:rsidRPr="00735D96">
        <w:rPr>
          <w:color w:val="ED7D31" w:themeColor="accent2"/>
          <w:lang w:eastAsia="ru-RU"/>
        </w:rPr>
        <w:t xml:space="preserve">распаковывает параметры </w:t>
      </w:r>
      <w:r>
        <w:rPr>
          <w:lang w:eastAsia="ru-RU"/>
        </w:rPr>
        <w:t xml:space="preserve">и </w:t>
      </w:r>
      <w:r w:rsidRPr="00735D96">
        <w:rPr>
          <w:color w:val="5B9BD5" w:themeColor="accent1"/>
          <w:lang w:eastAsia="ru-RU"/>
        </w:rPr>
        <w:t>помеща</w:t>
      </w:r>
      <w:r w:rsidRPr="00735D96">
        <w:rPr>
          <w:color w:val="ED7D31" w:themeColor="accent2"/>
          <w:lang w:eastAsia="ru-RU"/>
        </w:rPr>
        <w:t xml:space="preserve">ет их соответствующим образом </w:t>
      </w:r>
      <w:r w:rsidRPr="00735D96">
        <w:rPr>
          <w:color w:val="5B9BD5" w:themeColor="accent1"/>
          <w:lang w:eastAsia="ru-RU"/>
        </w:rPr>
        <w:t>в стек</w:t>
      </w:r>
      <w:r>
        <w:rPr>
          <w:lang w:eastAsia="ru-RU"/>
        </w:rPr>
        <w:t xml:space="preserve">. Когда все готово, </w:t>
      </w:r>
      <w:r w:rsidRPr="00735D96">
        <w:rPr>
          <w:color w:val="ED7D31" w:themeColor="accent2"/>
          <w:lang w:eastAsia="ru-RU"/>
        </w:rPr>
        <w:t>выполняется вызов сервера</w:t>
      </w:r>
      <w:r>
        <w:rPr>
          <w:lang w:eastAsia="ru-RU"/>
        </w:rPr>
        <w:t xml:space="preserve">. После выполнения процедуры сервер передает результаты клиенту. Для этого выполняются все описанные выше этапы, только в обратном порядке. </w:t>
      </w:r>
    </w:p>
    <w:p w14:paraId="226AF936" w14:textId="77777777" w:rsidR="00F72ABA" w:rsidRDefault="00F72ABA" w:rsidP="00F72ABA">
      <w:pPr>
        <w:pStyle w:val="text"/>
        <w:ind w:firstLine="360"/>
        <w:rPr>
          <w:lang w:eastAsia="ru-RU"/>
        </w:rPr>
      </w:pPr>
      <w:r>
        <w:rPr>
          <w:lang w:eastAsia="ru-RU"/>
        </w:rPr>
        <w:t xml:space="preserve">Рисунок 3.3 показывает последовательность команд, которую необходимо выполнить для каждого RPC-вызова, а рисунок 3.4 - какая доля общего времени выполнения RPC тратится на выполнение каждого их описанных 14 этапов </w:t>
      </w:r>
    </w:p>
    <w:p w14:paraId="7CE74EED" w14:textId="25862A2F" w:rsidR="00F72ABA" w:rsidRDefault="00F72ABA" w:rsidP="00F72ABA">
      <w:pPr>
        <w:spacing w:after="0" w:line="240" w:lineRule="auto"/>
        <w:jc w:val="center"/>
        <w:rPr>
          <w:rFonts w:ascii="Times New Roman" w:eastAsia="Times New Roman" w:hAnsi="Times New Roman" w:cs="Times New Roman"/>
          <w:color w:val="000000"/>
          <w:sz w:val="24"/>
          <w:szCs w:val="24"/>
          <w:lang w:eastAsia="ru-RU"/>
        </w:rPr>
      </w:pPr>
      <w:r>
        <w:rPr>
          <w:rFonts w:ascii="Times New Roman" w:eastAsia="Times New Roman" w:hAnsi="Times New Roman" w:cs="Times New Roman"/>
          <w:noProof/>
          <w:color w:val="000000"/>
          <w:sz w:val="24"/>
          <w:szCs w:val="24"/>
          <w:lang w:eastAsia="ru-RU"/>
        </w:rPr>
        <w:drawing>
          <wp:inline distT="0" distB="0" distL="0" distR="0" wp14:anchorId="06DF25F6" wp14:editId="00D5CF81">
            <wp:extent cx="4288155" cy="2819400"/>
            <wp:effectExtent l="0" t="0" r="0" b="0"/>
            <wp:docPr id="47" name="Рисунок 47" descr="http://citforum.ru/pictures/it/sos/img0004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78891173" descr="http://citforum.ru/pictures/it/sos/img00046.gif"/>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288155" cy="2819400"/>
                    </a:xfrm>
                    <a:prstGeom prst="rect">
                      <a:avLst/>
                    </a:prstGeom>
                    <a:noFill/>
                    <a:ln>
                      <a:noFill/>
                    </a:ln>
                  </pic:spPr>
                </pic:pic>
              </a:graphicData>
            </a:graphic>
          </wp:inline>
        </w:drawing>
      </w:r>
    </w:p>
    <w:p w14:paraId="50CBD0C9" w14:textId="77777777" w:rsidR="00F72ABA" w:rsidRDefault="00F72ABA" w:rsidP="00F72ABA">
      <w:pPr>
        <w:spacing w:before="100" w:beforeAutospacing="1" w:after="100" w:afterAutospacing="1" w:line="240" w:lineRule="auto"/>
        <w:jc w:val="center"/>
        <w:rPr>
          <w:rFonts w:ascii="Times New Roman" w:eastAsia="Times New Roman" w:hAnsi="Times New Roman" w:cs="Times New Roman"/>
          <w:color w:val="000000"/>
          <w:sz w:val="24"/>
          <w:szCs w:val="24"/>
          <w:lang w:eastAsia="ru-RU"/>
        </w:rPr>
      </w:pPr>
      <w:r>
        <w:rPr>
          <w:rFonts w:ascii="Times New Roman" w:eastAsia="Times New Roman" w:hAnsi="Times New Roman" w:cs="Times New Roman"/>
          <w:i/>
          <w:iCs/>
          <w:color w:val="000000"/>
          <w:sz w:val="24"/>
          <w:szCs w:val="24"/>
          <w:lang w:eastAsia="ru-RU"/>
        </w:rPr>
        <w:t>Рис. 3.3. Этапы выполнения процедуры RPC</w:t>
      </w:r>
      <w:r>
        <w:rPr>
          <w:rFonts w:ascii="Times New Roman" w:eastAsia="Times New Roman" w:hAnsi="Times New Roman" w:cs="Times New Roman"/>
          <w:color w:val="000000"/>
          <w:sz w:val="24"/>
          <w:szCs w:val="24"/>
          <w:lang w:eastAsia="ru-RU"/>
        </w:rPr>
        <w:t xml:space="preserve"> </w:t>
      </w:r>
    </w:p>
    <w:p w14:paraId="36157E12" w14:textId="1BDB3B43" w:rsidR="00F72ABA" w:rsidRDefault="00F72ABA" w:rsidP="00F72ABA">
      <w:pPr>
        <w:spacing w:after="0" w:line="240" w:lineRule="auto"/>
        <w:jc w:val="center"/>
        <w:rPr>
          <w:rFonts w:ascii="Times New Roman" w:eastAsia="Times New Roman" w:hAnsi="Times New Roman" w:cs="Times New Roman"/>
          <w:color w:val="000000"/>
          <w:sz w:val="24"/>
          <w:szCs w:val="24"/>
          <w:lang w:eastAsia="ru-RU"/>
        </w:rPr>
      </w:pPr>
      <w:r>
        <w:rPr>
          <w:rFonts w:ascii="Times New Roman" w:eastAsia="Times New Roman" w:hAnsi="Times New Roman" w:cs="Times New Roman"/>
          <w:noProof/>
          <w:color w:val="000000"/>
          <w:sz w:val="24"/>
          <w:szCs w:val="24"/>
          <w:lang w:eastAsia="ru-RU"/>
        </w:rPr>
        <w:drawing>
          <wp:inline distT="0" distB="0" distL="0" distR="0" wp14:anchorId="39C006F0" wp14:editId="3DD7D38A">
            <wp:extent cx="4079875" cy="2390140"/>
            <wp:effectExtent l="0" t="0" r="0" b="0"/>
            <wp:docPr id="46" name="Рисунок 46" descr="http://citforum.ru/pictures/it/sos/img0004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37969002" descr="http://citforum.ru/pictures/it/sos/img00047.gif"/>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079875" cy="2390140"/>
                    </a:xfrm>
                    <a:prstGeom prst="rect">
                      <a:avLst/>
                    </a:prstGeom>
                    <a:noFill/>
                    <a:ln>
                      <a:noFill/>
                    </a:ln>
                  </pic:spPr>
                </pic:pic>
              </a:graphicData>
            </a:graphic>
          </wp:inline>
        </w:drawing>
      </w:r>
    </w:p>
    <w:p w14:paraId="71924437" w14:textId="77777777" w:rsidR="00F72ABA" w:rsidRDefault="00F72ABA" w:rsidP="00F72ABA">
      <w:pPr>
        <w:spacing w:before="100" w:beforeAutospacing="1" w:after="100" w:afterAutospacing="1" w:line="240" w:lineRule="auto"/>
        <w:jc w:val="center"/>
        <w:rPr>
          <w:rFonts w:ascii="Times New Roman" w:eastAsia="Times New Roman" w:hAnsi="Times New Roman" w:cs="Times New Roman"/>
          <w:color w:val="000000"/>
          <w:sz w:val="24"/>
          <w:szCs w:val="24"/>
          <w:lang w:val="ru-RU" w:eastAsia="ru-RU"/>
        </w:rPr>
      </w:pPr>
      <w:r>
        <w:rPr>
          <w:rFonts w:ascii="Times New Roman" w:eastAsia="Times New Roman" w:hAnsi="Times New Roman" w:cs="Times New Roman"/>
          <w:i/>
          <w:iCs/>
          <w:color w:val="000000"/>
          <w:sz w:val="24"/>
          <w:szCs w:val="24"/>
          <w:lang w:val="ru-RU" w:eastAsia="ru-RU"/>
        </w:rPr>
        <w:t xml:space="preserve">Рис. 3.4. Распределение времени между 14 этапами выполнения </w:t>
      </w:r>
      <w:r>
        <w:rPr>
          <w:rFonts w:ascii="Times New Roman" w:eastAsia="Times New Roman" w:hAnsi="Times New Roman" w:cs="Times New Roman"/>
          <w:i/>
          <w:iCs/>
          <w:color w:val="000000"/>
          <w:sz w:val="24"/>
          <w:szCs w:val="24"/>
          <w:lang w:eastAsia="ru-RU"/>
        </w:rPr>
        <w:t>RPC</w:t>
      </w:r>
      <w:r>
        <w:rPr>
          <w:rFonts w:ascii="Times New Roman" w:eastAsia="Times New Roman" w:hAnsi="Times New Roman" w:cs="Times New Roman"/>
          <w:color w:val="000000"/>
          <w:sz w:val="24"/>
          <w:szCs w:val="24"/>
          <w:lang w:val="ru-RU" w:eastAsia="ru-RU"/>
        </w:rPr>
        <w:t xml:space="preserve"> </w:t>
      </w:r>
    </w:p>
    <w:p w14:paraId="134FDD5B" w14:textId="77777777" w:rsidR="00F72ABA" w:rsidRDefault="00F72ABA" w:rsidP="00F72ABA">
      <w:pPr>
        <w:pStyle w:val="text"/>
        <w:ind w:firstLine="708"/>
        <w:rPr>
          <w:rFonts w:eastAsia="Times New Roman"/>
          <w:color w:val="000000"/>
          <w:sz w:val="24"/>
          <w:szCs w:val="24"/>
          <w:lang w:eastAsia="ru-RU"/>
        </w:rPr>
      </w:pPr>
      <w:r>
        <w:rPr>
          <w:lang w:eastAsia="ru-RU"/>
        </w:rPr>
        <w:t>Последовательность команд, которую необходимо выполнить для каждого RPC-вызова:</w:t>
      </w:r>
    </w:p>
    <w:p w14:paraId="79EBAAC5" w14:textId="77777777" w:rsidR="00F72ABA" w:rsidRDefault="00F72ABA" w:rsidP="00F72ABA">
      <w:pPr>
        <w:spacing w:before="100" w:beforeAutospacing="1" w:after="100" w:afterAutospacing="1" w:line="240" w:lineRule="auto"/>
        <w:jc w:val="both"/>
        <w:rPr>
          <w:rFonts w:ascii="Times New Roman" w:eastAsia="Times New Roman" w:hAnsi="Times New Roman" w:cs="Times New Roman"/>
          <w:color w:val="000000"/>
          <w:sz w:val="24"/>
          <w:szCs w:val="24"/>
          <w:lang w:val="ru-RU" w:eastAsia="ru-RU"/>
        </w:rPr>
      </w:pPr>
      <w:r>
        <w:rPr>
          <w:rFonts w:ascii="Times New Roman" w:eastAsia="Times New Roman" w:hAnsi="Times New Roman" w:cs="Times New Roman"/>
          <w:b/>
          <w:bCs/>
          <w:i/>
          <w:iCs/>
          <w:color w:val="000000"/>
          <w:sz w:val="24"/>
          <w:szCs w:val="24"/>
          <w:lang w:val="ru-RU" w:eastAsia="ru-RU"/>
        </w:rPr>
        <w:t xml:space="preserve">1. </w:t>
      </w:r>
      <w:r w:rsidRPr="00735D96">
        <w:rPr>
          <w:rFonts w:ascii="Times New Roman" w:eastAsia="Times New Roman" w:hAnsi="Times New Roman" w:cs="Times New Roman"/>
          <w:b/>
          <w:bCs/>
          <w:i/>
          <w:iCs/>
          <w:color w:val="ED7D31" w:themeColor="accent2"/>
          <w:sz w:val="24"/>
          <w:szCs w:val="24"/>
          <w:lang w:val="ru-RU" w:eastAsia="ru-RU"/>
        </w:rPr>
        <w:t>Вызов стаба</w:t>
      </w:r>
      <w:r w:rsidRPr="00735D96">
        <w:rPr>
          <w:rFonts w:ascii="Times New Roman" w:eastAsia="Times New Roman" w:hAnsi="Times New Roman" w:cs="Times New Roman"/>
          <w:color w:val="ED7D31" w:themeColor="accent2"/>
          <w:sz w:val="24"/>
          <w:szCs w:val="24"/>
          <w:lang w:val="ru-RU" w:eastAsia="ru-RU"/>
        </w:rPr>
        <w:t xml:space="preserve"> </w:t>
      </w:r>
    </w:p>
    <w:p w14:paraId="6103490A" w14:textId="77777777" w:rsidR="00F72ABA" w:rsidRDefault="00F72ABA" w:rsidP="00F72ABA">
      <w:pPr>
        <w:spacing w:before="100" w:beforeAutospacing="1" w:after="100" w:afterAutospacing="1" w:line="240" w:lineRule="auto"/>
        <w:jc w:val="both"/>
        <w:rPr>
          <w:rFonts w:ascii="Times New Roman" w:eastAsia="Times New Roman" w:hAnsi="Times New Roman" w:cs="Times New Roman"/>
          <w:color w:val="000000"/>
          <w:sz w:val="24"/>
          <w:szCs w:val="24"/>
          <w:lang w:val="ru-RU" w:eastAsia="ru-RU"/>
        </w:rPr>
      </w:pPr>
      <w:r>
        <w:rPr>
          <w:rFonts w:ascii="Times New Roman" w:eastAsia="Times New Roman" w:hAnsi="Times New Roman" w:cs="Times New Roman"/>
          <w:b/>
          <w:bCs/>
          <w:i/>
          <w:iCs/>
          <w:color w:val="000000"/>
          <w:sz w:val="24"/>
          <w:szCs w:val="24"/>
          <w:lang w:val="ru-RU" w:eastAsia="ru-RU"/>
        </w:rPr>
        <w:lastRenderedPageBreak/>
        <w:t>2</w:t>
      </w:r>
      <w:r w:rsidRPr="00735D96">
        <w:rPr>
          <w:rFonts w:ascii="Times New Roman" w:eastAsia="Times New Roman" w:hAnsi="Times New Roman" w:cs="Times New Roman"/>
          <w:b/>
          <w:bCs/>
          <w:i/>
          <w:iCs/>
          <w:color w:val="ED7D31" w:themeColor="accent2"/>
          <w:sz w:val="24"/>
          <w:szCs w:val="24"/>
          <w:lang w:val="ru-RU" w:eastAsia="ru-RU"/>
        </w:rPr>
        <w:t>. Подготовить буфер</w:t>
      </w:r>
      <w:r w:rsidRPr="00735D96">
        <w:rPr>
          <w:rFonts w:ascii="Times New Roman" w:eastAsia="Times New Roman" w:hAnsi="Times New Roman" w:cs="Times New Roman"/>
          <w:color w:val="ED7D31" w:themeColor="accent2"/>
          <w:sz w:val="24"/>
          <w:szCs w:val="24"/>
          <w:lang w:val="ru-RU" w:eastAsia="ru-RU"/>
        </w:rPr>
        <w:t xml:space="preserve"> </w:t>
      </w:r>
    </w:p>
    <w:p w14:paraId="5616000A" w14:textId="77777777" w:rsidR="00F72ABA" w:rsidRDefault="00F72ABA" w:rsidP="00F72ABA">
      <w:pPr>
        <w:spacing w:before="100" w:beforeAutospacing="1" w:after="100" w:afterAutospacing="1" w:line="240" w:lineRule="auto"/>
        <w:jc w:val="both"/>
        <w:rPr>
          <w:rFonts w:ascii="Times New Roman" w:eastAsia="Times New Roman" w:hAnsi="Times New Roman" w:cs="Times New Roman"/>
          <w:color w:val="000000"/>
          <w:sz w:val="24"/>
          <w:szCs w:val="24"/>
          <w:lang w:val="ru-RU" w:eastAsia="ru-RU"/>
        </w:rPr>
      </w:pPr>
      <w:r>
        <w:rPr>
          <w:rFonts w:ascii="Times New Roman" w:eastAsia="Times New Roman" w:hAnsi="Times New Roman" w:cs="Times New Roman"/>
          <w:b/>
          <w:bCs/>
          <w:i/>
          <w:iCs/>
          <w:color w:val="000000"/>
          <w:sz w:val="24"/>
          <w:szCs w:val="24"/>
          <w:lang w:val="ru-RU" w:eastAsia="ru-RU"/>
        </w:rPr>
        <w:t xml:space="preserve">3. </w:t>
      </w:r>
      <w:r w:rsidRPr="00735D96">
        <w:rPr>
          <w:rFonts w:ascii="Times New Roman" w:eastAsia="Times New Roman" w:hAnsi="Times New Roman" w:cs="Times New Roman"/>
          <w:b/>
          <w:bCs/>
          <w:i/>
          <w:iCs/>
          <w:color w:val="ED7D31" w:themeColor="accent2"/>
          <w:sz w:val="24"/>
          <w:szCs w:val="24"/>
          <w:lang w:val="ru-RU" w:eastAsia="ru-RU"/>
        </w:rPr>
        <w:t>Упаковать параметры</w:t>
      </w:r>
      <w:r w:rsidRPr="00735D96">
        <w:rPr>
          <w:rFonts w:ascii="Times New Roman" w:eastAsia="Times New Roman" w:hAnsi="Times New Roman" w:cs="Times New Roman"/>
          <w:color w:val="ED7D31" w:themeColor="accent2"/>
          <w:sz w:val="24"/>
          <w:szCs w:val="24"/>
          <w:lang w:val="ru-RU" w:eastAsia="ru-RU"/>
        </w:rPr>
        <w:t xml:space="preserve"> </w:t>
      </w:r>
    </w:p>
    <w:p w14:paraId="250C5FB1" w14:textId="77777777" w:rsidR="00F72ABA" w:rsidRDefault="00F72ABA" w:rsidP="00F72ABA">
      <w:pPr>
        <w:spacing w:before="100" w:beforeAutospacing="1" w:after="100" w:afterAutospacing="1" w:line="240" w:lineRule="auto"/>
        <w:jc w:val="both"/>
        <w:rPr>
          <w:rFonts w:ascii="Times New Roman" w:eastAsia="Times New Roman" w:hAnsi="Times New Roman" w:cs="Times New Roman"/>
          <w:color w:val="000000"/>
          <w:sz w:val="24"/>
          <w:szCs w:val="24"/>
          <w:lang w:val="ru-RU" w:eastAsia="ru-RU"/>
        </w:rPr>
      </w:pPr>
      <w:r>
        <w:rPr>
          <w:rFonts w:ascii="Times New Roman" w:eastAsia="Times New Roman" w:hAnsi="Times New Roman" w:cs="Times New Roman"/>
          <w:b/>
          <w:bCs/>
          <w:i/>
          <w:iCs/>
          <w:color w:val="000000"/>
          <w:sz w:val="24"/>
          <w:szCs w:val="24"/>
          <w:lang w:val="ru-RU" w:eastAsia="ru-RU"/>
        </w:rPr>
        <w:t xml:space="preserve">4. </w:t>
      </w:r>
      <w:r w:rsidRPr="00735D96">
        <w:rPr>
          <w:rFonts w:ascii="Times New Roman" w:eastAsia="Times New Roman" w:hAnsi="Times New Roman" w:cs="Times New Roman"/>
          <w:b/>
          <w:bCs/>
          <w:i/>
          <w:iCs/>
          <w:color w:val="ED7D31" w:themeColor="accent2"/>
          <w:sz w:val="24"/>
          <w:szCs w:val="24"/>
          <w:lang w:val="ru-RU" w:eastAsia="ru-RU"/>
        </w:rPr>
        <w:t>Заполнить поле заголовка</w:t>
      </w:r>
      <w:r w:rsidRPr="00735D96">
        <w:rPr>
          <w:rFonts w:ascii="Times New Roman" w:eastAsia="Times New Roman" w:hAnsi="Times New Roman" w:cs="Times New Roman"/>
          <w:color w:val="ED7D31" w:themeColor="accent2"/>
          <w:sz w:val="24"/>
          <w:szCs w:val="24"/>
          <w:lang w:val="ru-RU" w:eastAsia="ru-RU"/>
        </w:rPr>
        <w:t xml:space="preserve"> </w:t>
      </w:r>
    </w:p>
    <w:p w14:paraId="66BFDDE5" w14:textId="77777777" w:rsidR="00F72ABA" w:rsidRDefault="00F72ABA" w:rsidP="00F72ABA">
      <w:pPr>
        <w:spacing w:before="100" w:beforeAutospacing="1" w:after="100" w:afterAutospacing="1" w:line="240" w:lineRule="auto"/>
        <w:jc w:val="both"/>
        <w:rPr>
          <w:rFonts w:ascii="Times New Roman" w:eastAsia="Times New Roman" w:hAnsi="Times New Roman" w:cs="Times New Roman"/>
          <w:color w:val="000000"/>
          <w:sz w:val="24"/>
          <w:szCs w:val="24"/>
          <w:lang w:val="ru-RU" w:eastAsia="ru-RU"/>
        </w:rPr>
      </w:pPr>
      <w:r>
        <w:rPr>
          <w:rFonts w:ascii="Times New Roman" w:eastAsia="Times New Roman" w:hAnsi="Times New Roman" w:cs="Times New Roman"/>
          <w:b/>
          <w:bCs/>
          <w:i/>
          <w:iCs/>
          <w:color w:val="000000"/>
          <w:sz w:val="24"/>
          <w:szCs w:val="24"/>
          <w:lang w:val="ru-RU" w:eastAsia="ru-RU"/>
        </w:rPr>
        <w:t xml:space="preserve">5. </w:t>
      </w:r>
      <w:r w:rsidRPr="00735D96">
        <w:rPr>
          <w:rFonts w:ascii="Times New Roman" w:eastAsia="Times New Roman" w:hAnsi="Times New Roman" w:cs="Times New Roman"/>
          <w:b/>
          <w:bCs/>
          <w:i/>
          <w:iCs/>
          <w:color w:val="ED7D31" w:themeColor="accent2"/>
          <w:sz w:val="24"/>
          <w:szCs w:val="24"/>
          <w:lang w:val="ru-RU" w:eastAsia="ru-RU"/>
        </w:rPr>
        <w:t>Вычислить контрольную сумму в сообщении</w:t>
      </w:r>
      <w:r w:rsidRPr="00735D96">
        <w:rPr>
          <w:rFonts w:ascii="Times New Roman" w:eastAsia="Times New Roman" w:hAnsi="Times New Roman" w:cs="Times New Roman"/>
          <w:color w:val="ED7D31" w:themeColor="accent2"/>
          <w:sz w:val="24"/>
          <w:szCs w:val="24"/>
          <w:lang w:val="ru-RU" w:eastAsia="ru-RU"/>
        </w:rPr>
        <w:t xml:space="preserve"> </w:t>
      </w:r>
    </w:p>
    <w:p w14:paraId="69B076CD" w14:textId="77777777" w:rsidR="00F72ABA" w:rsidRDefault="00F72ABA" w:rsidP="00F72ABA">
      <w:pPr>
        <w:spacing w:before="100" w:beforeAutospacing="1" w:after="100" w:afterAutospacing="1" w:line="240" w:lineRule="auto"/>
        <w:jc w:val="both"/>
        <w:rPr>
          <w:rFonts w:ascii="Times New Roman" w:eastAsia="Times New Roman" w:hAnsi="Times New Roman" w:cs="Times New Roman"/>
          <w:color w:val="000000"/>
          <w:sz w:val="24"/>
          <w:szCs w:val="24"/>
          <w:lang w:val="ru-RU" w:eastAsia="ru-RU"/>
        </w:rPr>
      </w:pPr>
      <w:r>
        <w:rPr>
          <w:rFonts w:ascii="Times New Roman" w:eastAsia="Times New Roman" w:hAnsi="Times New Roman" w:cs="Times New Roman"/>
          <w:b/>
          <w:bCs/>
          <w:i/>
          <w:iCs/>
          <w:color w:val="000000"/>
          <w:sz w:val="24"/>
          <w:szCs w:val="24"/>
          <w:lang w:val="ru-RU" w:eastAsia="ru-RU"/>
        </w:rPr>
        <w:t>6.</w:t>
      </w:r>
      <w:r w:rsidRPr="00735D96">
        <w:rPr>
          <w:rFonts w:ascii="Times New Roman" w:eastAsia="Times New Roman" w:hAnsi="Times New Roman" w:cs="Times New Roman"/>
          <w:b/>
          <w:bCs/>
          <w:i/>
          <w:iCs/>
          <w:color w:val="70AD47" w:themeColor="accent6"/>
          <w:sz w:val="24"/>
          <w:szCs w:val="24"/>
          <w:lang w:val="ru-RU" w:eastAsia="ru-RU"/>
        </w:rPr>
        <w:t xml:space="preserve"> Прерывание к ядру</w:t>
      </w:r>
      <w:r w:rsidRPr="00735D96">
        <w:rPr>
          <w:rFonts w:ascii="Times New Roman" w:eastAsia="Times New Roman" w:hAnsi="Times New Roman" w:cs="Times New Roman"/>
          <w:color w:val="70AD47" w:themeColor="accent6"/>
          <w:sz w:val="24"/>
          <w:szCs w:val="24"/>
          <w:lang w:val="ru-RU" w:eastAsia="ru-RU"/>
        </w:rPr>
        <w:t xml:space="preserve"> </w:t>
      </w:r>
    </w:p>
    <w:p w14:paraId="31CA83CB" w14:textId="77777777" w:rsidR="00F72ABA" w:rsidRDefault="00F72ABA" w:rsidP="00F72ABA">
      <w:pPr>
        <w:spacing w:before="100" w:beforeAutospacing="1" w:after="100" w:afterAutospacing="1" w:line="240" w:lineRule="auto"/>
        <w:jc w:val="both"/>
        <w:rPr>
          <w:rFonts w:ascii="Times New Roman" w:eastAsia="Times New Roman" w:hAnsi="Times New Roman" w:cs="Times New Roman"/>
          <w:color w:val="000000"/>
          <w:sz w:val="24"/>
          <w:szCs w:val="24"/>
          <w:lang w:val="ru-RU" w:eastAsia="ru-RU"/>
        </w:rPr>
      </w:pPr>
      <w:r>
        <w:rPr>
          <w:rFonts w:ascii="Times New Roman" w:eastAsia="Times New Roman" w:hAnsi="Times New Roman" w:cs="Times New Roman"/>
          <w:b/>
          <w:bCs/>
          <w:i/>
          <w:iCs/>
          <w:color w:val="000000"/>
          <w:sz w:val="24"/>
          <w:szCs w:val="24"/>
          <w:lang w:val="ru-RU" w:eastAsia="ru-RU"/>
        </w:rPr>
        <w:t xml:space="preserve">7. </w:t>
      </w:r>
      <w:r w:rsidRPr="00735D96">
        <w:rPr>
          <w:rFonts w:ascii="Times New Roman" w:eastAsia="Times New Roman" w:hAnsi="Times New Roman" w:cs="Times New Roman"/>
          <w:b/>
          <w:bCs/>
          <w:i/>
          <w:iCs/>
          <w:color w:val="ED7D31" w:themeColor="accent2"/>
          <w:sz w:val="24"/>
          <w:szCs w:val="24"/>
          <w:lang w:val="ru-RU" w:eastAsia="ru-RU"/>
        </w:rPr>
        <w:t>Очередь пакета на выполнение</w:t>
      </w:r>
      <w:r w:rsidRPr="00735D96">
        <w:rPr>
          <w:rFonts w:ascii="Times New Roman" w:eastAsia="Times New Roman" w:hAnsi="Times New Roman" w:cs="Times New Roman"/>
          <w:color w:val="ED7D31" w:themeColor="accent2"/>
          <w:sz w:val="24"/>
          <w:szCs w:val="24"/>
          <w:lang w:val="ru-RU" w:eastAsia="ru-RU"/>
        </w:rPr>
        <w:t xml:space="preserve"> </w:t>
      </w:r>
    </w:p>
    <w:p w14:paraId="412EDD1C" w14:textId="77777777" w:rsidR="00F72ABA" w:rsidRDefault="00F72ABA" w:rsidP="00F72ABA">
      <w:pPr>
        <w:spacing w:before="100" w:beforeAutospacing="1" w:after="100" w:afterAutospacing="1" w:line="240" w:lineRule="auto"/>
        <w:jc w:val="both"/>
        <w:rPr>
          <w:rFonts w:ascii="Times New Roman" w:eastAsia="Times New Roman" w:hAnsi="Times New Roman" w:cs="Times New Roman"/>
          <w:color w:val="000000"/>
          <w:sz w:val="24"/>
          <w:szCs w:val="24"/>
          <w:lang w:val="ru-RU" w:eastAsia="ru-RU"/>
        </w:rPr>
      </w:pPr>
      <w:r>
        <w:rPr>
          <w:rFonts w:ascii="Times New Roman" w:eastAsia="Times New Roman" w:hAnsi="Times New Roman" w:cs="Times New Roman"/>
          <w:b/>
          <w:bCs/>
          <w:i/>
          <w:iCs/>
          <w:color w:val="000000"/>
          <w:sz w:val="24"/>
          <w:szCs w:val="24"/>
          <w:lang w:val="ru-RU" w:eastAsia="ru-RU"/>
        </w:rPr>
        <w:t xml:space="preserve">8. </w:t>
      </w:r>
      <w:r w:rsidRPr="00735D96">
        <w:rPr>
          <w:rFonts w:ascii="Times New Roman" w:eastAsia="Times New Roman" w:hAnsi="Times New Roman" w:cs="Times New Roman"/>
          <w:b/>
          <w:bCs/>
          <w:i/>
          <w:iCs/>
          <w:color w:val="ED7D31" w:themeColor="accent2"/>
          <w:sz w:val="24"/>
          <w:szCs w:val="24"/>
          <w:lang w:val="ru-RU" w:eastAsia="ru-RU"/>
        </w:rPr>
        <w:t xml:space="preserve">Передача сообщения контроллеру </w:t>
      </w:r>
      <w:r>
        <w:rPr>
          <w:rFonts w:ascii="Times New Roman" w:eastAsia="Times New Roman" w:hAnsi="Times New Roman" w:cs="Times New Roman"/>
          <w:b/>
          <w:bCs/>
          <w:i/>
          <w:iCs/>
          <w:color w:val="000000"/>
          <w:sz w:val="24"/>
          <w:szCs w:val="24"/>
          <w:lang w:val="ru-RU" w:eastAsia="ru-RU"/>
        </w:rPr>
        <w:t xml:space="preserve">по шине </w:t>
      </w:r>
      <w:r>
        <w:rPr>
          <w:rFonts w:ascii="Times New Roman" w:eastAsia="Times New Roman" w:hAnsi="Times New Roman" w:cs="Times New Roman"/>
          <w:b/>
          <w:bCs/>
          <w:i/>
          <w:iCs/>
          <w:color w:val="000000"/>
          <w:sz w:val="24"/>
          <w:szCs w:val="24"/>
          <w:lang w:eastAsia="ru-RU"/>
        </w:rPr>
        <w:t>QBUS</w:t>
      </w:r>
      <w:r>
        <w:rPr>
          <w:rFonts w:ascii="Times New Roman" w:eastAsia="Times New Roman" w:hAnsi="Times New Roman" w:cs="Times New Roman"/>
          <w:color w:val="000000"/>
          <w:sz w:val="24"/>
          <w:szCs w:val="24"/>
          <w:lang w:val="ru-RU" w:eastAsia="ru-RU"/>
        </w:rPr>
        <w:t xml:space="preserve"> </w:t>
      </w:r>
    </w:p>
    <w:p w14:paraId="3DE55742" w14:textId="77777777" w:rsidR="00F72ABA" w:rsidRDefault="00F72ABA" w:rsidP="00F72ABA">
      <w:pPr>
        <w:spacing w:before="100" w:beforeAutospacing="1" w:after="100" w:afterAutospacing="1" w:line="240" w:lineRule="auto"/>
        <w:jc w:val="both"/>
        <w:rPr>
          <w:rFonts w:ascii="Times New Roman" w:eastAsia="Times New Roman" w:hAnsi="Times New Roman" w:cs="Times New Roman"/>
          <w:color w:val="000000"/>
          <w:sz w:val="24"/>
          <w:szCs w:val="24"/>
          <w:lang w:val="ru-RU" w:eastAsia="ru-RU"/>
        </w:rPr>
      </w:pPr>
      <w:r>
        <w:rPr>
          <w:rFonts w:ascii="Times New Roman" w:eastAsia="Times New Roman" w:hAnsi="Times New Roman" w:cs="Times New Roman"/>
          <w:b/>
          <w:bCs/>
          <w:i/>
          <w:iCs/>
          <w:color w:val="000000"/>
          <w:sz w:val="24"/>
          <w:szCs w:val="24"/>
          <w:lang w:val="ru-RU" w:eastAsia="ru-RU"/>
        </w:rPr>
        <w:t xml:space="preserve">9. Время передачи по сети </w:t>
      </w:r>
      <w:r>
        <w:rPr>
          <w:rFonts w:ascii="Times New Roman" w:eastAsia="Times New Roman" w:hAnsi="Times New Roman" w:cs="Times New Roman"/>
          <w:b/>
          <w:bCs/>
          <w:i/>
          <w:iCs/>
          <w:color w:val="000000"/>
          <w:sz w:val="24"/>
          <w:szCs w:val="24"/>
          <w:lang w:eastAsia="ru-RU"/>
        </w:rPr>
        <w:t>Ethernet</w:t>
      </w:r>
      <w:r>
        <w:rPr>
          <w:rFonts w:ascii="Times New Roman" w:eastAsia="Times New Roman" w:hAnsi="Times New Roman" w:cs="Times New Roman"/>
          <w:color w:val="000000"/>
          <w:sz w:val="24"/>
          <w:szCs w:val="24"/>
          <w:lang w:val="ru-RU" w:eastAsia="ru-RU"/>
        </w:rPr>
        <w:t xml:space="preserve"> </w:t>
      </w:r>
    </w:p>
    <w:p w14:paraId="225161E2" w14:textId="77777777" w:rsidR="00F72ABA" w:rsidRDefault="00F72ABA" w:rsidP="00F72ABA">
      <w:pPr>
        <w:spacing w:before="100" w:beforeAutospacing="1" w:after="100" w:afterAutospacing="1" w:line="240" w:lineRule="auto"/>
        <w:jc w:val="both"/>
        <w:rPr>
          <w:rFonts w:ascii="Times New Roman" w:eastAsia="Times New Roman" w:hAnsi="Times New Roman" w:cs="Times New Roman"/>
          <w:color w:val="000000"/>
          <w:sz w:val="24"/>
          <w:szCs w:val="24"/>
          <w:lang w:val="ru-RU" w:eastAsia="ru-RU"/>
        </w:rPr>
      </w:pPr>
      <w:r>
        <w:rPr>
          <w:rFonts w:ascii="Times New Roman" w:eastAsia="Times New Roman" w:hAnsi="Times New Roman" w:cs="Times New Roman"/>
          <w:b/>
          <w:bCs/>
          <w:i/>
          <w:iCs/>
          <w:color w:val="000000"/>
          <w:sz w:val="24"/>
          <w:szCs w:val="24"/>
          <w:lang w:val="ru-RU" w:eastAsia="ru-RU"/>
        </w:rPr>
        <w:t xml:space="preserve">10. </w:t>
      </w:r>
      <w:r w:rsidRPr="00735D96">
        <w:rPr>
          <w:rFonts w:ascii="Times New Roman" w:eastAsia="Times New Roman" w:hAnsi="Times New Roman" w:cs="Times New Roman"/>
          <w:b/>
          <w:bCs/>
          <w:i/>
          <w:iCs/>
          <w:color w:val="ED7D31" w:themeColor="accent2"/>
          <w:sz w:val="24"/>
          <w:szCs w:val="24"/>
          <w:lang w:val="ru-RU" w:eastAsia="ru-RU"/>
        </w:rPr>
        <w:t>Получить пакет от контроллера</w:t>
      </w:r>
      <w:r w:rsidRPr="00735D96">
        <w:rPr>
          <w:rFonts w:ascii="Times New Roman" w:eastAsia="Times New Roman" w:hAnsi="Times New Roman" w:cs="Times New Roman"/>
          <w:color w:val="ED7D31" w:themeColor="accent2"/>
          <w:sz w:val="24"/>
          <w:szCs w:val="24"/>
          <w:lang w:val="ru-RU" w:eastAsia="ru-RU"/>
        </w:rPr>
        <w:t xml:space="preserve"> </w:t>
      </w:r>
    </w:p>
    <w:p w14:paraId="2724EBF3" w14:textId="77777777" w:rsidR="00F72ABA" w:rsidRDefault="00F72ABA" w:rsidP="00F72ABA">
      <w:pPr>
        <w:spacing w:before="100" w:beforeAutospacing="1" w:after="100" w:afterAutospacing="1" w:line="240" w:lineRule="auto"/>
        <w:jc w:val="both"/>
        <w:rPr>
          <w:rFonts w:ascii="Times New Roman" w:eastAsia="Times New Roman" w:hAnsi="Times New Roman" w:cs="Times New Roman"/>
          <w:color w:val="000000"/>
          <w:sz w:val="24"/>
          <w:szCs w:val="24"/>
          <w:lang w:val="ru-RU" w:eastAsia="ru-RU"/>
        </w:rPr>
      </w:pPr>
      <w:r>
        <w:rPr>
          <w:rFonts w:ascii="Times New Roman" w:eastAsia="Times New Roman" w:hAnsi="Times New Roman" w:cs="Times New Roman"/>
          <w:b/>
          <w:bCs/>
          <w:i/>
          <w:iCs/>
          <w:color w:val="000000"/>
          <w:sz w:val="24"/>
          <w:szCs w:val="24"/>
          <w:lang w:val="ru-RU" w:eastAsia="ru-RU"/>
        </w:rPr>
        <w:t xml:space="preserve">11. </w:t>
      </w:r>
      <w:r w:rsidRPr="00735D96">
        <w:rPr>
          <w:rFonts w:ascii="Times New Roman" w:eastAsia="Times New Roman" w:hAnsi="Times New Roman" w:cs="Times New Roman"/>
          <w:b/>
          <w:bCs/>
          <w:i/>
          <w:iCs/>
          <w:color w:val="ED7D31" w:themeColor="accent2"/>
          <w:sz w:val="24"/>
          <w:szCs w:val="24"/>
          <w:lang w:val="ru-RU" w:eastAsia="ru-RU"/>
        </w:rPr>
        <w:t>Процедура обработки прерывания</w:t>
      </w:r>
      <w:r w:rsidRPr="00735D96">
        <w:rPr>
          <w:rFonts w:ascii="Times New Roman" w:eastAsia="Times New Roman" w:hAnsi="Times New Roman" w:cs="Times New Roman"/>
          <w:color w:val="ED7D31" w:themeColor="accent2"/>
          <w:sz w:val="24"/>
          <w:szCs w:val="24"/>
          <w:lang w:val="ru-RU" w:eastAsia="ru-RU"/>
        </w:rPr>
        <w:t xml:space="preserve"> </w:t>
      </w:r>
    </w:p>
    <w:p w14:paraId="4E7CA2BE" w14:textId="77777777" w:rsidR="00F72ABA" w:rsidRDefault="00F72ABA" w:rsidP="00F72ABA">
      <w:pPr>
        <w:spacing w:before="100" w:beforeAutospacing="1" w:after="100" w:afterAutospacing="1" w:line="240" w:lineRule="auto"/>
        <w:jc w:val="both"/>
        <w:rPr>
          <w:rFonts w:ascii="Times New Roman" w:eastAsia="Times New Roman" w:hAnsi="Times New Roman" w:cs="Times New Roman"/>
          <w:color w:val="000000"/>
          <w:sz w:val="24"/>
          <w:szCs w:val="24"/>
          <w:lang w:val="ru-RU" w:eastAsia="ru-RU"/>
        </w:rPr>
      </w:pPr>
      <w:r>
        <w:rPr>
          <w:rFonts w:ascii="Times New Roman" w:eastAsia="Times New Roman" w:hAnsi="Times New Roman" w:cs="Times New Roman"/>
          <w:b/>
          <w:bCs/>
          <w:i/>
          <w:iCs/>
          <w:color w:val="000000"/>
          <w:sz w:val="24"/>
          <w:szCs w:val="24"/>
          <w:lang w:val="ru-RU" w:eastAsia="ru-RU"/>
        </w:rPr>
        <w:t xml:space="preserve">12. </w:t>
      </w:r>
      <w:r w:rsidRPr="00735D96">
        <w:rPr>
          <w:rFonts w:ascii="Times New Roman" w:eastAsia="Times New Roman" w:hAnsi="Times New Roman" w:cs="Times New Roman"/>
          <w:b/>
          <w:bCs/>
          <w:i/>
          <w:iCs/>
          <w:color w:val="ED7D31" w:themeColor="accent2"/>
          <w:sz w:val="24"/>
          <w:szCs w:val="24"/>
          <w:lang w:val="ru-RU" w:eastAsia="ru-RU"/>
        </w:rPr>
        <w:t>Вычисление контрольной суммы</w:t>
      </w:r>
      <w:r w:rsidRPr="00735D96">
        <w:rPr>
          <w:rFonts w:ascii="Times New Roman" w:eastAsia="Times New Roman" w:hAnsi="Times New Roman" w:cs="Times New Roman"/>
          <w:color w:val="ED7D31" w:themeColor="accent2"/>
          <w:sz w:val="24"/>
          <w:szCs w:val="24"/>
          <w:lang w:val="ru-RU" w:eastAsia="ru-RU"/>
        </w:rPr>
        <w:t xml:space="preserve"> </w:t>
      </w:r>
    </w:p>
    <w:p w14:paraId="1E7C2838" w14:textId="77777777" w:rsidR="00F72ABA" w:rsidRDefault="00F72ABA" w:rsidP="00F72ABA">
      <w:pPr>
        <w:spacing w:before="100" w:beforeAutospacing="1" w:after="100" w:afterAutospacing="1" w:line="240" w:lineRule="auto"/>
        <w:jc w:val="both"/>
        <w:rPr>
          <w:rFonts w:ascii="Times New Roman" w:eastAsia="Times New Roman" w:hAnsi="Times New Roman" w:cs="Times New Roman"/>
          <w:color w:val="000000"/>
          <w:sz w:val="24"/>
          <w:szCs w:val="24"/>
          <w:lang w:val="ru-RU" w:eastAsia="ru-RU"/>
        </w:rPr>
      </w:pPr>
      <w:r>
        <w:rPr>
          <w:rFonts w:ascii="Times New Roman" w:eastAsia="Times New Roman" w:hAnsi="Times New Roman" w:cs="Times New Roman"/>
          <w:b/>
          <w:bCs/>
          <w:i/>
          <w:iCs/>
          <w:color w:val="000000"/>
          <w:sz w:val="24"/>
          <w:szCs w:val="24"/>
          <w:lang w:val="ru-RU" w:eastAsia="ru-RU"/>
        </w:rPr>
        <w:t xml:space="preserve">13. </w:t>
      </w:r>
      <w:r w:rsidRPr="00735D96">
        <w:rPr>
          <w:rFonts w:ascii="Times New Roman" w:eastAsia="Times New Roman" w:hAnsi="Times New Roman" w:cs="Times New Roman"/>
          <w:b/>
          <w:bCs/>
          <w:i/>
          <w:iCs/>
          <w:color w:val="ED7D31" w:themeColor="accent2"/>
          <w:sz w:val="24"/>
          <w:szCs w:val="24"/>
          <w:lang w:val="ru-RU" w:eastAsia="ru-RU"/>
        </w:rPr>
        <w:t>Переключение контекста в пространство пользователя</w:t>
      </w:r>
      <w:r w:rsidRPr="00735D96">
        <w:rPr>
          <w:rFonts w:ascii="Times New Roman" w:eastAsia="Times New Roman" w:hAnsi="Times New Roman" w:cs="Times New Roman"/>
          <w:color w:val="ED7D31" w:themeColor="accent2"/>
          <w:sz w:val="24"/>
          <w:szCs w:val="24"/>
          <w:lang w:val="ru-RU" w:eastAsia="ru-RU"/>
        </w:rPr>
        <w:t xml:space="preserve"> </w:t>
      </w:r>
    </w:p>
    <w:p w14:paraId="1C1FB3FA" w14:textId="77777777" w:rsidR="00F72ABA" w:rsidRDefault="00F72ABA" w:rsidP="00F72ABA">
      <w:pPr>
        <w:spacing w:before="100" w:beforeAutospacing="1" w:after="100" w:afterAutospacing="1" w:line="240" w:lineRule="auto"/>
        <w:jc w:val="both"/>
        <w:rPr>
          <w:rFonts w:ascii="Times New Roman" w:eastAsia="Times New Roman" w:hAnsi="Times New Roman" w:cs="Times New Roman"/>
          <w:color w:val="000000"/>
          <w:sz w:val="24"/>
          <w:szCs w:val="24"/>
          <w:lang w:val="ru-RU" w:eastAsia="ru-RU"/>
        </w:rPr>
      </w:pPr>
      <w:r>
        <w:rPr>
          <w:rFonts w:ascii="Times New Roman" w:eastAsia="Times New Roman" w:hAnsi="Times New Roman" w:cs="Times New Roman"/>
          <w:b/>
          <w:bCs/>
          <w:i/>
          <w:iCs/>
          <w:color w:val="000000"/>
          <w:sz w:val="24"/>
          <w:szCs w:val="24"/>
          <w:lang w:val="ru-RU" w:eastAsia="ru-RU"/>
        </w:rPr>
        <w:t>14</w:t>
      </w:r>
      <w:r w:rsidRPr="00735D96">
        <w:rPr>
          <w:rFonts w:ascii="Times New Roman" w:eastAsia="Times New Roman" w:hAnsi="Times New Roman" w:cs="Times New Roman"/>
          <w:b/>
          <w:bCs/>
          <w:i/>
          <w:iCs/>
          <w:color w:val="ED7D31" w:themeColor="accent2"/>
          <w:sz w:val="24"/>
          <w:szCs w:val="24"/>
          <w:lang w:val="ru-RU" w:eastAsia="ru-RU"/>
        </w:rPr>
        <w:t>. Выполнение серверного стаба</w:t>
      </w:r>
      <w:r w:rsidRPr="00735D96">
        <w:rPr>
          <w:rFonts w:ascii="Times New Roman" w:eastAsia="Times New Roman" w:hAnsi="Times New Roman" w:cs="Times New Roman"/>
          <w:color w:val="ED7D31" w:themeColor="accent2"/>
          <w:sz w:val="24"/>
          <w:szCs w:val="24"/>
          <w:lang w:val="ru-RU" w:eastAsia="ru-RU"/>
        </w:rPr>
        <w:t xml:space="preserve"> </w:t>
      </w:r>
    </w:p>
    <w:p w14:paraId="07484A2D" w14:textId="77777777" w:rsidR="00F72ABA" w:rsidRDefault="00F72ABA" w:rsidP="00735D96">
      <w:pPr>
        <w:pStyle w:val="text"/>
        <w:ind w:firstLine="708"/>
        <w:jc w:val="center"/>
        <w:rPr>
          <w:b/>
          <w:u w:val="single"/>
          <w:lang w:eastAsia="ru-RU"/>
        </w:rPr>
      </w:pPr>
      <w:bookmarkStart w:id="34" w:name="_3_2_4"/>
      <w:r w:rsidRPr="00735D96">
        <w:rPr>
          <w:b/>
          <w:color w:val="5B9BD5" w:themeColor="accent1"/>
          <w:u w:val="single"/>
          <w:lang w:eastAsia="ru-RU"/>
        </w:rPr>
        <w:t>Динамическое связывание</w:t>
      </w:r>
      <w:bookmarkEnd w:id="34"/>
    </w:p>
    <w:p w14:paraId="2D1DE52C" w14:textId="77777777" w:rsidR="007B13D7" w:rsidRDefault="00F72ABA" w:rsidP="00F72ABA">
      <w:pPr>
        <w:pStyle w:val="text"/>
        <w:ind w:firstLine="708"/>
        <w:rPr>
          <w:lang w:eastAsia="ru-RU"/>
        </w:rPr>
      </w:pPr>
      <w:r>
        <w:rPr>
          <w:lang w:eastAsia="ru-RU"/>
        </w:rPr>
        <w:t xml:space="preserve">Рассмотрим вопрос о том, как </w:t>
      </w:r>
      <w:r w:rsidRPr="00735D96">
        <w:rPr>
          <w:color w:val="ED7D31" w:themeColor="accent2"/>
          <w:lang w:eastAsia="ru-RU"/>
        </w:rPr>
        <w:t>клиент задает месторасположение сервера</w:t>
      </w:r>
      <w:r>
        <w:rPr>
          <w:lang w:eastAsia="ru-RU"/>
        </w:rPr>
        <w:t xml:space="preserve">. Одним из методов решения этой проблемы является непосредственное </w:t>
      </w:r>
      <w:r w:rsidRPr="007B13D7">
        <w:rPr>
          <w:color w:val="ED7D31" w:themeColor="accent2"/>
          <w:lang w:eastAsia="ru-RU"/>
        </w:rPr>
        <w:t>использование сетевого адреса сервера</w:t>
      </w:r>
      <w:r>
        <w:rPr>
          <w:lang w:eastAsia="ru-RU"/>
        </w:rPr>
        <w:t xml:space="preserve"> в клиентской программе.</w:t>
      </w:r>
    </w:p>
    <w:p w14:paraId="7B525757" w14:textId="5201E0E7" w:rsidR="00F72ABA" w:rsidRDefault="00F72ABA" w:rsidP="00F72ABA">
      <w:pPr>
        <w:pStyle w:val="text"/>
        <w:ind w:firstLine="708"/>
        <w:rPr>
          <w:lang w:eastAsia="ru-RU"/>
        </w:rPr>
      </w:pPr>
      <w:r>
        <w:rPr>
          <w:lang w:eastAsia="ru-RU"/>
        </w:rPr>
        <w:t xml:space="preserve"> </w:t>
      </w:r>
      <w:r w:rsidRPr="007B13D7">
        <w:rPr>
          <w:color w:val="ED7D31" w:themeColor="accent2"/>
          <w:lang w:eastAsia="ru-RU"/>
        </w:rPr>
        <w:t xml:space="preserve">Недостаток </w:t>
      </w:r>
      <w:r>
        <w:rPr>
          <w:lang w:eastAsia="ru-RU"/>
        </w:rPr>
        <w:t xml:space="preserve">такого подхода - его чрезвычайная </w:t>
      </w:r>
      <w:r w:rsidRPr="007B13D7">
        <w:rPr>
          <w:color w:val="ED7D31" w:themeColor="accent2"/>
          <w:lang w:eastAsia="ru-RU"/>
        </w:rPr>
        <w:t>негибкость</w:t>
      </w:r>
      <w:r>
        <w:rPr>
          <w:lang w:eastAsia="ru-RU"/>
        </w:rPr>
        <w:t xml:space="preserve">: при перемещении сервера, или при увеличении числа серверов, или при изменении интерфейса во всех этих и многих других случаях необходимо перекомпилировать все программы, которые использовали жесткое задание адреса сервера. Для того, чтобы </w:t>
      </w:r>
      <w:r w:rsidRPr="007B13D7">
        <w:rPr>
          <w:color w:val="ED7D31" w:themeColor="accent2"/>
          <w:lang w:eastAsia="ru-RU"/>
        </w:rPr>
        <w:t xml:space="preserve">избежать </w:t>
      </w:r>
      <w:r>
        <w:rPr>
          <w:lang w:eastAsia="ru-RU"/>
        </w:rPr>
        <w:t xml:space="preserve">всех этих </w:t>
      </w:r>
      <w:r w:rsidRPr="007B13D7">
        <w:rPr>
          <w:color w:val="ED7D31" w:themeColor="accent2"/>
          <w:lang w:eastAsia="ru-RU"/>
        </w:rPr>
        <w:t>проблем</w:t>
      </w:r>
      <w:r>
        <w:rPr>
          <w:lang w:eastAsia="ru-RU"/>
        </w:rPr>
        <w:t xml:space="preserve">, в некоторых распределенных системах используется так называемое </w:t>
      </w:r>
      <w:r w:rsidRPr="007B13D7">
        <w:rPr>
          <w:color w:val="5B9BD5" w:themeColor="accent1"/>
          <w:lang w:eastAsia="ru-RU"/>
        </w:rPr>
        <w:t>динамическое связывание</w:t>
      </w:r>
      <w:r>
        <w:rPr>
          <w:lang w:eastAsia="ru-RU"/>
        </w:rPr>
        <w:t xml:space="preserve">. </w:t>
      </w:r>
    </w:p>
    <w:p w14:paraId="7659DCF1" w14:textId="77777777" w:rsidR="007B13D7" w:rsidRDefault="00F72ABA" w:rsidP="00F72ABA">
      <w:pPr>
        <w:pStyle w:val="text"/>
        <w:ind w:firstLine="708"/>
        <w:rPr>
          <w:lang w:eastAsia="ru-RU"/>
        </w:rPr>
      </w:pPr>
      <w:r w:rsidRPr="007B13D7">
        <w:rPr>
          <w:color w:val="70AD47" w:themeColor="accent6"/>
          <w:lang w:eastAsia="ru-RU"/>
        </w:rPr>
        <w:t xml:space="preserve">Начальным моментом </w:t>
      </w:r>
      <w:r>
        <w:rPr>
          <w:lang w:eastAsia="ru-RU"/>
        </w:rPr>
        <w:t xml:space="preserve">для </w:t>
      </w:r>
      <w:r w:rsidRPr="007B13D7">
        <w:rPr>
          <w:color w:val="5B9BD5" w:themeColor="accent1"/>
          <w:lang w:eastAsia="ru-RU"/>
        </w:rPr>
        <w:t xml:space="preserve">динамического связывания </w:t>
      </w:r>
      <w:r>
        <w:rPr>
          <w:lang w:eastAsia="ru-RU"/>
        </w:rPr>
        <w:t xml:space="preserve">является </w:t>
      </w:r>
      <w:r w:rsidRPr="007B13D7">
        <w:rPr>
          <w:color w:val="ED7D31" w:themeColor="accent2"/>
          <w:lang w:eastAsia="ru-RU"/>
        </w:rPr>
        <w:t>формальное определение (спецификация) сервера</w:t>
      </w:r>
      <w:r>
        <w:rPr>
          <w:lang w:eastAsia="ru-RU"/>
        </w:rPr>
        <w:t xml:space="preserve">. </w:t>
      </w:r>
    </w:p>
    <w:p w14:paraId="20EDB140" w14:textId="68D60A66" w:rsidR="00F72ABA" w:rsidRDefault="00F72ABA" w:rsidP="00F72ABA">
      <w:pPr>
        <w:pStyle w:val="text"/>
        <w:ind w:firstLine="708"/>
        <w:rPr>
          <w:lang w:eastAsia="ru-RU"/>
        </w:rPr>
      </w:pPr>
      <w:r w:rsidRPr="007B13D7">
        <w:rPr>
          <w:color w:val="5B9BD5" w:themeColor="accent1"/>
          <w:lang w:eastAsia="ru-RU"/>
        </w:rPr>
        <w:t xml:space="preserve">Спецификация </w:t>
      </w:r>
      <w:r>
        <w:rPr>
          <w:lang w:eastAsia="ru-RU"/>
        </w:rPr>
        <w:t xml:space="preserve">содержит </w:t>
      </w:r>
      <w:r w:rsidRPr="007B13D7">
        <w:rPr>
          <w:color w:val="ED7D31" w:themeColor="accent2"/>
          <w:lang w:eastAsia="ru-RU"/>
        </w:rPr>
        <w:t>имя файл-сервера</w:t>
      </w:r>
      <w:r>
        <w:rPr>
          <w:lang w:eastAsia="ru-RU"/>
        </w:rPr>
        <w:t xml:space="preserve">, </w:t>
      </w:r>
      <w:r w:rsidRPr="007B13D7">
        <w:rPr>
          <w:color w:val="ED7D31" w:themeColor="accent2"/>
          <w:lang w:eastAsia="ru-RU"/>
        </w:rPr>
        <w:t xml:space="preserve">номер версии </w:t>
      </w:r>
      <w:r>
        <w:rPr>
          <w:lang w:eastAsia="ru-RU"/>
        </w:rPr>
        <w:t xml:space="preserve">и </w:t>
      </w:r>
      <w:r w:rsidRPr="007B13D7">
        <w:rPr>
          <w:color w:val="ED7D31" w:themeColor="accent2"/>
          <w:lang w:eastAsia="ru-RU"/>
        </w:rPr>
        <w:t>список процедур-услуг</w:t>
      </w:r>
      <w:r>
        <w:rPr>
          <w:lang w:eastAsia="ru-RU"/>
        </w:rPr>
        <w:t xml:space="preserve">, предоставляемых данным сервером для клиентов. Для </w:t>
      </w:r>
      <w:r w:rsidRPr="007B13D7">
        <w:rPr>
          <w:color w:val="ED7D31" w:themeColor="accent2"/>
          <w:lang w:eastAsia="ru-RU"/>
        </w:rPr>
        <w:t xml:space="preserve">каждой процедуры </w:t>
      </w:r>
      <w:r>
        <w:rPr>
          <w:lang w:eastAsia="ru-RU"/>
        </w:rPr>
        <w:t xml:space="preserve">дается </w:t>
      </w:r>
      <w:r w:rsidRPr="007B13D7">
        <w:rPr>
          <w:color w:val="ED7D31" w:themeColor="accent2"/>
          <w:lang w:eastAsia="ru-RU"/>
        </w:rPr>
        <w:t xml:space="preserve">описание ее параметров </w:t>
      </w:r>
      <w:r>
        <w:rPr>
          <w:lang w:eastAsia="ru-RU"/>
        </w:rPr>
        <w:t xml:space="preserve">с указанием того, является ли данный </w:t>
      </w:r>
      <w:r w:rsidRPr="007B13D7">
        <w:rPr>
          <w:color w:val="ED7D31" w:themeColor="accent2"/>
          <w:lang w:eastAsia="ru-RU"/>
        </w:rPr>
        <w:t xml:space="preserve">параметр входным или выходным </w:t>
      </w:r>
      <w:r>
        <w:rPr>
          <w:lang w:eastAsia="ru-RU"/>
        </w:rPr>
        <w:t xml:space="preserve">относительно сервера. Некоторые параметры могут быть одновременно входными и выходными - например, некоторый массив, который посылается клиентом на сервер, модифицируется там, а затем возвращается обратно клиенту (операция copy/ restore). </w:t>
      </w:r>
    </w:p>
    <w:p w14:paraId="26345020" w14:textId="77777777" w:rsidR="00F72ABA" w:rsidRDefault="00F72ABA" w:rsidP="00F72ABA">
      <w:pPr>
        <w:pStyle w:val="text"/>
        <w:ind w:firstLine="708"/>
        <w:rPr>
          <w:lang w:eastAsia="ru-RU"/>
        </w:rPr>
      </w:pPr>
      <w:r>
        <w:rPr>
          <w:lang w:eastAsia="ru-RU"/>
        </w:rPr>
        <w:lastRenderedPageBreak/>
        <w:t xml:space="preserve">При запуске сервера самым первым его действием является </w:t>
      </w:r>
      <w:r w:rsidRPr="00ED7131">
        <w:rPr>
          <w:color w:val="ED7D31" w:themeColor="accent2"/>
          <w:lang w:eastAsia="ru-RU"/>
        </w:rPr>
        <w:t xml:space="preserve">передача своего серверного интерфейса </w:t>
      </w:r>
      <w:r>
        <w:rPr>
          <w:lang w:eastAsia="ru-RU"/>
        </w:rPr>
        <w:t xml:space="preserve">специальной </w:t>
      </w:r>
      <w:r w:rsidRPr="00ED7131">
        <w:rPr>
          <w:color w:val="ED7D31" w:themeColor="accent2"/>
          <w:lang w:eastAsia="ru-RU"/>
        </w:rPr>
        <w:t xml:space="preserve">программе, называемой </w:t>
      </w:r>
      <w:r w:rsidRPr="00ED7131">
        <w:rPr>
          <w:color w:val="5B9BD5" w:themeColor="accent1"/>
          <w:lang w:eastAsia="ru-RU"/>
        </w:rPr>
        <w:t>binder'ом</w:t>
      </w:r>
      <w:r>
        <w:rPr>
          <w:lang w:eastAsia="ru-RU"/>
        </w:rPr>
        <w:t xml:space="preserve">. Этот процесс, известный как </w:t>
      </w:r>
      <w:r w:rsidRPr="00ED7131">
        <w:rPr>
          <w:color w:val="ED7D31" w:themeColor="accent2"/>
          <w:lang w:eastAsia="ru-RU"/>
        </w:rPr>
        <w:t>процесс регистрации сервера</w:t>
      </w:r>
      <w:r>
        <w:rPr>
          <w:lang w:eastAsia="ru-RU"/>
        </w:rPr>
        <w:t xml:space="preserve">, включает </w:t>
      </w:r>
      <w:r w:rsidRPr="00ED7131">
        <w:rPr>
          <w:color w:val="ED7D31" w:themeColor="accent2"/>
          <w:lang w:eastAsia="ru-RU"/>
        </w:rPr>
        <w:t>передачу сервером своего имени</w:t>
      </w:r>
      <w:r>
        <w:rPr>
          <w:lang w:eastAsia="ru-RU"/>
        </w:rPr>
        <w:t xml:space="preserve">, </w:t>
      </w:r>
      <w:r w:rsidRPr="00ED7131">
        <w:rPr>
          <w:color w:val="ED7D31" w:themeColor="accent2"/>
          <w:lang w:eastAsia="ru-RU"/>
        </w:rPr>
        <w:t xml:space="preserve">номера версии, уникального идентификатора </w:t>
      </w:r>
      <w:r>
        <w:rPr>
          <w:lang w:eastAsia="ru-RU"/>
        </w:rPr>
        <w:t xml:space="preserve">и описателя местонахождения сервера. Описатель системно независим и может представлять собой IP, Ethernet, X.500 или еще какой-либо адрес. Кроме того, он может содержать и другую информацию, например, относящуюся к аутентификации. </w:t>
      </w:r>
    </w:p>
    <w:p w14:paraId="3FF29731" w14:textId="77777777" w:rsidR="00F72ABA" w:rsidRDefault="00F72ABA" w:rsidP="00F72ABA">
      <w:pPr>
        <w:pStyle w:val="text"/>
        <w:ind w:firstLine="708"/>
        <w:rPr>
          <w:lang w:eastAsia="ru-RU"/>
        </w:rPr>
      </w:pPr>
      <w:r>
        <w:rPr>
          <w:lang w:eastAsia="ru-RU"/>
        </w:rPr>
        <w:t xml:space="preserve">Когда </w:t>
      </w:r>
      <w:r w:rsidRPr="00ED7131">
        <w:rPr>
          <w:color w:val="ED7D31" w:themeColor="accent2"/>
          <w:lang w:eastAsia="ru-RU"/>
        </w:rPr>
        <w:t xml:space="preserve">клиент вызывает </w:t>
      </w:r>
      <w:r>
        <w:rPr>
          <w:lang w:eastAsia="ru-RU"/>
        </w:rPr>
        <w:t xml:space="preserve">одну из удаленных </w:t>
      </w:r>
      <w:r w:rsidRPr="00ED7131">
        <w:rPr>
          <w:color w:val="ED7D31" w:themeColor="accent2"/>
          <w:lang w:eastAsia="ru-RU"/>
        </w:rPr>
        <w:t>процедур первый раз</w:t>
      </w:r>
      <w:r>
        <w:rPr>
          <w:lang w:eastAsia="ru-RU"/>
        </w:rPr>
        <w:t xml:space="preserve">, например, read, </w:t>
      </w:r>
      <w:r w:rsidRPr="00ED7131">
        <w:rPr>
          <w:color w:val="ED7D31" w:themeColor="accent2"/>
          <w:lang w:eastAsia="ru-RU"/>
        </w:rPr>
        <w:t xml:space="preserve">клиентский стаб </w:t>
      </w:r>
      <w:r>
        <w:rPr>
          <w:lang w:eastAsia="ru-RU"/>
        </w:rPr>
        <w:t xml:space="preserve">видит, что он еще </w:t>
      </w:r>
      <w:r w:rsidRPr="00ED7131">
        <w:rPr>
          <w:color w:val="ED7D31" w:themeColor="accent2"/>
          <w:lang w:eastAsia="ru-RU"/>
        </w:rPr>
        <w:t>не подсоединен к серверу</w:t>
      </w:r>
      <w:r>
        <w:rPr>
          <w:lang w:eastAsia="ru-RU"/>
        </w:rPr>
        <w:t xml:space="preserve">, и </w:t>
      </w:r>
      <w:r w:rsidRPr="00ED7131">
        <w:rPr>
          <w:color w:val="ED7D31" w:themeColor="accent2"/>
          <w:lang w:eastAsia="ru-RU"/>
        </w:rPr>
        <w:t xml:space="preserve">посылает сообщение </w:t>
      </w:r>
      <w:r w:rsidRPr="00ED7131">
        <w:rPr>
          <w:color w:val="70AD47" w:themeColor="accent6"/>
          <w:lang w:eastAsia="ru-RU"/>
        </w:rPr>
        <w:t xml:space="preserve">binder-программе </w:t>
      </w:r>
      <w:r>
        <w:rPr>
          <w:lang w:eastAsia="ru-RU"/>
        </w:rPr>
        <w:t xml:space="preserve">с просьбой </w:t>
      </w:r>
      <w:r w:rsidRPr="00ED7131">
        <w:rPr>
          <w:color w:val="ED7D31" w:themeColor="accent2"/>
          <w:lang w:eastAsia="ru-RU"/>
        </w:rPr>
        <w:t xml:space="preserve">об импорте интерфейса нужной версии нужного сервера. </w:t>
      </w:r>
      <w:r>
        <w:rPr>
          <w:lang w:eastAsia="ru-RU"/>
        </w:rPr>
        <w:t xml:space="preserve">Если такой сервер существует, то </w:t>
      </w:r>
      <w:r w:rsidRPr="00ED7131">
        <w:rPr>
          <w:color w:val="ED7D31" w:themeColor="accent2"/>
          <w:lang w:eastAsia="ru-RU"/>
        </w:rPr>
        <w:t xml:space="preserve">binder передает описатель и уникальный </w:t>
      </w:r>
      <w:r>
        <w:rPr>
          <w:lang w:eastAsia="ru-RU"/>
        </w:rPr>
        <w:t xml:space="preserve">идентификатор клиентскому стабу. </w:t>
      </w:r>
    </w:p>
    <w:p w14:paraId="589F1C26" w14:textId="77777777" w:rsidR="00F72ABA" w:rsidRDefault="00F72ABA" w:rsidP="00F72ABA">
      <w:pPr>
        <w:pStyle w:val="text"/>
        <w:ind w:firstLine="708"/>
        <w:rPr>
          <w:lang w:eastAsia="ru-RU"/>
        </w:rPr>
      </w:pPr>
      <w:r w:rsidRPr="00ED7131">
        <w:rPr>
          <w:color w:val="ED7D31" w:themeColor="accent2"/>
          <w:lang w:eastAsia="ru-RU"/>
        </w:rPr>
        <w:t xml:space="preserve">Клиентский стаб </w:t>
      </w:r>
      <w:r>
        <w:rPr>
          <w:lang w:eastAsia="ru-RU"/>
        </w:rPr>
        <w:t>при посылке сообщения с запросом использует в качестве адреса описатель</w:t>
      </w:r>
      <w:r w:rsidRPr="00ED7131">
        <w:rPr>
          <w:color w:val="ED7D31" w:themeColor="accent2"/>
          <w:lang w:eastAsia="ru-RU"/>
        </w:rPr>
        <w:t xml:space="preserve">. В сообщении содержатся параметры </w:t>
      </w:r>
      <w:r>
        <w:rPr>
          <w:lang w:eastAsia="ru-RU"/>
        </w:rPr>
        <w:t xml:space="preserve">и уникальный идентификатор, </w:t>
      </w:r>
      <w:r w:rsidRPr="00ED7131">
        <w:rPr>
          <w:color w:val="ED7D31" w:themeColor="accent2"/>
          <w:lang w:eastAsia="ru-RU"/>
        </w:rPr>
        <w:t xml:space="preserve">который ядро сервера использует </w:t>
      </w:r>
      <w:r>
        <w:rPr>
          <w:lang w:eastAsia="ru-RU"/>
        </w:rPr>
        <w:t xml:space="preserve">для того, чтобы </w:t>
      </w:r>
      <w:r w:rsidRPr="00ED7131">
        <w:rPr>
          <w:color w:val="ED7D31" w:themeColor="accent2"/>
          <w:lang w:eastAsia="ru-RU"/>
        </w:rPr>
        <w:t xml:space="preserve">направить поступившее сообщение </w:t>
      </w:r>
      <w:r>
        <w:rPr>
          <w:lang w:eastAsia="ru-RU"/>
        </w:rPr>
        <w:t xml:space="preserve">в нужный </w:t>
      </w:r>
      <w:r w:rsidRPr="00ED7131">
        <w:rPr>
          <w:color w:val="ED7D31" w:themeColor="accent2"/>
          <w:lang w:eastAsia="ru-RU"/>
        </w:rPr>
        <w:t xml:space="preserve">сервер </w:t>
      </w:r>
      <w:r>
        <w:rPr>
          <w:lang w:eastAsia="ru-RU"/>
        </w:rPr>
        <w:t xml:space="preserve">в случае, если их несколько на этой машине. </w:t>
      </w:r>
    </w:p>
    <w:p w14:paraId="190974C7" w14:textId="77777777" w:rsidR="00F72ABA" w:rsidRPr="00D07123" w:rsidRDefault="00F72ABA" w:rsidP="00D07123">
      <w:pPr>
        <w:pStyle w:val="text"/>
        <w:ind w:firstLine="708"/>
        <w:jc w:val="center"/>
        <w:rPr>
          <w:b/>
          <w:color w:val="5B9BD5" w:themeColor="accent1"/>
          <w:u w:val="single"/>
          <w:lang w:eastAsia="ru-RU"/>
        </w:rPr>
      </w:pPr>
      <w:bookmarkStart w:id="35" w:name="_3_2_5"/>
      <w:r w:rsidRPr="00D07123">
        <w:rPr>
          <w:b/>
          <w:color w:val="5B9BD5" w:themeColor="accent1"/>
          <w:u w:val="single"/>
          <w:lang w:eastAsia="ru-RU"/>
        </w:rPr>
        <w:t>Семантика RPC в случае отказов</w:t>
      </w:r>
      <w:bookmarkEnd w:id="35"/>
    </w:p>
    <w:p w14:paraId="1AD1C1F9" w14:textId="77777777" w:rsidR="00F72ABA" w:rsidRDefault="00F72ABA" w:rsidP="00F72ABA">
      <w:pPr>
        <w:pStyle w:val="text"/>
        <w:ind w:firstLine="708"/>
        <w:rPr>
          <w:lang w:eastAsia="ru-RU"/>
        </w:rPr>
      </w:pPr>
      <w:r>
        <w:rPr>
          <w:lang w:eastAsia="ru-RU"/>
        </w:rPr>
        <w:t xml:space="preserve">В идеале RPC должен функционировать правильно и в случае отказов. Рассмотрим следующие </w:t>
      </w:r>
      <w:r w:rsidRPr="00590CA7">
        <w:rPr>
          <w:color w:val="5B9BD5" w:themeColor="accent1"/>
          <w:lang w:eastAsia="ru-RU"/>
        </w:rPr>
        <w:t>классы отказов</w:t>
      </w:r>
      <w:r>
        <w:rPr>
          <w:lang w:eastAsia="ru-RU"/>
        </w:rPr>
        <w:t xml:space="preserve">: </w:t>
      </w:r>
    </w:p>
    <w:p w14:paraId="7C0B3276" w14:textId="77777777" w:rsidR="00F72ABA" w:rsidRDefault="00F72ABA" w:rsidP="00353213">
      <w:pPr>
        <w:pStyle w:val="text"/>
        <w:numPr>
          <w:ilvl w:val="0"/>
          <w:numId w:val="20"/>
        </w:numPr>
        <w:spacing w:line="256" w:lineRule="auto"/>
        <w:rPr>
          <w:lang w:eastAsia="ru-RU"/>
        </w:rPr>
      </w:pPr>
      <w:r w:rsidRPr="00590CA7">
        <w:rPr>
          <w:color w:val="ED7D31" w:themeColor="accent2"/>
          <w:lang w:eastAsia="ru-RU"/>
        </w:rPr>
        <w:t>Клиент не может определить местонахождения сервера</w:t>
      </w:r>
      <w:r>
        <w:rPr>
          <w:lang w:eastAsia="ru-RU"/>
        </w:rPr>
        <w:t xml:space="preserve">, например, в случае отказа нужного сервера, или из-за того, что программа клиента была скомпилирована давно и использовала старую версию интерфейса сервера. В этом случае </w:t>
      </w:r>
      <w:r w:rsidRPr="00590CA7">
        <w:rPr>
          <w:color w:val="ED7D31" w:themeColor="accent2"/>
          <w:lang w:eastAsia="ru-RU"/>
        </w:rPr>
        <w:t>в ответ на запрос клиента поступает сообщение, содержащее код ошибки</w:t>
      </w:r>
      <w:r>
        <w:rPr>
          <w:lang w:eastAsia="ru-RU"/>
        </w:rPr>
        <w:t xml:space="preserve">. </w:t>
      </w:r>
    </w:p>
    <w:p w14:paraId="549BE43C" w14:textId="77777777" w:rsidR="00F72ABA" w:rsidRPr="00590CA7" w:rsidRDefault="00F72ABA" w:rsidP="00353213">
      <w:pPr>
        <w:pStyle w:val="text"/>
        <w:numPr>
          <w:ilvl w:val="0"/>
          <w:numId w:val="20"/>
        </w:numPr>
        <w:spacing w:line="256" w:lineRule="auto"/>
        <w:rPr>
          <w:color w:val="ED7D31" w:themeColor="accent2"/>
          <w:lang w:eastAsia="ru-RU"/>
        </w:rPr>
      </w:pPr>
      <w:r w:rsidRPr="00590CA7">
        <w:rPr>
          <w:color w:val="ED7D31" w:themeColor="accent2"/>
          <w:lang w:eastAsia="ru-RU"/>
        </w:rPr>
        <w:t>Потерян запрос от клиента к серверу</w:t>
      </w:r>
      <w:r>
        <w:rPr>
          <w:lang w:eastAsia="ru-RU"/>
        </w:rPr>
        <w:t xml:space="preserve">. Самое простое решение - через </w:t>
      </w:r>
      <w:r w:rsidRPr="00590CA7">
        <w:rPr>
          <w:color w:val="ED7D31" w:themeColor="accent2"/>
          <w:lang w:eastAsia="ru-RU"/>
        </w:rPr>
        <w:t xml:space="preserve">определенное время повторить запрос. </w:t>
      </w:r>
    </w:p>
    <w:p w14:paraId="7B8FA5F0" w14:textId="77777777" w:rsidR="00F72ABA" w:rsidRPr="00590CA7" w:rsidRDefault="00F72ABA" w:rsidP="00353213">
      <w:pPr>
        <w:pStyle w:val="text"/>
        <w:numPr>
          <w:ilvl w:val="0"/>
          <w:numId w:val="20"/>
        </w:numPr>
        <w:spacing w:line="256" w:lineRule="auto"/>
        <w:rPr>
          <w:color w:val="ED7D31" w:themeColor="accent2"/>
          <w:lang w:eastAsia="ru-RU"/>
        </w:rPr>
      </w:pPr>
      <w:r w:rsidRPr="00590CA7">
        <w:rPr>
          <w:color w:val="ED7D31" w:themeColor="accent2"/>
          <w:lang w:eastAsia="ru-RU"/>
        </w:rPr>
        <w:t>Потеряно ответное сообщение от сервера клиенту</w:t>
      </w:r>
      <w:r>
        <w:rPr>
          <w:lang w:eastAsia="ru-RU"/>
        </w:rPr>
        <w:t xml:space="preserve">. Этот вариант сложнее предыдущего, так как некоторые процедуры </w:t>
      </w:r>
      <w:r w:rsidRPr="00590CA7">
        <w:rPr>
          <w:color w:val="ED7D31" w:themeColor="accent2"/>
          <w:lang w:eastAsia="ru-RU"/>
        </w:rPr>
        <w:t>не являются идемпотентными</w:t>
      </w:r>
      <w:r>
        <w:rPr>
          <w:lang w:eastAsia="ru-RU"/>
        </w:rPr>
        <w:t xml:space="preserve">. </w:t>
      </w:r>
      <w:r w:rsidRPr="00590CA7">
        <w:rPr>
          <w:color w:val="5B9BD5" w:themeColor="accent1"/>
          <w:lang w:eastAsia="ru-RU"/>
        </w:rPr>
        <w:t xml:space="preserve">Идемпотентной </w:t>
      </w:r>
      <w:r>
        <w:rPr>
          <w:lang w:eastAsia="ru-RU"/>
        </w:rPr>
        <w:t xml:space="preserve">называется процедура, </w:t>
      </w:r>
      <w:r w:rsidRPr="00590CA7">
        <w:rPr>
          <w:color w:val="ED7D31" w:themeColor="accent2"/>
          <w:lang w:eastAsia="ru-RU"/>
        </w:rPr>
        <w:t>запрос на выполнение которой можно повторить несколько раз, и результат при этом не изменится</w:t>
      </w:r>
      <w:r>
        <w:rPr>
          <w:lang w:eastAsia="ru-RU"/>
        </w:rPr>
        <w:t xml:space="preserve">. Примером такой процедуры может служить чтение файла. Но вот процедура снятия некоторой суммы с банковского счета не является идемпотентной, и в случае потери ответа повторный запрос может существенно изменить состояние счета клиента. Одним из возможных решений является </w:t>
      </w:r>
      <w:r w:rsidRPr="00590CA7">
        <w:rPr>
          <w:color w:val="ED7D31" w:themeColor="accent2"/>
          <w:lang w:eastAsia="ru-RU"/>
        </w:rPr>
        <w:t>приведение всех процедур к идемпотентному виду</w:t>
      </w:r>
      <w:r>
        <w:rPr>
          <w:lang w:eastAsia="ru-RU"/>
        </w:rPr>
        <w:t xml:space="preserve">. Однако на практике это не всегда удается, поэтому может быть использован другой метод - последовательная </w:t>
      </w:r>
      <w:r w:rsidRPr="00590CA7">
        <w:rPr>
          <w:color w:val="ED7D31" w:themeColor="accent2"/>
          <w:lang w:eastAsia="ru-RU"/>
        </w:rPr>
        <w:t>нумерация всех запросов клиентским ядром</w:t>
      </w:r>
      <w:r>
        <w:rPr>
          <w:lang w:eastAsia="ru-RU"/>
        </w:rPr>
        <w:t xml:space="preserve">. Ядро сервера запоминает номер самого последнего запроса от каждого из клиентов, и при получении каждого запроса выполняет анализ - является </w:t>
      </w:r>
      <w:r w:rsidRPr="00590CA7">
        <w:rPr>
          <w:color w:val="ED7D31" w:themeColor="accent2"/>
          <w:lang w:eastAsia="ru-RU"/>
        </w:rPr>
        <w:t xml:space="preserve">ли этот запрос первичным или повторным. </w:t>
      </w:r>
    </w:p>
    <w:p w14:paraId="50DDE7B7" w14:textId="77777777" w:rsidR="00F72ABA" w:rsidRDefault="00F72ABA" w:rsidP="00353213">
      <w:pPr>
        <w:pStyle w:val="text"/>
        <w:numPr>
          <w:ilvl w:val="0"/>
          <w:numId w:val="20"/>
        </w:numPr>
        <w:spacing w:line="256" w:lineRule="auto"/>
        <w:rPr>
          <w:lang w:eastAsia="ru-RU"/>
        </w:rPr>
      </w:pPr>
      <w:r w:rsidRPr="00590CA7">
        <w:rPr>
          <w:color w:val="ED7D31" w:themeColor="accent2"/>
          <w:lang w:eastAsia="ru-RU"/>
        </w:rPr>
        <w:lastRenderedPageBreak/>
        <w:t>Сервер потерпел аварию после получения запроса</w:t>
      </w:r>
      <w:r>
        <w:rPr>
          <w:lang w:eastAsia="ru-RU"/>
        </w:rPr>
        <w:t xml:space="preserve">. Здесь также важно свойство идемпотентности, </w:t>
      </w:r>
      <w:proofErr w:type="gramStart"/>
      <w:r>
        <w:rPr>
          <w:lang w:eastAsia="ru-RU"/>
        </w:rPr>
        <w:t>но к сожалению</w:t>
      </w:r>
      <w:proofErr w:type="gramEnd"/>
      <w:r>
        <w:rPr>
          <w:lang w:eastAsia="ru-RU"/>
        </w:rPr>
        <w:t xml:space="preserve"> не может быть применен подход с нумерацией запросов. В данном случае имеет значение, когда произошел отказ - до или после выполнения операции. Но клиентское ядро не может распознать эти ситуации, для него известно только то, что время ответа истекло. Существует три подхода к этой проблеме: </w:t>
      </w:r>
    </w:p>
    <w:p w14:paraId="6C0F3750" w14:textId="77777777" w:rsidR="00F72ABA" w:rsidRDefault="00F72ABA" w:rsidP="00353213">
      <w:pPr>
        <w:pStyle w:val="text"/>
        <w:numPr>
          <w:ilvl w:val="0"/>
          <w:numId w:val="21"/>
        </w:numPr>
        <w:spacing w:line="256" w:lineRule="auto"/>
        <w:rPr>
          <w:lang w:eastAsia="ru-RU"/>
        </w:rPr>
      </w:pPr>
      <w:r w:rsidRPr="009B4ACC">
        <w:rPr>
          <w:color w:val="ED7D31" w:themeColor="accent2"/>
          <w:lang w:eastAsia="ru-RU"/>
        </w:rPr>
        <w:t xml:space="preserve">Ждать до тех пор, пока сервер не перезагрузится </w:t>
      </w:r>
      <w:r>
        <w:rPr>
          <w:lang w:eastAsia="ru-RU"/>
        </w:rPr>
        <w:t xml:space="preserve">и пытаться выполнить операцию снова. Этот подход гарантирует, что RPC был выполнен до конца по крайней мере один раз, а возможно и более. </w:t>
      </w:r>
    </w:p>
    <w:p w14:paraId="1EC9DE1E" w14:textId="77777777" w:rsidR="00F72ABA" w:rsidRDefault="00F72ABA" w:rsidP="00353213">
      <w:pPr>
        <w:pStyle w:val="text"/>
        <w:numPr>
          <w:ilvl w:val="0"/>
          <w:numId w:val="21"/>
        </w:numPr>
        <w:spacing w:line="256" w:lineRule="auto"/>
        <w:rPr>
          <w:lang w:eastAsia="ru-RU"/>
        </w:rPr>
      </w:pPr>
      <w:r w:rsidRPr="009B4ACC">
        <w:rPr>
          <w:color w:val="ED7D31" w:themeColor="accent2"/>
          <w:lang w:eastAsia="ru-RU"/>
        </w:rPr>
        <w:t>Сразу сообщить приложению об ошибке</w:t>
      </w:r>
      <w:r>
        <w:rPr>
          <w:lang w:eastAsia="ru-RU"/>
        </w:rPr>
        <w:t xml:space="preserve">. Этот подход гарантирует, что RPC был выполнен не более одного раза. </w:t>
      </w:r>
    </w:p>
    <w:p w14:paraId="415AE7A9" w14:textId="77777777" w:rsidR="00F72ABA" w:rsidRDefault="00F72ABA" w:rsidP="00353213">
      <w:pPr>
        <w:pStyle w:val="text"/>
        <w:numPr>
          <w:ilvl w:val="0"/>
          <w:numId w:val="21"/>
        </w:numPr>
        <w:spacing w:line="256" w:lineRule="auto"/>
        <w:rPr>
          <w:lang w:eastAsia="ru-RU"/>
        </w:rPr>
      </w:pPr>
      <w:r w:rsidRPr="009B4ACC">
        <w:rPr>
          <w:color w:val="ED7D31" w:themeColor="accent2"/>
          <w:lang w:eastAsia="ru-RU"/>
        </w:rPr>
        <w:t>Третий подход не гарантирует ничего</w:t>
      </w:r>
      <w:r>
        <w:rPr>
          <w:lang w:eastAsia="ru-RU"/>
        </w:rPr>
        <w:t xml:space="preserve">. Когда сервер отказывает, клиенту не оказывается никакой поддержки. RPC может быть или не выполнен вообще, или выполнен много раз. Во всяком случае этот способ очень легко реализовать. </w:t>
      </w:r>
    </w:p>
    <w:p w14:paraId="5776122A" w14:textId="77777777" w:rsidR="00F72ABA" w:rsidRDefault="00F72ABA" w:rsidP="00F72ABA">
      <w:pPr>
        <w:pStyle w:val="text"/>
        <w:rPr>
          <w:lang w:eastAsia="ru-RU"/>
        </w:rPr>
      </w:pPr>
      <w:r>
        <w:rPr>
          <w:lang w:eastAsia="ru-RU"/>
        </w:rPr>
        <w:t xml:space="preserve">Ни один из этих подходов не является очень привлекательным. А идеальный вариант, который бы гарантировал ровно одно выполнение RPC, в общем случае не может быть реализован по принципиальным соображениям. Пусть, например, удаленной операцией является печать некоторого текста, которая включает загрузку буфера принтера и установку одного бита в некотором управляющем регистре принтера, в результате которой принтер стартует. Авария сервера может произойти как за микросекунду до, так и за микросекунду после установки управляющего бита. Момент сбоя целиком определяет процедуру восстановления, но клиент о моменте сбоя узнать не может. Короче говоря, возможность аварии сервера радикально меняет природу RPC и ясно отражает разницу между централизованной и распределенной системой. В первом случае крах сервера ведет к краху клиента, и восстановление невозможно. Во втором случае действия по восстановлению системы выполнить и возможно, и необходимо. </w:t>
      </w:r>
    </w:p>
    <w:p w14:paraId="67A3B1F1" w14:textId="77777777" w:rsidR="00F72ABA" w:rsidRDefault="00F72ABA" w:rsidP="00353213">
      <w:pPr>
        <w:pStyle w:val="text"/>
        <w:numPr>
          <w:ilvl w:val="0"/>
          <w:numId w:val="22"/>
        </w:numPr>
        <w:spacing w:line="256" w:lineRule="auto"/>
        <w:rPr>
          <w:lang w:eastAsia="ru-RU"/>
        </w:rPr>
      </w:pPr>
      <w:r w:rsidRPr="009B4ACC">
        <w:rPr>
          <w:color w:val="ED7D31" w:themeColor="accent2"/>
          <w:lang w:eastAsia="ru-RU"/>
        </w:rPr>
        <w:t>Клиент потерпел аварию после отсылки запроса</w:t>
      </w:r>
      <w:r>
        <w:rPr>
          <w:lang w:eastAsia="ru-RU"/>
        </w:rPr>
        <w:t xml:space="preserve">. В этом случае выполняются вычисления результатов, которых никто не ожидает. Такие вычисления называют "сиротами". Наличие сирот может вызвать различные проблемы: непроизводительные затраты процессорного времени, блокирование ресурсов, подмена ответа на текущий запрос ответом на запрос, который был выдан клиентской машиной еще до перезапуска системы. </w:t>
      </w:r>
    </w:p>
    <w:p w14:paraId="0DEE5ED8" w14:textId="77777777" w:rsidR="00F72ABA" w:rsidRDefault="00F72ABA" w:rsidP="00F72ABA">
      <w:pPr>
        <w:spacing w:after="0" w:line="240" w:lineRule="auto"/>
        <w:jc w:val="both"/>
        <w:rPr>
          <w:rFonts w:ascii="Times New Roman" w:eastAsia="Times New Roman" w:hAnsi="Times New Roman" w:cs="Times New Roman"/>
          <w:color w:val="000000"/>
          <w:sz w:val="24"/>
          <w:szCs w:val="24"/>
          <w:lang w:val="ru-RU" w:eastAsia="ru-RU"/>
        </w:rPr>
      </w:pPr>
      <w:r>
        <w:rPr>
          <w:rStyle w:val="text0"/>
        </w:rPr>
        <w:t>Как поступать с сиротами? Рассмотрим 4 возможных решения</w:t>
      </w:r>
      <w:r>
        <w:rPr>
          <w:rFonts w:ascii="Times New Roman" w:eastAsia="Times New Roman" w:hAnsi="Times New Roman" w:cs="Times New Roman"/>
          <w:color w:val="000000"/>
          <w:sz w:val="24"/>
          <w:szCs w:val="24"/>
          <w:lang w:val="ru-RU" w:eastAsia="ru-RU"/>
        </w:rPr>
        <w:t xml:space="preserve">. </w:t>
      </w:r>
    </w:p>
    <w:p w14:paraId="0CB9345A" w14:textId="77777777" w:rsidR="00F72ABA" w:rsidRDefault="00F72ABA" w:rsidP="00353213">
      <w:pPr>
        <w:pStyle w:val="text"/>
        <w:numPr>
          <w:ilvl w:val="0"/>
          <w:numId w:val="23"/>
        </w:numPr>
        <w:spacing w:line="256" w:lineRule="auto"/>
        <w:rPr>
          <w:lang w:eastAsia="ru-RU"/>
        </w:rPr>
      </w:pPr>
      <w:r w:rsidRPr="009B4ACC">
        <w:rPr>
          <w:i/>
          <w:iCs/>
          <w:color w:val="ED7D31" w:themeColor="accent2"/>
          <w:lang w:eastAsia="ru-RU"/>
        </w:rPr>
        <w:t>Уничтожение</w:t>
      </w:r>
      <w:r>
        <w:rPr>
          <w:i/>
          <w:iCs/>
          <w:lang w:eastAsia="ru-RU"/>
        </w:rPr>
        <w:t>.</w:t>
      </w:r>
      <w:r>
        <w:rPr>
          <w:lang w:eastAsia="ru-RU"/>
        </w:rPr>
        <w:t xml:space="preserve"> До того, как клиентский стаб посылает RPC-сообщение, он делает отметку в журнале, оповещая о том, что он будет сейчас делать. Журнал хранится на диске или в другой памяти, устойчивой к сбоям. После аварии система перезагружается, журнал анализируется и сироты ликвидируются. К недостаткам такого подхода относятся, во-первых, повышенные затраты, связанные с записью о </w:t>
      </w:r>
      <w:r>
        <w:rPr>
          <w:lang w:eastAsia="ru-RU"/>
        </w:rPr>
        <w:lastRenderedPageBreak/>
        <w:t xml:space="preserve">каждом RPC на диск, а, во-вторых, возможная неэффективность из-за появления сирот второго поколения, порожденных RPC-вызовами, выданными сиротами первого поколения. </w:t>
      </w:r>
    </w:p>
    <w:p w14:paraId="381A16CB" w14:textId="77777777" w:rsidR="00F72ABA" w:rsidRDefault="00F72ABA" w:rsidP="00353213">
      <w:pPr>
        <w:pStyle w:val="text"/>
        <w:numPr>
          <w:ilvl w:val="0"/>
          <w:numId w:val="23"/>
        </w:numPr>
        <w:spacing w:line="256" w:lineRule="auto"/>
        <w:rPr>
          <w:lang w:eastAsia="ru-RU"/>
        </w:rPr>
      </w:pPr>
      <w:r w:rsidRPr="009B4ACC">
        <w:rPr>
          <w:i/>
          <w:iCs/>
          <w:color w:val="ED7D31" w:themeColor="accent2"/>
          <w:lang w:eastAsia="ru-RU"/>
        </w:rPr>
        <w:t>Перевоплощение</w:t>
      </w:r>
      <w:r>
        <w:rPr>
          <w:lang w:eastAsia="ru-RU"/>
        </w:rPr>
        <w:t xml:space="preserve">. В этом случае все проблемы решаются без использования записи на диск. Метод состоит в делении времени на последовательно пронумерованные периоды. Когда клиент перезагружается, он передает широковещательное сообщение всем машинам о начале нового периода. После приема этого сообщения все удаленные вычисления ликвидируются. Конечно, если сеть сегментированная, то некоторые сироты могут и уцелеть. </w:t>
      </w:r>
    </w:p>
    <w:p w14:paraId="5BE94921" w14:textId="77777777" w:rsidR="00F72ABA" w:rsidRDefault="00F72ABA" w:rsidP="00353213">
      <w:pPr>
        <w:pStyle w:val="text"/>
        <w:numPr>
          <w:ilvl w:val="0"/>
          <w:numId w:val="23"/>
        </w:numPr>
        <w:spacing w:line="256" w:lineRule="auto"/>
        <w:rPr>
          <w:lang w:eastAsia="ru-RU"/>
        </w:rPr>
      </w:pPr>
      <w:r w:rsidRPr="009B4ACC">
        <w:rPr>
          <w:i/>
          <w:iCs/>
          <w:color w:val="ED7D31" w:themeColor="accent2"/>
          <w:lang w:eastAsia="ru-RU"/>
        </w:rPr>
        <w:t>Мягкое перевоплощение</w:t>
      </w:r>
      <w:r w:rsidRPr="009B4ACC">
        <w:rPr>
          <w:color w:val="ED7D31" w:themeColor="accent2"/>
          <w:lang w:eastAsia="ru-RU"/>
        </w:rPr>
        <w:t xml:space="preserve"> </w:t>
      </w:r>
      <w:r>
        <w:rPr>
          <w:lang w:eastAsia="ru-RU"/>
        </w:rPr>
        <w:t xml:space="preserve">аналогично предыдущему случаю, за исключением того, что отыскиваются и уничтожаются не все удаленные вычисления, а только вычисления перезагружающегося клиента. </w:t>
      </w:r>
    </w:p>
    <w:p w14:paraId="1FA75999" w14:textId="77777777" w:rsidR="00F72ABA" w:rsidRDefault="00F72ABA" w:rsidP="00353213">
      <w:pPr>
        <w:pStyle w:val="text"/>
        <w:numPr>
          <w:ilvl w:val="0"/>
          <w:numId w:val="23"/>
        </w:numPr>
        <w:spacing w:line="256" w:lineRule="auto"/>
        <w:rPr>
          <w:lang w:eastAsia="ru-RU"/>
        </w:rPr>
      </w:pPr>
      <w:r w:rsidRPr="009B4ACC">
        <w:rPr>
          <w:i/>
          <w:iCs/>
          <w:color w:val="ED7D31" w:themeColor="accent2"/>
          <w:lang w:eastAsia="ru-RU"/>
        </w:rPr>
        <w:t>Истечение срока</w:t>
      </w:r>
      <w:r w:rsidRPr="009B4ACC">
        <w:rPr>
          <w:color w:val="ED7D31" w:themeColor="accent2"/>
          <w:lang w:eastAsia="ru-RU"/>
        </w:rPr>
        <w:t xml:space="preserve">. </w:t>
      </w:r>
      <w:r>
        <w:rPr>
          <w:lang w:eastAsia="ru-RU"/>
        </w:rPr>
        <w:t xml:space="preserve">Каждому запросу отводится стандартный отрезок времени Т, в течение которого он должен быть выполнен. Если запрос не выполняется за отведенное время, то выделяется дополнительный квант. Хотя это и требует дополнительной работы, но если после аварии клиента сервер ждет в течение интервала Т до перезагрузки клиента, то все сироты обязательно уничтожаются. </w:t>
      </w:r>
    </w:p>
    <w:p w14:paraId="7224F78E" w14:textId="77777777" w:rsidR="00F72ABA" w:rsidRDefault="00F72ABA" w:rsidP="00F72ABA">
      <w:pPr>
        <w:pStyle w:val="text"/>
        <w:ind w:firstLine="360"/>
        <w:rPr>
          <w:lang w:eastAsia="ru-RU"/>
        </w:rPr>
      </w:pPr>
      <w:r>
        <w:rPr>
          <w:lang w:eastAsia="ru-RU"/>
        </w:rPr>
        <w:t xml:space="preserve">На практике ни один из этих подходов не желателен, более того, уничтожение сирот может усугубить ситуацию. Например, пусть сирота заблокировал один или более файлов базы данных. Если сирота будет вдруг уничтожен, то эти блокировки останутся, </w:t>
      </w:r>
      <w:proofErr w:type="gramStart"/>
      <w:r>
        <w:rPr>
          <w:lang w:eastAsia="ru-RU"/>
        </w:rPr>
        <w:t>кроме того</w:t>
      </w:r>
      <w:proofErr w:type="gramEnd"/>
      <w:r>
        <w:rPr>
          <w:lang w:eastAsia="ru-RU"/>
        </w:rPr>
        <w:t xml:space="preserve"> уничтоженные сироты могут остаться стоять в различных системных очередях, в будущем они могут вызвать выполнение новых процессов и т.п. </w:t>
      </w:r>
    </w:p>
    <w:p w14:paraId="0F39EC8A" w14:textId="77777777" w:rsidR="00F72ABA" w:rsidRDefault="00F72ABA" w:rsidP="00F72ABA">
      <w:pPr>
        <w:rPr>
          <w:highlight w:val="yellow"/>
          <w:lang w:val="ru-RU"/>
        </w:rPr>
      </w:pPr>
    </w:p>
    <w:p w14:paraId="3C34179D" w14:textId="77777777" w:rsidR="00F72ABA" w:rsidRDefault="00F72ABA" w:rsidP="00353213">
      <w:pPr>
        <w:pStyle w:val="1"/>
        <w:numPr>
          <w:ilvl w:val="0"/>
          <w:numId w:val="6"/>
        </w:numPr>
        <w:spacing w:line="240" w:lineRule="auto"/>
        <w:rPr>
          <w:rFonts w:ascii="Times New Roman" w:hAnsi="Times New Roman" w:cs="Times New Roman"/>
          <w:color w:val="auto"/>
          <w:sz w:val="28"/>
          <w:szCs w:val="28"/>
          <w:highlight w:val="yellow"/>
          <w:lang w:val="ru-RU"/>
        </w:rPr>
      </w:pPr>
      <w:bookmarkStart w:id="36" w:name="_Toc136274238"/>
      <w:r>
        <w:rPr>
          <w:rFonts w:ascii="Times New Roman" w:hAnsi="Times New Roman" w:cs="Times New Roman"/>
          <w:color w:val="auto"/>
          <w:sz w:val="28"/>
          <w:szCs w:val="28"/>
          <w:highlight w:val="yellow"/>
          <w:lang w:val="ru-RU"/>
        </w:rPr>
        <w:t>NAT, proxy-серверы, межсетевые экраны, ремайлеры.</w:t>
      </w:r>
      <w:bookmarkEnd w:id="36"/>
    </w:p>
    <w:p w14:paraId="357AC5B1" w14:textId="77777777" w:rsidR="00F72ABA" w:rsidRDefault="00F72ABA" w:rsidP="00F72ABA">
      <w:pPr>
        <w:rPr>
          <w:rFonts w:ascii="Times New Roman" w:hAnsi="Times New Roman" w:cs="Times New Roman"/>
          <w:sz w:val="28"/>
          <w:szCs w:val="28"/>
          <w:lang w:val="ru-RU"/>
        </w:rPr>
      </w:pPr>
      <w:r>
        <w:rPr>
          <w:rFonts w:ascii="Times New Roman" w:hAnsi="Times New Roman" w:cs="Times New Roman"/>
          <w:b/>
          <w:bCs/>
          <w:sz w:val="28"/>
          <w:szCs w:val="28"/>
        </w:rPr>
        <w:t>NAT</w:t>
      </w:r>
      <w:r>
        <w:rPr>
          <w:rFonts w:ascii="Times New Roman" w:hAnsi="Times New Roman" w:cs="Times New Roman"/>
          <w:b/>
          <w:bCs/>
          <w:sz w:val="28"/>
          <w:szCs w:val="28"/>
          <w:lang w:val="ru-RU"/>
        </w:rPr>
        <w:t xml:space="preserve"> (от англ. </w:t>
      </w:r>
      <w:r>
        <w:rPr>
          <w:rFonts w:ascii="Times New Roman" w:hAnsi="Times New Roman" w:cs="Times New Roman"/>
          <w:b/>
          <w:bCs/>
          <w:sz w:val="28"/>
          <w:szCs w:val="28"/>
        </w:rPr>
        <w:t>Network</w:t>
      </w:r>
      <w:r>
        <w:rPr>
          <w:rFonts w:ascii="Times New Roman" w:hAnsi="Times New Roman" w:cs="Times New Roman"/>
          <w:b/>
          <w:bCs/>
          <w:sz w:val="28"/>
          <w:szCs w:val="28"/>
          <w:lang w:val="ru-RU"/>
        </w:rPr>
        <w:t xml:space="preserve"> </w:t>
      </w:r>
      <w:r>
        <w:rPr>
          <w:rFonts w:ascii="Times New Roman" w:hAnsi="Times New Roman" w:cs="Times New Roman"/>
          <w:b/>
          <w:bCs/>
          <w:sz w:val="28"/>
          <w:szCs w:val="28"/>
        </w:rPr>
        <w:t>Address</w:t>
      </w:r>
      <w:r>
        <w:rPr>
          <w:rFonts w:ascii="Times New Roman" w:hAnsi="Times New Roman" w:cs="Times New Roman"/>
          <w:b/>
          <w:bCs/>
          <w:sz w:val="28"/>
          <w:szCs w:val="28"/>
          <w:lang w:val="ru-RU"/>
        </w:rPr>
        <w:t xml:space="preserve"> </w:t>
      </w:r>
      <w:r>
        <w:rPr>
          <w:rFonts w:ascii="Times New Roman" w:hAnsi="Times New Roman" w:cs="Times New Roman"/>
          <w:b/>
          <w:bCs/>
          <w:sz w:val="28"/>
          <w:szCs w:val="28"/>
        </w:rPr>
        <w:t>Translation</w:t>
      </w:r>
      <w:r>
        <w:rPr>
          <w:rFonts w:ascii="Times New Roman" w:hAnsi="Times New Roman" w:cs="Times New Roman"/>
          <w:b/>
          <w:bCs/>
          <w:sz w:val="28"/>
          <w:szCs w:val="28"/>
          <w:lang w:val="ru-RU"/>
        </w:rPr>
        <w:t xml:space="preserve"> — «преобразование сетевых адресов»)</w:t>
      </w:r>
      <w:r>
        <w:rPr>
          <w:rFonts w:ascii="Times New Roman" w:hAnsi="Times New Roman" w:cs="Times New Roman"/>
          <w:sz w:val="28"/>
          <w:szCs w:val="28"/>
          <w:lang w:val="ru-RU"/>
        </w:rPr>
        <w:t xml:space="preserve"> — </w:t>
      </w:r>
      <w:r w:rsidRPr="00390A20">
        <w:rPr>
          <w:rFonts w:ascii="Times New Roman" w:hAnsi="Times New Roman" w:cs="Times New Roman"/>
          <w:color w:val="ED7D31" w:themeColor="accent2"/>
          <w:sz w:val="28"/>
          <w:szCs w:val="28"/>
          <w:lang w:val="ru-RU"/>
        </w:rPr>
        <w:t xml:space="preserve">это механизм в сетях </w:t>
      </w:r>
      <w:r w:rsidRPr="00390A20">
        <w:rPr>
          <w:rFonts w:ascii="Times New Roman" w:hAnsi="Times New Roman" w:cs="Times New Roman"/>
          <w:color w:val="ED7D31" w:themeColor="accent2"/>
          <w:sz w:val="28"/>
          <w:szCs w:val="28"/>
        </w:rPr>
        <w:t>TCP</w:t>
      </w:r>
      <w:r w:rsidRPr="00390A20">
        <w:rPr>
          <w:rFonts w:ascii="Times New Roman" w:hAnsi="Times New Roman" w:cs="Times New Roman"/>
          <w:color w:val="ED7D31" w:themeColor="accent2"/>
          <w:sz w:val="28"/>
          <w:szCs w:val="28"/>
          <w:lang w:val="ru-RU"/>
        </w:rPr>
        <w:t>/</w:t>
      </w:r>
      <w:r w:rsidRPr="00390A20">
        <w:rPr>
          <w:rFonts w:ascii="Times New Roman" w:hAnsi="Times New Roman" w:cs="Times New Roman"/>
          <w:color w:val="ED7D31" w:themeColor="accent2"/>
          <w:sz w:val="28"/>
          <w:szCs w:val="28"/>
        </w:rPr>
        <w:t>IP</w:t>
      </w:r>
      <w:r>
        <w:rPr>
          <w:rFonts w:ascii="Times New Roman" w:hAnsi="Times New Roman" w:cs="Times New Roman"/>
          <w:sz w:val="28"/>
          <w:szCs w:val="28"/>
          <w:lang w:val="ru-RU"/>
        </w:rPr>
        <w:t xml:space="preserve">, позволяющий </w:t>
      </w:r>
      <w:r w:rsidRPr="00390A20">
        <w:rPr>
          <w:rFonts w:ascii="Times New Roman" w:hAnsi="Times New Roman" w:cs="Times New Roman"/>
          <w:color w:val="ED7D31" w:themeColor="accent2"/>
          <w:sz w:val="28"/>
          <w:szCs w:val="28"/>
          <w:lang w:val="ru-RU"/>
        </w:rPr>
        <w:t xml:space="preserve">преобразовывать </w:t>
      </w:r>
      <w:r w:rsidRPr="00390A20">
        <w:rPr>
          <w:rFonts w:ascii="Times New Roman" w:hAnsi="Times New Roman" w:cs="Times New Roman"/>
          <w:color w:val="ED7D31" w:themeColor="accent2"/>
          <w:sz w:val="28"/>
          <w:szCs w:val="28"/>
        </w:rPr>
        <w:t>IP</w:t>
      </w:r>
      <w:r w:rsidRPr="00390A20">
        <w:rPr>
          <w:rFonts w:ascii="Times New Roman" w:hAnsi="Times New Roman" w:cs="Times New Roman"/>
          <w:color w:val="ED7D31" w:themeColor="accent2"/>
          <w:sz w:val="28"/>
          <w:szCs w:val="28"/>
          <w:lang w:val="ru-RU"/>
        </w:rPr>
        <w:t xml:space="preserve">-адреса </w:t>
      </w:r>
      <w:r>
        <w:rPr>
          <w:rFonts w:ascii="Times New Roman" w:hAnsi="Times New Roman" w:cs="Times New Roman"/>
          <w:sz w:val="28"/>
          <w:szCs w:val="28"/>
          <w:lang w:val="ru-RU"/>
        </w:rPr>
        <w:t>транзитных пакетов.</w:t>
      </w:r>
    </w:p>
    <w:p w14:paraId="378DE7E9" w14:textId="77777777" w:rsidR="00E61E80" w:rsidRDefault="00F72ABA" w:rsidP="00F72ABA">
      <w:pPr>
        <w:rPr>
          <w:rFonts w:ascii="Times New Roman" w:hAnsi="Times New Roman" w:cs="Times New Roman"/>
          <w:sz w:val="28"/>
          <w:szCs w:val="28"/>
          <w:lang w:val="ru-RU"/>
        </w:rPr>
      </w:pPr>
      <w:r w:rsidRPr="00E61E80">
        <w:rPr>
          <w:rFonts w:ascii="Times New Roman" w:hAnsi="Times New Roman" w:cs="Times New Roman"/>
          <w:color w:val="ED7D31" w:themeColor="accent2"/>
          <w:sz w:val="28"/>
          <w:szCs w:val="28"/>
          <w:lang w:val="ru-RU"/>
        </w:rPr>
        <w:t xml:space="preserve">Преобразование адресов методом </w:t>
      </w:r>
      <w:r>
        <w:rPr>
          <w:rFonts w:ascii="Times New Roman" w:hAnsi="Times New Roman" w:cs="Times New Roman"/>
          <w:sz w:val="28"/>
          <w:szCs w:val="28"/>
        </w:rPr>
        <w:t>NAT</w:t>
      </w:r>
      <w:r>
        <w:rPr>
          <w:rFonts w:ascii="Times New Roman" w:hAnsi="Times New Roman" w:cs="Times New Roman"/>
          <w:sz w:val="28"/>
          <w:szCs w:val="28"/>
          <w:lang w:val="ru-RU"/>
        </w:rPr>
        <w:t xml:space="preserve"> может производиться почти </w:t>
      </w:r>
      <w:r w:rsidRPr="00E61E80">
        <w:rPr>
          <w:rFonts w:ascii="Times New Roman" w:hAnsi="Times New Roman" w:cs="Times New Roman"/>
          <w:color w:val="ED7D31" w:themeColor="accent2"/>
          <w:sz w:val="28"/>
          <w:szCs w:val="28"/>
          <w:lang w:val="ru-RU"/>
        </w:rPr>
        <w:t xml:space="preserve">любым маршрутизирующим устройством </w:t>
      </w:r>
      <w:r>
        <w:rPr>
          <w:rFonts w:ascii="Times New Roman" w:hAnsi="Times New Roman" w:cs="Times New Roman"/>
          <w:sz w:val="28"/>
          <w:szCs w:val="28"/>
          <w:lang w:val="ru-RU"/>
        </w:rPr>
        <w:t xml:space="preserve">— маршрутизатором, сервером доступа, межсетевым экраном. </w:t>
      </w:r>
    </w:p>
    <w:p w14:paraId="6A0E9F6C" w14:textId="38D0A670" w:rsidR="00F72ABA" w:rsidRDefault="00F72ABA" w:rsidP="00F72ABA">
      <w:pPr>
        <w:rPr>
          <w:rFonts w:ascii="Times New Roman" w:hAnsi="Times New Roman" w:cs="Times New Roman"/>
          <w:sz w:val="28"/>
          <w:szCs w:val="28"/>
          <w:lang w:val="ru-RU"/>
        </w:rPr>
      </w:pPr>
      <w:r w:rsidRPr="00E61E80">
        <w:rPr>
          <w:rFonts w:ascii="Times New Roman" w:hAnsi="Times New Roman" w:cs="Times New Roman"/>
          <w:color w:val="ED7D31" w:themeColor="accent2"/>
          <w:sz w:val="28"/>
          <w:szCs w:val="28"/>
          <w:lang w:val="ru-RU"/>
        </w:rPr>
        <w:t xml:space="preserve">Наиболее популярным </w:t>
      </w:r>
      <w:r>
        <w:rPr>
          <w:rFonts w:ascii="Times New Roman" w:hAnsi="Times New Roman" w:cs="Times New Roman"/>
          <w:sz w:val="28"/>
          <w:szCs w:val="28"/>
          <w:lang w:val="ru-RU"/>
        </w:rPr>
        <w:t xml:space="preserve">является </w:t>
      </w:r>
      <w:r w:rsidRPr="00E61E80">
        <w:rPr>
          <w:rFonts w:ascii="Times New Roman" w:hAnsi="Times New Roman" w:cs="Times New Roman"/>
          <w:color w:val="5B9BD5" w:themeColor="accent1"/>
          <w:sz w:val="28"/>
          <w:szCs w:val="28"/>
        </w:rPr>
        <w:t>SNAT</w:t>
      </w:r>
      <w:r>
        <w:rPr>
          <w:rFonts w:ascii="Times New Roman" w:hAnsi="Times New Roman" w:cs="Times New Roman"/>
          <w:sz w:val="28"/>
          <w:szCs w:val="28"/>
          <w:lang w:val="ru-RU"/>
        </w:rPr>
        <w:t xml:space="preserve">, суть механизма которого состоит в </w:t>
      </w:r>
      <w:r w:rsidRPr="00E61E80">
        <w:rPr>
          <w:rFonts w:ascii="Times New Roman" w:hAnsi="Times New Roman" w:cs="Times New Roman"/>
          <w:color w:val="ED7D31" w:themeColor="accent2"/>
          <w:sz w:val="28"/>
          <w:szCs w:val="28"/>
          <w:lang w:val="ru-RU"/>
        </w:rPr>
        <w:t xml:space="preserve">замене адреса источника </w:t>
      </w:r>
      <w:r>
        <w:rPr>
          <w:rFonts w:ascii="Times New Roman" w:hAnsi="Times New Roman" w:cs="Times New Roman"/>
          <w:sz w:val="28"/>
          <w:szCs w:val="28"/>
          <w:lang w:val="ru-RU"/>
        </w:rPr>
        <w:t xml:space="preserve">(англ. </w:t>
      </w:r>
      <w:r>
        <w:rPr>
          <w:rFonts w:ascii="Times New Roman" w:hAnsi="Times New Roman" w:cs="Times New Roman"/>
          <w:sz w:val="28"/>
          <w:szCs w:val="28"/>
        </w:rPr>
        <w:t>source</w:t>
      </w:r>
      <w:r>
        <w:rPr>
          <w:rFonts w:ascii="Times New Roman" w:hAnsi="Times New Roman" w:cs="Times New Roman"/>
          <w:sz w:val="28"/>
          <w:szCs w:val="28"/>
          <w:lang w:val="ru-RU"/>
        </w:rPr>
        <w:t xml:space="preserve">) при </w:t>
      </w:r>
      <w:r w:rsidRPr="00E61E80">
        <w:rPr>
          <w:rFonts w:ascii="Times New Roman" w:hAnsi="Times New Roman" w:cs="Times New Roman"/>
          <w:color w:val="ED7D31" w:themeColor="accent2"/>
          <w:sz w:val="28"/>
          <w:szCs w:val="28"/>
          <w:lang w:val="ru-RU"/>
        </w:rPr>
        <w:t xml:space="preserve">прохождении пакета в одну сторону </w:t>
      </w:r>
      <w:r>
        <w:rPr>
          <w:rFonts w:ascii="Times New Roman" w:hAnsi="Times New Roman" w:cs="Times New Roman"/>
          <w:sz w:val="28"/>
          <w:szCs w:val="28"/>
          <w:lang w:val="ru-RU"/>
        </w:rPr>
        <w:t xml:space="preserve">и </w:t>
      </w:r>
      <w:r w:rsidRPr="00E61E80">
        <w:rPr>
          <w:rFonts w:ascii="Times New Roman" w:hAnsi="Times New Roman" w:cs="Times New Roman"/>
          <w:color w:val="ED7D31" w:themeColor="accent2"/>
          <w:sz w:val="28"/>
          <w:szCs w:val="28"/>
          <w:lang w:val="ru-RU"/>
        </w:rPr>
        <w:t xml:space="preserve">обратной замене адреса назначения </w:t>
      </w:r>
      <w:r>
        <w:rPr>
          <w:rFonts w:ascii="Times New Roman" w:hAnsi="Times New Roman" w:cs="Times New Roman"/>
          <w:sz w:val="28"/>
          <w:szCs w:val="28"/>
          <w:lang w:val="ru-RU"/>
        </w:rPr>
        <w:t xml:space="preserve">(англ. </w:t>
      </w:r>
      <w:r>
        <w:rPr>
          <w:rFonts w:ascii="Times New Roman" w:hAnsi="Times New Roman" w:cs="Times New Roman"/>
          <w:sz w:val="28"/>
          <w:szCs w:val="28"/>
        </w:rPr>
        <w:t>destination</w:t>
      </w:r>
      <w:r>
        <w:rPr>
          <w:rFonts w:ascii="Times New Roman" w:hAnsi="Times New Roman" w:cs="Times New Roman"/>
          <w:sz w:val="28"/>
          <w:szCs w:val="28"/>
          <w:lang w:val="ru-RU"/>
        </w:rPr>
        <w:t xml:space="preserve">) в </w:t>
      </w:r>
      <w:r w:rsidRPr="00E61E80">
        <w:rPr>
          <w:rFonts w:ascii="Times New Roman" w:hAnsi="Times New Roman" w:cs="Times New Roman"/>
          <w:color w:val="ED7D31" w:themeColor="accent2"/>
          <w:sz w:val="28"/>
          <w:szCs w:val="28"/>
          <w:lang w:val="ru-RU"/>
        </w:rPr>
        <w:t>ответном пакете</w:t>
      </w:r>
      <w:r>
        <w:rPr>
          <w:rFonts w:ascii="Times New Roman" w:hAnsi="Times New Roman" w:cs="Times New Roman"/>
          <w:sz w:val="28"/>
          <w:szCs w:val="28"/>
          <w:lang w:val="ru-RU"/>
        </w:rPr>
        <w:t xml:space="preserve">. Наряду с адресами источник/назначение </w:t>
      </w:r>
      <w:r w:rsidRPr="00E61E80">
        <w:rPr>
          <w:rFonts w:ascii="Times New Roman" w:hAnsi="Times New Roman" w:cs="Times New Roman"/>
          <w:color w:val="ED7D31" w:themeColor="accent2"/>
          <w:sz w:val="28"/>
          <w:szCs w:val="28"/>
          <w:lang w:val="ru-RU"/>
        </w:rPr>
        <w:t xml:space="preserve">могут также заменяться номера портов </w:t>
      </w:r>
      <w:r>
        <w:rPr>
          <w:rFonts w:ascii="Times New Roman" w:hAnsi="Times New Roman" w:cs="Times New Roman"/>
          <w:sz w:val="28"/>
          <w:szCs w:val="28"/>
          <w:lang w:val="ru-RU"/>
        </w:rPr>
        <w:t>источника и назначения.</w:t>
      </w:r>
    </w:p>
    <w:p w14:paraId="4E06F189" w14:textId="77777777" w:rsidR="00F72ABA" w:rsidRDefault="00F72ABA" w:rsidP="00F72ABA">
      <w:pPr>
        <w:rPr>
          <w:rFonts w:ascii="Times New Roman" w:hAnsi="Times New Roman" w:cs="Times New Roman"/>
          <w:sz w:val="28"/>
          <w:szCs w:val="28"/>
          <w:lang w:val="ru-RU"/>
        </w:rPr>
      </w:pPr>
      <w:r>
        <w:rPr>
          <w:rFonts w:ascii="Times New Roman" w:hAnsi="Times New Roman" w:cs="Times New Roman"/>
          <w:sz w:val="28"/>
          <w:szCs w:val="28"/>
          <w:lang w:val="ru-RU"/>
        </w:rPr>
        <w:t xml:space="preserve">Ваш компьютер может быть </w:t>
      </w:r>
      <w:r w:rsidRPr="00E61E80">
        <w:rPr>
          <w:rFonts w:ascii="Times New Roman" w:hAnsi="Times New Roman" w:cs="Times New Roman"/>
          <w:color w:val="ED7D31" w:themeColor="accent2"/>
          <w:sz w:val="28"/>
          <w:szCs w:val="28"/>
          <w:lang w:val="ru-RU"/>
        </w:rPr>
        <w:t>подключен к интернету напрямую.</w:t>
      </w:r>
      <w:r>
        <w:rPr>
          <w:rFonts w:ascii="Times New Roman" w:hAnsi="Times New Roman" w:cs="Times New Roman"/>
          <w:sz w:val="28"/>
          <w:szCs w:val="28"/>
          <w:lang w:val="ru-RU"/>
        </w:rPr>
        <w:t xml:space="preserve"> Тогда говорят, что у него </w:t>
      </w:r>
      <w:r w:rsidRPr="00E61E80">
        <w:rPr>
          <w:rFonts w:ascii="Times New Roman" w:hAnsi="Times New Roman" w:cs="Times New Roman"/>
          <w:color w:val="5B9BD5" w:themeColor="accent1"/>
          <w:sz w:val="28"/>
          <w:szCs w:val="28"/>
          <w:lang w:val="ru-RU"/>
        </w:rPr>
        <w:t xml:space="preserve">внешний </w:t>
      </w:r>
      <w:r w:rsidRPr="00E61E80">
        <w:rPr>
          <w:rFonts w:ascii="Times New Roman" w:hAnsi="Times New Roman" w:cs="Times New Roman"/>
          <w:color w:val="5B9BD5" w:themeColor="accent1"/>
          <w:sz w:val="28"/>
          <w:szCs w:val="28"/>
        </w:rPr>
        <w:t>IP</w:t>
      </w:r>
      <w:r w:rsidRPr="00E61E80">
        <w:rPr>
          <w:rFonts w:ascii="Times New Roman" w:hAnsi="Times New Roman" w:cs="Times New Roman"/>
          <w:color w:val="5B9BD5" w:themeColor="accent1"/>
          <w:sz w:val="28"/>
          <w:szCs w:val="28"/>
          <w:lang w:val="ru-RU"/>
        </w:rPr>
        <w:t xml:space="preserve"> адрес</w:t>
      </w:r>
      <w:r>
        <w:rPr>
          <w:rFonts w:ascii="Times New Roman" w:hAnsi="Times New Roman" w:cs="Times New Roman"/>
          <w:sz w:val="28"/>
          <w:szCs w:val="28"/>
          <w:lang w:val="ru-RU"/>
        </w:rPr>
        <w:t>. Обычно это значит, что компьютер подключен сразу к модему (</w:t>
      </w:r>
      <w:r>
        <w:rPr>
          <w:rFonts w:ascii="Times New Roman" w:hAnsi="Times New Roman" w:cs="Times New Roman"/>
          <w:sz w:val="28"/>
          <w:szCs w:val="28"/>
        </w:rPr>
        <w:t>DSL</w:t>
      </w:r>
      <w:r>
        <w:rPr>
          <w:rFonts w:ascii="Times New Roman" w:hAnsi="Times New Roman" w:cs="Times New Roman"/>
          <w:sz w:val="28"/>
          <w:szCs w:val="28"/>
          <w:lang w:val="ru-RU"/>
        </w:rPr>
        <w:t>, кабельному или обычному аналоговому).</w:t>
      </w:r>
    </w:p>
    <w:p w14:paraId="7B6D05E8" w14:textId="77777777" w:rsidR="00F72ABA" w:rsidRDefault="00F72ABA" w:rsidP="00F72ABA">
      <w:pPr>
        <w:rPr>
          <w:rFonts w:ascii="Times New Roman" w:hAnsi="Times New Roman" w:cs="Times New Roman"/>
          <w:sz w:val="28"/>
          <w:szCs w:val="28"/>
          <w:lang w:val="ru-RU"/>
        </w:rPr>
      </w:pPr>
      <w:r>
        <w:rPr>
          <w:rFonts w:ascii="Times New Roman" w:hAnsi="Times New Roman" w:cs="Times New Roman"/>
          <w:sz w:val="28"/>
          <w:szCs w:val="28"/>
          <w:lang w:val="ru-RU"/>
        </w:rPr>
        <w:lastRenderedPageBreak/>
        <w:t xml:space="preserve">За </w:t>
      </w:r>
      <w:r w:rsidRPr="00E61E80">
        <w:rPr>
          <w:rFonts w:ascii="Times New Roman" w:hAnsi="Times New Roman" w:cs="Times New Roman"/>
          <w:color w:val="5B9BD5" w:themeColor="accent1"/>
          <w:sz w:val="28"/>
          <w:szCs w:val="28"/>
        </w:rPr>
        <w:t>NAT</w:t>
      </w:r>
      <w:r w:rsidRPr="00E61E80">
        <w:rPr>
          <w:rFonts w:ascii="Times New Roman" w:hAnsi="Times New Roman" w:cs="Times New Roman"/>
          <w:color w:val="5B9BD5" w:themeColor="accent1"/>
          <w:sz w:val="28"/>
          <w:szCs w:val="28"/>
          <w:lang w:val="ru-RU"/>
        </w:rPr>
        <w:t xml:space="preserve"> </w:t>
      </w:r>
      <w:r>
        <w:rPr>
          <w:rFonts w:ascii="Times New Roman" w:hAnsi="Times New Roman" w:cs="Times New Roman"/>
          <w:sz w:val="28"/>
          <w:szCs w:val="28"/>
          <w:lang w:val="ru-RU"/>
        </w:rPr>
        <w:t xml:space="preserve">означает, что ваш </w:t>
      </w:r>
      <w:r w:rsidRPr="00E61E80">
        <w:rPr>
          <w:rFonts w:ascii="Times New Roman" w:hAnsi="Times New Roman" w:cs="Times New Roman"/>
          <w:color w:val="ED7D31" w:themeColor="accent2"/>
          <w:sz w:val="28"/>
          <w:szCs w:val="28"/>
          <w:lang w:val="ru-RU"/>
        </w:rPr>
        <w:t>компьютер подключен не к интернету</w:t>
      </w:r>
      <w:r>
        <w:rPr>
          <w:rFonts w:ascii="Times New Roman" w:hAnsi="Times New Roman" w:cs="Times New Roman"/>
          <w:sz w:val="28"/>
          <w:szCs w:val="28"/>
          <w:lang w:val="ru-RU"/>
        </w:rPr>
        <w:t xml:space="preserve">, а </w:t>
      </w:r>
      <w:r w:rsidRPr="00E61E80">
        <w:rPr>
          <w:rFonts w:ascii="Times New Roman" w:hAnsi="Times New Roman" w:cs="Times New Roman"/>
          <w:color w:val="ED7D31" w:themeColor="accent2"/>
          <w:sz w:val="28"/>
          <w:szCs w:val="28"/>
          <w:lang w:val="ru-RU"/>
        </w:rPr>
        <w:t>к локальной сети</w:t>
      </w:r>
      <w:r>
        <w:rPr>
          <w:rFonts w:ascii="Times New Roman" w:hAnsi="Times New Roman" w:cs="Times New Roman"/>
          <w:sz w:val="28"/>
          <w:szCs w:val="28"/>
          <w:lang w:val="ru-RU"/>
        </w:rPr>
        <w:t xml:space="preserve">. Тогда у него </w:t>
      </w:r>
      <w:r w:rsidRPr="00E61E80">
        <w:rPr>
          <w:rFonts w:ascii="Times New Roman" w:hAnsi="Times New Roman" w:cs="Times New Roman"/>
          <w:color w:val="5B9BD5" w:themeColor="accent1"/>
          <w:sz w:val="28"/>
          <w:szCs w:val="28"/>
          <w:lang w:val="ru-RU"/>
        </w:rPr>
        <w:t xml:space="preserve">внутренний </w:t>
      </w:r>
      <w:r w:rsidRPr="00E61E80">
        <w:rPr>
          <w:rFonts w:ascii="Times New Roman" w:hAnsi="Times New Roman" w:cs="Times New Roman"/>
          <w:color w:val="5B9BD5" w:themeColor="accent1"/>
          <w:sz w:val="28"/>
          <w:szCs w:val="28"/>
        </w:rPr>
        <w:t>IP</w:t>
      </w:r>
      <w:r w:rsidRPr="00E61E80">
        <w:rPr>
          <w:rFonts w:ascii="Times New Roman" w:hAnsi="Times New Roman" w:cs="Times New Roman"/>
          <w:color w:val="5B9BD5" w:themeColor="accent1"/>
          <w:sz w:val="28"/>
          <w:szCs w:val="28"/>
          <w:lang w:val="ru-RU"/>
        </w:rPr>
        <w:t xml:space="preserve"> адрес</w:t>
      </w:r>
      <w:r>
        <w:rPr>
          <w:rFonts w:ascii="Times New Roman" w:hAnsi="Times New Roman" w:cs="Times New Roman"/>
          <w:sz w:val="28"/>
          <w:szCs w:val="28"/>
          <w:lang w:val="ru-RU"/>
        </w:rPr>
        <w:t xml:space="preserve">, </w:t>
      </w:r>
      <w:r w:rsidRPr="00E61E80">
        <w:rPr>
          <w:rFonts w:ascii="Times New Roman" w:hAnsi="Times New Roman" w:cs="Times New Roman"/>
          <w:color w:val="ED7D31" w:themeColor="accent2"/>
          <w:sz w:val="28"/>
          <w:szCs w:val="28"/>
          <w:lang w:val="ru-RU"/>
        </w:rPr>
        <w:t>из интернета сам по себе недоступный</w:t>
      </w:r>
      <w:r>
        <w:rPr>
          <w:rFonts w:ascii="Times New Roman" w:hAnsi="Times New Roman" w:cs="Times New Roman"/>
          <w:sz w:val="28"/>
          <w:szCs w:val="28"/>
          <w:lang w:val="ru-RU"/>
        </w:rPr>
        <w:t xml:space="preserve">. </w:t>
      </w:r>
    </w:p>
    <w:p w14:paraId="2088A020" w14:textId="77777777" w:rsidR="00F72ABA" w:rsidRDefault="00F72ABA" w:rsidP="00F72ABA">
      <w:pPr>
        <w:rPr>
          <w:rFonts w:ascii="Times New Roman" w:hAnsi="Times New Roman" w:cs="Times New Roman"/>
          <w:sz w:val="28"/>
          <w:szCs w:val="28"/>
          <w:lang w:val="ru-RU"/>
        </w:rPr>
      </w:pPr>
      <w:r w:rsidRPr="00E61E80">
        <w:rPr>
          <w:rFonts w:ascii="Times New Roman" w:hAnsi="Times New Roman" w:cs="Times New Roman"/>
          <w:color w:val="ED7D31" w:themeColor="accent2"/>
          <w:sz w:val="28"/>
          <w:szCs w:val="28"/>
          <w:lang w:val="ru-RU"/>
        </w:rPr>
        <w:t xml:space="preserve">Доступ к интернету </w:t>
      </w:r>
      <w:r>
        <w:rPr>
          <w:rFonts w:ascii="Times New Roman" w:hAnsi="Times New Roman" w:cs="Times New Roman"/>
          <w:sz w:val="28"/>
          <w:szCs w:val="28"/>
          <w:lang w:val="ru-RU"/>
        </w:rPr>
        <w:t xml:space="preserve">ваш компьютер получает через </w:t>
      </w:r>
      <w:r>
        <w:rPr>
          <w:rFonts w:ascii="Times New Roman" w:hAnsi="Times New Roman" w:cs="Times New Roman"/>
          <w:sz w:val="28"/>
          <w:szCs w:val="28"/>
        </w:rPr>
        <w:t>NAT</w:t>
      </w:r>
      <w:r>
        <w:rPr>
          <w:rFonts w:ascii="Times New Roman" w:hAnsi="Times New Roman" w:cs="Times New Roman"/>
          <w:sz w:val="28"/>
          <w:szCs w:val="28"/>
          <w:lang w:val="ru-RU"/>
        </w:rPr>
        <w:t xml:space="preserve"> - процесс </w:t>
      </w:r>
      <w:r w:rsidRPr="00E61E80">
        <w:rPr>
          <w:rFonts w:ascii="Times New Roman" w:hAnsi="Times New Roman" w:cs="Times New Roman"/>
          <w:color w:val="ED7D31" w:themeColor="accent2"/>
          <w:sz w:val="28"/>
          <w:szCs w:val="28"/>
          <w:lang w:val="ru-RU"/>
        </w:rPr>
        <w:t>трансляции внутренних адресов во внешние и обратн</w:t>
      </w:r>
      <w:r>
        <w:rPr>
          <w:rFonts w:ascii="Times New Roman" w:hAnsi="Times New Roman" w:cs="Times New Roman"/>
          <w:sz w:val="28"/>
          <w:szCs w:val="28"/>
          <w:lang w:val="ru-RU"/>
        </w:rPr>
        <w:t xml:space="preserve">о. </w:t>
      </w:r>
      <w:r>
        <w:rPr>
          <w:rFonts w:ascii="Times New Roman" w:hAnsi="Times New Roman" w:cs="Times New Roman"/>
          <w:sz w:val="28"/>
          <w:szCs w:val="28"/>
        </w:rPr>
        <w:t>NAT</w:t>
      </w:r>
      <w:r>
        <w:rPr>
          <w:rFonts w:ascii="Times New Roman" w:hAnsi="Times New Roman" w:cs="Times New Roman"/>
          <w:sz w:val="28"/>
          <w:szCs w:val="28"/>
          <w:lang w:val="ru-RU"/>
        </w:rPr>
        <w:t xml:space="preserve">-устройство обычно называют </w:t>
      </w:r>
      <w:r w:rsidRPr="00E61E80">
        <w:rPr>
          <w:rFonts w:ascii="Times New Roman" w:hAnsi="Times New Roman" w:cs="Times New Roman"/>
          <w:color w:val="ED7D31" w:themeColor="accent2"/>
          <w:sz w:val="28"/>
          <w:szCs w:val="28"/>
          <w:lang w:val="ru-RU"/>
        </w:rPr>
        <w:t>роутером</w:t>
      </w:r>
      <w:r>
        <w:rPr>
          <w:rFonts w:ascii="Times New Roman" w:hAnsi="Times New Roman" w:cs="Times New Roman"/>
          <w:sz w:val="28"/>
          <w:szCs w:val="28"/>
          <w:lang w:val="ru-RU"/>
        </w:rPr>
        <w:t xml:space="preserve">. </w:t>
      </w:r>
    </w:p>
    <w:p w14:paraId="76A9402E" w14:textId="77777777" w:rsidR="00E61E80" w:rsidRDefault="00F72ABA" w:rsidP="00F72ABA">
      <w:pPr>
        <w:rPr>
          <w:rFonts w:ascii="Times New Roman" w:hAnsi="Times New Roman" w:cs="Times New Roman"/>
          <w:sz w:val="28"/>
          <w:szCs w:val="28"/>
          <w:lang w:val="ru-RU"/>
        </w:rPr>
      </w:pPr>
      <w:r>
        <w:rPr>
          <w:rFonts w:ascii="Times New Roman" w:hAnsi="Times New Roman" w:cs="Times New Roman"/>
          <w:sz w:val="28"/>
          <w:szCs w:val="28"/>
          <w:lang w:val="ru-RU"/>
        </w:rPr>
        <w:t xml:space="preserve">Простейшее устройство </w:t>
      </w:r>
      <w:r>
        <w:rPr>
          <w:rFonts w:ascii="Times New Roman" w:hAnsi="Times New Roman" w:cs="Times New Roman"/>
          <w:sz w:val="28"/>
          <w:szCs w:val="28"/>
        </w:rPr>
        <w:t>NAT</w:t>
      </w:r>
      <w:r>
        <w:rPr>
          <w:rFonts w:ascii="Times New Roman" w:hAnsi="Times New Roman" w:cs="Times New Roman"/>
          <w:sz w:val="28"/>
          <w:szCs w:val="28"/>
          <w:lang w:val="ru-RU"/>
        </w:rPr>
        <w:t xml:space="preserve"> имеет </w:t>
      </w:r>
      <w:r w:rsidRPr="00E61E80">
        <w:rPr>
          <w:rFonts w:ascii="Times New Roman" w:hAnsi="Times New Roman" w:cs="Times New Roman"/>
          <w:color w:val="ED7D31" w:themeColor="accent2"/>
          <w:sz w:val="28"/>
          <w:szCs w:val="28"/>
          <w:lang w:val="ru-RU"/>
        </w:rPr>
        <w:t>два сетевых соединения</w:t>
      </w:r>
      <w:r>
        <w:rPr>
          <w:rFonts w:ascii="Times New Roman" w:hAnsi="Times New Roman" w:cs="Times New Roman"/>
          <w:sz w:val="28"/>
          <w:szCs w:val="28"/>
          <w:lang w:val="ru-RU"/>
        </w:rPr>
        <w:t xml:space="preserve">: </w:t>
      </w:r>
    </w:p>
    <w:p w14:paraId="44F1D058" w14:textId="77777777" w:rsidR="00E61E80" w:rsidRDefault="00F72ABA" w:rsidP="00F72ABA">
      <w:pPr>
        <w:rPr>
          <w:rFonts w:ascii="Times New Roman" w:hAnsi="Times New Roman" w:cs="Times New Roman"/>
          <w:sz w:val="28"/>
          <w:szCs w:val="28"/>
          <w:lang w:val="ru-RU"/>
        </w:rPr>
      </w:pPr>
      <w:r w:rsidRPr="00E61E80">
        <w:rPr>
          <w:rFonts w:ascii="Times New Roman" w:hAnsi="Times New Roman" w:cs="Times New Roman"/>
          <w:color w:val="ED7D31" w:themeColor="accent2"/>
          <w:sz w:val="28"/>
          <w:szCs w:val="28"/>
          <w:lang w:val="ru-RU"/>
        </w:rPr>
        <w:t xml:space="preserve">одно с </w:t>
      </w:r>
      <w:r w:rsidRPr="00E61E80">
        <w:rPr>
          <w:rFonts w:ascii="Times New Roman" w:hAnsi="Times New Roman" w:cs="Times New Roman"/>
          <w:color w:val="ED7D31" w:themeColor="accent2"/>
          <w:sz w:val="28"/>
          <w:szCs w:val="28"/>
        </w:rPr>
        <w:t>Internet</w:t>
      </w:r>
      <w:r w:rsidRPr="00E61E80">
        <w:rPr>
          <w:rFonts w:ascii="Times New Roman" w:hAnsi="Times New Roman" w:cs="Times New Roman"/>
          <w:color w:val="ED7D31" w:themeColor="accent2"/>
          <w:sz w:val="28"/>
          <w:szCs w:val="28"/>
          <w:lang w:val="ru-RU"/>
        </w:rPr>
        <w:t xml:space="preserve"> </w:t>
      </w:r>
      <w:r>
        <w:rPr>
          <w:rFonts w:ascii="Times New Roman" w:hAnsi="Times New Roman" w:cs="Times New Roman"/>
          <w:sz w:val="28"/>
          <w:szCs w:val="28"/>
          <w:lang w:val="ru-RU"/>
        </w:rPr>
        <w:t xml:space="preserve">и одно </w:t>
      </w:r>
      <w:r w:rsidRPr="00E61E80">
        <w:rPr>
          <w:rFonts w:ascii="Times New Roman" w:hAnsi="Times New Roman" w:cs="Times New Roman"/>
          <w:color w:val="ED7D31" w:themeColor="accent2"/>
          <w:sz w:val="28"/>
          <w:szCs w:val="28"/>
          <w:lang w:val="ru-RU"/>
        </w:rPr>
        <w:t>с частной сетью</w:t>
      </w:r>
      <w:r>
        <w:rPr>
          <w:rFonts w:ascii="Times New Roman" w:hAnsi="Times New Roman" w:cs="Times New Roman"/>
          <w:sz w:val="28"/>
          <w:szCs w:val="28"/>
          <w:lang w:val="ru-RU"/>
        </w:rPr>
        <w:t xml:space="preserve">. </w:t>
      </w:r>
    </w:p>
    <w:p w14:paraId="61FF0388" w14:textId="56102895" w:rsidR="00F72ABA" w:rsidRPr="00E61E80" w:rsidRDefault="00F72ABA" w:rsidP="00F72ABA">
      <w:pPr>
        <w:rPr>
          <w:rFonts w:ascii="Times New Roman" w:hAnsi="Times New Roman" w:cs="Times New Roman"/>
          <w:color w:val="ED7D31" w:themeColor="accent2"/>
          <w:sz w:val="28"/>
          <w:szCs w:val="28"/>
          <w:lang w:val="ru-RU"/>
        </w:rPr>
      </w:pPr>
      <w:r w:rsidRPr="00E61E80">
        <w:rPr>
          <w:rFonts w:ascii="Times New Roman" w:hAnsi="Times New Roman" w:cs="Times New Roman"/>
          <w:color w:val="ED7D31" w:themeColor="accent2"/>
          <w:sz w:val="28"/>
          <w:szCs w:val="28"/>
          <w:lang w:val="ru-RU"/>
        </w:rPr>
        <w:t>Хосты в частной сети</w:t>
      </w:r>
      <w:r>
        <w:rPr>
          <w:rFonts w:ascii="Times New Roman" w:hAnsi="Times New Roman" w:cs="Times New Roman"/>
          <w:sz w:val="28"/>
          <w:szCs w:val="28"/>
          <w:lang w:val="ru-RU"/>
        </w:rPr>
        <w:t xml:space="preserve">, использующие </w:t>
      </w:r>
      <w:r w:rsidRPr="00E61E80">
        <w:rPr>
          <w:rFonts w:ascii="Times New Roman" w:hAnsi="Times New Roman" w:cs="Times New Roman"/>
          <w:color w:val="ED7D31" w:themeColor="accent2"/>
          <w:sz w:val="28"/>
          <w:szCs w:val="28"/>
          <w:lang w:val="ru-RU"/>
        </w:rPr>
        <w:t xml:space="preserve">частные </w:t>
      </w:r>
      <w:r w:rsidRPr="00E61E80">
        <w:rPr>
          <w:rFonts w:ascii="Times New Roman" w:hAnsi="Times New Roman" w:cs="Times New Roman"/>
          <w:color w:val="ED7D31" w:themeColor="accent2"/>
          <w:sz w:val="28"/>
          <w:szCs w:val="28"/>
        </w:rPr>
        <w:t>IP</w:t>
      </w:r>
      <w:r w:rsidRPr="00E61E80">
        <w:rPr>
          <w:rFonts w:ascii="Times New Roman" w:hAnsi="Times New Roman" w:cs="Times New Roman"/>
          <w:color w:val="ED7D31" w:themeColor="accent2"/>
          <w:sz w:val="28"/>
          <w:szCs w:val="28"/>
          <w:lang w:val="ru-RU"/>
        </w:rPr>
        <w:t xml:space="preserve">-адреса </w:t>
      </w:r>
      <w:r>
        <w:rPr>
          <w:rFonts w:ascii="Times New Roman" w:hAnsi="Times New Roman" w:cs="Times New Roman"/>
          <w:sz w:val="28"/>
          <w:szCs w:val="28"/>
          <w:lang w:val="ru-RU"/>
        </w:rPr>
        <w:t xml:space="preserve">(иногда также называемые адресами </w:t>
      </w:r>
      <w:r>
        <w:rPr>
          <w:rFonts w:ascii="Times New Roman" w:hAnsi="Times New Roman" w:cs="Times New Roman"/>
          <w:sz w:val="28"/>
          <w:szCs w:val="28"/>
        </w:rPr>
        <w:t>Network</w:t>
      </w:r>
      <w:r>
        <w:rPr>
          <w:rFonts w:ascii="Times New Roman" w:hAnsi="Times New Roman" w:cs="Times New Roman"/>
          <w:sz w:val="28"/>
          <w:szCs w:val="28"/>
          <w:lang w:val="ru-RU"/>
        </w:rPr>
        <w:t xml:space="preserve"> 10, которые начинаются с 10.0.0.0 в диапазоне, выделенном для частного использования), </w:t>
      </w:r>
      <w:r w:rsidRPr="00E61E80">
        <w:rPr>
          <w:rFonts w:ascii="Times New Roman" w:hAnsi="Times New Roman" w:cs="Times New Roman"/>
          <w:color w:val="ED7D31" w:themeColor="accent2"/>
          <w:sz w:val="28"/>
          <w:szCs w:val="28"/>
          <w:lang w:val="ru-RU"/>
        </w:rPr>
        <w:t xml:space="preserve">связываются с </w:t>
      </w:r>
      <w:r w:rsidRPr="00E61E80">
        <w:rPr>
          <w:rFonts w:ascii="Times New Roman" w:hAnsi="Times New Roman" w:cs="Times New Roman"/>
          <w:color w:val="ED7D31" w:themeColor="accent2"/>
          <w:sz w:val="28"/>
          <w:szCs w:val="28"/>
        </w:rPr>
        <w:t>Internet</w:t>
      </w:r>
      <w:r>
        <w:rPr>
          <w:rFonts w:ascii="Times New Roman" w:hAnsi="Times New Roman" w:cs="Times New Roman"/>
          <w:sz w:val="28"/>
          <w:szCs w:val="28"/>
          <w:lang w:val="ru-RU"/>
        </w:rPr>
        <w:t xml:space="preserve">, </w:t>
      </w:r>
      <w:r w:rsidRPr="00E61E80">
        <w:rPr>
          <w:rFonts w:ascii="Times New Roman" w:hAnsi="Times New Roman" w:cs="Times New Roman"/>
          <w:color w:val="ED7D31" w:themeColor="accent2"/>
          <w:sz w:val="28"/>
          <w:szCs w:val="28"/>
          <w:lang w:val="ru-RU"/>
        </w:rPr>
        <w:t xml:space="preserve">передавая пакеты </w:t>
      </w:r>
      <w:r>
        <w:rPr>
          <w:rFonts w:ascii="Times New Roman" w:hAnsi="Times New Roman" w:cs="Times New Roman"/>
          <w:sz w:val="28"/>
          <w:szCs w:val="28"/>
          <w:lang w:val="ru-RU"/>
        </w:rPr>
        <w:t xml:space="preserve">непосредственно </w:t>
      </w:r>
      <w:r w:rsidRPr="00E61E80">
        <w:rPr>
          <w:rFonts w:ascii="Times New Roman" w:hAnsi="Times New Roman" w:cs="Times New Roman"/>
          <w:color w:val="ED7D31" w:themeColor="accent2"/>
          <w:sz w:val="28"/>
          <w:szCs w:val="28"/>
          <w:lang w:val="ru-RU"/>
        </w:rPr>
        <w:t xml:space="preserve">на устройство </w:t>
      </w:r>
      <w:r w:rsidRPr="00E61E80">
        <w:rPr>
          <w:rFonts w:ascii="Times New Roman" w:hAnsi="Times New Roman" w:cs="Times New Roman"/>
          <w:color w:val="ED7D31" w:themeColor="accent2"/>
          <w:sz w:val="28"/>
          <w:szCs w:val="28"/>
        </w:rPr>
        <w:t>NAT</w:t>
      </w:r>
      <w:r>
        <w:rPr>
          <w:rFonts w:ascii="Times New Roman" w:hAnsi="Times New Roman" w:cs="Times New Roman"/>
          <w:sz w:val="28"/>
          <w:szCs w:val="28"/>
          <w:lang w:val="ru-RU"/>
        </w:rPr>
        <w:t xml:space="preserve">. В отличие от обычных маршрутизаторов, которые просто считывают адреса отправителя и получателя каждого пакета, прежде чем передать их по назначению, устройства </w:t>
      </w:r>
      <w:r>
        <w:rPr>
          <w:rFonts w:ascii="Times New Roman" w:hAnsi="Times New Roman" w:cs="Times New Roman"/>
          <w:sz w:val="28"/>
          <w:szCs w:val="28"/>
        </w:rPr>
        <w:t>NAT</w:t>
      </w:r>
      <w:r>
        <w:rPr>
          <w:rFonts w:ascii="Times New Roman" w:hAnsi="Times New Roman" w:cs="Times New Roman"/>
          <w:sz w:val="28"/>
          <w:szCs w:val="28"/>
          <w:lang w:val="ru-RU"/>
        </w:rPr>
        <w:t xml:space="preserve"> </w:t>
      </w:r>
      <w:r w:rsidRPr="00E61E80">
        <w:rPr>
          <w:rFonts w:ascii="Times New Roman" w:hAnsi="Times New Roman" w:cs="Times New Roman"/>
          <w:color w:val="70AD47" w:themeColor="accent6"/>
          <w:sz w:val="28"/>
          <w:szCs w:val="28"/>
          <w:lang w:val="ru-RU"/>
        </w:rPr>
        <w:t>модифицируют заголовки пакетов</w:t>
      </w:r>
      <w:r>
        <w:rPr>
          <w:rFonts w:ascii="Times New Roman" w:hAnsi="Times New Roman" w:cs="Times New Roman"/>
          <w:sz w:val="28"/>
          <w:szCs w:val="28"/>
          <w:lang w:val="ru-RU"/>
        </w:rPr>
        <w:t xml:space="preserve">, </w:t>
      </w:r>
      <w:r w:rsidRPr="00E61E80">
        <w:rPr>
          <w:rFonts w:ascii="Times New Roman" w:hAnsi="Times New Roman" w:cs="Times New Roman"/>
          <w:color w:val="70AD47" w:themeColor="accent6"/>
          <w:sz w:val="28"/>
          <w:szCs w:val="28"/>
          <w:lang w:val="ru-RU"/>
        </w:rPr>
        <w:t xml:space="preserve">заменяя </w:t>
      </w:r>
      <w:r w:rsidRPr="00E61E80">
        <w:rPr>
          <w:rFonts w:ascii="Times New Roman" w:hAnsi="Times New Roman" w:cs="Times New Roman"/>
          <w:color w:val="ED7D31" w:themeColor="accent2"/>
          <w:sz w:val="28"/>
          <w:szCs w:val="28"/>
          <w:lang w:val="ru-RU"/>
        </w:rPr>
        <w:t xml:space="preserve">адрес отправителя в частной сети на свой собственный </w:t>
      </w:r>
      <w:r w:rsidRPr="00E61E80">
        <w:rPr>
          <w:rFonts w:ascii="Times New Roman" w:hAnsi="Times New Roman" w:cs="Times New Roman"/>
          <w:color w:val="ED7D31" w:themeColor="accent2"/>
          <w:sz w:val="28"/>
          <w:szCs w:val="28"/>
        </w:rPr>
        <w:t>Internet</w:t>
      </w:r>
      <w:r w:rsidRPr="00E61E80">
        <w:rPr>
          <w:rFonts w:ascii="Times New Roman" w:hAnsi="Times New Roman" w:cs="Times New Roman"/>
          <w:color w:val="ED7D31" w:themeColor="accent2"/>
          <w:sz w:val="28"/>
          <w:szCs w:val="28"/>
          <w:lang w:val="ru-RU"/>
        </w:rPr>
        <w:t>-адрес.</w:t>
      </w:r>
    </w:p>
    <w:p w14:paraId="0F375D0A" w14:textId="32192722" w:rsidR="00F72ABA" w:rsidRDefault="00F72ABA" w:rsidP="00E61E80">
      <w:pPr>
        <w:jc w:val="center"/>
        <w:rPr>
          <w:rFonts w:ascii="Times New Roman" w:hAnsi="Times New Roman" w:cs="Times New Roman"/>
          <w:sz w:val="28"/>
          <w:szCs w:val="28"/>
          <w:lang w:val="ru-RU"/>
        </w:rPr>
      </w:pPr>
      <w:r w:rsidRPr="00E61E80">
        <w:rPr>
          <w:rFonts w:ascii="Times New Roman" w:hAnsi="Times New Roman" w:cs="Times New Roman"/>
          <w:color w:val="5B9BD5" w:themeColor="accent1"/>
          <w:sz w:val="28"/>
          <w:szCs w:val="28"/>
          <w:lang w:val="ru-RU"/>
        </w:rPr>
        <w:t>процесс установления сессии</w:t>
      </w:r>
    </w:p>
    <w:p w14:paraId="1DAF3923" w14:textId="77777777" w:rsidR="00F72ABA" w:rsidRDefault="00F72ABA" w:rsidP="00F72ABA">
      <w:pPr>
        <w:rPr>
          <w:rFonts w:ascii="Times New Roman" w:hAnsi="Times New Roman" w:cs="Times New Roman"/>
          <w:sz w:val="28"/>
          <w:szCs w:val="28"/>
          <w:lang w:val="ru-RU"/>
        </w:rPr>
      </w:pPr>
      <w:r>
        <w:rPr>
          <w:rFonts w:ascii="Times New Roman" w:hAnsi="Times New Roman" w:cs="Times New Roman"/>
          <w:sz w:val="28"/>
          <w:szCs w:val="28"/>
          <w:lang w:val="ru-RU"/>
        </w:rPr>
        <w:t xml:space="preserve">Устройство </w:t>
      </w:r>
      <w:r>
        <w:rPr>
          <w:rFonts w:ascii="Times New Roman" w:hAnsi="Times New Roman" w:cs="Times New Roman"/>
          <w:sz w:val="28"/>
          <w:szCs w:val="28"/>
        </w:rPr>
        <w:t>NAT</w:t>
      </w:r>
      <w:r>
        <w:rPr>
          <w:rFonts w:ascii="Times New Roman" w:hAnsi="Times New Roman" w:cs="Times New Roman"/>
          <w:sz w:val="28"/>
          <w:szCs w:val="28"/>
          <w:lang w:val="ru-RU"/>
        </w:rPr>
        <w:t xml:space="preserve"> (маршрутизатор) </w:t>
      </w:r>
      <w:r w:rsidRPr="00E61E80">
        <w:rPr>
          <w:rFonts w:ascii="Times New Roman" w:hAnsi="Times New Roman" w:cs="Times New Roman"/>
          <w:color w:val="ED7D31" w:themeColor="accent2"/>
          <w:sz w:val="28"/>
          <w:szCs w:val="28"/>
          <w:lang w:val="ru-RU"/>
        </w:rPr>
        <w:t xml:space="preserve">перехватывает исходящий из внутренней сети пакет </w:t>
      </w:r>
      <w:r>
        <w:rPr>
          <w:rFonts w:ascii="Times New Roman" w:hAnsi="Times New Roman" w:cs="Times New Roman"/>
          <w:sz w:val="28"/>
          <w:szCs w:val="28"/>
          <w:lang w:val="ru-RU"/>
        </w:rPr>
        <w:t xml:space="preserve">и </w:t>
      </w:r>
      <w:r w:rsidRPr="00E61E80">
        <w:rPr>
          <w:rFonts w:ascii="Times New Roman" w:hAnsi="Times New Roman" w:cs="Times New Roman"/>
          <w:color w:val="ED7D31" w:themeColor="accent2"/>
          <w:sz w:val="28"/>
          <w:szCs w:val="28"/>
          <w:lang w:val="ru-RU"/>
        </w:rPr>
        <w:t xml:space="preserve">заносит </w:t>
      </w:r>
      <w:r>
        <w:rPr>
          <w:rFonts w:ascii="Times New Roman" w:hAnsi="Times New Roman" w:cs="Times New Roman"/>
          <w:sz w:val="28"/>
          <w:szCs w:val="28"/>
          <w:lang w:val="ru-RU"/>
        </w:rPr>
        <w:t xml:space="preserve">в свою </w:t>
      </w:r>
      <w:r w:rsidRPr="00E61E80">
        <w:rPr>
          <w:rFonts w:ascii="Times New Roman" w:hAnsi="Times New Roman" w:cs="Times New Roman"/>
          <w:color w:val="ED7D31" w:themeColor="accent2"/>
          <w:sz w:val="28"/>
          <w:szCs w:val="28"/>
          <w:lang w:val="ru-RU"/>
        </w:rPr>
        <w:t xml:space="preserve">внутреннюю </w:t>
      </w:r>
      <w:r w:rsidRPr="00E61E80">
        <w:rPr>
          <w:rFonts w:ascii="Times New Roman" w:hAnsi="Times New Roman" w:cs="Times New Roman"/>
          <w:color w:val="5B9BD5" w:themeColor="accent1"/>
          <w:sz w:val="28"/>
          <w:szCs w:val="28"/>
          <w:lang w:val="ru-RU"/>
        </w:rPr>
        <w:t xml:space="preserve">таблицу </w:t>
      </w:r>
      <w:r w:rsidRPr="00E61E80">
        <w:rPr>
          <w:rFonts w:ascii="Times New Roman" w:hAnsi="Times New Roman" w:cs="Times New Roman"/>
          <w:color w:val="70AD47" w:themeColor="accent6"/>
          <w:sz w:val="28"/>
          <w:szCs w:val="28"/>
          <w:lang w:val="ru-RU"/>
        </w:rPr>
        <w:t xml:space="preserve">сопоставление портов источника </w:t>
      </w:r>
      <w:r w:rsidRPr="00E61E80">
        <w:rPr>
          <w:rFonts w:ascii="Times New Roman" w:hAnsi="Times New Roman" w:cs="Times New Roman"/>
          <w:color w:val="ED7D31" w:themeColor="accent2"/>
          <w:sz w:val="28"/>
          <w:szCs w:val="28"/>
          <w:lang w:val="ru-RU"/>
        </w:rPr>
        <w:t xml:space="preserve">и </w:t>
      </w:r>
      <w:r w:rsidRPr="00E61E80">
        <w:rPr>
          <w:rFonts w:ascii="Times New Roman" w:hAnsi="Times New Roman" w:cs="Times New Roman"/>
          <w:color w:val="70AD47" w:themeColor="accent6"/>
          <w:sz w:val="28"/>
          <w:szCs w:val="28"/>
          <w:lang w:val="ru-RU"/>
        </w:rPr>
        <w:t xml:space="preserve">получателя </w:t>
      </w:r>
      <w:r w:rsidRPr="00E61E80">
        <w:rPr>
          <w:rFonts w:ascii="Times New Roman" w:hAnsi="Times New Roman" w:cs="Times New Roman"/>
          <w:color w:val="ED7D31" w:themeColor="accent2"/>
          <w:sz w:val="28"/>
          <w:szCs w:val="28"/>
          <w:lang w:val="ru-RU"/>
        </w:rPr>
        <w:t>пакета,</w:t>
      </w:r>
      <w:r>
        <w:rPr>
          <w:rFonts w:ascii="Times New Roman" w:hAnsi="Times New Roman" w:cs="Times New Roman"/>
          <w:sz w:val="28"/>
          <w:szCs w:val="28"/>
          <w:lang w:val="ru-RU"/>
        </w:rPr>
        <w:t xml:space="preserve"> используя </w:t>
      </w:r>
      <w:r>
        <w:rPr>
          <w:rFonts w:ascii="Times New Roman" w:hAnsi="Times New Roman" w:cs="Times New Roman"/>
          <w:sz w:val="28"/>
          <w:szCs w:val="28"/>
        </w:rPr>
        <w:t>IP</w:t>
      </w:r>
      <w:r>
        <w:rPr>
          <w:rFonts w:ascii="Times New Roman" w:hAnsi="Times New Roman" w:cs="Times New Roman"/>
          <w:sz w:val="28"/>
          <w:szCs w:val="28"/>
          <w:lang w:val="ru-RU"/>
        </w:rPr>
        <w:t xml:space="preserve">-адрес назначения, порт назначения, внешний </w:t>
      </w:r>
      <w:r>
        <w:rPr>
          <w:rFonts w:ascii="Times New Roman" w:hAnsi="Times New Roman" w:cs="Times New Roman"/>
          <w:sz w:val="28"/>
          <w:szCs w:val="28"/>
        </w:rPr>
        <w:t>IP</w:t>
      </w:r>
      <w:r>
        <w:rPr>
          <w:rFonts w:ascii="Times New Roman" w:hAnsi="Times New Roman" w:cs="Times New Roman"/>
          <w:sz w:val="28"/>
          <w:szCs w:val="28"/>
          <w:lang w:val="ru-RU"/>
        </w:rPr>
        <w:t xml:space="preserve">-адрес устройства </w:t>
      </w:r>
      <w:r>
        <w:rPr>
          <w:rFonts w:ascii="Times New Roman" w:hAnsi="Times New Roman" w:cs="Times New Roman"/>
          <w:sz w:val="28"/>
          <w:szCs w:val="28"/>
        </w:rPr>
        <w:t>NAT</w:t>
      </w:r>
      <w:r>
        <w:rPr>
          <w:rFonts w:ascii="Times New Roman" w:hAnsi="Times New Roman" w:cs="Times New Roman"/>
          <w:sz w:val="28"/>
          <w:szCs w:val="28"/>
          <w:lang w:val="ru-RU"/>
        </w:rPr>
        <w:t xml:space="preserve">, внешний порт, сетевой протокол, а также внутренние </w:t>
      </w:r>
      <w:r>
        <w:rPr>
          <w:rFonts w:ascii="Times New Roman" w:hAnsi="Times New Roman" w:cs="Times New Roman"/>
          <w:sz w:val="28"/>
          <w:szCs w:val="28"/>
        </w:rPr>
        <w:t>IP</w:t>
      </w:r>
      <w:r>
        <w:rPr>
          <w:rFonts w:ascii="Times New Roman" w:hAnsi="Times New Roman" w:cs="Times New Roman"/>
          <w:sz w:val="28"/>
          <w:szCs w:val="28"/>
          <w:lang w:val="ru-RU"/>
        </w:rPr>
        <w:t xml:space="preserve">-адрес и порт клиента. </w:t>
      </w:r>
    </w:p>
    <w:p w14:paraId="662FC143" w14:textId="77777777" w:rsidR="00F72ABA" w:rsidRDefault="00F72ABA" w:rsidP="00F72ABA">
      <w:pPr>
        <w:pBdr>
          <w:bottom w:val="single" w:sz="6" w:space="1" w:color="auto"/>
        </w:pBdr>
        <w:rPr>
          <w:rFonts w:ascii="Times New Roman" w:hAnsi="Times New Roman" w:cs="Times New Roman"/>
          <w:sz w:val="28"/>
          <w:szCs w:val="28"/>
          <w:lang w:val="ru-RU"/>
        </w:rPr>
      </w:pPr>
      <w:r>
        <w:rPr>
          <w:rFonts w:ascii="Times New Roman" w:hAnsi="Times New Roman" w:cs="Times New Roman"/>
          <w:sz w:val="28"/>
          <w:szCs w:val="28"/>
          <w:lang w:val="ru-RU"/>
        </w:rPr>
        <w:t xml:space="preserve">Благодаря </w:t>
      </w:r>
      <w:r>
        <w:rPr>
          <w:rFonts w:ascii="Times New Roman" w:hAnsi="Times New Roman" w:cs="Times New Roman"/>
          <w:sz w:val="28"/>
          <w:szCs w:val="28"/>
        </w:rPr>
        <w:t>NAT</w:t>
      </w:r>
      <w:r>
        <w:rPr>
          <w:rFonts w:ascii="Times New Roman" w:hAnsi="Times New Roman" w:cs="Times New Roman"/>
          <w:sz w:val="28"/>
          <w:szCs w:val="28"/>
          <w:lang w:val="ru-RU"/>
        </w:rPr>
        <w:t xml:space="preserve">-маршрутизатору </w:t>
      </w:r>
      <w:r w:rsidRPr="00E61E80">
        <w:rPr>
          <w:rFonts w:ascii="Times New Roman" w:hAnsi="Times New Roman" w:cs="Times New Roman"/>
          <w:color w:val="ED7D31" w:themeColor="accent2"/>
          <w:sz w:val="28"/>
          <w:szCs w:val="28"/>
          <w:lang w:val="ru-RU"/>
        </w:rPr>
        <w:t xml:space="preserve">любой ПК внутренней сети </w:t>
      </w:r>
      <w:r>
        <w:rPr>
          <w:rFonts w:ascii="Times New Roman" w:hAnsi="Times New Roman" w:cs="Times New Roman"/>
          <w:sz w:val="28"/>
          <w:szCs w:val="28"/>
          <w:lang w:val="ru-RU"/>
        </w:rPr>
        <w:t xml:space="preserve">получает возможность передавать </w:t>
      </w:r>
      <w:r w:rsidRPr="00E61E80">
        <w:rPr>
          <w:rFonts w:ascii="Times New Roman" w:hAnsi="Times New Roman" w:cs="Times New Roman"/>
          <w:color w:val="ED7D31" w:themeColor="accent2"/>
          <w:sz w:val="28"/>
          <w:szCs w:val="28"/>
          <w:lang w:val="ru-RU"/>
        </w:rPr>
        <w:t xml:space="preserve">данные в Глобальную сеть с использованием внешнего </w:t>
      </w:r>
      <w:r w:rsidRPr="00E61E80">
        <w:rPr>
          <w:rFonts w:ascii="Times New Roman" w:hAnsi="Times New Roman" w:cs="Times New Roman"/>
          <w:color w:val="ED7D31" w:themeColor="accent2"/>
          <w:sz w:val="28"/>
          <w:szCs w:val="28"/>
        </w:rPr>
        <w:t>IP</w:t>
      </w:r>
      <w:r w:rsidRPr="00E61E80">
        <w:rPr>
          <w:rFonts w:ascii="Times New Roman" w:hAnsi="Times New Roman" w:cs="Times New Roman"/>
          <w:color w:val="ED7D31" w:themeColor="accent2"/>
          <w:sz w:val="28"/>
          <w:szCs w:val="28"/>
          <w:lang w:val="ru-RU"/>
        </w:rPr>
        <w:t xml:space="preserve">-адреса </w:t>
      </w:r>
      <w:r>
        <w:rPr>
          <w:rFonts w:ascii="Times New Roman" w:hAnsi="Times New Roman" w:cs="Times New Roman"/>
          <w:sz w:val="28"/>
          <w:szCs w:val="28"/>
          <w:lang w:val="ru-RU"/>
        </w:rPr>
        <w:t xml:space="preserve">и порта маршрутизатора. При этом </w:t>
      </w:r>
      <w:r w:rsidRPr="00E61E80">
        <w:rPr>
          <w:rFonts w:ascii="Times New Roman" w:hAnsi="Times New Roman" w:cs="Times New Roman"/>
          <w:color w:val="ED7D31" w:themeColor="accent2"/>
          <w:sz w:val="28"/>
          <w:szCs w:val="28"/>
        </w:rPr>
        <w:t>IP</w:t>
      </w:r>
      <w:r w:rsidRPr="00E61E80">
        <w:rPr>
          <w:rFonts w:ascii="Times New Roman" w:hAnsi="Times New Roman" w:cs="Times New Roman"/>
          <w:color w:val="ED7D31" w:themeColor="accent2"/>
          <w:sz w:val="28"/>
          <w:szCs w:val="28"/>
          <w:lang w:val="ru-RU"/>
        </w:rPr>
        <w:t>-адреса внутренней сети</w:t>
      </w:r>
      <w:r>
        <w:rPr>
          <w:rFonts w:ascii="Times New Roman" w:hAnsi="Times New Roman" w:cs="Times New Roman"/>
          <w:sz w:val="28"/>
          <w:szCs w:val="28"/>
          <w:lang w:val="ru-RU"/>
        </w:rPr>
        <w:t xml:space="preserve">, как присвоенные сессиям порты, </w:t>
      </w:r>
      <w:r w:rsidRPr="00E61E80">
        <w:rPr>
          <w:rFonts w:ascii="Times New Roman" w:hAnsi="Times New Roman" w:cs="Times New Roman"/>
          <w:color w:val="ED7D31" w:themeColor="accent2"/>
          <w:sz w:val="28"/>
          <w:szCs w:val="28"/>
          <w:lang w:val="ru-RU"/>
        </w:rPr>
        <w:t>остаются невидимыми со стороны внешней сети</w:t>
      </w:r>
      <w:r>
        <w:rPr>
          <w:rFonts w:ascii="Times New Roman" w:hAnsi="Times New Roman" w:cs="Times New Roman"/>
          <w:sz w:val="28"/>
          <w:szCs w:val="28"/>
          <w:lang w:val="ru-RU"/>
        </w:rPr>
        <w:t>.</w:t>
      </w:r>
    </w:p>
    <w:p w14:paraId="24EA83DE" w14:textId="77777777" w:rsidR="00E61E80" w:rsidRDefault="00F72ABA" w:rsidP="00F72ABA">
      <w:pPr>
        <w:rPr>
          <w:rFonts w:ascii="Times New Roman" w:hAnsi="Times New Roman" w:cs="Times New Roman"/>
          <w:sz w:val="28"/>
          <w:szCs w:val="28"/>
          <w:lang w:val="ru-RU"/>
        </w:rPr>
      </w:pPr>
      <w:r>
        <w:rPr>
          <w:rFonts w:ascii="Times New Roman" w:hAnsi="Times New Roman" w:cs="Times New Roman"/>
          <w:sz w:val="28"/>
          <w:szCs w:val="28"/>
          <w:lang w:val="ru-RU"/>
        </w:rPr>
        <w:t xml:space="preserve">Помимо </w:t>
      </w:r>
      <w:r>
        <w:rPr>
          <w:rFonts w:ascii="Times New Roman" w:hAnsi="Times New Roman" w:cs="Times New Roman"/>
          <w:sz w:val="28"/>
          <w:szCs w:val="28"/>
        </w:rPr>
        <w:t>source</w:t>
      </w:r>
      <w:r>
        <w:rPr>
          <w:rFonts w:ascii="Times New Roman" w:hAnsi="Times New Roman" w:cs="Times New Roman"/>
          <w:sz w:val="28"/>
          <w:szCs w:val="28"/>
          <w:lang w:val="ru-RU"/>
        </w:rPr>
        <w:t xml:space="preserve"> </w:t>
      </w:r>
      <w:r>
        <w:rPr>
          <w:rFonts w:ascii="Times New Roman" w:hAnsi="Times New Roman" w:cs="Times New Roman"/>
          <w:sz w:val="28"/>
          <w:szCs w:val="28"/>
        </w:rPr>
        <w:t>NAT</w:t>
      </w:r>
      <w:r>
        <w:rPr>
          <w:rFonts w:ascii="Times New Roman" w:hAnsi="Times New Roman" w:cs="Times New Roman"/>
          <w:sz w:val="28"/>
          <w:szCs w:val="28"/>
          <w:lang w:val="ru-RU"/>
        </w:rPr>
        <w:t xml:space="preserve"> (предоставления пользователям локальной сети с внутренними адресами доступа к сети Интернет)</w:t>
      </w:r>
    </w:p>
    <w:p w14:paraId="51162777" w14:textId="7820FF2E" w:rsidR="00F72ABA" w:rsidRDefault="00F72ABA" w:rsidP="00F72ABA">
      <w:pPr>
        <w:rPr>
          <w:rFonts w:ascii="Times New Roman" w:hAnsi="Times New Roman" w:cs="Times New Roman"/>
          <w:sz w:val="28"/>
          <w:szCs w:val="28"/>
          <w:lang w:val="ru-RU"/>
        </w:rPr>
      </w:pPr>
      <w:r>
        <w:rPr>
          <w:rFonts w:ascii="Times New Roman" w:hAnsi="Times New Roman" w:cs="Times New Roman"/>
          <w:sz w:val="28"/>
          <w:szCs w:val="28"/>
          <w:lang w:val="ru-RU"/>
        </w:rPr>
        <w:t xml:space="preserve"> часто применяется также </w:t>
      </w:r>
      <w:r w:rsidRPr="001B5265">
        <w:rPr>
          <w:rFonts w:ascii="Times New Roman" w:hAnsi="Times New Roman" w:cs="Times New Roman"/>
          <w:color w:val="5B9BD5" w:themeColor="accent1"/>
          <w:sz w:val="28"/>
          <w:szCs w:val="28"/>
        </w:rPr>
        <w:t>destination</w:t>
      </w:r>
      <w:r w:rsidRPr="001B5265">
        <w:rPr>
          <w:rFonts w:ascii="Times New Roman" w:hAnsi="Times New Roman" w:cs="Times New Roman"/>
          <w:color w:val="5B9BD5" w:themeColor="accent1"/>
          <w:sz w:val="28"/>
          <w:szCs w:val="28"/>
          <w:lang w:val="ru-RU"/>
        </w:rPr>
        <w:t xml:space="preserve"> </w:t>
      </w:r>
      <w:r w:rsidRPr="001B5265">
        <w:rPr>
          <w:rFonts w:ascii="Times New Roman" w:hAnsi="Times New Roman" w:cs="Times New Roman"/>
          <w:color w:val="5B9BD5" w:themeColor="accent1"/>
          <w:sz w:val="28"/>
          <w:szCs w:val="28"/>
        </w:rPr>
        <w:t>NAT</w:t>
      </w:r>
      <w:r>
        <w:rPr>
          <w:rFonts w:ascii="Times New Roman" w:hAnsi="Times New Roman" w:cs="Times New Roman"/>
          <w:sz w:val="28"/>
          <w:szCs w:val="28"/>
          <w:lang w:val="ru-RU"/>
        </w:rPr>
        <w:t xml:space="preserve">, когда </w:t>
      </w:r>
      <w:r w:rsidRPr="001B5265">
        <w:rPr>
          <w:rFonts w:ascii="Times New Roman" w:hAnsi="Times New Roman" w:cs="Times New Roman"/>
          <w:color w:val="ED7D31" w:themeColor="accent2"/>
          <w:sz w:val="28"/>
          <w:szCs w:val="28"/>
          <w:lang w:val="ru-RU"/>
        </w:rPr>
        <w:t>обращения извне транслируются межсетевым экраном на сервер в локальной сети</w:t>
      </w:r>
      <w:r>
        <w:rPr>
          <w:rFonts w:ascii="Times New Roman" w:hAnsi="Times New Roman" w:cs="Times New Roman"/>
          <w:sz w:val="28"/>
          <w:szCs w:val="28"/>
          <w:lang w:val="ru-RU"/>
        </w:rPr>
        <w:t xml:space="preserve">, имеющий внутренний адрес и потому недоступный извне сети непосредственно (без </w:t>
      </w:r>
      <w:r>
        <w:rPr>
          <w:rFonts w:ascii="Times New Roman" w:hAnsi="Times New Roman" w:cs="Times New Roman"/>
          <w:sz w:val="28"/>
          <w:szCs w:val="28"/>
        </w:rPr>
        <w:t>NAT</w:t>
      </w:r>
      <w:r>
        <w:rPr>
          <w:rFonts w:ascii="Times New Roman" w:hAnsi="Times New Roman" w:cs="Times New Roman"/>
          <w:sz w:val="28"/>
          <w:szCs w:val="28"/>
          <w:lang w:val="ru-RU"/>
        </w:rPr>
        <w:t>).</w:t>
      </w:r>
    </w:p>
    <w:p w14:paraId="59F4F14C" w14:textId="77777777" w:rsidR="00F72ABA" w:rsidRDefault="00F72ABA" w:rsidP="00F72ABA">
      <w:pPr>
        <w:rPr>
          <w:rFonts w:ascii="Times New Roman" w:hAnsi="Times New Roman" w:cs="Times New Roman"/>
          <w:sz w:val="28"/>
          <w:szCs w:val="28"/>
          <w:lang w:val="ru-RU"/>
        </w:rPr>
      </w:pPr>
      <w:r>
        <w:rPr>
          <w:rFonts w:ascii="Times New Roman" w:hAnsi="Times New Roman" w:cs="Times New Roman"/>
          <w:sz w:val="28"/>
          <w:szCs w:val="28"/>
          <w:lang w:val="ru-RU"/>
        </w:rPr>
        <w:t xml:space="preserve">Существует 3 базовых </w:t>
      </w:r>
      <w:r w:rsidRPr="001B5265">
        <w:rPr>
          <w:rFonts w:ascii="Times New Roman" w:hAnsi="Times New Roman" w:cs="Times New Roman"/>
          <w:color w:val="ED7D31" w:themeColor="accent2"/>
          <w:sz w:val="28"/>
          <w:szCs w:val="28"/>
          <w:lang w:val="ru-RU"/>
        </w:rPr>
        <w:t>концепции трансляции адресов</w:t>
      </w:r>
      <w:r>
        <w:rPr>
          <w:rFonts w:ascii="Times New Roman" w:hAnsi="Times New Roman" w:cs="Times New Roman"/>
          <w:sz w:val="28"/>
          <w:szCs w:val="28"/>
          <w:lang w:val="ru-RU"/>
        </w:rPr>
        <w:t>: статическая (</w:t>
      </w:r>
      <w:r>
        <w:rPr>
          <w:rFonts w:ascii="Times New Roman" w:hAnsi="Times New Roman" w:cs="Times New Roman"/>
          <w:sz w:val="28"/>
          <w:szCs w:val="28"/>
        </w:rPr>
        <w:t>Static</w:t>
      </w:r>
      <w:r>
        <w:rPr>
          <w:rFonts w:ascii="Times New Roman" w:hAnsi="Times New Roman" w:cs="Times New Roman"/>
          <w:sz w:val="28"/>
          <w:szCs w:val="28"/>
          <w:lang w:val="ru-RU"/>
        </w:rPr>
        <w:t xml:space="preserve"> </w:t>
      </w:r>
      <w:r>
        <w:rPr>
          <w:rFonts w:ascii="Times New Roman" w:hAnsi="Times New Roman" w:cs="Times New Roman"/>
          <w:sz w:val="28"/>
          <w:szCs w:val="28"/>
        </w:rPr>
        <w:t>Network</w:t>
      </w:r>
      <w:r>
        <w:rPr>
          <w:rFonts w:ascii="Times New Roman" w:hAnsi="Times New Roman" w:cs="Times New Roman"/>
          <w:sz w:val="28"/>
          <w:szCs w:val="28"/>
          <w:lang w:val="ru-RU"/>
        </w:rPr>
        <w:t xml:space="preserve"> </w:t>
      </w:r>
      <w:r>
        <w:rPr>
          <w:rFonts w:ascii="Times New Roman" w:hAnsi="Times New Roman" w:cs="Times New Roman"/>
          <w:sz w:val="28"/>
          <w:szCs w:val="28"/>
        </w:rPr>
        <w:t>Address</w:t>
      </w:r>
      <w:r>
        <w:rPr>
          <w:rFonts w:ascii="Times New Roman" w:hAnsi="Times New Roman" w:cs="Times New Roman"/>
          <w:sz w:val="28"/>
          <w:szCs w:val="28"/>
          <w:lang w:val="ru-RU"/>
        </w:rPr>
        <w:t xml:space="preserve"> </w:t>
      </w:r>
      <w:r>
        <w:rPr>
          <w:rFonts w:ascii="Times New Roman" w:hAnsi="Times New Roman" w:cs="Times New Roman"/>
          <w:sz w:val="28"/>
          <w:szCs w:val="28"/>
        </w:rPr>
        <w:t>Translation</w:t>
      </w:r>
      <w:r>
        <w:rPr>
          <w:rFonts w:ascii="Times New Roman" w:hAnsi="Times New Roman" w:cs="Times New Roman"/>
          <w:sz w:val="28"/>
          <w:szCs w:val="28"/>
          <w:lang w:val="ru-RU"/>
        </w:rPr>
        <w:t>), динамическая (</w:t>
      </w:r>
      <w:r>
        <w:rPr>
          <w:rFonts w:ascii="Times New Roman" w:hAnsi="Times New Roman" w:cs="Times New Roman"/>
          <w:sz w:val="28"/>
          <w:szCs w:val="28"/>
        </w:rPr>
        <w:t>Dynamic</w:t>
      </w:r>
      <w:r>
        <w:rPr>
          <w:rFonts w:ascii="Times New Roman" w:hAnsi="Times New Roman" w:cs="Times New Roman"/>
          <w:sz w:val="28"/>
          <w:szCs w:val="28"/>
          <w:lang w:val="ru-RU"/>
        </w:rPr>
        <w:t xml:space="preserve"> </w:t>
      </w:r>
      <w:r>
        <w:rPr>
          <w:rFonts w:ascii="Times New Roman" w:hAnsi="Times New Roman" w:cs="Times New Roman"/>
          <w:sz w:val="28"/>
          <w:szCs w:val="28"/>
        </w:rPr>
        <w:t>Address</w:t>
      </w:r>
      <w:r>
        <w:rPr>
          <w:rFonts w:ascii="Times New Roman" w:hAnsi="Times New Roman" w:cs="Times New Roman"/>
          <w:sz w:val="28"/>
          <w:szCs w:val="28"/>
          <w:lang w:val="ru-RU"/>
        </w:rPr>
        <w:t xml:space="preserve"> </w:t>
      </w:r>
      <w:proofErr w:type="gramStart"/>
      <w:r>
        <w:rPr>
          <w:rFonts w:ascii="Times New Roman" w:hAnsi="Times New Roman" w:cs="Times New Roman"/>
          <w:sz w:val="28"/>
          <w:szCs w:val="28"/>
        </w:rPr>
        <w:t>Translation</w:t>
      </w:r>
      <w:r>
        <w:rPr>
          <w:rFonts w:ascii="Times New Roman" w:hAnsi="Times New Roman" w:cs="Times New Roman"/>
          <w:sz w:val="28"/>
          <w:szCs w:val="28"/>
          <w:lang w:val="ru-RU"/>
        </w:rPr>
        <w:t xml:space="preserve"> )</w:t>
      </w:r>
      <w:proofErr w:type="gramEnd"/>
      <w:r>
        <w:rPr>
          <w:rFonts w:ascii="Times New Roman" w:hAnsi="Times New Roman" w:cs="Times New Roman"/>
          <w:sz w:val="28"/>
          <w:szCs w:val="28"/>
          <w:lang w:val="ru-RU"/>
        </w:rPr>
        <w:t>, маскарадная (</w:t>
      </w:r>
      <w:r>
        <w:rPr>
          <w:rFonts w:ascii="Times New Roman" w:hAnsi="Times New Roman" w:cs="Times New Roman"/>
          <w:sz w:val="28"/>
          <w:szCs w:val="28"/>
        </w:rPr>
        <w:t>NAPT</w:t>
      </w:r>
      <w:r>
        <w:rPr>
          <w:rFonts w:ascii="Times New Roman" w:hAnsi="Times New Roman" w:cs="Times New Roman"/>
          <w:sz w:val="28"/>
          <w:szCs w:val="28"/>
          <w:lang w:val="ru-RU"/>
        </w:rPr>
        <w:t xml:space="preserve">, </w:t>
      </w:r>
      <w:r>
        <w:rPr>
          <w:rFonts w:ascii="Times New Roman" w:hAnsi="Times New Roman" w:cs="Times New Roman"/>
          <w:sz w:val="28"/>
          <w:szCs w:val="28"/>
        </w:rPr>
        <w:t>NAT</w:t>
      </w:r>
      <w:r>
        <w:rPr>
          <w:rFonts w:ascii="Times New Roman" w:hAnsi="Times New Roman" w:cs="Times New Roman"/>
          <w:sz w:val="28"/>
          <w:szCs w:val="28"/>
          <w:lang w:val="ru-RU"/>
        </w:rPr>
        <w:t xml:space="preserve"> </w:t>
      </w:r>
      <w:r>
        <w:rPr>
          <w:rFonts w:ascii="Times New Roman" w:hAnsi="Times New Roman" w:cs="Times New Roman"/>
          <w:sz w:val="28"/>
          <w:szCs w:val="28"/>
        </w:rPr>
        <w:t>Overload</w:t>
      </w:r>
      <w:r>
        <w:rPr>
          <w:rFonts w:ascii="Times New Roman" w:hAnsi="Times New Roman" w:cs="Times New Roman"/>
          <w:sz w:val="28"/>
          <w:szCs w:val="28"/>
          <w:lang w:val="ru-RU"/>
        </w:rPr>
        <w:t xml:space="preserve">, </w:t>
      </w:r>
      <w:r>
        <w:rPr>
          <w:rFonts w:ascii="Times New Roman" w:hAnsi="Times New Roman" w:cs="Times New Roman"/>
          <w:sz w:val="28"/>
          <w:szCs w:val="28"/>
        </w:rPr>
        <w:t>PAT</w:t>
      </w:r>
      <w:r>
        <w:rPr>
          <w:rFonts w:ascii="Times New Roman" w:hAnsi="Times New Roman" w:cs="Times New Roman"/>
          <w:sz w:val="28"/>
          <w:szCs w:val="28"/>
          <w:lang w:val="ru-RU"/>
        </w:rPr>
        <w:t>).</w:t>
      </w:r>
    </w:p>
    <w:p w14:paraId="24D9CE1F" w14:textId="77777777" w:rsidR="00F72ABA" w:rsidRDefault="00F72ABA" w:rsidP="00F72ABA">
      <w:pPr>
        <w:rPr>
          <w:rFonts w:ascii="Times New Roman" w:hAnsi="Times New Roman" w:cs="Times New Roman"/>
          <w:sz w:val="28"/>
          <w:szCs w:val="28"/>
          <w:lang w:val="ru-RU"/>
        </w:rPr>
      </w:pPr>
      <w:r w:rsidRPr="001B5265">
        <w:rPr>
          <w:rFonts w:ascii="Times New Roman" w:hAnsi="Times New Roman" w:cs="Times New Roman"/>
          <w:color w:val="5B9BD5" w:themeColor="accent1"/>
          <w:sz w:val="28"/>
          <w:szCs w:val="28"/>
          <w:lang w:val="ru-RU"/>
        </w:rPr>
        <w:t xml:space="preserve">Статический </w:t>
      </w:r>
      <w:r w:rsidRPr="001B5265">
        <w:rPr>
          <w:rFonts w:ascii="Times New Roman" w:hAnsi="Times New Roman" w:cs="Times New Roman"/>
          <w:color w:val="5B9BD5" w:themeColor="accent1"/>
          <w:sz w:val="28"/>
          <w:szCs w:val="28"/>
        </w:rPr>
        <w:t>NAT</w:t>
      </w:r>
      <w:r w:rsidRPr="001B5265">
        <w:rPr>
          <w:rFonts w:ascii="Times New Roman" w:hAnsi="Times New Roman" w:cs="Times New Roman"/>
          <w:color w:val="5B9BD5" w:themeColor="accent1"/>
          <w:sz w:val="28"/>
          <w:szCs w:val="28"/>
          <w:lang w:val="ru-RU"/>
        </w:rPr>
        <w:t xml:space="preserve"> </w:t>
      </w:r>
      <w:r>
        <w:rPr>
          <w:rFonts w:ascii="Times New Roman" w:hAnsi="Times New Roman" w:cs="Times New Roman"/>
          <w:sz w:val="28"/>
          <w:szCs w:val="28"/>
          <w:lang w:val="ru-RU"/>
        </w:rPr>
        <w:t xml:space="preserve">— Отображение </w:t>
      </w:r>
      <w:r w:rsidRPr="001B5265">
        <w:rPr>
          <w:rFonts w:ascii="Times New Roman" w:hAnsi="Times New Roman" w:cs="Times New Roman"/>
          <w:color w:val="ED7D31" w:themeColor="accent2"/>
          <w:sz w:val="28"/>
          <w:szCs w:val="28"/>
          <w:lang w:val="ru-RU"/>
        </w:rPr>
        <w:t xml:space="preserve">незарегистрированного </w:t>
      </w:r>
      <w:r w:rsidRPr="001B5265">
        <w:rPr>
          <w:rFonts w:ascii="Times New Roman" w:hAnsi="Times New Roman" w:cs="Times New Roman"/>
          <w:color w:val="ED7D31" w:themeColor="accent2"/>
          <w:sz w:val="28"/>
          <w:szCs w:val="28"/>
        </w:rPr>
        <w:t>IP</w:t>
      </w:r>
      <w:r w:rsidRPr="001B5265">
        <w:rPr>
          <w:rFonts w:ascii="Times New Roman" w:hAnsi="Times New Roman" w:cs="Times New Roman"/>
          <w:color w:val="ED7D31" w:themeColor="accent2"/>
          <w:sz w:val="28"/>
          <w:szCs w:val="28"/>
          <w:lang w:val="ru-RU"/>
        </w:rPr>
        <w:t xml:space="preserve"> адреса на зарегистрированный </w:t>
      </w:r>
      <w:r w:rsidRPr="001B5265">
        <w:rPr>
          <w:rFonts w:ascii="Times New Roman" w:hAnsi="Times New Roman" w:cs="Times New Roman"/>
          <w:color w:val="ED7D31" w:themeColor="accent2"/>
          <w:sz w:val="28"/>
          <w:szCs w:val="28"/>
        </w:rPr>
        <w:t>IP</w:t>
      </w:r>
      <w:r w:rsidRPr="001B5265">
        <w:rPr>
          <w:rFonts w:ascii="Times New Roman" w:hAnsi="Times New Roman" w:cs="Times New Roman"/>
          <w:color w:val="ED7D31" w:themeColor="accent2"/>
          <w:sz w:val="28"/>
          <w:szCs w:val="28"/>
          <w:lang w:val="ru-RU"/>
        </w:rPr>
        <w:t xml:space="preserve"> адрес на основании один к одному</w:t>
      </w:r>
      <w:r>
        <w:rPr>
          <w:rFonts w:ascii="Times New Roman" w:hAnsi="Times New Roman" w:cs="Times New Roman"/>
          <w:sz w:val="28"/>
          <w:szCs w:val="28"/>
          <w:lang w:val="ru-RU"/>
        </w:rPr>
        <w:t>. Особенно полезно, когда устройство должно быть доступным снаружи сети.</w:t>
      </w:r>
    </w:p>
    <w:p w14:paraId="52C5491D" w14:textId="77777777" w:rsidR="00F72ABA" w:rsidRDefault="00F72ABA" w:rsidP="00F72ABA">
      <w:pPr>
        <w:rPr>
          <w:rFonts w:ascii="Times New Roman" w:hAnsi="Times New Roman" w:cs="Times New Roman"/>
          <w:sz w:val="28"/>
          <w:szCs w:val="28"/>
          <w:lang w:val="ru-RU"/>
        </w:rPr>
      </w:pPr>
      <w:r w:rsidRPr="001B5265">
        <w:rPr>
          <w:rFonts w:ascii="Times New Roman" w:hAnsi="Times New Roman" w:cs="Times New Roman"/>
          <w:color w:val="5B9BD5" w:themeColor="accent1"/>
          <w:sz w:val="28"/>
          <w:szCs w:val="28"/>
          <w:lang w:val="ru-RU"/>
        </w:rPr>
        <w:t xml:space="preserve">Динамический </w:t>
      </w:r>
      <w:r w:rsidRPr="001B5265">
        <w:rPr>
          <w:rFonts w:ascii="Times New Roman" w:hAnsi="Times New Roman" w:cs="Times New Roman"/>
          <w:color w:val="5B9BD5" w:themeColor="accent1"/>
          <w:sz w:val="28"/>
          <w:szCs w:val="28"/>
        </w:rPr>
        <w:t>NAT</w:t>
      </w:r>
      <w:r w:rsidRPr="001B5265">
        <w:rPr>
          <w:rFonts w:ascii="Times New Roman" w:hAnsi="Times New Roman" w:cs="Times New Roman"/>
          <w:color w:val="5B9BD5" w:themeColor="accent1"/>
          <w:sz w:val="28"/>
          <w:szCs w:val="28"/>
          <w:lang w:val="ru-RU"/>
        </w:rPr>
        <w:t xml:space="preserve"> </w:t>
      </w:r>
      <w:r>
        <w:rPr>
          <w:rFonts w:ascii="Times New Roman" w:hAnsi="Times New Roman" w:cs="Times New Roman"/>
          <w:sz w:val="28"/>
          <w:szCs w:val="28"/>
          <w:lang w:val="ru-RU"/>
        </w:rPr>
        <w:t xml:space="preserve">— Отображает </w:t>
      </w:r>
      <w:r w:rsidRPr="001B5265">
        <w:rPr>
          <w:rFonts w:ascii="Times New Roman" w:hAnsi="Times New Roman" w:cs="Times New Roman"/>
          <w:color w:val="ED7D31" w:themeColor="accent2"/>
          <w:sz w:val="28"/>
          <w:szCs w:val="28"/>
          <w:lang w:val="ru-RU"/>
        </w:rPr>
        <w:t xml:space="preserve">незарегистрированный </w:t>
      </w:r>
      <w:r w:rsidRPr="001B5265">
        <w:rPr>
          <w:rFonts w:ascii="Times New Roman" w:hAnsi="Times New Roman" w:cs="Times New Roman"/>
          <w:color w:val="ED7D31" w:themeColor="accent2"/>
          <w:sz w:val="28"/>
          <w:szCs w:val="28"/>
        </w:rPr>
        <w:t>IP</w:t>
      </w:r>
      <w:r w:rsidRPr="001B5265">
        <w:rPr>
          <w:rFonts w:ascii="Times New Roman" w:hAnsi="Times New Roman" w:cs="Times New Roman"/>
          <w:color w:val="ED7D31" w:themeColor="accent2"/>
          <w:sz w:val="28"/>
          <w:szCs w:val="28"/>
          <w:lang w:val="ru-RU"/>
        </w:rPr>
        <w:t xml:space="preserve"> </w:t>
      </w:r>
      <w:r>
        <w:rPr>
          <w:rFonts w:ascii="Times New Roman" w:hAnsi="Times New Roman" w:cs="Times New Roman"/>
          <w:sz w:val="28"/>
          <w:szCs w:val="28"/>
          <w:lang w:val="ru-RU"/>
        </w:rPr>
        <w:t xml:space="preserve">адрес на </w:t>
      </w:r>
      <w:r w:rsidRPr="001B5265">
        <w:rPr>
          <w:rFonts w:ascii="Times New Roman" w:hAnsi="Times New Roman" w:cs="Times New Roman"/>
          <w:color w:val="ED7D31" w:themeColor="accent2"/>
          <w:sz w:val="28"/>
          <w:szCs w:val="28"/>
          <w:lang w:val="ru-RU"/>
        </w:rPr>
        <w:t xml:space="preserve">зарегистрированный </w:t>
      </w:r>
      <w:r>
        <w:rPr>
          <w:rFonts w:ascii="Times New Roman" w:hAnsi="Times New Roman" w:cs="Times New Roman"/>
          <w:sz w:val="28"/>
          <w:szCs w:val="28"/>
          <w:lang w:val="ru-RU"/>
        </w:rPr>
        <w:t xml:space="preserve">адрес </w:t>
      </w:r>
      <w:r w:rsidRPr="001B5265">
        <w:rPr>
          <w:rFonts w:ascii="Times New Roman" w:hAnsi="Times New Roman" w:cs="Times New Roman"/>
          <w:color w:val="ED7D31" w:themeColor="accent2"/>
          <w:sz w:val="28"/>
          <w:szCs w:val="28"/>
          <w:lang w:val="ru-RU"/>
        </w:rPr>
        <w:t xml:space="preserve">от группы зарегистрированных </w:t>
      </w:r>
      <w:r w:rsidRPr="001B5265">
        <w:rPr>
          <w:rFonts w:ascii="Times New Roman" w:hAnsi="Times New Roman" w:cs="Times New Roman"/>
          <w:color w:val="ED7D31" w:themeColor="accent2"/>
          <w:sz w:val="28"/>
          <w:szCs w:val="28"/>
        </w:rPr>
        <w:t>IP</w:t>
      </w:r>
      <w:r w:rsidRPr="001B5265">
        <w:rPr>
          <w:rFonts w:ascii="Times New Roman" w:hAnsi="Times New Roman" w:cs="Times New Roman"/>
          <w:color w:val="ED7D31" w:themeColor="accent2"/>
          <w:sz w:val="28"/>
          <w:szCs w:val="28"/>
          <w:lang w:val="ru-RU"/>
        </w:rPr>
        <w:t xml:space="preserve"> адресов</w:t>
      </w:r>
      <w:r>
        <w:rPr>
          <w:rFonts w:ascii="Times New Roman" w:hAnsi="Times New Roman" w:cs="Times New Roman"/>
          <w:sz w:val="28"/>
          <w:szCs w:val="28"/>
          <w:lang w:val="ru-RU"/>
        </w:rPr>
        <w:t xml:space="preserve">. Динамический </w:t>
      </w:r>
      <w:r>
        <w:rPr>
          <w:rFonts w:ascii="Times New Roman" w:hAnsi="Times New Roman" w:cs="Times New Roman"/>
          <w:sz w:val="28"/>
          <w:szCs w:val="28"/>
        </w:rPr>
        <w:lastRenderedPageBreak/>
        <w:t>NAT</w:t>
      </w:r>
      <w:r>
        <w:rPr>
          <w:rFonts w:ascii="Times New Roman" w:hAnsi="Times New Roman" w:cs="Times New Roman"/>
          <w:sz w:val="28"/>
          <w:szCs w:val="28"/>
          <w:lang w:val="ru-RU"/>
        </w:rPr>
        <w:t xml:space="preserve"> также устанавливает непосредственное отображение между незарегистрированным и зарегистрированным адресом, но отображение может меняться в зависимости от зарегистрированного адреса, доступного в пуле адресов, во время коммуникации.</w:t>
      </w:r>
    </w:p>
    <w:p w14:paraId="7592ACCE" w14:textId="77777777" w:rsidR="00F72ABA" w:rsidRDefault="00F72ABA" w:rsidP="00F72ABA">
      <w:pPr>
        <w:rPr>
          <w:rFonts w:ascii="Times New Roman" w:hAnsi="Times New Roman" w:cs="Times New Roman"/>
          <w:sz w:val="28"/>
          <w:szCs w:val="28"/>
          <w:lang w:val="ru-RU"/>
        </w:rPr>
      </w:pPr>
      <w:r w:rsidRPr="001B5265">
        <w:rPr>
          <w:rFonts w:ascii="Times New Roman" w:hAnsi="Times New Roman" w:cs="Times New Roman"/>
          <w:color w:val="5B9BD5" w:themeColor="accent1"/>
          <w:sz w:val="28"/>
          <w:szCs w:val="28"/>
          <w:lang w:val="ru-RU"/>
        </w:rPr>
        <w:t xml:space="preserve">Перегруженный </w:t>
      </w:r>
      <w:r w:rsidRPr="001B5265">
        <w:rPr>
          <w:rFonts w:ascii="Times New Roman" w:hAnsi="Times New Roman" w:cs="Times New Roman"/>
          <w:color w:val="5B9BD5" w:themeColor="accent1"/>
          <w:sz w:val="28"/>
          <w:szCs w:val="28"/>
        </w:rPr>
        <w:t>NAT</w:t>
      </w:r>
      <w:r w:rsidRPr="001B5265">
        <w:rPr>
          <w:rFonts w:ascii="Times New Roman" w:hAnsi="Times New Roman" w:cs="Times New Roman"/>
          <w:color w:val="5B9BD5" w:themeColor="accent1"/>
          <w:sz w:val="28"/>
          <w:szCs w:val="28"/>
          <w:lang w:val="ru-RU"/>
        </w:rPr>
        <w:t xml:space="preserve"> </w:t>
      </w:r>
      <w:r>
        <w:rPr>
          <w:rFonts w:ascii="Times New Roman" w:hAnsi="Times New Roman" w:cs="Times New Roman"/>
          <w:sz w:val="28"/>
          <w:szCs w:val="28"/>
          <w:lang w:val="ru-RU"/>
        </w:rPr>
        <w:t>(</w:t>
      </w:r>
      <w:r>
        <w:rPr>
          <w:rFonts w:ascii="Times New Roman" w:hAnsi="Times New Roman" w:cs="Times New Roman"/>
          <w:sz w:val="28"/>
          <w:szCs w:val="28"/>
        </w:rPr>
        <w:t>NAPT</w:t>
      </w:r>
      <w:r>
        <w:rPr>
          <w:rFonts w:ascii="Times New Roman" w:hAnsi="Times New Roman" w:cs="Times New Roman"/>
          <w:sz w:val="28"/>
          <w:szCs w:val="28"/>
          <w:lang w:val="ru-RU"/>
        </w:rPr>
        <w:t xml:space="preserve">, </w:t>
      </w:r>
      <w:r>
        <w:rPr>
          <w:rFonts w:ascii="Times New Roman" w:hAnsi="Times New Roman" w:cs="Times New Roman"/>
          <w:sz w:val="28"/>
          <w:szCs w:val="28"/>
        </w:rPr>
        <w:t>NAT</w:t>
      </w:r>
      <w:r>
        <w:rPr>
          <w:rFonts w:ascii="Times New Roman" w:hAnsi="Times New Roman" w:cs="Times New Roman"/>
          <w:sz w:val="28"/>
          <w:szCs w:val="28"/>
          <w:lang w:val="ru-RU"/>
        </w:rPr>
        <w:t xml:space="preserve"> </w:t>
      </w:r>
      <w:r>
        <w:rPr>
          <w:rFonts w:ascii="Times New Roman" w:hAnsi="Times New Roman" w:cs="Times New Roman"/>
          <w:sz w:val="28"/>
          <w:szCs w:val="28"/>
        </w:rPr>
        <w:t>Overload</w:t>
      </w:r>
      <w:r>
        <w:rPr>
          <w:rFonts w:ascii="Times New Roman" w:hAnsi="Times New Roman" w:cs="Times New Roman"/>
          <w:sz w:val="28"/>
          <w:szCs w:val="28"/>
          <w:lang w:val="ru-RU"/>
        </w:rPr>
        <w:t xml:space="preserve">, </w:t>
      </w:r>
      <w:r>
        <w:rPr>
          <w:rFonts w:ascii="Times New Roman" w:hAnsi="Times New Roman" w:cs="Times New Roman"/>
          <w:sz w:val="28"/>
          <w:szCs w:val="28"/>
        </w:rPr>
        <w:t>PAT</w:t>
      </w:r>
      <w:r>
        <w:rPr>
          <w:rFonts w:ascii="Times New Roman" w:hAnsi="Times New Roman" w:cs="Times New Roman"/>
          <w:sz w:val="28"/>
          <w:szCs w:val="28"/>
          <w:lang w:val="ru-RU"/>
        </w:rPr>
        <w:t xml:space="preserve">, маскарадинг) — форма динамического </w:t>
      </w:r>
      <w:r>
        <w:rPr>
          <w:rFonts w:ascii="Times New Roman" w:hAnsi="Times New Roman" w:cs="Times New Roman"/>
          <w:sz w:val="28"/>
          <w:szCs w:val="28"/>
        </w:rPr>
        <w:t>NAT</w:t>
      </w:r>
      <w:r>
        <w:rPr>
          <w:rFonts w:ascii="Times New Roman" w:hAnsi="Times New Roman" w:cs="Times New Roman"/>
          <w:sz w:val="28"/>
          <w:szCs w:val="28"/>
          <w:lang w:val="ru-RU"/>
        </w:rPr>
        <w:t xml:space="preserve">, который отображает </w:t>
      </w:r>
      <w:r w:rsidRPr="001B5265">
        <w:rPr>
          <w:rFonts w:ascii="Times New Roman" w:hAnsi="Times New Roman" w:cs="Times New Roman"/>
          <w:color w:val="ED7D31" w:themeColor="accent2"/>
          <w:sz w:val="28"/>
          <w:szCs w:val="28"/>
          <w:lang w:val="ru-RU"/>
        </w:rPr>
        <w:t xml:space="preserve">несколько незарегистрированных адресов </w:t>
      </w:r>
      <w:r>
        <w:rPr>
          <w:rFonts w:ascii="Times New Roman" w:hAnsi="Times New Roman" w:cs="Times New Roman"/>
          <w:sz w:val="28"/>
          <w:szCs w:val="28"/>
          <w:lang w:val="ru-RU"/>
        </w:rPr>
        <w:t xml:space="preserve">в </w:t>
      </w:r>
      <w:r w:rsidRPr="001B5265">
        <w:rPr>
          <w:rFonts w:ascii="Times New Roman" w:hAnsi="Times New Roman" w:cs="Times New Roman"/>
          <w:color w:val="ED7D31" w:themeColor="accent2"/>
          <w:sz w:val="28"/>
          <w:szCs w:val="28"/>
          <w:lang w:val="ru-RU"/>
        </w:rPr>
        <w:t xml:space="preserve">единственный зарегистрированный </w:t>
      </w:r>
      <w:r w:rsidRPr="001B5265">
        <w:rPr>
          <w:rFonts w:ascii="Times New Roman" w:hAnsi="Times New Roman" w:cs="Times New Roman"/>
          <w:color w:val="ED7D31" w:themeColor="accent2"/>
          <w:sz w:val="28"/>
          <w:szCs w:val="28"/>
        </w:rPr>
        <w:t>IP</w:t>
      </w:r>
      <w:r w:rsidRPr="001B5265">
        <w:rPr>
          <w:rFonts w:ascii="Times New Roman" w:hAnsi="Times New Roman" w:cs="Times New Roman"/>
          <w:color w:val="ED7D31" w:themeColor="accent2"/>
          <w:sz w:val="28"/>
          <w:szCs w:val="28"/>
          <w:lang w:val="ru-RU"/>
        </w:rPr>
        <w:t xml:space="preserve"> адрес,</w:t>
      </w:r>
      <w:r>
        <w:rPr>
          <w:rFonts w:ascii="Times New Roman" w:hAnsi="Times New Roman" w:cs="Times New Roman"/>
          <w:sz w:val="28"/>
          <w:szCs w:val="28"/>
          <w:lang w:val="ru-RU"/>
        </w:rPr>
        <w:t xml:space="preserve"> используя </w:t>
      </w:r>
      <w:r w:rsidRPr="001B5265">
        <w:rPr>
          <w:rFonts w:ascii="Times New Roman" w:hAnsi="Times New Roman" w:cs="Times New Roman"/>
          <w:color w:val="ED7D31" w:themeColor="accent2"/>
          <w:sz w:val="28"/>
          <w:szCs w:val="28"/>
          <w:lang w:val="ru-RU"/>
        </w:rPr>
        <w:t>различные порты</w:t>
      </w:r>
      <w:r>
        <w:rPr>
          <w:rFonts w:ascii="Times New Roman" w:hAnsi="Times New Roman" w:cs="Times New Roman"/>
          <w:sz w:val="28"/>
          <w:szCs w:val="28"/>
          <w:lang w:val="ru-RU"/>
        </w:rPr>
        <w:t xml:space="preserve">. Известен также как </w:t>
      </w:r>
      <w:r>
        <w:rPr>
          <w:rFonts w:ascii="Times New Roman" w:hAnsi="Times New Roman" w:cs="Times New Roman"/>
          <w:sz w:val="28"/>
          <w:szCs w:val="28"/>
        </w:rPr>
        <w:t>PAT</w:t>
      </w:r>
      <w:r>
        <w:rPr>
          <w:rFonts w:ascii="Times New Roman" w:hAnsi="Times New Roman" w:cs="Times New Roman"/>
          <w:sz w:val="28"/>
          <w:szCs w:val="28"/>
          <w:lang w:val="ru-RU"/>
        </w:rPr>
        <w:t xml:space="preserve"> (</w:t>
      </w:r>
      <w:r>
        <w:rPr>
          <w:rFonts w:ascii="Times New Roman" w:hAnsi="Times New Roman" w:cs="Times New Roman"/>
          <w:sz w:val="28"/>
          <w:szCs w:val="28"/>
        </w:rPr>
        <w:t>Port</w:t>
      </w:r>
      <w:r>
        <w:rPr>
          <w:rFonts w:ascii="Times New Roman" w:hAnsi="Times New Roman" w:cs="Times New Roman"/>
          <w:sz w:val="28"/>
          <w:szCs w:val="28"/>
          <w:lang w:val="ru-RU"/>
        </w:rPr>
        <w:t xml:space="preserve"> </w:t>
      </w:r>
      <w:r>
        <w:rPr>
          <w:rFonts w:ascii="Times New Roman" w:hAnsi="Times New Roman" w:cs="Times New Roman"/>
          <w:sz w:val="28"/>
          <w:szCs w:val="28"/>
        </w:rPr>
        <w:t>Address</w:t>
      </w:r>
      <w:r>
        <w:rPr>
          <w:rFonts w:ascii="Times New Roman" w:hAnsi="Times New Roman" w:cs="Times New Roman"/>
          <w:sz w:val="28"/>
          <w:szCs w:val="28"/>
          <w:lang w:val="ru-RU"/>
        </w:rPr>
        <w:t xml:space="preserve"> </w:t>
      </w:r>
      <w:r>
        <w:rPr>
          <w:rFonts w:ascii="Times New Roman" w:hAnsi="Times New Roman" w:cs="Times New Roman"/>
          <w:sz w:val="28"/>
          <w:szCs w:val="28"/>
        </w:rPr>
        <w:t>Translation</w:t>
      </w:r>
      <w:r>
        <w:rPr>
          <w:rFonts w:ascii="Times New Roman" w:hAnsi="Times New Roman" w:cs="Times New Roman"/>
          <w:sz w:val="28"/>
          <w:szCs w:val="28"/>
          <w:lang w:val="ru-RU"/>
        </w:rPr>
        <w:t>)</w:t>
      </w:r>
    </w:p>
    <w:p w14:paraId="16FC61C9" w14:textId="77777777" w:rsidR="00F72ABA" w:rsidRDefault="00F72ABA" w:rsidP="00F72ABA">
      <w:pPr>
        <w:rPr>
          <w:rFonts w:ascii="Times New Roman" w:hAnsi="Times New Roman" w:cs="Times New Roman"/>
          <w:sz w:val="28"/>
          <w:szCs w:val="28"/>
          <w:lang w:val="ru-RU"/>
        </w:rPr>
      </w:pPr>
      <w:r>
        <w:rPr>
          <w:rFonts w:ascii="Times New Roman" w:hAnsi="Times New Roman" w:cs="Times New Roman"/>
          <w:sz w:val="28"/>
          <w:szCs w:val="28"/>
          <w:lang w:val="ru-RU"/>
        </w:rPr>
        <w:t>При перегрузке, каждый компьютер в частной сети транслируется в тот же самый адрес, но с различным номером порта.</w:t>
      </w:r>
    </w:p>
    <w:p w14:paraId="6B4014BD" w14:textId="77777777" w:rsidR="00F72ABA" w:rsidRDefault="00F72ABA" w:rsidP="00F72ABA">
      <w:pPr>
        <w:rPr>
          <w:rFonts w:ascii="Times New Roman" w:hAnsi="Times New Roman" w:cs="Times New Roman"/>
          <w:sz w:val="28"/>
          <w:szCs w:val="28"/>
          <w:lang w:val="ru-RU"/>
        </w:rPr>
      </w:pPr>
      <w:r w:rsidRPr="001B5265">
        <w:rPr>
          <w:rFonts w:ascii="Times New Roman" w:hAnsi="Times New Roman" w:cs="Times New Roman"/>
          <w:color w:val="5B9BD5" w:themeColor="accent1"/>
          <w:sz w:val="28"/>
          <w:szCs w:val="28"/>
          <w:lang w:val="ru-RU"/>
        </w:rPr>
        <w:t xml:space="preserve">Маскарадинг </w:t>
      </w:r>
      <w:r>
        <w:rPr>
          <w:rFonts w:ascii="Times New Roman" w:hAnsi="Times New Roman" w:cs="Times New Roman"/>
          <w:sz w:val="28"/>
          <w:szCs w:val="28"/>
          <w:lang w:val="ru-RU"/>
        </w:rPr>
        <w:t xml:space="preserve">(англ. </w:t>
      </w:r>
      <w:r>
        <w:rPr>
          <w:rFonts w:ascii="Times New Roman" w:hAnsi="Times New Roman" w:cs="Times New Roman"/>
          <w:sz w:val="28"/>
          <w:szCs w:val="28"/>
        </w:rPr>
        <w:t>Masquerading</w:t>
      </w:r>
      <w:r>
        <w:rPr>
          <w:rFonts w:ascii="Times New Roman" w:hAnsi="Times New Roman" w:cs="Times New Roman"/>
          <w:sz w:val="28"/>
          <w:szCs w:val="28"/>
          <w:lang w:val="ru-RU"/>
        </w:rPr>
        <w:t xml:space="preserve">) — тип трансляции сетевого адреса, при которой </w:t>
      </w:r>
      <w:r w:rsidRPr="001B5265">
        <w:rPr>
          <w:rFonts w:ascii="Times New Roman" w:hAnsi="Times New Roman" w:cs="Times New Roman"/>
          <w:color w:val="ED7D31" w:themeColor="accent2"/>
          <w:sz w:val="28"/>
          <w:szCs w:val="28"/>
          <w:lang w:val="ru-RU"/>
        </w:rPr>
        <w:t>адрес отправителя подставляется динамически</w:t>
      </w:r>
      <w:r>
        <w:rPr>
          <w:rFonts w:ascii="Times New Roman" w:hAnsi="Times New Roman" w:cs="Times New Roman"/>
          <w:sz w:val="28"/>
          <w:szCs w:val="28"/>
          <w:lang w:val="ru-RU"/>
        </w:rPr>
        <w:t xml:space="preserve">, в зависимости от назначенного интерфейсу адреса. Разделение </w:t>
      </w:r>
      <w:r>
        <w:rPr>
          <w:rFonts w:ascii="Times New Roman" w:hAnsi="Times New Roman" w:cs="Times New Roman"/>
          <w:sz w:val="28"/>
          <w:szCs w:val="28"/>
        </w:rPr>
        <w:t>SNAT</w:t>
      </w:r>
      <w:r>
        <w:rPr>
          <w:rFonts w:ascii="Times New Roman" w:hAnsi="Times New Roman" w:cs="Times New Roman"/>
          <w:sz w:val="28"/>
          <w:szCs w:val="28"/>
          <w:lang w:val="ru-RU"/>
        </w:rPr>
        <w:t xml:space="preserve"> (</w:t>
      </w:r>
      <w:r>
        <w:rPr>
          <w:rFonts w:ascii="Times New Roman" w:hAnsi="Times New Roman" w:cs="Times New Roman"/>
          <w:sz w:val="28"/>
          <w:szCs w:val="28"/>
        </w:rPr>
        <w:t>source</w:t>
      </w:r>
      <w:r>
        <w:rPr>
          <w:rFonts w:ascii="Times New Roman" w:hAnsi="Times New Roman" w:cs="Times New Roman"/>
          <w:sz w:val="28"/>
          <w:szCs w:val="28"/>
          <w:lang w:val="ru-RU"/>
        </w:rPr>
        <w:t xml:space="preserve"> </w:t>
      </w:r>
      <w:r>
        <w:rPr>
          <w:rFonts w:ascii="Times New Roman" w:hAnsi="Times New Roman" w:cs="Times New Roman"/>
          <w:sz w:val="28"/>
          <w:szCs w:val="28"/>
        </w:rPr>
        <w:t>NAT</w:t>
      </w:r>
      <w:r>
        <w:rPr>
          <w:rFonts w:ascii="Times New Roman" w:hAnsi="Times New Roman" w:cs="Times New Roman"/>
          <w:sz w:val="28"/>
          <w:szCs w:val="28"/>
          <w:lang w:val="ru-RU"/>
        </w:rPr>
        <w:t xml:space="preserve">) и маскарадинга характерно для </w:t>
      </w:r>
      <w:r>
        <w:rPr>
          <w:rFonts w:ascii="Times New Roman" w:hAnsi="Times New Roman" w:cs="Times New Roman"/>
          <w:sz w:val="28"/>
          <w:szCs w:val="28"/>
        </w:rPr>
        <w:t>iptables</w:t>
      </w:r>
      <w:r>
        <w:rPr>
          <w:rFonts w:ascii="Times New Roman" w:hAnsi="Times New Roman" w:cs="Times New Roman"/>
          <w:sz w:val="28"/>
          <w:szCs w:val="28"/>
          <w:lang w:val="ru-RU"/>
        </w:rPr>
        <w:t xml:space="preserve">, в маршрутизаторах </w:t>
      </w:r>
      <w:r>
        <w:rPr>
          <w:rFonts w:ascii="Times New Roman" w:hAnsi="Times New Roman" w:cs="Times New Roman"/>
          <w:sz w:val="28"/>
          <w:szCs w:val="28"/>
        </w:rPr>
        <w:t>cisco</w:t>
      </w:r>
      <w:r>
        <w:rPr>
          <w:rFonts w:ascii="Times New Roman" w:hAnsi="Times New Roman" w:cs="Times New Roman"/>
          <w:sz w:val="28"/>
          <w:szCs w:val="28"/>
          <w:lang w:val="ru-RU"/>
        </w:rPr>
        <w:t xml:space="preserve"> операция трансляции (</w:t>
      </w:r>
      <w:r>
        <w:rPr>
          <w:rFonts w:ascii="Times New Roman" w:hAnsi="Times New Roman" w:cs="Times New Roman"/>
          <w:sz w:val="28"/>
          <w:szCs w:val="28"/>
        </w:rPr>
        <w:t>ip</w:t>
      </w:r>
      <w:r>
        <w:rPr>
          <w:rFonts w:ascii="Times New Roman" w:hAnsi="Times New Roman" w:cs="Times New Roman"/>
          <w:sz w:val="28"/>
          <w:szCs w:val="28"/>
          <w:lang w:val="ru-RU"/>
        </w:rPr>
        <w:t xml:space="preserve"> </w:t>
      </w:r>
      <w:r>
        <w:rPr>
          <w:rFonts w:ascii="Times New Roman" w:hAnsi="Times New Roman" w:cs="Times New Roman"/>
          <w:sz w:val="28"/>
          <w:szCs w:val="28"/>
        </w:rPr>
        <w:t>nat</w:t>
      </w:r>
      <w:r>
        <w:rPr>
          <w:rFonts w:ascii="Times New Roman" w:hAnsi="Times New Roman" w:cs="Times New Roman"/>
          <w:sz w:val="28"/>
          <w:szCs w:val="28"/>
          <w:lang w:val="ru-RU"/>
        </w:rPr>
        <w:t xml:space="preserve"> </w:t>
      </w:r>
      <w:r>
        <w:rPr>
          <w:rFonts w:ascii="Times New Roman" w:hAnsi="Times New Roman" w:cs="Times New Roman"/>
          <w:sz w:val="28"/>
          <w:szCs w:val="28"/>
        </w:rPr>
        <w:t>source</w:t>
      </w:r>
      <w:r>
        <w:rPr>
          <w:rFonts w:ascii="Times New Roman" w:hAnsi="Times New Roman" w:cs="Times New Roman"/>
          <w:sz w:val="28"/>
          <w:szCs w:val="28"/>
          <w:lang w:val="ru-RU"/>
        </w:rPr>
        <w:t>) умеет работать как с заданными адресами, так и с интерфейсами (используя автоматически назначенный интерфейсу адрес).</w:t>
      </w:r>
    </w:p>
    <w:p w14:paraId="146883C2" w14:textId="77777777" w:rsidR="00F72ABA" w:rsidRDefault="00F72ABA" w:rsidP="00F72ABA">
      <w:pPr>
        <w:rPr>
          <w:rFonts w:ascii="Times New Roman" w:hAnsi="Times New Roman" w:cs="Times New Roman"/>
          <w:sz w:val="28"/>
          <w:szCs w:val="28"/>
          <w:lang w:val="ru-RU"/>
        </w:rPr>
      </w:pPr>
      <w:r>
        <w:rPr>
          <w:rFonts w:ascii="Times New Roman" w:hAnsi="Times New Roman" w:cs="Times New Roman"/>
          <w:sz w:val="28"/>
          <w:szCs w:val="28"/>
          <w:lang w:val="ru-RU"/>
        </w:rPr>
        <w:t xml:space="preserve">Ещё одной особенностью маскарадинга (в </w:t>
      </w:r>
      <w:r>
        <w:rPr>
          <w:rFonts w:ascii="Times New Roman" w:hAnsi="Times New Roman" w:cs="Times New Roman"/>
          <w:sz w:val="28"/>
          <w:szCs w:val="28"/>
        </w:rPr>
        <w:t>iptables</w:t>
      </w:r>
      <w:r>
        <w:rPr>
          <w:rFonts w:ascii="Times New Roman" w:hAnsi="Times New Roman" w:cs="Times New Roman"/>
          <w:sz w:val="28"/>
          <w:szCs w:val="28"/>
          <w:lang w:val="ru-RU"/>
        </w:rPr>
        <w:t>) является «забывание» про установленные трансляции при остановке (</w:t>
      </w:r>
      <w:r>
        <w:rPr>
          <w:rFonts w:ascii="Times New Roman" w:hAnsi="Times New Roman" w:cs="Times New Roman"/>
          <w:sz w:val="28"/>
          <w:szCs w:val="28"/>
        </w:rPr>
        <w:t>down</w:t>
      </w:r>
      <w:r>
        <w:rPr>
          <w:rFonts w:ascii="Times New Roman" w:hAnsi="Times New Roman" w:cs="Times New Roman"/>
          <w:sz w:val="28"/>
          <w:szCs w:val="28"/>
          <w:lang w:val="ru-RU"/>
        </w:rPr>
        <w:t xml:space="preserve">) интерфейса. Это связано с тем, что после поднятия интерфейса его адрес, вероятнее всего (в случае </w:t>
      </w:r>
      <w:r>
        <w:rPr>
          <w:rFonts w:ascii="Times New Roman" w:hAnsi="Times New Roman" w:cs="Times New Roman"/>
          <w:sz w:val="28"/>
          <w:szCs w:val="28"/>
        </w:rPr>
        <w:t>DHCP</w:t>
      </w:r>
      <w:r>
        <w:rPr>
          <w:rFonts w:ascii="Times New Roman" w:hAnsi="Times New Roman" w:cs="Times New Roman"/>
          <w:sz w:val="28"/>
          <w:szCs w:val="28"/>
          <w:lang w:val="ru-RU"/>
        </w:rPr>
        <w:t>/</w:t>
      </w:r>
      <w:r>
        <w:rPr>
          <w:rFonts w:ascii="Times New Roman" w:hAnsi="Times New Roman" w:cs="Times New Roman"/>
          <w:sz w:val="28"/>
          <w:szCs w:val="28"/>
        </w:rPr>
        <w:t>Dialup</w:t>
      </w:r>
      <w:r>
        <w:rPr>
          <w:rFonts w:ascii="Times New Roman" w:hAnsi="Times New Roman" w:cs="Times New Roman"/>
          <w:sz w:val="28"/>
          <w:szCs w:val="28"/>
          <w:lang w:val="ru-RU"/>
        </w:rPr>
        <w:t>) будет другим, и записи о ранее выполненных трансляциях не будут иметь смысла.</w:t>
      </w:r>
    </w:p>
    <w:p w14:paraId="08936EF0" w14:textId="77777777" w:rsidR="00F72ABA" w:rsidRDefault="00F72ABA" w:rsidP="001B5265">
      <w:pPr>
        <w:jc w:val="center"/>
        <w:rPr>
          <w:rFonts w:ascii="Times New Roman" w:hAnsi="Times New Roman" w:cs="Times New Roman"/>
          <w:b/>
          <w:bCs/>
          <w:sz w:val="28"/>
          <w:szCs w:val="28"/>
          <w:lang w:val="ru-RU"/>
        </w:rPr>
      </w:pPr>
      <w:r w:rsidRPr="001B5265">
        <w:rPr>
          <w:rFonts w:ascii="Times New Roman" w:hAnsi="Times New Roman" w:cs="Times New Roman"/>
          <w:b/>
          <w:bCs/>
          <w:color w:val="5B9BD5" w:themeColor="accent1"/>
          <w:sz w:val="28"/>
          <w:szCs w:val="28"/>
        </w:rPr>
        <w:t>NAT</w:t>
      </w:r>
      <w:r w:rsidRPr="001B5265">
        <w:rPr>
          <w:rFonts w:ascii="Times New Roman" w:hAnsi="Times New Roman" w:cs="Times New Roman"/>
          <w:b/>
          <w:bCs/>
          <w:color w:val="5B9BD5" w:themeColor="accent1"/>
          <w:sz w:val="28"/>
          <w:szCs w:val="28"/>
          <w:lang w:val="ru-RU"/>
        </w:rPr>
        <w:t xml:space="preserve"> выполняет три важных функции.</w:t>
      </w:r>
    </w:p>
    <w:p w14:paraId="1B13AF47" w14:textId="53A66D48" w:rsidR="00F72ABA" w:rsidRDefault="00F72ABA" w:rsidP="00F72ABA">
      <w:pPr>
        <w:rPr>
          <w:rFonts w:ascii="Times New Roman" w:hAnsi="Times New Roman" w:cs="Times New Roman"/>
          <w:sz w:val="28"/>
          <w:szCs w:val="28"/>
          <w:lang w:val="ru-RU"/>
        </w:rPr>
      </w:pPr>
      <w:r>
        <w:rPr>
          <w:rFonts w:ascii="Times New Roman" w:hAnsi="Times New Roman" w:cs="Times New Roman"/>
          <w:sz w:val="28"/>
          <w:szCs w:val="28"/>
          <w:lang w:val="ru-RU"/>
        </w:rPr>
        <w:t xml:space="preserve">Позволяет </w:t>
      </w:r>
      <w:r w:rsidRPr="001B5265">
        <w:rPr>
          <w:rFonts w:ascii="Times New Roman" w:hAnsi="Times New Roman" w:cs="Times New Roman"/>
          <w:color w:val="ED7D31" w:themeColor="accent2"/>
          <w:sz w:val="28"/>
          <w:szCs w:val="28"/>
          <w:lang w:val="ru-RU"/>
        </w:rPr>
        <w:t xml:space="preserve">сэкономить </w:t>
      </w:r>
      <w:r w:rsidRPr="001B5265">
        <w:rPr>
          <w:rFonts w:ascii="Times New Roman" w:hAnsi="Times New Roman" w:cs="Times New Roman"/>
          <w:color w:val="ED7D31" w:themeColor="accent2"/>
          <w:sz w:val="28"/>
          <w:szCs w:val="28"/>
        </w:rPr>
        <w:t>IP</w:t>
      </w:r>
      <w:r w:rsidRPr="001B5265">
        <w:rPr>
          <w:rFonts w:ascii="Times New Roman" w:hAnsi="Times New Roman" w:cs="Times New Roman"/>
          <w:color w:val="ED7D31" w:themeColor="accent2"/>
          <w:sz w:val="28"/>
          <w:szCs w:val="28"/>
          <w:lang w:val="ru-RU"/>
        </w:rPr>
        <w:t xml:space="preserve">-адреса </w:t>
      </w:r>
      <w:r>
        <w:rPr>
          <w:rFonts w:ascii="Times New Roman" w:hAnsi="Times New Roman" w:cs="Times New Roman"/>
          <w:sz w:val="28"/>
          <w:szCs w:val="28"/>
          <w:lang w:val="ru-RU"/>
        </w:rPr>
        <w:t xml:space="preserve">(только в случае использования </w:t>
      </w:r>
      <w:r w:rsidRPr="001B5265">
        <w:rPr>
          <w:rFonts w:ascii="Times New Roman" w:hAnsi="Times New Roman" w:cs="Times New Roman"/>
          <w:color w:val="ED7D31" w:themeColor="accent2"/>
          <w:sz w:val="28"/>
          <w:szCs w:val="28"/>
        </w:rPr>
        <w:t>NAT</w:t>
      </w:r>
      <w:r w:rsidRPr="001B5265">
        <w:rPr>
          <w:rFonts w:ascii="Times New Roman" w:hAnsi="Times New Roman" w:cs="Times New Roman"/>
          <w:color w:val="ED7D31" w:themeColor="accent2"/>
          <w:sz w:val="28"/>
          <w:szCs w:val="28"/>
          <w:lang w:val="ru-RU"/>
        </w:rPr>
        <w:t xml:space="preserve"> в режиме </w:t>
      </w:r>
      <w:r w:rsidRPr="001B5265">
        <w:rPr>
          <w:rFonts w:ascii="Times New Roman" w:hAnsi="Times New Roman" w:cs="Times New Roman"/>
          <w:color w:val="ED7D31" w:themeColor="accent2"/>
          <w:sz w:val="28"/>
          <w:szCs w:val="28"/>
        </w:rPr>
        <w:t>PAT</w:t>
      </w:r>
      <w:r>
        <w:rPr>
          <w:rFonts w:ascii="Times New Roman" w:hAnsi="Times New Roman" w:cs="Times New Roman"/>
          <w:sz w:val="28"/>
          <w:szCs w:val="28"/>
          <w:lang w:val="ru-RU"/>
        </w:rPr>
        <w:t xml:space="preserve">), транслируя </w:t>
      </w:r>
      <w:r w:rsidRPr="001B5265">
        <w:rPr>
          <w:rFonts w:ascii="Times New Roman" w:hAnsi="Times New Roman" w:cs="Times New Roman"/>
          <w:color w:val="ED7D31" w:themeColor="accent2"/>
          <w:sz w:val="28"/>
          <w:szCs w:val="28"/>
          <w:lang w:val="ru-RU"/>
        </w:rPr>
        <w:t xml:space="preserve">несколько внутренних </w:t>
      </w:r>
      <w:r w:rsidRPr="001B5265">
        <w:rPr>
          <w:rFonts w:ascii="Times New Roman" w:hAnsi="Times New Roman" w:cs="Times New Roman"/>
          <w:color w:val="ED7D31" w:themeColor="accent2"/>
          <w:sz w:val="28"/>
          <w:szCs w:val="28"/>
        </w:rPr>
        <w:t>IP</w:t>
      </w:r>
      <w:r w:rsidRPr="001B5265">
        <w:rPr>
          <w:rFonts w:ascii="Times New Roman" w:hAnsi="Times New Roman" w:cs="Times New Roman"/>
          <w:color w:val="ED7D31" w:themeColor="accent2"/>
          <w:sz w:val="28"/>
          <w:szCs w:val="28"/>
          <w:lang w:val="ru-RU"/>
        </w:rPr>
        <w:t xml:space="preserve">-адресов в один внешний публичный </w:t>
      </w:r>
      <w:r w:rsidRPr="001B5265">
        <w:rPr>
          <w:rFonts w:ascii="Times New Roman" w:hAnsi="Times New Roman" w:cs="Times New Roman"/>
          <w:color w:val="ED7D31" w:themeColor="accent2"/>
          <w:sz w:val="28"/>
          <w:szCs w:val="28"/>
        </w:rPr>
        <w:t>IP</w:t>
      </w:r>
      <w:r w:rsidRPr="001B5265">
        <w:rPr>
          <w:rFonts w:ascii="Times New Roman" w:hAnsi="Times New Roman" w:cs="Times New Roman"/>
          <w:color w:val="ED7D31" w:themeColor="accent2"/>
          <w:sz w:val="28"/>
          <w:szCs w:val="28"/>
          <w:lang w:val="ru-RU"/>
        </w:rPr>
        <w:t xml:space="preserve">-адрес (или </w:t>
      </w:r>
      <w:r>
        <w:rPr>
          <w:rFonts w:ascii="Times New Roman" w:hAnsi="Times New Roman" w:cs="Times New Roman"/>
          <w:sz w:val="28"/>
          <w:szCs w:val="28"/>
          <w:lang w:val="ru-RU"/>
        </w:rPr>
        <w:t xml:space="preserve">в несколько, но меньшим количеством, чем внутренних). </w:t>
      </w:r>
    </w:p>
    <w:p w14:paraId="5D37F236" w14:textId="77777777" w:rsidR="00F72ABA" w:rsidRDefault="00F72ABA" w:rsidP="00F72ABA">
      <w:pPr>
        <w:rPr>
          <w:rFonts w:ascii="Times New Roman" w:hAnsi="Times New Roman" w:cs="Times New Roman"/>
          <w:sz w:val="28"/>
          <w:szCs w:val="28"/>
          <w:lang w:val="ru-RU"/>
        </w:rPr>
      </w:pPr>
      <w:r>
        <w:rPr>
          <w:rFonts w:ascii="Times New Roman" w:hAnsi="Times New Roman" w:cs="Times New Roman"/>
          <w:sz w:val="28"/>
          <w:szCs w:val="28"/>
          <w:lang w:val="ru-RU"/>
        </w:rPr>
        <w:t xml:space="preserve">Позволяет </w:t>
      </w:r>
      <w:r w:rsidRPr="001B5265">
        <w:rPr>
          <w:rFonts w:ascii="Times New Roman" w:hAnsi="Times New Roman" w:cs="Times New Roman"/>
          <w:color w:val="ED7D31" w:themeColor="accent2"/>
          <w:sz w:val="28"/>
          <w:szCs w:val="28"/>
          <w:lang w:val="ru-RU"/>
        </w:rPr>
        <w:t>предотвратить или ограничить обращение снаружи ко внутренним хостам</w:t>
      </w:r>
      <w:r>
        <w:rPr>
          <w:rFonts w:ascii="Times New Roman" w:hAnsi="Times New Roman" w:cs="Times New Roman"/>
          <w:sz w:val="28"/>
          <w:szCs w:val="28"/>
          <w:lang w:val="ru-RU"/>
        </w:rPr>
        <w:t>, оставляя возможность обращения изнутри наружу. При инициации соединения изнутри сети создаётся трансляция. Ответные пакеты, поступающие снаружи, соответствуют созданной трансляции и поэтому пропускаются. Если для пакетов, поступающих снаружи, соответствующей трансляции не существует (а она может быть созданной при инициации соединения или статической), они не пропускаются.</w:t>
      </w:r>
    </w:p>
    <w:p w14:paraId="4653DD08" w14:textId="77777777" w:rsidR="00F72ABA" w:rsidRDefault="00F72ABA" w:rsidP="00F72ABA">
      <w:pPr>
        <w:rPr>
          <w:rFonts w:ascii="Times New Roman" w:hAnsi="Times New Roman" w:cs="Times New Roman"/>
          <w:sz w:val="28"/>
          <w:szCs w:val="28"/>
          <w:lang w:val="ru-RU"/>
        </w:rPr>
      </w:pPr>
      <w:r w:rsidRPr="001B5265">
        <w:rPr>
          <w:rFonts w:ascii="Times New Roman" w:hAnsi="Times New Roman" w:cs="Times New Roman"/>
          <w:color w:val="ED7D31" w:themeColor="accent2"/>
          <w:sz w:val="28"/>
          <w:szCs w:val="28"/>
          <w:lang w:val="ru-RU"/>
        </w:rPr>
        <w:t>Позволяет скрыть определённые внутренние сервисы внутренних хостов/серверов</w:t>
      </w:r>
      <w:r>
        <w:rPr>
          <w:rFonts w:ascii="Times New Roman" w:hAnsi="Times New Roman" w:cs="Times New Roman"/>
          <w:sz w:val="28"/>
          <w:szCs w:val="28"/>
          <w:lang w:val="ru-RU"/>
        </w:rPr>
        <w:t xml:space="preserve">. По сути, выполняется та же указанная выше трансляция на определённый порт, но возможно подменить внутренний порт официально зарегистрированной службы (например, 80-й порт </w:t>
      </w:r>
      <w:r>
        <w:rPr>
          <w:rFonts w:ascii="Times New Roman" w:hAnsi="Times New Roman" w:cs="Times New Roman"/>
          <w:sz w:val="28"/>
          <w:szCs w:val="28"/>
        </w:rPr>
        <w:t>TCP</w:t>
      </w:r>
      <w:r>
        <w:rPr>
          <w:rFonts w:ascii="Times New Roman" w:hAnsi="Times New Roman" w:cs="Times New Roman"/>
          <w:sz w:val="28"/>
          <w:szCs w:val="28"/>
          <w:lang w:val="ru-RU"/>
        </w:rPr>
        <w:t xml:space="preserve"> (</w:t>
      </w:r>
      <w:r>
        <w:rPr>
          <w:rFonts w:ascii="Times New Roman" w:hAnsi="Times New Roman" w:cs="Times New Roman"/>
          <w:sz w:val="28"/>
          <w:szCs w:val="28"/>
        </w:rPr>
        <w:t>HTTP</w:t>
      </w:r>
      <w:r>
        <w:rPr>
          <w:rFonts w:ascii="Times New Roman" w:hAnsi="Times New Roman" w:cs="Times New Roman"/>
          <w:sz w:val="28"/>
          <w:szCs w:val="28"/>
          <w:lang w:val="ru-RU"/>
        </w:rPr>
        <w:t xml:space="preserve">-сервер) на внешний 54055-й). Тем самым, снаружи, на внешнем </w:t>
      </w:r>
      <w:r>
        <w:rPr>
          <w:rFonts w:ascii="Times New Roman" w:hAnsi="Times New Roman" w:cs="Times New Roman"/>
          <w:sz w:val="28"/>
          <w:szCs w:val="28"/>
        </w:rPr>
        <w:t>IP</w:t>
      </w:r>
      <w:r>
        <w:rPr>
          <w:rFonts w:ascii="Times New Roman" w:hAnsi="Times New Roman" w:cs="Times New Roman"/>
          <w:sz w:val="28"/>
          <w:szCs w:val="28"/>
          <w:lang w:val="ru-RU"/>
        </w:rPr>
        <w:t xml:space="preserve">-адресе после трансляции адресов на сайт (или форум) для осведомлённых посетителей можно будет попасть по адресу </w:t>
      </w:r>
      <w:r>
        <w:rPr>
          <w:rFonts w:ascii="Times New Roman" w:hAnsi="Times New Roman" w:cs="Times New Roman"/>
          <w:sz w:val="28"/>
          <w:szCs w:val="28"/>
        </w:rPr>
        <w:t>http</w:t>
      </w:r>
      <w:r>
        <w:rPr>
          <w:rFonts w:ascii="Times New Roman" w:hAnsi="Times New Roman" w:cs="Times New Roman"/>
          <w:sz w:val="28"/>
          <w:szCs w:val="28"/>
          <w:lang w:val="ru-RU"/>
        </w:rPr>
        <w:t>://</w:t>
      </w:r>
      <w:r>
        <w:rPr>
          <w:rFonts w:ascii="Times New Roman" w:hAnsi="Times New Roman" w:cs="Times New Roman"/>
          <w:sz w:val="28"/>
          <w:szCs w:val="28"/>
        </w:rPr>
        <w:t>example</w:t>
      </w:r>
      <w:r>
        <w:rPr>
          <w:rFonts w:ascii="Times New Roman" w:hAnsi="Times New Roman" w:cs="Times New Roman"/>
          <w:sz w:val="28"/>
          <w:szCs w:val="28"/>
          <w:lang w:val="ru-RU"/>
        </w:rPr>
        <w:t>.</w:t>
      </w:r>
      <w:r>
        <w:rPr>
          <w:rFonts w:ascii="Times New Roman" w:hAnsi="Times New Roman" w:cs="Times New Roman"/>
          <w:sz w:val="28"/>
          <w:szCs w:val="28"/>
        </w:rPr>
        <w:t>org</w:t>
      </w:r>
      <w:r>
        <w:rPr>
          <w:rFonts w:ascii="Times New Roman" w:hAnsi="Times New Roman" w:cs="Times New Roman"/>
          <w:sz w:val="28"/>
          <w:szCs w:val="28"/>
          <w:lang w:val="ru-RU"/>
        </w:rPr>
        <w:t xml:space="preserve">:54055, но на внутреннем сервере, находящимся за </w:t>
      </w:r>
      <w:r>
        <w:rPr>
          <w:rFonts w:ascii="Times New Roman" w:hAnsi="Times New Roman" w:cs="Times New Roman"/>
          <w:sz w:val="28"/>
          <w:szCs w:val="28"/>
        </w:rPr>
        <w:t>NAT</w:t>
      </w:r>
      <w:r>
        <w:rPr>
          <w:rFonts w:ascii="Times New Roman" w:hAnsi="Times New Roman" w:cs="Times New Roman"/>
          <w:sz w:val="28"/>
          <w:szCs w:val="28"/>
          <w:lang w:val="ru-RU"/>
        </w:rPr>
        <w:t>, он будет работать на обычном 80-м порту. Повышение безопасности и скрытие «непубличных» ресурсов.</w:t>
      </w:r>
    </w:p>
    <w:p w14:paraId="1A534676" w14:textId="77777777" w:rsidR="00F72ABA" w:rsidRPr="001B5265" w:rsidRDefault="00F72ABA" w:rsidP="001B5265">
      <w:pPr>
        <w:jc w:val="center"/>
        <w:rPr>
          <w:rFonts w:ascii="Times New Roman" w:hAnsi="Times New Roman" w:cs="Times New Roman"/>
          <w:b/>
          <w:bCs/>
          <w:color w:val="5B9BD5" w:themeColor="accent1"/>
          <w:sz w:val="28"/>
          <w:szCs w:val="28"/>
          <w:lang w:val="ru-RU"/>
        </w:rPr>
      </w:pPr>
      <w:r w:rsidRPr="001B5265">
        <w:rPr>
          <w:rFonts w:ascii="Times New Roman" w:hAnsi="Times New Roman" w:cs="Times New Roman"/>
          <w:b/>
          <w:bCs/>
          <w:color w:val="5B9BD5" w:themeColor="accent1"/>
          <w:sz w:val="28"/>
          <w:szCs w:val="28"/>
          <w:lang w:val="ru-RU"/>
        </w:rPr>
        <w:lastRenderedPageBreak/>
        <w:t>Недостатки</w:t>
      </w:r>
    </w:p>
    <w:p w14:paraId="07C2EC72" w14:textId="77777777" w:rsidR="00F72ABA" w:rsidRDefault="00F72ABA" w:rsidP="00F72ABA">
      <w:pPr>
        <w:rPr>
          <w:rFonts w:ascii="Times New Roman" w:hAnsi="Times New Roman" w:cs="Times New Roman"/>
          <w:sz w:val="28"/>
          <w:szCs w:val="28"/>
          <w:lang w:val="ru-RU"/>
        </w:rPr>
      </w:pPr>
      <w:r>
        <w:rPr>
          <w:rFonts w:ascii="Times New Roman" w:hAnsi="Times New Roman" w:cs="Times New Roman"/>
          <w:sz w:val="28"/>
          <w:szCs w:val="28"/>
          <w:lang w:val="ru-RU"/>
        </w:rPr>
        <w:t xml:space="preserve">При использовании </w:t>
      </w:r>
      <w:r>
        <w:rPr>
          <w:rFonts w:ascii="Times New Roman" w:hAnsi="Times New Roman" w:cs="Times New Roman"/>
          <w:sz w:val="28"/>
          <w:szCs w:val="28"/>
        </w:rPr>
        <w:t>NAT</w:t>
      </w:r>
      <w:r>
        <w:rPr>
          <w:rFonts w:ascii="Times New Roman" w:hAnsi="Times New Roman" w:cs="Times New Roman"/>
          <w:sz w:val="28"/>
          <w:szCs w:val="28"/>
          <w:lang w:val="ru-RU"/>
        </w:rPr>
        <w:t xml:space="preserve"> хосты </w:t>
      </w:r>
      <w:r>
        <w:rPr>
          <w:rFonts w:ascii="Times New Roman" w:hAnsi="Times New Roman" w:cs="Times New Roman"/>
          <w:sz w:val="28"/>
          <w:szCs w:val="28"/>
        </w:rPr>
        <w:t>Internet</w:t>
      </w:r>
      <w:r>
        <w:rPr>
          <w:rFonts w:ascii="Times New Roman" w:hAnsi="Times New Roman" w:cs="Times New Roman"/>
          <w:sz w:val="28"/>
          <w:szCs w:val="28"/>
          <w:lang w:val="ru-RU"/>
        </w:rPr>
        <w:t xml:space="preserve"> взаимодействуют напрямую с </w:t>
      </w:r>
      <w:r>
        <w:rPr>
          <w:rFonts w:ascii="Times New Roman" w:hAnsi="Times New Roman" w:cs="Times New Roman"/>
          <w:sz w:val="28"/>
          <w:szCs w:val="28"/>
        </w:rPr>
        <w:t>NAT</w:t>
      </w:r>
      <w:r>
        <w:rPr>
          <w:rFonts w:ascii="Times New Roman" w:hAnsi="Times New Roman" w:cs="Times New Roman"/>
          <w:sz w:val="28"/>
          <w:szCs w:val="28"/>
          <w:lang w:val="ru-RU"/>
        </w:rPr>
        <w:t xml:space="preserve">-устройством, а не с реальным хостом в частной сети. Входящие пакеты передаются по </w:t>
      </w:r>
      <w:r>
        <w:rPr>
          <w:rFonts w:ascii="Times New Roman" w:hAnsi="Times New Roman" w:cs="Times New Roman"/>
          <w:sz w:val="28"/>
          <w:szCs w:val="28"/>
        </w:rPr>
        <w:t>IP</w:t>
      </w:r>
      <w:r>
        <w:rPr>
          <w:rFonts w:ascii="Times New Roman" w:hAnsi="Times New Roman" w:cs="Times New Roman"/>
          <w:sz w:val="28"/>
          <w:szCs w:val="28"/>
          <w:lang w:val="ru-RU"/>
        </w:rPr>
        <w:t xml:space="preserve">-адресу устройства </w:t>
      </w:r>
      <w:r>
        <w:rPr>
          <w:rFonts w:ascii="Times New Roman" w:hAnsi="Times New Roman" w:cs="Times New Roman"/>
          <w:sz w:val="28"/>
          <w:szCs w:val="28"/>
        </w:rPr>
        <w:t>NAT</w:t>
      </w:r>
      <w:r>
        <w:rPr>
          <w:rFonts w:ascii="Times New Roman" w:hAnsi="Times New Roman" w:cs="Times New Roman"/>
          <w:sz w:val="28"/>
          <w:szCs w:val="28"/>
          <w:lang w:val="ru-RU"/>
        </w:rPr>
        <w:t xml:space="preserve">, а устройство меняет адрес назначения в заголовке пакета со своего собственного </w:t>
      </w:r>
      <w:r>
        <w:rPr>
          <w:rFonts w:ascii="Times New Roman" w:hAnsi="Times New Roman" w:cs="Times New Roman"/>
          <w:sz w:val="28"/>
          <w:szCs w:val="28"/>
        </w:rPr>
        <w:t>Internet</w:t>
      </w:r>
      <w:r>
        <w:rPr>
          <w:rFonts w:ascii="Times New Roman" w:hAnsi="Times New Roman" w:cs="Times New Roman"/>
          <w:sz w:val="28"/>
          <w:szCs w:val="28"/>
          <w:lang w:val="ru-RU"/>
        </w:rPr>
        <w:t>-адреса на адрес частной сети реального хоста назначения.</w:t>
      </w:r>
    </w:p>
    <w:p w14:paraId="5BF58124" w14:textId="77777777" w:rsidR="00F72ABA" w:rsidRDefault="00F72ABA" w:rsidP="00F72ABA">
      <w:pPr>
        <w:rPr>
          <w:rFonts w:ascii="Times New Roman" w:hAnsi="Times New Roman" w:cs="Times New Roman"/>
          <w:sz w:val="28"/>
          <w:szCs w:val="28"/>
          <w:lang w:val="ru-RU"/>
        </w:rPr>
      </w:pPr>
      <w:r>
        <w:rPr>
          <w:rFonts w:ascii="Times New Roman" w:hAnsi="Times New Roman" w:cs="Times New Roman"/>
          <w:sz w:val="28"/>
          <w:szCs w:val="28"/>
          <w:lang w:val="ru-RU"/>
        </w:rPr>
        <w:t xml:space="preserve">В результате - теоретически - единый уникальный в глобальном масштабе </w:t>
      </w:r>
      <w:r>
        <w:rPr>
          <w:rFonts w:ascii="Times New Roman" w:hAnsi="Times New Roman" w:cs="Times New Roman"/>
          <w:sz w:val="28"/>
          <w:szCs w:val="28"/>
        </w:rPr>
        <w:t>IP</w:t>
      </w:r>
      <w:r>
        <w:rPr>
          <w:rFonts w:ascii="Times New Roman" w:hAnsi="Times New Roman" w:cs="Times New Roman"/>
          <w:sz w:val="28"/>
          <w:szCs w:val="28"/>
          <w:lang w:val="ru-RU"/>
        </w:rPr>
        <w:t xml:space="preserve">-адрес может скрывать за собой сотни, тысячи или даже миллионы хостов, чьи адреса определены в частной сети. На практике, однако, такой подход имеет ряд недостатков. Например, многие </w:t>
      </w:r>
      <w:r>
        <w:rPr>
          <w:rFonts w:ascii="Times New Roman" w:hAnsi="Times New Roman" w:cs="Times New Roman"/>
          <w:sz w:val="28"/>
          <w:szCs w:val="28"/>
        </w:rPr>
        <w:t>Internet</w:t>
      </w:r>
      <w:r>
        <w:rPr>
          <w:rFonts w:ascii="Times New Roman" w:hAnsi="Times New Roman" w:cs="Times New Roman"/>
          <w:sz w:val="28"/>
          <w:szCs w:val="28"/>
          <w:lang w:val="ru-RU"/>
        </w:rPr>
        <w:t xml:space="preserve">-протоколы и приложения существенно опираются на тот факт, что сеть в действительности поддерживает соединение из конца в конец, когда пакеты передаются без каких-либо изменений от отправителя получателю. Архитектура </w:t>
      </w:r>
      <w:r>
        <w:rPr>
          <w:rFonts w:ascii="Times New Roman" w:hAnsi="Times New Roman" w:cs="Times New Roman"/>
          <w:sz w:val="28"/>
          <w:szCs w:val="28"/>
        </w:rPr>
        <w:t>IP</w:t>
      </w:r>
      <w:r>
        <w:rPr>
          <w:rFonts w:ascii="Times New Roman" w:hAnsi="Times New Roman" w:cs="Times New Roman"/>
          <w:sz w:val="28"/>
          <w:szCs w:val="28"/>
          <w:lang w:val="ru-RU"/>
        </w:rPr>
        <w:t xml:space="preserve">-защиты, к примеру, не может поддерживать работу через устройство </w:t>
      </w:r>
      <w:r>
        <w:rPr>
          <w:rFonts w:ascii="Times New Roman" w:hAnsi="Times New Roman" w:cs="Times New Roman"/>
          <w:sz w:val="28"/>
          <w:szCs w:val="28"/>
        </w:rPr>
        <w:t>NAT</w:t>
      </w:r>
      <w:r>
        <w:rPr>
          <w:rFonts w:ascii="Times New Roman" w:hAnsi="Times New Roman" w:cs="Times New Roman"/>
          <w:sz w:val="28"/>
          <w:szCs w:val="28"/>
          <w:lang w:val="ru-RU"/>
        </w:rPr>
        <w:t xml:space="preserve">, поскольку оригинальные заголовки, в которых указаны исходные </w:t>
      </w:r>
      <w:r>
        <w:rPr>
          <w:rFonts w:ascii="Times New Roman" w:hAnsi="Times New Roman" w:cs="Times New Roman"/>
          <w:sz w:val="28"/>
          <w:szCs w:val="28"/>
        </w:rPr>
        <w:t>IP</w:t>
      </w:r>
      <w:r>
        <w:rPr>
          <w:rFonts w:ascii="Times New Roman" w:hAnsi="Times New Roman" w:cs="Times New Roman"/>
          <w:sz w:val="28"/>
          <w:szCs w:val="28"/>
          <w:lang w:val="ru-RU"/>
        </w:rPr>
        <w:t xml:space="preserve">-адреса отправителей, защищены с помощью цифровой подписи. Измените исходный адрес - и цифровая подпись потеряет свою целостность. </w:t>
      </w:r>
    </w:p>
    <w:p w14:paraId="746836F7" w14:textId="77777777" w:rsidR="00F72ABA" w:rsidRDefault="00F72ABA" w:rsidP="00F72ABA">
      <w:pPr>
        <w:rPr>
          <w:rFonts w:ascii="Times New Roman" w:hAnsi="Times New Roman" w:cs="Times New Roman"/>
          <w:sz w:val="28"/>
          <w:szCs w:val="28"/>
          <w:lang w:val="ru-RU"/>
        </w:rPr>
      </w:pPr>
      <w:r>
        <w:rPr>
          <w:rFonts w:ascii="Times New Roman" w:hAnsi="Times New Roman" w:cs="Times New Roman"/>
          <w:sz w:val="28"/>
          <w:szCs w:val="28"/>
          <w:lang w:val="ru-RU"/>
        </w:rPr>
        <w:t xml:space="preserve">Использование </w:t>
      </w:r>
      <w:r>
        <w:rPr>
          <w:rFonts w:ascii="Times New Roman" w:hAnsi="Times New Roman" w:cs="Times New Roman"/>
          <w:sz w:val="28"/>
          <w:szCs w:val="28"/>
        </w:rPr>
        <w:t>NAT</w:t>
      </w:r>
      <w:r>
        <w:rPr>
          <w:rFonts w:ascii="Times New Roman" w:hAnsi="Times New Roman" w:cs="Times New Roman"/>
          <w:sz w:val="28"/>
          <w:szCs w:val="28"/>
          <w:lang w:val="ru-RU"/>
        </w:rPr>
        <w:t xml:space="preserve"> к тому же усложняет работу администраторов. Конечно, </w:t>
      </w:r>
      <w:r>
        <w:rPr>
          <w:rFonts w:ascii="Times New Roman" w:hAnsi="Times New Roman" w:cs="Times New Roman"/>
          <w:sz w:val="28"/>
          <w:szCs w:val="28"/>
        </w:rPr>
        <w:t>NAT</w:t>
      </w:r>
      <w:r>
        <w:rPr>
          <w:rFonts w:ascii="Times New Roman" w:hAnsi="Times New Roman" w:cs="Times New Roman"/>
          <w:sz w:val="28"/>
          <w:szCs w:val="28"/>
          <w:lang w:val="ru-RU"/>
        </w:rPr>
        <w:t xml:space="preserve"> - превосходное решение для организации, филиала или даже подразделения, которые не могут получить достаточное количество уникальных </w:t>
      </w:r>
      <w:r>
        <w:rPr>
          <w:rFonts w:ascii="Times New Roman" w:hAnsi="Times New Roman" w:cs="Times New Roman"/>
          <w:sz w:val="28"/>
          <w:szCs w:val="28"/>
        </w:rPr>
        <w:t>Internet</w:t>
      </w:r>
      <w:r>
        <w:rPr>
          <w:rFonts w:ascii="Times New Roman" w:hAnsi="Times New Roman" w:cs="Times New Roman"/>
          <w:sz w:val="28"/>
          <w:szCs w:val="28"/>
          <w:lang w:val="ru-RU"/>
        </w:rPr>
        <w:t xml:space="preserve">-адресов. Однако при реорганизации, объединении или покупке другой компанией, когда требуется объединение двух или нескольких частных сетей, возникают большие сложности. Даже если структура организации остается достаточно стабильной, системы </w:t>
      </w:r>
      <w:r>
        <w:rPr>
          <w:rFonts w:ascii="Times New Roman" w:hAnsi="Times New Roman" w:cs="Times New Roman"/>
          <w:sz w:val="28"/>
          <w:szCs w:val="28"/>
        </w:rPr>
        <w:t>NAT</w:t>
      </w:r>
      <w:r>
        <w:rPr>
          <w:rFonts w:ascii="Times New Roman" w:hAnsi="Times New Roman" w:cs="Times New Roman"/>
          <w:sz w:val="28"/>
          <w:szCs w:val="28"/>
          <w:lang w:val="ru-RU"/>
        </w:rPr>
        <w:t xml:space="preserve"> могут случайно оказаться вложенными структурами, превращая маршрутизацию в настоящий кошмар.</w:t>
      </w:r>
    </w:p>
    <w:p w14:paraId="5D11895B" w14:textId="77777777" w:rsidR="00F72ABA" w:rsidRDefault="00F72ABA" w:rsidP="00F72ABA">
      <w:pPr>
        <w:rPr>
          <w:rFonts w:ascii="Times New Roman" w:hAnsi="Times New Roman" w:cs="Times New Roman"/>
          <w:sz w:val="28"/>
          <w:szCs w:val="28"/>
          <w:lang w:val="ru-RU"/>
        </w:rPr>
      </w:pPr>
      <w:r w:rsidRPr="001B5265">
        <w:rPr>
          <w:rFonts w:ascii="Times New Roman" w:hAnsi="Times New Roman" w:cs="Times New Roman"/>
          <w:color w:val="5B9BD5" w:themeColor="accent1"/>
          <w:sz w:val="28"/>
          <w:szCs w:val="28"/>
          <w:lang w:val="ru-RU"/>
        </w:rPr>
        <w:t xml:space="preserve">Не все протоколы могут «преодолеть» </w:t>
      </w:r>
      <w:r w:rsidRPr="001B5265">
        <w:rPr>
          <w:rFonts w:ascii="Times New Roman" w:hAnsi="Times New Roman" w:cs="Times New Roman"/>
          <w:color w:val="5B9BD5" w:themeColor="accent1"/>
          <w:sz w:val="28"/>
          <w:szCs w:val="28"/>
        </w:rPr>
        <w:t>NAT</w:t>
      </w:r>
      <w:r>
        <w:rPr>
          <w:rFonts w:ascii="Times New Roman" w:hAnsi="Times New Roman" w:cs="Times New Roman"/>
          <w:sz w:val="28"/>
          <w:szCs w:val="28"/>
          <w:lang w:val="ru-RU"/>
        </w:rPr>
        <w:t xml:space="preserve">. Некоторые не в состоянии работать, если на пути между взаимодействующими хостами есть трансляция адресов. Некоторые межсетевые экраны, осуществляющие трансляцию </w:t>
      </w:r>
      <w:r>
        <w:rPr>
          <w:rFonts w:ascii="Times New Roman" w:hAnsi="Times New Roman" w:cs="Times New Roman"/>
          <w:sz w:val="28"/>
          <w:szCs w:val="28"/>
        </w:rPr>
        <w:t>IP</w:t>
      </w:r>
      <w:r>
        <w:rPr>
          <w:rFonts w:ascii="Times New Roman" w:hAnsi="Times New Roman" w:cs="Times New Roman"/>
          <w:sz w:val="28"/>
          <w:szCs w:val="28"/>
          <w:lang w:val="ru-RU"/>
        </w:rPr>
        <w:t xml:space="preserve">-адресов, могут исправить этот недостаток, соответствующим образом заменяя </w:t>
      </w:r>
      <w:r>
        <w:rPr>
          <w:rFonts w:ascii="Times New Roman" w:hAnsi="Times New Roman" w:cs="Times New Roman"/>
          <w:sz w:val="28"/>
          <w:szCs w:val="28"/>
        </w:rPr>
        <w:t>IP</w:t>
      </w:r>
      <w:r>
        <w:rPr>
          <w:rFonts w:ascii="Times New Roman" w:hAnsi="Times New Roman" w:cs="Times New Roman"/>
          <w:sz w:val="28"/>
          <w:szCs w:val="28"/>
          <w:lang w:val="ru-RU"/>
        </w:rPr>
        <w:t xml:space="preserve">-адреса не только в заголовках </w:t>
      </w:r>
      <w:r>
        <w:rPr>
          <w:rFonts w:ascii="Times New Roman" w:hAnsi="Times New Roman" w:cs="Times New Roman"/>
          <w:sz w:val="28"/>
          <w:szCs w:val="28"/>
        </w:rPr>
        <w:t>IP</w:t>
      </w:r>
      <w:r>
        <w:rPr>
          <w:rFonts w:ascii="Times New Roman" w:hAnsi="Times New Roman" w:cs="Times New Roman"/>
          <w:sz w:val="28"/>
          <w:szCs w:val="28"/>
          <w:lang w:val="ru-RU"/>
        </w:rPr>
        <w:t xml:space="preserve">, но и на более высоких уровнях (например, в командах протокола </w:t>
      </w:r>
      <w:r>
        <w:rPr>
          <w:rFonts w:ascii="Times New Roman" w:hAnsi="Times New Roman" w:cs="Times New Roman"/>
          <w:sz w:val="28"/>
          <w:szCs w:val="28"/>
        </w:rPr>
        <w:t>FTP</w:t>
      </w:r>
      <w:proofErr w:type="gramStart"/>
      <w:r>
        <w:rPr>
          <w:rFonts w:ascii="Times New Roman" w:hAnsi="Times New Roman" w:cs="Times New Roman"/>
          <w:sz w:val="28"/>
          <w:szCs w:val="28"/>
          <w:lang w:val="ru-RU"/>
        </w:rPr>
        <w:t>)..</w:t>
      </w:r>
      <w:proofErr w:type="gramEnd"/>
    </w:p>
    <w:p w14:paraId="04CF49FE" w14:textId="77777777" w:rsidR="00F72ABA" w:rsidRDefault="00F72ABA" w:rsidP="00F72ABA">
      <w:pPr>
        <w:rPr>
          <w:rFonts w:ascii="Times New Roman" w:hAnsi="Times New Roman" w:cs="Times New Roman"/>
          <w:sz w:val="28"/>
          <w:szCs w:val="28"/>
          <w:lang w:val="ru-RU"/>
        </w:rPr>
      </w:pPr>
      <w:r>
        <w:rPr>
          <w:rFonts w:ascii="Times New Roman" w:hAnsi="Times New Roman" w:cs="Times New Roman"/>
          <w:sz w:val="28"/>
          <w:szCs w:val="28"/>
          <w:lang w:val="ru-RU"/>
        </w:rPr>
        <w:t xml:space="preserve">Из-за трансляции адресов «много в один» появляются дополнительные сложности с </w:t>
      </w:r>
      <w:r w:rsidRPr="001B5265">
        <w:rPr>
          <w:rFonts w:ascii="Times New Roman" w:hAnsi="Times New Roman" w:cs="Times New Roman"/>
          <w:color w:val="5B9BD5" w:themeColor="accent1"/>
          <w:sz w:val="28"/>
          <w:szCs w:val="28"/>
          <w:lang w:val="ru-RU"/>
        </w:rPr>
        <w:t xml:space="preserve">идентификацией пользователей и необходимость </w:t>
      </w:r>
      <w:r>
        <w:rPr>
          <w:rFonts w:ascii="Times New Roman" w:hAnsi="Times New Roman" w:cs="Times New Roman"/>
          <w:sz w:val="28"/>
          <w:szCs w:val="28"/>
          <w:lang w:val="ru-RU"/>
        </w:rPr>
        <w:t>хранить полные логи трансляций.</w:t>
      </w:r>
    </w:p>
    <w:p w14:paraId="1F565843" w14:textId="77777777" w:rsidR="00F72ABA" w:rsidRDefault="00F72ABA" w:rsidP="00F72ABA">
      <w:pPr>
        <w:rPr>
          <w:rFonts w:ascii="Times New Roman" w:hAnsi="Times New Roman" w:cs="Times New Roman"/>
          <w:sz w:val="28"/>
          <w:szCs w:val="28"/>
          <w:lang w:val="ru-RU"/>
        </w:rPr>
      </w:pPr>
      <w:r>
        <w:rPr>
          <w:rFonts w:ascii="Times New Roman" w:hAnsi="Times New Roman" w:cs="Times New Roman"/>
          <w:sz w:val="28"/>
          <w:szCs w:val="28"/>
        </w:rPr>
        <w:t>DoS</w:t>
      </w:r>
      <w:r>
        <w:rPr>
          <w:rFonts w:ascii="Times New Roman" w:hAnsi="Times New Roman" w:cs="Times New Roman"/>
          <w:sz w:val="28"/>
          <w:szCs w:val="28"/>
          <w:lang w:val="ru-RU"/>
        </w:rPr>
        <w:t xml:space="preserve"> со стороны узла, осуществляющего </w:t>
      </w:r>
      <w:r>
        <w:rPr>
          <w:rFonts w:ascii="Times New Roman" w:hAnsi="Times New Roman" w:cs="Times New Roman"/>
          <w:sz w:val="28"/>
          <w:szCs w:val="28"/>
        </w:rPr>
        <w:t>NAT</w:t>
      </w:r>
      <w:r>
        <w:rPr>
          <w:rFonts w:ascii="Times New Roman" w:hAnsi="Times New Roman" w:cs="Times New Roman"/>
          <w:sz w:val="28"/>
          <w:szCs w:val="28"/>
          <w:lang w:val="ru-RU"/>
        </w:rPr>
        <w:t xml:space="preserve"> — если </w:t>
      </w:r>
      <w:r>
        <w:rPr>
          <w:rFonts w:ascii="Times New Roman" w:hAnsi="Times New Roman" w:cs="Times New Roman"/>
          <w:sz w:val="28"/>
          <w:szCs w:val="28"/>
        </w:rPr>
        <w:t>NAT</w:t>
      </w:r>
      <w:r>
        <w:rPr>
          <w:rFonts w:ascii="Times New Roman" w:hAnsi="Times New Roman" w:cs="Times New Roman"/>
          <w:sz w:val="28"/>
          <w:szCs w:val="28"/>
          <w:lang w:val="ru-RU"/>
        </w:rPr>
        <w:t xml:space="preserve"> используется для подключения многих пользователей к одному и тому же сервису, это может вызвать иллюзию </w:t>
      </w:r>
      <w:r>
        <w:rPr>
          <w:rFonts w:ascii="Times New Roman" w:hAnsi="Times New Roman" w:cs="Times New Roman"/>
          <w:sz w:val="28"/>
          <w:szCs w:val="28"/>
        </w:rPr>
        <w:t>DoS</w:t>
      </w:r>
      <w:r>
        <w:rPr>
          <w:rFonts w:ascii="Times New Roman" w:hAnsi="Times New Roman" w:cs="Times New Roman"/>
          <w:sz w:val="28"/>
          <w:szCs w:val="28"/>
          <w:lang w:val="ru-RU"/>
        </w:rPr>
        <w:t xml:space="preserve">-атаки на сервис (множество успешных и неуспешных попыток). Например, избыточное количество пользователей мессенджера за </w:t>
      </w:r>
      <w:r>
        <w:rPr>
          <w:rFonts w:ascii="Times New Roman" w:hAnsi="Times New Roman" w:cs="Times New Roman"/>
          <w:sz w:val="28"/>
          <w:szCs w:val="28"/>
        </w:rPr>
        <w:t>NAT</w:t>
      </w:r>
      <w:r>
        <w:rPr>
          <w:rFonts w:ascii="Times New Roman" w:hAnsi="Times New Roman" w:cs="Times New Roman"/>
          <w:sz w:val="28"/>
          <w:szCs w:val="28"/>
          <w:lang w:val="ru-RU"/>
        </w:rPr>
        <w:t xml:space="preserve"> приводит к проблеме с подключением к серверу некоторых пользователей из-за превышения допустимой скорости подключений. Частичным решением проблемы является использование пула адресов (группы адресов), для которых осуществляется трансляция.</w:t>
      </w:r>
    </w:p>
    <w:p w14:paraId="4E84C4A7" w14:textId="77777777" w:rsidR="00F72ABA" w:rsidRDefault="00F72ABA" w:rsidP="00F72ABA">
      <w:pPr>
        <w:rPr>
          <w:rFonts w:ascii="Times New Roman" w:hAnsi="Times New Roman" w:cs="Times New Roman"/>
          <w:sz w:val="28"/>
          <w:szCs w:val="28"/>
          <w:lang w:val="ru-RU"/>
        </w:rPr>
      </w:pPr>
      <w:r>
        <w:rPr>
          <w:rFonts w:ascii="Times New Roman" w:hAnsi="Times New Roman" w:cs="Times New Roman"/>
          <w:sz w:val="28"/>
          <w:szCs w:val="28"/>
          <w:lang w:val="ru-RU"/>
        </w:rPr>
        <w:lastRenderedPageBreak/>
        <w:t>В некоторых случаях, необходимость в дополнительной настройке при работе с пиринговыми сетями и некоторыми другими программами (</w:t>
      </w:r>
      <w:r>
        <w:rPr>
          <w:rFonts w:ascii="Times New Roman" w:hAnsi="Times New Roman" w:cs="Times New Roman"/>
          <w:sz w:val="28"/>
          <w:szCs w:val="28"/>
        </w:rPr>
        <w:t>Battle</w:t>
      </w:r>
      <w:r>
        <w:rPr>
          <w:rFonts w:ascii="Times New Roman" w:hAnsi="Times New Roman" w:cs="Times New Roman"/>
          <w:sz w:val="28"/>
          <w:szCs w:val="28"/>
          <w:lang w:val="ru-RU"/>
        </w:rPr>
        <w:t>.</w:t>
      </w:r>
      <w:r>
        <w:rPr>
          <w:rFonts w:ascii="Times New Roman" w:hAnsi="Times New Roman" w:cs="Times New Roman"/>
          <w:sz w:val="28"/>
          <w:szCs w:val="28"/>
        </w:rPr>
        <w:t>net</w:t>
      </w:r>
      <w:r>
        <w:rPr>
          <w:rFonts w:ascii="Times New Roman" w:hAnsi="Times New Roman" w:cs="Times New Roman"/>
          <w:sz w:val="28"/>
          <w:szCs w:val="28"/>
          <w:lang w:val="ru-RU"/>
        </w:rPr>
        <w:t xml:space="preserve">-игры), в которых необходимо не только инициировать исходящие соединения, но также принимать входящие. Однако, если </w:t>
      </w:r>
      <w:r>
        <w:rPr>
          <w:rFonts w:ascii="Times New Roman" w:hAnsi="Times New Roman" w:cs="Times New Roman"/>
          <w:sz w:val="28"/>
          <w:szCs w:val="28"/>
        </w:rPr>
        <w:t>NAT</w:t>
      </w:r>
      <w:r>
        <w:rPr>
          <w:rFonts w:ascii="Times New Roman" w:hAnsi="Times New Roman" w:cs="Times New Roman"/>
          <w:sz w:val="28"/>
          <w:szCs w:val="28"/>
          <w:lang w:val="ru-RU"/>
        </w:rPr>
        <w:t xml:space="preserve"> устройство и </w:t>
      </w:r>
      <w:proofErr w:type="gramStart"/>
      <w:r>
        <w:rPr>
          <w:rFonts w:ascii="Times New Roman" w:hAnsi="Times New Roman" w:cs="Times New Roman"/>
          <w:sz w:val="28"/>
          <w:szCs w:val="28"/>
          <w:lang w:val="ru-RU"/>
        </w:rPr>
        <w:t>ПО</w:t>
      </w:r>
      <w:proofErr w:type="gramEnd"/>
      <w:r>
        <w:rPr>
          <w:rFonts w:ascii="Times New Roman" w:hAnsi="Times New Roman" w:cs="Times New Roman"/>
          <w:sz w:val="28"/>
          <w:szCs w:val="28"/>
          <w:lang w:val="ru-RU"/>
        </w:rPr>
        <w:t xml:space="preserve"> требующее дополнительной настройки поддерживает технологию </w:t>
      </w:r>
      <w:r>
        <w:rPr>
          <w:rFonts w:ascii="Times New Roman" w:hAnsi="Times New Roman" w:cs="Times New Roman"/>
          <w:sz w:val="28"/>
          <w:szCs w:val="28"/>
        </w:rPr>
        <w:t>Universal</w:t>
      </w:r>
      <w:r>
        <w:rPr>
          <w:rFonts w:ascii="Times New Roman" w:hAnsi="Times New Roman" w:cs="Times New Roman"/>
          <w:sz w:val="28"/>
          <w:szCs w:val="28"/>
          <w:lang w:val="ru-RU"/>
        </w:rPr>
        <w:t xml:space="preserve"> </w:t>
      </w:r>
      <w:r>
        <w:rPr>
          <w:rFonts w:ascii="Times New Roman" w:hAnsi="Times New Roman" w:cs="Times New Roman"/>
          <w:sz w:val="28"/>
          <w:szCs w:val="28"/>
        </w:rPr>
        <w:t>Plug</w:t>
      </w:r>
      <w:r>
        <w:rPr>
          <w:rFonts w:ascii="Times New Roman" w:hAnsi="Times New Roman" w:cs="Times New Roman"/>
          <w:sz w:val="28"/>
          <w:szCs w:val="28"/>
          <w:lang w:val="ru-RU"/>
        </w:rPr>
        <w:t xml:space="preserve"> </w:t>
      </w:r>
      <w:r>
        <w:rPr>
          <w:rFonts w:ascii="Times New Roman" w:hAnsi="Times New Roman" w:cs="Times New Roman"/>
          <w:sz w:val="28"/>
          <w:szCs w:val="28"/>
        </w:rPr>
        <w:t>and</w:t>
      </w:r>
      <w:r>
        <w:rPr>
          <w:rFonts w:ascii="Times New Roman" w:hAnsi="Times New Roman" w:cs="Times New Roman"/>
          <w:sz w:val="28"/>
          <w:szCs w:val="28"/>
          <w:lang w:val="ru-RU"/>
        </w:rPr>
        <w:t xml:space="preserve"> </w:t>
      </w:r>
      <w:r>
        <w:rPr>
          <w:rFonts w:ascii="Times New Roman" w:hAnsi="Times New Roman" w:cs="Times New Roman"/>
          <w:sz w:val="28"/>
          <w:szCs w:val="28"/>
        </w:rPr>
        <w:t>Play</w:t>
      </w:r>
      <w:r>
        <w:rPr>
          <w:rFonts w:ascii="Times New Roman" w:hAnsi="Times New Roman" w:cs="Times New Roman"/>
          <w:sz w:val="28"/>
          <w:szCs w:val="28"/>
          <w:lang w:val="ru-RU"/>
        </w:rPr>
        <w:t>, то в этом случае настройка произойдет полностью автоматически и прозрачно для пользователя.</w:t>
      </w:r>
    </w:p>
    <w:p w14:paraId="4DD0945C" w14:textId="69DBC890" w:rsidR="001B5265" w:rsidRPr="001B5265" w:rsidRDefault="00F72ABA" w:rsidP="001B5265">
      <w:pPr>
        <w:jc w:val="center"/>
        <w:rPr>
          <w:rFonts w:ascii="Times New Roman" w:hAnsi="Times New Roman" w:cs="Times New Roman"/>
          <w:color w:val="5B9BD5" w:themeColor="accent1"/>
          <w:sz w:val="28"/>
          <w:szCs w:val="28"/>
          <w:lang w:val="ru-RU"/>
        </w:rPr>
      </w:pPr>
      <w:r w:rsidRPr="001B5265">
        <w:rPr>
          <w:rFonts w:ascii="Times New Roman" w:hAnsi="Times New Roman" w:cs="Times New Roman"/>
          <w:b/>
          <w:bCs/>
          <w:color w:val="5B9BD5" w:themeColor="accent1"/>
          <w:sz w:val="28"/>
          <w:szCs w:val="28"/>
          <w:lang w:val="ru-RU"/>
        </w:rPr>
        <w:t>Межсетевой экран или сетевой экран</w:t>
      </w:r>
    </w:p>
    <w:p w14:paraId="56790AFD" w14:textId="55D8665C" w:rsidR="00F72ABA" w:rsidRDefault="00F72ABA" w:rsidP="00F72ABA">
      <w:pPr>
        <w:rPr>
          <w:rFonts w:ascii="Times New Roman" w:hAnsi="Times New Roman" w:cs="Times New Roman"/>
          <w:sz w:val="28"/>
          <w:szCs w:val="28"/>
          <w:lang w:val="ru-RU"/>
        </w:rPr>
      </w:pPr>
      <w:r>
        <w:rPr>
          <w:rFonts w:ascii="Times New Roman" w:hAnsi="Times New Roman" w:cs="Times New Roman"/>
          <w:sz w:val="28"/>
          <w:szCs w:val="28"/>
          <w:lang w:val="ru-RU"/>
        </w:rPr>
        <w:t xml:space="preserve"> комплекс </w:t>
      </w:r>
      <w:r w:rsidRPr="004726B1">
        <w:rPr>
          <w:rFonts w:ascii="Times New Roman" w:hAnsi="Times New Roman" w:cs="Times New Roman"/>
          <w:color w:val="ED7D31" w:themeColor="accent2"/>
          <w:sz w:val="28"/>
          <w:szCs w:val="28"/>
          <w:lang w:val="ru-RU"/>
        </w:rPr>
        <w:t>аппаратных или программных средств</w:t>
      </w:r>
      <w:r>
        <w:rPr>
          <w:rFonts w:ascii="Times New Roman" w:hAnsi="Times New Roman" w:cs="Times New Roman"/>
          <w:sz w:val="28"/>
          <w:szCs w:val="28"/>
          <w:lang w:val="ru-RU"/>
        </w:rPr>
        <w:t xml:space="preserve">, осуществляющий </w:t>
      </w:r>
      <w:r w:rsidRPr="004726B1">
        <w:rPr>
          <w:rFonts w:ascii="Times New Roman" w:hAnsi="Times New Roman" w:cs="Times New Roman"/>
          <w:color w:val="ED7D31" w:themeColor="accent2"/>
          <w:sz w:val="28"/>
          <w:szCs w:val="28"/>
          <w:lang w:val="ru-RU"/>
        </w:rPr>
        <w:t xml:space="preserve">контроль </w:t>
      </w:r>
      <w:r>
        <w:rPr>
          <w:rFonts w:ascii="Times New Roman" w:hAnsi="Times New Roman" w:cs="Times New Roman"/>
          <w:sz w:val="28"/>
          <w:szCs w:val="28"/>
          <w:lang w:val="ru-RU"/>
        </w:rPr>
        <w:t xml:space="preserve">и </w:t>
      </w:r>
      <w:r w:rsidRPr="004726B1">
        <w:rPr>
          <w:rFonts w:ascii="Times New Roman" w:hAnsi="Times New Roman" w:cs="Times New Roman"/>
          <w:color w:val="ED7D31" w:themeColor="accent2"/>
          <w:sz w:val="28"/>
          <w:szCs w:val="28"/>
          <w:lang w:val="ru-RU"/>
        </w:rPr>
        <w:t xml:space="preserve">фильтрацию проходящих через него сетевых пакетов </w:t>
      </w:r>
      <w:r>
        <w:rPr>
          <w:rFonts w:ascii="Times New Roman" w:hAnsi="Times New Roman" w:cs="Times New Roman"/>
          <w:sz w:val="28"/>
          <w:szCs w:val="28"/>
          <w:lang w:val="ru-RU"/>
        </w:rPr>
        <w:t xml:space="preserve">в соответствии с </w:t>
      </w:r>
      <w:r w:rsidRPr="004726B1">
        <w:rPr>
          <w:rFonts w:ascii="Times New Roman" w:hAnsi="Times New Roman" w:cs="Times New Roman"/>
          <w:color w:val="ED7D31" w:themeColor="accent2"/>
          <w:sz w:val="28"/>
          <w:szCs w:val="28"/>
          <w:lang w:val="ru-RU"/>
        </w:rPr>
        <w:t>заданными правилами</w:t>
      </w:r>
      <w:r>
        <w:rPr>
          <w:rFonts w:ascii="Times New Roman" w:hAnsi="Times New Roman" w:cs="Times New Roman"/>
          <w:sz w:val="28"/>
          <w:szCs w:val="28"/>
          <w:lang w:val="ru-RU"/>
        </w:rPr>
        <w:t>.</w:t>
      </w:r>
    </w:p>
    <w:p w14:paraId="700D9289" w14:textId="77777777" w:rsidR="004726B1" w:rsidRDefault="00F72ABA" w:rsidP="00F72ABA">
      <w:pPr>
        <w:rPr>
          <w:rFonts w:ascii="Times New Roman" w:hAnsi="Times New Roman" w:cs="Times New Roman"/>
          <w:sz w:val="28"/>
          <w:szCs w:val="28"/>
          <w:lang w:val="ru-RU"/>
        </w:rPr>
      </w:pPr>
      <w:r>
        <w:rPr>
          <w:rFonts w:ascii="Times New Roman" w:hAnsi="Times New Roman" w:cs="Times New Roman"/>
          <w:sz w:val="28"/>
          <w:szCs w:val="28"/>
          <w:lang w:val="ru-RU"/>
        </w:rPr>
        <w:t xml:space="preserve">Также сетевые экраны часто называют </w:t>
      </w:r>
      <w:r w:rsidRPr="004726B1">
        <w:rPr>
          <w:rFonts w:ascii="Times New Roman" w:hAnsi="Times New Roman" w:cs="Times New Roman"/>
          <w:color w:val="70AD47" w:themeColor="accent6"/>
          <w:sz w:val="28"/>
          <w:szCs w:val="28"/>
          <w:lang w:val="ru-RU"/>
        </w:rPr>
        <w:t>фильтрами</w:t>
      </w:r>
      <w:r>
        <w:rPr>
          <w:rFonts w:ascii="Times New Roman" w:hAnsi="Times New Roman" w:cs="Times New Roman"/>
          <w:sz w:val="28"/>
          <w:szCs w:val="28"/>
          <w:lang w:val="ru-RU"/>
        </w:rPr>
        <w:t>, так как их</w:t>
      </w:r>
    </w:p>
    <w:p w14:paraId="7CA78152" w14:textId="078E1022" w:rsidR="00F72ABA" w:rsidRDefault="00F72ABA" w:rsidP="00F72ABA">
      <w:pPr>
        <w:rPr>
          <w:rFonts w:ascii="Times New Roman" w:hAnsi="Times New Roman" w:cs="Times New Roman"/>
          <w:sz w:val="28"/>
          <w:szCs w:val="28"/>
          <w:lang w:val="ru-RU"/>
        </w:rPr>
      </w:pPr>
      <w:r>
        <w:rPr>
          <w:rFonts w:ascii="Times New Roman" w:hAnsi="Times New Roman" w:cs="Times New Roman"/>
          <w:sz w:val="28"/>
          <w:szCs w:val="28"/>
          <w:lang w:val="ru-RU"/>
        </w:rPr>
        <w:t xml:space="preserve"> </w:t>
      </w:r>
      <w:r w:rsidRPr="004726B1">
        <w:rPr>
          <w:rFonts w:ascii="Times New Roman" w:hAnsi="Times New Roman" w:cs="Times New Roman"/>
          <w:color w:val="70AD47" w:themeColor="accent6"/>
          <w:sz w:val="28"/>
          <w:szCs w:val="28"/>
          <w:lang w:val="ru-RU"/>
        </w:rPr>
        <w:t xml:space="preserve">основная задача </w:t>
      </w:r>
      <w:r>
        <w:rPr>
          <w:rFonts w:ascii="Times New Roman" w:hAnsi="Times New Roman" w:cs="Times New Roman"/>
          <w:sz w:val="28"/>
          <w:szCs w:val="28"/>
          <w:lang w:val="ru-RU"/>
        </w:rPr>
        <w:t>— не пропускать (</w:t>
      </w:r>
      <w:r w:rsidRPr="004726B1">
        <w:rPr>
          <w:rFonts w:ascii="Times New Roman" w:hAnsi="Times New Roman" w:cs="Times New Roman"/>
          <w:color w:val="ED7D31" w:themeColor="accent2"/>
          <w:sz w:val="28"/>
          <w:szCs w:val="28"/>
          <w:lang w:val="ru-RU"/>
        </w:rPr>
        <w:t>фильтровать) пакеты</w:t>
      </w:r>
      <w:r>
        <w:rPr>
          <w:rFonts w:ascii="Times New Roman" w:hAnsi="Times New Roman" w:cs="Times New Roman"/>
          <w:sz w:val="28"/>
          <w:szCs w:val="28"/>
          <w:lang w:val="ru-RU"/>
        </w:rPr>
        <w:t xml:space="preserve">, </w:t>
      </w:r>
      <w:r w:rsidRPr="004726B1">
        <w:rPr>
          <w:rFonts w:ascii="Times New Roman" w:hAnsi="Times New Roman" w:cs="Times New Roman"/>
          <w:color w:val="ED7D31" w:themeColor="accent2"/>
          <w:sz w:val="28"/>
          <w:szCs w:val="28"/>
          <w:lang w:val="ru-RU"/>
        </w:rPr>
        <w:t>не подходящие под критерии</w:t>
      </w:r>
      <w:r>
        <w:rPr>
          <w:rFonts w:ascii="Times New Roman" w:hAnsi="Times New Roman" w:cs="Times New Roman"/>
          <w:sz w:val="28"/>
          <w:szCs w:val="28"/>
          <w:lang w:val="ru-RU"/>
        </w:rPr>
        <w:t xml:space="preserve">, определённые в </w:t>
      </w:r>
      <w:r w:rsidRPr="004726B1">
        <w:rPr>
          <w:rFonts w:ascii="Times New Roman" w:hAnsi="Times New Roman" w:cs="Times New Roman"/>
          <w:color w:val="ED7D31" w:themeColor="accent2"/>
          <w:sz w:val="28"/>
          <w:szCs w:val="28"/>
          <w:lang w:val="ru-RU"/>
        </w:rPr>
        <w:t>конфигурации</w:t>
      </w:r>
      <w:r>
        <w:rPr>
          <w:rFonts w:ascii="Times New Roman" w:hAnsi="Times New Roman" w:cs="Times New Roman"/>
          <w:sz w:val="28"/>
          <w:szCs w:val="28"/>
          <w:lang w:val="ru-RU"/>
        </w:rPr>
        <w:t>.</w:t>
      </w:r>
    </w:p>
    <w:p w14:paraId="411918D5" w14:textId="77777777" w:rsidR="00F72ABA" w:rsidRDefault="00F72ABA" w:rsidP="00F72ABA">
      <w:pPr>
        <w:rPr>
          <w:rFonts w:ascii="Times New Roman" w:hAnsi="Times New Roman" w:cs="Times New Roman"/>
          <w:sz w:val="28"/>
          <w:szCs w:val="28"/>
          <w:lang w:val="ru-RU"/>
        </w:rPr>
      </w:pPr>
      <w:r>
        <w:rPr>
          <w:rFonts w:ascii="Times New Roman" w:hAnsi="Times New Roman" w:cs="Times New Roman"/>
          <w:sz w:val="28"/>
          <w:szCs w:val="28"/>
          <w:lang w:val="ru-RU"/>
        </w:rPr>
        <w:t xml:space="preserve">Некоторые сетевые экраны также </w:t>
      </w:r>
      <w:r w:rsidRPr="004726B1">
        <w:rPr>
          <w:rFonts w:ascii="Times New Roman" w:hAnsi="Times New Roman" w:cs="Times New Roman"/>
          <w:color w:val="ED7D31" w:themeColor="accent2"/>
          <w:sz w:val="28"/>
          <w:szCs w:val="28"/>
          <w:lang w:val="ru-RU"/>
        </w:rPr>
        <w:t xml:space="preserve">позволяют осуществлять трансляцию адресов </w:t>
      </w:r>
      <w:r>
        <w:rPr>
          <w:rFonts w:ascii="Times New Roman" w:hAnsi="Times New Roman" w:cs="Times New Roman"/>
          <w:sz w:val="28"/>
          <w:szCs w:val="28"/>
          <w:lang w:val="ru-RU"/>
        </w:rPr>
        <w:t xml:space="preserve">— динамическую </w:t>
      </w:r>
      <w:r w:rsidRPr="004726B1">
        <w:rPr>
          <w:rFonts w:ascii="Times New Roman" w:hAnsi="Times New Roman" w:cs="Times New Roman"/>
          <w:color w:val="ED7D31" w:themeColor="accent2"/>
          <w:sz w:val="28"/>
          <w:szCs w:val="28"/>
          <w:lang w:val="ru-RU"/>
        </w:rPr>
        <w:t xml:space="preserve">замену </w:t>
      </w:r>
      <w:r>
        <w:rPr>
          <w:rFonts w:ascii="Times New Roman" w:hAnsi="Times New Roman" w:cs="Times New Roman"/>
          <w:sz w:val="28"/>
          <w:szCs w:val="28"/>
          <w:lang w:val="ru-RU"/>
        </w:rPr>
        <w:t>внутрисетевых (</w:t>
      </w:r>
      <w:r w:rsidRPr="004726B1">
        <w:rPr>
          <w:rFonts w:ascii="Times New Roman" w:hAnsi="Times New Roman" w:cs="Times New Roman"/>
          <w:color w:val="ED7D31" w:themeColor="accent2"/>
          <w:sz w:val="28"/>
          <w:szCs w:val="28"/>
          <w:lang w:val="ru-RU"/>
        </w:rPr>
        <w:t>серых</w:t>
      </w:r>
      <w:r>
        <w:rPr>
          <w:rFonts w:ascii="Times New Roman" w:hAnsi="Times New Roman" w:cs="Times New Roman"/>
          <w:sz w:val="28"/>
          <w:szCs w:val="28"/>
          <w:lang w:val="ru-RU"/>
        </w:rPr>
        <w:t xml:space="preserve">) </w:t>
      </w:r>
      <w:r w:rsidRPr="004726B1">
        <w:rPr>
          <w:rFonts w:ascii="Times New Roman" w:hAnsi="Times New Roman" w:cs="Times New Roman"/>
          <w:color w:val="ED7D31" w:themeColor="accent2"/>
          <w:sz w:val="28"/>
          <w:szCs w:val="28"/>
          <w:lang w:val="ru-RU"/>
        </w:rPr>
        <w:t xml:space="preserve">адресов </w:t>
      </w:r>
      <w:r>
        <w:rPr>
          <w:rFonts w:ascii="Times New Roman" w:hAnsi="Times New Roman" w:cs="Times New Roman"/>
          <w:sz w:val="28"/>
          <w:szCs w:val="28"/>
          <w:lang w:val="ru-RU"/>
        </w:rPr>
        <w:t xml:space="preserve">или портов </w:t>
      </w:r>
      <w:r w:rsidRPr="004726B1">
        <w:rPr>
          <w:rFonts w:ascii="Times New Roman" w:hAnsi="Times New Roman" w:cs="Times New Roman"/>
          <w:color w:val="ED7D31" w:themeColor="accent2"/>
          <w:sz w:val="28"/>
          <w:szCs w:val="28"/>
          <w:lang w:val="ru-RU"/>
        </w:rPr>
        <w:t>на внешние</w:t>
      </w:r>
      <w:r>
        <w:rPr>
          <w:rFonts w:ascii="Times New Roman" w:hAnsi="Times New Roman" w:cs="Times New Roman"/>
          <w:sz w:val="28"/>
          <w:szCs w:val="28"/>
          <w:lang w:val="ru-RU"/>
        </w:rPr>
        <w:t>, используемые за пределами ЛВС.</w:t>
      </w:r>
    </w:p>
    <w:p w14:paraId="7ADA6889" w14:textId="77777777" w:rsidR="00F72ABA" w:rsidRPr="004726B1" w:rsidRDefault="00F72ABA" w:rsidP="00F72ABA">
      <w:pPr>
        <w:rPr>
          <w:rFonts w:ascii="Times New Roman" w:hAnsi="Times New Roman" w:cs="Times New Roman"/>
          <w:color w:val="5B9BD5" w:themeColor="accent1"/>
          <w:sz w:val="28"/>
          <w:szCs w:val="28"/>
          <w:lang w:val="ru-RU"/>
        </w:rPr>
      </w:pPr>
      <w:r w:rsidRPr="004726B1">
        <w:rPr>
          <w:rFonts w:ascii="Times New Roman" w:hAnsi="Times New Roman" w:cs="Times New Roman"/>
          <w:color w:val="5B9BD5" w:themeColor="accent1"/>
          <w:sz w:val="28"/>
          <w:szCs w:val="28"/>
          <w:lang w:val="ru-RU"/>
        </w:rPr>
        <w:t>Другие названия</w:t>
      </w:r>
    </w:p>
    <w:p w14:paraId="27E942B6" w14:textId="77777777" w:rsidR="00F72ABA" w:rsidRDefault="00F72ABA" w:rsidP="00F72ABA">
      <w:pPr>
        <w:rPr>
          <w:rFonts w:ascii="Times New Roman" w:hAnsi="Times New Roman" w:cs="Times New Roman"/>
          <w:sz w:val="28"/>
          <w:szCs w:val="28"/>
          <w:lang w:val="ru-RU"/>
        </w:rPr>
      </w:pPr>
      <w:r w:rsidRPr="004726B1">
        <w:rPr>
          <w:rFonts w:ascii="Times New Roman" w:hAnsi="Times New Roman" w:cs="Times New Roman"/>
          <w:color w:val="5B9BD5" w:themeColor="accent1"/>
          <w:sz w:val="28"/>
          <w:szCs w:val="28"/>
          <w:lang w:val="ru-RU"/>
        </w:rPr>
        <w:t xml:space="preserve">Брандма́уэр </w:t>
      </w:r>
      <w:r>
        <w:rPr>
          <w:rFonts w:ascii="Times New Roman" w:hAnsi="Times New Roman" w:cs="Times New Roman"/>
          <w:sz w:val="28"/>
          <w:szCs w:val="28"/>
          <w:lang w:val="ru-RU"/>
        </w:rPr>
        <w:t xml:space="preserve">(нем. </w:t>
      </w:r>
      <w:r>
        <w:rPr>
          <w:rFonts w:ascii="Times New Roman" w:hAnsi="Times New Roman" w:cs="Times New Roman"/>
          <w:sz w:val="28"/>
          <w:szCs w:val="28"/>
        </w:rPr>
        <w:t>Brandmauer</w:t>
      </w:r>
      <w:r>
        <w:rPr>
          <w:rFonts w:ascii="Times New Roman" w:hAnsi="Times New Roman" w:cs="Times New Roman"/>
          <w:sz w:val="28"/>
          <w:szCs w:val="28"/>
          <w:lang w:val="ru-RU"/>
        </w:rPr>
        <w:t xml:space="preserve">) — заимствованный из немецкого языка термин, являющийся аналогом английского </w:t>
      </w:r>
      <w:r>
        <w:rPr>
          <w:rFonts w:ascii="Times New Roman" w:hAnsi="Times New Roman" w:cs="Times New Roman"/>
          <w:sz w:val="28"/>
          <w:szCs w:val="28"/>
        </w:rPr>
        <w:t>firewall</w:t>
      </w:r>
      <w:r>
        <w:rPr>
          <w:rFonts w:ascii="Times New Roman" w:hAnsi="Times New Roman" w:cs="Times New Roman"/>
          <w:sz w:val="28"/>
          <w:szCs w:val="28"/>
          <w:lang w:val="ru-RU"/>
        </w:rPr>
        <w:t xml:space="preserve"> в его оригинальном значении (стена, которая разделяет смежные здания, предохраняя от распространения пожара). Интересно, что в области компьютерных технологий в немецком языке употребляется слово «</w:t>
      </w:r>
      <w:r>
        <w:rPr>
          <w:rFonts w:ascii="Times New Roman" w:hAnsi="Times New Roman" w:cs="Times New Roman"/>
          <w:sz w:val="28"/>
          <w:szCs w:val="28"/>
        </w:rPr>
        <w:t>firewall</w:t>
      </w:r>
      <w:r>
        <w:rPr>
          <w:rFonts w:ascii="Times New Roman" w:hAnsi="Times New Roman" w:cs="Times New Roman"/>
          <w:sz w:val="28"/>
          <w:szCs w:val="28"/>
          <w:lang w:val="ru-RU"/>
        </w:rPr>
        <w:t>».</w:t>
      </w:r>
    </w:p>
    <w:p w14:paraId="3AB10C2C" w14:textId="77777777" w:rsidR="00F72ABA" w:rsidRDefault="00F72ABA" w:rsidP="00F72ABA">
      <w:pPr>
        <w:rPr>
          <w:rFonts w:ascii="Times New Roman" w:hAnsi="Times New Roman" w:cs="Times New Roman"/>
          <w:sz w:val="28"/>
          <w:szCs w:val="28"/>
          <w:lang w:val="ru-RU"/>
        </w:rPr>
      </w:pPr>
      <w:r w:rsidRPr="004726B1">
        <w:rPr>
          <w:rFonts w:ascii="Times New Roman" w:hAnsi="Times New Roman" w:cs="Times New Roman"/>
          <w:color w:val="5B9BD5" w:themeColor="accent1"/>
          <w:sz w:val="28"/>
          <w:szCs w:val="28"/>
          <w:lang w:val="ru-RU"/>
        </w:rPr>
        <w:t>Файрво́лл</w:t>
      </w:r>
      <w:r>
        <w:rPr>
          <w:rFonts w:ascii="Times New Roman" w:hAnsi="Times New Roman" w:cs="Times New Roman"/>
          <w:sz w:val="28"/>
          <w:szCs w:val="28"/>
          <w:lang w:val="ru-RU"/>
        </w:rPr>
        <w:t xml:space="preserve">, файрво́л, файерво́л, фаерво́л — образовано транслитерацией английского термина </w:t>
      </w:r>
      <w:r>
        <w:rPr>
          <w:rFonts w:ascii="Times New Roman" w:hAnsi="Times New Roman" w:cs="Times New Roman"/>
          <w:sz w:val="28"/>
          <w:szCs w:val="28"/>
        </w:rPr>
        <w:t>firewall</w:t>
      </w:r>
      <w:r>
        <w:rPr>
          <w:rFonts w:ascii="Times New Roman" w:hAnsi="Times New Roman" w:cs="Times New Roman"/>
          <w:sz w:val="28"/>
          <w:szCs w:val="28"/>
          <w:lang w:val="ru-RU"/>
        </w:rPr>
        <w:t>, эквивалентного термину межсетевой экран.</w:t>
      </w:r>
    </w:p>
    <w:p w14:paraId="352CB579" w14:textId="77777777" w:rsidR="00F72ABA" w:rsidRDefault="00F72ABA" w:rsidP="00F72ABA">
      <w:pPr>
        <w:rPr>
          <w:rFonts w:ascii="Times New Roman" w:hAnsi="Times New Roman" w:cs="Times New Roman"/>
          <w:sz w:val="28"/>
          <w:szCs w:val="28"/>
          <w:lang w:val="ru-RU"/>
        </w:rPr>
      </w:pPr>
    </w:p>
    <w:p w14:paraId="0F3AB35C" w14:textId="77777777" w:rsidR="00F72ABA" w:rsidRDefault="00F72ABA" w:rsidP="00F72ABA">
      <w:pPr>
        <w:rPr>
          <w:rFonts w:ascii="Times New Roman" w:hAnsi="Times New Roman" w:cs="Times New Roman"/>
          <w:sz w:val="28"/>
          <w:szCs w:val="28"/>
          <w:lang w:val="ru-RU"/>
        </w:rPr>
      </w:pPr>
      <w:r w:rsidRPr="003A3632">
        <w:rPr>
          <w:rFonts w:ascii="Times New Roman" w:hAnsi="Times New Roman" w:cs="Times New Roman"/>
          <w:color w:val="5B9BD5" w:themeColor="accent1"/>
          <w:sz w:val="28"/>
          <w:szCs w:val="28"/>
          <w:lang w:val="ru-RU"/>
        </w:rPr>
        <w:t xml:space="preserve">Основная задача </w:t>
      </w:r>
      <w:r>
        <w:rPr>
          <w:rFonts w:ascii="Times New Roman" w:hAnsi="Times New Roman" w:cs="Times New Roman"/>
          <w:sz w:val="28"/>
          <w:szCs w:val="28"/>
          <w:lang w:val="ru-RU"/>
        </w:rPr>
        <w:t xml:space="preserve">любого брандмауэра в конечном счете сводится к </w:t>
      </w:r>
      <w:r w:rsidRPr="003A3632">
        <w:rPr>
          <w:rFonts w:ascii="Times New Roman" w:hAnsi="Times New Roman" w:cs="Times New Roman"/>
          <w:color w:val="ED7D31" w:themeColor="accent2"/>
          <w:sz w:val="28"/>
          <w:szCs w:val="28"/>
          <w:lang w:val="ru-RU"/>
        </w:rPr>
        <w:t xml:space="preserve">обеспечению безопасности внутренней сети. </w:t>
      </w:r>
      <w:r>
        <w:rPr>
          <w:rFonts w:ascii="Times New Roman" w:hAnsi="Times New Roman" w:cs="Times New Roman"/>
          <w:sz w:val="28"/>
          <w:szCs w:val="28"/>
          <w:lang w:val="ru-RU"/>
        </w:rPr>
        <w:t xml:space="preserve">Для решения этой задачи брандмауэры должны уметь </w:t>
      </w:r>
      <w:r w:rsidRPr="003A3632">
        <w:rPr>
          <w:rFonts w:ascii="Times New Roman" w:hAnsi="Times New Roman" w:cs="Times New Roman"/>
          <w:color w:val="ED7D31" w:themeColor="accent2"/>
          <w:sz w:val="28"/>
          <w:szCs w:val="28"/>
          <w:lang w:val="ru-RU"/>
        </w:rPr>
        <w:t>маскировать защищаемую сеть</w:t>
      </w:r>
      <w:r>
        <w:rPr>
          <w:rFonts w:ascii="Times New Roman" w:hAnsi="Times New Roman" w:cs="Times New Roman"/>
          <w:sz w:val="28"/>
          <w:szCs w:val="28"/>
          <w:lang w:val="ru-RU"/>
        </w:rPr>
        <w:t xml:space="preserve">, </w:t>
      </w:r>
      <w:r w:rsidRPr="003A3632">
        <w:rPr>
          <w:rFonts w:ascii="Times New Roman" w:hAnsi="Times New Roman" w:cs="Times New Roman"/>
          <w:color w:val="ED7D31" w:themeColor="accent2"/>
          <w:sz w:val="28"/>
          <w:szCs w:val="28"/>
          <w:lang w:val="ru-RU"/>
        </w:rPr>
        <w:t xml:space="preserve">блокировать </w:t>
      </w:r>
      <w:r>
        <w:rPr>
          <w:rFonts w:ascii="Times New Roman" w:hAnsi="Times New Roman" w:cs="Times New Roman"/>
          <w:sz w:val="28"/>
          <w:szCs w:val="28"/>
          <w:lang w:val="ru-RU"/>
        </w:rPr>
        <w:t xml:space="preserve">все известные типы </w:t>
      </w:r>
      <w:r w:rsidRPr="003A3632">
        <w:rPr>
          <w:rFonts w:ascii="Times New Roman" w:hAnsi="Times New Roman" w:cs="Times New Roman"/>
          <w:color w:val="ED7D31" w:themeColor="accent2"/>
          <w:sz w:val="28"/>
          <w:szCs w:val="28"/>
          <w:lang w:val="ru-RU"/>
        </w:rPr>
        <w:t>хакерских атак</w:t>
      </w:r>
      <w:r>
        <w:rPr>
          <w:rFonts w:ascii="Times New Roman" w:hAnsi="Times New Roman" w:cs="Times New Roman"/>
          <w:sz w:val="28"/>
          <w:szCs w:val="28"/>
          <w:lang w:val="ru-RU"/>
        </w:rPr>
        <w:t xml:space="preserve">, блокировать </w:t>
      </w:r>
      <w:r w:rsidRPr="003A3632">
        <w:rPr>
          <w:rFonts w:ascii="Times New Roman" w:hAnsi="Times New Roman" w:cs="Times New Roman"/>
          <w:color w:val="ED7D31" w:themeColor="accent2"/>
          <w:sz w:val="28"/>
          <w:szCs w:val="28"/>
          <w:lang w:val="ru-RU"/>
        </w:rPr>
        <w:t xml:space="preserve">утечку информации из внутренней </w:t>
      </w:r>
      <w:r>
        <w:rPr>
          <w:rFonts w:ascii="Times New Roman" w:hAnsi="Times New Roman" w:cs="Times New Roman"/>
          <w:sz w:val="28"/>
          <w:szCs w:val="28"/>
          <w:lang w:val="ru-RU"/>
        </w:rPr>
        <w:t xml:space="preserve">сети, </w:t>
      </w:r>
      <w:r w:rsidRPr="003A3632">
        <w:rPr>
          <w:rFonts w:ascii="Times New Roman" w:hAnsi="Times New Roman" w:cs="Times New Roman"/>
          <w:color w:val="ED7D31" w:themeColor="accent2"/>
          <w:sz w:val="28"/>
          <w:szCs w:val="28"/>
          <w:lang w:val="ru-RU"/>
        </w:rPr>
        <w:t>контролировать приложения</w:t>
      </w:r>
      <w:r>
        <w:rPr>
          <w:rFonts w:ascii="Times New Roman" w:hAnsi="Times New Roman" w:cs="Times New Roman"/>
          <w:sz w:val="28"/>
          <w:szCs w:val="28"/>
          <w:lang w:val="ru-RU"/>
        </w:rPr>
        <w:t xml:space="preserve">, </w:t>
      </w:r>
      <w:r w:rsidRPr="003A3632">
        <w:rPr>
          <w:rFonts w:ascii="Times New Roman" w:hAnsi="Times New Roman" w:cs="Times New Roman"/>
          <w:color w:val="ED7D31" w:themeColor="accent2"/>
          <w:sz w:val="28"/>
          <w:szCs w:val="28"/>
          <w:lang w:val="ru-RU"/>
        </w:rPr>
        <w:t>получающие доступ во внешнюю сеть</w:t>
      </w:r>
      <w:r>
        <w:rPr>
          <w:rFonts w:ascii="Times New Roman" w:hAnsi="Times New Roman" w:cs="Times New Roman"/>
          <w:sz w:val="28"/>
          <w:szCs w:val="28"/>
          <w:lang w:val="ru-RU"/>
        </w:rPr>
        <w:t>.</w:t>
      </w:r>
    </w:p>
    <w:p w14:paraId="59FF8013" w14:textId="77777777" w:rsidR="00F72ABA" w:rsidRDefault="00F72ABA" w:rsidP="00F72ABA">
      <w:pPr>
        <w:rPr>
          <w:rFonts w:ascii="Times New Roman" w:hAnsi="Times New Roman" w:cs="Times New Roman"/>
          <w:sz w:val="28"/>
          <w:szCs w:val="28"/>
          <w:lang w:val="ru-RU"/>
        </w:rPr>
      </w:pPr>
      <w:r>
        <w:rPr>
          <w:rFonts w:ascii="Times New Roman" w:hAnsi="Times New Roman" w:cs="Times New Roman"/>
          <w:sz w:val="28"/>
          <w:szCs w:val="28"/>
          <w:lang w:val="ru-RU"/>
        </w:rPr>
        <w:t xml:space="preserve">Для того чтобы реализовать указанные функции, брандмауэры </w:t>
      </w:r>
      <w:r w:rsidRPr="003A3632">
        <w:rPr>
          <w:rFonts w:ascii="Times New Roman" w:hAnsi="Times New Roman" w:cs="Times New Roman"/>
          <w:color w:val="ED7D31" w:themeColor="accent2"/>
          <w:sz w:val="28"/>
          <w:szCs w:val="28"/>
          <w:lang w:val="ru-RU"/>
        </w:rPr>
        <w:t xml:space="preserve">анализируют весь трафик между внешней и внутренней сетями </w:t>
      </w:r>
      <w:r>
        <w:rPr>
          <w:rFonts w:ascii="Times New Roman" w:hAnsi="Times New Roman" w:cs="Times New Roman"/>
          <w:sz w:val="28"/>
          <w:szCs w:val="28"/>
          <w:lang w:val="ru-RU"/>
        </w:rPr>
        <w:t xml:space="preserve">на предмет его </w:t>
      </w:r>
      <w:r w:rsidRPr="003A3632">
        <w:rPr>
          <w:rFonts w:ascii="Times New Roman" w:hAnsi="Times New Roman" w:cs="Times New Roman"/>
          <w:color w:val="ED7D31" w:themeColor="accent2"/>
          <w:sz w:val="28"/>
          <w:szCs w:val="28"/>
          <w:lang w:val="ru-RU"/>
        </w:rPr>
        <w:t xml:space="preserve">соответствия </w:t>
      </w:r>
      <w:r>
        <w:rPr>
          <w:rFonts w:ascii="Times New Roman" w:hAnsi="Times New Roman" w:cs="Times New Roman"/>
          <w:sz w:val="28"/>
          <w:szCs w:val="28"/>
          <w:lang w:val="ru-RU"/>
        </w:rPr>
        <w:t xml:space="preserve">тем или иным </w:t>
      </w:r>
      <w:r w:rsidRPr="003A3632">
        <w:rPr>
          <w:rFonts w:ascii="Times New Roman" w:hAnsi="Times New Roman" w:cs="Times New Roman"/>
          <w:color w:val="ED7D31" w:themeColor="accent2"/>
          <w:sz w:val="28"/>
          <w:szCs w:val="28"/>
          <w:lang w:val="ru-RU"/>
        </w:rPr>
        <w:t>установленным критериям или правилам</w:t>
      </w:r>
      <w:r>
        <w:rPr>
          <w:rFonts w:ascii="Times New Roman" w:hAnsi="Times New Roman" w:cs="Times New Roman"/>
          <w:sz w:val="28"/>
          <w:szCs w:val="28"/>
          <w:lang w:val="ru-RU"/>
        </w:rPr>
        <w:t xml:space="preserve">, определяющим условия прохождения трафика из одной сети в другую. Если </w:t>
      </w:r>
      <w:r w:rsidRPr="003A3632">
        <w:rPr>
          <w:rFonts w:ascii="Times New Roman" w:hAnsi="Times New Roman" w:cs="Times New Roman"/>
          <w:color w:val="ED7D31" w:themeColor="accent2"/>
          <w:sz w:val="28"/>
          <w:szCs w:val="28"/>
          <w:lang w:val="ru-RU"/>
        </w:rPr>
        <w:t>трафик отвечает заданным критериям</w:t>
      </w:r>
      <w:r>
        <w:rPr>
          <w:rFonts w:ascii="Times New Roman" w:hAnsi="Times New Roman" w:cs="Times New Roman"/>
          <w:sz w:val="28"/>
          <w:szCs w:val="28"/>
          <w:lang w:val="ru-RU"/>
        </w:rPr>
        <w:t xml:space="preserve">, то брандмауэр </w:t>
      </w:r>
      <w:r w:rsidRPr="003A3632">
        <w:rPr>
          <w:rFonts w:ascii="Times New Roman" w:hAnsi="Times New Roman" w:cs="Times New Roman"/>
          <w:color w:val="ED7D31" w:themeColor="accent2"/>
          <w:sz w:val="28"/>
          <w:szCs w:val="28"/>
          <w:lang w:val="ru-RU"/>
        </w:rPr>
        <w:t>пропускает его через себя</w:t>
      </w:r>
      <w:r>
        <w:rPr>
          <w:rFonts w:ascii="Times New Roman" w:hAnsi="Times New Roman" w:cs="Times New Roman"/>
          <w:sz w:val="28"/>
          <w:szCs w:val="28"/>
          <w:lang w:val="ru-RU"/>
        </w:rPr>
        <w:t xml:space="preserve">. В противном случае, то есть если установленные критерии не соблюдены, </w:t>
      </w:r>
      <w:r w:rsidRPr="003A3632">
        <w:rPr>
          <w:rFonts w:ascii="Times New Roman" w:hAnsi="Times New Roman" w:cs="Times New Roman"/>
          <w:color w:val="ED7D31" w:themeColor="accent2"/>
          <w:sz w:val="28"/>
          <w:szCs w:val="28"/>
          <w:lang w:val="ru-RU"/>
        </w:rPr>
        <w:t>трафик блокируется брандмауэром</w:t>
      </w:r>
      <w:r>
        <w:rPr>
          <w:rFonts w:ascii="Times New Roman" w:hAnsi="Times New Roman" w:cs="Times New Roman"/>
          <w:sz w:val="28"/>
          <w:szCs w:val="28"/>
          <w:lang w:val="ru-RU"/>
        </w:rPr>
        <w:t xml:space="preserve">. Брандмауэры фильтруют как входящий, так и исходящий трафики, а также позволяют управлять доступом к определенным </w:t>
      </w:r>
      <w:r>
        <w:rPr>
          <w:rFonts w:ascii="Times New Roman" w:hAnsi="Times New Roman" w:cs="Times New Roman"/>
          <w:sz w:val="28"/>
          <w:szCs w:val="28"/>
          <w:lang w:val="ru-RU"/>
        </w:rPr>
        <w:lastRenderedPageBreak/>
        <w:t>сетевым ресурсам или приложениям. Они могут фиксировать все попытки несанкционированного доступа к ресурсам локальной сети и выдавать предупреждения о попытках проникновения.</w:t>
      </w:r>
    </w:p>
    <w:p w14:paraId="0D9484C1" w14:textId="6920EEE7" w:rsidR="00F72ABA" w:rsidRDefault="00F72ABA" w:rsidP="00F72ABA">
      <w:pPr>
        <w:rPr>
          <w:rFonts w:ascii="Times New Roman" w:hAnsi="Times New Roman" w:cs="Times New Roman"/>
          <w:sz w:val="28"/>
          <w:szCs w:val="28"/>
          <w:lang w:val="ru-RU"/>
        </w:rPr>
      </w:pPr>
    </w:p>
    <w:p w14:paraId="15B59FA8" w14:textId="77777777" w:rsidR="00F72ABA" w:rsidRPr="003A3632" w:rsidRDefault="00F72ABA" w:rsidP="003A3632">
      <w:pPr>
        <w:jc w:val="center"/>
        <w:rPr>
          <w:rFonts w:ascii="Times New Roman" w:hAnsi="Times New Roman" w:cs="Times New Roman"/>
          <w:color w:val="5B9BD5" w:themeColor="accent1"/>
          <w:sz w:val="28"/>
          <w:szCs w:val="28"/>
          <w:lang w:val="ru-RU"/>
        </w:rPr>
      </w:pPr>
      <w:r w:rsidRPr="003A3632">
        <w:rPr>
          <w:rFonts w:ascii="Times New Roman" w:hAnsi="Times New Roman" w:cs="Times New Roman"/>
          <w:color w:val="5B9BD5" w:themeColor="accent1"/>
          <w:sz w:val="28"/>
          <w:szCs w:val="28"/>
          <w:lang w:val="ru-RU"/>
        </w:rPr>
        <w:t>Разновидности сетевых экранов</w:t>
      </w:r>
    </w:p>
    <w:p w14:paraId="5B576384" w14:textId="77777777" w:rsidR="00F72ABA" w:rsidRDefault="00F72ABA" w:rsidP="00F72ABA">
      <w:pPr>
        <w:rPr>
          <w:rFonts w:ascii="Times New Roman" w:hAnsi="Times New Roman" w:cs="Times New Roman"/>
          <w:sz w:val="28"/>
          <w:szCs w:val="28"/>
          <w:lang w:val="ru-RU"/>
        </w:rPr>
      </w:pPr>
      <w:r>
        <w:rPr>
          <w:rFonts w:ascii="Times New Roman" w:hAnsi="Times New Roman" w:cs="Times New Roman"/>
          <w:sz w:val="28"/>
          <w:szCs w:val="28"/>
          <w:lang w:val="ru-RU"/>
        </w:rPr>
        <w:t xml:space="preserve">В зависимости от </w:t>
      </w:r>
      <w:r w:rsidRPr="003A3632">
        <w:rPr>
          <w:rFonts w:ascii="Times New Roman" w:hAnsi="Times New Roman" w:cs="Times New Roman"/>
          <w:color w:val="5B9BD5" w:themeColor="accent1"/>
          <w:sz w:val="28"/>
          <w:szCs w:val="28"/>
          <w:lang w:val="ru-RU"/>
        </w:rPr>
        <w:t xml:space="preserve">охвата контролируемых потоков данных </w:t>
      </w:r>
      <w:r>
        <w:rPr>
          <w:rFonts w:ascii="Times New Roman" w:hAnsi="Times New Roman" w:cs="Times New Roman"/>
          <w:sz w:val="28"/>
          <w:szCs w:val="28"/>
          <w:lang w:val="ru-RU"/>
        </w:rPr>
        <w:t>сетевые экраны делятся на:</w:t>
      </w:r>
    </w:p>
    <w:p w14:paraId="42919B57" w14:textId="2B384A21" w:rsidR="00F72ABA" w:rsidRPr="003A3632" w:rsidRDefault="00F72ABA" w:rsidP="00F72ABA">
      <w:pPr>
        <w:rPr>
          <w:rFonts w:ascii="Times New Roman" w:hAnsi="Times New Roman" w:cs="Times New Roman"/>
          <w:color w:val="ED7D31" w:themeColor="accent2"/>
          <w:sz w:val="28"/>
          <w:szCs w:val="28"/>
          <w:lang w:val="ru-RU"/>
        </w:rPr>
      </w:pPr>
      <w:r w:rsidRPr="003A3632">
        <w:rPr>
          <w:rFonts w:ascii="Times New Roman" w:hAnsi="Times New Roman" w:cs="Times New Roman"/>
          <w:color w:val="5B9BD5" w:themeColor="accent1"/>
          <w:sz w:val="28"/>
          <w:szCs w:val="28"/>
          <w:lang w:val="ru-RU"/>
        </w:rPr>
        <w:t xml:space="preserve">традиционный сетевой </w:t>
      </w:r>
      <w:r w:rsidR="003A3632">
        <w:rPr>
          <w:rFonts w:ascii="Times New Roman" w:hAnsi="Times New Roman" w:cs="Times New Roman"/>
          <w:color w:val="5B9BD5" w:themeColor="accent1"/>
          <w:sz w:val="28"/>
          <w:szCs w:val="28"/>
        </w:rPr>
        <w:t>-</w:t>
      </w:r>
      <w:r w:rsidRPr="003A3632">
        <w:rPr>
          <w:rFonts w:ascii="Times New Roman" w:hAnsi="Times New Roman" w:cs="Times New Roman"/>
          <w:color w:val="ED7D31" w:themeColor="accent2"/>
          <w:sz w:val="28"/>
          <w:szCs w:val="28"/>
          <w:lang w:val="ru-RU"/>
        </w:rPr>
        <w:t xml:space="preserve">аппаратное решение, контролирующие входящие и исходящие потоки данных </w:t>
      </w:r>
      <w:r w:rsidRPr="003A3632">
        <w:rPr>
          <w:rFonts w:ascii="Times New Roman" w:hAnsi="Times New Roman" w:cs="Times New Roman"/>
          <w:color w:val="70AD47" w:themeColor="accent6"/>
          <w:sz w:val="28"/>
          <w:szCs w:val="28"/>
          <w:lang w:val="ru-RU"/>
        </w:rPr>
        <w:t>между подключенными сетями</w:t>
      </w:r>
      <w:r w:rsidRPr="003A3632">
        <w:rPr>
          <w:rFonts w:ascii="Times New Roman" w:hAnsi="Times New Roman" w:cs="Times New Roman"/>
          <w:color w:val="ED7D31" w:themeColor="accent2"/>
          <w:sz w:val="28"/>
          <w:szCs w:val="28"/>
          <w:lang w:val="ru-RU"/>
        </w:rPr>
        <w:t>.</w:t>
      </w:r>
    </w:p>
    <w:p w14:paraId="67013105" w14:textId="77777777" w:rsidR="00F72ABA" w:rsidRPr="003A3632" w:rsidRDefault="00F72ABA" w:rsidP="00F72ABA">
      <w:pPr>
        <w:rPr>
          <w:rFonts w:ascii="Times New Roman" w:hAnsi="Times New Roman" w:cs="Times New Roman"/>
          <w:color w:val="ED7D31" w:themeColor="accent2"/>
          <w:sz w:val="28"/>
          <w:szCs w:val="28"/>
          <w:lang w:val="ru-RU"/>
        </w:rPr>
      </w:pPr>
      <w:r w:rsidRPr="003A3632">
        <w:rPr>
          <w:rFonts w:ascii="Times New Roman" w:hAnsi="Times New Roman" w:cs="Times New Roman"/>
          <w:color w:val="5B9BD5" w:themeColor="accent1"/>
          <w:sz w:val="28"/>
          <w:szCs w:val="28"/>
          <w:lang w:val="ru-RU"/>
        </w:rPr>
        <w:t xml:space="preserve">персональный сетевой экран </w:t>
      </w:r>
      <w:r>
        <w:rPr>
          <w:rFonts w:ascii="Times New Roman" w:hAnsi="Times New Roman" w:cs="Times New Roman"/>
          <w:sz w:val="28"/>
          <w:szCs w:val="28"/>
          <w:lang w:val="ru-RU"/>
        </w:rPr>
        <w:t xml:space="preserve">— программа, </w:t>
      </w:r>
      <w:r w:rsidRPr="003A3632">
        <w:rPr>
          <w:rFonts w:ascii="Times New Roman" w:hAnsi="Times New Roman" w:cs="Times New Roman"/>
          <w:color w:val="ED7D31" w:themeColor="accent2"/>
          <w:sz w:val="28"/>
          <w:szCs w:val="28"/>
          <w:lang w:val="ru-RU"/>
        </w:rPr>
        <w:t xml:space="preserve">установленная на пользовательском компьютере и </w:t>
      </w:r>
      <w:r>
        <w:rPr>
          <w:rFonts w:ascii="Times New Roman" w:hAnsi="Times New Roman" w:cs="Times New Roman"/>
          <w:sz w:val="28"/>
          <w:szCs w:val="28"/>
          <w:lang w:val="ru-RU"/>
        </w:rPr>
        <w:t xml:space="preserve">предназначенная для защиты от несанкционированного доступа </w:t>
      </w:r>
      <w:r w:rsidRPr="003A3632">
        <w:rPr>
          <w:rFonts w:ascii="Times New Roman" w:hAnsi="Times New Roman" w:cs="Times New Roman"/>
          <w:color w:val="ED7D31" w:themeColor="accent2"/>
          <w:sz w:val="28"/>
          <w:szCs w:val="28"/>
          <w:lang w:val="ru-RU"/>
        </w:rPr>
        <w:t>только этого компьютера.</w:t>
      </w:r>
    </w:p>
    <w:p w14:paraId="33C2738B" w14:textId="77777777" w:rsidR="00F72ABA" w:rsidRPr="003A3632" w:rsidRDefault="00F72ABA" w:rsidP="00F72ABA">
      <w:pPr>
        <w:rPr>
          <w:rFonts w:ascii="Times New Roman" w:hAnsi="Times New Roman" w:cs="Times New Roman"/>
          <w:color w:val="ED7D31" w:themeColor="accent2"/>
          <w:sz w:val="28"/>
          <w:szCs w:val="28"/>
          <w:lang w:val="ru-RU"/>
        </w:rPr>
      </w:pPr>
      <w:r w:rsidRPr="003A3632">
        <w:rPr>
          <w:rFonts w:ascii="Times New Roman" w:hAnsi="Times New Roman" w:cs="Times New Roman"/>
          <w:color w:val="5B9BD5" w:themeColor="accent1"/>
          <w:sz w:val="28"/>
          <w:szCs w:val="28"/>
          <w:lang w:val="ru-RU"/>
        </w:rPr>
        <w:t xml:space="preserve">Вырожденный случай </w:t>
      </w:r>
      <w:r>
        <w:rPr>
          <w:rFonts w:ascii="Times New Roman" w:hAnsi="Times New Roman" w:cs="Times New Roman"/>
          <w:sz w:val="28"/>
          <w:szCs w:val="28"/>
          <w:lang w:val="ru-RU"/>
        </w:rPr>
        <w:t xml:space="preserve">— использование традиционного сетевого экрана сервером, </w:t>
      </w:r>
      <w:r w:rsidRPr="003A3632">
        <w:rPr>
          <w:rFonts w:ascii="Times New Roman" w:hAnsi="Times New Roman" w:cs="Times New Roman"/>
          <w:color w:val="ED7D31" w:themeColor="accent2"/>
          <w:sz w:val="28"/>
          <w:szCs w:val="28"/>
          <w:lang w:val="ru-RU"/>
        </w:rPr>
        <w:t xml:space="preserve">для ограничения доступа к </w:t>
      </w:r>
      <w:r w:rsidRPr="003A3632">
        <w:rPr>
          <w:rFonts w:ascii="Times New Roman" w:hAnsi="Times New Roman" w:cs="Times New Roman"/>
          <w:color w:val="70AD47" w:themeColor="accent6"/>
          <w:sz w:val="28"/>
          <w:szCs w:val="28"/>
          <w:lang w:val="ru-RU"/>
        </w:rPr>
        <w:t xml:space="preserve">собственным </w:t>
      </w:r>
      <w:r w:rsidRPr="003A3632">
        <w:rPr>
          <w:rFonts w:ascii="Times New Roman" w:hAnsi="Times New Roman" w:cs="Times New Roman"/>
          <w:color w:val="ED7D31" w:themeColor="accent2"/>
          <w:sz w:val="28"/>
          <w:szCs w:val="28"/>
          <w:lang w:val="ru-RU"/>
        </w:rPr>
        <w:t>ресурсам.</w:t>
      </w:r>
    </w:p>
    <w:p w14:paraId="45D77676" w14:textId="5DCAA496" w:rsidR="00F72ABA" w:rsidRDefault="00F72ABA" w:rsidP="00F72ABA">
      <w:pPr>
        <w:rPr>
          <w:rFonts w:ascii="Times New Roman" w:hAnsi="Times New Roman" w:cs="Times New Roman"/>
          <w:sz w:val="28"/>
          <w:szCs w:val="28"/>
          <w:lang w:val="ru-RU"/>
        </w:rPr>
      </w:pPr>
      <w:r>
        <w:rPr>
          <w:rFonts w:ascii="Times New Roman" w:hAnsi="Times New Roman" w:cs="Times New Roman"/>
          <w:sz w:val="28"/>
          <w:szCs w:val="28"/>
          <w:lang w:val="ru-RU"/>
        </w:rPr>
        <w:t xml:space="preserve">В зависимости </w:t>
      </w:r>
      <w:r w:rsidRPr="003A3632">
        <w:rPr>
          <w:rFonts w:ascii="Times New Roman" w:hAnsi="Times New Roman" w:cs="Times New Roman"/>
          <w:color w:val="5B9BD5" w:themeColor="accent1"/>
          <w:sz w:val="28"/>
          <w:szCs w:val="28"/>
          <w:lang w:val="ru-RU"/>
        </w:rPr>
        <w:t xml:space="preserve">от уровня, на котором происходит контроль </w:t>
      </w:r>
      <w:proofErr w:type="gramStart"/>
      <w:r w:rsidRPr="003A3632">
        <w:rPr>
          <w:rFonts w:ascii="Times New Roman" w:hAnsi="Times New Roman" w:cs="Times New Roman"/>
          <w:color w:val="5B9BD5" w:themeColor="accent1"/>
          <w:sz w:val="28"/>
          <w:szCs w:val="28"/>
          <w:lang w:val="ru-RU"/>
        </w:rPr>
        <w:t>доступа</w:t>
      </w:r>
      <w:r>
        <w:rPr>
          <w:rFonts w:ascii="Times New Roman" w:hAnsi="Times New Roman" w:cs="Times New Roman"/>
          <w:sz w:val="28"/>
          <w:szCs w:val="28"/>
          <w:lang w:val="ru-RU"/>
        </w:rPr>
        <w:t>,:</w:t>
      </w:r>
      <w:proofErr w:type="gramEnd"/>
    </w:p>
    <w:p w14:paraId="75E853F9" w14:textId="77777777" w:rsidR="00F72ABA" w:rsidRDefault="00F72ABA" w:rsidP="00F72ABA">
      <w:pPr>
        <w:rPr>
          <w:rFonts w:ascii="Times New Roman" w:hAnsi="Times New Roman" w:cs="Times New Roman"/>
          <w:sz w:val="28"/>
          <w:szCs w:val="28"/>
          <w:lang w:val="ru-RU"/>
        </w:rPr>
      </w:pPr>
      <w:r w:rsidRPr="003A3632">
        <w:rPr>
          <w:rFonts w:ascii="Times New Roman" w:hAnsi="Times New Roman" w:cs="Times New Roman"/>
          <w:color w:val="5B9BD5" w:themeColor="accent1"/>
          <w:sz w:val="28"/>
          <w:szCs w:val="28"/>
          <w:lang w:val="ru-RU"/>
        </w:rPr>
        <w:t>сетевом уровне</w:t>
      </w:r>
      <w:r>
        <w:rPr>
          <w:rFonts w:ascii="Times New Roman" w:hAnsi="Times New Roman" w:cs="Times New Roman"/>
          <w:sz w:val="28"/>
          <w:szCs w:val="28"/>
          <w:lang w:val="ru-RU"/>
        </w:rPr>
        <w:t xml:space="preserve">, когда фильтрация происходит </w:t>
      </w:r>
      <w:r w:rsidRPr="003A3632">
        <w:rPr>
          <w:rFonts w:ascii="Times New Roman" w:hAnsi="Times New Roman" w:cs="Times New Roman"/>
          <w:color w:val="ED7D31" w:themeColor="accent2"/>
          <w:sz w:val="28"/>
          <w:szCs w:val="28"/>
          <w:lang w:val="ru-RU"/>
        </w:rPr>
        <w:t xml:space="preserve">на основе адресов отправителя и получателя пакетов, </w:t>
      </w:r>
      <w:r>
        <w:rPr>
          <w:rFonts w:ascii="Times New Roman" w:hAnsi="Times New Roman" w:cs="Times New Roman"/>
          <w:sz w:val="28"/>
          <w:szCs w:val="28"/>
          <w:lang w:val="ru-RU"/>
        </w:rPr>
        <w:t xml:space="preserve">номеров портов транспортного уровня модели </w:t>
      </w:r>
      <w:r>
        <w:rPr>
          <w:rFonts w:ascii="Times New Roman" w:hAnsi="Times New Roman" w:cs="Times New Roman"/>
          <w:sz w:val="28"/>
          <w:szCs w:val="28"/>
        </w:rPr>
        <w:t>OSI</w:t>
      </w:r>
      <w:r>
        <w:rPr>
          <w:rFonts w:ascii="Times New Roman" w:hAnsi="Times New Roman" w:cs="Times New Roman"/>
          <w:sz w:val="28"/>
          <w:szCs w:val="28"/>
          <w:lang w:val="ru-RU"/>
        </w:rPr>
        <w:t xml:space="preserve"> и статических правил, заданных администратором;</w:t>
      </w:r>
    </w:p>
    <w:p w14:paraId="6CEA5FC1" w14:textId="77777777" w:rsidR="00F72ABA" w:rsidRDefault="00F72ABA" w:rsidP="00F72ABA">
      <w:pPr>
        <w:rPr>
          <w:rFonts w:ascii="Times New Roman" w:hAnsi="Times New Roman" w:cs="Times New Roman"/>
          <w:sz w:val="28"/>
          <w:szCs w:val="28"/>
          <w:lang w:val="ru-RU"/>
        </w:rPr>
      </w:pPr>
      <w:r w:rsidRPr="003A3632">
        <w:rPr>
          <w:rFonts w:ascii="Times New Roman" w:hAnsi="Times New Roman" w:cs="Times New Roman"/>
          <w:color w:val="5B9BD5" w:themeColor="accent1"/>
          <w:sz w:val="28"/>
          <w:szCs w:val="28"/>
          <w:lang w:val="ru-RU"/>
        </w:rPr>
        <w:t xml:space="preserve">сеансовом уровне </w:t>
      </w:r>
      <w:r>
        <w:rPr>
          <w:rFonts w:ascii="Times New Roman" w:hAnsi="Times New Roman" w:cs="Times New Roman"/>
          <w:sz w:val="28"/>
          <w:szCs w:val="28"/>
          <w:lang w:val="ru-RU"/>
        </w:rPr>
        <w:t xml:space="preserve">(также известные как </w:t>
      </w:r>
      <w:r>
        <w:rPr>
          <w:rFonts w:ascii="Times New Roman" w:hAnsi="Times New Roman" w:cs="Times New Roman"/>
          <w:sz w:val="28"/>
          <w:szCs w:val="28"/>
        </w:rPr>
        <w:t>stateful</w:t>
      </w:r>
      <w:r>
        <w:rPr>
          <w:rFonts w:ascii="Times New Roman" w:hAnsi="Times New Roman" w:cs="Times New Roman"/>
          <w:sz w:val="28"/>
          <w:szCs w:val="28"/>
          <w:lang w:val="ru-RU"/>
        </w:rPr>
        <w:t xml:space="preserve">) — отслеживающие </w:t>
      </w:r>
      <w:r w:rsidRPr="003A3632">
        <w:rPr>
          <w:rFonts w:ascii="Times New Roman" w:hAnsi="Times New Roman" w:cs="Times New Roman"/>
          <w:color w:val="ED7D31" w:themeColor="accent2"/>
          <w:sz w:val="28"/>
          <w:szCs w:val="28"/>
          <w:lang w:val="ru-RU"/>
        </w:rPr>
        <w:t>сеансы между приложениями,</w:t>
      </w:r>
      <w:r>
        <w:rPr>
          <w:rFonts w:ascii="Times New Roman" w:hAnsi="Times New Roman" w:cs="Times New Roman"/>
          <w:sz w:val="28"/>
          <w:szCs w:val="28"/>
          <w:lang w:val="ru-RU"/>
        </w:rPr>
        <w:t xml:space="preserve"> не пропускающие пакеты </w:t>
      </w:r>
      <w:r w:rsidRPr="003A3632">
        <w:rPr>
          <w:rFonts w:ascii="Times New Roman" w:hAnsi="Times New Roman" w:cs="Times New Roman"/>
          <w:color w:val="ED7D31" w:themeColor="accent2"/>
          <w:sz w:val="28"/>
          <w:szCs w:val="28"/>
          <w:lang w:val="ru-RU"/>
        </w:rPr>
        <w:t xml:space="preserve">нарушающих спецификации </w:t>
      </w:r>
      <w:r w:rsidRPr="003A3632">
        <w:rPr>
          <w:rFonts w:ascii="Times New Roman" w:hAnsi="Times New Roman" w:cs="Times New Roman"/>
          <w:color w:val="ED7D31" w:themeColor="accent2"/>
          <w:sz w:val="28"/>
          <w:szCs w:val="28"/>
        </w:rPr>
        <w:t>TCP</w:t>
      </w:r>
      <w:r>
        <w:rPr>
          <w:rFonts w:ascii="Times New Roman" w:hAnsi="Times New Roman" w:cs="Times New Roman"/>
          <w:sz w:val="28"/>
          <w:szCs w:val="28"/>
          <w:lang w:val="ru-RU"/>
        </w:rPr>
        <w:t>/</w:t>
      </w:r>
      <w:r>
        <w:rPr>
          <w:rFonts w:ascii="Times New Roman" w:hAnsi="Times New Roman" w:cs="Times New Roman"/>
          <w:sz w:val="28"/>
          <w:szCs w:val="28"/>
        </w:rPr>
        <w:t>IP</w:t>
      </w:r>
      <w:r>
        <w:rPr>
          <w:rFonts w:ascii="Times New Roman" w:hAnsi="Times New Roman" w:cs="Times New Roman"/>
          <w:sz w:val="28"/>
          <w:szCs w:val="28"/>
          <w:lang w:val="ru-RU"/>
        </w:rPr>
        <w:t xml:space="preserve">, часто используемых в злонамеренных операциях — сканировании ресурсов, взломах через неправильные реализации </w:t>
      </w:r>
      <w:r>
        <w:rPr>
          <w:rFonts w:ascii="Times New Roman" w:hAnsi="Times New Roman" w:cs="Times New Roman"/>
          <w:sz w:val="28"/>
          <w:szCs w:val="28"/>
        </w:rPr>
        <w:t>TCP</w:t>
      </w:r>
      <w:r>
        <w:rPr>
          <w:rFonts w:ascii="Times New Roman" w:hAnsi="Times New Roman" w:cs="Times New Roman"/>
          <w:sz w:val="28"/>
          <w:szCs w:val="28"/>
          <w:lang w:val="ru-RU"/>
        </w:rPr>
        <w:t>/</w:t>
      </w:r>
      <w:r>
        <w:rPr>
          <w:rFonts w:ascii="Times New Roman" w:hAnsi="Times New Roman" w:cs="Times New Roman"/>
          <w:sz w:val="28"/>
          <w:szCs w:val="28"/>
        </w:rPr>
        <w:t>IP</w:t>
      </w:r>
      <w:r>
        <w:rPr>
          <w:rFonts w:ascii="Times New Roman" w:hAnsi="Times New Roman" w:cs="Times New Roman"/>
          <w:sz w:val="28"/>
          <w:szCs w:val="28"/>
          <w:lang w:val="ru-RU"/>
        </w:rPr>
        <w:t>, обрыв/замедление соединений, инъекция данных.</w:t>
      </w:r>
    </w:p>
    <w:p w14:paraId="76686951" w14:textId="77777777" w:rsidR="00F72ABA" w:rsidRDefault="00F72ABA" w:rsidP="00F72ABA">
      <w:pPr>
        <w:rPr>
          <w:rFonts w:ascii="Times New Roman" w:hAnsi="Times New Roman" w:cs="Times New Roman"/>
          <w:sz w:val="28"/>
          <w:szCs w:val="28"/>
          <w:lang w:val="ru-RU"/>
        </w:rPr>
      </w:pPr>
      <w:r w:rsidRPr="003A3632">
        <w:rPr>
          <w:rFonts w:ascii="Times New Roman" w:hAnsi="Times New Roman" w:cs="Times New Roman"/>
          <w:color w:val="5B9BD5" w:themeColor="accent1"/>
          <w:sz w:val="28"/>
          <w:szCs w:val="28"/>
          <w:lang w:val="ru-RU"/>
        </w:rPr>
        <w:t xml:space="preserve">уровне приложений, </w:t>
      </w:r>
      <w:r>
        <w:rPr>
          <w:rFonts w:ascii="Times New Roman" w:hAnsi="Times New Roman" w:cs="Times New Roman"/>
          <w:sz w:val="28"/>
          <w:szCs w:val="28"/>
          <w:lang w:val="ru-RU"/>
        </w:rPr>
        <w:t xml:space="preserve">фильтрация на основании </w:t>
      </w:r>
      <w:r w:rsidRPr="003A3632">
        <w:rPr>
          <w:rFonts w:ascii="Times New Roman" w:hAnsi="Times New Roman" w:cs="Times New Roman"/>
          <w:color w:val="ED7D31" w:themeColor="accent2"/>
          <w:sz w:val="28"/>
          <w:szCs w:val="28"/>
          <w:lang w:val="ru-RU"/>
        </w:rPr>
        <w:t>анализа данных приложения</w:t>
      </w:r>
      <w:r>
        <w:rPr>
          <w:rFonts w:ascii="Times New Roman" w:hAnsi="Times New Roman" w:cs="Times New Roman"/>
          <w:sz w:val="28"/>
          <w:szCs w:val="28"/>
          <w:lang w:val="ru-RU"/>
        </w:rPr>
        <w:t xml:space="preserve">, </w:t>
      </w:r>
      <w:r w:rsidRPr="003A3632">
        <w:rPr>
          <w:rFonts w:ascii="Times New Roman" w:hAnsi="Times New Roman" w:cs="Times New Roman"/>
          <w:color w:val="ED7D31" w:themeColor="accent2"/>
          <w:sz w:val="28"/>
          <w:szCs w:val="28"/>
          <w:lang w:val="ru-RU"/>
        </w:rPr>
        <w:t>передаваемых внутри пакета</w:t>
      </w:r>
      <w:r>
        <w:rPr>
          <w:rFonts w:ascii="Times New Roman" w:hAnsi="Times New Roman" w:cs="Times New Roman"/>
          <w:sz w:val="28"/>
          <w:szCs w:val="28"/>
          <w:lang w:val="ru-RU"/>
        </w:rPr>
        <w:t xml:space="preserve">. Такие типы экранов позволяют блокировать передачу нежелательной и потенциально опасной информации, на основании политик и настроек. </w:t>
      </w:r>
    </w:p>
    <w:p w14:paraId="0D90169B" w14:textId="6DB71506" w:rsidR="003A3632" w:rsidRPr="003A3632" w:rsidRDefault="00F72ABA" w:rsidP="003A3632">
      <w:pPr>
        <w:jc w:val="center"/>
        <w:rPr>
          <w:rFonts w:ascii="Times New Roman" w:hAnsi="Times New Roman" w:cs="Times New Roman"/>
          <w:color w:val="5B9BD5" w:themeColor="accent1"/>
          <w:sz w:val="28"/>
          <w:szCs w:val="28"/>
          <w:lang w:val="ru-RU"/>
        </w:rPr>
      </w:pPr>
      <w:r w:rsidRPr="003A3632">
        <w:rPr>
          <w:rFonts w:ascii="Times New Roman" w:hAnsi="Times New Roman" w:cs="Times New Roman"/>
          <w:b/>
          <w:bCs/>
          <w:color w:val="5B9BD5" w:themeColor="accent1"/>
          <w:sz w:val="28"/>
          <w:szCs w:val="28"/>
          <w:lang w:val="ru-RU"/>
        </w:rPr>
        <w:t xml:space="preserve">Прокси-сервер (от англ. </w:t>
      </w:r>
      <w:r w:rsidRPr="003A3632">
        <w:rPr>
          <w:rFonts w:ascii="Times New Roman" w:hAnsi="Times New Roman" w:cs="Times New Roman"/>
          <w:b/>
          <w:bCs/>
          <w:color w:val="5B9BD5" w:themeColor="accent1"/>
          <w:sz w:val="28"/>
          <w:szCs w:val="28"/>
        </w:rPr>
        <w:t>proxy</w:t>
      </w:r>
      <w:r w:rsidRPr="003A3632">
        <w:rPr>
          <w:rFonts w:ascii="Times New Roman" w:hAnsi="Times New Roman" w:cs="Times New Roman"/>
          <w:b/>
          <w:bCs/>
          <w:color w:val="5B9BD5" w:themeColor="accent1"/>
          <w:sz w:val="28"/>
          <w:szCs w:val="28"/>
          <w:lang w:val="ru-RU"/>
        </w:rPr>
        <w:t xml:space="preserve"> — «представитель, уполномоченный»)</w:t>
      </w:r>
    </w:p>
    <w:p w14:paraId="1EF77CDD" w14:textId="77777777" w:rsidR="006F14F2" w:rsidRDefault="00F72ABA" w:rsidP="00F72ABA">
      <w:pPr>
        <w:rPr>
          <w:rFonts w:ascii="Times New Roman" w:hAnsi="Times New Roman" w:cs="Times New Roman"/>
          <w:sz w:val="28"/>
          <w:szCs w:val="28"/>
          <w:lang w:val="ru-RU"/>
        </w:rPr>
      </w:pPr>
      <w:r>
        <w:rPr>
          <w:rFonts w:ascii="Times New Roman" w:hAnsi="Times New Roman" w:cs="Times New Roman"/>
          <w:sz w:val="28"/>
          <w:szCs w:val="28"/>
          <w:lang w:val="ru-RU"/>
        </w:rPr>
        <w:t xml:space="preserve"> служба в компьютерных сетях, позволяющая </w:t>
      </w:r>
      <w:r w:rsidRPr="006F14F2">
        <w:rPr>
          <w:rFonts w:ascii="Times New Roman" w:hAnsi="Times New Roman" w:cs="Times New Roman"/>
          <w:color w:val="ED7D31" w:themeColor="accent2"/>
          <w:sz w:val="28"/>
          <w:szCs w:val="28"/>
          <w:lang w:val="ru-RU"/>
        </w:rPr>
        <w:t xml:space="preserve">клиентам </w:t>
      </w:r>
      <w:r>
        <w:rPr>
          <w:rFonts w:ascii="Times New Roman" w:hAnsi="Times New Roman" w:cs="Times New Roman"/>
          <w:sz w:val="28"/>
          <w:szCs w:val="28"/>
          <w:lang w:val="ru-RU"/>
        </w:rPr>
        <w:t xml:space="preserve">выполнять </w:t>
      </w:r>
      <w:r w:rsidRPr="006F14F2">
        <w:rPr>
          <w:rFonts w:ascii="Times New Roman" w:hAnsi="Times New Roman" w:cs="Times New Roman"/>
          <w:color w:val="ED7D31" w:themeColor="accent2"/>
          <w:sz w:val="28"/>
          <w:szCs w:val="28"/>
          <w:lang w:val="ru-RU"/>
        </w:rPr>
        <w:t>косвенные запросы к другим сетевым службам</w:t>
      </w:r>
      <w:r>
        <w:rPr>
          <w:rFonts w:ascii="Times New Roman" w:hAnsi="Times New Roman" w:cs="Times New Roman"/>
          <w:sz w:val="28"/>
          <w:szCs w:val="28"/>
          <w:lang w:val="ru-RU"/>
        </w:rPr>
        <w:t xml:space="preserve">. Сначала клиент </w:t>
      </w:r>
      <w:r w:rsidRPr="006F14F2">
        <w:rPr>
          <w:rFonts w:ascii="Times New Roman" w:hAnsi="Times New Roman" w:cs="Times New Roman"/>
          <w:color w:val="ED7D31" w:themeColor="accent2"/>
          <w:sz w:val="28"/>
          <w:szCs w:val="28"/>
          <w:lang w:val="ru-RU"/>
        </w:rPr>
        <w:t xml:space="preserve">подключается к прокси-серверу </w:t>
      </w:r>
      <w:r>
        <w:rPr>
          <w:rFonts w:ascii="Times New Roman" w:hAnsi="Times New Roman" w:cs="Times New Roman"/>
          <w:sz w:val="28"/>
          <w:szCs w:val="28"/>
          <w:lang w:val="ru-RU"/>
        </w:rPr>
        <w:t xml:space="preserve">и </w:t>
      </w:r>
      <w:r w:rsidRPr="006F14F2">
        <w:rPr>
          <w:rFonts w:ascii="Times New Roman" w:hAnsi="Times New Roman" w:cs="Times New Roman"/>
          <w:color w:val="ED7D31" w:themeColor="accent2"/>
          <w:sz w:val="28"/>
          <w:szCs w:val="28"/>
          <w:lang w:val="ru-RU"/>
        </w:rPr>
        <w:t xml:space="preserve">запрашивает </w:t>
      </w:r>
      <w:r>
        <w:rPr>
          <w:rFonts w:ascii="Times New Roman" w:hAnsi="Times New Roman" w:cs="Times New Roman"/>
          <w:sz w:val="28"/>
          <w:szCs w:val="28"/>
          <w:lang w:val="ru-RU"/>
        </w:rPr>
        <w:t xml:space="preserve">какой-либо </w:t>
      </w:r>
      <w:r w:rsidRPr="006F14F2">
        <w:rPr>
          <w:rFonts w:ascii="Times New Roman" w:hAnsi="Times New Roman" w:cs="Times New Roman"/>
          <w:color w:val="ED7D31" w:themeColor="accent2"/>
          <w:sz w:val="28"/>
          <w:szCs w:val="28"/>
          <w:lang w:val="ru-RU"/>
        </w:rPr>
        <w:t>ресурс</w:t>
      </w:r>
      <w:r>
        <w:rPr>
          <w:rFonts w:ascii="Times New Roman" w:hAnsi="Times New Roman" w:cs="Times New Roman"/>
          <w:sz w:val="28"/>
          <w:szCs w:val="28"/>
          <w:lang w:val="ru-RU"/>
        </w:rPr>
        <w:t xml:space="preserve"> (например, </w:t>
      </w:r>
      <w:r>
        <w:rPr>
          <w:rFonts w:ascii="Times New Roman" w:hAnsi="Times New Roman" w:cs="Times New Roman"/>
          <w:sz w:val="28"/>
          <w:szCs w:val="28"/>
        </w:rPr>
        <w:t>e</w:t>
      </w:r>
      <w:r>
        <w:rPr>
          <w:rFonts w:ascii="Times New Roman" w:hAnsi="Times New Roman" w:cs="Times New Roman"/>
          <w:sz w:val="28"/>
          <w:szCs w:val="28"/>
          <w:lang w:val="ru-RU"/>
        </w:rPr>
        <w:t>-</w:t>
      </w:r>
      <w:r>
        <w:rPr>
          <w:rFonts w:ascii="Times New Roman" w:hAnsi="Times New Roman" w:cs="Times New Roman"/>
          <w:sz w:val="28"/>
          <w:szCs w:val="28"/>
        </w:rPr>
        <w:t>mail</w:t>
      </w:r>
      <w:r>
        <w:rPr>
          <w:rFonts w:ascii="Times New Roman" w:hAnsi="Times New Roman" w:cs="Times New Roman"/>
          <w:sz w:val="28"/>
          <w:szCs w:val="28"/>
          <w:lang w:val="ru-RU"/>
        </w:rPr>
        <w:t xml:space="preserve">), расположенный </w:t>
      </w:r>
      <w:r w:rsidRPr="006F14F2">
        <w:rPr>
          <w:rFonts w:ascii="Times New Roman" w:hAnsi="Times New Roman" w:cs="Times New Roman"/>
          <w:color w:val="ED7D31" w:themeColor="accent2"/>
          <w:sz w:val="28"/>
          <w:szCs w:val="28"/>
          <w:lang w:val="ru-RU"/>
        </w:rPr>
        <w:t>на другом сервере</w:t>
      </w:r>
      <w:r>
        <w:rPr>
          <w:rFonts w:ascii="Times New Roman" w:hAnsi="Times New Roman" w:cs="Times New Roman"/>
          <w:sz w:val="28"/>
          <w:szCs w:val="28"/>
          <w:lang w:val="ru-RU"/>
        </w:rPr>
        <w:t xml:space="preserve">. </w:t>
      </w:r>
    </w:p>
    <w:p w14:paraId="1473892B" w14:textId="32C732E0" w:rsidR="00F72ABA" w:rsidRDefault="00F72ABA" w:rsidP="00F72ABA">
      <w:pPr>
        <w:rPr>
          <w:rFonts w:ascii="Times New Roman" w:hAnsi="Times New Roman" w:cs="Times New Roman"/>
          <w:sz w:val="28"/>
          <w:szCs w:val="28"/>
          <w:lang w:val="ru-RU"/>
        </w:rPr>
      </w:pPr>
      <w:r>
        <w:rPr>
          <w:rFonts w:ascii="Times New Roman" w:hAnsi="Times New Roman" w:cs="Times New Roman"/>
          <w:sz w:val="28"/>
          <w:szCs w:val="28"/>
          <w:lang w:val="ru-RU"/>
        </w:rPr>
        <w:t xml:space="preserve">Затем </w:t>
      </w:r>
      <w:r w:rsidRPr="006F14F2">
        <w:rPr>
          <w:rFonts w:ascii="Times New Roman" w:hAnsi="Times New Roman" w:cs="Times New Roman"/>
          <w:color w:val="ED7D31" w:themeColor="accent2"/>
          <w:sz w:val="28"/>
          <w:szCs w:val="28"/>
          <w:lang w:val="ru-RU"/>
        </w:rPr>
        <w:t xml:space="preserve">прокси-сервер </w:t>
      </w:r>
      <w:r>
        <w:rPr>
          <w:rFonts w:ascii="Times New Roman" w:hAnsi="Times New Roman" w:cs="Times New Roman"/>
          <w:sz w:val="28"/>
          <w:szCs w:val="28"/>
          <w:lang w:val="ru-RU"/>
        </w:rPr>
        <w:t xml:space="preserve">либо </w:t>
      </w:r>
      <w:r w:rsidRPr="006F14F2">
        <w:rPr>
          <w:rFonts w:ascii="Times New Roman" w:hAnsi="Times New Roman" w:cs="Times New Roman"/>
          <w:color w:val="ED7D31" w:themeColor="accent2"/>
          <w:sz w:val="28"/>
          <w:szCs w:val="28"/>
          <w:lang w:val="ru-RU"/>
        </w:rPr>
        <w:t>подключается к указанному серверу и получает ресурс у него</w:t>
      </w:r>
      <w:r>
        <w:rPr>
          <w:rFonts w:ascii="Times New Roman" w:hAnsi="Times New Roman" w:cs="Times New Roman"/>
          <w:sz w:val="28"/>
          <w:szCs w:val="28"/>
          <w:lang w:val="ru-RU"/>
        </w:rPr>
        <w:t xml:space="preserve">, </w:t>
      </w:r>
      <w:r w:rsidRPr="006F14F2">
        <w:rPr>
          <w:rFonts w:ascii="Times New Roman" w:hAnsi="Times New Roman" w:cs="Times New Roman"/>
          <w:color w:val="ED7D31" w:themeColor="accent2"/>
          <w:sz w:val="28"/>
          <w:szCs w:val="28"/>
          <w:lang w:val="ru-RU"/>
        </w:rPr>
        <w:t xml:space="preserve">либо возвращает ресурс из собственного кэша (в </w:t>
      </w:r>
      <w:r>
        <w:rPr>
          <w:rFonts w:ascii="Times New Roman" w:hAnsi="Times New Roman" w:cs="Times New Roman"/>
          <w:sz w:val="28"/>
          <w:szCs w:val="28"/>
          <w:lang w:val="ru-RU"/>
        </w:rPr>
        <w:t xml:space="preserve">случаях, если прокси имеет свой кэш). В некоторых случаях </w:t>
      </w:r>
      <w:r w:rsidRPr="006F14F2">
        <w:rPr>
          <w:rFonts w:ascii="Times New Roman" w:hAnsi="Times New Roman" w:cs="Times New Roman"/>
          <w:color w:val="ED7D31" w:themeColor="accent2"/>
          <w:sz w:val="28"/>
          <w:szCs w:val="28"/>
          <w:lang w:val="ru-RU"/>
        </w:rPr>
        <w:t xml:space="preserve">запрос клиента или ответ сервера может быть изменён </w:t>
      </w:r>
      <w:r>
        <w:rPr>
          <w:rFonts w:ascii="Times New Roman" w:hAnsi="Times New Roman" w:cs="Times New Roman"/>
          <w:sz w:val="28"/>
          <w:szCs w:val="28"/>
          <w:lang w:val="ru-RU"/>
        </w:rPr>
        <w:t xml:space="preserve">прокси-сервером в определённых целях. Также прокси-сервер позволяет защищать клиентский компьютер от некоторых сетевых атак и помогает </w:t>
      </w:r>
      <w:r w:rsidRPr="00AC52B3">
        <w:rPr>
          <w:rFonts w:ascii="Times New Roman" w:hAnsi="Times New Roman" w:cs="Times New Roman"/>
          <w:color w:val="ED7D31" w:themeColor="accent2"/>
          <w:sz w:val="28"/>
          <w:szCs w:val="28"/>
          <w:lang w:val="ru-RU"/>
        </w:rPr>
        <w:t>сохранять анонимность клиента</w:t>
      </w:r>
      <w:r>
        <w:rPr>
          <w:rFonts w:ascii="Times New Roman" w:hAnsi="Times New Roman" w:cs="Times New Roman"/>
          <w:sz w:val="28"/>
          <w:szCs w:val="28"/>
          <w:lang w:val="ru-RU"/>
        </w:rPr>
        <w:t>.</w:t>
      </w:r>
    </w:p>
    <w:p w14:paraId="2F61E9B9" w14:textId="77777777" w:rsidR="00F72ABA" w:rsidRPr="00AC52B3" w:rsidRDefault="00F72ABA" w:rsidP="00AC52B3">
      <w:pPr>
        <w:jc w:val="center"/>
        <w:rPr>
          <w:rFonts w:ascii="Times New Roman" w:hAnsi="Times New Roman" w:cs="Times New Roman"/>
          <w:color w:val="5B9BD5" w:themeColor="accent1"/>
          <w:sz w:val="28"/>
          <w:szCs w:val="28"/>
          <w:lang w:val="ru-RU"/>
        </w:rPr>
      </w:pPr>
      <w:r w:rsidRPr="00AC52B3">
        <w:rPr>
          <w:rFonts w:ascii="Times New Roman" w:hAnsi="Times New Roman" w:cs="Times New Roman"/>
          <w:color w:val="5B9BD5" w:themeColor="accent1"/>
          <w:sz w:val="28"/>
          <w:szCs w:val="28"/>
          <w:lang w:val="ru-RU"/>
        </w:rPr>
        <w:t>Использование</w:t>
      </w:r>
    </w:p>
    <w:p w14:paraId="5A503366" w14:textId="77777777" w:rsidR="00F72ABA" w:rsidRDefault="00F72ABA" w:rsidP="00F72ABA">
      <w:pPr>
        <w:rPr>
          <w:rFonts w:ascii="Times New Roman" w:hAnsi="Times New Roman" w:cs="Times New Roman"/>
          <w:sz w:val="28"/>
          <w:szCs w:val="28"/>
          <w:lang w:val="ru-RU"/>
        </w:rPr>
      </w:pPr>
      <w:r>
        <w:rPr>
          <w:rFonts w:ascii="Times New Roman" w:hAnsi="Times New Roman" w:cs="Times New Roman"/>
          <w:sz w:val="28"/>
          <w:szCs w:val="28"/>
          <w:lang w:val="ru-RU"/>
        </w:rPr>
        <w:lastRenderedPageBreak/>
        <w:t>Чаще всего прокси-серверы применяются для следующих целей:</w:t>
      </w:r>
    </w:p>
    <w:p w14:paraId="51D0BE0C" w14:textId="77777777" w:rsidR="00F72ABA" w:rsidRDefault="00F72ABA" w:rsidP="00F72ABA">
      <w:pPr>
        <w:rPr>
          <w:rFonts w:ascii="Times New Roman" w:hAnsi="Times New Roman" w:cs="Times New Roman"/>
          <w:sz w:val="28"/>
          <w:szCs w:val="28"/>
          <w:lang w:val="ru-RU"/>
        </w:rPr>
      </w:pPr>
      <w:r>
        <w:rPr>
          <w:rFonts w:ascii="Times New Roman" w:hAnsi="Times New Roman" w:cs="Times New Roman"/>
          <w:sz w:val="28"/>
          <w:szCs w:val="28"/>
          <w:lang w:val="ru-RU"/>
        </w:rPr>
        <w:t xml:space="preserve">Обеспечение </w:t>
      </w:r>
      <w:r w:rsidRPr="00AC52B3">
        <w:rPr>
          <w:rFonts w:ascii="Times New Roman" w:hAnsi="Times New Roman" w:cs="Times New Roman"/>
          <w:color w:val="ED7D31" w:themeColor="accent2"/>
          <w:sz w:val="28"/>
          <w:szCs w:val="28"/>
          <w:lang w:val="ru-RU"/>
        </w:rPr>
        <w:t>доступа с компьютеров локальной сети в Интернет</w:t>
      </w:r>
      <w:r>
        <w:rPr>
          <w:rFonts w:ascii="Times New Roman" w:hAnsi="Times New Roman" w:cs="Times New Roman"/>
          <w:sz w:val="28"/>
          <w:szCs w:val="28"/>
          <w:lang w:val="ru-RU"/>
        </w:rPr>
        <w:t>.</w:t>
      </w:r>
    </w:p>
    <w:p w14:paraId="5017C513" w14:textId="77777777" w:rsidR="00F72ABA" w:rsidRDefault="00F72ABA" w:rsidP="00F72ABA">
      <w:pPr>
        <w:rPr>
          <w:rFonts w:ascii="Times New Roman" w:hAnsi="Times New Roman" w:cs="Times New Roman"/>
          <w:sz w:val="28"/>
          <w:szCs w:val="28"/>
          <w:lang w:val="ru-RU"/>
        </w:rPr>
      </w:pPr>
      <w:r w:rsidRPr="00AC52B3">
        <w:rPr>
          <w:rFonts w:ascii="Times New Roman" w:hAnsi="Times New Roman" w:cs="Times New Roman"/>
          <w:color w:val="ED7D31" w:themeColor="accent2"/>
          <w:sz w:val="28"/>
          <w:szCs w:val="28"/>
          <w:lang w:val="ru-RU"/>
        </w:rPr>
        <w:t>Кэширование данных</w:t>
      </w:r>
      <w:r>
        <w:rPr>
          <w:rFonts w:ascii="Times New Roman" w:hAnsi="Times New Roman" w:cs="Times New Roman"/>
          <w:sz w:val="28"/>
          <w:szCs w:val="28"/>
          <w:lang w:val="ru-RU"/>
        </w:rPr>
        <w:t>: если часто происходят обращения к одним и тем же внешним ресурсам, то можно держать их копию на прокси-сервере и выдавать по запросу, снижая тем самым нагрузку на канал во внешнюю сеть и ускоряя получение клиентом запрошенной информации.</w:t>
      </w:r>
    </w:p>
    <w:p w14:paraId="3AF04743" w14:textId="77777777" w:rsidR="00F72ABA" w:rsidRDefault="00F72ABA" w:rsidP="00F72ABA">
      <w:pPr>
        <w:rPr>
          <w:rFonts w:ascii="Times New Roman" w:hAnsi="Times New Roman" w:cs="Times New Roman"/>
          <w:sz w:val="28"/>
          <w:szCs w:val="28"/>
          <w:lang w:val="ru-RU"/>
        </w:rPr>
      </w:pPr>
      <w:r w:rsidRPr="00AC52B3">
        <w:rPr>
          <w:rFonts w:ascii="Times New Roman" w:hAnsi="Times New Roman" w:cs="Times New Roman"/>
          <w:color w:val="ED7D31" w:themeColor="accent2"/>
          <w:sz w:val="28"/>
          <w:szCs w:val="28"/>
          <w:lang w:val="ru-RU"/>
        </w:rPr>
        <w:t>Сжатие данных</w:t>
      </w:r>
      <w:r>
        <w:rPr>
          <w:rFonts w:ascii="Times New Roman" w:hAnsi="Times New Roman" w:cs="Times New Roman"/>
          <w:sz w:val="28"/>
          <w:szCs w:val="28"/>
          <w:lang w:val="ru-RU"/>
        </w:rPr>
        <w:t>: прокси-сервер загружает информацию из Интернета и передаёт информацию конечному пользователю в сжатом виде. Такие прокси-серверы используются в основном с целью экономии внешнего трафика.</w:t>
      </w:r>
    </w:p>
    <w:p w14:paraId="2EEABB9E" w14:textId="77777777" w:rsidR="00F72ABA" w:rsidRDefault="00F72ABA" w:rsidP="00F72ABA">
      <w:pPr>
        <w:rPr>
          <w:rFonts w:ascii="Times New Roman" w:hAnsi="Times New Roman" w:cs="Times New Roman"/>
          <w:sz w:val="28"/>
          <w:szCs w:val="28"/>
          <w:lang w:val="ru-RU"/>
        </w:rPr>
      </w:pPr>
      <w:r w:rsidRPr="00AC52B3">
        <w:rPr>
          <w:rFonts w:ascii="Times New Roman" w:hAnsi="Times New Roman" w:cs="Times New Roman"/>
          <w:color w:val="ED7D31" w:themeColor="accent2"/>
          <w:sz w:val="28"/>
          <w:szCs w:val="28"/>
          <w:lang w:val="ru-RU"/>
        </w:rPr>
        <w:t>Защита локальной сети от внешнего доступа</w:t>
      </w:r>
      <w:r>
        <w:rPr>
          <w:rFonts w:ascii="Times New Roman" w:hAnsi="Times New Roman" w:cs="Times New Roman"/>
          <w:sz w:val="28"/>
          <w:szCs w:val="28"/>
          <w:lang w:val="ru-RU"/>
        </w:rPr>
        <w:t xml:space="preserve">: например, можно настроить прокси-сервер так, что локальные компьютеры будут обращаться к внешним ресурсам только через него, а внешние компьютеры не смогут обращаться к локальным вообще (они «видят» только прокси-сервер). </w:t>
      </w:r>
    </w:p>
    <w:p w14:paraId="7E2C73E9" w14:textId="77777777" w:rsidR="00F72ABA" w:rsidRDefault="00F72ABA" w:rsidP="00F72ABA">
      <w:pPr>
        <w:rPr>
          <w:rFonts w:ascii="Times New Roman" w:hAnsi="Times New Roman" w:cs="Times New Roman"/>
          <w:sz w:val="28"/>
          <w:szCs w:val="28"/>
          <w:lang w:val="ru-RU"/>
        </w:rPr>
      </w:pPr>
      <w:r w:rsidRPr="00AC52B3">
        <w:rPr>
          <w:rFonts w:ascii="Times New Roman" w:hAnsi="Times New Roman" w:cs="Times New Roman"/>
          <w:color w:val="ED7D31" w:themeColor="accent2"/>
          <w:sz w:val="28"/>
          <w:szCs w:val="28"/>
          <w:lang w:val="ru-RU"/>
        </w:rPr>
        <w:t>Ограничение доступа из локальной сети к внешней</w:t>
      </w:r>
      <w:r>
        <w:rPr>
          <w:rFonts w:ascii="Times New Roman" w:hAnsi="Times New Roman" w:cs="Times New Roman"/>
          <w:sz w:val="28"/>
          <w:szCs w:val="28"/>
          <w:lang w:val="ru-RU"/>
        </w:rPr>
        <w:t xml:space="preserve">: например, можно </w:t>
      </w:r>
      <w:r w:rsidRPr="00AC52B3">
        <w:rPr>
          <w:rFonts w:ascii="Times New Roman" w:hAnsi="Times New Roman" w:cs="Times New Roman"/>
          <w:color w:val="ED7D31" w:themeColor="accent2"/>
          <w:sz w:val="28"/>
          <w:szCs w:val="28"/>
          <w:lang w:val="ru-RU"/>
        </w:rPr>
        <w:t>запретить доступ к определённым веб-сайтам</w:t>
      </w:r>
      <w:r>
        <w:rPr>
          <w:rFonts w:ascii="Times New Roman" w:hAnsi="Times New Roman" w:cs="Times New Roman"/>
          <w:sz w:val="28"/>
          <w:szCs w:val="28"/>
          <w:lang w:val="ru-RU"/>
        </w:rPr>
        <w:t>, ограничить использование интернета каким-то локальным пользователям, устанавливать квоты на трафик или полосу пропускания, фильтровать рекламу и вирусы.</w:t>
      </w:r>
    </w:p>
    <w:p w14:paraId="0A67B7D8" w14:textId="77777777" w:rsidR="00F72ABA" w:rsidRDefault="00F72ABA" w:rsidP="00F72ABA">
      <w:pPr>
        <w:rPr>
          <w:rFonts w:ascii="Times New Roman" w:hAnsi="Times New Roman" w:cs="Times New Roman"/>
          <w:sz w:val="28"/>
          <w:szCs w:val="28"/>
          <w:lang w:val="ru-RU"/>
        </w:rPr>
      </w:pPr>
      <w:r w:rsidRPr="00AC52B3">
        <w:rPr>
          <w:rFonts w:ascii="Times New Roman" w:hAnsi="Times New Roman" w:cs="Times New Roman"/>
          <w:color w:val="ED7D31" w:themeColor="accent2"/>
          <w:sz w:val="28"/>
          <w:szCs w:val="28"/>
          <w:lang w:val="ru-RU"/>
        </w:rPr>
        <w:t>Анонимизация доступа к различным ресурсам</w:t>
      </w:r>
      <w:r>
        <w:rPr>
          <w:rFonts w:ascii="Times New Roman" w:hAnsi="Times New Roman" w:cs="Times New Roman"/>
          <w:sz w:val="28"/>
          <w:szCs w:val="28"/>
          <w:lang w:val="ru-RU"/>
        </w:rPr>
        <w:t xml:space="preserve">. Прокси-сервер может скрывать сведения об источнике запроса или пользователе. В таком случае целевой сервер видит лишь информацию о прокси-сервере, например, </w:t>
      </w:r>
      <w:r>
        <w:rPr>
          <w:rFonts w:ascii="Times New Roman" w:hAnsi="Times New Roman" w:cs="Times New Roman"/>
          <w:sz w:val="28"/>
          <w:szCs w:val="28"/>
        </w:rPr>
        <w:t>IP</w:t>
      </w:r>
      <w:r>
        <w:rPr>
          <w:rFonts w:ascii="Times New Roman" w:hAnsi="Times New Roman" w:cs="Times New Roman"/>
          <w:sz w:val="28"/>
          <w:szCs w:val="28"/>
          <w:lang w:val="ru-RU"/>
        </w:rPr>
        <w:t>-адрес, но не имеет возможности определить истинный источник запроса. Существуют также искажающие прокси-серверы, которые передают целевому серверу ложную информацию об истинном пользователе.</w:t>
      </w:r>
    </w:p>
    <w:p w14:paraId="4804993C" w14:textId="77777777" w:rsidR="00F72ABA" w:rsidRDefault="00F72ABA" w:rsidP="00F72ABA">
      <w:pPr>
        <w:rPr>
          <w:rFonts w:ascii="Times New Roman" w:hAnsi="Times New Roman" w:cs="Times New Roman"/>
          <w:sz w:val="28"/>
          <w:szCs w:val="28"/>
          <w:lang w:val="ru-RU"/>
        </w:rPr>
      </w:pPr>
      <w:r>
        <w:rPr>
          <w:rFonts w:ascii="Times New Roman" w:hAnsi="Times New Roman" w:cs="Times New Roman"/>
          <w:sz w:val="28"/>
          <w:szCs w:val="28"/>
          <w:lang w:val="ru-RU"/>
        </w:rPr>
        <w:t>Прокси-сервер, к которому может получить доступ любой пользователь сети интернет, называется открытым.</w:t>
      </w:r>
    </w:p>
    <w:p w14:paraId="73775C60" w14:textId="77777777" w:rsidR="00F72ABA" w:rsidRPr="00AC52B3" w:rsidRDefault="00F72ABA" w:rsidP="00AC52B3">
      <w:pPr>
        <w:jc w:val="center"/>
        <w:rPr>
          <w:rFonts w:ascii="Times New Roman" w:hAnsi="Times New Roman" w:cs="Times New Roman"/>
          <w:color w:val="5B9BD5" w:themeColor="accent1"/>
          <w:sz w:val="28"/>
          <w:szCs w:val="28"/>
          <w:lang w:val="ru-RU"/>
        </w:rPr>
      </w:pPr>
      <w:r w:rsidRPr="00AC52B3">
        <w:rPr>
          <w:rFonts w:ascii="Times New Roman" w:hAnsi="Times New Roman" w:cs="Times New Roman"/>
          <w:color w:val="5B9BD5" w:themeColor="accent1"/>
          <w:sz w:val="28"/>
          <w:szCs w:val="28"/>
          <w:lang w:val="ru-RU"/>
        </w:rPr>
        <w:t>Виды прокси-серверов</w:t>
      </w:r>
    </w:p>
    <w:p w14:paraId="451FB6F3" w14:textId="77777777" w:rsidR="00F72ABA" w:rsidRDefault="00F72ABA" w:rsidP="00F72ABA">
      <w:pPr>
        <w:pBdr>
          <w:bottom w:val="single" w:sz="6" w:space="1" w:color="auto"/>
        </w:pBdr>
        <w:rPr>
          <w:rFonts w:ascii="Times New Roman" w:hAnsi="Times New Roman" w:cs="Times New Roman"/>
          <w:sz w:val="28"/>
          <w:szCs w:val="28"/>
          <w:lang w:val="ru-RU"/>
        </w:rPr>
      </w:pPr>
      <w:r w:rsidRPr="00AC52B3">
        <w:rPr>
          <w:rFonts w:ascii="Times New Roman" w:hAnsi="Times New Roman" w:cs="Times New Roman"/>
          <w:color w:val="5B9BD5" w:themeColor="accent1"/>
          <w:sz w:val="28"/>
          <w:szCs w:val="28"/>
          <w:lang w:val="ru-RU"/>
        </w:rPr>
        <w:t xml:space="preserve">Прозрачный прокси </w:t>
      </w:r>
      <w:r>
        <w:rPr>
          <w:rFonts w:ascii="Times New Roman" w:hAnsi="Times New Roman" w:cs="Times New Roman"/>
          <w:sz w:val="28"/>
          <w:szCs w:val="28"/>
          <w:lang w:val="ru-RU"/>
        </w:rPr>
        <w:t xml:space="preserve">— схема связи, при которой трафик, или его часть, перенаправляется на прокси-сервер неявно (средствами маршрутизатора). При этом клиент может использовать все преимущества прокси-сервера без дополнительных настроек, </w:t>
      </w:r>
      <w:proofErr w:type="gramStart"/>
      <w:r>
        <w:rPr>
          <w:rFonts w:ascii="Times New Roman" w:hAnsi="Times New Roman" w:cs="Times New Roman"/>
          <w:sz w:val="28"/>
          <w:szCs w:val="28"/>
          <w:lang w:val="ru-RU"/>
        </w:rPr>
        <w:t>но с другой стороны</w:t>
      </w:r>
      <w:proofErr w:type="gramEnd"/>
      <w:r>
        <w:rPr>
          <w:rFonts w:ascii="Times New Roman" w:hAnsi="Times New Roman" w:cs="Times New Roman"/>
          <w:sz w:val="28"/>
          <w:szCs w:val="28"/>
          <w:lang w:val="ru-RU"/>
        </w:rPr>
        <w:t>, не имеет выбора.</w:t>
      </w:r>
    </w:p>
    <w:p w14:paraId="6CBA6DA7" w14:textId="77777777" w:rsidR="00F72ABA" w:rsidRDefault="00F72ABA" w:rsidP="00F72ABA">
      <w:pPr>
        <w:rPr>
          <w:rFonts w:ascii="Times New Roman" w:hAnsi="Times New Roman" w:cs="Times New Roman"/>
          <w:sz w:val="28"/>
          <w:szCs w:val="28"/>
          <w:lang w:val="ru-RU"/>
        </w:rPr>
      </w:pPr>
      <w:r w:rsidRPr="00AC52B3">
        <w:rPr>
          <w:rFonts w:ascii="Times New Roman" w:hAnsi="Times New Roman" w:cs="Times New Roman"/>
          <w:color w:val="5B9BD5" w:themeColor="accent1"/>
          <w:sz w:val="28"/>
          <w:szCs w:val="28"/>
          <w:lang w:val="ru-RU"/>
        </w:rPr>
        <w:t xml:space="preserve">Обратный прокси </w:t>
      </w:r>
      <w:r>
        <w:rPr>
          <w:rFonts w:ascii="Times New Roman" w:hAnsi="Times New Roman" w:cs="Times New Roman"/>
          <w:sz w:val="28"/>
          <w:szCs w:val="28"/>
          <w:lang w:val="ru-RU"/>
        </w:rPr>
        <w:t>— прокси-сервер, который в отличие от прямого, ретранслирует запросы клиентов из внешней сети на один или несколько серверов, логически расположенных во внутренней сети. Часто используется для балансировки сетевой нагрузки между несколькими веб-серверами и повышения их безопасности, играя при этом роль межсетевого экрана на прикладном уровне.</w:t>
      </w:r>
    </w:p>
    <w:p w14:paraId="470D96A7" w14:textId="77777777" w:rsidR="00F72ABA" w:rsidRDefault="00F72ABA" w:rsidP="00F72ABA">
      <w:pPr>
        <w:rPr>
          <w:rFonts w:ascii="Times New Roman" w:hAnsi="Times New Roman" w:cs="Times New Roman"/>
          <w:sz w:val="28"/>
          <w:szCs w:val="28"/>
          <w:lang w:val="ru-RU"/>
        </w:rPr>
      </w:pPr>
      <w:r w:rsidRPr="00AC52B3">
        <w:rPr>
          <w:rFonts w:ascii="Times New Roman" w:hAnsi="Times New Roman" w:cs="Times New Roman"/>
          <w:color w:val="5B9BD5" w:themeColor="accent1"/>
          <w:sz w:val="28"/>
          <w:szCs w:val="28"/>
          <w:lang w:val="ru-RU"/>
        </w:rPr>
        <w:t xml:space="preserve">Веб-прокси </w:t>
      </w:r>
      <w:r>
        <w:rPr>
          <w:rFonts w:ascii="Times New Roman" w:hAnsi="Times New Roman" w:cs="Times New Roman"/>
          <w:sz w:val="28"/>
          <w:szCs w:val="28"/>
          <w:lang w:val="ru-RU"/>
        </w:rPr>
        <w:t>(англ. «</w:t>
      </w:r>
      <w:r>
        <w:rPr>
          <w:rFonts w:ascii="Times New Roman" w:hAnsi="Times New Roman" w:cs="Times New Roman"/>
          <w:sz w:val="28"/>
          <w:szCs w:val="28"/>
        </w:rPr>
        <w:t>web</w:t>
      </w:r>
      <w:r>
        <w:rPr>
          <w:rFonts w:ascii="Times New Roman" w:hAnsi="Times New Roman" w:cs="Times New Roman"/>
          <w:sz w:val="28"/>
          <w:szCs w:val="28"/>
          <w:lang w:val="ru-RU"/>
        </w:rPr>
        <w:t>-</w:t>
      </w:r>
      <w:r>
        <w:rPr>
          <w:rFonts w:ascii="Times New Roman" w:hAnsi="Times New Roman" w:cs="Times New Roman"/>
          <w:sz w:val="28"/>
          <w:szCs w:val="28"/>
        </w:rPr>
        <w:t>based</w:t>
      </w:r>
      <w:r>
        <w:rPr>
          <w:rFonts w:ascii="Times New Roman" w:hAnsi="Times New Roman" w:cs="Times New Roman"/>
          <w:sz w:val="28"/>
          <w:szCs w:val="28"/>
          <w:lang w:val="ru-RU"/>
        </w:rPr>
        <w:t xml:space="preserve"> </w:t>
      </w:r>
      <w:r>
        <w:rPr>
          <w:rFonts w:ascii="Times New Roman" w:hAnsi="Times New Roman" w:cs="Times New Roman"/>
          <w:sz w:val="28"/>
          <w:szCs w:val="28"/>
        </w:rPr>
        <w:t>proxy</w:t>
      </w:r>
      <w:r>
        <w:rPr>
          <w:rFonts w:ascii="Times New Roman" w:hAnsi="Times New Roman" w:cs="Times New Roman"/>
          <w:sz w:val="28"/>
          <w:szCs w:val="28"/>
          <w:lang w:val="ru-RU"/>
        </w:rPr>
        <w:t xml:space="preserve">») — это прокси-сервер и анонимайзер особого вида, представляющий собой веб-приложение (чаще всего </w:t>
      </w:r>
      <w:r>
        <w:rPr>
          <w:rFonts w:ascii="Times New Roman" w:hAnsi="Times New Roman" w:cs="Times New Roman"/>
          <w:sz w:val="28"/>
          <w:szCs w:val="28"/>
        </w:rPr>
        <w:t>PHP</w:t>
      </w:r>
      <w:r>
        <w:rPr>
          <w:rFonts w:ascii="Times New Roman" w:hAnsi="Times New Roman" w:cs="Times New Roman"/>
          <w:sz w:val="28"/>
          <w:szCs w:val="28"/>
          <w:lang w:val="ru-RU"/>
        </w:rPr>
        <w:t xml:space="preserve"> или </w:t>
      </w:r>
      <w:r>
        <w:rPr>
          <w:rFonts w:ascii="Times New Roman" w:hAnsi="Times New Roman" w:cs="Times New Roman"/>
          <w:sz w:val="28"/>
          <w:szCs w:val="28"/>
        </w:rPr>
        <w:t>Perl</w:t>
      </w:r>
      <w:r>
        <w:rPr>
          <w:rFonts w:ascii="Times New Roman" w:hAnsi="Times New Roman" w:cs="Times New Roman"/>
          <w:sz w:val="28"/>
          <w:szCs w:val="28"/>
          <w:lang w:val="ru-RU"/>
        </w:rPr>
        <w:t xml:space="preserve"> скрипт) установленное </w:t>
      </w:r>
      <w:r>
        <w:rPr>
          <w:rFonts w:ascii="Times New Roman" w:hAnsi="Times New Roman" w:cs="Times New Roman"/>
          <w:sz w:val="28"/>
          <w:szCs w:val="28"/>
          <w:lang w:val="ru-RU"/>
        </w:rPr>
        <w:lastRenderedPageBreak/>
        <w:t>на веб-сервере, выступающее в роли посредника для загрузки контента различных веб-сайтов.</w:t>
      </w:r>
    </w:p>
    <w:p w14:paraId="6F596F97" w14:textId="77777777" w:rsidR="00F72ABA" w:rsidRPr="00AC52B3" w:rsidRDefault="00F72ABA" w:rsidP="00AC52B3">
      <w:pPr>
        <w:jc w:val="center"/>
        <w:rPr>
          <w:rFonts w:ascii="Times New Roman" w:hAnsi="Times New Roman" w:cs="Times New Roman"/>
          <w:color w:val="5B9BD5" w:themeColor="accent1"/>
          <w:sz w:val="28"/>
          <w:szCs w:val="28"/>
          <w:lang w:val="ru-RU"/>
        </w:rPr>
      </w:pPr>
      <w:r w:rsidRPr="00AC52B3">
        <w:rPr>
          <w:rFonts w:ascii="Times New Roman" w:hAnsi="Times New Roman" w:cs="Times New Roman"/>
          <w:color w:val="5B9BD5" w:themeColor="accent1"/>
          <w:sz w:val="28"/>
          <w:szCs w:val="28"/>
          <w:lang w:val="ru-RU"/>
        </w:rPr>
        <w:t>Веб-прокси могут быть использованы для:</w:t>
      </w:r>
    </w:p>
    <w:p w14:paraId="551AD569" w14:textId="77777777" w:rsidR="00F72ABA" w:rsidRDefault="00F72ABA" w:rsidP="00F72ABA">
      <w:pPr>
        <w:rPr>
          <w:rFonts w:ascii="Times New Roman" w:hAnsi="Times New Roman" w:cs="Times New Roman"/>
          <w:sz w:val="28"/>
          <w:szCs w:val="28"/>
          <w:lang w:val="ru-RU"/>
        </w:rPr>
      </w:pPr>
      <w:r w:rsidRPr="00AC52B3">
        <w:rPr>
          <w:rFonts w:ascii="Times New Roman" w:hAnsi="Times New Roman" w:cs="Times New Roman"/>
          <w:color w:val="ED7D31" w:themeColor="accent2"/>
          <w:sz w:val="28"/>
          <w:szCs w:val="28"/>
          <w:lang w:val="ru-RU"/>
        </w:rPr>
        <w:t>ускорения загрузки веб-сайтов</w:t>
      </w:r>
      <w:r>
        <w:rPr>
          <w:rFonts w:ascii="Times New Roman" w:hAnsi="Times New Roman" w:cs="Times New Roman"/>
          <w:sz w:val="28"/>
          <w:szCs w:val="28"/>
          <w:lang w:val="ru-RU"/>
        </w:rPr>
        <w:t>;</w:t>
      </w:r>
    </w:p>
    <w:p w14:paraId="017A0A2B" w14:textId="77777777" w:rsidR="00F72ABA" w:rsidRDefault="00F72ABA" w:rsidP="00F72ABA">
      <w:pPr>
        <w:rPr>
          <w:rFonts w:ascii="Times New Roman" w:hAnsi="Times New Roman" w:cs="Times New Roman"/>
          <w:sz w:val="28"/>
          <w:szCs w:val="28"/>
          <w:lang w:val="ru-RU"/>
        </w:rPr>
      </w:pPr>
      <w:r>
        <w:rPr>
          <w:rFonts w:ascii="Times New Roman" w:hAnsi="Times New Roman" w:cs="Times New Roman"/>
          <w:sz w:val="28"/>
          <w:szCs w:val="28"/>
          <w:lang w:val="ru-RU"/>
        </w:rPr>
        <w:t>тестирования онлайн сервисов;</w:t>
      </w:r>
    </w:p>
    <w:p w14:paraId="41E4D21D" w14:textId="77777777" w:rsidR="00F72ABA" w:rsidRDefault="00F72ABA" w:rsidP="00F72ABA">
      <w:pPr>
        <w:rPr>
          <w:rFonts w:ascii="Times New Roman" w:hAnsi="Times New Roman" w:cs="Times New Roman"/>
          <w:sz w:val="28"/>
          <w:szCs w:val="28"/>
          <w:lang w:val="ru-RU"/>
        </w:rPr>
      </w:pPr>
      <w:r>
        <w:rPr>
          <w:rFonts w:ascii="Times New Roman" w:hAnsi="Times New Roman" w:cs="Times New Roman"/>
          <w:sz w:val="28"/>
          <w:szCs w:val="28"/>
          <w:lang w:val="ru-RU"/>
        </w:rPr>
        <w:t>обхода ограничений Администратора локальной сети на доступ к определенным адресам веб-сайтов;</w:t>
      </w:r>
    </w:p>
    <w:p w14:paraId="025D68C0" w14:textId="77777777" w:rsidR="00F72ABA" w:rsidRDefault="00F72ABA" w:rsidP="00F72ABA">
      <w:pPr>
        <w:rPr>
          <w:rFonts w:ascii="Times New Roman" w:hAnsi="Times New Roman" w:cs="Times New Roman"/>
          <w:sz w:val="28"/>
          <w:szCs w:val="28"/>
          <w:lang w:val="ru-RU"/>
        </w:rPr>
      </w:pPr>
      <w:r>
        <w:rPr>
          <w:rFonts w:ascii="Times New Roman" w:hAnsi="Times New Roman" w:cs="Times New Roman"/>
          <w:sz w:val="28"/>
          <w:szCs w:val="28"/>
          <w:lang w:val="ru-RU"/>
        </w:rPr>
        <w:t xml:space="preserve">сокрытия реального </w:t>
      </w:r>
      <w:r>
        <w:rPr>
          <w:rFonts w:ascii="Times New Roman" w:hAnsi="Times New Roman" w:cs="Times New Roman"/>
          <w:sz w:val="28"/>
          <w:szCs w:val="28"/>
        </w:rPr>
        <w:t>IP</w:t>
      </w:r>
      <w:r>
        <w:rPr>
          <w:rFonts w:ascii="Times New Roman" w:hAnsi="Times New Roman" w:cs="Times New Roman"/>
          <w:sz w:val="28"/>
          <w:szCs w:val="28"/>
          <w:lang w:val="ru-RU"/>
        </w:rPr>
        <w:t>-адреса и анонимного доступа к веб-сайтам;</w:t>
      </w:r>
    </w:p>
    <w:p w14:paraId="54882DE5" w14:textId="77777777" w:rsidR="00F72ABA" w:rsidRDefault="00F72ABA" w:rsidP="00F72ABA">
      <w:pPr>
        <w:rPr>
          <w:rFonts w:ascii="Times New Roman" w:hAnsi="Times New Roman" w:cs="Times New Roman"/>
          <w:sz w:val="28"/>
          <w:szCs w:val="28"/>
          <w:lang w:val="ru-RU"/>
        </w:rPr>
      </w:pPr>
      <w:r>
        <w:rPr>
          <w:rFonts w:ascii="Times New Roman" w:hAnsi="Times New Roman" w:cs="Times New Roman"/>
          <w:sz w:val="28"/>
          <w:szCs w:val="28"/>
          <w:lang w:val="ru-RU"/>
        </w:rPr>
        <w:t xml:space="preserve">получения доступа </w:t>
      </w:r>
      <w:proofErr w:type="gramStart"/>
      <w:r>
        <w:rPr>
          <w:rFonts w:ascii="Times New Roman" w:hAnsi="Times New Roman" w:cs="Times New Roman"/>
          <w:sz w:val="28"/>
          <w:szCs w:val="28"/>
          <w:lang w:val="ru-RU"/>
        </w:rPr>
        <w:t>к веб-сайтам</w:t>
      </w:r>
      <w:proofErr w:type="gramEnd"/>
      <w:r>
        <w:rPr>
          <w:rFonts w:ascii="Times New Roman" w:hAnsi="Times New Roman" w:cs="Times New Roman"/>
          <w:sz w:val="28"/>
          <w:szCs w:val="28"/>
          <w:lang w:val="ru-RU"/>
        </w:rPr>
        <w:t xml:space="preserve"> закрытым для просмотра пользователей определенных стран;</w:t>
      </w:r>
    </w:p>
    <w:p w14:paraId="0755811D" w14:textId="77777777" w:rsidR="00F72ABA" w:rsidRDefault="00F72ABA" w:rsidP="00F72ABA">
      <w:pPr>
        <w:rPr>
          <w:rFonts w:ascii="Times New Roman" w:hAnsi="Times New Roman" w:cs="Times New Roman"/>
          <w:sz w:val="28"/>
          <w:szCs w:val="28"/>
          <w:lang w:val="ru-RU"/>
        </w:rPr>
      </w:pPr>
      <w:r>
        <w:rPr>
          <w:rFonts w:ascii="Times New Roman" w:hAnsi="Times New Roman" w:cs="Times New Roman"/>
          <w:sz w:val="28"/>
          <w:szCs w:val="28"/>
          <w:lang w:val="ru-RU"/>
        </w:rPr>
        <w:t>и многих других целей.</w:t>
      </w:r>
    </w:p>
    <w:p w14:paraId="2AB123C9" w14:textId="68B6ACA2" w:rsidR="00AC52B3" w:rsidRDefault="00F72ABA" w:rsidP="00AC52B3">
      <w:pPr>
        <w:jc w:val="center"/>
        <w:rPr>
          <w:rFonts w:ascii="Times New Roman" w:hAnsi="Times New Roman" w:cs="Times New Roman"/>
          <w:sz w:val="28"/>
          <w:szCs w:val="28"/>
          <w:lang w:val="ru-RU"/>
        </w:rPr>
      </w:pPr>
      <w:r w:rsidRPr="00AC52B3">
        <w:rPr>
          <w:rFonts w:ascii="Times New Roman" w:hAnsi="Times New Roman" w:cs="Times New Roman"/>
          <w:b/>
          <w:bCs/>
          <w:color w:val="5B9BD5" w:themeColor="accent1"/>
          <w:sz w:val="28"/>
          <w:szCs w:val="28"/>
          <w:lang w:val="ru-RU"/>
        </w:rPr>
        <w:t>Ремейлер</w:t>
      </w:r>
      <w:r>
        <w:rPr>
          <w:rFonts w:ascii="Times New Roman" w:hAnsi="Times New Roman" w:cs="Times New Roman"/>
          <w:b/>
          <w:bCs/>
          <w:sz w:val="28"/>
          <w:szCs w:val="28"/>
          <w:lang w:val="ru-RU"/>
        </w:rPr>
        <w:t xml:space="preserve"> (англ. </w:t>
      </w:r>
      <w:r>
        <w:rPr>
          <w:rFonts w:ascii="Times New Roman" w:hAnsi="Times New Roman" w:cs="Times New Roman"/>
          <w:b/>
          <w:bCs/>
          <w:sz w:val="28"/>
          <w:szCs w:val="28"/>
        </w:rPr>
        <w:t>remailer</w:t>
      </w:r>
      <w:r>
        <w:rPr>
          <w:rFonts w:ascii="Times New Roman" w:hAnsi="Times New Roman" w:cs="Times New Roman"/>
          <w:b/>
          <w:bCs/>
          <w:sz w:val="28"/>
          <w:szCs w:val="28"/>
          <w:lang w:val="ru-RU"/>
        </w:rPr>
        <w:t>)</w:t>
      </w:r>
      <w:r>
        <w:rPr>
          <w:rFonts w:ascii="Times New Roman" w:hAnsi="Times New Roman" w:cs="Times New Roman"/>
          <w:sz w:val="28"/>
          <w:szCs w:val="28"/>
          <w:lang w:val="ru-RU"/>
        </w:rPr>
        <w:t xml:space="preserve"> —</w:t>
      </w:r>
    </w:p>
    <w:p w14:paraId="7646F49F" w14:textId="5092CC36" w:rsidR="00F72ABA" w:rsidRDefault="00F72ABA" w:rsidP="00F72ABA">
      <w:pPr>
        <w:rPr>
          <w:rFonts w:ascii="Times New Roman" w:hAnsi="Times New Roman" w:cs="Times New Roman"/>
          <w:sz w:val="28"/>
          <w:szCs w:val="28"/>
          <w:lang w:val="ru-RU"/>
        </w:rPr>
      </w:pPr>
      <w:r>
        <w:rPr>
          <w:rFonts w:ascii="Times New Roman" w:hAnsi="Times New Roman" w:cs="Times New Roman"/>
          <w:sz w:val="28"/>
          <w:szCs w:val="28"/>
          <w:lang w:val="ru-RU"/>
        </w:rPr>
        <w:t xml:space="preserve">это сервер, </w:t>
      </w:r>
      <w:r w:rsidRPr="00AC52B3">
        <w:rPr>
          <w:rFonts w:ascii="Times New Roman" w:hAnsi="Times New Roman" w:cs="Times New Roman"/>
          <w:color w:val="ED7D31" w:themeColor="accent2"/>
          <w:sz w:val="28"/>
          <w:szCs w:val="28"/>
          <w:lang w:val="ru-RU"/>
        </w:rPr>
        <w:t xml:space="preserve">получающий </w:t>
      </w:r>
      <w:r w:rsidRPr="00AC52B3">
        <w:rPr>
          <w:rFonts w:ascii="Times New Roman" w:hAnsi="Times New Roman" w:cs="Times New Roman"/>
          <w:color w:val="5B9BD5" w:themeColor="accent1"/>
          <w:sz w:val="28"/>
          <w:szCs w:val="28"/>
          <w:lang w:val="ru-RU"/>
        </w:rPr>
        <w:t xml:space="preserve">сообщение электронной почты </w:t>
      </w:r>
      <w:r w:rsidRPr="00AC52B3">
        <w:rPr>
          <w:rFonts w:ascii="Times New Roman" w:hAnsi="Times New Roman" w:cs="Times New Roman"/>
          <w:color w:val="ED7D31" w:themeColor="accent2"/>
          <w:sz w:val="28"/>
          <w:szCs w:val="28"/>
          <w:lang w:val="ru-RU"/>
        </w:rPr>
        <w:t>и переправляющий его по адресу, указанному отправителем</w:t>
      </w:r>
      <w:r>
        <w:rPr>
          <w:rFonts w:ascii="Times New Roman" w:hAnsi="Times New Roman" w:cs="Times New Roman"/>
          <w:sz w:val="28"/>
          <w:szCs w:val="28"/>
          <w:lang w:val="ru-RU"/>
        </w:rPr>
        <w:t xml:space="preserve">. В процессе переадресации </w:t>
      </w:r>
      <w:r w:rsidRPr="00AC52B3">
        <w:rPr>
          <w:rFonts w:ascii="Times New Roman" w:hAnsi="Times New Roman" w:cs="Times New Roman"/>
          <w:color w:val="ED7D31" w:themeColor="accent2"/>
          <w:sz w:val="28"/>
          <w:szCs w:val="28"/>
          <w:lang w:val="ru-RU"/>
        </w:rPr>
        <w:t xml:space="preserve">вся информация об отправителе </w:t>
      </w:r>
      <w:r w:rsidRPr="00AC52B3">
        <w:rPr>
          <w:rFonts w:ascii="Times New Roman" w:hAnsi="Times New Roman" w:cs="Times New Roman"/>
          <w:color w:val="70AD47" w:themeColor="accent6"/>
          <w:sz w:val="28"/>
          <w:szCs w:val="28"/>
          <w:lang w:val="ru-RU"/>
        </w:rPr>
        <w:t>уничтожается</w:t>
      </w:r>
      <w:r>
        <w:rPr>
          <w:rFonts w:ascii="Times New Roman" w:hAnsi="Times New Roman" w:cs="Times New Roman"/>
          <w:sz w:val="28"/>
          <w:szCs w:val="28"/>
          <w:lang w:val="ru-RU"/>
        </w:rPr>
        <w:t xml:space="preserve">, поэтому конечный получатель </w:t>
      </w:r>
      <w:r w:rsidRPr="00AC52B3">
        <w:rPr>
          <w:rFonts w:ascii="Times New Roman" w:hAnsi="Times New Roman" w:cs="Times New Roman"/>
          <w:color w:val="ED7D31" w:themeColor="accent2"/>
          <w:sz w:val="28"/>
          <w:szCs w:val="28"/>
          <w:lang w:val="ru-RU"/>
        </w:rPr>
        <w:t xml:space="preserve">лишён </w:t>
      </w:r>
      <w:r>
        <w:rPr>
          <w:rFonts w:ascii="Times New Roman" w:hAnsi="Times New Roman" w:cs="Times New Roman"/>
          <w:sz w:val="28"/>
          <w:szCs w:val="28"/>
          <w:lang w:val="ru-RU"/>
        </w:rPr>
        <w:t xml:space="preserve">возможности </w:t>
      </w:r>
      <w:r w:rsidRPr="00AC52B3">
        <w:rPr>
          <w:rFonts w:ascii="Times New Roman" w:hAnsi="Times New Roman" w:cs="Times New Roman"/>
          <w:color w:val="ED7D31" w:themeColor="accent2"/>
          <w:sz w:val="28"/>
          <w:szCs w:val="28"/>
          <w:lang w:val="ru-RU"/>
        </w:rPr>
        <w:t xml:space="preserve">выяснить, кто является автором </w:t>
      </w:r>
      <w:proofErr w:type="gramStart"/>
      <w:r w:rsidRPr="00AC52B3">
        <w:rPr>
          <w:rFonts w:ascii="Times New Roman" w:hAnsi="Times New Roman" w:cs="Times New Roman"/>
          <w:color w:val="ED7D31" w:themeColor="accent2"/>
          <w:sz w:val="28"/>
          <w:szCs w:val="28"/>
          <w:lang w:val="ru-RU"/>
        </w:rPr>
        <w:t>сообщения.</w:t>
      </w:r>
      <w:r>
        <w:rPr>
          <w:rFonts w:ascii="Times New Roman" w:hAnsi="Times New Roman" w:cs="Times New Roman"/>
          <w:sz w:val="28"/>
          <w:szCs w:val="28"/>
          <w:lang w:val="ru-RU"/>
        </w:rPr>
        <w:t>[</w:t>
      </w:r>
      <w:proofErr w:type="gramEnd"/>
      <w:r>
        <w:rPr>
          <w:rFonts w:ascii="Times New Roman" w:hAnsi="Times New Roman" w:cs="Times New Roman"/>
          <w:sz w:val="28"/>
          <w:szCs w:val="28"/>
          <w:lang w:val="ru-RU"/>
        </w:rPr>
        <w:t xml:space="preserve">1] Некоторые из ремейлеров позволяют также шифровать письма и указывать фиктивный адрес отправителя, но большинство из них прямо указывают в заголовке, </w:t>
      </w:r>
      <w:r w:rsidRPr="00AC52B3">
        <w:rPr>
          <w:rFonts w:ascii="Times New Roman" w:hAnsi="Times New Roman" w:cs="Times New Roman"/>
          <w:color w:val="ED7D31" w:themeColor="accent2"/>
          <w:sz w:val="28"/>
          <w:szCs w:val="28"/>
          <w:lang w:val="ru-RU"/>
        </w:rPr>
        <w:t>что электронное сообщение анонимно</w:t>
      </w:r>
      <w:r>
        <w:rPr>
          <w:rFonts w:ascii="Times New Roman" w:hAnsi="Times New Roman" w:cs="Times New Roman"/>
          <w:sz w:val="28"/>
          <w:szCs w:val="28"/>
          <w:lang w:val="ru-RU"/>
        </w:rPr>
        <w:t xml:space="preserve">. В качестве ремейлеров могут выступать специализированные веб-сайты, открытые </w:t>
      </w:r>
      <w:r>
        <w:rPr>
          <w:rFonts w:ascii="Times New Roman" w:hAnsi="Times New Roman" w:cs="Times New Roman"/>
          <w:sz w:val="28"/>
          <w:szCs w:val="28"/>
        </w:rPr>
        <w:t>SMTP</w:t>
      </w:r>
      <w:r>
        <w:rPr>
          <w:rFonts w:ascii="Times New Roman" w:hAnsi="Times New Roman" w:cs="Times New Roman"/>
          <w:sz w:val="28"/>
          <w:szCs w:val="28"/>
          <w:lang w:val="ru-RU"/>
        </w:rPr>
        <w:t xml:space="preserve">-серверы и анонимные сети вроде </w:t>
      </w:r>
      <w:r>
        <w:rPr>
          <w:rFonts w:ascii="Times New Roman" w:hAnsi="Times New Roman" w:cs="Times New Roman"/>
          <w:sz w:val="28"/>
          <w:szCs w:val="28"/>
        </w:rPr>
        <w:t>Mixminion</w:t>
      </w:r>
      <w:r>
        <w:rPr>
          <w:rFonts w:ascii="Times New Roman" w:hAnsi="Times New Roman" w:cs="Times New Roman"/>
          <w:sz w:val="28"/>
          <w:szCs w:val="28"/>
          <w:lang w:val="ru-RU"/>
        </w:rPr>
        <w:t>.</w:t>
      </w:r>
    </w:p>
    <w:p w14:paraId="1B2375B8" w14:textId="77777777" w:rsidR="00F72ABA" w:rsidRPr="00AC52B3" w:rsidRDefault="00F72ABA" w:rsidP="00AC52B3">
      <w:pPr>
        <w:jc w:val="center"/>
        <w:rPr>
          <w:rFonts w:ascii="Times New Roman" w:hAnsi="Times New Roman" w:cs="Times New Roman"/>
          <w:color w:val="5B9BD5" w:themeColor="accent1"/>
          <w:sz w:val="28"/>
          <w:szCs w:val="28"/>
          <w:lang w:val="ru-RU"/>
        </w:rPr>
      </w:pPr>
      <w:r w:rsidRPr="00AC52B3">
        <w:rPr>
          <w:rFonts w:ascii="Times New Roman" w:hAnsi="Times New Roman" w:cs="Times New Roman"/>
          <w:color w:val="5B9BD5" w:themeColor="accent1"/>
          <w:sz w:val="28"/>
          <w:szCs w:val="28"/>
          <w:lang w:val="ru-RU"/>
        </w:rPr>
        <w:t>Виды ремейлеров</w:t>
      </w:r>
    </w:p>
    <w:p w14:paraId="3A67D45C" w14:textId="77777777" w:rsidR="00F72ABA" w:rsidRDefault="00F72ABA" w:rsidP="00F72ABA">
      <w:pPr>
        <w:rPr>
          <w:rFonts w:ascii="Times New Roman" w:hAnsi="Times New Roman" w:cs="Times New Roman"/>
          <w:sz w:val="28"/>
          <w:szCs w:val="28"/>
          <w:lang w:val="ru-RU"/>
        </w:rPr>
      </w:pPr>
      <w:r>
        <w:rPr>
          <w:rFonts w:ascii="Times New Roman" w:hAnsi="Times New Roman" w:cs="Times New Roman"/>
          <w:sz w:val="28"/>
          <w:szCs w:val="28"/>
          <w:lang w:val="ru-RU"/>
        </w:rPr>
        <w:t>Ремейлеры делятся на анонимные и псевдо-анонимные.</w:t>
      </w:r>
    </w:p>
    <w:p w14:paraId="3C4A8FF5" w14:textId="77777777" w:rsidR="00F72ABA" w:rsidRDefault="00F72ABA" w:rsidP="00F72ABA">
      <w:pPr>
        <w:rPr>
          <w:rFonts w:ascii="Times New Roman" w:hAnsi="Times New Roman" w:cs="Times New Roman"/>
          <w:sz w:val="28"/>
          <w:szCs w:val="28"/>
          <w:lang w:val="ru-RU"/>
        </w:rPr>
      </w:pPr>
      <w:r>
        <w:rPr>
          <w:rFonts w:ascii="Times New Roman" w:hAnsi="Times New Roman" w:cs="Times New Roman"/>
          <w:sz w:val="28"/>
          <w:szCs w:val="28"/>
          <w:lang w:val="ru-RU"/>
        </w:rPr>
        <w:t xml:space="preserve">При использовании </w:t>
      </w:r>
      <w:r w:rsidRPr="00AC52B3">
        <w:rPr>
          <w:rFonts w:ascii="Times New Roman" w:hAnsi="Times New Roman" w:cs="Times New Roman"/>
          <w:color w:val="5B9BD5" w:themeColor="accent1"/>
          <w:sz w:val="28"/>
          <w:szCs w:val="28"/>
          <w:lang w:val="ru-RU"/>
        </w:rPr>
        <w:t>псевдо-анонимного ремейлера</w:t>
      </w:r>
      <w:r>
        <w:rPr>
          <w:rFonts w:ascii="Times New Roman" w:hAnsi="Times New Roman" w:cs="Times New Roman"/>
          <w:sz w:val="28"/>
          <w:szCs w:val="28"/>
          <w:lang w:val="ru-RU"/>
        </w:rPr>
        <w:t xml:space="preserve">, его </w:t>
      </w:r>
      <w:r w:rsidRPr="00AC52B3">
        <w:rPr>
          <w:rFonts w:ascii="Times New Roman" w:hAnsi="Times New Roman" w:cs="Times New Roman"/>
          <w:color w:val="ED7D31" w:themeColor="accent2"/>
          <w:sz w:val="28"/>
          <w:szCs w:val="28"/>
          <w:lang w:val="ru-RU"/>
        </w:rPr>
        <w:t>оператор знает адрес электронной почты, ко</w:t>
      </w:r>
      <w:r>
        <w:rPr>
          <w:rFonts w:ascii="Times New Roman" w:hAnsi="Times New Roman" w:cs="Times New Roman"/>
          <w:sz w:val="28"/>
          <w:szCs w:val="28"/>
          <w:lang w:val="ru-RU"/>
        </w:rPr>
        <w:t xml:space="preserve">торый необходим для получения ответа на письмо. </w:t>
      </w:r>
      <w:r w:rsidRPr="00AC52B3">
        <w:rPr>
          <w:rFonts w:ascii="Times New Roman" w:hAnsi="Times New Roman" w:cs="Times New Roman"/>
          <w:color w:val="ED7D31" w:themeColor="accent2"/>
          <w:sz w:val="28"/>
          <w:szCs w:val="28"/>
          <w:lang w:val="ru-RU"/>
        </w:rPr>
        <w:t xml:space="preserve">Тайна </w:t>
      </w:r>
      <w:r>
        <w:rPr>
          <w:rFonts w:ascii="Times New Roman" w:hAnsi="Times New Roman" w:cs="Times New Roman"/>
          <w:sz w:val="28"/>
          <w:szCs w:val="28"/>
          <w:lang w:val="ru-RU"/>
        </w:rPr>
        <w:t xml:space="preserve">связи полностью </w:t>
      </w:r>
      <w:r w:rsidRPr="00AC52B3">
        <w:rPr>
          <w:rFonts w:ascii="Times New Roman" w:hAnsi="Times New Roman" w:cs="Times New Roman"/>
          <w:color w:val="ED7D31" w:themeColor="accent2"/>
          <w:sz w:val="28"/>
          <w:szCs w:val="28"/>
          <w:lang w:val="ru-RU"/>
        </w:rPr>
        <w:t>зависит от оператора</w:t>
      </w:r>
      <w:r>
        <w:rPr>
          <w:rFonts w:ascii="Times New Roman" w:hAnsi="Times New Roman" w:cs="Times New Roman"/>
          <w:sz w:val="28"/>
          <w:szCs w:val="28"/>
          <w:lang w:val="ru-RU"/>
        </w:rPr>
        <w:t>, который может стать жертвой угроз, шантажа или социальной инженерии. Преимуществом псевдо-анонимных ремейлеров является их юзабилити, за которое пользователь расплачивается меньшей защищённостью.</w:t>
      </w:r>
    </w:p>
    <w:p w14:paraId="13818F3C" w14:textId="77777777" w:rsidR="00F72ABA" w:rsidRDefault="00F72ABA" w:rsidP="00F72ABA">
      <w:pPr>
        <w:rPr>
          <w:rFonts w:ascii="Times New Roman" w:hAnsi="Times New Roman" w:cs="Times New Roman"/>
          <w:sz w:val="28"/>
          <w:szCs w:val="28"/>
          <w:lang w:val="ru-RU"/>
        </w:rPr>
      </w:pPr>
      <w:r w:rsidRPr="00AC52B3">
        <w:rPr>
          <w:rFonts w:ascii="Times New Roman" w:hAnsi="Times New Roman" w:cs="Times New Roman"/>
          <w:color w:val="5B9BD5" w:themeColor="accent1"/>
          <w:sz w:val="28"/>
          <w:szCs w:val="28"/>
          <w:lang w:val="ru-RU"/>
        </w:rPr>
        <w:t xml:space="preserve">Анонимные ремейлеры </w:t>
      </w:r>
      <w:r>
        <w:rPr>
          <w:rFonts w:ascii="Times New Roman" w:hAnsi="Times New Roman" w:cs="Times New Roman"/>
          <w:sz w:val="28"/>
          <w:szCs w:val="28"/>
          <w:lang w:val="ru-RU"/>
        </w:rPr>
        <w:t>обеспечивают гораздо более высокую секретность, но при этом они и сложнее в использовании. Их операторы не могут знать, какие данные пересылаются через них, а поэтому нет гарантии своевременной доставки сообщения, которое может и вовсе затеряться.[2] В обмен на высокое время ожидания анонимные ремейлеры достаточно надёжно скрывают от посторонних глаз реальный адрес и содержимое сообщения.</w:t>
      </w:r>
    </w:p>
    <w:p w14:paraId="6C60B37B" w14:textId="77777777" w:rsidR="00F72ABA" w:rsidRDefault="00F72ABA" w:rsidP="00F72ABA">
      <w:pPr>
        <w:rPr>
          <w:rFonts w:ascii="Times New Roman" w:hAnsi="Times New Roman" w:cs="Times New Roman"/>
          <w:sz w:val="28"/>
          <w:szCs w:val="28"/>
        </w:rPr>
      </w:pPr>
      <w:r>
        <w:rPr>
          <w:rFonts w:ascii="Times New Roman" w:hAnsi="Times New Roman" w:cs="Times New Roman"/>
          <w:sz w:val="28"/>
          <w:szCs w:val="28"/>
        </w:rPr>
        <w:lastRenderedPageBreak/>
        <w:t>Mixminion</w:t>
      </w:r>
      <w:r>
        <w:rPr>
          <w:rFonts w:ascii="Times New Roman" w:hAnsi="Times New Roman" w:cs="Times New Roman"/>
          <w:sz w:val="28"/>
          <w:szCs w:val="28"/>
          <w:lang w:val="ru-RU"/>
        </w:rPr>
        <w:t xml:space="preserve"> — стандарт реализации третьего типа протокола анонимной пересылки электронной почты. </w:t>
      </w:r>
      <w:r>
        <w:rPr>
          <w:rFonts w:ascii="Times New Roman" w:hAnsi="Times New Roman" w:cs="Times New Roman"/>
          <w:sz w:val="28"/>
          <w:szCs w:val="28"/>
        </w:rPr>
        <w:t>Mixminion может отсылать и принимать анонимные сообщения электронной почты.</w:t>
      </w:r>
    </w:p>
    <w:p w14:paraId="54D268D9" w14:textId="77777777" w:rsidR="00F72ABA" w:rsidRDefault="00F72ABA" w:rsidP="00F72ABA">
      <w:pPr>
        <w:rPr>
          <w:highlight w:val="yellow"/>
          <w:lang w:val="ru-RU"/>
        </w:rPr>
      </w:pPr>
    </w:p>
    <w:p w14:paraId="270D2DB7" w14:textId="77777777" w:rsidR="00F72ABA" w:rsidRDefault="00F72ABA" w:rsidP="00353213">
      <w:pPr>
        <w:pStyle w:val="1"/>
        <w:numPr>
          <w:ilvl w:val="0"/>
          <w:numId w:val="6"/>
        </w:numPr>
        <w:spacing w:line="240" w:lineRule="auto"/>
        <w:rPr>
          <w:rFonts w:ascii="Times New Roman" w:hAnsi="Times New Roman" w:cs="Times New Roman"/>
          <w:color w:val="auto"/>
          <w:sz w:val="28"/>
          <w:szCs w:val="28"/>
          <w:highlight w:val="yellow"/>
          <w:lang w:val="ru-RU"/>
        </w:rPr>
      </w:pPr>
      <w:bookmarkStart w:id="37" w:name="_Toc136274239"/>
      <w:r>
        <w:rPr>
          <w:rFonts w:ascii="Times New Roman" w:hAnsi="Times New Roman" w:cs="Times New Roman"/>
          <w:color w:val="auto"/>
          <w:sz w:val="28"/>
          <w:szCs w:val="28"/>
          <w:highlight w:val="yellow"/>
          <w:lang w:val="ru-RU"/>
        </w:rPr>
        <w:t>Web-сервисы: SOAP, XML, WSDL, UDDI.</w:t>
      </w:r>
      <w:bookmarkEnd w:id="37"/>
    </w:p>
    <w:p w14:paraId="3F9F9A00" w14:textId="77777777" w:rsidR="00F72ABA" w:rsidRPr="005F3A92" w:rsidRDefault="00F72ABA" w:rsidP="005F3A92">
      <w:pPr>
        <w:spacing w:before="100" w:beforeAutospacing="1" w:after="100" w:afterAutospacing="1" w:line="240" w:lineRule="auto"/>
        <w:jc w:val="center"/>
        <w:outlineLvl w:val="4"/>
        <w:rPr>
          <w:rFonts w:ascii="Times New Roman" w:eastAsia="Times New Roman" w:hAnsi="Times New Roman" w:cs="Times New Roman"/>
          <w:b/>
          <w:bCs/>
          <w:color w:val="5B9BD5" w:themeColor="accent1"/>
          <w:sz w:val="28"/>
          <w:szCs w:val="28"/>
          <w:lang w:val="ru-RU" w:eastAsia="ru-RU"/>
        </w:rPr>
      </w:pPr>
      <w:r w:rsidRPr="005F3A92">
        <w:rPr>
          <w:rFonts w:ascii="Times New Roman" w:eastAsia="Times New Roman" w:hAnsi="Times New Roman" w:cs="Times New Roman"/>
          <w:b/>
          <w:bCs/>
          <w:color w:val="5B9BD5" w:themeColor="accent1"/>
          <w:sz w:val="28"/>
          <w:szCs w:val="28"/>
          <w:lang w:val="ru-RU" w:eastAsia="ru-RU"/>
        </w:rPr>
        <w:t>Веб-сервисы</w:t>
      </w:r>
    </w:p>
    <w:p w14:paraId="68E3C7A4" w14:textId="2BBCB0AA" w:rsidR="00F72ABA" w:rsidRDefault="00F72ABA" w:rsidP="00F72ABA">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Pr>
          <w:rFonts w:ascii="Times New Roman" w:eastAsia="Times New Roman" w:hAnsi="Times New Roman" w:cs="Times New Roman"/>
          <w:color w:val="000000"/>
          <w:sz w:val="28"/>
          <w:szCs w:val="28"/>
          <w:lang w:val="ru-RU" w:eastAsia="ru-RU"/>
        </w:rPr>
        <w:t xml:space="preserve">Передавая большой объем данных более эффективно и дешевле, чем ранее, они </w:t>
      </w:r>
      <w:r w:rsidRPr="005F3A92">
        <w:rPr>
          <w:rFonts w:ascii="Times New Roman" w:eastAsia="Times New Roman" w:hAnsi="Times New Roman" w:cs="Times New Roman"/>
          <w:color w:val="ED7D31" w:themeColor="accent2"/>
          <w:sz w:val="28"/>
          <w:szCs w:val="28"/>
          <w:lang w:val="ru-RU" w:eastAsia="ru-RU"/>
        </w:rPr>
        <w:t>обеспечивают связь между приложениями</w:t>
      </w:r>
      <w:r>
        <w:rPr>
          <w:rFonts w:ascii="Times New Roman" w:eastAsia="Times New Roman" w:hAnsi="Times New Roman" w:cs="Times New Roman"/>
          <w:color w:val="000000"/>
          <w:sz w:val="28"/>
          <w:szCs w:val="28"/>
          <w:lang w:val="ru-RU" w:eastAsia="ru-RU"/>
        </w:rPr>
        <w:t xml:space="preserve">, выполняемыми в </w:t>
      </w:r>
      <w:r w:rsidRPr="005F3A92">
        <w:rPr>
          <w:rFonts w:ascii="Times New Roman" w:eastAsia="Times New Roman" w:hAnsi="Times New Roman" w:cs="Times New Roman"/>
          <w:color w:val="ED7D31" w:themeColor="accent2"/>
          <w:sz w:val="28"/>
          <w:szCs w:val="28"/>
          <w:lang w:val="ru-RU" w:eastAsia="ru-RU"/>
        </w:rPr>
        <w:t>любых удаленных точках земного шара</w:t>
      </w:r>
      <w:r>
        <w:rPr>
          <w:rFonts w:ascii="Times New Roman" w:eastAsia="Times New Roman" w:hAnsi="Times New Roman" w:cs="Times New Roman"/>
          <w:color w:val="000000"/>
          <w:sz w:val="28"/>
          <w:szCs w:val="28"/>
          <w:lang w:val="ru-RU" w:eastAsia="ru-RU"/>
        </w:rPr>
        <w:t xml:space="preserve">. </w:t>
      </w:r>
    </w:p>
    <w:p w14:paraId="056ED006" w14:textId="77777777" w:rsidR="00F72ABA" w:rsidRDefault="00F72ABA" w:rsidP="00F72ABA">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Pr>
          <w:rFonts w:ascii="Times New Roman" w:eastAsia="Times New Roman" w:hAnsi="Times New Roman" w:cs="Times New Roman"/>
          <w:color w:val="000000"/>
          <w:sz w:val="28"/>
          <w:szCs w:val="28"/>
          <w:lang w:val="ru-RU" w:eastAsia="ru-RU"/>
        </w:rPr>
        <w:t xml:space="preserve">Сеть в ее современном состоянии плохо поддерживает программно-ориентированное взаимодействие. Частным лицам и компаниям, занимающимся коммерцией с использованием сети Интернет, необходим способ публикации ссылок на их приложения и данные, практически такой же, как при публикации ссылок на их веб-страницы. Интернет-приложения должны иметь возможность находить другие интернет-приложения, обращаться к ним и автоматически взаимодействовать с ними. Обеспечивая "общение" между программами, веб-сервисы расширяют возможности Интернета. За счет </w:t>
      </w:r>
      <w:proofErr w:type="gramStart"/>
      <w:r>
        <w:rPr>
          <w:rFonts w:ascii="Times New Roman" w:eastAsia="Times New Roman" w:hAnsi="Times New Roman" w:cs="Times New Roman"/>
          <w:color w:val="000000"/>
          <w:sz w:val="28"/>
          <w:szCs w:val="28"/>
          <w:lang w:val="ru-RU" w:eastAsia="ru-RU"/>
        </w:rPr>
        <w:t>поддержки веб-сервисов</w:t>
      </w:r>
      <w:proofErr w:type="gramEnd"/>
      <w:r>
        <w:rPr>
          <w:rFonts w:ascii="Times New Roman" w:eastAsia="Times New Roman" w:hAnsi="Times New Roman" w:cs="Times New Roman"/>
          <w:color w:val="000000"/>
          <w:sz w:val="28"/>
          <w:szCs w:val="28"/>
          <w:lang w:val="ru-RU" w:eastAsia="ru-RU"/>
        </w:rPr>
        <w:t xml:space="preserve"> размещенные в различных узлах Интернета приложения могут взаимодействовать непосредственно, как будто они являются частью одной крупной информационной системы. </w:t>
      </w:r>
    </w:p>
    <w:p w14:paraId="072F29CF" w14:textId="77777777" w:rsidR="00F72ABA" w:rsidRPr="005F3A92" w:rsidRDefault="00F72ABA" w:rsidP="005F3A92">
      <w:pPr>
        <w:spacing w:before="100" w:beforeAutospacing="1" w:after="100" w:afterAutospacing="1" w:line="240" w:lineRule="auto"/>
        <w:jc w:val="center"/>
        <w:outlineLvl w:val="5"/>
        <w:rPr>
          <w:rFonts w:ascii="Times New Roman" w:eastAsia="Times New Roman" w:hAnsi="Times New Roman" w:cs="Times New Roman"/>
          <w:b/>
          <w:bCs/>
          <w:color w:val="5B9BD5" w:themeColor="accent1"/>
          <w:sz w:val="28"/>
          <w:szCs w:val="28"/>
          <w:lang w:val="ru-RU" w:eastAsia="ru-RU"/>
        </w:rPr>
      </w:pPr>
      <w:r w:rsidRPr="005F3A92">
        <w:rPr>
          <w:rFonts w:ascii="Times New Roman" w:eastAsia="Times New Roman" w:hAnsi="Times New Roman" w:cs="Times New Roman"/>
          <w:b/>
          <w:bCs/>
          <w:color w:val="5B9BD5" w:themeColor="accent1"/>
          <w:sz w:val="28"/>
          <w:szCs w:val="28"/>
          <w:lang w:val="ru-RU" w:eastAsia="ru-RU"/>
        </w:rPr>
        <w:t>Основы веб-сервисов</w:t>
      </w:r>
    </w:p>
    <w:p w14:paraId="166852BF" w14:textId="3B3B3045" w:rsidR="005F3A92" w:rsidRDefault="00F72ABA" w:rsidP="00F72ABA">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5F3A92">
        <w:rPr>
          <w:rFonts w:ascii="Times New Roman" w:eastAsia="Times New Roman" w:hAnsi="Times New Roman" w:cs="Times New Roman"/>
          <w:color w:val="5B9BD5" w:themeColor="accent1"/>
          <w:sz w:val="28"/>
          <w:szCs w:val="28"/>
          <w:lang w:val="ru-RU" w:eastAsia="ru-RU"/>
        </w:rPr>
        <w:t xml:space="preserve">Веб-сервисы </w:t>
      </w:r>
      <w:proofErr w:type="gramStart"/>
      <w:r>
        <w:rPr>
          <w:rFonts w:ascii="Times New Roman" w:eastAsia="Times New Roman" w:hAnsi="Times New Roman" w:cs="Times New Roman"/>
          <w:color w:val="000000"/>
          <w:sz w:val="28"/>
          <w:szCs w:val="28"/>
          <w:lang w:val="ru-RU" w:eastAsia="ru-RU"/>
        </w:rPr>
        <w:t xml:space="preserve">- </w:t>
      </w:r>
      <w:r w:rsidRPr="005F3A92">
        <w:rPr>
          <w:rFonts w:ascii="Times New Roman" w:eastAsia="Times New Roman" w:hAnsi="Times New Roman" w:cs="Times New Roman"/>
          <w:color w:val="ED7D31" w:themeColor="accent2"/>
          <w:sz w:val="28"/>
          <w:szCs w:val="28"/>
          <w:lang w:val="ru-RU" w:eastAsia="ru-RU"/>
        </w:rPr>
        <w:t>это</w:t>
      </w:r>
      <w:proofErr w:type="gramEnd"/>
      <w:r w:rsidRPr="005F3A92">
        <w:rPr>
          <w:rFonts w:ascii="Times New Roman" w:eastAsia="Times New Roman" w:hAnsi="Times New Roman" w:cs="Times New Roman"/>
          <w:color w:val="ED7D31" w:themeColor="accent2"/>
          <w:sz w:val="28"/>
          <w:szCs w:val="28"/>
          <w:lang w:val="ru-RU" w:eastAsia="ru-RU"/>
        </w:rPr>
        <w:t xml:space="preserve"> </w:t>
      </w:r>
      <w:r w:rsidRPr="005F3A92">
        <w:rPr>
          <w:rFonts w:ascii="Times New Roman" w:eastAsia="Times New Roman" w:hAnsi="Times New Roman" w:cs="Times New Roman"/>
          <w:color w:val="ED7D31" w:themeColor="accent2"/>
          <w:sz w:val="28"/>
          <w:szCs w:val="28"/>
          <w:lang w:eastAsia="ru-RU"/>
        </w:rPr>
        <w:t>XML</w:t>
      </w:r>
      <w:r w:rsidRPr="005F3A92">
        <w:rPr>
          <w:rFonts w:ascii="Times New Roman" w:eastAsia="Times New Roman" w:hAnsi="Times New Roman" w:cs="Times New Roman"/>
          <w:color w:val="ED7D31" w:themeColor="accent2"/>
          <w:sz w:val="28"/>
          <w:szCs w:val="28"/>
          <w:lang w:val="ru-RU" w:eastAsia="ru-RU"/>
        </w:rPr>
        <w:t>-приложения</w:t>
      </w:r>
      <w:r>
        <w:rPr>
          <w:rFonts w:ascii="Times New Roman" w:eastAsia="Times New Roman" w:hAnsi="Times New Roman" w:cs="Times New Roman"/>
          <w:color w:val="000000"/>
          <w:sz w:val="28"/>
          <w:szCs w:val="28"/>
          <w:lang w:val="ru-RU" w:eastAsia="ru-RU"/>
        </w:rPr>
        <w:t xml:space="preserve">, осуществляющие </w:t>
      </w:r>
      <w:r w:rsidRPr="005F3A92">
        <w:rPr>
          <w:rFonts w:ascii="Times New Roman" w:eastAsia="Times New Roman" w:hAnsi="Times New Roman" w:cs="Times New Roman"/>
          <w:color w:val="ED7D31" w:themeColor="accent2"/>
          <w:sz w:val="28"/>
          <w:szCs w:val="28"/>
          <w:lang w:val="ru-RU" w:eastAsia="ru-RU"/>
        </w:rPr>
        <w:t>связывание данных с программами, объектами, базами данных либо с деловыми операциями целиком</w:t>
      </w:r>
      <w:r>
        <w:rPr>
          <w:rFonts w:ascii="Times New Roman" w:eastAsia="Times New Roman" w:hAnsi="Times New Roman" w:cs="Times New Roman"/>
          <w:color w:val="000000"/>
          <w:sz w:val="28"/>
          <w:szCs w:val="28"/>
          <w:lang w:val="ru-RU" w:eastAsia="ru-RU"/>
        </w:rPr>
        <w:t xml:space="preserve">. </w:t>
      </w:r>
    </w:p>
    <w:p w14:paraId="66AD8113" w14:textId="77777777" w:rsidR="005F3A92" w:rsidRDefault="00F72ABA" w:rsidP="00F72ABA">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Pr>
          <w:rFonts w:ascii="Times New Roman" w:eastAsia="Times New Roman" w:hAnsi="Times New Roman" w:cs="Times New Roman"/>
          <w:color w:val="000000"/>
          <w:sz w:val="28"/>
          <w:szCs w:val="28"/>
          <w:lang w:val="ru-RU" w:eastAsia="ru-RU"/>
        </w:rPr>
        <w:t xml:space="preserve">Между </w:t>
      </w:r>
      <w:r w:rsidRPr="005F3A92">
        <w:rPr>
          <w:rFonts w:ascii="Times New Roman" w:eastAsia="Times New Roman" w:hAnsi="Times New Roman" w:cs="Times New Roman"/>
          <w:color w:val="ED7D31" w:themeColor="accent2"/>
          <w:sz w:val="28"/>
          <w:szCs w:val="28"/>
          <w:lang w:val="ru-RU" w:eastAsia="ru-RU"/>
        </w:rPr>
        <w:t xml:space="preserve">веб-сервисом </w:t>
      </w:r>
      <w:r>
        <w:rPr>
          <w:rFonts w:ascii="Times New Roman" w:eastAsia="Times New Roman" w:hAnsi="Times New Roman" w:cs="Times New Roman"/>
          <w:color w:val="000000"/>
          <w:sz w:val="28"/>
          <w:szCs w:val="28"/>
          <w:lang w:val="ru-RU" w:eastAsia="ru-RU"/>
        </w:rPr>
        <w:t xml:space="preserve">и </w:t>
      </w:r>
      <w:r w:rsidRPr="005F3A92">
        <w:rPr>
          <w:rFonts w:ascii="Times New Roman" w:eastAsia="Times New Roman" w:hAnsi="Times New Roman" w:cs="Times New Roman"/>
          <w:color w:val="ED7D31" w:themeColor="accent2"/>
          <w:sz w:val="28"/>
          <w:szCs w:val="28"/>
          <w:lang w:val="ru-RU" w:eastAsia="ru-RU"/>
        </w:rPr>
        <w:t xml:space="preserve">программой осуществляется </w:t>
      </w:r>
      <w:r w:rsidRPr="006A3702">
        <w:rPr>
          <w:rFonts w:ascii="Times New Roman" w:eastAsia="Times New Roman" w:hAnsi="Times New Roman" w:cs="Times New Roman"/>
          <w:color w:val="5B9BD5" w:themeColor="accent1"/>
          <w:sz w:val="28"/>
          <w:szCs w:val="28"/>
          <w:lang w:val="ru-RU" w:eastAsia="ru-RU"/>
        </w:rPr>
        <w:t xml:space="preserve">обмен </w:t>
      </w:r>
      <w:r w:rsidRPr="006A3702">
        <w:rPr>
          <w:rFonts w:ascii="Times New Roman" w:eastAsia="Times New Roman" w:hAnsi="Times New Roman" w:cs="Times New Roman"/>
          <w:color w:val="5B9BD5" w:themeColor="accent1"/>
          <w:sz w:val="28"/>
          <w:szCs w:val="28"/>
          <w:lang w:eastAsia="ru-RU"/>
        </w:rPr>
        <w:t>XML</w:t>
      </w:r>
      <w:r w:rsidRPr="006A3702">
        <w:rPr>
          <w:rFonts w:ascii="Times New Roman" w:eastAsia="Times New Roman" w:hAnsi="Times New Roman" w:cs="Times New Roman"/>
          <w:color w:val="5B9BD5" w:themeColor="accent1"/>
          <w:sz w:val="28"/>
          <w:szCs w:val="28"/>
          <w:lang w:val="ru-RU" w:eastAsia="ru-RU"/>
        </w:rPr>
        <w:t>-документами</w:t>
      </w:r>
      <w:r>
        <w:rPr>
          <w:rFonts w:ascii="Times New Roman" w:eastAsia="Times New Roman" w:hAnsi="Times New Roman" w:cs="Times New Roman"/>
          <w:color w:val="000000"/>
          <w:sz w:val="28"/>
          <w:szCs w:val="28"/>
          <w:lang w:val="ru-RU" w:eastAsia="ru-RU"/>
        </w:rPr>
        <w:t xml:space="preserve">, оформленными </w:t>
      </w:r>
      <w:r w:rsidRPr="005F3A92">
        <w:rPr>
          <w:rFonts w:ascii="Times New Roman" w:eastAsia="Times New Roman" w:hAnsi="Times New Roman" w:cs="Times New Roman"/>
          <w:color w:val="ED7D31" w:themeColor="accent2"/>
          <w:sz w:val="28"/>
          <w:szCs w:val="28"/>
          <w:lang w:val="ru-RU" w:eastAsia="ru-RU"/>
        </w:rPr>
        <w:t>в виде сообщений</w:t>
      </w:r>
      <w:r>
        <w:rPr>
          <w:rFonts w:ascii="Times New Roman" w:eastAsia="Times New Roman" w:hAnsi="Times New Roman" w:cs="Times New Roman"/>
          <w:color w:val="000000"/>
          <w:sz w:val="28"/>
          <w:szCs w:val="28"/>
          <w:lang w:val="ru-RU" w:eastAsia="ru-RU"/>
        </w:rPr>
        <w:t xml:space="preserve">. </w:t>
      </w:r>
    </w:p>
    <w:p w14:paraId="3763A372" w14:textId="68B79A76" w:rsidR="00F72ABA" w:rsidRDefault="00F72ABA" w:rsidP="00F72ABA">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6A3702">
        <w:rPr>
          <w:rFonts w:ascii="Times New Roman" w:eastAsia="Times New Roman" w:hAnsi="Times New Roman" w:cs="Times New Roman"/>
          <w:color w:val="5B9BD5" w:themeColor="accent1"/>
          <w:sz w:val="28"/>
          <w:szCs w:val="28"/>
          <w:lang w:val="ru-RU" w:eastAsia="ru-RU"/>
        </w:rPr>
        <w:t xml:space="preserve">Стандарты </w:t>
      </w:r>
      <w:r w:rsidRPr="005F3A92">
        <w:rPr>
          <w:rFonts w:ascii="Times New Roman" w:eastAsia="Times New Roman" w:hAnsi="Times New Roman" w:cs="Times New Roman"/>
          <w:color w:val="ED7D31" w:themeColor="accent2"/>
          <w:sz w:val="28"/>
          <w:szCs w:val="28"/>
          <w:lang w:val="ru-RU" w:eastAsia="ru-RU"/>
        </w:rPr>
        <w:t xml:space="preserve">веб-сервисов </w:t>
      </w:r>
      <w:r w:rsidRPr="006A3702">
        <w:rPr>
          <w:rFonts w:ascii="Times New Roman" w:eastAsia="Times New Roman" w:hAnsi="Times New Roman" w:cs="Times New Roman"/>
          <w:color w:val="5B9BD5" w:themeColor="accent1"/>
          <w:sz w:val="28"/>
          <w:szCs w:val="28"/>
          <w:lang w:val="ru-RU" w:eastAsia="ru-RU"/>
        </w:rPr>
        <w:t xml:space="preserve">определяют формат </w:t>
      </w:r>
      <w:r w:rsidRPr="005F3A92">
        <w:rPr>
          <w:rFonts w:ascii="Times New Roman" w:eastAsia="Times New Roman" w:hAnsi="Times New Roman" w:cs="Times New Roman"/>
          <w:color w:val="ED7D31" w:themeColor="accent2"/>
          <w:sz w:val="28"/>
          <w:szCs w:val="28"/>
          <w:lang w:val="ru-RU" w:eastAsia="ru-RU"/>
        </w:rPr>
        <w:t>таких сообщений</w:t>
      </w:r>
      <w:r>
        <w:rPr>
          <w:rFonts w:ascii="Times New Roman" w:eastAsia="Times New Roman" w:hAnsi="Times New Roman" w:cs="Times New Roman"/>
          <w:color w:val="000000"/>
          <w:sz w:val="28"/>
          <w:szCs w:val="28"/>
          <w:lang w:val="ru-RU" w:eastAsia="ru-RU"/>
        </w:rPr>
        <w:t xml:space="preserve">, </w:t>
      </w:r>
      <w:r w:rsidRPr="006A3702">
        <w:rPr>
          <w:rFonts w:ascii="Times New Roman" w:eastAsia="Times New Roman" w:hAnsi="Times New Roman" w:cs="Times New Roman"/>
          <w:color w:val="5B9BD5" w:themeColor="accent1"/>
          <w:sz w:val="28"/>
          <w:szCs w:val="28"/>
          <w:lang w:val="ru-RU" w:eastAsia="ru-RU"/>
        </w:rPr>
        <w:t>интерфейс</w:t>
      </w:r>
      <w:r>
        <w:rPr>
          <w:rFonts w:ascii="Times New Roman" w:eastAsia="Times New Roman" w:hAnsi="Times New Roman" w:cs="Times New Roman"/>
          <w:color w:val="000000"/>
          <w:sz w:val="28"/>
          <w:szCs w:val="28"/>
          <w:lang w:val="ru-RU" w:eastAsia="ru-RU"/>
        </w:rPr>
        <w:t xml:space="preserve">, которому передается сообщение, </w:t>
      </w:r>
      <w:r w:rsidRPr="005F3A92">
        <w:rPr>
          <w:rFonts w:ascii="Times New Roman" w:eastAsia="Times New Roman" w:hAnsi="Times New Roman" w:cs="Times New Roman"/>
          <w:color w:val="ED7D31" w:themeColor="accent2"/>
          <w:sz w:val="28"/>
          <w:szCs w:val="28"/>
          <w:lang w:val="ru-RU" w:eastAsia="ru-RU"/>
        </w:rPr>
        <w:t xml:space="preserve">правила привязки содержания сообщения </w:t>
      </w:r>
      <w:r>
        <w:rPr>
          <w:rFonts w:ascii="Times New Roman" w:eastAsia="Times New Roman" w:hAnsi="Times New Roman" w:cs="Times New Roman"/>
          <w:color w:val="000000"/>
          <w:sz w:val="28"/>
          <w:szCs w:val="28"/>
          <w:lang w:val="ru-RU" w:eastAsia="ru-RU"/>
        </w:rPr>
        <w:t xml:space="preserve">к реализующему сервис приложению и обратно, а также механизмы публикации и поиска интерфейсов. </w:t>
      </w:r>
    </w:p>
    <w:p w14:paraId="0EB4EC4A" w14:textId="77777777" w:rsidR="00F72ABA" w:rsidRDefault="00F72ABA" w:rsidP="00F72ABA">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Pr>
          <w:rFonts w:ascii="Times New Roman" w:eastAsia="Times New Roman" w:hAnsi="Times New Roman" w:cs="Times New Roman"/>
          <w:color w:val="000000"/>
          <w:sz w:val="28"/>
          <w:szCs w:val="28"/>
          <w:lang w:val="ru-RU" w:eastAsia="ru-RU"/>
        </w:rPr>
        <w:t xml:space="preserve">Как видно из рис. 1.1, веб-сервисы </w:t>
      </w:r>
      <w:r w:rsidRPr="005F3A92">
        <w:rPr>
          <w:rFonts w:ascii="Times New Roman" w:eastAsia="Times New Roman" w:hAnsi="Times New Roman" w:cs="Times New Roman"/>
          <w:color w:val="ED7D31" w:themeColor="accent2"/>
          <w:sz w:val="28"/>
          <w:szCs w:val="28"/>
          <w:lang w:val="ru-RU" w:eastAsia="ru-RU"/>
        </w:rPr>
        <w:t>представляют собой оболочку</w:t>
      </w:r>
      <w:r>
        <w:rPr>
          <w:rFonts w:ascii="Times New Roman" w:eastAsia="Times New Roman" w:hAnsi="Times New Roman" w:cs="Times New Roman"/>
          <w:color w:val="000000"/>
          <w:sz w:val="28"/>
          <w:szCs w:val="28"/>
          <w:lang w:val="ru-RU" w:eastAsia="ru-RU"/>
        </w:rPr>
        <w:t xml:space="preserve">, обеспечивающую </w:t>
      </w:r>
      <w:r w:rsidRPr="006A3702">
        <w:rPr>
          <w:rFonts w:ascii="Times New Roman" w:eastAsia="Times New Roman" w:hAnsi="Times New Roman" w:cs="Times New Roman"/>
          <w:color w:val="5B9BD5" w:themeColor="accent1"/>
          <w:sz w:val="28"/>
          <w:szCs w:val="28"/>
          <w:lang w:val="ru-RU" w:eastAsia="ru-RU"/>
        </w:rPr>
        <w:t>стандартный способ взаимодействия с прикладными программными средами</w:t>
      </w:r>
      <w:r>
        <w:rPr>
          <w:rFonts w:ascii="Times New Roman" w:eastAsia="Times New Roman" w:hAnsi="Times New Roman" w:cs="Times New Roman"/>
          <w:color w:val="000000"/>
          <w:sz w:val="28"/>
          <w:szCs w:val="28"/>
          <w:lang w:val="ru-RU" w:eastAsia="ru-RU"/>
        </w:rPr>
        <w:t>, такими как системы управления базами данных (</w:t>
      </w:r>
      <w:r w:rsidRPr="005F3A92">
        <w:rPr>
          <w:rFonts w:ascii="Times New Roman" w:eastAsia="Times New Roman" w:hAnsi="Times New Roman" w:cs="Times New Roman"/>
          <w:color w:val="ED7D31" w:themeColor="accent2"/>
          <w:sz w:val="28"/>
          <w:szCs w:val="28"/>
          <w:lang w:val="ru-RU" w:eastAsia="ru-RU"/>
        </w:rPr>
        <w:t>СУБД</w:t>
      </w:r>
      <w:r>
        <w:rPr>
          <w:rFonts w:ascii="Times New Roman" w:eastAsia="Times New Roman" w:hAnsi="Times New Roman" w:cs="Times New Roman"/>
          <w:color w:val="000000"/>
          <w:sz w:val="28"/>
          <w:szCs w:val="28"/>
          <w:lang w:val="ru-RU" w:eastAsia="ru-RU"/>
        </w:rPr>
        <w:t>), .</w:t>
      </w:r>
      <w:r>
        <w:rPr>
          <w:rFonts w:ascii="Times New Roman" w:eastAsia="Times New Roman" w:hAnsi="Times New Roman" w:cs="Times New Roman"/>
          <w:color w:val="000000"/>
          <w:sz w:val="28"/>
          <w:szCs w:val="28"/>
          <w:lang w:eastAsia="ru-RU"/>
        </w:rPr>
        <w:t>NET</w:t>
      </w:r>
      <w:r>
        <w:rPr>
          <w:rFonts w:ascii="Times New Roman" w:eastAsia="Times New Roman" w:hAnsi="Times New Roman" w:cs="Times New Roman"/>
          <w:color w:val="000000"/>
          <w:sz w:val="28"/>
          <w:szCs w:val="28"/>
          <w:lang w:val="ru-RU" w:eastAsia="ru-RU"/>
        </w:rPr>
        <w:t xml:space="preserve">, </w:t>
      </w:r>
      <w:r>
        <w:rPr>
          <w:rFonts w:ascii="Times New Roman" w:eastAsia="Times New Roman" w:hAnsi="Times New Roman" w:cs="Times New Roman"/>
          <w:color w:val="000000"/>
          <w:sz w:val="28"/>
          <w:szCs w:val="28"/>
          <w:lang w:eastAsia="ru-RU"/>
        </w:rPr>
        <w:t>J</w:t>
      </w:r>
      <w:r>
        <w:rPr>
          <w:rFonts w:ascii="Times New Roman" w:eastAsia="Times New Roman" w:hAnsi="Times New Roman" w:cs="Times New Roman"/>
          <w:color w:val="000000"/>
          <w:sz w:val="28"/>
          <w:szCs w:val="28"/>
          <w:lang w:val="ru-RU" w:eastAsia="ru-RU"/>
        </w:rPr>
        <w:t>2</w:t>
      </w:r>
      <w:r>
        <w:rPr>
          <w:rFonts w:ascii="Times New Roman" w:eastAsia="Times New Roman" w:hAnsi="Times New Roman" w:cs="Times New Roman"/>
          <w:color w:val="000000"/>
          <w:sz w:val="28"/>
          <w:szCs w:val="28"/>
          <w:lang w:eastAsia="ru-RU"/>
        </w:rPr>
        <w:t>EE</w:t>
      </w:r>
      <w:r>
        <w:rPr>
          <w:rFonts w:ascii="Times New Roman" w:eastAsia="Times New Roman" w:hAnsi="Times New Roman" w:cs="Times New Roman"/>
          <w:color w:val="000000"/>
          <w:sz w:val="28"/>
          <w:szCs w:val="28"/>
          <w:lang w:val="ru-RU" w:eastAsia="ru-RU"/>
        </w:rPr>
        <w:t xml:space="preserve"> (</w:t>
      </w:r>
      <w:r>
        <w:rPr>
          <w:rFonts w:ascii="Times New Roman" w:eastAsia="Times New Roman" w:hAnsi="Times New Roman" w:cs="Times New Roman"/>
          <w:color w:val="000000"/>
          <w:sz w:val="28"/>
          <w:szCs w:val="28"/>
          <w:lang w:eastAsia="ru-RU"/>
        </w:rPr>
        <w:t>Java</w:t>
      </w:r>
      <w:r>
        <w:rPr>
          <w:rFonts w:ascii="Times New Roman" w:eastAsia="Times New Roman" w:hAnsi="Times New Roman" w:cs="Times New Roman"/>
          <w:color w:val="000000"/>
          <w:sz w:val="28"/>
          <w:szCs w:val="28"/>
          <w:lang w:val="ru-RU" w:eastAsia="ru-RU"/>
        </w:rPr>
        <w:t xml:space="preserve">2 </w:t>
      </w:r>
      <w:r>
        <w:rPr>
          <w:rFonts w:ascii="Times New Roman" w:eastAsia="Times New Roman" w:hAnsi="Times New Roman" w:cs="Times New Roman"/>
          <w:color w:val="000000"/>
          <w:sz w:val="28"/>
          <w:szCs w:val="28"/>
          <w:lang w:eastAsia="ru-RU"/>
        </w:rPr>
        <w:t>Platform</w:t>
      </w:r>
      <w:r>
        <w:rPr>
          <w:rFonts w:ascii="Times New Roman" w:eastAsia="Times New Roman" w:hAnsi="Times New Roman" w:cs="Times New Roman"/>
          <w:color w:val="000000"/>
          <w:sz w:val="28"/>
          <w:szCs w:val="28"/>
          <w:lang w:val="ru-RU" w:eastAsia="ru-RU"/>
        </w:rPr>
        <w:t xml:space="preserve">, </w:t>
      </w:r>
      <w:r>
        <w:rPr>
          <w:rFonts w:ascii="Times New Roman" w:eastAsia="Times New Roman" w:hAnsi="Times New Roman" w:cs="Times New Roman"/>
          <w:color w:val="000000"/>
          <w:sz w:val="28"/>
          <w:szCs w:val="28"/>
          <w:lang w:eastAsia="ru-RU"/>
        </w:rPr>
        <w:t>Enterprise</w:t>
      </w:r>
      <w:r>
        <w:rPr>
          <w:rFonts w:ascii="Times New Roman" w:eastAsia="Times New Roman" w:hAnsi="Times New Roman" w:cs="Times New Roman"/>
          <w:color w:val="000000"/>
          <w:sz w:val="28"/>
          <w:szCs w:val="28"/>
          <w:lang w:val="ru-RU" w:eastAsia="ru-RU"/>
        </w:rPr>
        <w:t xml:space="preserve"> </w:t>
      </w:r>
      <w:r>
        <w:rPr>
          <w:rFonts w:ascii="Times New Roman" w:eastAsia="Times New Roman" w:hAnsi="Times New Roman" w:cs="Times New Roman"/>
          <w:color w:val="000000"/>
          <w:sz w:val="28"/>
          <w:szCs w:val="28"/>
          <w:lang w:eastAsia="ru-RU"/>
        </w:rPr>
        <w:t>Edition</w:t>
      </w:r>
      <w:r>
        <w:rPr>
          <w:rFonts w:ascii="Times New Roman" w:eastAsia="Times New Roman" w:hAnsi="Times New Roman" w:cs="Times New Roman"/>
          <w:color w:val="000000"/>
          <w:sz w:val="28"/>
          <w:szCs w:val="28"/>
          <w:lang w:val="ru-RU" w:eastAsia="ru-RU"/>
        </w:rPr>
        <w:t xml:space="preserve">), </w:t>
      </w:r>
      <w:r>
        <w:rPr>
          <w:rFonts w:ascii="Times New Roman" w:eastAsia="Times New Roman" w:hAnsi="Times New Roman" w:cs="Times New Roman"/>
          <w:color w:val="000000"/>
          <w:sz w:val="28"/>
          <w:szCs w:val="28"/>
          <w:lang w:eastAsia="ru-RU"/>
        </w:rPr>
        <w:t>CORBA</w:t>
      </w:r>
      <w:r>
        <w:rPr>
          <w:rFonts w:ascii="Times New Roman" w:eastAsia="Times New Roman" w:hAnsi="Times New Roman" w:cs="Times New Roman"/>
          <w:color w:val="000000"/>
          <w:sz w:val="28"/>
          <w:szCs w:val="28"/>
          <w:lang w:val="ru-RU" w:eastAsia="ru-RU"/>
        </w:rPr>
        <w:t xml:space="preserve"> (</w:t>
      </w:r>
      <w:r>
        <w:rPr>
          <w:rFonts w:ascii="Times New Roman" w:eastAsia="Times New Roman" w:hAnsi="Times New Roman" w:cs="Times New Roman"/>
          <w:color w:val="000000"/>
          <w:sz w:val="28"/>
          <w:szCs w:val="28"/>
          <w:lang w:eastAsia="ru-RU"/>
        </w:rPr>
        <w:t>Common</w:t>
      </w:r>
      <w:r>
        <w:rPr>
          <w:rFonts w:ascii="Times New Roman" w:eastAsia="Times New Roman" w:hAnsi="Times New Roman" w:cs="Times New Roman"/>
          <w:color w:val="000000"/>
          <w:sz w:val="28"/>
          <w:szCs w:val="28"/>
          <w:lang w:val="ru-RU" w:eastAsia="ru-RU"/>
        </w:rPr>
        <w:t xml:space="preserve"> </w:t>
      </w:r>
      <w:r>
        <w:rPr>
          <w:rFonts w:ascii="Times New Roman" w:eastAsia="Times New Roman" w:hAnsi="Times New Roman" w:cs="Times New Roman"/>
          <w:color w:val="000000"/>
          <w:sz w:val="28"/>
          <w:szCs w:val="28"/>
          <w:lang w:eastAsia="ru-RU"/>
        </w:rPr>
        <w:t>Object</w:t>
      </w:r>
      <w:r>
        <w:rPr>
          <w:rFonts w:ascii="Times New Roman" w:eastAsia="Times New Roman" w:hAnsi="Times New Roman" w:cs="Times New Roman"/>
          <w:color w:val="000000"/>
          <w:sz w:val="28"/>
          <w:szCs w:val="28"/>
          <w:lang w:val="ru-RU" w:eastAsia="ru-RU"/>
        </w:rPr>
        <w:t xml:space="preserve"> </w:t>
      </w:r>
      <w:r>
        <w:rPr>
          <w:rFonts w:ascii="Times New Roman" w:eastAsia="Times New Roman" w:hAnsi="Times New Roman" w:cs="Times New Roman"/>
          <w:color w:val="000000"/>
          <w:sz w:val="28"/>
          <w:szCs w:val="28"/>
          <w:lang w:eastAsia="ru-RU"/>
        </w:rPr>
        <w:t>Request</w:t>
      </w:r>
      <w:r>
        <w:rPr>
          <w:rFonts w:ascii="Times New Roman" w:eastAsia="Times New Roman" w:hAnsi="Times New Roman" w:cs="Times New Roman"/>
          <w:color w:val="000000"/>
          <w:sz w:val="28"/>
          <w:szCs w:val="28"/>
          <w:lang w:val="ru-RU" w:eastAsia="ru-RU"/>
        </w:rPr>
        <w:t xml:space="preserve"> </w:t>
      </w:r>
      <w:r>
        <w:rPr>
          <w:rFonts w:ascii="Times New Roman" w:eastAsia="Times New Roman" w:hAnsi="Times New Roman" w:cs="Times New Roman"/>
          <w:color w:val="000000"/>
          <w:sz w:val="28"/>
          <w:szCs w:val="28"/>
          <w:lang w:eastAsia="ru-RU"/>
        </w:rPr>
        <w:t>Broker</w:t>
      </w:r>
      <w:r>
        <w:rPr>
          <w:rFonts w:ascii="Times New Roman" w:eastAsia="Times New Roman" w:hAnsi="Times New Roman" w:cs="Times New Roman"/>
          <w:color w:val="000000"/>
          <w:sz w:val="28"/>
          <w:szCs w:val="28"/>
          <w:lang w:val="ru-RU" w:eastAsia="ru-RU"/>
        </w:rPr>
        <w:t xml:space="preserve"> </w:t>
      </w:r>
      <w:r>
        <w:rPr>
          <w:rFonts w:ascii="Times New Roman" w:eastAsia="Times New Roman" w:hAnsi="Times New Roman" w:cs="Times New Roman"/>
          <w:color w:val="000000"/>
          <w:sz w:val="28"/>
          <w:szCs w:val="28"/>
          <w:lang w:eastAsia="ru-RU"/>
        </w:rPr>
        <w:t>Architecture</w:t>
      </w:r>
      <w:r>
        <w:rPr>
          <w:rFonts w:ascii="Times New Roman" w:eastAsia="Times New Roman" w:hAnsi="Times New Roman" w:cs="Times New Roman"/>
          <w:color w:val="000000"/>
          <w:sz w:val="28"/>
          <w:szCs w:val="28"/>
          <w:lang w:val="ru-RU" w:eastAsia="ru-RU"/>
        </w:rPr>
        <w:t>), посредники пакетов планирования ресурсов предприятия (</w:t>
      </w:r>
      <w:r>
        <w:rPr>
          <w:rFonts w:ascii="Times New Roman" w:eastAsia="Times New Roman" w:hAnsi="Times New Roman" w:cs="Times New Roman"/>
          <w:color w:val="000000"/>
          <w:sz w:val="28"/>
          <w:szCs w:val="28"/>
          <w:lang w:eastAsia="ru-RU"/>
        </w:rPr>
        <w:t>Enterprise</w:t>
      </w:r>
      <w:r>
        <w:rPr>
          <w:rFonts w:ascii="Times New Roman" w:eastAsia="Times New Roman" w:hAnsi="Times New Roman" w:cs="Times New Roman"/>
          <w:color w:val="000000"/>
          <w:sz w:val="28"/>
          <w:szCs w:val="28"/>
          <w:lang w:val="ru-RU" w:eastAsia="ru-RU"/>
        </w:rPr>
        <w:t xml:space="preserve"> </w:t>
      </w:r>
      <w:r>
        <w:rPr>
          <w:rFonts w:ascii="Times New Roman" w:eastAsia="Times New Roman" w:hAnsi="Times New Roman" w:cs="Times New Roman"/>
          <w:color w:val="000000"/>
          <w:sz w:val="28"/>
          <w:szCs w:val="28"/>
          <w:lang w:eastAsia="ru-RU"/>
        </w:rPr>
        <w:t>Resource</w:t>
      </w:r>
      <w:r>
        <w:rPr>
          <w:rFonts w:ascii="Times New Roman" w:eastAsia="Times New Roman" w:hAnsi="Times New Roman" w:cs="Times New Roman"/>
          <w:color w:val="000000"/>
          <w:sz w:val="28"/>
          <w:szCs w:val="28"/>
          <w:lang w:val="ru-RU" w:eastAsia="ru-RU"/>
        </w:rPr>
        <w:t xml:space="preserve"> </w:t>
      </w:r>
      <w:r>
        <w:rPr>
          <w:rFonts w:ascii="Times New Roman" w:eastAsia="Times New Roman" w:hAnsi="Times New Roman" w:cs="Times New Roman"/>
          <w:color w:val="000000"/>
          <w:sz w:val="28"/>
          <w:szCs w:val="28"/>
          <w:lang w:eastAsia="ru-RU"/>
        </w:rPr>
        <w:t>Planning</w:t>
      </w:r>
      <w:r>
        <w:rPr>
          <w:rFonts w:ascii="Times New Roman" w:eastAsia="Times New Roman" w:hAnsi="Times New Roman" w:cs="Times New Roman"/>
          <w:color w:val="000000"/>
          <w:sz w:val="28"/>
          <w:szCs w:val="28"/>
          <w:lang w:val="ru-RU" w:eastAsia="ru-RU"/>
        </w:rPr>
        <w:t xml:space="preserve">, </w:t>
      </w:r>
      <w:r>
        <w:rPr>
          <w:rFonts w:ascii="Times New Roman" w:eastAsia="Times New Roman" w:hAnsi="Times New Roman" w:cs="Times New Roman"/>
          <w:color w:val="000000"/>
          <w:sz w:val="28"/>
          <w:szCs w:val="28"/>
          <w:lang w:eastAsia="ru-RU"/>
        </w:rPr>
        <w:t>ERP</w:t>
      </w:r>
      <w:r>
        <w:rPr>
          <w:rFonts w:ascii="Times New Roman" w:eastAsia="Times New Roman" w:hAnsi="Times New Roman" w:cs="Times New Roman"/>
          <w:color w:val="000000"/>
          <w:sz w:val="28"/>
          <w:szCs w:val="28"/>
          <w:lang w:val="ru-RU" w:eastAsia="ru-RU"/>
        </w:rPr>
        <w:t xml:space="preserve">), брокеров интеграции и пр. </w:t>
      </w:r>
    </w:p>
    <w:p w14:paraId="4DD99797" w14:textId="13EA36FF" w:rsidR="00F72ABA" w:rsidRDefault="00F72ABA" w:rsidP="00F72ABA">
      <w:pPr>
        <w:spacing w:after="0" w:line="240" w:lineRule="auto"/>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noProof/>
          <w:color w:val="000000"/>
          <w:sz w:val="28"/>
          <w:szCs w:val="28"/>
          <w:lang w:eastAsia="ru-RU"/>
        </w:rPr>
        <w:lastRenderedPageBreak/>
        <w:drawing>
          <wp:inline distT="0" distB="0" distL="0" distR="0" wp14:anchorId="16D70459" wp14:editId="1C12AFAD">
            <wp:extent cx="3338830" cy="2050415"/>
            <wp:effectExtent l="0" t="0" r="0" b="6985"/>
            <wp:docPr id="45" name="Рисунок 45" descr="http://citforum.ru/book/xml-wsdl/01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9" descr="http://citforum.ru/book/xml-wsdl/01_01.jp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338830" cy="2050415"/>
                    </a:xfrm>
                    <a:prstGeom prst="rect">
                      <a:avLst/>
                    </a:prstGeom>
                    <a:noFill/>
                    <a:ln>
                      <a:noFill/>
                    </a:ln>
                  </pic:spPr>
                </pic:pic>
              </a:graphicData>
            </a:graphic>
          </wp:inline>
        </w:drawing>
      </w:r>
    </w:p>
    <w:p w14:paraId="2F996B5A" w14:textId="77777777" w:rsidR="00F72ABA" w:rsidRDefault="00F72ABA" w:rsidP="00F72ABA">
      <w:pPr>
        <w:spacing w:before="100" w:beforeAutospacing="1" w:after="100" w:afterAutospacing="1" w:line="240" w:lineRule="auto"/>
        <w:jc w:val="center"/>
        <w:rPr>
          <w:rFonts w:ascii="Times New Roman" w:eastAsia="Times New Roman" w:hAnsi="Times New Roman" w:cs="Times New Roman"/>
          <w:color w:val="000000"/>
          <w:sz w:val="28"/>
          <w:szCs w:val="28"/>
          <w:lang w:val="ru-RU" w:eastAsia="ru-RU"/>
        </w:rPr>
      </w:pPr>
      <w:r>
        <w:rPr>
          <w:rFonts w:ascii="Times New Roman" w:eastAsia="Times New Roman" w:hAnsi="Times New Roman" w:cs="Times New Roman"/>
          <w:i/>
          <w:iCs/>
          <w:color w:val="000000"/>
          <w:sz w:val="28"/>
          <w:szCs w:val="28"/>
          <w:lang w:val="ru-RU" w:eastAsia="ru-RU"/>
        </w:rPr>
        <w:t>Рис. 1.1. Веб-сервисы взаимодействуют с прикладными системами</w:t>
      </w:r>
    </w:p>
    <w:p w14:paraId="2BB819F6" w14:textId="40FB7777" w:rsidR="00F72ABA" w:rsidRDefault="00F72ABA" w:rsidP="00F72ABA">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5F3A92">
        <w:rPr>
          <w:rFonts w:ascii="Times New Roman" w:eastAsia="Times New Roman" w:hAnsi="Times New Roman" w:cs="Times New Roman"/>
          <w:color w:val="ED7D31" w:themeColor="accent2"/>
          <w:sz w:val="28"/>
          <w:szCs w:val="28"/>
          <w:lang w:val="ru-RU" w:eastAsia="ru-RU"/>
        </w:rPr>
        <w:t xml:space="preserve">Интерфейсы веб-сервисов </w:t>
      </w:r>
      <w:r w:rsidRPr="00DB380D">
        <w:rPr>
          <w:rFonts w:ascii="Times New Roman" w:eastAsia="Times New Roman" w:hAnsi="Times New Roman" w:cs="Times New Roman"/>
          <w:color w:val="70AD47" w:themeColor="accent6"/>
          <w:sz w:val="28"/>
          <w:szCs w:val="28"/>
          <w:lang w:val="ru-RU" w:eastAsia="ru-RU"/>
        </w:rPr>
        <w:t xml:space="preserve">получают </w:t>
      </w:r>
      <w:r>
        <w:rPr>
          <w:rFonts w:ascii="Times New Roman" w:eastAsia="Times New Roman" w:hAnsi="Times New Roman" w:cs="Times New Roman"/>
          <w:color w:val="000000"/>
          <w:sz w:val="28"/>
          <w:szCs w:val="28"/>
          <w:lang w:val="ru-RU" w:eastAsia="ru-RU"/>
        </w:rPr>
        <w:t xml:space="preserve">из сетевой среды </w:t>
      </w:r>
      <w:r w:rsidRPr="005F3A92">
        <w:rPr>
          <w:rFonts w:ascii="Times New Roman" w:eastAsia="Times New Roman" w:hAnsi="Times New Roman" w:cs="Times New Roman"/>
          <w:color w:val="ED7D31" w:themeColor="accent2"/>
          <w:sz w:val="28"/>
          <w:szCs w:val="28"/>
          <w:lang w:val="ru-RU" w:eastAsia="ru-RU"/>
        </w:rPr>
        <w:t xml:space="preserve">стандартные </w:t>
      </w:r>
      <w:r w:rsidRPr="00DB380D">
        <w:rPr>
          <w:rFonts w:ascii="Times New Roman" w:eastAsia="Times New Roman" w:hAnsi="Times New Roman" w:cs="Times New Roman"/>
          <w:color w:val="70AD47" w:themeColor="accent6"/>
          <w:sz w:val="28"/>
          <w:szCs w:val="28"/>
          <w:lang w:eastAsia="ru-RU"/>
        </w:rPr>
        <w:t>XML</w:t>
      </w:r>
      <w:r w:rsidRPr="00DB380D">
        <w:rPr>
          <w:rFonts w:ascii="Times New Roman" w:eastAsia="Times New Roman" w:hAnsi="Times New Roman" w:cs="Times New Roman"/>
          <w:color w:val="70AD47" w:themeColor="accent6"/>
          <w:sz w:val="28"/>
          <w:szCs w:val="28"/>
          <w:lang w:val="ru-RU" w:eastAsia="ru-RU"/>
        </w:rPr>
        <w:t>-сообщения</w:t>
      </w:r>
      <w:r>
        <w:rPr>
          <w:rFonts w:ascii="Times New Roman" w:eastAsia="Times New Roman" w:hAnsi="Times New Roman" w:cs="Times New Roman"/>
          <w:color w:val="000000"/>
          <w:sz w:val="28"/>
          <w:szCs w:val="28"/>
          <w:lang w:val="ru-RU" w:eastAsia="ru-RU"/>
        </w:rPr>
        <w:t xml:space="preserve">, </w:t>
      </w:r>
      <w:r w:rsidRPr="00DB380D">
        <w:rPr>
          <w:rFonts w:ascii="Times New Roman" w:eastAsia="Times New Roman" w:hAnsi="Times New Roman" w:cs="Times New Roman"/>
          <w:color w:val="70AD47" w:themeColor="accent6"/>
          <w:sz w:val="28"/>
          <w:szCs w:val="28"/>
          <w:lang w:val="ru-RU" w:eastAsia="ru-RU"/>
        </w:rPr>
        <w:t xml:space="preserve">преобразуют </w:t>
      </w:r>
      <w:r w:rsidRPr="00DB380D">
        <w:rPr>
          <w:rFonts w:ascii="Times New Roman" w:eastAsia="Times New Roman" w:hAnsi="Times New Roman" w:cs="Times New Roman"/>
          <w:color w:val="ED7D31" w:themeColor="accent2"/>
          <w:sz w:val="28"/>
          <w:szCs w:val="28"/>
          <w:lang w:eastAsia="ru-RU"/>
        </w:rPr>
        <w:t>XML</w:t>
      </w:r>
      <w:r w:rsidRPr="00DB380D">
        <w:rPr>
          <w:rFonts w:ascii="Times New Roman" w:eastAsia="Times New Roman" w:hAnsi="Times New Roman" w:cs="Times New Roman"/>
          <w:color w:val="ED7D31" w:themeColor="accent2"/>
          <w:sz w:val="28"/>
          <w:szCs w:val="28"/>
          <w:lang w:val="ru-RU" w:eastAsia="ru-RU"/>
        </w:rPr>
        <w:t>-данные в формат</w:t>
      </w:r>
      <w:r>
        <w:rPr>
          <w:rFonts w:ascii="Times New Roman" w:eastAsia="Times New Roman" w:hAnsi="Times New Roman" w:cs="Times New Roman"/>
          <w:color w:val="000000"/>
          <w:sz w:val="28"/>
          <w:szCs w:val="28"/>
          <w:lang w:val="ru-RU" w:eastAsia="ru-RU"/>
        </w:rPr>
        <w:t>, "</w:t>
      </w:r>
      <w:r w:rsidRPr="00DB380D">
        <w:rPr>
          <w:rFonts w:ascii="Times New Roman" w:eastAsia="Times New Roman" w:hAnsi="Times New Roman" w:cs="Times New Roman"/>
          <w:color w:val="70AD47" w:themeColor="accent6"/>
          <w:sz w:val="28"/>
          <w:szCs w:val="28"/>
          <w:lang w:val="ru-RU" w:eastAsia="ru-RU"/>
        </w:rPr>
        <w:t>понимаемый</w:t>
      </w:r>
      <w:r>
        <w:rPr>
          <w:rFonts w:ascii="Times New Roman" w:eastAsia="Times New Roman" w:hAnsi="Times New Roman" w:cs="Times New Roman"/>
          <w:color w:val="000000"/>
          <w:sz w:val="28"/>
          <w:szCs w:val="28"/>
          <w:lang w:val="ru-RU" w:eastAsia="ru-RU"/>
        </w:rPr>
        <w:t xml:space="preserve">" конкретной прикладной программной системой, и </w:t>
      </w:r>
      <w:r w:rsidRPr="00DB380D">
        <w:rPr>
          <w:rFonts w:ascii="Times New Roman" w:eastAsia="Times New Roman" w:hAnsi="Times New Roman" w:cs="Times New Roman"/>
          <w:color w:val="70AD47" w:themeColor="accent6"/>
          <w:sz w:val="28"/>
          <w:szCs w:val="28"/>
          <w:lang w:val="ru-RU" w:eastAsia="ru-RU"/>
        </w:rPr>
        <w:t xml:space="preserve">отправляют ответное сообщение </w:t>
      </w:r>
      <w:r>
        <w:rPr>
          <w:rFonts w:ascii="Times New Roman" w:eastAsia="Times New Roman" w:hAnsi="Times New Roman" w:cs="Times New Roman"/>
          <w:color w:val="000000"/>
          <w:sz w:val="28"/>
          <w:szCs w:val="28"/>
          <w:lang w:val="ru-RU" w:eastAsia="ru-RU"/>
        </w:rPr>
        <w:t xml:space="preserve">(последнее - не обязательно). </w:t>
      </w:r>
    </w:p>
    <w:p w14:paraId="41FB82AD" w14:textId="77777777" w:rsidR="00F72ABA" w:rsidRDefault="00F72ABA" w:rsidP="00F72ABA">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Pr>
          <w:rFonts w:ascii="Times New Roman" w:eastAsia="Times New Roman" w:hAnsi="Times New Roman" w:cs="Times New Roman"/>
          <w:b/>
          <w:bCs/>
          <w:color w:val="000000"/>
          <w:sz w:val="28"/>
          <w:szCs w:val="28"/>
          <w:lang w:val="ru-RU" w:eastAsia="ru-RU"/>
        </w:rPr>
        <w:t>Простой пример: поиск информации</w:t>
      </w:r>
      <w:r>
        <w:rPr>
          <w:rFonts w:ascii="Times New Roman" w:eastAsia="Times New Roman" w:hAnsi="Times New Roman" w:cs="Times New Roman"/>
          <w:color w:val="000000"/>
          <w:sz w:val="28"/>
          <w:szCs w:val="28"/>
          <w:lang w:val="ru-RU" w:eastAsia="ru-RU"/>
        </w:rPr>
        <w:t xml:space="preserve"> </w:t>
      </w:r>
    </w:p>
    <w:p w14:paraId="68D104A8" w14:textId="77777777" w:rsidR="00F72ABA" w:rsidRDefault="00F72ABA" w:rsidP="00F72ABA">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Pr>
          <w:rFonts w:ascii="Times New Roman" w:eastAsia="Times New Roman" w:hAnsi="Times New Roman" w:cs="Times New Roman"/>
          <w:color w:val="000000"/>
          <w:sz w:val="28"/>
          <w:szCs w:val="28"/>
          <w:lang w:val="ru-RU" w:eastAsia="ru-RU"/>
        </w:rPr>
        <w:t xml:space="preserve">В настоящее время большинство сервисов вызываются по Сети посредством ввода данных в </w:t>
      </w:r>
      <w:r>
        <w:rPr>
          <w:rFonts w:ascii="Times New Roman" w:eastAsia="Times New Roman" w:hAnsi="Times New Roman" w:cs="Times New Roman"/>
          <w:color w:val="000000"/>
          <w:sz w:val="28"/>
          <w:szCs w:val="28"/>
          <w:lang w:eastAsia="ru-RU"/>
        </w:rPr>
        <w:t>HTML</w:t>
      </w:r>
      <w:r>
        <w:rPr>
          <w:rFonts w:ascii="Times New Roman" w:eastAsia="Times New Roman" w:hAnsi="Times New Roman" w:cs="Times New Roman"/>
          <w:color w:val="000000"/>
          <w:sz w:val="28"/>
          <w:szCs w:val="28"/>
          <w:lang w:val="ru-RU" w:eastAsia="ru-RU"/>
        </w:rPr>
        <w:t>-формы и отправки этих данных сервису путем добавления их в строку унифицированного указателя информационного ресурса (</w:t>
      </w:r>
      <w:r>
        <w:rPr>
          <w:rFonts w:ascii="Times New Roman" w:eastAsia="Times New Roman" w:hAnsi="Times New Roman" w:cs="Times New Roman"/>
          <w:color w:val="000000"/>
          <w:sz w:val="28"/>
          <w:szCs w:val="28"/>
          <w:lang w:eastAsia="ru-RU"/>
        </w:rPr>
        <w:t>Uniform</w:t>
      </w:r>
      <w:r>
        <w:rPr>
          <w:rFonts w:ascii="Times New Roman" w:eastAsia="Times New Roman" w:hAnsi="Times New Roman" w:cs="Times New Roman"/>
          <w:color w:val="000000"/>
          <w:sz w:val="28"/>
          <w:szCs w:val="28"/>
          <w:lang w:val="ru-RU" w:eastAsia="ru-RU"/>
        </w:rPr>
        <w:t xml:space="preserve"> </w:t>
      </w:r>
      <w:r>
        <w:rPr>
          <w:rFonts w:ascii="Times New Roman" w:eastAsia="Times New Roman" w:hAnsi="Times New Roman" w:cs="Times New Roman"/>
          <w:color w:val="000000"/>
          <w:sz w:val="28"/>
          <w:szCs w:val="28"/>
          <w:lang w:eastAsia="ru-RU"/>
        </w:rPr>
        <w:t>Resource</w:t>
      </w:r>
      <w:r>
        <w:rPr>
          <w:rFonts w:ascii="Times New Roman" w:eastAsia="Times New Roman" w:hAnsi="Times New Roman" w:cs="Times New Roman"/>
          <w:color w:val="000000"/>
          <w:sz w:val="28"/>
          <w:szCs w:val="28"/>
          <w:lang w:val="ru-RU" w:eastAsia="ru-RU"/>
        </w:rPr>
        <w:t xml:space="preserve"> </w:t>
      </w:r>
      <w:r>
        <w:rPr>
          <w:rFonts w:ascii="Times New Roman" w:eastAsia="Times New Roman" w:hAnsi="Times New Roman" w:cs="Times New Roman"/>
          <w:color w:val="000000"/>
          <w:sz w:val="28"/>
          <w:szCs w:val="28"/>
          <w:lang w:eastAsia="ru-RU"/>
        </w:rPr>
        <w:t>Locator</w:t>
      </w:r>
      <w:r>
        <w:rPr>
          <w:rFonts w:ascii="Times New Roman" w:eastAsia="Times New Roman" w:hAnsi="Times New Roman" w:cs="Times New Roman"/>
          <w:color w:val="000000"/>
          <w:sz w:val="28"/>
          <w:szCs w:val="28"/>
          <w:lang w:val="ru-RU" w:eastAsia="ru-RU"/>
        </w:rPr>
        <w:t xml:space="preserve">, </w:t>
      </w:r>
      <w:r>
        <w:rPr>
          <w:rFonts w:ascii="Times New Roman" w:eastAsia="Times New Roman" w:hAnsi="Times New Roman" w:cs="Times New Roman"/>
          <w:color w:val="000000"/>
          <w:sz w:val="28"/>
          <w:szCs w:val="28"/>
          <w:lang w:eastAsia="ru-RU"/>
        </w:rPr>
        <w:t>URL</w:t>
      </w:r>
      <w:r>
        <w:rPr>
          <w:rFonts w:ascii="Times New Roman" w:eastAsia="Times New Roman" w:hAnsi="Times New Roman" w:cs="Times New Roman"/>
          <w:color w:val="000000"/>
          <w:sz w:val="28"/>
          <w:szCs w:val="28"/>
          <w:lang w:val="ru-RU" w:eastAsia="ru-RU"/>
        </w:rPr>
        <w:t xml:space="preserve">): </w:t>
      </w:r>
    </w:p>
    <w:p w14:paraId="35AC8AC2" w14:textId="77777777" w:rsidR="00F72ABA" w:rsidRDefault="00FE3BD8" w:rsidP="00F72ABA">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hyperlink r:id="rId82" w:history="1">
        <w:r w:rsidR="00F72ABA">
          <w:rPr>
            <w:rStyle w:val="a4"/>
            <w:rFonts w:ascii="Times New Roman" w:eastAsia="Times New Roman" w:hAnsi="Times New Roman" w:cs="Times New Roman"/>
            <w:color w:val="006890"/>
            <w:sz w:val="28"/>
            <w:szCs w:val="28"/>
            <w:lang w:eastAsia="ru-RU"/>
          </w:rPr>
          <w:t>http</w:t>
        </w:r>
        <w:r w:rsidR="00F72ABA">
          <w:rPr>
            <w:rStyle w:val="a4"/>
            <w:rFonts w:ascii="Times New Roman" w:eastAsia="Times New Roman" w:hAnsi="Times New Roman" w:cs="Times New Roman"/>
            <w:color w:val="006890"/>
            <w:sz w:val="28"/>
            <w:szCs w:val="28"/>
            <w:lang w:val="ru-RU" w:eastAsia="ru-RU"/>
          </w:rPr>
          <w:t>://</w:t>
        </w:r>
        <w:r w:rsidR="00F72ABA">
          <w:rPr>
            <w:rStyle w:val="a4"/>
            <w:rFonts w:ascii="Times New Roman" w:eastAsia="Times New Roman" w:hAnsi="Times New Roman" w:cs="Times New Roman"/>
            <w:color w:val="006890"/>
            <w:sz w:val="28"/>
            <w:szCs w:val="28"/>
            <w:lang w:eastAsia="ru-RU"/>
          </w:rPr>
          <w:t>www</w:t>
        </w:r>
        <w:r w:rsidR="00F72ABA">
          <w:rPr>
            <w:rStyle w:val="a4"/>
            <w:rFonts w:ascii="Times New Roman" w:eastAsia="Times New Roman" w:hAnsi="Times New Roman" w:cs="Times New Roman"/>
            <w:color w:val="006890"/>
            <w:sz w:val="28"/>
            <w:szCs w:val="28"/>
            <w:lang w:val="ru-RU" w:eastAsia="ru-RU"/>
          </w:rPr>
          <w:t>.</w:t>
        </w:r>
        <w:r w:rsidR="00F72ABA">
          <w:rPr>
            <w:rStyle w:val="a4"/>
            <w:rFonts w:ascii="Times New Roman" w:eastAsia="Times New Roman" w:hAnsi="Times New Roman" w:cs="Times New Roman"/>
            <w:color w:val="006890"/>
            <w:sz w:val="28"/>
            <w:szCs w:val="28"/>
            <w:lang w:eastAsia="ru-RU"/>
          </w:rPr>
          <w:t>google</w:t>
        </w:r>
        <w:r w:rsidR="00F72ABA">
          <w:rPr>
            <w:rStyle w:val="a4"/>
            <w:rFonts w:ascii="Times New Roman" w:eastAsia="Times New Roman" w:hAnsi="Times New Roman" w:cs="Times New Roman"/>
            <w:color w:val="006890"/>
            <w:sz w:val="28"/>
            <w:szCs w:val="28"/>
            <w:lang w:val="ru-RU" w:eastAsia="ru-RU"/>
          </w:rPr>
          <w:t>.</w:t>
        </w:r>
        <w:r w:rsidR="00F72ABA">
          <w:rPr>
            <w:rStyle w:val="a4"/>
            <w:rFonts w:ascii="Times New Roman" w:eastAsia="Times New Roman" w:hAnsi="Times New Roman" w:cs="Times New Roman"/>
            <w:color w:val="006890"/>
            <w:sz w:val="28"/>
            <w:szCs w:val="28"/>
            <w:lang w:eastAsia="ru-RU"/>
          </w:rPr>
          <w:t>com</w:t>
        </w:r>
        <w:r w:rsidR="00F72ABA">
          <w:rPr>
            <w:rStyle w:val="a4"/>
            <w:rFonts w:ascii="Times New Roman" w:eastAsia="Times New Roman" w:hAnsi="Times New Roman" w:cs="Times New Roman"/>
            <w:color w:val="006890"/>
            <w:sz w:val="28"/>
            <w:szCs w:val="28"/>
            <w:lang w:val="ru-RU" w:eastAsia="ru-RU"/>
          </w:rPr>
          <w:t>/</w:t>
        </w:r>
        <w:r w:rsidR="00F72ABA">
          <w:rPr>
            <w:rStyle w:val="a4"/>
            <w:rFonts w:ascii="Times New Roman" w:eastAsia="Times New Roman" w:hAnsi="Times New Roman" w:cs="Times New Roman"/>
            <w:color w:val="006890"/>
            <w:sz w:val="28"/>
            <w:szCs w:val="28"/>
            <w:lang w:eastAsia="ru-RU"/>
          </w:rPr>
          <w:t>search</w:t>
        </w:r>
        <w:r w:rsidR="00F72ABA">
          <w:rPr>
            <w:rStyle w:val="a4"/>
            <w:rFonts w:ascii="Times New Roman" w:eastAsia="Times New Roman" w:hAnsi="Times New Roman" w:cs="Times New Roman"/>
            <w:color w:val="006890"/>
            <w:sz w:val="28"/>
            <w:szCs w:val="28"/>
            <w:lang w:val="ru-RU" w:eastAsia="ru-RU"/>
          </w:rPr>
          <w:t>?</w:t>
        </w:r>
        <w:r w:rsidR="00F72ABA">
          <w:rPr>
            <w:rStyle w:val="a4"/>
            <w:rFonts w:ascii="Times New Roman" w:eastAsia="Times New Roman" w:hAnsi="Times New Roman" w:cs="Times New Roman"/>
            <w:color w:val="006890"/>
            <w:sz w:val="28"/>
            <w:szCs w:val="28"/>
            <w:lang w:eastAsia="ru-RU"/>
          </w:rPr>
          <w:t>q</w:t>
        </w:r>
        <w:r w:rsidR="00F72ABA">
          <w:rPr>
            <w:rStyle w:val="a4"/>
            <w:rFonts w:ascii="Times New Roman" w:eastAsia="Times New Roman" w:hAnsi="Times New Roman" w:cs="Times New Roman"/>
            <w:color w:val="006890"/>
            <w:sz w:val="28"/>
            <w:szCs w:val="28"/>
            <w:lang w:val="ru-RU" w:eastAsia="ru-RU"/>
          </w:rPr>
          <w:t>=</w:t>
        </w:r>
        <w:r w:rsidR="00F72ABA">
          <w:rPr>
            <w:rStyle w:val="a4"/>
            <w:rFonts w:ascii="Times New Roman" w:eastAsia="Times New Roman" w:hAnsi="Times New Roman" w:cs="Times New Roman"/>
            <w:color w:val="006890"/>
            <w:sz w:val="28"/>
            <w:szCs w:val="28"/>
            <w:lang w:eastAsia="ru-RU"/>
          </w:rPr>
          <w:t>Skate</w:t>
        </w:r>
        <w:r w:rsidR="00F72ABA">
          <w:rPr>
            <w:rStyle w:val="a4"/>
            <w:rFonts w:ascii="Times New Roman" w:eastAsia="Times New Roman" w:hAnsi="Times New Roman" w:cs="Times New Roman"/>
            <w:color w:val="006890"/>
            <w:sz w:val="28"/>
            <w:szCs w:val="28"/>
            <w:lang w:val="ru-RU" w:eastAsia="ru-RU"/>
          </w:rPr>
          <w:t>+</w:t>
        </w:r>
        <w:r w:rsidR="00F72ABA">
          <w:rPr>
            <w:rStyle w:val="a4"/>
            <w:rFonts w:ascii="Times New Roman" w:eastAsia="Times New Roman" w:hAnsi="Times New Roman" w:cs="Times New Roman"/>
            <w:color w:val="006890"/>
            <w:sz w:val="28"/>
            <w:szCs w:val="28"/>
            <w:lang w:eastAsia="ru-RU"/>
          </w:rPr>
          <w:t>boots</w:t>
        </w:r>
        <w:r w:rsidR="00F72ABA">
          <w:rPr>
            <w:rStyle w:val="a4"/>
            <w:rFonts w:ascii="Times New Roman" w:eastAsia="Times New Roman" w:hAnsi="Times New Roman" w:cs="Times New Roman"/>
            <w:color w:val="006890"/>
            <w:sz w:val="28"/>
            <w:szCs w:val="28"/>
            <w:lang w:val="ru-RU" w:eastAsia="ru-RU"/>
          </w:rPr>
          <w:t>&amp;</w:t>
        </w:r>
        <w:r w:rsidR="00F72ABA">
          <w:rPr>
            <w:rStyle w:val="a4"/>
            <w:rFonts w:ascii="Times New Roman" w:eastAsia="Times New Roman" w:hAnsi="Times New Roman" w:cs="Times New Roman"/>
            <w:color w:val="006890"/>
            <w:sz w:val="28"/>
            <w:szCs w:val="28"/>
            <w:lang w:eastAsia="ru-RU"/>
          </w:rPr>
          <w:t>btnG</w:t>
        </w:r>
        <w:r w:rsidR="00F72ABA">
          <w:rPr>
            <w:rStyle w:val="a4"/>
            <w:rFonts w:ascii="Times New Roman" w:eastAsia="Times New Roman" w:hAnsi="Times New Roman" w:cs="Times New Roman"/>
            <w:color w:val="006890"/>
            <w:sz w:val="28"/>
            <w:szCs w:val="28"/>
            <w:lang w:val="ru-RU" w:eastAsia="ru-RU"/>
          </w:rPr>
          <w:t>=</w:t>
        </w:r>
        <w:r w:rsidR="00F72ABA">
          <w:rPr>
            <w:rStyle w:val="a4"/>
            <w:rFonts w:ascii="Times New Roman" w:eastAsia="Times New Roman" w:hAnsi="Times New Roman" w:cs="Times New Roman"/>
            <w:color w:val="006890"/>
            <w:sz w:val="28"/>
            <w:szCs w:val="28"/>
            <w:lang w:eastAsia="ru-RU"/>
          </w:rPr>
          <w:t>Google</w:t>
        </w:r>
        <w:r w:rsidR="00F72ABA">
          <w:rPr>
            <w:rStyle w:val="a4"/>
            <w:rFonts w:ascii="Times New Roman" w:eastAsia="Times New Roman" w:hAnsi="Times New Roman" w:cs="Times New Roman"/>
            <w:color w:val="006890"/>
            <w:sz w:val="28"/>
            <w:szCs w:val="28"/>
            <w:lang w:val="ru-RU" w:eastAsia="ru-RU"/>
          </w:rPr>
          <w:t>+</w:t>
        </w:r>
        <w:r w:rsidR="00F72ABA">
          <w:rPr>
            <w:rStyle w:val="a4"/>
            <w:rFonts w:ascii="Times New Roman" w:eastAsia="Times New Roman" w:hAnsi="Times New Roman" w:cs="Times New Roman"/>
            <w:color w:val="006890"/>
            <w:sz w:val="28"/>
            <w:szCs w:val="28"/>
            <w:lang w:eastAsia="ru-RU"/>
          </w:rPr>
          <w:t>Search</w:t>
        </w:r>
        <w:r w:rsidR="00F72ABA">
          <w:rPr>
            <w:rStyle w:val="a4"/>
            <w:rFonts w:ascii="Times New Roman" w:eastAsia="Times New Roman" w:hAnsi="Times New Roman" w:cs="Times New Roman"/>
            <w:color w:val="006890"/>
            <w:sz w:val="28"/>
            <w:szCs w:val="28"/>
            <w:lang w:val="ru-RU" w:eastAsia="ru-RU"/>
          </w:rPr>
          <w:t xml:space="preserve"> </w:t>
        </w:r>
      </w:hyperlink>
    </w:p>
    <w:p w14:paraId="3753F344" w14:textId="77777777" w:rsidR="00F72ABA" w:rsidRDefault="00F72ABA" w:rsidP="00F72ABA">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Pr>
          <w:rFonts w:ascii="Times New Roman" w:eastAsia="Times New Roman" w:hAnsi="Times New Roman" w:cs="Times New Roman"/>
          <w:color w:val="000000"/>
          <w:sz w:val="28"/>
          <w:szCs w:val="28"/>
          <w:lang w:val="ru-RU" w:eastAsia="ru-RU"/>
        </w:rPr>
        <w:t xml:space="preserve">Этот пример иллюстрирует простоту веб-взаимодействия (например, поиска, покупки акций или запроса маршрута движения), где параметры и ключевые слова внедряются непосредственно в </w:t>
      </w:r>
      <w:r>
        <w:rPr>
          <w:rFonts w:ascii="Times New Roman" w:eastAsia="Times New Roman" w:hAnsi="Times New Roman" w:cs="Times New Roman"/>
          <w:color w:val="000000"/>
          <w:sz w:val="28"/>
          <w:szCs w:val="28"/>
          <w:lang w:eastAsia="ru-RU"/>
        </w:rPr>
        <w:t>URL</w:t>
      </w:r>
      <w:r>
        <w:rPr>
          <w:rFonts w:ascii="Times New Roman" w:eastAsia="Times New Roman" w:hAnsi="Times New Roman" w:cs="Times New Roman"/>
          <w:color w:val="000000"/>
          <w:sz w:val="28"/>
          <w:szCs w:val="28"/>
          <w:lang w:val="ru-RU" w:eastAsia="ru-RU"/>
        </w:rPr>
        <w:t xml:space="preserve">. В данном случае представлен простой запрос поиска </w:t>
      </w:r>
      <w:r>
        <w:rPr>
          <w:rFonts w:ascii="Times New Roman" w:eastAsia="Times New Roman" w:hAnsi="Times New Roman" w:cs="Times New Roman"/>
          <w:color w:val="000000"/>
          <w:sz w:val="28"/>
          <w:szCs w:val="28"/>
          <w:lang w:eastAsia="ru-RU"/>
        </w:rPr>
        <w:t>skate</w:t>
      </w:r>
      <w:r>
        <w:rPr>
          <w:rFonts w:ascii="Times New Roman" w:eastAsia="Times New Roman" w:hAnsi="Times New Roman" w:cs="Times New Roman"/>
          <w:color w:val="000000"/>
          <w:sz w:val="28"/>
          <w:szCs w:val="28"/>
          <w:lang w:val="ru-RU" w:eastAsia="ru-RU"/>
        </w:rPr>
        <w:t xml:space="preserve"> </w:t>
      </w:r>
      <w:r>
        <w:rPr>
          <w:rFonts w:ascii="Times New Roman" w:eastAsia="Times New Roman" w:hAnsi="Times New Roman" w:cs="Times New Roman"/>
          <w:color w:val="000000"/>
          <w:sz w:val="28"/>
          <w:szCs w:val="28"/>
          <w:lang w:eastAsia="ru-RU"/>
        </w:rPr>
        <w:t>boots</w:t>
      </w:r>
      <w:r>
        <w:rPr>
          <w:rFonts w:ascii="Times New Roman" w:eastAsia="Times New Roman" w:hAnsi="Times New Roman" w:cs="Times New Roman"/>
          <w:color w:val="000000"/>
          <w:sz w:val="28"/>
          <w:szCs w:val="28"/>
          <w:lang w:val="ru-RU" w:eastAsia="ru-RU"/>
        </w:rPr>
        <w:t xml:space="preserve"> (ботинки с коньками) в строке обращения к поисковой машине </w:t>
      </w:r>
      <w:r>
        <w:rPr>
          <w:rFonts w:ascii="Times New Roman" w:eastAsia="Times New Roman" w:hAnsi="Times New Roman" w:cs="Times New Roman"/>
          <w:color w:val="000000"/>
          <w:sz w:val="28"/>
          <w:szCs w:val="28"/>
          <w:lang w:eastAsia="ru-RU"/>
        </w:rPr>
        <w:t>Google</w:t>
      </w:r>
      <w:r>
        <w:rPr>
          <w:rFonts w:ascii="Times New Roman" w:eastAsia="Times New Roman" w:hAnsi="Times New Roman" w:cs="Times New Roman"/>
          <w:color w:val="000000"/>
          <w:sz w:val="28"/>
          <w:szCs w:val="28"/>
          <w:lang w:val="ru-RU" w:eastAsia="ru-RU"/>
        </w:rPr>
        <w:t xml:space="preserve">. Ключевое слово </w:t>
      </w:r>
      <w:r w:rsidRPr="00DB380D">
        <w:rPr>
          <w:rFonts w:ascii="Times New Roman" w:eastAsia="Times New Roman" w:hAnsi="Times New Roman" w:cs="Times New Roman"/>
          <w:color w:val="70AD47" w:themeColor="accent6"/>
          <w:sz w:val="28"/>
          <w:szCs w:val="28"/>
          <w:lang w:eastAsia="ru-RU"/>
        </w:rPr>
        <w:t>search</w:t>
      </w:r>
      <w:r w:rsidRPr="00DB380D">
        <w:rPr>
          <w:rFonts w:ascii="Times New Roman" w:eastAsia="Times New Roman" w:hAnsi="Times New Roman" w:cs="Times New Roman"/>
          <w:color w:val="70AD47" w:themeColor="accent6"/>
          <w:sz w:val="28"/>
          <w:szCs w:val="28"/>
          <w:lang w:val="ru-RU" w:eastAsia="ru-RU"/>
        </w:rPr>
        <w:t xml:space="preserve"> </w:t>
      </w:r>
      <w:r>
        <w:rPr>
          <w:rFonts w:ascii="Times New Roman" w:eastAsia="Times New Roman" w:hAnsi="Times New Roman" w:cs="Times New Roman"/>
          <w:color w:val="000000"/>
          <w:sz w:val="28"/>
          <w:szCs w:val="28"/>
          <w:lang w:val="ru-RU" w:eastAsia="ru-RU"/>
        </w:rPr>
        <w:t xml:space="preserve">(искать) </w:t>
      </w:r>
      <w:r w:rsidRPr="00DB380D">
        <w:rPr>
          <w:rFonts w:ascii="Times New Roman" w:eastAsia="Times New Roman" w:hAnsi="Times New Roman" w:cs="Times New Roman"/>
          <w:color w:val="ED7D31" w:themeColor="accent2"/>
          <w:sz w:val="28"/>
          <w:szCs w:val="28"/>
          <w:lang w:val="ru-RU" w:eastAsia="ru-RU"/>
        </w:rPr>
        <w:t>представляет сервис, к которому будет осуществлено обращение</w:t>
      </w:r>
      <w:r>
        <w:rPr>
          <w:rFonts w:ascii="Times New Roman" w:eastAsia="Times New Roman" w:hAnsi="Times New Roman" w:cs="Times New Roman"/>
          <w:color w:val="000000"/>
          <w:sz w:val="28"/>
          <w:szCs w:val="28"/>
          <w:lang w:val="ru-RU" w:eastAsia="ru-RU"/>
        </w:rPr>
        <w:t xml:space="preserve">, а параметр </w:t>
      </w:r>
      <w:r w:rsidRPr="00DB380D">
        <w:rPr>
          <w:rFonts w:ascii="Times New Roman" w:eastAsia="Times New Roman" w:hAnsi="Times New Roman" w:cs="Times New Roman"/>
          <w:color w:val="70AD47" w:themeColor="accent6"/>
          <w:sz w:val="28"/>
          <w:szCs w:val="28"/>
          <w:lang w:eastAsia="ru-RU"/>
        </w:rPr>
        <w:t>Skate</w:t>
      </w:r>
      <w:r w:rsidRPr="00DB380D">
        <w:rPr>
          <w:rFonts w:ascii="Times New Roman" w:eastAsia="Times New Roman" w:hAnsi="Times New Roman" w:cs="Times New Roman"/>
          <w:color w:val="70AD47" w:themeColor="accent6"/>
          <w:sz w:val="28"/>
          <w:szCs w:val="28"/>
          <w:lang w:val="ru-RU" w:eastAsia="ru-RU"/>
        </w:rPr>
        <w:t>+</w:t>
      </w:r>
      <w:r w:rsidRPr="00DB380D">
        <w:rPr>
          <w:rFonts w:ascii="Times New Roman" w:eastAsia="Times New Roman" w:hAnsi="Times New Roman" w:cs="Times New Roman"/>
          <w:color w:val="70AD47" w:themeColor="accent6"/>
          <w:sz w:val="28"/>
          <w:szCs w:val="28"/>
          <w:lang w:eastAsia="ru-RU"/>
        </w:rPr>
        <w:t>boots</w:t>
      </w:r>
      <w:r w:rsidRPr="00DB380D">
        <w:rPr>
          <w:rFonts w:ascii="Times New Roman" w:eastAsia="Times New Roman" w:hAnsi="Times New Roman" w:cs="Times New Roman"/>
          <w:color w:val="70AD47" w:themeColor="accent6"/>
          <w:sz w:val="28"/>
          <w:szCs w:val="28"/>
          <w:lang w:val="ru-RU" w:eastAsia="ru-RU"/>
        </w:rPr>
        <w:t xml:space="preserve"> </w:t>
      </w:r>
      <w:r>
        <w:rPr>
          <w:rFonts w:ascii="Times New Roman" w:eastAsia="Times New Roman" w:hAnsi="Times New Roman" w:cs="Times New Roman"/>
          <w:color w:val="000000"/>
          <w:sz w:val="28"/>
          <w:szCs w:val="28"/>
          <w:lang w:val="ru-RU" w:eastAsia="ru-RU"/>
        </w:rPr>
        <w:t xml:space="preserve">является </w:t>
      </w:r>
      <w:r w:rsidRPr="00DB380D">
        <w:rPr>
          <w:rFonts w:ascii="Times New Roman" w:eastAsia="Times New Roman" w:hAnsi="Times New Roman" w:cs="Times New Roman"/>
          <w:color w:val="ED7D31" w:themeColor="accent2"/>
          <w:sz w:val="28"/>
          <w:szCs w:val="28"/>
          <w:lang w:val="ru-RU" w:eastAsia="ru-RU"/>
        </w:rPr>
        <w:t>строкой поиска</w:t>
      </w:r>
      <w:r>
        <w:rPr>
          <w:rFonts w:ascii="Times New Roman" w:eastAsia="Times New Roman" w:hAnsi="Times New Roman" w:cs="Times New Roman"/>
          <w:color w:val="000000"/>
          <w:sz w:val="28"/>
          <w:szCs w:val="28"/>
          <w:lang w:val="ru-RU" w:eastAsia="ru-RU"/>
        </w:rPr>
        <w:t xml:space="preserve">, которая была введена в </w:t>
      </w:r>
      <w:r>
        <w:rPr>
          <w:rFonts w:ascii="Times New Roman" w:eastAsia="Times New Roman" w:hAnsi="Times New Roman" w:cs="Times New Roman"/>
          <w:color w:val="000000"/>
          <w:sz w:val="28"/>
          <w:szCs w:val="28"/>
          <w:lang w:eastAsia="ru-RU"/>
        </w:rPr>
        <w:t>HTML</w:t>
      </w:r>
      <w:r>
        <w:rPr>
          <w:rFonts w:ascii="Times New Roman" w:eastAsia="Times New Roman" w:hAnsi="Times New Roman" w:cs="Times New Roman"/>
          <w:color w:val="000000"/>
          <w:sz w:val="28"/>
          <w:szCs w:val="28"/>
          <w:lang w:val="ru-RU" w:eastAsia="ru-RU"/>
        </w:rPr>
        <w:t xml:space="preserve">-форме на странице веб-сайта </w:t>
      </w:r>
      <w:r>
        <w:rPr>
          <w:rFonts w:ascii="Times New Roman" w:eastAsia="Times New Roman" w:hAnsi="Times New Roman" w:cs="Times New Roman"/>
          <w:color w:val="000000"/>
          <w:sz w:val="28"/>
          <w:szCs w:val="28"/>
          <w:lang w:eastAsia="ru-RU"/>
        </w:rPr>
        <w:t>Google</w:t>
      </w:r>
      <w:r>
        <w:rPr>
          <w:rFonts w:ascii="Times New Roman" w:eastAsia="Times New Roman" w:hAnsi="Times New Roman" w:cs="Times New Roman"/>
          <w:color w:val="000000"/>
          <w:sz w:val="28"/>
          <w:szCs w:val="28"/>
          <w:lang w:val="ru-RU" w:eastAsia="ru-RU"/>
        </w:rPr>
        <w:t xml:space="preserve">. Сервис поиска </w:t>
      </w:r>
      <w:r>
        <w:rPr>
          <w:rFonts w:ascii="Times New Roman" w:eastAsia="Times New Roman" w:hAnsi="Times New Roman" w:cs="Times New Roman"/>
          <w:color w:val="000000"/>
          <w:sz w:val="28"/>
          <w:szCs w:val="28"/>
          <w:lang w:eastAsia="ru-RU"/>
        </w:rPr>
        <w:t>Google</w:t>
      </w:r>
      <w:r>
        <w:rPr>
          <w:rFonts w:ascii="Times New Roman" w:eastAsia="Times New Roman" w:hAnsi="Times New Roman" w:cs="Times New Roman"/>
          <w:color w:val="000000"/>
          <w:sz w:val="28"/>
          <w:szCs w:val="28"/>
          <w:lang w:val="ru-RU" w:eastAsia="ru-RU"/>
        </w:rPr>
        <w:t xml:space="preserve"> передаст этот запрос к различным поисковым машинам, которые вернут список </w:t>
      </w:r>
      <w:r>
        <w:rPr>
          <w:rFonts w:ascii="Times New Roman" w:eastAsia="Times New Roman" w:hAnsi="Times New Roman" w:cs="Times New Roman"/>
          <w:color w:val="000000"/>
          <w:sz w:val="28"/>
          <w:szCs w:val="28"/>
          <w:lang w:eastAsia="ru-RU"/>
        </w:rPr>
        <w:t>URL</w:t>
      </w:r>
      <w:r>
        <w:rPr>
          <w:rFonts w:ascii="Times New Roman" w:eastAsia="Times New Roman" w:hAnsi="Times New Roman" w:cs="Times New Roman"/>
          <w:color w:val="000000"/>
          <w:sz w:val="28"/>
          <w:szCs w:val="28"/>
          <w:lang w:val="ru-RU" w:eastAsia="ru-RU"/>
        </w:rPr>
        <w:t xml:space="preserve"> для страниц, на которых имеется соответствие параметру поиска </w:t>
      </w:r>
      <w:r>
        <w:rPr>
          <w:rFonts w:ascii="Times New Roman" w:eastAsia="Times New Roman" w:hAnsi="Times New Roman" w:cs="Times New Roman"/>
          <w:color w:val="000000"/>
          <w:sz w:val="28"/>
          <w:szCs w:val="28"/>
          <w:lang w:eastAsia="ru-RU"/>
        </w:rPr>
        <w:t>Skate</w:t>
      </w:r>
      <w:r>
        <w:rPr>
          <w:rFonts w:ascii="Times New Roman" w:eastAsia="Times New Roman" w:hAnsi="Times New Roman" w:cs="Times New Roman"/>
          <w:color w:val="000000"/>
          <w:sz w:val="28"/>
          <w:szCs w:val="28"/>
          <w:lang w:val="ru-RU" w:eastAsia="ru-RU"/>
        </w:rPr>
        <w:t>+</w:t>
      </w:r>
      <w:r>
        <w:rPr>
          <w:rFonts w:ascii="Times New Roman" w:eastAsia="Times New Roman" w:hAnsi="Times New Roman" w:cs="Times New Roman"/>
          <w:color w:val="000000"/>
          <w:sz w:val="28"/>
          <w:szCs w:val="28"/>
          <w:lang w:eastAsia="ru-RU"/>
        </w:rPr>
        <w:t>boots</w:t>
      </w:r>
      <w:r>
        <w:rPr>
          <w:rFonts w:ascii="Times New Roman" w:eastAsia="Times New Roman" w:hAnsi="Times New Roman" w:cs="Times New Roman"/>
          <w:color w:val="000000"/>
          <w:sz w:val="28"/>
          <w:szCs w:val="28"/>
          <w:lang w:val="ru-RU" w:eastAsia="ru-RU"/>
        </w:rPr>
        <w:t xml:space="preserve">. Данный малоэффективный способ поиска в Сети полностью основан на установлении соответствия указанной текстовой строки и индексированных </w:t>
      </w:r>
      <w:r>
        <w:rPr>
          <w:rFonts w:ascii="Times New Roman" w:eastAsia="Times New Roman" w:hAnsi="Times New Roman" w:cs="Times New Roman"/>
          <w:color w:val="000000"/>
          <w:sz w:val="28"/>
          <w:szCs w:val="28"/>
          <w:lang w:eastAsia="ru-RU"/>
        </w:rPr>
        <w:t>HTML</w:t>
      </w:r>
      <w:r>
        <w:rPr>
          <w:rFonts w:ascii="Times New Roman" w:eastAsia="Times New Roman" w:hAnsi="Times New Roman" w:cs="Times New Roman"/>
          <w:color w:val="000000"/>
          <w:sz w:val="28"/>
          <w:szCs w:val="28"/>
          <w:lang w:val="ru-RU" w:eastAsia="ru-RU"/>
        </w:rPr>
        <w:t xml:space="preserve">-страниц. </w:t>
      </w:r>
    </w:p>
    <w:p w14:paraId="2AA859C9" w14:textId="77777777" w:rsidR="00F72ABA" w:rsidRDefault="00F72ABA" w:rsidP="00F72ABA">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Pr>
          <w:rFonts w:ascii="Times New Roman" w:eastAsia="Times New Roman" w:hAnsi="Times New Roman" w:cs="Times New Roman"/>
          <w:color w:val="000000"/>
          <w:sz w:val="28"/>
          <w:szCs w:val="28"/>
          <w:lang w:eastAsia="ru-RU"/>
        </w:rPr>
        <w:t>XML</w:t>
      </w:r>
      <w:r>
        <w:rPr>
          <w:rFonts w:ascii="Times New Roman" w:eastAsia="Times New Roman" w:hAnsi="Times New Roman" w:cs="Times New Roman"/>
          <w:color w:val="000000"/>
          <w:sz w:val="28"/>
          <w:szCs w:val="28"/>
          <w:lang w:val="ru-RU" w:eastAsia="ru-RU"/>
        </w:rPr>
        <w:t xml:space="preserve"> - лучший способ отправки данных. </w:t>
      </w:r>
      <w:r>
        <w:rPr>
          <w:rFonts w:ascii="Times New Roman" w:eastAsia="Times New Roman" w:hAnsi="Times New Roman" w:cs="Times New Roman"/>
          <w:color w:val="000000"/>
          <w:sz w:val="28"/>
          <w:szCs w:val="28"/>
          <w:lang w:eastAsia="ru-RU"/>
        </w:rPr>
        <w:t>XML</w:t>
      </w:r>
      <w:r>
        <w:rPr>
          <w:rFonts w:ascii="Times New Roman" w:eastAsia="Times New Roman" w:hAnsi="Times New Roman" w:cs="Times New Roman"/>
          <w:color w:val="000000"/>
          <w:sz w:val="28"/>
          <w:szCs w:val="28"/>
          <w:lang w:val="ru-RU" w:eastAsia="ru-RU"/>
        </w:rPr>
        <w:t xml:space="preserve"> предоставляет значительные преимущества при передаче данных через Интернет. Теперь предыдущий запрос можно представить в виде </w:t>
      </w:r>
      <w:r>
        <w:rPr>
          <w:rFonts w:ascii="Times New Roman" w:eastAsia="Times New Roman" w:hAnsi="Times New Roman" w:cs="Times New Roman"/>
          <w:color w:val="000000"/>
          <w:sz w:val="28"/>
          <w:szCs w:val="28"/>
          <w:lang w:eastAsia="ru-RU"/>
        </w:rPr>
        <w:t>XML</w:t>
      </w:r>
      <w:r>
        <w:rPr>
          <w:rFonts w:ascii="Times New Roman" w:eastAsia="Times New Roman" w:hAnsi="Times New Roman" w:cs="Times New Roman"/>
          <w:color w:val="000000"/>
          <w:sz w:val="28"/>
          <w:szCs w:val="28"/>
          <w:lang w:val="ru-RU" w:eastAsia="ru-RU"/>
        </w:rPr>
        <w:t xml:space="preserve">-документа: </w:t>
      </w:r>
    </w:p>
    <w:p w14:paraId="178944F2" w14:textId="77777777" w:rsidR="00F72ABA" w:rsidRDefault="00F72ABA" w:rsidP="00F72ABA">
      <w:pPr>
        <w:pBdr>
          <w:top w:val="single" w:sz="6" w:space="2" w:color="auto"/>
          <w:left w:val="single" w:sz="6" w:space="2" w:color="auto"/>
          <w:bottom w:val="single" w:sz="6" w:space="11" w:color="auto"/>
          <w:right w:val="single" w:sz="6"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val="ru-RU" w:eastAsia="ru-RU"/>
        </w:rPr>
      </w:pPr>
      <w:r>
        <w:rPr>
          <w:rFonts w:ascii="Times New Roman" w:eastAsia="Times New Roman" w:hAnsi="Times New Roman" w:cs="Times New Roman"/>
          <w:color w:val="000000"/>
          <w:sz w:val="28"/>
          <w:szCs w:val="28"/>
          <w:lang w:val="ru-RU" w:eastAsia="ru-RU"/>
        </w:rPr>
        <w:t>&lt;</w:t>
      </w:r>
      <w:r>
        <w:rPr>
          <w:rFonts w:ascii="Times New Roman" w:eastAsia="Times New Roman" w:hAnsi="Times New Roman" w:cs="Times New Roman"/>
          <w:color w:val="000000"/>
          <w:sz w:val="28"/>
          <w:szCs w:val="28"/>
          <w:lang w:eastAsia="ru-RU"/>
        </w:rPr>
        <w:t>SOAP</w:t>
      </w:r>
      <w:r>
        <w:rPr>
          <w:rFonts w:ascii="Times New Roman" w:eastAsia="Times New Roman" w:hAnsi="Times New Roman" w:cs="Times New Roman"/>
          <w:color w:val="000000"/>
          <w:sz w:val="28"/>
          <w:szCs w:val="28"/>
          <w:lang w:val="ru-RU" w:eastAsia="ru-RU"/>
        </w:rPr>
        <w:t>-</w:t>
      </w:r>
      <w:proofErr w:type="gramStart"/>
      <w:r>
        <w:rPr>
          <w:rFonts w:ascii="Times New Roman" w:eastAsia="Times New Roman" w:hAnsi="Times New Roman" w:cs="Times New Roman"/>
          <w:color w:val="000000"/>
          <w:sz w:val="28"/>
          <w:szCs w:val="28"/>
          <w:lang w:eastAsia="ru-RU"/>
        </w:rPr>
        <w:t>ENV</w:t>
      </w:r>
      <w:r>
        <w:rPr>
          <w:rFonts w:ascii="Times New Roman" w:eastAsia="Times New Roman" w:hAnsi="Times New Roman" w:cs="Times New Roman"/>
          <w:color w:val="000000"/>
          <w:sz w:val="28"/>
          <w:szCs w:val="28"/>
          <w:lang w:val="ru-RU" w:eastAsia="ru-RU"/>
        </w:rPr>
        <w:t>:</w:t>
      </w:r>
      <w:r>
        <w:rPr>
          <w:rFonts w:ascii="Times New Roman" w:eastAsia="Times New Roman" w:hAnsi="Times New Roman" w:cs="Times New Roman"/>
          <w:color w:val="000000"/>
          <w:sz w:val="28"/>
          <w:szCs w:val="28"/>
          <w:lang w:eastAsia="ru-RU"/>
        </w:rPr>
        <w:t>Body</w:t>
      </w:r>
      <w:proofErr w:type="gramEnd"/>
      <w:r>
        <w:rPr>
          <w:rFonts w:ascii="Times New Roman" w:eastAsia="Times New Roman" w:hAnsi="Times New Roman" w:cs="Times New Roman"/>
          <w:color w:val="000000"/>
          <w:sz w:val="28"/>
          <w:szCs w:val="28"/>
          <w:lang w:val="ru-RU" w:eastAsia="ru-RU"/>
        </w:rPr>
        <w:t xml:space="preserve">&gt; </w:t>
      </w:r>
    </w:p>
    <w:p w14:paraId="0826B1FD" w14:textId="77777777" w:rsidR="00F72ABA" w:rsidRDefault="00F72ABA" w:rsidP="00F72ABA">
      <w:pPr>
        <w:pBdr>
          <w:top w:val="single" w:sz="6" w:space="2" w:color="auto"/>
          <w:left w:val="single" w:sz="6" w:space="2" w:color="auto"/>
          <w:bottom w:val="single" w:sz="6" w:space="11" w:color="auto"/>
          <w:right w:val="single" w:sz="6"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val="ru-RU" w:eastAsia="ru-RU"/>
        </w:rPr>
      </w:pPr>
      <w:r>
        <w:rPr>
          <w:rFonts w:ascii="Times New Roman" w:eastAsia="Times New Roman" w:hAnsi="Times New Roman" w:cs="Times New Roman"/>
          <w:color w:val="000000"/>
          <w:sz w:val="28"/>
          <w:szCs w:val="28"/>
          <w:lang w:val="ru-RU" w:eastAsia="ru-RU"/>
        </w:rPr>
        <w:t xml:space="preserve"> &lt;</w:t>
      </w:r>
      <w:proofErr w:type="gramStart"/>
      <w:r>
        <w:rPr>
          <w:rFonts w:ascii="Times New Roman" w:eastAsia="Times New Roman" w:hAnsi="Times New Roman" w:cs="Times New Roman"/>
          <w:color w:val="000000"/>
          <w:sz w:val="28"/>
          <w:szCs w:val="28"/>
          <w:lang w:eastAsia="ru-RU"/>
        </w:rPr>
        <w:t>s</w:t>
      </w:r>
      <w:r>
        <w:rPr>
          <w:rFonts w:ascii="Times New Roman" w:eastAsia="Times New Roman" w:hAnsi="Times New Roman" w:cs="Times New Roman"/>
          <w:color w:val="000000"/>
          <w:sz w:val="28"/>
          <w:szCs w:val="28"/>
          <w:lang w:val="ru-RU" w:eastAsia="ru-RU"/>
        </w:rPr>
        <w:t>:</w:t>
      </w:r>
      <w:r>
        <w:rPr>
          <w:rFonts w:ascii="Times New Roman" w:eastAsia="Times New Roman" w:hAnsi="Times New Roman" w:cs="Times New Roman"/>
          <w:color w:val="000000"/>
          <w:sz w:val="28"/>
          <w:szCs w:val="28"/>
          <w:lang w:eastAsia="ru-RU"/>
        </w:rPr>
        <w:t>SearchRequest</w:t>
      </w:r>
      <w:proofErr w:type="gramEnd"/>
    </w:p>
    <w:p w14:paraId="4F86E19E" w14:textId="77777777" w:rsidR="00F72ABA" w:rsidRDefault="00F72ABA" w:rsidP="00F72ABA">
      <w:pPr>
        <w:pBdr>
          <w:top w:val="single" w:sz="6" w:space="2" w:color="auto"/>
          <w:left w:val="single" w:sz="6" w:space="2" w:color="auto"/>
          <w:bottom w:val="single" w:sz="6" w:space="11" w:color="auto"/>
          <w:right w:val="single" w:sz="6"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val="ru-RU" w:eastAsia="ru-RU"/>
        </w:rPr>
      </w:pPr>
      <w:r>
        <w:rPr>
          <w:rFonts w:ascii="Times New Roman" w:eastAsia="Times New Roman" w:hAnsi="Times New Roman" w:cs="Times New Roman"/>
          <w:color w:val="000000"/>
          <w:sz w:val="28"/>
          <w:szCs w:val="28"/>
          <w:lang w:val="ru-RU" w:eastAsia="ru-RU"/>
        </w:rPr>
        <w:tab/>
      </w:r>
      <w:proofErr w:type="gramStart"/>
      <w:r>
        <w:rPr>
          <w:rFonts w:ascii="Times New Roman" w:eastAsia="Times New Roman" w:hAnsi="Times New Roman" w:cs="Times New Roman"/>
          <w:color w:val="000000"/>
          <w:sz w:val="28"/>
          <w:szCs w:val="28"/>
          <w:lang w:eastAsia="ru-RU"/>
        </w:rPr>
        <w:t>xmlns</w:t>
      </w:r>
      <w:r>
        <w:rPr>
          <w:rFonts w:ascii="Times New Roman" w:eastAsia="Times New Roman" w:hAnsi="Times New Roman" w:cs="Times New Roman"/>
          <w:color w:val="000000"/>
          <w:sz w:val="28"/>
          <w:szCs w:val="28"/>
          <w:lang w:val="ru-RU" w:eastAsia="ru-RU"/>
        </w:rPr>
        <w:t>:</w:t>
      </w:r>
      <w:r>
        <w:rPr>
          <w:rFonts w:ascii="Times New Roman" w:eastAsia="Times New Roman" w:hAnsi="Times New Roman" w:cs="Times New Roman"/>
          <w:color w:val="000000"/>
          <w:sz w:val="28"/>
          <w:szCs w:val="28"/>
          <w:lang w:eastAsia="ru-RU"/>
        </w:rPr>
        <w:t>s</w:t>
      </w:r>
      <w:proofErr w:type="gramEnd"/>
      <w:r>
        <w:rPr>
          <w:rFonts w:ascii="Times New Roman" w:eastAsia="Times New Roman" w:hAnsi="Times New Roman" w:cs="Times New Roman"/>
          <w:color w:val="000000"/>
          <w:sz w:val="28"/>
          <w:szCs w:val="28"/>
          <w:lang w:val="ru-RU" w:eastAsia="ru-RU"/>
        </w:rPr>
        <w:t>="</w:t>
      </w:r>
      <w:r>
        <w:rPr>
          <w:rFonts w:ascii="Times New Roman" w:eastAsia="Times New Roman" w:hAnsi="Times New Roman" w:cs="Times New Roman"/>
          <w:color w:val="000000"/>
          <w:sz w:val="28"/>
          <w:szCs w:val="28"/>
          <w:lang w:eastAsia="ru-RU"/>
        </w:rPr>
        <w:t>www</w:t>
      </w:r>
      <w:r>
        <w:rPr>
          <w:rFonts w:ascii="Times New Roman" w:eastAsia="Times New Roman" w:hAnsi="Times New Roman" w:cs="Times New Roman"/>
          <w:color w:val="000000"/>
          <w:sz w:val="28"/>
          <w:szCs w:val="28"/>
          <w:lang w:val="ru-RU" w:eastAsia="ru-RU"/>
        </w:rPr>
        <w:t>.</w:t>
      </w:r>
      <w:r>
        <w:rPr>
          <w:rFonts w:ascii="Times New Roman" w:eastAsia="Times New Roman" w:hAnsi="Times New Roman" w:cs="Times New Roman"/>
          <w:color w:val="000000"/>
          <w:sz w:val="28"/>
          <w:szCs w:val="28"/>
          <w:lang w:eastAsia="ru-RU"/>
        </w:rPr>
        <w:t>xmlbus</w:t>
      </w:r>
      <w:r>
        <w:rPr>
          <w:rFonts w:ascii="Times New Roman" w:eastAsia="Times New Roman" w:hAnsi="Times New Roman" w:cs="Times New Roman"/>
          <w:color w:val="000000"/>
          <w:sz w:val="28"/>
          <w:szCs w:val="28"/>
          <w:lang w:val="ru-RU" w:eastAsia="ru-RU"/>
        </w:rPr>
        <w:t>.</w:t>
      </w:r>
      <w:r>
        <w:rPr>
          <w:rFonts w:ascii="Times New Roman" w:eastAsia="Times New Roman" w:hAnsi="Times New Roman" w:cs="Times New Roman"/>
          <w:color w:val="000000"/>
          <w:sz w:val="28"/>
          <w:szCs w:val="28"/>
          <w:lang w:eastAsia="ru-RU"/>
        </w:rPr>
        <w:t>com</w:t>
      </w:r>
      <w:r>
        <w:rPr>
          <w:rFonts w:ascii="Times New Roman" w:eastAsia="Times New Roman" w:hAnsi="Times New Roman" w:cs="Times New Roman"/>
          <w:color w:val="000000"/>
          <w:sz w:val="28"/>
          <w:szCs w:val="28"/>
          <w:lang w:val="ru-RU" w:eastAsia="ru-RU"/>
        </w:rPr>
        <w:t>/</w:t>
      </w:r>
      <w:r>
        <w:rPr>
          <w:rFonts w:ascii="Times New Roman" w:eastAsia="Times New Roman" w:hAnsi="Times New Roman" w:cs="Times New Roman"/>
          <w:color w:val="000000"/>
          <w:sz w:val="28"/>
          <w:szCs w:val="28"/>
          <w:lang w:eastAsia="ru-RU"/>
        </w:rPr>
        <w:t>SearchService</w:t>
      </w:r>
      <w:r>
        <w:rPr>
          <w:rFonts w:ascii="Times New Roman" w:eastAsia="Times New Roman" w:hAnsi="Times New Roman" w:cs="Times New Roman"/>
          <w:color w:val="000000"/>
          <w:sz w:val="28"/>
          <w:szCs w:val="28"/>
          <w:lang w:val="ru-RU" w:eastAsia="ru-RU"/>
        </w:rPr>
        <w:t xml:space="preserve">"&gt; </w:t>
      </w:r>
    </w:p>
    <w:p w14:paraId="048A58C6" w14:textId="77777777" w:rsidR="00F72ABA" w:rsidRDefault="00F72ABA" w:rsidP="00F72ABA">
      <w:pPr>
        <w:pBdr>
          <w:top w:val="single" w:sz="6" w:space="2" w:color="auto"/>
          <w:left w:val="single" w:sz="6" w:space="2" w:color="auto"/>
          <w:bottom w:val="single" w:sz="6" w:space="11" w:color="auto"/>
          <w:right w:val="single" w:sz="6"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val="ru-RU" w:eastAsia="ru-RU"/>
        </w:rPr>
        <w:tab/>
      </w:r>
      <w:r>
        <w:rPr>
          <w:rFonts w:ascii="Times New Roman" w:eastAsia="Times New Roman" w:hAnsi="Times New Roman" w:cs="Times New Roman"/>
          <w:color w:val="000000"/>
          <w:sz w:val="28"/>
          <w:szCs w:val="28"/>
          <w:lang w:eastAsia="ru-RU"/>
        </w:rPr>
        <w:t xml:space="preserve">&lt;pl&gt;Skate&lt;/pl&gt; </w:t>
      </w:r>
    </w:p>
    <w:p w14:paraId="4A7C4665" w14:textId="77777777" w:rsidR="00F72ABA" w:rsidRDefault="00F72ABA" w:rsidP="00F72ABA">
      <w:pPr>
        <w:pBdr>
          <w:top w:val="single" w:sz="6" w:space="2" w:color="auto"/>
          <w:left w:val="single" w:sz="6" w:space="2" w:color="auto"/>
          <w:bottom w:val="single" w:sz="6" w:space="11" w:color="auto"/>
          <w:right w:val="single" w:sz="6"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lastRenderedPageBreak/>
        <w:tab/>
        <w:t xml:space="preserve">&lt;p2&gt;boots&lt;/p2&gt; </w:t>
      </w:r>
    </w:p>
    <w:p w14:paraId="1CA57FD0" w14:textId="77777777" w:rsidR="00F72ABA" w:rsidRDefault="00F72ABA" w:rsidP="00F72ABA">
      <w:pPr>
        <w:pBdr>
          <w:top w:val="single" w:sz="6" w:space="2" w:color="auto"/>
          <w:left w:val="single" w:sz="6" w:space="2" w:color="auto"/>
          <w:bottom w:val="single" w:sz="6" w:space="11" w:color="auto"/>
          <w:right w:val="single" w:sz="6"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ab/>
        <w:t xml:space="preserve">&lt;p3&gt;size 7.5&lt;/p3&gt; </w:t>
      </w:r>
    </w:p>
    <w:p w14:paraId="1425105A" w14:textId="77777777" w:rsidR="00F72ABA" w:rsidRDefault="00F72ABA" w:rsidP="00F72ABA">
      <w:pPr>
        <w:pBdr>
          <w:top w:val="single" w:sz="6" w:space="2" w:color="auto"/>
          <w:left w:val="single" w:sz="6" w:space="2" w:color="auto"/>
          <w:bottom w:val="single" w:sz="6" w:space="11" w:color="auto"/>
          <w:right w:val="single" w:sz="6"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 &lt;/</w:t>
      </w:r>
      <w:proofErr w:type="gramStart"/>
      <w:r>
        <w:rPr>
          <w:rFonts w:ascii="Times New Roman" w:eastAsia="Times New Roman" w:hAnsi="Times New Roman" w:cs="Times New Roman"/>
          <w:color w:val="000000"/>
          <w:sz w:val="28"/>
          <w:szCs w:val="28"/>
          <w:lang w:eastAsia="ru-RU"/>
        </w:rPr>
        <w:t>s:SearchRequest</w:t>
      </w:r>
      <w:proofErr w:type="gramEnd"/>
      <w:r>
        <w:rPr>
          <w:rFonts w:ascii="Times New Roman" w:eastAsia="Times New Roman" w:hAnsi="Times New Roman" w:cs="Times New Roman"/>
          <w:color w:val="000000"/>
          <w:sz w:val="28"/>
          <w:szCs w:val="28"/>
          <w:lang w:eastAsia="ru-RU"/>
        </w:rPr>
        <w:t xml:space="preserve">&gt; </w:t>
      </w:r>
    </w:p>
    <w:p w14:paraId="6CF1129A" w14:textId="77777777" w:rsidR="00F72ABA" w:rsidRDefault="00F72ABA" w:rsidP="00F72ABA">
      <w:pPr>
        <w:pBdr>
          <w:top w:val="single" w:sz="6" w:space="2" w:color="auto"/>
          <w:left w:val="single" w:sz="6" w:space="2" w:color="auto"/>
          <w:bottom w:val="single" w:sz="6" w:space="11" w:color="auto"/>
          <w:right w:val="single" w:sz="6"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val="ru-RU" w:eastAsia="ru-RU"/>
        </w:rPr>
      </w:pPr>
      <w:r>
        <w:rPr>
          <w:rFonts w:ascii="Times New Roman" w:eastAsia="Times New Roman" w:hAnsi="Times New Roman" w:cs="Times New Roman"/>
          <w:color w:val="000000"/>
          <w:sz w:val="28"/>
          <w:szCs w:val="28"/>
          <w:lang w:val="ru-RU" w:eastAsia="ru-RU"/>
        </w:rPr>
        <w:t>&lt;/</w:t>
      </w:r>
      <w:r>
        <w:rPr>
          <w:rFonts w:ascii="Times New Roman" w:eastAsia="Times New Roman" w:hAnsi="Times New Roman" w:cs="Times New Roman"/>
          <w:color w:val="000000"/>
          <w:sz w:val="28"/>
          <w:szCs w:val="28"/>
          <w:lang w:eastAsia="ru-RU"/>
        </w:rPr>
        <w:t>SOAP</w:t>
      </w:r>
      <w:r>
        <w:rPr>
          <w:rFonts w:ascii="Times New Roman" w:eastAsia="Times New Roman" w:hAnsi="Times New Roman" w:cs="Times New Roman"/>
          <w:color w:val="000000"/>
          <w:sz w:val="28"/>
          <w:szCs w:val="28"/>
          <w:lang w:val="ru-RU" w:eastAsia="ru-RU"/>
        </w:rPr>
        <w:t>-</w:t>
      </w:r>
      <w:proofErr w:type="gramStart"/>
      <w:r>
        <w:rPr>
          <w:rFonts w:ascii="Times New Roman" w:eastAsia="Times New Roman" w:hAnsi="Times New Roman" w:cs="Times New Roman"/>
          <w:color w:val="000000"/>
          <w:sz w:val="28"/>
          <w:szCs w:val="28"/>
          <w:lang w:eastAsia="ru-RU"/>
        </w:rPr>
        <w:t>ENV</w:t>
      </w:r>
      <w:r>
        <w:rPr>
          <w:rFonts w:ascii="Times New Roman" w:eastAsia="Times New Roman" w:hAnsi="Times New Roman" w:cs="Times New Roman"/>
          <w:color w:val="000000"/>
          <w:sz w:val="28"/>
          <w:szCs w:val="28"/>
          <w:lang w:val="ru-RU" w:eastAsia="ru-RU"/>
        </w:rPr>
        <w:t>:</w:t>
      </w:r>
      <w:r>
        <w:rPr>
          <w:rFonts w:ascii="Times New Roman" w:eastAsia="Times New Roman" w:hAnsi="Times New Roman" w:cs="Times New Roman"/>
          <w:color w:val="000000"/>
          <w:sz w:val="28"/>
          <w:szCs w:val="28"/>
          <w:lang w:eastAsia="ru-RU"/>
        </w:rPr>
        <w:t>Body</w:t>
      </w:r>
      <w:proofErr w:type="gramEnd"/>
      <w:r>
        <w:rPr>
          <w:rFonts w:ascii="Times New Roman" w:eastAsia="Times New Roman" w:hAnsi="Times New Roman" w:cs="Times New Roman"/>
          <w:color w:val="000000"/>
          <w:sz w:val="28"/>
          <w:szCs w:val="28"/>
          <w:lang w:val="ru-RU" w:eastAsia="ru-RU"/>
        </w:rPr>
        <w:t>&gt;</w:t>
      </w:r>
    </w:p>
    <w:p w14:paraId="776389D7" w14:textId="77777777" w:rsidR="00F72ABA" w:rsidRDefault="00F72ABA" w:rsidP="00F72ABA">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Pr>
          <w:rFonts w:ascii="Times New Roman" w:eastAsia="Times New Roman" w:hAnsi="Times New Roman" w:cs="Times New Roman"/>
          <w:color w:val="000000"/>
          <w:sz w:val="28"/>
          <w:szCs w:val="28"/>
          <w:lang w:val="ru-RU" w:eastAsia="ru-RU"/>
        </w:rPr>
        <w:t xml:space="preserve">Отправка </w:t>
      </w:r>
      <w:r w:rsidRPr="00DB380D">
        <w:rPr>
          <w:rFonts w:ascii="Times New Roman" w:eastAsia="Times New Roman" w:hAnsi="Times New Roman" w:cs="Times New Roman"/>
          <w:color w:val="ED7D31" w:themeColor="accent2"/>
          <w:sz w:val="28"/>
          <w:szCs w:val="28"/>
          <w:lang w:val="ru-RU" w:eastAsia="ru-RU"/>
        </w:rPr>
        <w:t xml:space="preserve">запроса в виде </w:t>
      </w:r>
      <w:r w:rsidRPr="00DB380D">
        <w:rPr>
          <w:rFonts w:ascii="Times New Roman" w:eastAsia="Times New Roman" w:hAnsi="Times New Roman" w:cs="Times New Roman"/>
          <w:color w:val="ED7D31" w:themeColor="accent2"/>
          <w:sz w:val="28"/>
          <w:szCs w:val="28"/>
          <w:lang w:eastAsia="ru-RU"/>
        </w:rPr>
        <w:t>XML</w:t>
      </w:r>
      <w:r w:rsidRPr="00DB380D">
        <w:rPr>
          <w:rFonts w:ascii="Times New Roman" w:eastAsia="Times New Roman" w:hAnsi="Times New Roman" w:cs="Times New Roman"/>
          <w:color w:val="ED7D31" w:themeColor="accent2"/>
          <w:sz w:val="28"/>
          <w:szCs w:val="28"/>
          <w:lang w:val="ru-RU" w:eastAsia="ru-RU"/>
        </w:rPr>
        <w:t xml:space="preserve">-документа </w:t>
      </w:r>
      <w:r>
        <w:rPr>
          <w:rFonts w:ascii="Times New Roman" w:eastAsia="Times New Roman" w:hAnsi="Times New Roman" w:cs="Times New Roman"/>
          <w:color w:val="000000"/>
          <w:sz w:val="28"/>
          <w:szCs w:val="28"/>
          <w:lang w:val="ru-RU" w:eastAsia="ru-RU"/>
        </w:rPr>
        <w:t xml:space="preserve">имеет следующие </w:t>
      </w:r>
      <w:r w:rsidRPr="00DB380D">
        <w:rPr>
          <w:rFonts w:ascii="Times New Roman" w:eastAsia="Times New Roman" w:hAnsi="Times New Roman" w:cs="Times New Roman"/>
          <w:color w:val="ED7D31" w:themeColor="accent2"/>
          <w:sz w:val="28"/>
          <w:szCs w:val="28"/>
          <w:lang w:val="ru-RU" w:eastAsia="ru-RU"/>
        </w:rPr>
        <w:t>преимущества</w:t>
      </w:r>
      <w:r>
        <w:rPr>
          <w:rFonts w:ascii="Times New Roman" w:eastAsia="Times New Roman" w:hAnsi="Times New Roman" w:cs="Times New Roman"/>
          <w:color w:val="000000"/>
          <w:sz w:val="28"/>
          <w:szCs w:val="28"/>
          <w:lang w:val="ru-RU" w:eastAsia="ru-RU"/>
        </w:rPr>
        <w:t xml:space="preserve">: возможность </w:t>
      </w:r>
      <w:r w:rsidRPr="00DB380D">
        <w:rPr>
          <w:rFonts w:ascii="Times New Roman" w:eastAsia="Times New Roman" w:hAnsi="Times New Roman" w:cs="Times New Roman"/>
          <w:color w:val="ED7D31" w:themeColor="accent2"/>
          <w:sz w:val="28"/>
          <w:szCs w:val="28"/>
          <w:lang w:val="ru-RU" w:eastAsia="ru-RU"/>
        </w:rPr>
        <w:t>определения типов данных и структур</w:t>
      </w:r>
      <w:r>
        <w:rPr>
          <w:rFonts w:ascii="Times New Roman" w:eastAsia="Times New Roman" w:hAnsi="Times New Roman" w:cs="Times New Roman"/>
          <w:color w:val="000000"/>
          <w:sz w:val="28"/>
          <w:szCs w:val="28"/>
          <w:lang w:val="ru-RU" w:eastAsia="ru-RU"/>
        </w:rPr>
        <w:t xml:space="preserve">, большую </w:t>
      </w:r>
      <w:r w:rsidRPr="00DB380D">
        <w:rPr>
          <w:rFonts w:ascii="Times New Roman" w:eastAsia="Times New Roman" w:hAnsi="Times New Roman" w:cs="Times New Roman"/>
          <w:color w:val="ED7D31" w:themeColor="accent2"/>
          <w:sz w:val="28"/>
          <w:szCs w:val="28"/>
          <w:lang w:val="ru-RU" w:eastAsia="ru-RU"/>
        </w:rPr>
        <w:t xml:space="preserve">гибкость </w:t>
      </w:r>
      <w:r>
        <w:rPr>
          <w:rFonts w:ascii="Times New Roman" w:eastAsia="Times New Roman" w:hAnsi="Times New Roman" w:cs="Times New Roman"/>
          <w:color w:val="000000"/>
          <w:sz w:val="28"/>
          <w:szCs w:val="28"/>
          <w:lang w:val="ru-RU" w:eastAsia="ru-RU"/>
        </w:rPr>
        <w:t xml:space="preserve">и </w:t>
      </w:r>
      <w:r w:rsidRPr="00DB380D">
        <w:rPr>
          <w:rFonts w:ascii="Times New Roman" w:eastAsia="Times New Roman" w:hAnsi="Times New Roman" w:cs="Times New Roman"/>
          <w:color w:val="ED7D31" w:themeColor="accent2"/>
          <w:sz w:val="28"/>
          <w:szCs w:val="28"/>
          <w:lang w:val="ru-RU" w:eastAsia="ru-RU"/>
        </w:rPr>
        <w:t>расширяемость</w:t>
      </w:r>
      <w:r>
        <w:rPr>
          <w:rFonts w:ascii="Times New Roman" w:eastAsia="Times New Roman" w:hAnsi="Times New Roman" w:cs="Times New Roman"/>
          <w:color w:val="000000"/>
          <w:sz w:val="28"/>
          <w:szCs w:val="28"/>
          <w:lang w:val="ru-RU" w:eastAsia="ru-RU"/>
        </w:rPr>
        <w:t xml:space="preserve">. </w:t>
      </w:r>
      <w:r>
        <w:rPr>
          <w:rFonts w:ascii="Times New Roman" w:eastAsia="Times New Roman" w:hAnsi="Times New Roman" w:cs="Times New Roman"/>
          <w:color w:val="000000"/>
          <w:sz w:val="28"/>
          <w:szCs w:val="28"/>
          <w:lang w:eastAsia="ru-RU"/>
        </w:rPr>
        <w:t>XML</w:t>
      </w:r>
      <w:r>
        <w:rPr>
          <w:rFonts w:ascii="Times New Roman" w:eastAsia="Times New Roman" w:hAnsi="Times New Roman" w:cs="Times New Roman"/>
          <w:color w:val="000000"/>
          <w:sz w:val="28"/>
          <w:szCs w:val="28"/>
          <w:lang w:val="ru-RU" w:eastAsia="ru-RU"/>
        </w:rPr>
        <w:t xml:space="preserve"> может представлять структурированные данные или данные определенного типа (например, допустимо указывать значение поля </w:t>
      </w:r>
      <w:r>
        <w:rPr>
          <w:rFonts w:ascii="Times New Roman" w:eastAsia="Times New Roman" w:hAnsi="Times New Roman" w:cs="Times New Roman"/>
          <w:color w:val="000000"/>
          <w:sz w:val="28"/>
          <w:szCs w:val="28"/>
          <w:lang w:eastAsia="ru-RU"/>
        </w:rPr>
        <w:t>size</w:t>
      </w:r>
      <w:r>
        <w:rPr>
          <w:rFonts w:ascii="Times New Roman" w:eastAsia="Times New Roman" w:hAnsi="Times New Roman" w:cs="Times New Roman"/>
          <w:color w:val="000000"/>
          <w:sz w:val="28"/>
          <w:szCs w:val="28"/>
          <w:lang w:val="ru-RU" w:eastAsia="ru-RU"/>
        </w:rPr>
        <w:t xml:space="preserve"> (размер) как в виде строки цифр, так и в форме числа с плавающей точкой) и содержать больший объем информации, чем это допускает </w:t>
      </w:r>
      <w:r>
        <w:rPr>
          <w:rFonts w:ascii="Times New Roman" w:eastAsia="Times New Roman" w:hAnsi="Times New Roman" w:cs="Times New Roman"/>
          <w:color w:val="000000"/>
          <w:sz w:val="28"/>
          <w:szCs w:val="28"/>
          <w:lang w:eastAsia="ru-RU"/>
        </w:rPr>
        <w:t>URL</w:t>
      </w:r>
      <w:r>
        <w:rPr>
          <w:rFonts w:ascii="Times New Roman" w:eastAsia="Times New Roman" w:hAnsi="Times New Roman" w:cs="Times New Roman"/>
          <w:color w:val="000000"/>
          <w:sz w:val="28"/>
          <w:szCs w:val="28"/>
          <w:lang w:val="ru-RU" w:eastAsia="ru-RU"/>
        </w:rPr>
        <w:t xml:space="preserve">. </w:t>
      </w:r>
    </w:p>
    <w:p w14:paraId="40ABEC86" w14:textId="77777777" w:rsidR="00F72ABA" w:rsidRDefault="00F72ABA" w:rsidP="00F72ABA">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Pr>
          <w:rFonts w:ascii="Times New Roman" w:eastAsia="Times New Roman" w:hAnsi="Times New Roman" w:cs="Times New Roman"/>
          <w:color w:val="000000"/>
          <w:sz w:val="28"/>
          <w:szCs w:val="28"/>
          <w:lang w:val="ru-RU" w:eastAsia="ru-RU"/>
        </w:rPr>
        <w:t xml:space="preserve">Данный пример представлен </w:t>
      </w:r>
      <w:r w:rsidRPr="00DB380D">
        <w:rPr>
          <w:rFonts w:ascii="Times New Roman" w:eastAsia="Times New Roman" w:hAnsi="Times New Roman" w:cs="Times New Roman"/>
          <w:color w:val="5B9BD5" w:themeColor="accent1"/>
          <w:sz w:val="28"/>
          <w:szCs w:val="28"/>
          <w:lang w:val="ru-RU" w:eastAsia="ru-RU"/>
        </w:rPr>
        <w:t xml:space="preserve">в форме </w:t>
      </w:r>
      <w:r w:rsidRPr="00DB380D">
        <w:rPr>
          <w:rFonts w:ascii="Times New Roman" w:eastAsia="Times New Roman" w:hAnsi="Times New Roman" w:cs="Times New Roman"/>
          <w:color w:val="5B9BD5" w:themeColor="accent1"/>
          <w:sz w:val="28"/>
          <w:szCs w:val="28"/>
          <w:lang w:eastAsia="ru-RU"/>
        </w:rPr>
        <w:t>SOAP</w:t>
      </w:r>
      <w:r w:rsidRPr="00DB380D">
        <w:rPr>
          <w:rFonts w:ascii="Times New Roman" w:eastAsia="Times New Roman" w:hAnsi="Times New Roman" w:cs="Times New Roman"/>
          <w:color w:val="5B9BD5" w:themeColor="accent1"/>
          <w:sz w:val="28"/>
          <w:szCs w:val="28"/>
          <w:lang w:val="ru-RU" w:eastAsia="ru-RU"/>
        </w:rPr>
        <w:t xml:space="preserve">-сообщения </w:t>
      </w:r>
      <w:r>
        <w:rPr>
          <w:rFonts w:ascii="Times New Roman" w:eastAsia="Times New Roman" w:hAnsi="Times New Roman" w:cs="Times New Roman"/>
          <w:color w:val="000000"/>
          <w:sz w:val="28"/>
          <w:szCs w:val="28"/>
          <w:lang w:val="ru-RU" w:eastAsia="ru-RU"/>
        </w:rPr>
        <w:t>(</w:t>
      </w:r>
      <w:r>
        <w:rPr>
          <w:rFonts w:ascii="Times New Roman" w:eastAsia="Times New Roman" w:hAnsi="Times New Roman" w:cs="Times New Roman"/>
          <w:color w:val="000000"/>
          <w:sz w:val="28"/>
          <w:szCs w:val="28"/>
          <w:lang w:eastAsia="ru-RU"/>
        </w:rPr>
        <w:t>Simple</w:t>
      </w:r>
      <w:r>
        <w:rPr>
          <w:rFonts w:ascii="Times New Roman" w:eastAsia="Times New Roman" w:hAnsi="Times New Roman" w:cs="Times New Roman"/>
          <w:color w:val="000000"/>
          <w:sz w:val="28"/>
          <w:szCs w:val="28"/>
          <w:lang w:val="ru-RU" w:eastAsia="ru-RU"/>
        </w:rPr>
        <w:t xml:space="preserve"> </w:t>
      </w:r>
      <w:r>
        <w:rPr>
          <w:rFonts w:ascii="Times New Roman" w:eastAsia="Times New Roman" w:hAnsi="Times New Roman" w:cs="Times New Roman"/>
          <w:color w:val="000000"/>
          <w:sz w:val="28"/>
          <w:szCs w:val="28"/>
          <w:lang w:eastAsia="ru-RU"/>
        </w:rPr>
        <w:t>Object</w:t>
      </w:r>
      <w:r>
        <w:rPr>
          <w:rFonts w:ascii="Times New Roman" w:eastAsia="Times New Roman" w:hAnsi="Times New Roman" w:cs="Times New Roman"/>
          <w:color w:val="000000"/>
          <w:sz w:val="28"/>
          <w:szCs w:val="28"/>
          <w:lang w:val="ru-RU" w:eastAsia="ru-RU"/>
        </w:rPr>
        <w:t xml:space="preserve"> </w:t>
      </w:r>
      <w:r>
        <w:rPr>
          <w:rFonts w:ascii="Times New Roman" w:eastAsia="Times New Roman" w:hAnsi="Times New Roman" w:cs="Times New Roman"/>
          <w:color w:val="000000"/>
          <w:sz w:val="28"/>
          <w:szCs w:val="28"/>
          <w:lang w:eastAsia="ru-RU"/>
        </w:rPr>
        <w:t>Access</w:t>
      </w:r>
      <w:r>
        <w:rPr>
          <w:rFonts w:ascii="Times New Roman" w:eastAsia="Times New Roman" w:hAnsi="Times New Roman" w:cs="Times New Roman"/>
          <w:color w:val="000000"/>
          <w:sz w:val="28"/>
          <w:szCs w:val="28"/>
          <w:lang w:val="ru-RU" w:eastAsia="ru-RU"/>
        </w:rPr>
        <w:t xml:space="preserve"> </w:t>
      </w:r>
      <w:r>
        <w:rPr>
          <w:rFonts w:ascii="Times New Roman" w:eastAsia="Times New Roman" w:hAnsi="Times New Roman" w:cs="Times New Roman"/>
          <w:color w:val="000000"/>
          <w:sz w:val="28"/>
          <w:szCs w:val="28"/>
          <w:lang w:eastAsia="ru-RU"/>
        </w:rPr>
        <w:t>Protocol</w:t>
      </w:r>
      <w:r>
        <w:rPr>
          <w:rFonts w:ascii="Times New Roman" w:eastAsia="Times New Roman" w:hAnsi="Times New Roman" w:cs="Times New Roman"/>
          <w:color w:val="000000"/>
          <w:sz w:val="28"/>
          <w:szCs w:val="28"/>
          <w:lang w:val="ru-RU" w:eastAsia="ru-RU"/>
        </w:rPr>
        <w:t xml:space="preserve">) - </w:t>
      </w:r>
      <w:r w:rsidRPr="006A3702">
        <w:rPr>
          <w:rFonts w:ascii="Times New Roman" w:eastAsia="Times New Roman" w:hAnsi="Times New Roman" w:cs="Times New Roman"/>
          <w:color w:val="ED7D31" w:themeColor="accent2"/>
          <w:sz w:val="28"/>
          <w:szCs w:val="28"/>
          <w:lang w:val="ru-RU" w:eastAsia="ru-RU"/>
        </w:rPr>
        <w:t xml:space="preserve">стандартной формы обмена </w:t>
      </w:r>
      <w:r w:rsidRPr="006A3702">
        <w:rPr>
          <w:rFonts w:ascii="Times New Roman" w:eastAsia="Times New Roman" w:hAnsi="Times New Roman" w:cs="Times New Roman"/>
          <w:color w:val="ED7D31" w:themeColor="accent2"/>
          <w:sz w:val="28"/>
          <w:szCs w:val="28"/>
          <w:lang w:eastAsia="ru-RU"/>
        </w:rPr>
        <w:t>XML</w:t>
      </w:r>
      <w:r w:rsidRPr="006A3702">
        <w:rPr>
          <w:rFonts w:ascii="Times New Roman" w:eastAsia="Times New Roman" w:hAnsi="Times New Roman" w:cs="Times New Roman"/>
          <w:color w:val="ED7D31" w:themeColor="accent2"/>
          <w:sz w:val="28"/>
          <w:szCs w:val="28"/>
          <w:lang w:val="ru-RU" w:eastAsia="ru-RU"/>
        </w:rPr>
        <w:t xml:space="preserve">-сообщениями </w:t>
      </w:r>
      <w:r>
        <w:rPr>
          <w:rFonts w:ascii="Times New Roman" w:eastAsia="Times New Roman" w:hAnsi="Times New Roman" w:cs="Times New Roman"/>
          <w:color w:val="000000"/>
          <w:sz w:val="28"/>
          <w:szCs w:val="28"/>
          <w:lang w:val="ru-RU" w:eastAsia="ru-RU"/>
        </w:rPr>
        <w:t xml:space="preserve">- одной из технологий, лежащих в основе веб-сервисов. В </w:t>
      </w:r>
      <w:r>
        <w:rPr>
          <w:rFonts w:ascii="Times New Roman" w:eastAsia="Times New Roman" w:hAnsi="Times New Roman" w:cs="Times New Roman"/>
          <w:color w:val="000000"/>
          <w:sz w:val="28"/>
          <w:szCs w:val="28"/>
          <w:lang w:eastAsia="ru-RU"/>
        </w:rPr>
        <w:t>SOAP</w:t>
      </w:r>
      <w:r>
        <w:rPr>
          <w:rFonts w:ascii="Times New Roman" w:eastAsia="Times New Roman" w:hAnsi="Times New Roman" w:cs="Times New Roman"/>
          <w:color w:val="000000"/>
          <w:sz w:val="28"/>
          <w:szCs w:val="28"/>
          <w:lang w:val="ru-RU" w:eastAsia="ru-RU"/>
        </w:rPr>
        <w:t xml:space="preserve">-сообщении </w:t>
      </w:r>
      <w:r w:rsidRPr="006A3702">
        <w:rPr>
          <w:rFonts w:ascii="Times New Roman" w:eastAsia="Times New Roman" w:hAnsi="Times New Roman" w:cs="Times New Roman"/>
          <w:color w:val="ED7D31" w:themeColor="accent2"/>
          <w:sz w:val="28"/>
          <w:szCs w:val="28"/>
          <w:lang w:val="ru-RU" w:eastAsia="ru-RU"/>
        </w:rPr>
        <w:t xml:space="preserve">имя запрашиваемого сервиса и входные параметры представлены в виде отдельных </w:t>
      </w:r>
      <w:r w:rsidRPr="006A3702">
        <w:rPr>
          <w:rFonts w:ascii="Times New Roman" w:eastAsia="Times New Roman" w:hAnsi="Times New Roman" w:cs="Times New Roman"/>
          <w:color w:val="ED7D31" w:themeColor="accent2"/>
          <w:sz w:val="28"/>
          <w:szCs w:val="28"/>
          <w:lang w:eastAsia="ru-RU"/>
        </w:rPr>
        <w:t>XML</w:t>
      </w:r>
      <w:r w:rsidRPr="006A3702">
        <w:rPr>
          <w:rFonts w:ascii="Times New Roman" w:eastAsia="Times New Roman" w:hAnsi="Times New Roman" w:cs="Times New Roman"/>
          <w:color w:val="ED7D31" w:themeColor="accent2"/>
          <w:sz w:val="28"/>
          <w:szCs w:val="28"/>
          <w:lang w:val="ru-RU" w:eastAsia="ru-RU"/>
        </w:rPr>
        <w:t>-элементов</w:t>
      </w:r>
      <w:r>
        <w:rPr>
          <w:rFonts w:ascii="Times New Roman" w:eastAsia="Times New Roman" w:hAnsi="Times New Roman" w:cs="Times New Roman"/>
          <w:color w:val="000000"/>
          <w:sz w:val="28"/>
          <w:szCs w:val="28"/>
          <w:lang w:val="ru-RU" w:eastAsia="ru-RU"/>
        </w:rPr>
        <w:t xml:space="preserve">. Рассматриваемый пример также иллюстрирует использование пространства имен </w:t>
      </w:r>
      <w:r>
        <w:rPr>
          <w:rFonts w:ascii="Times New Roman" w:eastAsia="Times New Roman" w:hAnsi="Times New Roman" w:cs="Times New Roman"/>
          <w:color w:val="000000"/>
          <w:sz w:val="28"/>
          <w:szCs w:val="28"/>
          <w:lang w:eastAsia="ru-RU"/>
        </w:rPr>
        <w:t>XML</w:t>
      </w:r>
      <w:r>
        <w:rPr>
          <w:rFonts w:ascii="Times New Roman" w:eastAsia="Times New Roman" w:hAnsi="Times New Roman" w:cs="Times New Roman"/>
          <w:color w:val="000000"/>
          <w:sz w:val="28"/>
          <w:szCs w:val="28"/>
          <w:lang w:val="ru-RU" w:eastAsia="ru-RU"/>
        </w:rPr>
        <w:t xml:space="preserve"> (</w:t>
      </w:r>
      <w:r>
        <w:rPr>
          <w:rFonts w:ascii="Times New Roman" w:eastAsia="Times New Roman" w:hAnsi="Times New Roman" w:cs="Times New Roman"/>
          <w:color w:val="000000"/>
          <w:sz w:val="28"/>
          <w:szCs w:val="28"/>
          <w:lang w:eastAsia="ru-RU"/>
        </w:rPr>
        <w:t>xmlns</w:t>
      </w:r>
      <w:r>
        <w:rPr>
          <w:rFonts w:ascii="Times New Roman" w:eastAsia="Times New Roman" w:hAnsi="Times New Roman" w:cs="Times New Roman"/>
          <w:color w:val="000000"/>
          <w:sz w:val="28"/>
          <w:szCs w:val="28"/>
          <w:lang w:val="ru-RU" w:eastAsia="ru-RU"/>
        </w:rPr>
        <w:t xml:space="preserve">:), еще одного важного элемента веб-сервисов. Благодаря тому, что </w:t>
      </w:r>
      <w:r>
        <w:rPr>
          <w:rFonts w:ascii="Times New Roman" w:eastAsia="Times New Roman" w:hAnsi="Times New Roman" w:cs="Times New Roman"/>
          <w:color w:val="000000"/>
          <w:sz w:val="28"/>
          <w:szCs w:val="28"/>
          <w:lang w:eastAsia="ru-RU"/>
        </w:rPr>
        <w:t>XML</w:t>
      </w:r>
      <w:r>
        <w:rPr>
          <w:rFonts w:ascii="Times New Roman" w:eastAsia="Times New Roman" w:hAnsi="Times New Roman" w:cs="Times New Roman"/>
          <w:color w:val="000000"/>
          <w:sz w:val="28"/>
          <w:szCs w:val="28"/>
          <w:lang w:val="ru-RU" w:eastAsia="ru-RU"/>
        </w:rPr>
        <w:t xml:space="preserve">-документы поддерживают разные типы данных, сложные структуры и объединение схем, современные технологии веб-сервисов обеспечивают значительное преимущество над существующими возможностями обращения к программным приложениям посредством </w:t>
      </w:r>
      <w:r>
        <w:rPr>
          <w:rFonts w:ascii="Times New Roman" w:eastAsia="Times New Roman" w:hAnsi="Times New Roman" w:cs="Times New Roman"/>
          <w:color w:val="000000"/>
          <w:sz w:val="28"/>
          <w:szCs w:val="28"/>
          <w:lang w:eastAsia="ru-RU"/>
        </w:rPr>
        <w:t>HTML</w:t>
      </w:r>
      <w:r>
        <w:rPr>
          <w:rFonts w:ascii="Times New Roman" w:eastAsia="Times New Roman" w:hAnsi="Times New Roman" w:cs="Times New Roman"/>
          <w:color w:val="000000"/>
          <w:sz w:val="28"/>
          <w:szCs w:val="28"/>
          <w:lang w:val="ru-RU" w:eastAsia="ru-RU"/>
        </w:rPr>
        <w:t xml:space="preserve"> и </w:t>
      </w:r>
      <w:r>
        <w:rPr>
          <w:rFonts w:ascii="Times New Roman" w:eastAsia="Times New Roman" w:hAnsi="Times New Roman" w:cs="Times New Roman"/>
          <w:color w:val="000000"/>
          <w:sz w:val="28"/>
          <w:szCs w:val="28"/>
          <w:lang w:eastAsia="ru-RU"/>
        </w:rPr>
        <w:t>URL</w:t>
      </w:r>
      <w:r>
        <w:rPr>
          <w:rFonts w:ascii="Times New Roman" w:eastAsia="Times New Roman" w:hAnsi="Times New Roman" w:cs="Times New Roman"/>
          <w:color w:val="000000"/>
          <w:sz w:val="28"/>
          <w:szCs w:val="28"/>
          <w:lang w:val="ru-RU" w:eastAsia="ru-RU"/>
        </w:rPr>
        <w:t xml:space="preserve">. </w:t>
      </w:r>
    </w:p>
    <w:p w14:paraId="6DEAB2A7" w14:textId="77777777" w:rsidR="00F72ABA" w:rsidRDefault="00F72ABA" w:rsidP="00F72ABA">
      <w:pPr>
        <w:spacing w:before="100" w:beforeAutospacing="1" w:after="100" w:afterAutospacing="1" w:line="240" w:lineRule="auto"/>
        <w:outlineLvl w:val="5"/>
        <w:rPr>
          <w:rFonts w:ascii="Times New Roman" w:eastAsia="Times New Roman" w:hAnsi="Times New Roman" w:cs="Times New Roman"/>
          <w:b/>
          <w:bCs/>
          <w:color w:val="000000"/>
          <w:sz w:val="28"/>
          <w:szCs w:val="28"/>
          <w:lang w:val="ru-RU" w:eastAsia="ru-RU"/>
        </w:rPr>
      </w:pPr>
      <w:r>
        <w:rPr>
          <w:rFonts w:ascii="Times New Roman" w:eastAsia="Times New Roman" w:hAnsi="Times New Roman" w:cs="Times New Roman"/>
          <w:b/>
          <w:bCs/>
          <w:color w:val="000000"/>
          <w:sz w:val="28"/>
          <w:szCs w:val="28"/>
          <w:lang w:eastAsia="ru-RU"/>
        </w:rPr>
        <w:t>RPC</w:t>
      </w:r>
      <w:r>
        <w:rPr>
          <w:rFonts w:ascii="Times New Roman" w:eastAsia="Times New Roman" w:hAnsi="Times New Roman" w:cs="Times New Roman"/>
          <w:b/>
          <w:bCs/>
          <w:color w:val="000000"/>
          <w:sz w:val="28"/>
          <w:szCs w:val="28"/>
          <w:lang w:val="ru-RU" w:eastAsia="ru-RU"/>
        </w:rPr>
        <w:t>-ориентированные взаимодействия</w:t>
      </w:r>
    </w:p>
    <w:p w14:paraId="5FD4B31E" w14:textId="77777777" w:rsidR="00F72ABA" w:rsidRDefault="00F72ABA" w:rsidP="00F72ABA">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Pr>
          <w:rFonts w:ascii="Times New Roman" w:eastAsia="Times New Roman" w:hAnsi="Times New Roman" w:cs="Times New Roman"/>
          <w:color w:val="000000"/>
          <w:sz w:val="28"/>
          <w:szCs w:val="28"/>
          <w:lang w:eastAsia="ru-RU"/>
        </w:rPr>
        <w:t>RPC</w:t>
      </w:r>
      <w:r>
        <w:rPr>
          <w:rFonts w:ascii="Times New Roman" w:eastAsia="Times New Roman" w:hAnsi="Times New Roman" w:cs="Times New Roman"/>
          <w:color w:val="000000"/>
          <w:sz w:val="28"/>
          <w:szCs w:val="28"/>
          <w:lang w:val="ru-RU" w:eastAsia="ru-RU"/>
        </w:rPr>
        <w:t xml:space="preserve">-ориентированные взаимодействия удобны для краткого обмена данными. В </w:t>
      </w:r>
      <w:r>
        <w:rPr>
          <w:rFonts w:ascii="Times New Roman" w:eastAsia="Times New Roman" w:hAnsi="Times New Roman" w:cs="Times New Roman"/>
          <w:color w:val="000000"/>
          <w:sz w:val="28"/>
          <w:szCs w:val="28"/>
          <w:lang w:eastAsia="ru-RU"/>
        </w:rPr>
        <w:t>RPC</w:t>
      </w:r>
      <w:r>
        <w:rPr>
          <w:rFonts w:ascii="Times New Roman" w:eastAsia="Times New Roman" w:hAnsi="Times New Roman" w:cs="Times New Roman"/>
          <w:color w:val="000000"/>
          <w:sz w:val="28"/>
          <w:szCs w:val="28"/>
          <w:lang w:val="ru-RU" w:eastAsia="ru-RU"/>
        </w:rPr>
        <w:t xml:space="preserve">-ориентированном взаимодействии запросы веб-сервисов приобретают форму вызова метода или процедуры с соответствующими входными или выходными параметрами. В отличие от документно-ориентированного взаимодействия, </w:t>
      </w:r>
      <w:r>
        <w:rPr>
          <w:rFonts w:ascii="Times New Roman" w:eastAsia="Times New Roman" w:hAnsi="Times New Roman" w:cs="Times New Roman"/>
          <w:color w:val="000000"/>
          <w:sz w:val="28"/>
          <w:szCs w:val="28"/>
          <w:lang w:eastAsia="ru-RU"/>
        </w:rPr>
        <w:t>RPC</w:t>
      </w:r>
      <w:r>
        <w:rPr>
          <w:rFonts w:ascii="Times New Roman" w:eastAsia="Times New Roman" w:hAnsi="Times New Roman" w:cs="Times New Roman"/>
          <w:color w:val="000000"/>
          <w:sz w:val="28"/>
          <w:szCs w:val="28"/>
          <w:lang w:val="ru-RU" w:eastAsia="ru-RU"/>
        </w:rPr>
        <w:t xml:space="preserve">-ориентированное взаимодействие производит отправку документа, специально отформатированного для передачи в отдельную логическую программу или базу данных (рис. 1.4). Поскольку, например, заказ коньков в режиме реального времени зависит от их наличия на складе, программа обращается к базе данных с проверкой наличия заказываемого товара. Если получено подтверждение, то программа вернет заказчику </w:t>
      </w:r>
      <w:r>
        <w:rPr>
          <w:rFonts w:ascii="Times New Roman" w:eastAsia="Times New Roman" w:hAnsi="Times New Roman" w:cs="Times New Roman"/>
          <w:color w:val="000000"/>
          <w:sz w:val="28"/>
          <w:szCs w:val="28"/>
          <w:lang w:eastAsia="ru-RU"/>
        </w:rPr>
        <w:t>XML</w:t>
      </w:r>
      <w:r>
        <w:rPr>
          <w:rFonts w:ascii="Times New Roman" w:eastAsia="Times New Roman" w:hAnsi="Times New Roman" w:cs="Times New Roman"/>
          <w:color w:val="000000"/>
          <w:sz w:val="28"/>
          <w:szCs w:val="28"/>
          <w:lang w:val="ru-RU" w:eastAsia="ru-RU"/>
        </w:rPr>
        <w:t xml:space="preserve">-документ в формате "запрос/ответ", сообщающий о принятии заказа с его последующим исполнением. </w:t>
      </w:r>
    </w:p>
    <w:p w14:paraId="7DE868E0" w14:textId="77777777" w:rsidR="00F72ABA" w:rsidRDefault="00F72ABA" w:rsidP="00F72ABA">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Pr>
          <w:rFonts w:ascii="Times New Roman" w:eastAsia="Times New Roman" w:hAnsi="Times New Roman" w:cs="Times New Roman"/>
          <w:color w:val="000000"/>
          <w:sz w:val="28"/>
          <w:szCs w:val="28"/>
          <w:lang w:val="ru-RU" w:eastAsia="ru-RU"/>
        </w:rPr>
        <w:t xml:space="preserve">Если поставка невозможна, будет получено сообщение об отсрочке выполнения заказа или о полном отказе от его выполнения. В отличие от документно-ориентированного стиля взаимодействия, запрос и ответ моделируются как синхронные сообщения, то есть приложение, посылающее сообщение, ждет реакции на него. </w:t>
      </w:r>
    </w:p>
    <w:p w14:paraId="580C578E" w14:textId="6CC3AE9C" w:rsidR="00F72ABA" w:rsidRDefault="00F72ABA" w:rsidP="00F72ABA">
      <w:pPr>
        <w:spacing w:after="0" w:line="240" w:lineRule="auto"/>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noProof/>
          <w:color w:val="000000"/>
          <w:sz w:val="28"/>
          <w:szCs w:val="28"/>
          <w:lang w:eastAsia="ru-RU"/>
        </w:rPr>
        <w:lastRenderedPageBreak/>
        <w:drawing>
          <wp:inline distT="0" distB="0" distL="0" distR="0" wp14:anchorId="308CED22" wp14:editId="1958550E">
            <wp:extent cx="2486660" cy="1717675"/>
            <wp:effectExtent l="0" t="0" r="8890" b="0"/>
            <wp:docPr id="42" name="Рисунок 42" descr="http://citforum.ru/book/xml-wsdl/01_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6" descr="http://citforum.ru/book/xml-wsdl/01_04.jp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486660" cy="1717675"/>
                    </a:xfrm>
                    <a:prstGeom prst="rect">
                      <a:avLst/>
                    </a:prstGeom>
                    <a:noFill/>
                    <a:ln>
                      <a:noFill/>
                    </a:ln>
                  </pic:spPr>
                </pic:pic>
              </a:graphicData>
            </a:graphic>
          </wp:inline>
        </w:drawing>
      </w:r>
    </w:p>
    <w:p w14:paraId="6C87B7ED" w14:textId="77777777" w:rsidR="00F72ABA" w:rsidRDefault="00F72ABA" w:rsidP="00F72ABA">
      <w:pPr>
        <w:spacing w:before="100" w:beforeAutospacing="1" w:after="100" w:afterAutospacing="1" w:line="240" w:lineRule="auto"/>
        <w:jc w:val="center"/>
        <w:rPr>
          <w:rFonts w:ascii="Times New Roman" w:eastAsia="Times New Roman" w:hAnsi="Times New Roman" w:cs="Times New Roman"/>
          <w:color w:val="000000"/>
          <w:sz w:val="28"/>
          <w:szCs w:val="28"/>
          <w:lang w:val="ru-RU" w:eastAsia="ru-RU"/>
        </w:rPr>
      </w:pPr>
      <w:r>
        <w:rPr>
          <w:rFonts w:ascii="Times New Roman" w:eastAsia="Times New Roman" w:hAnsi="Times New Roman" w:cs="Times New Roman"/>
          <w:i/>
          <w:iCs/>
          <w:color w:val="000000"/>
          <w:sz w:val="28"/>
          <w:szCs w:val="28"/>
          <w:lang w:val="ru-RU" w:eastAsia="ru-RU"/>
        </w:rPr>
        <w:t xml:space="preserve">Рис. 1.4. Веб-сервисы поддерживают интерактивный </w:t>
      </w:r>
      <w:r>
        <w:rPr>
          <w:rFonts w:ascii="Times New Roman" w:eastAsia="Times New Roman" w:hAnsi="Times New Roman" w:cs="Times New Roman"/>
          <w:i/>
          <w:iCs/>
          <w:color w:val="000000"/>
          <w:sz w:val="28"/>
          <w:szCs w:val="28"/>
          <w:lang w:val="ru-RU" w:eastAsia="ru-RU"/>
        </w:rPr>
        <w:br/>
        <w:t>заказ в форме запроса/ответа</w:t>
      </w:r>
    </w:p>
    <w:p w14:paraId="2DA7FB08" w14:textId="77777777" w:rsidR="00F72ABA" w:rsidRDefault="00F72ABA" w:rsidP="00F72ABA">
      <w:pPr>
        <w:spacing w:before="100" w:beforeAutospacing="1" w:after="100" w:afterAutospacing="1" w:line="240" w:lineRule="auto"/>
        <w:outlineLvl w:val="5"/>
        <w:rPr>
          <w:rFonts w:ascii="Times New Roman" w:eastAsia="Times New Roman" w:hAnsi="Times New Roman" w:cs="Times New Roman"/>
          <w:b/>
          <w:bCs/>
          <w:color w:val="000000"/>
          <w:sz w:val="28"/>
          <w:szCs w:val="28"/>
          <w:lang w:val="ru-RU" w:eastAsia="ru-RU"/>
        </w:rPr>
      </w:pPr>
      <w:r>
        <w:rPr>
          <w:rFonts w:ascii="Times New Roman" w:eastAsia="Times New Roman" w:hAnsi="Times New Roman" w:cs="Times New Roman"/>
          <w:b/>
          <w:bCs/>
          <w:color w:val="000000"/>
          <w:sz w:val="28"/>
          <w:szCs w:val="28"/>
          <w:lang w:val="ru-RU" w:eastAsia="ru-RU"/>
        </w:rPr>
        <w:t>Документно-ориентированные взаимодействия</w:t>
      </w:r>
    </w:p>
    <w:p w14:paraId="0332A45D" w14:textId="3276EAF4" w:rsidR="00F72ABA" w:rsidRDefault="00F72ABA" w:rsidP="006A3702">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6A3702">
        <w:rPr>
          <w:rFonts w:ascii="Times New Roman" w:eastAsia="Times New Roman" w:hAnsi="Times New Roman" w:cs="Times New Roman"/>
          <w:color w:val="ED7D31" w:themeColor="accent2"/>
          <w:sz w:val="28"/>
          <w:szCs w:val="28"/>
          <w:lang w:val="ru-RU" w:eastAsia="ru-RU"/>
        </w:rPr>
        <w:t xml:space="preserve">Документно-ориентированные взаимодействия </w:t>
      </w:r>
      <w:r>
        <w:rPr>
          <w:rFonts w:ascii="Times New Roman" w:eastAsia="Times New Roman" w:hAnsi="Times New Roman" w:cs="Times New Roman"/>
          <w:color w:val="000000"/>
          <w:sz w:val="28"/>
          <w:szCs w:val="28"/>
          <w:lang w:val="ru-RU" w:eastAsia="ru-RU"/>
        </w:rPr>
        <w:t xml:space="preserve">удобны для обмена </w:t>
      </w:r>
      <w:r w:rsidRPr="006A3702">
        <w:rPr>
          <w:rFonts w:ascii="Times New Roman" w:eastAsia="Times New Roman" w:hAnsi="Times New Roman" w:cs="Times New Roman"/>
          <w:color w:val="ED7D31" w:themeColor="accent2"/>
          <w:sz w:val="28"/>
          <w:szCs w:val="28"/>
          <w:lang w:val="ru-RU" w:eastAsia="ru-RU"/>
        </w:rPr>
        <w:t>большими объемами данных</w:t>
      </w:r>
      <w:r>
        <w:rPr>
          <w:rFonts w:ascii="Times New Roman" w:eastAsia="Times New Roman" w:hAnsi="Times New Roman" w:cs="Times New Roman"/>
          <w:color w:val="000000"/>
          <w:sz w:val="28"/>
          <w:szCs w:val="28"/>
          <w:lang w:val="ru-RU" w:eastAsia="ru-RU"/>
        </w:rPr>
        <w:t xml:space="preserve">. При документно-ориентированном взаимодействии запросы веб-сервиса имеют </w:t>
      </w:r>
      <w:r w:rsidRPr="006A3702">
        <w:rPr>
          <w:rFonts w:ascii="Times New Roman" w:eastAsia="Times New Roman" w:hAnsi="Times New Roman" w:cs="Times New Roman"/>
          <w:color w:val="ED7D31" w:themeColor="accent2"/>
          <w:sz w:val="28"/>
          <w:szCs w:val="28"/>
          <w:lang w:val="ru-RU" w:eastAsia="ru-RU"/>
        </w:rPr>
        <w:t xml:space="preserve">форму завершенного </w:t>
      </w:r>
      <w:r w:rsidRPr="006A3702">
        <w:rPr>
          <w:rFonts w:ascii="Times New Roman" w:eastAsia="Times New Roman" w:hAnsi="Times New Roman" w:cs="Times New Roman"/>
          <w:color w:val="ED7D31" w:themeColor="accent2"/>
          <w:sz w:val="28"/>
          <w:szCs w:val="28"/>
          <w:lang w:eastAsia="ru-RU"/>
        </w:rPr>
        <w:t>XML</w:t>
      </w:r>
      <w:r>
        <w:rPr>
          <w:rFonts w:ascii="Times New Roman" w:eastAsia="Times New Roman" w:hAnsi="Times New Roman" w:cs="Times New Roman"/>
          <w:color w:val="000000"/>
          <w:sz w:val="28"/>
          <w:szCs w:val="28"/>
          <w:lang w:val="ru-RU" w:eastAsia="ru-RU"/>
        </w:rPr>
        <w:t xml:space="preserve">-документа, предназначенного для обработки целиком. </w:t>
      </w:r>
    </w:p>
    <w:p w14:paraId="48D843C6" w14:textId="77777777" w:rsidR="00F72ABA" w:rsidRDefault="00F72ABA" w:rsidP="00F72ABA">
      <w:pPr>
        <w:spacing w:before="100" w:beforeAutospacing="1" w:after="100" w:afterAutospacing="1" w:line="240" w:lineRule="auto"/>
        <w:outlineLvl w:val="5"/>
        <w:rPr>
          <w:rFonts w:ascii="Times New Roman" w:eastAsia="Times New Roman" w:hAnsi="Times New Roman" w:cs="Times New Roman"/>
          <w:b/>
          <w:bCs/>
          <w:color w:val="000000"/>
          <w:sz w:val="28"/>
          <w:szCs w:val="28"/>
          <w:lang w:val="ru-RU" w:eastAsia="ru-RU"/>
        </w:rPr>
      </w:pPr>
      <w:r>
        <w:rPr>
          <w:rFonts w:ascii="Times New Roman" w:eastAsia="Times New Roman" w:hAnsi="Times New Roman" w:cs="Times New Roman"/>
          <w:b/>
          <w:bCs/>
          <w:color w:val="000000"/>
          <w:sz w:val="28"/>
          <w:szCs w:val="28"/>
          <w:lang w:val="ru-RU" w:eastAsia="ru-RU"/>
        </w:rPr>
        <w:t>Технология веб-сервисов</w:t>
      </w:r>
    </w:p>
    <w:p w14:paraId="2250923A" w14:textId="77777777" w:rsidR="00F72ABA" w:rsidRDefault="00F72ABA" w:rsidP="00F72ABA">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6A3702">
        <w:rPr>
          <w:rFonts w:ascii="Times New Roman" w:eastAsia="Times New Roman" w:hAnsi="Times New Roman" w:cs="Times New Roman"/>
          <w:color w:val="ED7D31" w:themeColor="accent2"/>
          <w:sz w:val="28"/>
          <w:szCs w:val="28"/>
          <w:lang w:val="ru-RU" w:eastAsia="ru-RU"/>
        </w:rPr>
        <w:t xml:space="preserve">Веб-сервисы требуют использования нескольких смежных </w:t>
      </w:r>
      <w:r w:rsidRPr="006A3702">
        <w:rPr>
          <w:rFonts w:ascii="Times New Roman" w:eastAsia="Times New Roman" w:hAnsi="Times New Roman" w:cs="Times New Roman"/>
          <w:color w:val="ED7D31" w:themeColor="accent2"/>
          <w:sz w:val="28"/>
          <w:szCs w:val="28"/>
          <w:lang w:eastAsia="ru-RU"/>
        </w:rPr>
        <w:t>XML</w:t>
      </w:r>
      <w:r w:rsidRPr="006A3702">
        <w:rPr>
          <w:rFonts w:ascii="Times New Roman" w:eastAsia="Times New Roman" w:hAnsi="Times New Roman" w:cs="Times New Roman"/>
          <w:color w:val="ED7D31" w:themeColor="accent2"/>
          <w:sz w:val="28"/>
          <w:szCs w:val="28"/>
          <w:lang w:val="ru-RU" w:eastAsia="ru-RU"/>
        </w:rPr>
        <w:t>-технологи</w:t>
      </w:r>
      <w:r>
        <w:rPr>
          <w:rFonts w:ascii="Times New Roman" w:eastAsia="Times New Roman" w:hAnsi="Times New Roman" w:cs="Times New Roman"/>
          <w:color w:val="000000"/>
          <w:sz w:val="28"/>
          <w:szCs w:val="28"/>
          <w:lang w:val="ru-RU" w:eastAsia="ru-RU"/>
        </w:rPr>
        <w:t xml:space="preserve">й. Для </w:t>
      </w:r>
      <w:r w:rsidRPr="006E759F">
        <w:rPr>
          <w:rFonts w:ascii="Times New Roman" w:eastAsia="Times New Roman" w:hAnsi="Times New Roman" w:cs="Times New Roman"/>
          <w:color w:val="ED7D31" w:themeColor="accent2"/>
          <w:sz w:val="28"/>
          <w:szCs w:val="28"/>
          <w:lang w:val="ru-RU" w:eastAsia="ru-RU"/>
        </w:rPr>
        <w:t xml:space="preserve">транспортировки и преобразования данных в программы </w:t>
      </w:r>
      <w:r>
        <w:rPr>
          <w:rFonts w:ascii="Times New Roman" w:eastAsia="Times New Roman" w:hAnsi="Times New Roman" w:cs="Times New Roman"/>
          <w:color w:val="000000"/>
          <w:sz w:val="28"/>
          <w:szCs w:val="28"/>
          <w:lang w:val="ru-RU" w:eastAsia="ru-RU"/>
        </w:rPr>
        <w:t xml:space="preserve">и </w:t>
      </w:r>
      <w:r w:rsidRPr="006E759F">
        <w:rPr>
          <w:rFonts w:ascii="Times New Roman" w:eastAsia="Times New Roman" w:hAnsi="Times New Roman" w:cs="Times New Roman"/>
          <w:color w:val="ED7D31" w:themeColor="accent2"/>
          <w:sz w:val="28"/>
          <w:szCs w:val="28"/>
          <w:lang w:val="ru-RU" w:eastAsia="ru-RU"/>
        </w:rPr>
        <w:t xml:space="preserve">обратно </w:t>
      </w:r>
      <w:r>
        <w:rPr>
          <w:rFonts w:ascii="Times New Roman" w:eastAsia="Times New Roman" w:hAnsi="Times New Roman" w:cs="Times New Roman"/>
          <w:color w:val="000000"/>
          <w:sz w:val="28"/>
          <w:szCs w:val="28"/>
          <w:lang w:val="ru-RU" w:eastAsia="ru-RU"/>
        </w:rPr>
        <w:t xml:space="preserve">веб-сервисы требуют использования нескольких смежных </w:t>
      </w:r>
      <w:r>
        <w:rPr>
          <w:rFonts w:ascii="Times New Roman" w:eastAsia="Times New Roman" w:hAnsi="Times New Roman" w:cs="Times New Roman"/>
          <w:color w:val="000000"/>
          <w:sz w:val="28"/>
          <w:szCs w:val="28"/>
          <w:lang w:eastAsia="ru-RU"/>
        </w:rPr>
        <w:t>XML</w:t>
      </w:r>
      <w:r>
        <w:rPr>
          <w:rFonts w:ascii="Times New Roman" w:eastAsia="Times New Roman" w:hAnsi="Times New Roman" w:cs="Times New Roman"/>
          <w:color w:val="000000"/>
          <w:sz w:val="28"/>
          <w:szCs w:val="28"/>
          <w:lang w:val="ru-RU" w:eastAsia="ru-RU"/>
        </w:rPr>
        <w:t xml:space="preserve">-технологий. </w:t>
      </w:r>
    </w:p>
    <w:p w14:paraId="08067212" w14:textId="77777777" w:rsidR="00F72ABA" w:rsidRDefault="00F72ABA" w:rsidP="00F72ABA">
      <w:pPr>
        <w:spacing w:after="0" w:line="240" w:lineRule="auto"/>
        <w:jc w:val="both"/>
        <w:rPr>
          <w:rFonts w:ascii="Times New Roman" w:eastAsia="Times New Roman" w:hAnsi="Times New Roman" w:cs="Times New Roman"/>
          <w:color w:val="000000"/>
          <w:sz w:val="28"/>
          <w:szCs w:val="28"/>
          <w:lang w:val="ru-RU" w:eastAsia="ru-RU"/>
        </w:rPr>
      </w:pPr>
      <w:proofErr w:type="gramStart"/>
      <w:r>
        <w:rPr>
          <w:rFonts w:ascii="Times New Roman" w:eastAsia="Times New Roman" w:hAnsi="Times New Roman" w:cs="Times New Roman"/>
          <w:color w:val="000000"/>
          <w:sz w:val="28"/>
          <w:szCs w:val="28"/>
          <w:lang w:val="ru-RU" w:eastAsia="ru-RU"/>
        </w:rPr>
        <w:t xml:space="preserve">·  </w:t>
      </w:r>
      <w:r w:rsidRPr="006E759F">
        <w:rPr>
          <w:rFonts w:ascii="Times New Roman" w:eastAsia="Times New Roman" w:hAnsi="Times New Roman" w:cs="Times New Roman"/>
          <w:color w:val="ED7D31" w:themeColor="accent2"/>
          <w:sz w:val="28"/>
          <w:szCs w:val="28"/>
          <w:lang w:val="ru-RU" w:eastAsia="ru-RU"/>
        </w:rPr>
        <w:t>Язык</w:t>
      </w:r>
      <w:proofErr w:type="gramEnd"/>
      <w:r w:rsidRPr="006E759F">
        <w:rPr>
          <w:rFonts w:ascii="Times New Roman" w:eastAsia="Times New Roman" w:hAnsi="Times New Roman" w:cs="Times New Roman"/>
          <w:color w:val="ED7D31" w:themeColor="accent2"/>
          <w:sz w:val="28"/>
          <w:szCs w:val="28"/>
          <w:lang w:val="ru-RU" w:eastAsia="ru-RU"/>
        </w:rPr>
        <w:t xml:space="preserve"> </w:t>
      </w:r>
      <w:r w:rsidRPr="006E759F">
        <w:rPr>
          <w:rFonts w:ascii="Times New Roman" w:eastAsia="Times New Roman" w:hAnsi="Times New Roman" w:cs="Times New Roman"/>
          <w:color w:val="5B9BD5" w:themeColor="accent1"/>
          <w:sz w:val="28"/>
          <w:szCs w:val="28"/>
          <w:lang w:eastAsia="ru-RU"/>
        </w:rPr>
        <w:t>XML</w:t>
      </w:r>
      <w:r w:rsidRPr="006E759F">
        <w:rPr>
          <w:rFonts w:ascii="Times New Roman" w:eastAsia="Times New Roman" w:hAnsi="Times New Roman" w:cs="Times New Roman"/>
          <w:color w:val="5B9BD5" w:themeColor="accent1"/>
          <w:sz w:val="28"/>
          <w:szCs w:val="28"/>
          <w:lang w:val="ru-RU" w:eastAsia="ru-RU"/>
        </w:rPr>
        <w:t xml:space="preserve"> </w:t>
      </w:r>
      <w:r>
        <w:rPr>
          <w:rFonts w:ascii="Times New Roman" w:eastAsia="Times New Roman" w:hAnsi="Times New Roman" w:cs="Times New Roman"/>
          <w:color w:val="000000"/>
          <w:sz w:val="28"/>
          <w:szCs w:val="28"/>
          <w:lang w:val="ru-RU" w:eastAsia="ru-RU"/>
        </w:rPr>
        <w:t>(</w:t>
      </w:r>
      <w:r>
        <w:rPr>
          <w:rFonts w:ascii="Times New Roman" w:eastAsia="Times New Roman" w:hAnsi="Times New Roman" w:cs="Times New Roman"/>
          <w:color w:val="000000"/>
          <w:sz w:val="28"/>
          <w:szCs w:val="28"/>
          <w:lang w:eastAsia="ru-RU"/>
        </w:rPr>
        <w:t>Extensible</w:t>
      </w:r>
      <w:r>
        <w:rPr>
          <w:rFonts w:ascii="Times New Roman" w:eastAsia="Times New Roman" w:hAnsi="Times New Roman" w:cs="Times New Roman"/>
          <w:color w:val="000000"/>
          <w:sz w:val="28"/>
          <w:szCs w:val="28"/>
          <w:lang w:val="ru-RU" w:eastAsia="ru-RU"/>
        </w:rPr>
        <w:t xml:space="preserve"> </w:t>
      </w:r>
      <w:r>
        <w:rPr>
          <w:rFonts w:ascii="Times New Roman" w:eastAsia="Times New Roman" w:hAnsi="Times New Roman" w:cs="Times New Roman"/>
          <w:color w:val="000000"/>
          <w:sz w:val="28"/>
          <w:szCs w:val="28"/>
          <w:lang w:eastAsia="ru-RU"/>
        </w:rPr>
        <w:t>Markup</w:t>
      </w:r>
      <w:r>
        <w:rPr>
          <w:rFonts w:ascii="Times New Roman" w:eastAsia="Times New Roman" w:hAnsi="Times New Roman" w:cs="Times New Roman"/>
          <w:color w:val="000000"/>
          <w:sz w:val="28"/>
          <w:szCs w:val="28"/>
          <w:lang w:val="ru-RU" w:eastAsia="ru-RU"/>
        </w:rPr>
        <w:t xml:space="preserve"> </w:t>
      </w:r>
      <w:r>
        <w:rPr>
          <w:rFonts w:ascii="Times New Roman" w:eastAsia="Times New Roman" w:hAnsi="Times New Roman" w:cs="Times New Roman"/>
          <w:color w:val="000000"/>
          <w:sz w:val="28"/>
          <w:szCs w:val="28"/>
          <w:lang w:eastAsia="ru-RU"/>
        </w:rPr>
        <w:t>Language</w:t>
      </w:r>
      <w:r>
        <w:rPr>
          <w:rFonts w:ascii="Times New Roman" w:eastAsia="Times New Roman" w:hAnsi="Times New Roman" w:cs="Times New Roman"/>
          <w:color w:val="000000"/>
          <w:sz w:val="28"/>
          <w:szCs w:val="28"/>
          <w:lang w:val="ru-RU" w:eastAsia="ru-RU"/>
        </w:rPr>
        <w:t xml:space="preserve">) - фундамент, на котором строятся веб-сервисы. Он </w:t>
      </w:r>
      <w:r w:rsidRPr="006E759F">
        <w:rPr>
          <w:rFonts w:ascii="Times New Roman" w:eastAsia="Times New Roman" w:hAnsi="Times New Roman" w:cs="Times New Roman"/>
          <w:color w:val="ED7D31" w:themeColor="accent2"/>
          <w:sz w:val="28"/>
          <w:szCs w:val="28"/>
          <w:lang w:val="ru-RU" w:eastAsia="ru-RU"/>
        </w:rPr>
        <w:t>предоставляет язык определения данных и порядок их обработки</w:t>
      </w:r>
      <w:r>
        <w:rPr>
          <w:rFonts w:ascii="Times New Roman" w:eastAsia="Times New Roman" w:hAnsi="Times New Roman" w:cs="Times New Roman"/>
          <w:color w:val="000000"/>
          <w:sz w:val="28"/>
          <w:szCs w:val="28"/>
          <w:lang w:val="ru-RU" w:eastAsia="ru-RU"/>
        </w:rPr>
        <w:t xml:space="preserve">. </w:t>
      </w:r>
      <w:r>
        <w:rPr>
          <w:rFonts w:ascii="Times New Roman" w:eastAsia="Times New Roman" w:hAnsi="Times New Roman" w:cs="Times New Roman"/>
          <w:color w:val="000000"/>
          <w:sz w:val="28"/>
          <w:szCs w:val="28"/>
          <w:lang w:eastAsia="ru-RU"/>
        </w:rPr>
        <w:t>XML</w:t>
      </w:r>
      <w:r>
        <w:rPr>
          <w:rFonts w:ascii="Times New Roman" w:eastAsia="Times New Roman" w:hAnsi="Times New Roman" w:cs="Times New Roman"/>
          <w:color w:val="000000"/>
          <w:sz w:val="28"/>
          <w:szCs w:val="28"/>
          <w:lang w:val="ru-RU" w:eastAsia="ru-RU"/>
        </w:rPr>
        <w:t xml:space="preserve"> представляет семейство связанных спецификаций, публикуемых и поддерживаемых интернет-консорциумом (</w:t>
      </w:r>
      <w:r>
        <w:rPr>
          <w:rFonts w:ascii="Times New Roman" w:eastAsia="Times New Roman" w:hAnsi="Times New Roman" w:cs="Times New Roman"/>
          <w:color w:val="000000"/>
          <w:sz w:val="28"/>
          <w:szCs w:val="28"/>
          <w:lang w:eastAsia="ru-RU"/>
        </w:rPr>
        <w:t>World</w:t>
      </w:r>
      <w:r>
        <w:rPr>
          <w:rFonts w:ascii="Times New Roman" w:eastAsia="Times New Roman" w:hAnsi="Times New Roman" w:cs="Times New Roman"/>
          <w:color w:val="000000"/>
          <w:sz w:val="28"/>
          <w:szCs w:val="28"/>
          <w:lang w:val="ru-RU" w:eastAsia="ru-RU"/>
        </w:rPr>
        <w:t xml:space="preserve"> </w:t>
      </w:r>
      <w:r>
        <w:rPr>
          <w:rFonts w:ascii="Times New Roman" w:eastAsia="Times New Roman" w:hAnsi="Times New Roman" w:cs="Times New Roman"/>
          <w:color w:val="000000"/>
          <w:sz w:val="28"/>
          <w:szCs w:val="28"/>
          <w:lang w:eastAsia="ru-RU"/>
        </w:rPr>
        <w:t>Wide</w:t>
      </w:r>
      <w:r>
        <w:rPr>
          <w:rFonts w:ascii="Times New Roman" w:eastAsia="Times New Roman" w:hAnsi="Times New Roman" w:cs="Times New Roman"/>
          <w:color w:val="000000"/>
          <w:sz w:val="28"/>
          <w:szCs w:val="28"/>
          <w:lang w:val="ru-RU" w:eastAsia="ru-RU"/>
        </w:rPr>
        <w:t xml:space="preserve"> </w:t>
      </w:r>
      <w:r>
        <w:rPr>
          <w:rFonts w:ascii="Times New Roman" w:eastAsia="Times New Roman" w:hAnsi="Times New Roman" w:cs="Times New Roman"/>
          <w:color w:val="000000"/>
          <w:sz w:val="28"/>
          <w:szCs w:val="28"/>
          <w:lang w:eastAsia="ru-RU"/>
        </w:rPr>
        <w:t>Web</w:t>
      </w:r>
      <w:r>
        <w:rPr>
          <w:rFonts w:ascii="Times New Roman" w:eastAsia="Times New Roman" w:hAnsi="Times New Roman" w:cs="Times New Roman"/>
          <w:color w:val="000000"/>
          <w:sz w:val="28"/>
          <w:szCs w:val="28"/>
          <w:lang w:val="ru-RU" w:eastAsia="ru-RU"/>
        </w:rPr>
        <w:t xml:space="preserve"> </w:t>
      </w:r>
      <w:r>
        <w:rPr>
          <w:rFonts w:ascii="Times New Roman" w:eastAsia="Times New Roman" w:hAnsi="Times New Roman" w:cs="Times New Roman"/>
          <w:color w:val="000000"/>
          <w:sz w:val="28"/>
          <w:szCs w:val="28"/>
          <w:lang w:eastAsia="ru-RU"/>
        </w:rPr>
        <w:t>Consortium</w:t>
      </w:r>
      <w:r>
        <w:rPr>
          <w:rFonts w:ascii="Times New Roman" w:eastAsia="Times New Roman" w:hAnsi="Times New Roman" w:cs="Times New Roman"/>
          <w:color w:val="000000"/>
          <w:sz w:val="28"/>
          <w:szCs w:val="28"/>
          <w:lang w:val="ru-RU" w:eastAsia="ru-RU"/>
        </w:rPr>
        <w:t xml:space="preserve">, </w:t>
      </w:r>
      <w:r>
        <w:rPr>
          <w:rFonts w:ascii="Times New Roman" w:eastAsia="Times New Roman" w:hAnsi="Times New Roman" w:cs="Times New Roman"/>
          <w:color w:val="000000"/>
          <w:sz w:val="28"/>
          <w:szCs w:val="28"/>
          <w:lang w:eastAsia="ru-RU"/>
        </w:rPr>
        <w:t>W</w:t>
      </w:r>
      <w:r>
        <w:rPr>
          <w:rFonts w:ascii="Times New Roman" w:eastAsia="Times New Roman" w:hAnsi="Times New Roman" w:cs="Times New Roman"/>
          <w:color w:val="000000"/>
          <w:sz w:val="28"/>
          <w:szCs w:val="28"/>
          <w:lang w:val="ru-RU" w:eastAsia="ru-RU"/>
        </w:rPr>
        <w:t>3</w:t>
      </w:r>
      <w:r>
        <w:rPr>
          <w:rFonts w:ascii="Times New Roman" w:eastAsia="Times New Roman" w:hAnsi="Times New Roman" w:cs="Times New Roman"/>
          <w:color w:val="000000"/>
          <w:sz w:val="28"/>
          <w:szCs w:val="28"/>
          <w:lang w:eastAsia="ru-RU"/>
        </w:rPr>
        <w:t>C</w:t>
      </w:r>
      <w:r>
        <w:rPr>
          <w:rFonts w:ascii="Times New Roman" w:eastAsia="Times New Roman" w:hAnsi="Times New Roman" w:cs="Times New Roman"/>
          <w:color w:val="000000"/>
          <w:sz w:val="28"/>
          <w:szCs w:val="28"/>
          <w:lang w:val="ru-RU" w:eastAsia="ru-RU"/>
        </w:rPr>
        <w:t xml:space="preserve">) и другими организациями. </w:t>
      </w:r>
    </w:p>
    <w:p w14:paraId="7A52DC73" w14:textId="77777777" w:rsidR="00F72ABA" w:rsidRPr="006E759F" w:rsidRDefault="00F72ABA" w:rsidP="00F72ABA">
      <w:pPr>
        <w:spacing w:after="0" w:line="240" w:lineRule="auto"/>
        <w:jc w:val="both"/>
        <w:rPr>
          <w:rFonts w:ascii="Times New Roman" w:eastAsia="Times New Roman" w:hAnsi="Times New Roman" w:cs="Times New Roman"/>
          <w:color w:val="ED7D31" w:themeColor="accent2"/>
          <w:sz w:val="28"/>
          <w:szCs w:val="28"/>
          <w:lang w:val="ru-RU" w:eastAsia="ru-RU"/>
        </w:rPr>
      </w:pPr>
      <w:proofErr w:type="gramStart"/>
      <w:r>
        <w:rPr>
          <w:rFonts w:ascii="Times New Roman" w:eastAsia="Times New Roman" w:hAnsi="Times New Roman" w:cs="Times New Roman"/>
          <w:color w:val="000000"/>
          <w:sz w:val="28"/>
          <w:szCs w:val="28"/>
          <w:lang w:val="ru-RU" w:eastAsia="ru-RU"/>
        </w:rPr>
        <w:t xml:space="preserve">·  </w:t>
      </w:r>
      <w:r w:rsidRPr="006E759F">
        <w:rPr>
          <w:rFonts w:ascii="Times New Roman" w:eastAsia="Times New Roman" w:hAnsi="Times New Roman" w:cs="Times New Roman"/>
          <w:color w:val="5B9BD5" w:themeColor="accent1"/>
          <w:sz w:val="28"/>
          <w:szCs w:val="28"/>
          <w:lang w:eastAsia="ru-RU"/>
        </w:rPr>
        <w:t>WSDL</w:t>
      </w:r>
      <w:proofErr w:type="gramEnd"/>
      <w:r w:rsidRPr="006E759F">
        <w:rPr>
          <w:rFonts w:ascii="Times New Roman" w:eastAsia="Times New Roman" w:hAnsi="Times New Roman" w:cs="Times New Roman"/>
          <w:color w:val="5B9BD5" w:themeColor="accent1"/>
          <w:sz w:val="28"/>
          <w:szCs w:val="28"/>
          <w:lang w:val="ru-RU" w:eastAsia="ru-RU"/>
        </w:rPr>
        <w:t xml:space="preserve"> </w:t>
      </w:r>
      <w:r>
        <w:rPr>
          <w:rFonts w:ascii="Times New Roman" w:eastAsia="Times New Roman" w:hAnsi="Times New Roman" w:cs="Times New Roman"/>
          <w:color w:val="000000"/>
          <w:sz w:val="28"/>
          <w:szCs w:val="28"/>
          <w:lang w:val="ru-RU" w:eastAsia="ru-RU"/>
        </w:rPr>
        <w:t>(</w:t>
      </w:r>
      <w:r>
        <w:rPr>
          <w:rFonts w:ascii="Times New Roman" w:eastAsia="Times New Roman" w:hAnsi="Times New Roman" w:cs="Times New Roman"/>
          <w:color w:val="000000"/>
          <w:sz w:val="28"/>
          <w:szCs w:val="28"/>
          <w:lang w:eastAsia="ru-RU"/>
        </w:rPr>
        <w:t>Web</w:t>
      </w:r>
      <w:r>
        <w:rPr>
          <w:rFonts w:ascii="Times New Roman" w:eastAsia="Times New Roman" w:hAnsi="Times New Roman" w:cs="Times New Roman"/>
          <w:color w:val="000000"/>
          <w:sz w:val="28"/>
          <w:szCs w:val="28"/>
          <w:lang w:val="ru-RU" w:eastAsia="ru-RU"/>
        </w:rPr>
        <w:t xml:space="preserve"> </w:t>
      </w:r>
      <w:r>
        <w:rPr>
          <w:rFonts w:ascii="Times New Roman" w:eastAsia="Times New Roman" w:hAnsi="Times New Roman" w:cs="Times New Roman"/>
          <w:color w:val="000000"/>
          <w:sz w:val="28"/>
          <w:szCs w:val="28"/>
          <w:lang w:eastAsia="ru-RU"/>
        </w:rPr>
        <w:t>Services</w:t>
      </w:r>
      <w:r>
        <w:rPr>
          <w:rFonts w:ascii="Times New Roman" w:eastAsia="Times New Roman" w:hAnsi="Times New Roman" w:cs="Times New Roman"/>
          <w:color w:val="000000"/>
          <w:sz w:val="28"/>
          <w:szCs w:val="28"/>
          <w:lang w:val="ru-RU" w:eastAsia="ru-RU"/>
        </w:rPr>
        <w:t xml:space="preserve"> </w:t>
      </w:r>
      <w:r>
        <w:rPr>
          <w:rFonts w:ascii="Times New Roman" w:eastAsia="Times New Roman" w:hAnsi="Times New Roman" w:cs="Times New Roman"/>
          <w:color w:val="000000"/>
          <w:sz w:val="28"/>
          <w:szCs w:val="28"/>
          <w:lang w:eastAsia="ru-RU"/>
        </w:rPr>
        <w:t>Description</w:t>
      </w:r>
      <w:r>
        <w:rPr>
          <w:rFonts w:ascii="Times New Roman" w:eastAsia="Times New Roman" w:hAnsi="Times New Roman" w:cs="Times New Roman"/>
          <w:color w:val="000000"/>
          <w:sz w:val="28"/>
          <w:szCs w:val="28"/>
          <w:lang w:val="ru-RU" w:eastAsia="ru-RU"/>
        </w:rPr>
        <w:t xml:space="preserve"> </w:t>
      </w:r>
      <w:r>
        <w:rPr>
          <w:rFonts w:ascii="Times New Roman" w:eastAsia="Times New Roman" w:hAnsi="Times New Roman" w:cs="Times New Roman"/>
          <w:color w:val="000000"/>
          <w:sz w:val="28"/>
          <w:szCs w:val="28"/>
          <w:lang w:eastAsia="ru-RU"/>
        </w:rPr>
        <w:t>Language</w:t>
      </w:r>
      <w:r>
        <w:rPr>
          <w:rFonts w:ascii="Times New Roman" w:eastAsia="Times New Roman" w:hAnsi="Times New Roman" w:cs="Times New Roman"/>
          <w:color w:val="000000"/>
          <w:sz w:val="28"/>
          <w:szCs w:val="28"/>
          <w:lang w:val="ru-RU" w:eastAsia="ru-RU"/>
        </w:rPr>
        <w:t xml:space="preserve">) - технология, основанная на </w:t>
      </w:r>
      <w:r>
        <w:rPr>
          <w:rFonts w:ascii="Times New Roman" w:eastAsia="Times New Roman" w:hAnsi="Times New Roman" w:cs="Times New Roman"/>
          <w:color w:val="000000"/>
          <w:sz w:val="28"/>
          <w:szCs w:val="28"/>
          <w:lang w:eastAsia="ru-RU"/>
        </w:rPr>
        <w:t>XML</w:t>
      </w:r>
      <w:r>
        <w:rPr>
          <w:rFonts w:ascii="Times New Roman" w:eastAsia="Times New Roman" w:hAnsi="Times New Roman" w:cs="Times New Roman"/>
          <w:color w:val="000000"/>
          <w:sz w:val="28"/>
          <w:szCs w:val="28"/>
          <w:lang w:val="ru-RU" w:eastAsia="ru-RU"/>
        </w:rPr>
        <w:t xml:space="preserve">, </w:t>
      </w:r>
      <w:r w:rsidRPr="006E759F">
        <w:rPr>
          <w:rFonts w:ascii="Times New Roman" w:eastAsia="Times New Roman" w:hAnsi="Times New Roman" w:cs="Times New Roman"/>
          <w:color w:val="ED7D31" w:themeColor="accent2"/>
          <w:sz w:val="28"/>
          <w:szCs w:val="28"/>
          <w:lang w:val="ru-RU" w:eastAsia="ru-RU"/>
        </w:rPr>
        <w:t>определяющая интерфейсы веб-сервисов</w:t>
      </w:r>
      <w:r>
        <w:rPr>
          <w:rFonts w:ascii="Times New Roman" w:eastAsia="Times New Roman" w:hAnsi="Times New Roman" w:cs="Times New Roman"/>
          <w:color w:val="000000"/>
          <w:sz w:val="28"/>
          <w:szCs w:val="28"/>
          <w:lang w:val="ru-RU" w:eastAsia="ru-RU"/>
        </w:rPr>
        <w:t xml:space="preserve">, типы данных и сообщений, а также </w:t>
      </w:r>
      <w:r w:rsidRPr="006E759F">
        <w:rPr>
          <w:rFonts w:ascii="Times New Roman" w:eastAsia="Times New Roman" w:hAnsi="Times New Roman" w:cs="Times New Roman"/>
          <w:color w:val="ED7D31" w:themeColor="accent2"/>
          <w:sz w:val="28"/>
          <w:szCs w:val="28"/>
          <w:lang w:val="ru-RU" w:eastAsia="ru-RU"/>
        </w:rPr>
        <w:t xml:space="preserve">модели взаимодействия и протоколы связывания. </w:t>
      </w:r>
    </w:p>
    <w:p w14:paraId="45D0DB2D" w14:textId="77777777" w:rsidR="00F72ABA" w:rsidRDefault="00F72ABA" w:rsidP="00F72ABA">
      <w:pPr>
        <w:spacing w:after="0" w:line="240" w:lineRule="auto"/>
        <w:jc w:val="both"/>
        <w:rPr>
          <w:rFonts w:ascii="Times New Roman" w:eastAsia="Times New Roman" w:hAnsi="Times New Roman" w:cs="Times New Roman"/>
          <w:color w:val="000000"/>
          <w:sz w:val="28"/>
          <w:szCs w:val="28"/>
          <w:lang w:val="ru-RU" w:eastAsia="ru-RU"/>
        </w:rPr>
      </w:pPr>
      <w:proofErr w:type="gramStart"/>
      <w:r>
        <w:rPr>
          <w:rFonts w:ascii="Times New Roman" w:eastAsia="Times New Roman" w:hAnsi="Times New Roman" w:cs="Times New Roman"/>
          <w:color w:val="000000"/>
          <w:sz w:val="28"/>
          <w:szCs w:val="28"/>
          <w:lang w:val="ru-RU" w:eastAsia="ru-RU"/>
        </w:rPr>
        <w:t xml:space="preserve">·  </w:t>
      </w:r>
      <w:r w:rsidRPr="006E759F">
        <w:rPr>
          <w:rFonts w:ascii="Times New Roman" w:eastAsia="Times New Roman" w:hAnsi="Times New Roman" w:cs="Times New Roman"/>
          <w:color w:val="5B9BD5" w:themeColor="accent1"/>
          <w:sz w:val="28"/>
          <w:szCs w:val="28"/>
          <w:lang w:val="ru-RU" w:eastAsia="ru-RU"/>
        </w:rPr>
        <w:t>Протокол</w:t>
      </w:r>
      <w:proofErr w:type="gramEnd"/>
      <w:r w:rsidRPr="006E759F">
        <w:rPr>
          <w:rFonts w:ascii="Times New Roman" w:eastAsia="Times New Roman" w:hAnsi="Times New Roman" w:cs="Times New Roman"/>
          <w:color w:val="5B9BD5" w:themeColor="accent1"/>
          <w:sz w:val="28"/>
          <w:szCs w:val="28"/>
          <w:lang w:val="ru-RU" w:eastAsia="ru-RU"/>
        </w:rPr>
        <w:t xml:space="preserve"> </w:t>
      </w:r>
      <w:r w:rsidRPr="006E759F">
        <w:rPr>
          <w:rFonts w:ascii="Times New Roman" w:eastAsia="Times New Roman" w:hAnsi="Times New Roman" w:cs="Times New Roman"/>
          <w:color w:val="5B9BD5" w:themeColor="accent1"/>
          <w:sz w:val="28"/>
          <w:szCs w:val="28"/>
          <w:lang w:eastAsia="ru-RU"/>
        </w:rPr>
        <w:t>SOAP</w:t>
      </w:r>
      <w:r w:rsidRPr="006E759F">
        <w:rPr>
          <w:rFonts w:ascii="Times New Roman" w:eastAsia="Times New Roman" w:hAnsi="Times New Roman" w:cs="Times New Roman"/>
          <w:color w:val="5B9BD5" w:themeColor="accent1"/>
          <w:sz w:val="28"/>
          <w:szCs w:val="28"/>
          <w:lang w:val="ru-RU" w:eastAsia="ru-RU"/>
        </w:rPr>
        <w:t xml:space="preserve"> </w:t>
      </w:r>
      <w:r>
        <w:rPr>
          <w:rFonts w:ascii="Times New Roman" w:eastAsia="Times New Roman" w:hAnsi="Times New Roman" w:cs="Times New Roman"/>
          <w:color w:val="000000"/>
          <w:sz w:val="28"/>
          <w:szCs w:val="28"/>
          <w:lang w:val="ru-RU" w:eastAsia="ru-RU"/>
        </w:rPr>
        <w:t>(</w:t>
      </w:r>
      <w:r>
        <w:rPr>
          <w:rFonts w:ascii="Times New Roman" w:eastAsia="Times New Roman" w:hAnsi="Times New Roman" w:cs="Times New Roman"/>
          <w:color w:val="000000"/>
          <w:sz w:val="28"/>
          <w:szCs w:val="28"/>
          <w:lang w:eastAsia="ru-RU"/>
        </w:rPr>
        <w:t>Simple</w:t>
      </w:r>
      <w:r>
        <w:rPr>
          <w:rFonts w:ascii="Times New Roman" w:eastAsia="Times New Roman" w:hAnsi="Times New Roman" w:cs="Times New Roman"/>
          <w:color w:val="000000"/>
          <w:sz w:val="28"/>
          <w:szCs w:val="28"/>
          <w:lang w:val="ru-RU" w:eastAsia="ru-RU"/>
        </w:rPr>
        <w:t xml:space="preserve"> </w:t>
      </w:r>
      <w:r>
        <w:rPr>
          <w:rFonts w:ascii="Times New Roman" w:eastAsia="Times New Roman" w:hAnsi="Times New Roman" w:cs="Times New Roman"/>
          <w:color w:val="000000"/>
          <w:sz w:val="28"/>
          <w:szCs w:val="28"/>
          <w:lang w:eastAsia="ru-RU"/>
        </w:rPr>
        <w:t>Object</w:t>
      </w:r>
      <w:r>
        <w:rPr>
          <w:rFonts w:ascii="Times New Roman" w:eastAsia="Times New Roman" w:hAnsi="Times New Roman" w:cs="Times New Roman"/>
          <w:color w:val="000000"/>
          <w:sz w:val="28"/>
          <w:szCs w:val="28"/>
          <w:lang w:val="ru-RU" w:eastAsia="ru-RU"/>
        </w:rPr>
        <w:t xml:space="preserve"> </w:t>
      </w:r>
      <w:r>
        <w:rPr>
          <w:rFonts w:ascii="Times New Roman" w:eastAsia="Times New Roman" w:hAnsi="Times New Roman" w:cs="Times New Roman"/>
          <w:color w:val="000000"/>
          <w:sz w:val="28"/>
          <w:szCs w:val="28"/>
          <w:lang w:eastAsia="ru-RU"/>
        </w:rPr>
        <w:t>Access</w:t>
      </w:r>
      <w:r>
        <w:rPr>
          <w:rFonts w:ascii="Times New Roman" w:eastAsia="Times New Roman" w:hAnsi="Times New Roman" w:cs="Times New Roman"/>
          <w:color w:val="000000"/>
          <w:sz w:val="28"/>
          <w:szCs w:val="28"/>
          <w:lang w:val="ru-RU" w:eastAsia="ru-RU"/>
        </w:rPr>
        <w:t xml:space="preserve"> </w:t>
      </w:r>
      <w:r>
        <w:rPr>
          <w:rFonts w:ascii="Times New Roman" w:eastAsia="Times New Roman" w:hAnsi="Times New Roman" w:cs="Times New Roman"/>
          <w:color w:val="000000"/>
          <w:sz w:val="28"/>
          <w:szCs w:val="28"/>
          <w:lang w:eastAsia="ru-RU"/>
        </w:rPr>
        <w:t>Protocol</w:t>
      </w:r>
      <w:r>
        <w:rPr>
          <w:rFonts w:ascii="Times New Roman" w:eastAsia="Times New Roman" w:hAnsi="Times New Roman" w:cs="Times New Roman"/>
          <w:color w:val="000000"/>
          <w:sz w:val="28"/>
          <w:szCs w:val="28"/>
          <w:lang w:val="ru-RU" w:eastAsia="ru-RU"/>
        </w:rPr>
        <w:t xml:space="preserve">) - совокупность </w:t>
      </w:r>
      <w:r w:rsidRPr="006E759F">
        <w:rPr>
          <w:rFonts w:ascii="Times New Roman" w:eastAsia="Times New Roman" w:hAnsi="Times New Roman" w:cs="Times New Roman"/>
          <w:color w:val="ED7D31" w:themeColor="accent2"/>
          <w:sz w:val="28"/>
          <w:szCs w:val="28"/>
          <w:lang w:eastAsia="ru-RU"/>
        </w:rPr>
        <w:t>XML</w:t>
      </w:r>
      <w:r w:rsidRPr="006E759F">
        <w:rPr>
          <w:rFonts w:ascii="Times New Roman" w:eastAsia="Times New Roman" w:hAnsi="Times New Roman" w:cs="Times New Roman"/>
          <w:color w:val="ED7D31" w:themeColor="accent2"/>
          <w:sz w:val="28"/>
          <w:szCs w:val="28"/>
          <w:lang w:val="ru-RU" w:eastAsia="ru-RU"/>
        </w:rPr>
        <w:t xml:space="preserve">-технологий, определяющих "конверт" для связи веб-сервисов </w:t>
      </w:r>
      <w:r>
        <w:rPr>
          <w:rFonts w:ascii="Times New Roman" w:eastAsia="Times New Roman" w:hAnsi="Times New Roman" w:cs="Times New Roman"/>
          <w:color w:val="000000"/>
          <w:sz w:val="28"/>
          <w:szCs w:val="28"/>
          <w:lang w:val="ru-RU" w:eastAsia="ru-RU"/>
        </w:rPr>
        <w:t xml:space="preserve">(привязанный к </w:t>
      </w:r>
      <w:r>
        <w:rPr>
          <w:rFonts w:ascii="Times New Roman" w:eastAsia="Times New Roman" w:hAnsi="Times New Roman" w:cs="Times New Roman"/>
          <w:color w:val="000000"/>
          <w:sz w:val="28"/>
          <w:szCs w:val="28"/>
          <w:lang w:eastAsia="ru-RU"/>
        </w:rPr>
        <w:t>HTTP</w:t>
      </w:r>
      <w:r>
        <w:rPr>
          <w:rFonts w:ascii="Times New Roman" w:eastAsia="Times New Roman" w:hAnsi="Times New Roman" w:cs="Times New Roman"/>
          <w:color w:val="000000"/>
          <w:sz w:val="28"/>
          <w:szCs w:val="28"/>
          <w:lang w:val="ru-RU" w:eastAsia="ru-RU"/>
        </w:rPr>
        <w:t xml:space="preserve"> и другим транспортам), - специализированный формат для передачи </w:t>
      </w:r>
      <w:r>
        <w:rPr>
          <w:rFonts w:ascii="Times New Roman" w:eastAsia="Times New Roman" w:hAnsi="Times New Roman" w:cs="Times New Roman"/>
          <w:color w:val="000000"/>
          <w:sz w:val="28"/>
          <w:szCs w:val="28"/>
          <w:lang w:eastAsia="ru-RU"/>
        </w:rPr>
        <w:t>XML</w:t>
      </w:r>
      <w:r>
        <w:rPr>
          <w:rFonts w:ascii="Times New Roman" w:eastAsia="Times New Roman" w:hAnsi="Times New Roman" w:cs="Times New Roman"/>
          <w:color w:val="000000"/>
          <w:sz w:val="28"/>
          <w:szCs w:val="28"/>
          <w:lang w:val="ru-RU" w:eastAsia="ru-RU"/>
        </w:rPr>
        <w:t xml:space="preserve">-документов по Сети, а также соглашения </w:t>
      </w:r>
      <w:r>
        <w:rPr>
          <w:rFonts w:ascii="Times New Roman" w:eastAsia="Times New Roman" w:hAnsi="Times New Roman" w:cs="Times New Roman"/>
          <w:color w:val="000000"/>
          <w:sz w:val="28"/>
          <w:szCs w:val="28"/>
          <w:lang w:eastAsia="ru-RU"/>
        </w:rPr>
        <w:t>RPC</w:t>
      </w:r>
      <w:r>
        <w:rPr>
          <w:rFonts w:ascii="Times New Roman" w:eastAsia="Times New Roman" w:hAnsi="Times New Roman" w:cs="Times New Roman"/>
          <w:color w:val="000000"/>
          <w:sz w:val="28"/>
          <w:szCs w:val="28"/>
          <w:lang w:val="ru-RU" w:eastAsia="ru-RU"/>
        </w:rPr>
        <w:t xml:space="preserve">-взаимодействий. </w:t>
      </w:r>
    </w:p>
    <w:p w14:paraId="78753246" w14:textId="77777777" w:rsidR="00F72ABA" w:rsidRDefault="00F72ABA" w:rsidP="00F72ABA">
      <w:pPr>
        <w:spacing w:after="0" w:line="240" w:lineRule="auto"/>
        <w:jc w:val="both"/>
        <w:rPr>
          <w:rFonts w:ascii="Times New Roman" w:eastAsia="Times New Roman" w:hAnsi="Times New Roman" w:cs="Times New Roman"/>
          <w:color w:val="000000"/>
          <w:sz w:val="28"/>
          <w:szCs w:val="28"/>
          <w:lang w:val="ru-RU" w:eastAsia="ru-RU"/>
        </w:rPr>
      </w:pPr>
      <w:proofErr w:type="gramStart"/>
      <w:r>
        <w:rPr>
          <w:rFonts w:ascii="Times New Roman" w:eastAsia="Times New Roman" w:hAnsi="Times New Roman" w:cs="Times New Roman"/>
          <w:color w:val="000000"/>
          <w:sz w:val="28"/>
          <w:szCs w:val="28"/>
          <w:lang w:eastAsia="ru-RU"/>
        </w:rPr>
        <w:t xml:space="preserve">·  </w:t>
      </w:r>
      <w:r w:rsidRPr="006E759F">
        <w:rPr>
          <w:rFonts w:ascii="Times New Roman" w:eastAsia="Times New Roman" w:hAnsi="Times New Roman" w:cs="Times New Roman"/>
          <w:color w:val="5B9BD5" w:themeColor="accent1"/>
          <w:sz w:val="28"/>
          <w:szCs w:val="28"/>
          <w:lang w:eastAsia="ru-RU"/>
        </w:rPr>
        <w:t>Технология</w:t>
      </w:r>
      <w:proofErr w:type="gramEnd"/>
      <w:r w:rsidRPr="006E759F">
        <w:rPr>
          <w:rFonts w:ascii="Times New Roman" w:eastAsia="Times New Roman" w:hAnsi="Times New Roman" w:cs="Times New Roman"/>
          <w:color w:val="5B9BD5" w:themeColor="accent1"/>
          <w:sz w:val="28"/>
          <w:szCs w:val="28"/>
          <w:lang w:eastAsia="ru-RU"/>
        </w:rPr>
        <w:t xml:space="preserve"> UDD</w:t>
      </w:r>
      <w:r>
        <w:rPr>
          <w:rFonts w:ascii="Times New Roman" w:eastAsia="Times New Roman" w:hAnsi="Times New Roman" w:cs="Times New Roman"/>
          <w:color w:val="000000"/>
          <w:sz w:val="28"/>
          <w:szCs w:val="28"/>
          <w:lang w:eastAsia="ru-RU"/>
        </w:rPr>
        <w:t xml:space="preserve">I (Universal Description, Discovery and Integration) - </w:t>
      </w:r>
      <w:r w:rsidRPr="006E759F">
        <w:rPr>
          <w:rFonts w:ascii="Times New Roman" w:eastAsia="Times New Roman" w:hAnsi="Times New Roman" w:cs="Times New Roman"/>
          <w:color w:val="ED7D31" w:themeColor="accent2"/>
          <w:sz w:val="28"/>
          <w:szCs w:val="28"/>
          <w:lang w:eastAsia="ru-RU"/>
        </w:rPr>
        <w:t xml:space="preserve">реестр веб-сервисов и механизм поиска. </w:t>
      </w:r>
      <w:r>
        <w:rPr>
          <w:rFonts w:ascii="Times New Roman" w:eastAsia="Times New Roman" w:hAnsi="Times New Roman" w:cs="Times New Roman"/>
          <w:color w:val="000000"/>
          <w:sz w:val="28"/>
          <w:szCs w:val="28"/>
          <w:lang w:val="ru-RU" w:eastAsia="ru-RU"/>
        </w:rPr>
        <w:t xml:space="preserve">Он используется для хранения и упорядочения деловой информации, а также для </w:t>
      </w:r>
      <w:r w:rsidRPr="006E759F">
        <w:rPr>
          <w:rFonts w:ascii="Times New Roman" w:eastAsia="Times New Roman" w:hAnsi="Times New Roman" w:cs="Times New Roman"/>
          <w:color w:val="ED7D31" w:themeColor="accent2"/>
          <w:sz w:val="28"/>
          <w:szCs w:val="28"/>
          <w:lang w:val="ru-RU" w:eastAsia="ru-RU"/>
        </w:rPr>
        <w:t>нахождения указателей на интерфейсы веб-сервисов</w:t>
      </w:r>
      <w:r>
        <w:rPr>
          <w:rFonts w:ascii="Times New Roman" w:eastAsia="Times New Roman" w:hAnsi="Times New Roman" w:cs="Times New Roman"/>
          <w:color w:val="000000"/>
          <w:sz w:val="28"/>
          <w:szCs w:val="28"/>
          <w:lang w:val="ru-RU" w:eastAsia="ru-RU"/>
        </w:rPr>
        <w:t xml:space="preserve">. </w:t>
      </w:r>
    </w:p>
    <w:p w14:paraId="43169AF8" w14:textId="77777777" w:rsidR="00F72ABA" w:rsidRDefault="00F72ABA" w:rsidP="00F72ABA">
      <w:pPr>
        <w:spacing w:before="100" w:beforeAutospacing="1" w:after="100" w:afterAutospacing="1" w:line="240" w:lineRule="auto"/>
        <w:outlineLvl w:val="5"/>
        <w:rPr>
          <w:rFonts w:ascii="Times New Roman" w:eastAsia="Times New Roman" w:hAnsi="Times New Roman" w:cs="Times New Roman"/>
          <w:b/>
          <w:bCs/>
          <w:color w:val="000000"/>
          <w:sz w:val="28"/>
          <w:szCs w:val="28"/>
          <w:lang w:val="ru-RU" w:eastAsia="ru-RU"/>
        </w:rPr>
      </w:pPr>
      <w:r>
        <w:rPr>
          <w:rFonts w:ascii="Times New Roman" w:eastAsia="Times New Roman" w:hAnsi="Times New Roman" w:cs="Times New Roman"/>
          <w:b/>
          <w:bCs/>
          <w:color w:val="000000"/>
          <w:sz w:val="28"/>
          <w:szCs w:val="28"/>
          <w:lang w:val="ru-RU" w:eastAsia="ru-RU"/>
        </w:rPr>
        <w:t>Пример использования</w:t>
      </w:r>
    </w:p>
    <w:p w14:paraId="5543F987" w14:textId="77777777" w:rsidR="00F72ABA" w:rsidRDefault="00F72ABA" w:rsidP="00F72ABA">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Pr>
          <w:rFonts w:ascii="Times New Roman" w:eastAsia="Times New Roman" w:hAnsi="Times New Roman" w:cs="Times New Roman"/>
          <w:color w:val="000000"/>
          <w:sz w:val="28"/>
          <w:szCs w:val="28"/>
          <w:lang w:val="ru-RU" w:eastAsia="ru-RU"/>
        </w:rPr>
        <w:t xml:space="preserve">Стандарты веб-сервисов обычно используются совместно. Основные стандарты веб-сервисов используются согласованно. После обнаружения </w:t>
      </w:r>
      <w:r>
        <w:rPr>
          <w:rFonts w:ascii="Times New Roman" w:eastAsia="Times New Roman" w:hAnsi="Times New Roman" w:cs="Times New Roman"/>
          <w:color w:val="000000"/>
          <w:sz w:val="28"/>
          <w:szCs w:val="28"/>
          <w:lang w:eastAsia="ru-RU"/>
        </w:rPr>
        <w:t>WSDL</w:t>
      </w:r>
      <w:r>
        <w:rPr>
          <w:rFonts w:ascii="Times New Roman" w:eastAsia="Times New Roman" w:hAnsi="Times New Roman" w:cs="Times New Roman"/>
          <w:color w:val="000000"/>
          <w:sz w:val="28"/>
          <w:szCs w:val="28"/>
          <w:lang w:val="ru-RU" w:eastAsia="ru-RU"/>
        </w:rPr>
        <w:t xml:space="preserve"> в </w:t>
      </w:r>
      <w:r>
        <w:rPr>
          <w:rFonts w:ascii="Times New Roman" w:eastAsia="Times New Roman" w:hAnsi="Times New Roman" w:cs="Times New Roman"/>
          <w:color w:val="000000"/>
          <w:sz w:val="28"/>
          <w:szCs w:val="28"/>
          <w:lang w:eastAsia="ru-RU"/>
        </w:rPr>
        <w:t>UDDI</w:t>
      </w:r>
      <w:r>
        <w:rPr>
          <w:rFonts w:ascii="Times New Roman" w:eastAsia="Times New Roman" w:hAnsi="Times New Roman" w:cs="Times New Roman"/>
          <w:color w:val="000000"/>
          <w:sz w:val="28"/>
          <w:szCs w:val="28"/>
          <w:lang w:val="ru-RU" w:eastAsia="ru-RU"/>
        </w:rPr>
        <w:t xml:space="preserve"> или другом месте генерируется </w:t>
      </w:r>
      <w:r>
        <w:rPr>
          <w:rFonts w:ascii="Times New Roman" w:eastAsia="Times New Roman" w:hAnsi="Times New Roman" w:cs="Times New Roman"/>
          <w:color w:val="000000"/>
          <w:sz w:val="28"/>
          <w:szCs w:val="28"/>
          <w:lang w:eastAsia="ru-RU"/>
        </w:rPr>
        <w:t>SOAP</w:t>
      </w:r>
      <w:r>
        <w:rPr>
          <w:rFonts w:ascii="Times New Roman" w:eastAsia="Times New Roman" w:hAnsi="Times New Roman" w:cs="Times New Roman"/>
          <w:color w:val="000000"/>
          <w:sz w:val="28"/>
          <w:szCs w:val="28"/>
          <w:lang w:val="ru-RU" w:eastAsia="ru-RU"/>
        </w:rPr>
        <w:t xml:space="preserve">-сообщение для отправки на удаленный сайт. </w:t>
      </w:r>
    </w:p>
    <w:p w14:paraId="2BC89D4A" w14:textId="77777777" w:rsidR="00F72ABA" w:rsidRDefault="00F72ABA" w:rsidP="00F72ABA">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Pr>
          <w:rFonts w:ascii="Times New Roman" w:eastAsia="Times New Roman" w:hAnsi="Times New Roman" w:cs="Times New Roman"/>
          <w:color w:val="000000"/>
          <w:sz w:val="28"/>
          <w:szCs w:val="28"/>
          <w:lang w:val="ru-RU" w:eastAsia="ru-RU"/>
        </w:rPr>
        <w:lastRenderedPageBreak/>
        <w:t xml:space="preserve">Как видно из рис. 1.6, при предоставлении документа по адресу веб-сервиса программа использует </w:t>
      </w:r>
      <w:r>
        <w:rPr>
          <w:rFonts w:ascii="Times New Roman" w:eastAsia="Times New Roman" w:hAnsi="Times New Roman" w:cs="Times New Roman"/>
          <w:color w:val="000000"/>
          <w:sz w:val="28"/>
          <w:szCs w:val="28"/>
          <w:lang w:eastAsia="ru-RU"/>
        </w:rPr>
        <w:t>XML</w:t>
      </w:r>
      <w:r>
        <w:rPr>
          <w:rFonts w:ascii="Times New Roman" w:eastAsia="Times New Roman" w:hAnsi="Times New Roman" w:cs="Times New Roman"/>
          <w:color w:val="000000"/>
          <w:sz w:val="28"/>
          <w:szCs w:val="28"/>
          <w:lang w:val="ru-RU" w:eastAsia="ru-RU"/>
        </w:rPr>
        <w:t xml:space="preserve">-схему определенного типа (такую как </w:t>
      </w:r>
      <w:r>
        <w:rPr>
          <w:rFonts w:ascii="Times New Roman" w:eastAsia="Times New Roman" w:hAnsi="Times New Roman" w:cs="Times New Roman"/>
          <w:color w:val="000000"/>
          <w:sz w:val="28"/>
          <w:szCs w:val="28"/>
          <w:lang w:eastAsia="ru-RU"/>
        </w:rPr>
        <w:t>WSDL</w:t>
      </w:r>
      <w:r>
        <w:rPr>
          <w:rFonts w:ascii="Times New Roman" w:eastAsia="Times New Roman" w:hAnsi="Times New Roman" w:cs="Times New Roman"/>
          <w:color w:val="000000"/>
          <w:sz w:val="28"/>
          <w:szCs w:val="28"/>
          <w:lang w:val="ru-RU" w:eastAsia="ru-RU"/>
        </w:rPr>
        <w:t xml:space="preserve">), позволяющую преобразовать данные из ее входного источника (в этом примере структурированный файл) и на основе того же </w:t>
      </w:r>
      <w:r>
        <w:rPr>
          <w:rFonts w:ascii="Times New Roman" w:eastAsia="Times New Roman" w:hAnsi="Times New Roman" w:cs="Times New Roman"/>
          <w:color w:val="000000"/>
          <w:sz w:val="28"/>
          <w:szCs w:val="28"/>
          <w:lang w:eastAsia="ru-RU"/>
        </w:rPr>
        <w:t>WSDL</w:t>
      </w:r>
      <w:r>
        <w:rPr>
          <w:rFonts w:ascii="Times New Roman" w:eastAsia="Times New Roman" w:hAnsi="Times New Roman" w:cs="Times New Roman"/>
          <w:color w:val="000000"/>
          <w:sz w:val="28"/>
          <w:szCs w:val="28"/>
          <w:lang w:val="ru-RU" w:eastAsia="ru-RU"/>
        </w:rPr>
        <w:t xml:space="preserve">-файла создать экземпляр </w:t>
      </w:r>
      <w:r>
        <w:rPr>
          <w:rFonts w:ascii="Times New Roman" w:eastAsia="Times New Roman" w:hAnsi="Times New Roman" w:cs="Times New Roman"/>
          <w:color w:val="000000"/>
          <w:sz w:val="28"/>
          <w:szCs w:val="28"/>
          <w:lang w:eastAsia="ru-RU"/>
        </w:rPr>
        <w:t>XML</w:t>
      </w:r>
      <w:r>
        <w:rPr>
          <w:rFonts w:ascii="Times New Roman" w:eastAsia="Times New Roman" w:hAnsi="Times New Roman" w:cs="Times New Roman"/>
          <w:color w:val="000000"/>
          <w:sz w:val="28"/>
          <w:szCs w:val="28"/>
          <w:lang w:val="ru-RU" w:eastAsia="ru-RU"/>
        </w:rPr>
        <w:t xml:space="preserve">-документа в формате, согласованном с целевым веб-сервисом. </w:t>
      </w:r>
      <w:r>
        <w:rPr>
          <w:rFonts w:ascii="Times New Roman" w:eastAsia="Times New Roman" w:hAnsi="Times New Roman" w:cs="Times New Roman"/>
          <w:color w:val="000000"/>
          <w:sz w:val="28"/>
          <w:szCs w:val="28"/>
          <w:lang w:eastAsia="ru-RU"/>
        </w:rPr>
        <w:t>WSDL</w:t>
      </w:r>
      <w:r>
        <w:rPr>
          <w:rFonts w:ascii="Times New Roman" w:eastAsia="Times New Roman" w:hAnsi="Times New Roman" w:cs="Times New Roman"/>
          <w:color w:val="000000"/>
          <w:sz w:val="28"/>
          <w:szCs w:val="28"/>
          <w:lang w:val="ru-RU" w:eastAsia="ru-RU"/>
        </w:rPr>
        <w:t xml:space="preserve">-файл используется для определения как входного, так и выходного преобразования данных. </w:t>
      </w:r>
    </w:p>
    <w:p w14:paraId="4A46F347" w14:textId="77777777" w:rsidR="00F72ABA" w:rsidRDefault="00F72ABA" w:rsidP="00F72ABA">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Pr>
          <w:rFonts w:ascii="Times New Roman" w:eastAsia="Times New Roman" w:hAnsi="Times New Roman" w:cs="Times New Roman"/>
          <w:color w:val="000000"/>
          <w:sz w:val="28"/>
          <w:szCs w:val="28"/>
          <w:lang w:eastAsia="ru-RU"/>
        </w:rPr>
        <w:t>SOAP</w:t>
      </w:r>
      <w:r>
        <w:rPr>
          <w:rFonts w:ascii="Times New Roman" w:eastAsia="Times New Roman" w:hAnsi="Times New Roman" w:cs="Times New Roman"/>
          <w:color w:val="000000"/>
          <w:sz w:val="28"/>
          <w:szCs w:val="28"/>
          <w:lang w:val="ru-RU" w:eastAsia="ru-RU"/>
        </w:rPr>
        <w:t xml:space="preserve">-процессор отправляющего компьютера преобразует данные из собственного ("родного") формата в тип данных, предопределенный в соответствии с содержащейся в </w:t>
      </w:r>
      <w:r>
        <w:rPr>
          <w:rFonts w:ascii="Times New Roman" w:eastAsia="Times New Roman" w:hAnsi="Times New Roman" w:cs="Times New Roman"/>
          <w:color w:val="000000"/>
          <w:sz w:val="28"/>
          <w:szCs w:val="28"/>
          <w:lang w:eastAsia="ru-RU"/>
        </w:rPr>
        <w:t>WSDL</w:t>
      </w:r>
      <w:r>
        <w:rPr>
          <w:rFonts w:ascii="Times New Roman" w:eastAsia="Times New Roman" w:hAnsi="Times New Roman" w:cs="Times New Roman"/>
          <w:color w:val="000000"/>
          <w:sz w:val="28"/>
          <w:szCs w:val="28"/>
          <w:lang w:val="ru-RU" w:eastAsia="ru-RU"/>
        </w:rPr>
        <w:t xml:space="preserve">-файле </w:t>
      </w:r>
      <w:r>
        <w:rPr>
          <w:rFonts w:ascii="Times New Roman" w:eastAsia="Times New Roman" w:hAnsi="Times New Roman" w:cs="Times New Roman"/>
          <w:color w:val="000000"/>
          <w:sz w:val="28"/>
          <w:szCs w:val="28"/>
          <w:lang w:eastAsia="ru-RU"/>
        </w:rPr>
        <w:t>XML</w:t>
      </w:r>
      <w:r>
        <w:rPr>
          <w:rFonts w:ascii="Times New Roman" w:eastAsia="Times New Roman" w:hAnsi="Times New Roman" w:cs="Times New Roman"/>
          <w:color w:val="000000"/>
          <w:sz w:val="28"/>
          <w:szCs w:val="28"/>
          <w:lang w:val="ru-RU" w:eastAsia="ru-RU"/>
        </w:rPr>
        <w:t xml:space="preserve">-схемой на основе таблиц преобразования для текстов, значений с плавающей точкой и других данных. Таблицы преобразования "связывают" собственные типы данных с соответствующими конкретной </w:t>
      </w:r>
      <w:r>
        <w:rPr>
          <w:rFonts w:ascii="Times New Roman" w:eastAsia="Times New Roman" w:hAnsi="Times New Roman" w:cs="Times New Roman"/>
          <w:color w:val="000000"/>
          <w:sz w:val="28"/>
          <w:szCs w:val="28"/>
          <w:lang w:eastAsia="ru-RU"/>
        </w:rPr>
        <w:t>XML</w:t>
      </w:r>
      <w:r>
        <w:rPr>
          <w:rFonts w:ascii="Times New Roman" w:eastAsia="Times New Roman" w:hAnsi="Times New Roman" w:cs="Times New Roman"/>
          <w:color w:val="000000"/>
          <w:sz w:val="28"/>
          <w:szCs w:val="28"/>
          <w:lang w:val="ru-RU" w:eastAsia="ru-RU"/>
        </w:rPr>
        <w:t xml:space="preserve">-схеме. (Стандартное преобразование типов широко используется в </w:t>
      </w:r>
      <w:r>
        <w:rPr>
          <w:rFonts w:ascii="Times New Roman" w:eastAsia="Times New Roman" w:hAnsi="Times New Roman" w:cs="Times New Roman"/>
          <w:color w:val="000000"/>
          <w:sz w:val="28"/>
          <w:szCs w:val="28"/>
          <w:lang w:eastAsia="ru-RU"/>
        </w:rPr>
        <w:t>Java</w:t>
      </w:r>
      <w:r>
        <w:rPr>
          <w:rFonts w:ascii="Times New Roman" w:eastAsia="Times New Roman" w:hAnsi="Times New Roman" w:cs="Times New Roman"/>
          <w:color w:val="000000"/>
          <w:sz w:val="28"/>
          <w:szCs w:val="28"/>
          <w:lang w:val="ru-RU" w:eastAsia="ru-RU"/>
        </w:rPr>
        <w:t xml:space="preserve">, </w:t>
      </w:r>
      <w:r>
        <w:rPr>
          <w:rFonts w:ascii="Times New Roman" w:eastAsia="Times New Roman" w:hAnsi="Times New Roman" w:cs="Times New Roman"/>
          <w:color w:val="000000"/>
          <w:sz w:val="28"/>
          <w:szCs w:val="28"/>
          <w:lang w:eastAsia="ru-RU"/>
        </w:rPr>
        <w:t>Visual</w:t>
      </w:r>
      <w:r>
        <w:rPr>
          <w:rFonts w:ascii="Times New Roman" w:eastAsia="Times New Roman" w:hAnsi="Times New Roman" w:cs="Times New Roman"/>
          <w:color w:val="000000"/>
          <w:sz w:val="28"/>
          <w:szCs w:val="28"/>
          <w:lang w:val="ru-RU" w:eastAsia="ru-RU"/>
        </w:rPr>
        <w:t xml:space="preserve"> </w:t>
      </w:r>
      <w:r>
        <w:rPr>
          <w:rFonts w:ascii="Times New Roman" w:eastAsia="Times New Roman" w:hAnsi="Times New Roman" w:cs="Times New Roman"/>
          <w:color w:val="000000"/>
          <w:sz w:val="28"/>
          <w:szCs w:val="28"/>
          <w:lang w:eastAsia="ru-RU"/>
        </w:rPr>
        <w:t>Basic</w:t>
      </w:r>
      <w:r>
        <w:rPr>
          <w:rFonts w:ascii="Times New Roman" w:eastAsia="Times New Roman" w:hAnsi="Times New Roman" w:cs="Times New Roman"/>
          <w:color w:val="000000"/>
          <w:sz w:val="28"/>
          <w:szCs w:val="28"/>
          <w:lang w:val="ru-RU" w:eastAsia="ru-RU"/>
        </w:rPr>
        <w:t xml:space="preserve">, </w:t>
      </w:r>
      <w:r>
        <w:rPr>
          <w:rFonts w:ascii="Times New Roman" w:eastAsia="Times New Roman" w:hAnsi="Times New Roman" w:cs="Times New Roman"/>
          <w:color w:val="000000"/>
          <w:sz w:val="28"/>
          <w:szCs w:val="28"/>
          <w:lang w:eastAsia="ru-RU"/>
        </w:rPr>
        <w:t>CORBA</w:t>
      </w:r>
      <w:r>
        <w:rPr>
          <w:rFonts w:ascii="Times New Roman" w:eastAsia="Times New Roman" w:hAnsi="Times New Roman" w:cs="Times New Roman"/>
          <w:color w:val="000000"/>
          <w:sz w:val="28"/>
          <w:szCs w:val="28"/>
          <w:lang w:val="ru-RU" w:eastAsia="ru-RU"/>
        </w:rPr>
        <w:t xml:space="preserve"> и других известных системах. Многие средства </w:t>
      </w:r>
      <w:r>
        <w:rPr>
          <w:rFonts w:ascii="Times New Roman" w:eastAsia="Times New Roman" w:hAnsi="Times New Roman" w:cs="Times New Roman"/>
          <w:color w:val="000000"/>
          <w:sz w:val="28"/>
          <w:szCs w:val="28"/>
          <w:lang w:eastAsia="ru-RU"/>
        </w:rPr>
        <w:t>XML</w:t>
      </w:r>
      <w:r>
        <w:rPr>
          <w:rFonts w:ascii="Times New Roman" w:eastAsia="Times New Roman" w:hAnsi="Times New Roman" w:cs="Times New Roman"/>
          <w:color w:val="000000"/>
          <w:sz w:val="28"/>
          <w:szCs w:val="28"/>
          <w:lang w:val="ru-RU" w:eastAsia="ru-RU"/>
        </w:rPr>
        <w:t xml:space="preserve"> позволяют настраивать специальные преобразования типов.) </w:t>
      </w:r>
      <w:r>
        <w:rPr>
          <w:rFonts w:ascii="Times New Roman" w:eastAsia="Times New Roman" w:hAnsi="Times New Roman" w:cs="Times New Roman"/>
          <w:color w:val="000000"/>
          <w:sz w:val="28"/>
          <w:szCs w:val="28"/>
          <w:lang w:eastAsia="ru-RU"/>
        </w:rPr>
        <w:t>SOAP</w:t>
      </w:r>
      <w:r>
        <w:rPr>
          <w:rFonts w:ascii="Times New Roman" w:eastAsia="Times New Roman" w:hAnsi="Times New Roman" w:cs="Times New Roman"/>
          <w:color w:val="000000"/>
          <w:sz w:val="28"/>
          <w:szCs w:val="28"/>
          <w:lang w:val="ru-RU" w:eastAsia="ru-RU"/>
        </w:rPr>
        <w:t xml:space="preserve">-процессор получающего компьютера выполняет обратное преобразование данных из типов </w:t>
      </w:r>
      <w:r>
        <w:rPr>
          <w:rFonts w:ascii="Times New Roman" w:eastAsia="Times New Roman" w:hAnsi="Times New Roman" w:cs="Times New Roman"/>
          <w:color w:val="000000"/>
          <w:sz w:val="28"/>
          <w:szCs w:val="28"/>
          <w:lang w:eastAsia="ru-RU"/>
        </w:rPr>
        <w:t>XML</w:t>
      </w:r>
      <w:r>
        <w:rPr>
          <w:rFonts w:ascii="Times New Roman" w:eastAsia="Times New Roman" w:hAnsi="Times New Roman" w:cs="Times New Roman"/>
          <w:color w:val="000000"/>
          <w:sz w:val="28"/>
          <w:szCs w:val="28"/>
          <w:lang w:val="ru-RU" w:eastAsia="ru-RU"/>
        </w:rPr>
        <w:t xml:space="preserve">-схемы в собственные типы данных. </w:t>
      </w:r>
    </w:p>
    <w:p w14:paraId="1EEFCB01" w14:textId="77777777" w:rsidR="00F72ABA" w:rsidRDefault="00F72ABA" w:rsidP="00F72ABA">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Pr>
          <w:rFonts w:ascii="Times New Roman" w:eastAsia="Times New Roman" w:hAnsi="Times New Roman" w:cs="Times New Roman"/>
          <w:color w:val="000000"/>
          <w:sz w:val="28"/>
          <w:szCs w:val="28"/>
          <w:lang w:val="ru-RU" w:eastAsia="ru-RU"/>
        </w:rPr>
        <w:t xml:space="preserve">Файлы описаний веб-сервисов обычно регистрируются с помощью </w:t>
      </w:r>
      <w:r>
        <w:rPr>
          <w:rFonts w:ascii="Times New Roman" w:eastAsia="Times New Roman" w:hAnsi="Times New Roman" w:cs="Times New Roman"/>
          <w:color w:val="000000"/>
          <w:sz w:val="28"/>
          <w:szCs w:val="28"/>
          <w:lang w:eastAsia="ru-RU"/>
        </w:rPr>
        <w:t>URL</w:t>
      </w:r>
      <w:r>
        <w:rPr>
          <w:rFonts w:ascii="Times New Roman" w:eastAsia="Times New Roman" w:hAnsi="Times New Roman" w:cs="Times New Roman"/>
          <w:color w:val="000000"/>
          <w:sz w:val="28"/>
          <w:szCs w:val="28"/>
          <w:lang w:val="ru-RU" w:eastAsia="ru-RU"/>
        </w:rPr>
        <w:t xml:space="preserve">. </w:t>
      </w:r>
      <w:r>
        <w:rPr>
          <w:rFonts w:ascii="Times New Roman" w:eastAsia="Times New Roman" w:hAnsi="Times New Roman" w:cs="Times New Roman"/>
          <w:color w:val="000000"/>
          <w:sz w:val="28"/>
          <w:szCs w:val="28"/>
          <w:lang w:eastAsia="ru-RU"/>
        </w:rPr>
        <w:t>URL</w:t>
      </w:r>
      <w:r>
        <w:rPr>
          <w:rFonts w:ascii="Times New Roman" w:eastAsia="Times New Roman" w:hAnsi="Times New Roman" w:cs="Times New Roman"/>
          <w:color w:val="000000"/>
          <w:sz w:val="28"/>
          <w:szCs w:val="28"/>
          <w:lang w:val="ru-RU" w:eastAsia="ru-RU"/>
        </w:rPr>
        <w:t xml:space="preserve">, повсеместно используемый в Сети, указывает на </w:t>
      </w:r>
      <w:r>
        <w:rPr>
          <w:rFonts w:ascii="Times New Roman" w:eastAsia="Times New Roman" w:hAnsi="Times New Roman" w:cs="Times New Roman"/>
          <w:color w:val="000000"/>
          <w:sz w:val="28"/>
          <w:szCs w:val="28"/>
          <w:lang w:eastAsia="ru-RU"/>
        </w:rPr>
        <w:t>IP</w:t>
      </w:r>
      <w:r>
        <w:rPr>
          <w:rFonts w:ascii="Times New Roman" w:eastAsia="Times New Roman" w:hAnsi="Times New Roman" w:cs="Times New Roman"/>
          <w:color w:val="000000"/>
          <w:sz w:val="28"/>
          <w:szCs w:val="28"/>
          <w:lang w:val="ru-RU" w:eastAsia="ru-RU"/>
        </w:rPr>
        <w:t xml:space="preserve">-адрес, соответствующий веб-ресурсу. Схемы веб-сервисов являются одной из форм веб-ресурса, они содержатся в доступных через Интернет файлах и к ним применим тот же механизм, что используется при загрузке </w:t>
      </w:r>
      <w:r>
        <w:rPr>
          <w:rFonts w:ascii="Times New Roman" w:eastAsia="Times New Roman" w:hAnsi="Times New Roman" w:cs="Times New Roman"/>
          <w:color w:val="000000"/>
          <w:sz w:val="28"/>
          <w:szCs w:val="28"/>
          <w:lang w:eastAsia="ru-RU"/>
        </w:rPr>
        <w:t>HTML</w:t>
      </w:r>
      <w:r>
        <w:rPr>
          <w:rFonts w:ascii="Times New Roman" w:eastAsia="Times New Roman" w:hAnsi="Times New Roman" w:cs="Times New Roman"/>
          <w:color w:val="000000"/>
          <w:sz w:val="28"/>
          <w:szCs w:val="28"/>
          <w:lang w:val="ru-RU" w:eastAsia="ru-RU"/>
        </w:rPr>
        <w:t xml:space="preserve">-файлов. Главное отличие между загрузкой </w:t>
      </w:r>
      <w:r>
        <w:rPr>
          <w:rFonts w:ascii="Times New Roman" w:eastAsia="Times New Roman" w:hAnsi="Times New Roman" w:cs="Times New Roman"/>
          <w:color w:val="000000"/>
          <w:sz w:val="28"/>
          <w:szCs w:val="28"/>
          <w:lang w:eastAsia="ru-RU"/>
        </w:rPr>
        <w:t>HTML</w:t>
      </w:r>
      <w:r>
        <w:rPr>
          <w:rFonts w:ascii="Times New Roman" w:eastAsia="Times New Roman" w:hAnsi="Times New Roman" w:cs="Times New Roman"/>
          <w:color w:val="000000"/>
          <w:sz w:val="28"/>
          <w:szCs w:val="28"/>
          <w:lang w:val="ru-RU" w:eastAsia="ru-RU"/>
        </w:rPr>
        <w:t xml:space="preserve">-файла и обращением к ресурсу веб-сервиса заключается в том, что веб-сервис оперирует </w:t>
      </w:r>
      <w:r>
        <w:rPr>
          <w:rFonts w:ascii="Times New Roman" w:eastAsia="Times New Roman" w:hAnsi="Times New Roman" w:cs="Times New Roman"/>
          <w:color w:val="000000"/>
          <w:sz w:val="28"/>
          <w:szCs w:val="28"/>
          <w:lang w:eastAsia="ru-RU"/>
        </w:rPr>
        <w:t>XML</w:t>
      </w:r>
      <w:r>
        <w:rPr>
          <w:rFonts w:ascii="Times New Roman" w:eastAsia="Times New Roman" w:hAnsi="Times New Roman" w:cs="Times New Roman"/>
          <w:color w:val="000000"/>
          <w:sz w:val="28"/>
          <w:szCs w:val="28"/>
          <w:lang w:val="ru-RU" w:eastAsia="ru-RU"/>
        </w:rPr>
        <w:t xml:space="preserve">-документами, а не </w:t>
      </w:r>
      <w:r>
        <w:rPr>
          <w:rFonts w:ascii="Times New Roman" w:eastAsia="Times New Roman" w:hAnsi="Times New Roman" w:cs="Times New Roman"/>
          <w:color w:val="000000"/>
          <w:sz w:val="28"/>
          <w:szCs w:val="28"/>
          <w:lang w:eastAsia="ru-RU"/>
        </w:rPr>
        <w:t>HTML</w:t>
      </w:r>
      <w:r>
        <w:rPr>
          <w:rFonts w:ascii="Times New Roman" w:eastAsia="Times New Roman" w:hAnsi="Times New Roman" w:cs="Times New Roman"/>
          <w:color w:val="000000"/>
          <w:sz w:val="28"/>
          <w:szCs w:val="28"/>
          <w:lang w:val="ru-RU" w:eastAsia="ru-RU"/>
        </w:rPr>
        <w:t xml:space="preserve">-документами и опирается на соответствующие технологии, такие как использование схем, преобразование, проверка подлинности, что и обеспечивает поддержку удаленного соединения приложений. Но способ, согласно которому схемы веб- сервисов публикуются и загружаются, одинаков: </w:t>
      </w:r>
      <w:r>
        <w:rPr>
          <w:rFonts w:ascii="Times New Roman" w:eastAsia="Times New Roman" w:hAnsi="Times New Roman" w:cs="Times New Roman"/>
          <w:color w:val="000000"/>
          <w:sz w:val="28"/>
          <w:szCs w:val="28"/>
          <w:lang w:eastAsia="ru-RU"/>
        </w:rPr>
        <w:t>HTTP</w:t>
      </w:r>
      <w:r>
        <w:rPr>
          <w:rFonts w:ascii="Times New Roman" w:eastAsia="Times New Roman" w:hAnsi="Times New Roman" w:cs="Times New Roman"/>
          <w:color w:val="000000"/>
          <w:sz w:val="28"/>
          <w:szCs w:val="28"/>
          <w:lang w:val="ru-RU" w:eastAsia="ru-RU"/>
        </w:rPr>
        <w:t xml:space="preserve">-операция по указанному </w:t>
      </w:r>
      <w:r>
        <w:rPr>
          <w:rFonts w:ascii="Times New Roman" w:eastAsia="Times New Roman" w:hAnsi="Times New Roman" w:cs="Times New Roman"/>
          <w:color w:val="000000"/>
          <w:sz w:val="28"/>
          <w:szCs w:val="28"/>
          <w:lang w:eastAsia="ru-RU"/>
        </w:rPr>
        <w:t>URL</w:t>
      </w:r>
      <w:r>
        <w:rPr>
          <w:rFonts w:ascii="Times New Roman" w:eastAsia="Times New Roman" w:hAnsi="Times New Roman" w:cs="Times New Roman"/>
          <w:color w:val="000000"/>
          <w:sz w:val="28"/>
          <w:szCs w:val="28"/>
          <w:lang w:val="ru-RU" w:eastAsia="ru-RU"/>
        </w:rPr>
        <w:t xml:space="preserve">. </w:t>
      </w:r>
    </w:p>
    <w:p w14:paraId="704BA187" w14:textId="6EFBCAB5" w:rsidR="00F72ABA" w:rsidRDefault="00F72ABA" w:rsidP="00F72ABA">
      <w:pPr>
        <w:spacing w:after="0" w:line="240" w:lineRule="auto"/>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noProof/>
          <w:color w:val="000000"/>
          <w:sz w:val="28"/>
          <w:szCs w:val="28"/>
          <w:lang w:eastAsia="ru-RU"/>
        </w:rPr>
        <w:drawing>
          <wp:inline distT="0" distB="0" distL="0" distR="0" wp14:anchorId="17D0A0B7" wp14:editId="6D97AE04">
            <wp:extent cx="3588385" cy="3075940"/>
            <wp:effectExtent l="0" t="0" r="0" b="0"/>
            <wp:docPr id="40" name="Рисунок 40" descr="http://citforum.ru/book/xml-wsdl/01_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4" descr="http://citforum.ru/book/xml-wsdl/01_06.jp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588385" cy="3075940"/>
                    </a:xfrm>
                    <a:prstGeom prst="rect">
                      <a:avLst/>
                    </a:prstGeom>
                    <a:noFill/>
                    <a:ln>
                      <a:noFill/>
                    </a:ln>
                  </pic:spPr>
                </pic:pic>
              </a:graphicData>
            </a:graphic>
          </wp:inline>
        </w:drawing>
      </w:r>
    </w:p>
    <w:p w14:paraId="2080B2C7" w14:textId="77777777" w:rsidR="00F72ABA" w:rsidRDefault="00F72ABA" w:rsidP="00F72ABA">
      <w:pPr>
        <w:spacing w:before="100" w:beforeAutospacing="1" w:after="100" w:afterAutospacing="1" w:line="240" w:lineRule="auto"/>
        <w:jc w:val="center"/>
        <w:rPr>
          <w:rFonts w:ascii="Times New Roman" w:eastAsia="Times New Roman" w:hAnsi="Times New Roman" w:cs="Times New Roman"/>
          <w:color w:val="000000"/>
          <w:sz w:val="28"/>
          <w:szCs w:val="28"/>
          <w:lang w:val="ru-RU" w:eastAsia="ru-RU"/>
        </w:rPr>
      </w:pPr>
      <w:r>
        <w:rPr>
          <w:rFonts w:ascii="Times New Roman" w:eastAsia="Times New Roman" w:hAnsi="Times New Roman" w:cs="Times New Roman"/>
          <w:i/>
          <w:iCs/>
          <w:color w:val="000000"/>
          <w:sz w:val="28"/>
          <w:szCs w:val="28"/>
          <w:lang w:val="ru-RU" w:eastAsia="ru-RU"/>
        </w:rPr>
        <w:lastRenderedPageBreak/>
        <w:t xml:space="preserve">Рис. 1.6. Веб-сервисы используют </w:t>
      </w:r>
      <w:r>
        <w:rPr>
          <w:rFonts w:ascii="Times New Roman" w:eastAsia="Times New Roman" w:hAnsi="Times New Roman" w:cs="Times New Roman"/>
          <w:i/>
          <w:iCs/>
          <w:color w:val="000000"/>
          <w:sz w:val="28"/>
          <w:szCs w:val="28"/>
          <w:lang w:eastAsia="ru-RU"/>
        </w:rPr>
        <w:t>XML</w:t>
      </w:r>
      <w:r>
        <w:rPr>
          <w:rFonts w:ascii="Times New Roman" w:eastAsia="Times New Roman" w:hAnsi="Times New Roman" w:cs="Times New Roman"/>
          <w:i/>
          <w:iCs/>
          <w:color w:val="000000"/>
          <w:sz w:val="28"/>
          <w:szCs w:val="28"/>
          <w:lang w:val="ru-RU" w:eastAsia="ru-RU"/>
        </w:rPr>
        <w:t xml:space="preserve">-документы и </w:t>
      </w:r>
      <w:r>
        <w:rPr>
          <w:rFonts w:ascii="Times New Roman" w:eastAsia="Times New Roman" w:hAnsi="Times New Roman" w:cs="Times New Roman"/>
          <w:i/>
          <w:iCs/>
          <w:color w:val="000000"/>
          <w:sz w:val="28"/>
          <w:szCs w:val="28"/>
          <w:lang w:val="ru-RU" w:eastAsia="ru-RU"/>
        </w:rPr>
        <w:br/>
        <w:t>осуществляют преобразование данных</w:t>
      </w:r>
    </w:p>
    <w:p w14:paraId="04574427" w14:textId="77777777" w:rsidR="00F72ABA" w:rsidRDefault="00F72ABA" w:rsidP="00F72ABA">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Pr>
          <w:rFonts w:ascii="Times New Roman" w:eastAsia="Times New Roman" w:hAnsi="Times New Roman" w:cs="Times New Roman"/>
          <w:color w:val="000000"/>
          <w:sz w:val="28"/>
          <w:szCs w:val="28"/>
          <w:lang w:val="ru-RU" w:eastAsia="ru-RU"/>
        </w:rPr>
        <w:t xml:space="preserve">Для проверки достоверности сообщений веб-сервисы используют </w:t>
      </w:r>
      <w:r>
        <w:rPr>
          <w:rFonts w:ascii="Times New Roman" w:eastAsia="Times New Roman" w:hAnsi="Times New Roman" w:cs="Times New Roman"/>
          <w:color w:val="000000"/>
          <w:sz w:val="28"/>
          <w:szCs w:val="28"/>
          <w:lang w:eastAsia="ru-RU"/>
        </w:rPr>
        <w:t>XML</w:t>
      </w:r>
      <w:r>
        <w:rPr>
          <w:rFonts w:ascii="Times New Roman" w:eastAsia="Times New Roman" w:hAnsi="Times New Roman" w:cs="Times New Roman"/>
          <w:color w:val="000000"/>
          <w:sz w:val="28"/>
          <w:szCs w:val="28"/>
          <w:lang w:val="ru-RU" w:eastAsia="ru-RU"/>
        </w:rPr>
        <w:t xml:space="preserve">-схемы. После получения документа реализация веб-сервиса сначала должна проанализировать </w:t>
      </w:r>
      <w:r>
        <w:rPr>
          <w:rFonts w:ascii="Times New Roman" w:eastAsia="Times New Roman" w:hAnsi="Times New Roman" w:cs="Times New Roman"/>
          <w:color w:val="000000"/>
          <w:sz w:val="28"/>
          <w:szCs w:val="28"/>
          <w:lang w:eastAsia="ru-RU"/>
        </w:rPr>
        <w:t>XML</w:t>
      </w:r>
      <w:r>
        <w:rPr>
          <w:rFonts w:ascii="Times New Roman" w:eastAsia="Times New Roman" w:hAnsi="Times New Roman" w:cs="Times New Roman"/>
          <w:color w:val="000000"/>
          <w:sz w:val="28"/>
          <w:szCs w:val="28"/>
          <w:lang w:val="ru-RU" w:eastAsia="ru-RU"/>
        </w:rPr>
        <w:t>-сообщение и удостовериться в корректности данных, выполнить проверку качества услуг (</w:t>
      </w:r>
      <w:r>
        <w:rPr>
          <w:rFonts w:ascii="Times New Roman" w:eastAsia="Times New Roman" w:hAnsi="Times New Roman" w:cs="Times New Roman"/>
          <w:color w:val="000000"/>
          <w:sz w:val="28"/>
          <w:szCs w:val="28"/>
          <w:lang w:eastAsia="ru-RU"/>
        </w:rPr>
        <w:t>Quality</w:t>
      </w:r>
      <w:r>
        <w:rPr>
          <w:rFonts w:ascii="Times New Roman" w:eastAsia="Times New Roman" w:hAnsi="Times New Roman" w:cs="Times New Roman"/>
          <w:color w:val="000000"/>
          <w:sz w:val="28"/>
          <w:szCs w:val="28"/>
          <w:lang w:val="ru-RU" w:eastAsia="ru-RU"/>
        </w:rPr>
        <w:t>-</w:t>
      </w:r>
      <w:r>
        <w:rPr>
          <w:rFonts w:ascii="Times New Roman" w:eastAsia="Times New Roman" w:hAnsi="Times New Roman" w:cs="Times New Roman"/>
          <w:color w:val="000000"/>
          <w:sz w:val="28"/>
          <w:szCs w:val="28"/>
          <w:lang w:eastAsia="ru-RU"/>
        </w:rPr>
        <w:t>of</w:t>
      </w:r>
      <w:r>
        <w:rPr>
          <w:rFonts w:ascii="Times New Roman" w:eastAsia="Times New Roman" w:hAnsi="Times New Roman" w:cs="Times New Roman"/>
          <w:color w:val="000000"/>
          <w:sz w:val="28"/>
          <w:szCs w:val="28"/>
          <w:lang w:val="ru-RU" w:eastAsia="ru-RU"/>
        </w:rPr>
        <w:t>-</w:t>
      </w:r>
      <w:r>
        <w:rPr>
          <w:rFonts w:ascii="Times New Roman" w:eastAsia="Times New Roman" w:hAnsi="Times New Roman" w:cs="Times New Roman"/>
          <w:color w:val="000000"/>
          <w:sz w:val="28"/>
          <w:szCs w:val="28"/>
          <w:lang w:eastAsia="ru-RU"/>
        </w:rPr>
        <w:t>Service</w:t>
      </w:r>
      <w:r>
        <w:rPr>
          <w:rFonts w:ascii="Times New Roman" w:eastAsia="Times New Roman" w:hAnsi="Times New Roman" w:cs="Times New Roman"/>
          <w:color w:val="000000"/>
          <w:sz w:val="28"/>
          <w:szCs w:val="28"/>
          <w:lang w:val="ru-RU" w:eastAsia="ru-RU"/>
        </w:rPr>
        <w:t xml:space="preserve">), такую как проверку политики безопасности или соглашений торговых партнеров, а затем произвести последовательность связанных с данным документом коммерческих операций. Веб-сервис на вымышленном нами сайте </w:t>
      </w:r>
      <w:r>
        <w:rPr>
          <w:rFonts w:ascii="Times New Roman" w:eastAsia="Times New Roman" w:hAnsi="Times New Roman" w:cs="Times New Roman"/>
          <w:color w:val="000000"/>
          <w:sz w:val="28"/>
          <w:szCs w:val="28"/>
          <w:lang w:eastAsia="ru-RU"/>
        </w:rPr>
        <w:t>skateboots</w:t>
      </w:r>
      <w:r>
        <w:rPr>
          <w:rFonts w:ascii="Times New Roman" w:eastAsia="Times New Roman" w:hAnsi="Times New Roman" w:cs="Times New Roman"/>
          <w:color w:val="000000"/>
          <w:sz w:val="28"/>
          <w:szCs w:val="28"/>
          <w:lang w:val="ru-RU" w:eastAsia="ru-RU"/>
        </w:rPr>
        <w:t>.</w:t>
      </w:r>
      <w:r>
        <w:rPr>
          <w:rFonts w:ascii="Times New Roman" w:eastAsia="Times New Roman" w:hAnsi="Times New Roman" w:cs="Times New Roman"/>
          <w:color w:val="000000"/>
          <w:sz w:val="28"/>
          <w:szCs w:val="28"/>
          <w:lang w:eastAsia="ru-RU"/>
        </w:rPr>
        <w:t>com</w:t>
      </w:r>
      <w:r>
        <w:rPr>
          <w:rFonts w:ascii="Times New Roman" w:eastAsia="Times New Roman" w:hAnsi="Times New Roman" w:cs="Times New Roman"/>
          <w:color w:val="000000"/>
          <w:sz w:val="28"/>
          <w:szCs w:val="28"/>
          <w:lang w:val="ru-RU" w:eastAsia="ru-RU"/>
        </w:rPr>
        <w:t xml:space="preserve"> размещен в папке </w:t>
      </w:r>
      <w:r>
        <w:rPr>
          <w:rFonts w:ascii="Times New Roman" w:eastAsia="Times New Roman" w:hAnsi="Times New Roman" w:cs="Times New Roman"/>
          <w:color w:val="000000"/>
          <w:sz w:val="28"/>
          <w:szCs w:val="28"/>
          <w:lang w:eastAsia="ru-RU"/>
        </w:rPr>
        <w:t>skateboots</w:t>
      </w:r>
      <w:r>
        <w:rPr>
          <w:rFonts w:ascii="Times New Roman" w:eastAsia="Times New Roman" w:hAnsi="Times New Roman" w:cs="Times New Roman"/>
          <w:color w:val="000000"/>
          <w:sz w:val="28"/>
          <w:szCs w:val="28"/>
          <w:lang w:val="ru-RU" w:eastAsia="ru-RU"/>
        </w:rPr>
        <w:t>.</w:t>
      </w:r>
      <w:r>
        <w:rPr>
          <w:rFonts w:ascii="Times New Roman" w:eastAsia="Times New Roman" w:hAnsi="Times New Roman" w:cs="Times New Roman"/>
          <w:color w:val="000000"/>
          <w:sz w:val="28"/>
          <w:szCs w:val="28"/>
          <w:lang w:eastAsia="ru-RU"/>
        </w:rPr>
        <w:t>com</w:t>
      </w:r>
      <w:r>
        <w:rPr>
          <w:rFonts w:ascii="Times New Roman" w:eastAsia="Times New Roman" w:hAnsi="Times New Roman" w:cs="Times New Roman"/>
          <w:color w:val="000000"/>
          <w:sz w:val="28"/>
          <w:szCs w:val="28"/>
          <w:lang w:val="ru-RU" w:eastAsia="ru-RU"/>
        </w:rPr>
        <w:t xml:space="preserve">/ </w:t>
      </w:r>
      <w:r>
        <w:rPr>
          <w:rFonts w:ascii="Times New Roman" w:eastAsia="Times New Roman" w:hAnsi="Times New Roman" w:cs="Times New Roman"/>
          <w:color w:val="000000"/>
          <w:sz w:val="28"/>
          <w:szCs w:val="28"/>
          <w:lang w:eastAsia="ru-RU"/>
        </w:rPr>
        <w:t>order</w:t>
      </w:r>
      <w:r>
        <w:rPr>
          <w:rFonts w:ascii="Times New Roman" w:eastAsia="Times New Roman" w:hAnsi="Times New Roman" w:cs="Times New Roman"/>
          <w:color w:val="000000"/>
          <w:sz w:val="28"/>
          <w:szCs w:val="28"/>
          <w:lang w:val="ru-RU" w:eastAsia="ru-RU"/>
        </w:rPr>
        <w:t xml:space="preserve">, на которую и указывает </w:t>
      </w:r>
      <w:r>
        <w:rPr>
          <w:rFonts w:ascii="Times New Roman" w:eastAsia="Times New Roman" w:hAnsi="Times New Roman" w:cs="Times New Roman"/>
          <w:color w:val="000000"/>
          <w:sz w:val="28"/>
          <w:szCs w:val="28"/>
          <w:lang w:eastAsia="ru-RU"/>
        </w:rPr>
        <w:t>URL</w:t>
      </w:r>
      <w:r>
        <w:rPr>
          <w:rFonts w:ascii="Times New Roman" w:eastAsia="Times New Roman" w:hAnsi="Times New Roman" w:cs="Times New Roman"/>
          <w:color w:val="000000"/>
          <w:sz w:val="28"/>
          <w:szCs w:val="28"/>
          <w:lang w:val="ru-RU" w:eastAsia="ru-RU"/>
        </w:rPr>
        <w:t xml:space="preserve">. </w:t>
      </w:r>
    </w:p>
    <w:p w14:paraId="22DE4710" w14:textId="77777777" w:rsidR="00F72ABA" w:rsidRDefault="00F72ABA" w:rsidP="00F72ABA">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Pr>
          <w:rFonts w:ascii="Times New Roman" w:eastAsia="Times New Roman" w:hAnsi="Times New Roman" w:cs="Times New Roman"/>
          <w:color w:val="000000"/>
          <w:sz w:val="28"/>
          <w:szCs w:val="28"/>
          <w:lang w:val="ru-RU" w:eastAsia="ru-RU"/>
        </w:rPr>
        <w:t xml:space="preserve">Веб-сервис, доступный по данному интернет-адресу, идентифицируется с помощью публичного </w:t>
      </w:r>
      <w:r>
        <w:rPr>
          <w:rFonts w:ascii="Times New Roman" w:eastAsia="Times New Roman" w:hAnsi="Times New Roman" w:cs="Times New Roman"/>
          <w:color w:val="000000"/>
          <w:sz w:val="28"/>
          <w:szCs w:val="28"/>
          <w:lang w:eastAsia="ru-RU"/>
        </w:rPr>
        <w:t>WSDL</w:t>
      </w:r>
      <w:r>
        <w:rPr>
          <w:rFonts w:ascii="Times New Roman" w:eastAsia="Times New Roman" w:hAnsi="Times New Roman" w:cs="Times New Roman"/>
          <w:color w:val="000000"/>
          <w:sz w:val="28"/>
          <w:szCs w:val="28"/>
          <w:lang w:val="ru-RU" w:eastAsia="ru-RU"/>
        </w:rPr>
        <w:t xml:space="preserve">-файла, который может быть загружен на отправляющий компьютер и использоваться при генерации сообщения. Компания </w:t>
      </w:r>
      <w:r>
        <w:rPr>
          <w:rFonts w:ascii="Times New Roman" w:eastAsia="Times New Roman" w:hAnsi="Times New Roman" w:cs="Times New Roman"/>
          <w:color w:val="000000"/>
          <w:sz w:val="28"/>
          <w:szCs w:val="28"/>
          <w:lang w:eastAsia="ru-RU"/>
        </w:rPr>
        <w:t>Skateboots</w:t>
      </w:r>
      <w:r>
        <w:rPr>
          <w:rFonts w:ascii="Times New Roman" w:eastAsia="Times New Roman" w:hAnsi="Times New Roman" w:cs="Times New Roman"/>
          <w:color w:val="000000"/>
          <w:sz w:val="28"/>
          <w:szCs w:val="28"/>
          <w:lang w:val="ru-RU" w:eastAsia="ru-RU"/>
        </w:rPr>
        <w:t xml:space="preserve"> </w:t>
      </w:r>
      <w:r>
        <w:rPr>
          <w:rFonts w:ascii="Times New Roman" w:eastAsia="Times New Roman" w:hAnsi="Times New Roman" w:cs="Times New Roman"/>
          <w:color w:val="000000"/>
          <w:sz w:val="28"/>
          <w:szCs w:val="28"/>
          <w:lang w:eastAsia="ru-RU"/>
        </w:rPr>
        <w:t>Company</w:t>
      </w:r>
      <w:r>
        <w:rPr>
          <w:rFonts w:ascii="Times New Roman" w:eastAsia="Times New Roman" w:hAnsi="Times New Roman" w:cs="Times New Roman"/>
          <w:color w:val="000000"/>
          <w:sz w:val="28"/>
          <w:szCs w:val="28"/>
          <w:lang w:val="ru-RU" w:eastAsia="ru-RU"/>
        </w:rPr>
        <w:t xml:space="preserve"> также осуществляет отправку в общедоступный каталог </w:t>
      </w:r>
      <w:r>
        <w:rPr>
          <w:rFonts w:ascii="Times New Roman" w:eastAsia="Times New Roman" w:hAnsi="Times New Roman" w:cs="Times New Roman"/>
          <w:color w:val="000000"/>
          <w:sz w:val="28"/>
          <w:szCs w:val="28"/>
          <w:lang w:eastAsia="ru-RU"/>
        </w:rPr>
        <w:t>UDDI</w:t>
      </w:r>
      <w:r>
        <w:rPr>
          <w:rFonts w:ascii="Times New Roman" w:eastAsia="Times New Roman" w:hAnsi="Times New Roman" w:cs="Times New Roman"/>
          <w:color w:val="000000"/>
          <w:sz w:val="28"/>
          <w:szCs w:val="28"/>
          <w:lang w:val="ru-RU" w:eastAsia="ru-RU"/>
        </w:rPr>
        <w:t xml:space="preserve">-листинга, позволяющего клиентам находить компанию с помощью технологии </w:t>
      </w:r>
      <w:r>
        <w:rPr>
          <w:rFonts w:ascii="Times New Roman" w:eastAsia="Times New Roman" w:hAnsi="Times New Roman" w:cs="Times New Roman"/>
          <w:color w:val="000000"/>
          <w:sz w:val="28"/>
          <w:szCs w:val="28"/>
          <w:lang w:eastAsia="ru-RU"/>
        </w:rPr>
        <w:t>UDDI</w:t>
      </w:r>
      <w:r>
        <w:rPr>
          <w:rFonts w:ascii="Times New Roman" w:eastAsia="Times New Roman" w:hAnsi="Times New Roman" w:cs="Times New Roman"/>
          <w:color w:val="000000"/>
          <w:sz w:val="28"/>
          <w:szCs w:val="28"/>
          <w:lang w:val="ru-RU" w:eastAsia="ru-RU"/>
        </w:rPr>
        <w:t xml:space="preserve">. В общем случае, любой, кто хочет взаимодействовать с веб-сервисом, размещающим или контролирующим по Сети заказы для </w:t>
      </w:r>
      <w:r>
        <w:rPr>
          <w:rFonts w:ascii="Times New Roman" w:eastAsia="Times New Roman" w:hAnsi="Times New Roman" w:cs="Times New Roman"/>
          <w:color w:val="000000"/>
          <w:sz w:val="28"/>
          <w:szCs w:val="28"/>
          <w:lang w:eastAsia="ru-RU"/>
        </w:rPr>
        <w:t>Skateboots</w:t>
      </w:r>
      <w:r>
        <w:rPr>
          <w:rFonts w:ascii="Times New Roman" w:eastAsia="Times New Roman" w:hAnsi="Times New Roman" w:cs="Times New Roman"/>
          <w:color w:val="000000"/>
          <w:sz w:val="28"/>
          <w:szCs w:val="28"/>
          <w:lang w:val="ru-RU" w:eastAsia="ru-RU"/>
        </w:rPr>
        <w:t xml:space="preserve"> </w:t>
      </w:r>
      <w:r>
        <w:rPr>
          <w:rFonts w:ascii="Times New Roman" w:eastAsia="Times New Roman" w:hAnsi="Times New Roman" w:cs="Times New Roman"/>
          <w:color w:val="000000"/>
          <w:sz w:val="28"/>
          <w:szCs w:val="28"/>
          <w:lang w:eastAsia="ru-RU"/>
        </w:rPr>
        <w:t>Company</w:t>
      </w:r>
      <w:r>
        <w:rPr>
          <w:rFonts w:ascii="Times New Roman" w:eastAsia="Times New Roman" w:hAnsi="Times New Roman" w:cs="Times New Roman"/>
          <w:color w:val="000000"/>
          <w:sz w:val="28"/>
          <w:szCs w:val="28"/>
          <w:lang w:val="ru-RU" w:eastAsia="ru-RU"/>
        </w:rPr>
        <w:t xml:space="preserve">, для генерации сообщения должен найти способ получения и использования </w:t>
      </w:r>
      <w:r>
        <w:rPr>
          <w:rFonts w:ascii="Times New Roman" w:eastAsia="Times New Roman" w:hAnsi="Times New Roman" w:cs="Times New Roman"/>
          <w:color w:val="000000"/>
          <w:sz w:val="28"/>
          <w:szCs w:val="28"/>
          <w:lang w:eastAsia="ru-RU"/>
        </w:rPr>
        <w:t>WSDL</w:t>
      </w:r>
      <w:r>
        <w:rPr>
          <w:rFonts w:ascii="Times New Roman" w:eastAsia="Times New Roman" w:hAnsi="Times New Roman" w:cs="Times New Roman"/>
          <w:color w:val="000000"/>
          <w:sz w:val="28"/>
          <w:szCs w:val="28"/>
          <w:lang w:val="ru-RU" w:eastAsia="ru-RU"/>
        </w:rPr>
        <w:t xml:space="preserve">-файла. </w:t>
      </w:r>
    </w:p>
    <w:p w14:paraId="445901CF" w14:textId="77777777" w:rsidR="00F72ABA" w:rsidRDefault="00F72ABA" w:rsidP="00F72ABA">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Pr>
          <w:rFonts w:ascii="Times New Roman" w:eastAsia="Times New Roman" w:hAnsi="Times New Roman" w:cs="Times New Roman"/>
          <w:color w:val="000000"/>
          <w:sz w:val="28"/>
          <w:szCs w:val="28"/>
          <w:lang w:val="ru-RU" w:eastAsia="ru-RU"/>
        </w:rPr>
        <w:t xml:space="preserve">Размещенные по адресу </w:t>
      </w:r>
      <w:r>
        <w:rPr>
          <w:rFonts w:ascii="Times New Roman" w:eastAsia="Times New Roman" w:hAnsi="Times New Roman" w:cs="Times New Roman"/>
          <w:color w:val="000000"/>
          <w:sz w:val="28"/>
          <w:szCs w:val="28"/>
          <w:lang w:eastAsia="ru-RU"/>
        </w:rPr>
        <w:t>skateboots</w:t>
      </w:r>
      <w:r>
        <w:rPr>
          <w:rFonts w:ascii="Times New Roman" w:eastAsia="Times New Roman" w:hAnsi="Times New Roman" w:cs="Times New Roman"/>
          <w:color w:val="000000"/>
          <w:sz w:val="28"/>
          <w:szCs w:val="28"/>
          <w:lang w:val="ru-RU" w:eastAsia="ru-RU"/>
        </w:rPr>
        <w:t>.</w:t>
      </w:r>
      <w:r>
        <w:rPr>
          <w:rFonts w:ascii="Times New Roman" w:eastAsia="Times New Roman" w:hAnsi="Times New Roman" w:cs="Times New Roman"/>
          <w:color w:val="000000"/>
          <w:sz w:val="28"/>
          <w:szCs w:val="28"/>
          <w:lang w:eastAsia="ru-RU"/>
        </w:rPr>
        <w:t>com</w:t>
      </w:r>
      <w:r>
        <w:rPr>
          <w:rFonts w:ascii="Times New Roman" w:eastAsia="Times New Roman" w:hAnsi="Times New Roman" w:cs="Times New Roman"/>
          <w:color w:val="000000"/>
          <w:sz w:val="28"/>
          <w:szCs w:val="28"/>
          <w:lang w:val="ru-RU" w:eastAsia="ru-RU"/>
        </w:rPr>
        <w:t xml:space="preserve"> программы представляют собой прослушивающий </w:t>
      </w:r>
      <w:r>
        <w:rPr>
          <w:rFonts w:ascii="Times New Roman" w:eastAsia="Times New Roman" w:hAnsi="Times New Roman" w:cs="Times New Roman"/>
          <w:color w:val="000000"/>
          <w:sz w:val="28"/>
          <w:szCs w:val="28"/>
          <w:lang w:eastAsia="ru-RU"/>
        </w:rPr>
        <w:t>HTTP</w:t>
      </w:r>
      <w:r>
        <w:rPr>
          <w:rFonts w:ascii="Times New Roman" w:eastAsia="Times New Roman" w:hAnsi="Times New Roman" w:cs="Times New Roman"/>
          <w:color w:val="000000"/>
          <w:sz w:val="28"/>
          <w:szCs w:val="28"/>
          <w:lang w:val="ru-RU" w:eastAsia="ru-RU"/>
        </w:rPr>
        <w:t xml:space="preserve">-процесс, связанный с соответствующими веб-сервисами для распознавания </w:t>
      </w:r>
      <w:r>
        <w:rPr>
          <w:rFonts w:ascii="Times New Roman" w:eastAsia="Times New Roman" w:hAnsi="Times New Roman" w:cs="Times New Roman"/>
          <w:color w:val="000000"/>
          <w:sz w:val="28"/>
          <w:szCs w:val="28"/>
          <w:lang w:eastAsia="ru-RU"/>
        </w:rPr>
        <w:t>XML</w:t>
      </w:r>
      <w:r>
        <w:rPr>
          <w:rFonts w:ascii="Times New Roman" w:eastAsia="Times New Roman" w:hAnsi="Times New Roman" w:cs="Times New Roman"/>
          <w:color w:val="000000"/>
          <w:sz w:val="28"/>
          <w:szCs w:val="28"/>
          <w:lang w:val="ru-RU" w:eastAsia="ru-RU"/>
        </w:rPr>
        <w:t xml:space="preserve">-сообщений, определенных в данном формате. Эти программы включают в себя </w:t>
      </w:r>
      <w:r>
        <w:rPr>
          <w:rFonts w:ascii="Times New Roman" w:eastAsia="Times New Roman" w:hAnsi="Times New Roman" w:cs="Times New Roman"/>
          <w:color w:val="000000"/>
          <w:sz w:val="28"/>
          <w:szCs w:val="28"/>
          <w:lang w:eastAsia="ru-RU"/>
        </w:rPr>
        <w:t>XML</w:t>
      </w:r>
      <w:r>
        <w:rPr>
          <w:rFonts w:ascii="Times New Roman" w:eastAsia="Times New Roman" w:hAnsi="Times New Roman" w:cs="Times New Roman"/>
          <w:color w:val="000000"/>
          <w:sz w:val="28"/>
          <w:szCs w:val="28"/>
          <w:lang w:val="ru-RU" w:eastAsia="ru-RU"/>
        </w:rPr>
        <w:t xml:space="preserve">-анализаторы и преобразователи. Кроме того, они осуществляют конвертацию данных </w:t>
      </w:r>
      <w:r>
        <w:rPr>
          <w:rFonts w:ascii="Times New Roman" w:eastAsia="Times New Roman" w:hAnsi="Times New Roman" w:cs="Times New Roman"/>
          <w:color w:val="000000"/>
          <w:sz w:val="28"/>
          <w:szCs w:val="28"/>
          <w:lang w:eastAsia="ru-RU"/>
        </w:rPr>
        <w:t>SOAP</w:t>
      </w:r>
      <w:r>
        <w:rPr>
          <w:rFonts w:ascii="Times New Roman" w:eastAsia="Times New Roman" w:hAnsi="Times New Roman" w:cs="Times New Roman"/>
          <w:color w:val="000000"/>
          <w:sz w:val="28"/>
          <w:szCs w:val="28"/>
          <w:lang w:val="ru-RU" w:eastAsia="ru-RU"/>
        </w:rPr>
        <w:t xml:space="preserve">-сообщения в форматы, необходимые для системы ввода заказов компании </w:t>
      </w:r>
      <w:r>
        <w:rPr>
          <w:rFonts w:ascii="Times New Roman" w:eastAsia="Times New Roman" w:hAnsi="Times New Roman" w:cs="Times New Roman"/>
          <w:color w:val="000000"/>
          <w:sz w:val="28"/>
          <w:szCs w:val="28"/>
          <w:lang w:eastAsia="ru-RU"/>
        </w:rPr>
        <w:t>Skateboots</w:t>
      </w:r>
      <w:r>
        <w:rPr>
          <w:rFonts w:ascii="Times New Roman" w:eastAsia="Times New Roman" w:hAnsi="Times New Roman" w:cs="Times New Roman"/>
          <w:color w:val="000000"/>
          <w:sz w:val="28"/>
          <w:szCs w:val="28"/>
          <w:lang w:val="ru-RU" w:eastAsia="ru-RU"/>
        </w:rPr>
        <w:t xml:space="preserve"> </w:t>
      </w:r>
      <w:r>
        <w:rPr>
          <w:rFonts w:ascii="Times New Roman" w:eastAsia="Times New Roman" w:hAnsi="Times New Roman" w:cs="Times New Roman"/>
          <w:color w:val="000000"/>
          <w:sz w:val="28"/>
          <w:szCs w:val="28"/>
          <w:lang w:eastAsia="ru-RU"/>
        </w:rPr>
        <w:t>Company</w:t>
      </w:r>
      <w:r>
        <w:rPr>
          <w:rFonts w:ascii="Times New Roman" w:eastAsia="Times New Roman" w:hAnsi="Times New Roman" w:cs="Times New Roman"/>
          <w:color w:val="000000"/>
          <w:sz w:val="28"/>
          <w:szCs w:val="28"/>
          <w:lang w:val="ru-RU" w:eastAsia="ru-RU"/>
        </w:rPr>
        <w:t xml:space="preserve">. </w:t>
      </w:r>
    </w:p>
    <w:p w14:paraId="25A7499A" w14:textId="77777777" w:rsidR="00F72ABA" w:rsidRDefault="00F72ABA" w:rsidP="00F72ABA">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Pr>
          <w:rFonts w:ascii="Times New Roman" w:eastAsia="Times New Roman" w:hAnsi="Times New Roman" w:cs="Times New Roman"/>
          <w:color w:val="000000"/>
          <w:sz w:val="28"/>
          <w:szCs w:val="28"/>
          <w:lang w:val="ru-RU" w:eastAsia="ru-RU"/>
        </w:rPr>
        <w:t xml:space="preserve">Технологии веб-сервисов сформировались из основных структур. Этих технологий достаточно для построения, развертывания и публикации базовых веб-сервисов. На самом деле, необходим лишь базовый протокол </w:t>
      </w:r>
      <w:r>
        <w:rPr>
          <w:rFonts w:ascii="Times New Roman" w:eastAsia="Times New Roman" w:hAnsi="Times New Roman" w:cs="Times New Roman"/>
          <w:color w:val="000000"/>
          <w:sz w:val="28"/>
          <w:szCs w:val="28"/>
          <w:lang w:eastAsia="ru-RU"/>
        </w:rPr>
        <w:t>SOAP</w:t>
      </w:r>
      <w:r>
        <w:rPr>
          <w:rFonts w:ascii="Times New Roman" w:eastAsia="Times New Roman" w:hAnsi="Times New Roman" w:cs="Times New Roman"/>
          <w:color w:val="000000"/>
          <w:sz w:val="28"/>
          <w:szCs w:val="28"/>
          <w:lang w:val="ru-RU" w:eastAsia="ru-RU"/>
        </w:rPr>
        <w:t xml:space="preserve">. С момента появления веб-сервисов к ним все время добавляются другие технологии. Хотя для деловой связи, а также для создания "моста" с несовместимыми технологиями вполне достаточно базовых принципов, данная форма веб-взаимодействия тем не менее была одобрена очень быстро. </w:t>
      </w:r>
    </w:p>
    <w:p w14:paraId="1DBF65E6" w14:textId="77777777" w:rsidR="00F72ABA" w:rsidRPr="00CF1A7E" w:rsidRDefault="00F72ABA" w:rsidP="00CF1A7E">
      <w:pPr>
        <w:spacing w:before="100" w:beforeAutospacing="1" w:after="100" w:afterAutospacing="1" w:line="240" w:lineRule="auto"/>
        <w:jc w:val="center"/>
        <w:outlineLvl w:val="5"/>
        <w:rPr>
          <w:rFonts w:ascii="Times New Roman" w:eastAsia="Times New Roman" w:hAnsi="Times New Roman" w:cs="Times New Roman"/>
          <w:b/>
          <w:bCs/>
          <w:color w:val="5B9BD5" w:themeColor="accent1"/>
          <w:sz w:val="28"/>
          <w:szCs w:val="28"/>
          <w:lang w:val="ru-RU" w:eastAsia="ru-RU"/>
        </w:rPr>
      </w:pPr>
      <w:r w:rsidRPr="00CF1A7E">
        <w:rPr>
          <w:rFonts w:ascii="Times New Roman" w:eastAsia="Times New Roman" w:hAnsi="Times New Roman" w:cs="Times New Roman"/>
          <w:b/>
          <w:bCs/>
          <w:color w:val="5B9BD5" w:themeColor="accent1"/>
          <w:sz w:val="28"/>
          <w:szCs w:val="28"/>
          <w:lang w:eastAsia="ru-RU"/>
        </w:rPr>
        <w:t>WSDL</w:t>
      </w:r>
      <w:r w:rsidRPr="00CF1A7E">
        <w:rPr>
          <w:rFonts w:ascii="Times New Roman" w:eastAsia="Times New Roman" w:hAnsi="Times New Roman" w:cs="Times New Roman"/>
          <w:b/>
          <w:bCs/>
          <w:color w:val="5B9BD5" w:themeColor="accent1"/>
          <w:sz w:val="28"/>
          <w:szCs w:val="28"/>
          <w:lang w:val="ru-RU" w:eastAsia="ru-RU"/>
        </w:rPr>
        <w:t>: описание веб-сервисов</w:t>
      </w:r>
    </w:p>
    <w:p w14:paraId="52B4F0EF" w14:textId="77777777" w:rsidR="00F72ABA" w:rsidRDefault="00F72ABA" w:rsidP="00F72ABA">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CF1A7E">
        <w:rPr>
          <w:rFonts w:ascii="Times New Roman" w:eastAsia="Times New Roman" w:hAnsi="Times New Roman" w:cs="Times New Roman"/>
          <w:color w:val="ED7D31" w:themeColor="accent2"/>
          <w:sz w:val="28"/>
          <w:szCs w:val="28"/>
          <w:lang w:val="ru-RU" w:eastAsia="ru-RU"/>
        </w:rPr>
        <w:t xml:space="preserve">Язык описания веб-сервисов </w:t>
      </w:r>
      <w:r>
        <w:rPr>
          <w:rFonts w:ascii="Times New Roman" w:eastAsia="Times New Roman" w:hAnsi="Times New Roman" w:cs="Times New Roman"/>
          <w:color w:val="000000"/>
          <w:sz w:val="28"/>
          <w:szCs w:val="28"/>
          <w:lang w:val="ru-RU" w:eastAsia="ru-RU"/>
        </w:rPr>
        <w:t>(</w:t>
      </w:r>
      <w:r>
        <w:rPr>
          <w:rFonts w:ascii="Times New Roman" w:eastAsia="Times New Roman" w:hAnsi="Times New Roman" w:cs="Times New Roman"/>
          <w:color w:val="000000"/>
          <w:sz w:val="28"/>
          <w:szCs w:val="28"/>
          <w:lang w:eastAsia="ru-RU"/>
        </w:rPr>
        <w:t>Web</w:t>
      </w:r>
      <w:r>
        <w:rPr>
          <w:rFonts w:ascii="Times New Roman" w:eastAsia="Times New Roman" w:hAnsi="Times New Roman" w:cs="Times New Roman"/>
          <w:color w:val="000000"/>
          <w:sz w:val="28"/>
          <w:szCs w:val="28"/>
          <w:lang w:val="ru-RU" w:eastAsia="ru-RU"/>
        </w:rPr>
        <w:t xml:space="preserve"> </w:t>
      </w:r>
      <w:r>
        <w:rPr>
          <w:rFonts w:ascii="Times New Roman" w:eastAsia="Times New Roman" w:hAnsi="Times New Roman" w:cs="Times New Roman"/>
          <w:color w:val="000000"/>
          <w:sz w:val="28"/>
          <w:szCs w:val="28"/>
          <w:lang w:eastAsia="ru-RU"/>
        </w:rPr>
        <w:t>Services</w:t>
      </w:r>
      <w:r>
        <w:rPr>
          <w:rFonts w:ascii="Times New Roman" w:eastAsia="Times New Roman" w:hAnsi="Times New Roman" w:cs="Times New Roman"/>
          <w:color w:val="000000"/>
          <w:sz w:val="28"/>
          <w:szCs w:val="28"/>
          <w:lang w:val="ru-RU" w:eastAsia="ru-RU"/>
        </w:rPr>
        <w:t xml:space="preserve"> </w:t>
      </w:r>
      <w:r>
        <w:rPr>
          <w:rFonts w:ascii="Times New Roman" w:eastAsia="Times New Roman" w:hAnsi="Times New Roman" w:cs="Times New Roman"/>
          <w:color w:val="000000"/>
          <w:sz w:val="28"/>
          <w:szCs w:val="28"/>
          <w:lang w:eastAsia="ru-RU"/>
        </w:rPr>
        <w:t>Description</w:t>
      </w:r>
      <w:r>
        <w:rPr>
          <w:rFonts w:ascii="Times New Roman" w:eastAsia="Times New Roman" w:hAnsi="Times New Roman" w:cs="Times New Roman"/>
          <w:color w:val="000000"/>
          <w:sz w:val="28"/>
          <w:szCs w:val="28"/>
          <w:lang w:val="ru-RU" w:eastAsia="ru-RU"/>
        </w:rPr>
        <w:t xml:space="preserve"> </w:t>
      </w:r>
      <w:r>
        <w:rPr>
          <w:rFonts w:ascii="Times New Roman" w:eastAsia="Times New Roman" w:hAnsi="Times New Roman" w:cs="Times New Roman"/>
          <w:color w:val="000000"/>
          <w:sz w:val="28"/>
          <w:szCs w:val="28"/>
          <w:lang w:eastAsia="ru-RU"/>
        </w:rPr>
        <w:t>Language</w:t>
      </w:r>
      <w:r>
        <w:rPr>
          <w:rFonts w:ascii="Times New Roman" w:eastAsia="Times New Roman" w:hAnsi="Times New Roman" w:cs="Times New Roman"/>
          <w:color w:val="000000"/>
          <w:sz w:val="28"/>
          <w:szCs w:val="28"/>
          <w:lang w:val="ru-RU" w:eastAsia="ru-RU"/>
        </w:rPr>
        <w:t xml:space="preserve">, </w:t>
      </w:r>
      <w:r>
        <w:rPr>
          <w:rFonts w:ascii="Times New Roman" w:eastAsia="Times New Roman" w:hAnsi="Times New Roman" w:cs="Times New Roman"/>
          <w:color w:val="000000"/>
          <w:sz w:val="28"/>
          <w:szCs w:val="28"/>
          <w:lang w:eastAsia="ru-RU"/>
        </w:rPr>
        <w:t>WSDL</w:t>
      </w:r>
      <w:r>
        <w:rPr>
          <w:rFonts w:ascii="Times New Roman" w:eastAsia="Times New Roman" w:hAnsi="Times New Roman" w:cs="Times New Roman"/>
          <w:color w:val="000000"/>
          <w:sz w:val="28"/>
          <w:szCs w:val="28"/>
          <w:lang w:val="ru-RU" w:eastAsia="ru-RU"/>
        </w:rPr>
        <w:t xml:space="preserve">) </w:t>
      </w:r>
      <w:proofErr w:type="gramStart"/>
      <w:r>
        <w:rPr>
          <w:rFonts w:ascii="Times New Roman" w:eastAsia="Times New Roman" w:hAnsi="Times New Roman" w:cs="Times New Roman"/>
          <w:color w:val="000000"/>
          <w:sz w:val="28"/>
          <w:szCs w:val="28"/>
          <w:lang w:val="ru-RU" w:eastAsia="ru-RU"/>
        </w:rPr>
        <w:t>- это</w:t>
      </w:r>
      <w:proofErr w:type="gramEnd"/>
      <w:r>
        <w:rPr>
          <w:rFonts w:ascii="Times New Roman" w:eastAsia="Times New Roman" w:hAnsi="Times New Roman" w:cs="Times New Roman"/>
          <w:color w:val="000000"/>
          <w:sz w:val="28"/>
          <w:szCs w:val="28"/>
          <w:lang w:val="ru-RU" w:eastAsia="ru-RU"/>
        </w:rPr>
        <w:t xml:space="preserve"> </w:t>
      </w:r>
      <w:r w:rsidRPr="00CF1A7E">
        <w:rPr>
          <w:rFonts w:ascii="Times New Roman" w:eastAsia="Times New Roman" w:hAnsi="Times New Roman" w:cs="Times New Roman"/>
          <w:color w:val="ED7D31" w:themeColor="accent2"/>
          <w:sz w:val="28"/>
          <w:szCs w:val="28"/>
          <w:lang w:val="ru-RU" w:eastAsia="ru-RU"/>
        </w:rPr>
        <w:t xml:space="preserve">формат </w:t>
      </w:r>
      <w:r w:rsidRPr="00CF1A7E">
        <w:rPr>
          <w:rFonts w:ascii="Times New Roman" w:eastAsia="Times New Roman" w:hAnsi="Times New Roman" w:cs="Times New Roman"/>
          <w:color w:val="ED7D31" w:themeColor="accent2"/>
          <w:sz w:val="28"/>
          <w:szCs w:val="28"/>
          <w:lang w:eastAsia="ru-RU"/>
        </w:rPr>
        <w:t>XML</w:t>
      </w:r>
      <w:r w:rsidRPr="00CF1A7E">
        <w:rPr>
          <w:rFonts w:ascii="Times New Roman" w:eastAsia="Times New Roman" w:hAnsi="Times New Roman" w:cs="Times New Roman"/>
          <w:color w:val="ED7D31" w:themeColor="accent2"/>
          <w:sz w:val="28"/>
          <w:szCs w:val="28"/>
          <w:lang w:val="ru-RU" w:eastAsia="ru-RU"/>
        </w:rPr>
        <w:t xml:space="preserve">-схем, определяющий </w:t>
      </w:r>
      <w:r w:rsidRPr="00CF1A7E">
        <w:rPr>
          <w:rFonts w:ascii="Times New Roman" w:eastAsia="Times New Roman" w:hAnsi="Times New Roman" w:cs="Times New Roman"/>
          <w:color w:val="70AD47" w:themeColor="accent6"/>
          <w:sz w:val="28"/>
          <w:szCs w:val="28"/>
          <w:lang w:val="ru-RU" w:eastAsia="ru-RU"/>
        </w:rPr>
        <w:t>расширенную структуру описания интерфейсов веб-сервисов</w:t>
      </w:r>
      <w:r>
        <w:rPr>
          <w:rFonts w:ascii="Times New Roman" w:eastAsia="Times New Roman" w:hAnsi="Times New Roman" w:cs="Times New Roman"/>
          <w:color w:val="000000"/>
          <w:sz w:val="28"/>
          <w:szCs w:val="28"/>
          <w:lang w:val="ru-RU" w:eastAsia="ru-RU"/>
        </w:rPr>
        <w:t xml:space="preserve">. </w:t>
      </w:r>
      <w:r>
        <w:rPr>
          <w:rFonts w:ascii="Times New Roman" w:eastAsia="Times New Roman" w:hAnsi="Times New Roman" w:cs="Times New Roman"/>
          <w:color w:val="000000"/>
          <w:sz w:val="28"/>
          <w:szCs w:val="28"/>
          <w:lang w:eastAsia="ru-RU"/>
        </w:rPr>
        <w:t>WSDL</w:t>
      </w:r>
      <w:r>
        <w:rPr>
          <w:rFonts w:ascii="Times New Roman" w:eastAsia="Times New Roman" w:hAnsi="Times New Roman" w:cs="Times New Roman"/>
          <w:color w:val="000000"/>
          <w:sz w:val="28"/>
          <w:szCs w:val="28"/>
          <w:lang w:val="ru-RU" w:eastAsia="ru-RU"/>
        </w:rPr>
        <w:t xml:space="preserve"> первоначально был разработан компаниями </w:t>
      </w:r>
      <w:r>
        <w:rPr>
          <w:rFonts w:ascii="Times New Roman" w:eastAsia="Times New Roman" w:hAnsi="Times New Roman" w:cs="Times New Roman"/>
          <w:color w:val="000000"/>
          <w:sz w:val="28"/>
          <w:szCs w:val="28"/>
          <w:lang w:eastAsia="ru-RU"/>
        </w:rPr>
        <w:t>Microsoft</w:t>
      </w:r>
      <w:r>
        <w:rPr>
          <w:rFonts w:ascii="Times New Roman" w:eastAsia="Times New Roman" w:hAnsi="Times New Roman" w:cs="Times New Roman"/>
          <w:color w:val="000000"/>
          <w:sz w:val="28"/>
          <w:szCs w:val="28"/>
          <w:lang w:val="ru-RU" w:eastAsia="ru-RU"/>
        </w:rPr>
        <w:t xml:space="preserve"> и </w:t>
      </w:r>
      <w:r>
        <w:rPr>
          <w:rFonts w:ascii="Times New Roman" w:eastAsia="Times New Roman" w:hAnsi="Times New Roman" w:cs="Times New Roman"/>
          <w:color w:val="000000"/>
          <w:sz w:val="28"/>
          <w:szCs w:val="28"/>
          <w:lang w:eastAsia="ru-RU"/>
        </w:rPr>
        <w:t>IBM</w:t>
      </w:r>
      <w:r>
        <w:rPr>
          <w:rFonts w:ascii="Times New Roman" w:eastAsia="Times New Roman" w:hAnsi="Times New Roman" w:cs="Times New Roman"/>
          <w:color w:val="000000"/>
          <w:sz w:val="28"/>
          <w:szCs w:val="28"/>
          <w:lang w:val="ru-RU" w:eastAsia="ru-RU"/>
        </w:rPr>
        <w:t xml:space="preserve">. А затем его поддержали консорциум </w:t>
      </w:r>
      <w:r>
        <w:rPr>
          <w:rFonts w:ascii="Times New Roman" w:eastAsia="Times New Roman" w:hAnsi="Times New Roman" w:cs="Times New Roman"/>
          <w:color w:val="000000"/>
          <w:sz w:val="28"/>
          <w:szCs w:val="28"/>
          <w:lang w:eastAsia="ru-RU"/>
        </w:rPr>
        <w:t>W</w:t>
      </w:r>
      <w:r>
        <w:rPr>
          <w:rFonts w:ascii="Times New Roman" w:eastAsia="Times New Roman" w:hAnsi="Times New Roman" w:cs="Times New Roman"/>
          <w:color w:val="000000"/>
          <w:sz w:val="28"/>
          <w:szCs w:val="28"/>
          <w:lang w:val="ru-RU" w:eastAsia="ru-RU"/>
        </w:rPr>
        <w:t>3</w:t>
      </w:r>
      <w:r>
        <w:rPr>
          <w:rFonts w:ascii="Times New Roman" w:eastAsia="Times New Roman" w:hAnsi="Times New Roman" w:cs="Times New Roman"/>
          <w:color w:val="000000"/>
          <w:sz w:val="28"/>
          <w:szCs w:val="28"/>
          <w:lang w:eastAsia="ru-RU"/>
        </w:rPr>
        <w:t>C</w:t>
      </w:r>
      <w:r>
        <w:rPr>
          <w:rFonts w:ascii="Times New Roman" w:eastAsia="Times New Roman" w:hAnsi="Times New Roman" w:cs="Times New Roman"/>
          <w:color w:val="000000"/>
          <w:sz w:val="28"/>
          <w:szCs w:val="28"/>
          <w:lang w:val="ru-RU" w:eastAsia="ru-RU"/>
        </w:rPr>
        <w:t xml:space="preserve"> и 25 компаний. </w:t>
      </w:r>
      <w:r>
        <w:rPr>
          <w:rFonts w:ascii="Times New Roman" w:eastAsia="Times New Roman" w:hAnsi="Times New Roman" w:cs="Times New Roman"/>
          <w:color w:val="000000"/>
          <w:sz w:val="28"/>
          <w:szCs w:val="28"/>
          <w:lang w:eastAsia="ru-RU"/>
        </w:rPr>
        <w:t>WSDL</w:t>
      </w:r>
      <w:r>
        <w:rPr>
          <w:rFonts w:ascii="Times New Roman" w:eastAsia="Times New Roman" w:hAnsi="Times New Roman" w:cs="Times New Roman"/>
          <w:color w:val="000000"/>
          <w:sz w:val="28"/>
          <w:szCs w:val="28"/>
          <w:lang w:val="ru-RU" w:eastAsia="ru-RU"/>
        </w:rPr>
        <w:t xml:space="preserve"> - это сердце структуры веб-сервиса. Это </w:t>
      </w:r>
      <w:r w:rsidRPr="00CF1A7E">
        <w:rPr>
          <w:rFonts w:ascii="Times New Roman" w:eastAsia="Times New Roman" w:hAnsi="Times New Roman" w:cs="Times New Roman"/>
          <w:color w:val="ED7D31" w:themeColor="accent2"/>
          <w:sz w:val="28"/>
          <w:szCs w:val="28"/>
          <w:lang w:val="ru-RU" w:eastAsia="ru-RU"/>
        </w:rPr>
        <w:t>общий способ представления передаваемых в сообщениях типов данных</w:t>
      </w:r>
      <w:r>
        <w:rPr>
          <w:rFonts w:ascii="Times New Roman" w:eastAsia="Times New Roman" w:hAnsi="Times New Roman" w:cs="Times New Roman"/>
          <w:color w:val="000000"/>
          <w:sz w:val="28"/>
          <w:szCs w:val="28"/>
          <w:lang w:val="ru-RU" w:eastAsia="ru-RU"/>
        </w:rPr>
        <w:t xml:space="preserve">, указывающий </w:t>
      </w:r>
      <w:r w:rsidRPr="00635248">
        <w:rPr>
          <w:rFonts w:ascii="Times New Roman" w:eastAsia="Times New Roman" w:hAnsi="Times New Roman" w:cs="Times New Roman"/>
          <w:color w:val="5B9BD5" w:themeColor="accent1"/>
          <w:sz w:val="28"/>
          <w:szCs w:val="28"/>
          <w:lang w:val="ru-RU" w:eastAsia="ru-RU"/>
        </w:rPr>
        <w:t>действия</w:t>
      </w:r>
      <w:r w:rsidRPr="00CF1A7E">
        <w:rPr>
          <w:rFonts w:ascii="Times New Roman" w:eastAsia="Times New Roman" w:hAnsi="Times New Roman" w:cs="Times New Roman"/>
          <w:color w:val="ED7D31" w:themeColor="accent2"/>
          <w:sz w:val="28"/>
          <w:szCs w:val="28"/>
          <w:lang w:val="ru-RU" w:eastAsia="ru-RU"/>
        </w:rPr>
        <w:t xml:space="preserve">, которые должны быть </w:t>
      </w:r>
      <w:r w:rsidRPr="00635248">
        <w:rPr>
          <w:rFonts w:ascii="Times New Roman" w:eastAsia="Times New Roman" w:hAnsi="Times New Roman" w:cs="Times New Roman"/>
          <w:color w:val="5B9BD5" w:themeColor="accent1"/>
          <w:sz w:val="28"/>
          <w:szCs w:val="28"/>
          <w:lang w:val="ru-RU" w:eastAsia="ru-RU"/>
        </w:rPr>
        <w:t xml:space="preserve">выполнены с данным сообщением </w:t>
      </w:r>
      <w:r w:rsidRPr="00CF1A7E">
        <w:rPr>
          <w:rFonts w:ascii="Times New Roman" w:eastAsia="Times New Roman" w:hAnsi="Times New Roman" w:cs="Times New Roman"/>
          <w:color w:val="ED7D31" w:themeColor="accent2"/>
          <w:sz w:val="28"/>
          <w:szCs w:val="28"/>
          <w:lang w:val="ru-RU" w:eastAsia="ru-RU"/>
        </w:rPr>
        <w:t xml:space="preserve">и согласно которому </w:t>
      </w:r>
      <w:r w:rsidRPr="00635248">
        <w:rPr>
          <w:rFonts w:ascii="Times New Roman" w:eastAsia="Times New Roman" w:hAnsi="Times New Roman" w:cs="Times New Roman"/>
          <w:color w:val="5B9BD5" w:themeColor="accent1"/>
          <w:sz w:val="28"/>
          <w:szCs w:val="28"/>
          <w:lang w:val="ru-RU" w:eastAsia="ru-RU"/>
        </w:rPr>
        <w:t>сообщения привязываются к сетевым транспортам</w:t>
      </w:r>
      <w:r>
        <w:rPr>
          <w:rFonts w:ascii="Times New Roman" w:eastAsia="Times New Roman" w:hAnsi="Times New Roman" w:cs="Times New Roman"/>
          <w:color w:val="000000"/>
          <w:sz w:val="28"/>
          <w:szCs w:val="28"/>
          <w:lang w:val="ru-RU" w:eastAsia="ru-RU"/>
        </w:rPr>
        <w:t xml:space="preserve">. </w:t>
      </w:r>
    </w:p>
    <w:p w14:paraId="028BEC80" w14:textId="77777777" w:rsidR="00F72ABA" w:rsidRDefault="00F72ABA" w:rsidP="00F72ABA">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CF1A7E">
        <w:rPr>
          <w:rFonts w:ascii="Times New Roman" w:eastAsia="Times New Roman" w:hAnsi="Times New Roman" w:cs="Times New Roman"/>
          <w:color w:val="5B9BD5" w:themeColor="accent1"/>
          <w:sz w:val="28"/>
          <w:szCs w:val="28"/>
          <w:lang w:eastAsia="ru-RU"/>
        </w:rPr>
        <w:lastRenderedPageBreak/>
        <w:t>WSDL</w:t>
      </w:r>
      <w:r w:rsidRPr="00CF1A7E">
        <w:rPr>
          <w:rFonts w:ascii="Times New Roman" w:eastAsia="Times New Roman" w:hAnsi="Times New Roman" w:cs="Times New Roman"/>
          <w:color w:val="5B9BD5" w:themeColor="accent1"/>
          <w:sz w:val="28"/>
          <w:szCs w:val="28"/>
          <w:lang w:val="ru-RU" w:eastAsia="ru-RU"/>
        </w:rPr>
        <w:t xml:space="preserve"> </w:t>
      </w:r>
      <w:r>
        <w:rPr>
          <w:rFonts w:ascii="Times New Roman" w:eastAsia="Times New Roman" w:hAnsi="Times New Roman" w:cs="Times New Roman"/>
          <w:color w:val="000000"/>
          <w:sz w:val="28"/>
          <w:szCs w:val="28"/>
          <w:lang w:val="ru-RU" w:eastAsia="ru-RU"/>
        </w:rPr>
        <w:t xml:space="preserve">- это </w:t>
      </w:r>
      <w:r w:rsidRPr="00CF1A7E">
        <w:rPr>
          <w:rFonts w:ascii="Times New Roman" w:eastAsia="Times New Roman" w:hAnsi="Times New Roman" w:cs="Times New Roman"/>
          <w:color w:val="ED7D31" w:themeColor="accent2"/>
          <w:sz w:val="28"/>
          <w:szCs w:val="28"/>
          <w:lang w:eastAsia="ru-RU"/>
        </w:rPr>
        <w:t>XML</w:t>
      </w:r>
      <w:r w:rsidRPr="00CF1A7E">
        <w:rPr>
          <w:rFonts w:ascii="Times New Roman" w:eastAsia="Times New Roman" w:hAnsi="Times New Roman" w:cs="Times New Roman"/>
          <w:color w:val="ED7D31" w:themeColor="accent2"/>
          <w:sz w:val="28"/>
          <w:szCs w:val="28"/>
          <w:lang w:val="ru-RU" w:eastAsia="ru-RU"/>
        </w:rPr>
        <w:t xml:space="preserve">-формат, описывающий </w:t>
      </w:r>
      <w:r w:rsidRPr="00635248">
        <w:rPr>
          <w:rFonts w:ascii="Times New Roman" w:eastAsia="Times New Roman" w:hAnsi="Times New Roman" w:cs="Times New Roman"/>
          <w:color w:val="5B9BD5" w:themeColor="accent1"/>
          <w:sz w:val="28"/>
          <w:szCs w:val="28"/>
          <w:lang w:val="ru-RU" w:eastAsia="ru-RU"/>
        </w:rPr>
        <w:t>состав веб-сервиса</w:t>
      </w:r>
      <w:r>
        <w:rPr>
          <w:rFonts w:ascii="Times New Roman" w:eastAsia="Times New Roman" w:hAnsi="Times New Roman" w:cs="Times New Roman"/>
          <w:color w:val="000000"/>
          <w:sz w:val="28"/>
          <w:szCs w:val="28"/>
          <w:lang w:val="ru-RU" w:eastAsia="ru-RU"/>
        </w:rPr>
        <w:t xml:space="preserve">. </w:t>
      </w:r>
      <w:r>
        <w:rPr>
          <w:rFonts w:ascii="Times New Roman" w:eastAsia="Times New Roman" w:hAnsi="Times New Roman" w:cs="Times New Roman"/>
          <w:color w:val="000000"/>
          <w:sz w:val="28"/>
          <w:szCs w:val="28"/>
          <w:lang w:eastAsia="ru-RU"/>
        </w:rPr>
        <w:t>WSDL</w:t>
      </w:r>
      <w:r>
        <w:rPr>
          <w:rFonts w:ascii="Times New Roman" w:eastAsia="Times New Roman" w:hAnsi="Times New Roman" w:cs="Times New Roman"/>
          <w:color w:val="000000"/>
          <w:sz w:val="28"/>
          <w:szCs w:val="28"/>
          <w:lang w:val="ru-RU" w:eastAsia="ru-RU"/>
        </w:rPr>
        <w:t xml:space="preserve"> предназначен для использования как в процедурно-ориентированных, так и в документно-ориентированных приложениях. Так </w:t>
      </w:r>
      <w:proofErr w:type="gramStart"/>
      <w:r>
        <w:rPr>
          <w:rFonts w:ascii="Times New Roman" w:eastAsia="Times New Roman" w:hAnsi="Times New Roman" w:cs="Times New Roman"/>
          <w:color w:val="000000"/>
          <w:sz w:val="28"/>
          <w:szCs w:val="28"/>
          <w:lang w:val="ru-RU" w:eastAsia="ru-RU"/>
        </w:rPr>
        <w:t>же</w:t>
      </w:r>
      <w:proofErr w:type="gramEnd"/>
      <w:r>
        <w:rPr>
          <w:rFonts w:ascii="Times New Roman" w:eastAsia="Times New Roman" w:hAnsi="Times New Roman" w:cs="Times New Roman"/>
          <w:color w:val="000000"/>
          <w:sz w:val="28"/>
          <w:szCs w:val="28"/>
          <w:lang w:val="ru-RU" w:eastAsia="ru-RU"/>
        </w:rPr>
        <w:t xml:space="preserve"> как и другие </w:t>
      </w:r>
      <w:r>
        <w:rPr>
          <w:rFonts w:ascii="Times New Roman" w:eastAsia="Times New Roman" w:hAnsi="Times New Roman" w:cs="Times New Roman"/>
          <w:color w:val="000000"/>
          <w:sz w:val="28"/>
          <w:szCs w:val="28"/>
          <w:lang w:eastAsia="ru-RU"/>
        </w:rPr>
        <w:t>XML</w:t>
      </w:r>
      <w:r>
        <w:rPr>
          <w:rFonts w:ascii="Times New Roman" w:eastAsia="Times New Roman" w:hAnsi="Times New Roman" w:cs="Times New Roman"/>
          <w:color w:val="000000"/>
          <w:sz w:val="28"/>
          <w:szCs w:val="28"/>
          <w:lang w:val="ru-RU" w:eastAsia="ru-RU"/>
        </w:rPr>
        <w:t xml:space="preserve">-технологии, </w:t>
      </w:r>
      <w:r>
        <w:rPr>
          <w:rFonts w:ascii="Times New Roman" w:eastAsia="Times New Roman" w:hAnsi="Times New Roman" w:cs="Times New Roman"/>
          <w:color w:val="000000"/>
          <w:sz w:val="28"/>
          <w:szCs w:val="28"/>
          <w:lang w:eastAsia="ru-RU"/>
        </w:rPr>
        <w:t>WSDL</w:t>
      </w:r>
      <w:r>
        <w:rPr>
          <w:rFonts w:ascii="Times New Roman" w:eastAsia="Times New Roman" w:hAnsi="Times New Roman" w:cs="Times New Roman"/>
          <w:color w:val="000000"/>
          <w:sz w:val="28"/>
          <w:szCs w:val="28"/>
          <w:lang w:val="ru-RU" w:eastAsia="ru-RU"/>
        </w:rPr>
        <w:t xml:space="preserve"> является расширяемым языком и имеет такое количество параметров, что обеспечение совместимости при организации взаимодействия между различными реализациями может вызвать сложности. Полное взаимопонимание возможно лишь в том случае, если отправитель и получатель сообщения могут совместно использовать и одинаково интерпретировать один и тот же </w:t>
      </w:r>
      <w:r>
        <w:rPr>
          <w:rFonts w:ascii="Times New Roman" w:eastAsia="Times New Roman" w:hAnsi="Times New Roman" w:cs="Times New Roman"/>
          <w:color w:val="000000"/>
          <w:sz w:val="28"/>
          <w:szCs w:val="28"/>
          <w:lang w:eastAsia="ru-RU"/>
        </w:rPr>
        <w:t>WSDL</w:t>
      </w:r>
      <w:r>
        <w:rPr>
          <w:rFonts w:ascii="Times New Roman" w:eastAsia="Times New Roman" w:hAnsi="Times New Roman" w:cs="Times New Roman"/>
          <w:color w:val="000000"/>
          <w:sz w:val="28"/>
          <w:szCs w:val="28"/>
          <w:lang w:val="ru-RU" w:eastAsia="ru-RU"/>
        </w:rPr>
        <w:t xml:space="preserve">-файл. </w:t>
      </w:r>
    </w:p>
    <w:p w14:paraId="4CFC9EA6" w14:textId="77777777" w:rsidR="00F72ABA" w:rsidRDefault="00F72ABA" w:rsidP="00F72ABA">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Pr>
          <w:rFonts w:ascii="Times New Roman" w:eastAsia="Times New Roman" w:hAnsi="Times New Roman" w:cs="Times New Roman"/>
          <w:color w:val="000000"/>
          <w:sz w:val="28"/>
          <w:szCs w:val="28"/>
          <w:lang w:eastAsia="ru-RU"/>
        </w:rPr>
        <w:t>WSDL</w:t>
      </w:r>
      <w:r>
        <w:rPr>
          <w:rFonts w:ascii="Times New Roman" w:eastAsia="Times New Roman" w:hAnsi="Times New Roman" w:cs="Times New Roman"/>
          <w:color w:val="000000"/>
          <w:sz w:val="28"/>
          <w:szCs w:val="28"/>
          <w:lang w:val="ru-RU" w:eastAsia="ru-RU"/>
        </w:rPr>
        <w:t xml:space="preserve"> в соответствии с уровнем абстрагирования </w:t>
      </w:r>
      <w:r w:rsidRPr="00CF1A7E">
        <w:rPr>
          <w:rFonts w:ascii="Times New Roman" w:eastAsia="Times New Roman" w:hAnsi="Times New Roman" w:cs="Times New Roman"/>
          <w:color w:val="ED7D31" w:themeColor="accent2"/>
          <w:sz w:val="28"/>
          <w:szCs w:val="28"/>
          <w:lang w:val="ru-RU" w:eastAsia="ru-RU"/>
        </w:rPr>
        <w:t>состоит из трех элементов</w:t>
      </w:r>
      <w:r>
        <w:rPr>
          <w:rFonts w:ascii="Times New Roman" w:eastAsia="Times New Roman" w:hAnsi="Times New Roman" w:cs="Times New Roman"/>
          <w:color w:val="000000"/>
          <w:sz w:val="28"/>
          <w:szCs w:val="28"/>
          <w:lang w:val="ru-RU" w:eastAsia="ru-RU"/>
        </w:rPr>
        <w:t xml:space="preserve">. </w:t>
      </w:r>
      <w:r>
        <w:rPr>
          <w:rFonts w:ascii="Times New Roman" w:eastAsia="Times New Roman" w:hAnsi="Times New Roman" w:cs="Times New Roman"/>
          <w:color w:val="000000"/>
          <w:sz w:val="28"/>
          <w:szCs w:val="28"/>
          <w:lang w:eastAsia="ru-RU"/>
        </w:rPr>
        <w:t>WSDL</w:t>
      </w:r>
      <w:r>
        <w:rPr>
          <w:rFonts w:ascii="Times New Roman" w:eastAsia="Times New Roman" w:hAnsi="Times New Roman" w:cs="Times New Roman"/>
          <w:color w:val="000000"/>
          <w:sz w:val="28"/>
          <w:szCs w:val="28"/>
          <w:lang w:val="ru-RU" w:eastAsia="ru-RU"/>
        </w:rPr>
        <w:t xml:space="preserve"> можно разделить на три основные составляющие: </w:t>
      </w:r>
    </w:p>
    <w:p w14:paraId="125F3055" w14:textId="77777777" w:rsidR="00F72ABA" w:rsidRDefault="00F72ABA" w:rsidP="00F72ABA">
      <w:pPr>
        <w:spacing w:after="0" w:line="240" w:lineRule="auto"/>
        <w:jc w:val="both"/>
        <w:rPr>
          <w:rFonts w:ascii="Times New Roman" w:eastAsia="Times New Roman" w:hAnsi="Times New Roman" w:cs="Times New Roman"/>
          <w:color w:val="000000"/>
          <w:sz w:val="28"/>
          <w:szCs w:val="28"/>
          <w:lang w:val="ru-RU" w:eastAsia="ru-RU"/>
        </w:rPr>
      </w:pPr>
      <w:proofErr w:type="gramStart"/>
      <w:r>
        <w:rPr>
          <w:rFonts w:ascii="Times New Roman" w:eastAsia="Times New Roman" w:hAnsi="Times New Roman" w:cs="Times New Roman"/>
          <w:color w:val="000000"/>
          <w:sz w:val="28"/>
          <w:szCs w:val="28"/>
          <w:lang w:val="ru-RU" w:eastAsia="ru-RU"/>
        </w:rPr>
        <w:t xml:space="preserve">·  </w:t>
      </w:r>
      <w:r w:rsidRPr="00CF1A7E">
        <w:rPr>
          <w:rFonts w:ascii="Times New Roman" w:eastAsia="Times New Roman" w:hAnsi="Times New Roman" w:cs="Times New Roman"/>
          <w:color w:val="ED7D31" w:themeColor="accent2"/>
          <w:sz w:val="28"/>
          <w:szCs w:val="28"/>
          <w:lang w:val="ru-RU" w:eastAsia="ru-RU"/>
        </w:rPr>
        <w:t>определение</w:t>
      </w:r>
      <w:proofErr w:type="gramEnd"/>
      <w:r w:rsidRPr="00CF1A7E">
        <w:rPr>
          <w:rFonts w:ascii="Times New Roman" w:eastAsia="Times New Roman" w:hAnsi="Times New Roman" w:cs="Times New Roman"/>
          <w:color w:val="ED7D31" w:themeColor="accent2"/>
          <w:sz w:val="28"/>
          <w:szCs w:val="28"/>
          <w:lang w:val="ru-RU" w:eastAsia="ru-RU"/>
        </w:rPr>
        <w:t xml:space="preserve"> типов данных</w:t>
      </w:r>
      <w:r>
        <w:rPr>
          <w:rFonts w:ascii="Times New Roman" w:eastAsia="Times New Roman" w:hAnsi="Times New Roman" w:cs="Times New Roman"/>
          <w:color w:val="000000"/>
          <w:sz w:val="28"/>
          <w:szCs w:val="28"/>
          <w:lang w:val="ru-RU" w:eastAsia="ru-RU"/>
        </w:rPr>
        <w:t xml:space="preserve">; </w:t>
      </w:r>
    </w:p>
    <w:p w14:paraId="68CDF82E" w14:textId="77777777" w:rsidR="00F72ABA" w:rsidRDefault="00F72ABA" w:rsidP="00F72ABA">
      <w:pPr>
        <w:spacing w:after="0" w:line="240" w:lineRule="auto"/>
        <w:jc w:val="both"/>
        <w:rPr>
          <w:rFonts w:ascii="Times New Roman" w:eastAsia="Times New Roman" w:hAnsi="Times New Roman" w:cs="Times New Roman"/>
          <w:color w:val="000000"/>
          <w:sz w:val="28"/>
          <w:szCs w:val="28"/>
          <w:lang w:val="ru-RU" w:eastAsia="ru-RU"/>
        </w:rPr>
      </w:pPr>
      <w:proofErr w:type="gramStart"/>
      <w:r>
        <w:rPr>
          <w:rFonts w:ascii="Times New Roman" w:eastAsia="Times New Roman" w:hAnsi="Times New Roman" w:cs="Times New Roman"/>
          <w:color w:val="000000"/>
          <w:sz w:val="28"/>
          <w:szCs w:val="28"/>
          <w:lang w:val="ru-RU" w:eastAsia="ru-RU"/>
        </w:rPr>
        <w:t xml:space="preserve">·  </w:t>
      </w:r>
      <w:r w:rsidRPr="00CF1A7E">
        <w:rPr>
          <w:rFonts w:ascii="Times New Roman" w:eastAsia="Times New Roman" w:hAnsi="Times New Roman" w:cs="Times New Roman"/>
          <w:color w:val="ED7D31" w:themeColor="accent2"/>
          <w:sz w:val="28"/>
          <w:szCs w:val="28"/>
          <w:lang w:val="ru-RU" w:eastAsia="ru-RU"/>
        </w:rPr>
        <w:t>абстрактные</w:t>
      </w:r>
      <w:proofErr w:type="gramEnd"/>
      <w:r w:rsidRPr="00CF1A7E">
        <w:rPr>
          <w:rFonts w:ascii="Times New Roman" w:eastAsia="Times New Roman" w:hAnsi="Times New Roman" w:cs="Times New Roman"/>
          <w:color w:val="ED7D31" w:themeColor="accent2"/>
          <w:sz w:val="28"/>
          <w:szCs w:val="28"/>
          <w:lang w:val="ru-RU" w:eastAsia="ru-RU"/>
        </w:rPr>
        <w:t xml:space="preserve"> операции</w:t>
      </w:r>
      <w:r>
        <w:rPr>
          <w:rFonts w:ascii="Times New Roman" w:eastAsia="Times New Roman" w:hAnsi="Times New Roman" w:cs="Times New Roman"/>
          <w:color w:val="000000"/>
          <w:sz w:val="28"/>
          <w:szCs w:val="28"/>
          <w:lang w:val="ru-RU" w:eastAsia="ru-RU"/>
        </w:rPr>
        <w:t xml:space="preserve">; </w:t>
      </w:r>
    </w:p>
    <w:p w14:paraId="40B6EB9B" w14:textId="77777777" w:rsidR="00F72ABA" w:rsidRDefault="00F72ABA" w:rsidP="00F72ABA">
      <w:pPr>
        <w:spacing w:after="0" w:line="240" w:lineRule="auto"/>
        <w:jc w:val="both"/>
        <w:rPr>
          <w:rFonts w:ascii="Times New Roman" w:eastAsia="Times New Roman" w:hAnsi="Times New Roman" w:cs="Times New Roman"/>
          <w:color w:val="000000"/>
          <w:sz w:val="28"/>
          <w:szCs w:val="28"/>
          <w:lang w:val="ru-RU" w:eastAsia="ru-RU"/>
        </w:rPr>
      </w:pPr>
      <w:proofErr w:type="gramStart"/>
      <w:r>
        <w:rPr>
          <w:rFonts w:ascii="Times New Roman" w:eastAsia="Times New Roman" w:hAnsi="Times New Roman" w:cs="Times New Roman"/>
          <w:color w:val="000000"/>
          <w:sz w:val="28"/>
          <w:szCs w:val="28"/>
          <w:lang w:val="ru-RU" w:eastAsia="ru-RU"/>
        </w:rPr>
        <w:t xml:space="preserve">·  </w:t>
      </w:r>
      <w:r w:rsidRPr="00CF1A7E">
        <w:rPr>
          <w:rFonts w:ascii="Times New Roman" w:eastAsia="Times New Roman" w:hAnsi="Times New Roman" w:cs="Times New Roman"/>
          <w:color w:val="ED7D31" w:themeColor="accent2"/>
          <w:sz w:val="28"/>
          <w:szCs w:val="28"/>
          <w:lang w:val="ru-RU" w:eastAsia="ru-RU"/>
        </w:rPr>
        <w:t>связывание</w:t>
      </w:r>
      <w:proofErr w:type="gramEnd"/>
      <w:r w:rsidRPr="00CF1A7E">
        <w:rPr>
          <w:rFonts w:ascii="Times New Roman" w:eastAsia="Times New Roman" w:hAnsi="Times New Roman" w:cs="Times New Roman"/>
          <w:color w:val="ED7D31" w:themeColor="accent2"/>
          <w:sz w:val="28"/>
          <w:szCs w:val="28"/>
          <w:lang w:val="ru-RU" w:eastAsia="ru-RU"/>
        </w:rPr>
        <w:t xml:space="preserve"> серв</w:t>
      </w:r>
      <w:r>
        <w:rPr>
          <w:rFonts w:ascii="Times New Roman" w:eastAsia="Times New Roman" w:hAnsi="Times New Roman" w:cs="Times New Roman"/>
          <w:color w:val="000000"/>
          <w:sz w:val="28"/>
          <w:szCs w:val="28"/>
          <w:lang w:val="ru-RU" w:eastAsia="ru-RU"/>
        </w:rPr>
        <w:t xml:space="preserve">исов. </w:t>
      </w:r>
    </w:p>
    <w:p w14:paraId="44796C8E" w14:textId="77777777" w:rsidR="00F72ABA" w:rsidRPr="00635248" w:rsidRDefault="00F72ABA" w:rsidP="00F72ABA">
      <w:pPr>
        <w:spacing w:before="100" w:beforeAutospacing="1" w:after="100" w:afterAutospacing="1" w:line="240" w:lineRule="auto"/>
        <w:jc w:val="both"/>
        <w:rPr>
          <w:rFonts w:ascii="Times New Roman" w:eastAsia="Times New Roman" w:hAnsi="Times New Roman" w:cs="Times New Roman"/>
          <w:color w:val="ED7D31" w:themeColor="accent2"/>
          <w:sz w:val="28"/>
          <w:szCs w:val="28"/>
          <w:lang w:val="ru-RU" w:eastAsia="ru-RU"/>
        </w:rPr>
      </w:pPr>
      <w:r>
        <w:rPr>
          <w:rFonts w:ascii="Times New Roman" w:eastAsia="Times New Roman" w:hAnsi="Times New Roman" w:cs="Times New Roman"/>
          <w:color w:val="000000"/>
          <w:sz w:val="28"/>
          <w:szCs w:val="28"/>
          <w:lang w:val="ru-RU" w:eastAsia="ru-RU"/>
        </w:rPr>
        <w:t xml:space="preserve">Каждая составляющая может быть указана в различных </w:t>
      </w:r>
      <w:r>
        <w:rPr>
          <w:rFonts w:ascii="Times New Roman" w:eastAsia="Times New Roman" w:hAnsi="Times New Roman" w:cs="Times New Roman"/>
          <w:color w:val="000000"/>
          <w:sz w:val="28"/>
          <w:szCs w:val="28"/>
          <w:lang w:eastAsia="ru-RU"/>
        </w:rPr>
        <w:t>XML</w:t>
      </w:r>
      <w:r>
        <w:rPr>
          <w:rFonts w:ascii="Times New Roman" w:eastAsia="Times New Roman" w:hAnsi="Times New Roman" w:cs="Times New Roman"/>
          <w:color w:val="000000"/>
          <w:sz w:val="28"/>
          <w:szCs w:val="28"/>
          <w:lang w:val="ru-RU" w:eastAsia="ru-RU"/>
        </w:rPr>
        <w:t xml:space="preserve">-документах и импортирована в виде различных комбинаций, что позволяет создавать окончательное описание веб-сервиса. Кроме того, все составляющие могут быть представлены и в одном </w:t>
      </w:r>
      <w:r>
        <w:rPr>
          <w:rFonts w:ascii="Times New Roman" w:eastAsia="Times New Roman" w:hAnsi="Times New Roman" w:cs="Times New Roman"/>
          <w:color w:val="000000"/>
          <w:sz w:val="28"/>
          <w:szCs w:val="28"/>
          <w:lang w:eastAsia="ru-RU"/>
        </w:rPr>
        <w:t>XML</w:t>
      </w:r>
      <w:r>
        <w:rPr>
          <w:rFonts w:ascii="Times New Roman" w:eastAsia="Times New Roman" w:hAnsi="Times New Roman" w:cs="Times New Roman"/>
          <w:color w:val="000000"/>
          <w:sz w:val="28"/>
          <w:szCs w:val="28"/>
          <w:lang w:val="ru-RU" w:eastAsia="ru-RU"/>
        </w:rPr>
        <w:t>-документе. "</w:t>
      </w:r>
      <w:r w:rsidRPr="00635248">
        <w:rPr>
          <w:rFonts w:ascii="Times New Roman" w:eastAsia="Times New Roman" w:hAnsi="Times New Roman" w:cs="Times New Roman"/>
          <w:color w:val="5B9BD5" w:themeColor="accent1"/>
          <w:sz w:val="28"/>
          <w:szCs w:val="28"/>
          <w:lang w:val="ru-RU" w:eastAsia="ru-RU"/>
        </w:rPr>
        <w:t>Определение типов данны</w:t>
      </w:r>
      <w:r>
        <w:rPr>
          <w:rFonts w:ascii="Times New Roman" w:eastAsia="Times New Roman" w:hAnsi="Times New Roman" w:cs="Times New Roman"/>
          <w:color w:val="000000"/>
          <w:sz w:val="28"/>
          <w:szCs w:val="28"/>
          <w:lang w:val="ru-RU" w:eastAsia="ru-RU"/>
        </w:rPr>
        <w:t xml:space="preserve">х" задает </w:t>
      </w:r>
      <w:r w:rsidRPr="00635248">
        <w:rPr>
          <w:rFonts w:ascii="Times New Roman" w:eastAsia="Times New Roman" w:hAnsi="Times New Roman" w:cs="Times New Roman"/>
          <w:color w:val="ED7D31" w:themeColor="accent2"/>
          <w:sz w:val="28"/>
          <w:szCs w:val="28"/>
          <w:lang w:val="ru-RU" w:eastAsia="ru-RU"/>
        </w:rPr>
        <w:t>структуру и содержание сообщений</w:t>
      </w:r>
      <w:r>
        <w:rPr>
          <w:rFonts w:ascii="Times New Roman" w:eastAsia="Times New Roman" w:hAnsi="Times New Roman" w:cs="Times New Roman"/>
          <w:color w:val="000000"/>
          <w:sz w:val="28"/>
          <w:szCs w:val="28"/>
          <w:lang w:val="ru-RU" w:eastAsia="ru-RU"/>
        </w:rPr>
        <w:t>. "</w:t>
      </w:r>
      <w:r w:rsidRPr="00635248">
        <w:rPr>
          <w:rFonts w:ascii="Times New Roman" w:eastAsia="Times New Roman" w:hAnsi="Times New Roman" w:cs="Times New Roman"/>
          <w:color w:val="5B9BD5" w:themeColor="accent1"/>
          <w:sz w:val="28"/>
          <w:szCs w:val="28"/>
          <w:lang w:val="ru-RU" w:eastAsia="ru-RU"/>
        </w:rPr>
        <w:t>Абстрактные операции</w:t>
      </w:r>
      <w:r>
        <w:rPr>
          <w:rFonts w:ascii="Times New Roman" w:eastAsia="Times New Roman" w:hAnsi="Times New Roman" w:cs="Times New Roman"/>
          <w:color w:val="000000"/>
          <w:sz w:val="28"/>
          <w:szCs w:val="28"/>
          <w:lang w:val="ru-RU" w:eastAsia="ru-RU"/>
        </w:rPr>
        <w:t xml:space="preserve">" определяют </w:t>
      </w:r>
      <w:r w:rsidRPr="00635248">
        <w:rPr>
          <w:rFonts w:ascii="Times New Roman" w:eastAsia="Times New Roman" w:hAnsi="Times New Roman" w:cs="Times New Roman"/>
          <w:color w:val="ED7D31" w:themeColor="accent2"/>
          <w:sz w:val="28"/>
          <w:szCs w:val="28"/>
          <w:lang w:val="ru-RU" w:eastAsia="ru-RU"/>
        </w:rPr>
        <w:t>операции, которые должны быть выполнены с содержанием сообщения</w:t>
      </w:r>
      <w:r>
        <w:rPr>
          <w:rFonts w:ascii="Times New Roman" w:eastAsia="Times New Roman" w:hAnsi="Times New Roman" w:cs="Times New Roman"/>
          <w:color w:val="000000"/>
          <w:sz w:val="28"/>
          <w:szCs w:val="28"/>
          <w:lang w:val="ru-RU" w:eastAsia="ru-RU"/>
        </w:rPr>
        <w:t>, а "</w:t>
      </w:r>
      <w:r w:rsidRPr="00635248">
        <w:rPr>
          <w:rFonts w:ascii="Times New Roman" w:eastAsia="Times New Roman" w:hAnsi="Times New Roman" w:cs="Times New Roman"/>
          <w:color w:val="5B9BD5" w:themeColor="accent1"/>
          <w:sz w:val="28"/>
          <w:szCs w:val="28"/>
          <w:lang w:val="ru-RU" w:eastAsia="ru-RU"/>
        </w:rPr>
        <w:t>связывание сервисов</w:t>
      </w:r>
      <w:r>
        <w:rPr>
          <w:rFonts w:ascii="Times New Roman" w:eastAsia="Times New Roman" w:hAnsi="Times New Roman" w:cs="Times New Roman"/>
          <w:color w:val="000000"/>
          <w:sz w:val="28"/>
          <w:szCs w:val="28"/>
          <w:lang w:val="ru-RU" w:eastAsia="ru-RU"/>
        </w:rPr>
        <w:t xml:space="preserve">" подразумевает </w:t>
      </w:r>
      <w:r w:rsidRPr="00635248">
        <w:rPr>
          <w:rFonts w:ascii="Times New Roman" w:eastAsia="Times New Roman" w:hAnsi="Times New Roman" w:cs="Times New Roman"/>
          <w:color w:val="ED7D31" w:themeColor="accent2"/>
          <w:sz w:val="28"/>
          <w:szCs w:val="28"/>
          <w:lang w:val="ru-RU" w:eastAsia="ru-RU"/>
        </w:rPr>
        <w:t xml:space="preserve">сетевой транспорт, который доставит сообщение по месту назначения. </w:t>
      </w:r>
    </w:p>
    <w:p w14:paraId="014655DD" w14:textId="77777777" w:rsidR="00F72ABA" w:rsidRDefault="00F72ABA" w:rsidP="00F72ABA">
      <w:pPr>
        <w:spacing w:before="100" w:beforeAutospacing="1" w:after="100" w:afterAutospacing="1" w:line="240" w:lineRule="auto"/>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val="ru-RU" w:eastAsia="ru-RU"/>
        </w:rPr>
        <w:t xml:space="preserve">На рис. 1.7 представлены составляющие </w:t>
      </w:r>
      <w:r>
        <w:rPr>
          <w:rFonts w:ascii="Times New Roman" w:eastAsia="Times New Roman" w:hAnsi="Times New Roman" w:cs="Times New Roman"/>
          <w:color w:val="000000"/>
          <w:sz w:val="28"/>
          <w:szCs w:val="28"/>
          <w:lang w:eastAsia="ru-RU"/>
        </w:rPr>
        <w:t>WSDL</w:t>
      </w:r>
      <w:r>
        <w:rPr>
          <w:rFonts w:ascii="Times New Roman" w:eastAsia="Times New Roman" w:hAnsi="Times New Roman" w:cs="Times New Roman"/>
          <w:color w:val="000000"/>
          <w:sz w:val="28"/>
          <w:szCs w:val="28"/>
          <w:lang w:val="ru-RU" w:eastAsia="ru-RU"/>
        </w:rPr>
        <w:t>, упорядоченные в соответствии с их уровнем абстракции, который определяется независимо от транспорта, особенно когда для одного сервиса используется множество транспортов. Например, к одному и тому же сервису можно обращаться посредством "</w:t>
      </w:r>
      <w:r>
        <w:rPr>
          <w:rFonts w:ascii="Times New Roman" w:eastAsia="Times New Roman" w:hAnsi="Times New Roman" w:cs="Times New Roman"/>
          <w:color w:val="000000"/>
          <w:sz w:val="28"/>
          <w:szCs w:val="28"/>
          <w:lang w:eastAsia="ru-RU"/>
        </w:rPr>
        <w:t>SOAP</w:t>
      </w:r>
      <w:r>
        <w:rPr>
          <w:rFonts w:ascii="Times New Roman" w:eastAsia="Times New Roman" w:hAnsi="Times New Roman" w:cs="Times New Roman"/>
          <w:color w:val="000000"/>
          <w:sz w:val="28"/>
          <w:szCs w:val="28"/>
          <w:lang w:val="ru-RU" w:eastAsia="ru-RU"/>
        </w:rPr>
        <w:t xml:space="preserve"> поверх </w:t>
      </w:r>
      <w:r>
        <w:rPr>
          <w:rFonts w:ascii="Times New Roman" w:eastAsia="Times New Roman" w:hAnsi="Times New Roman" w:cs="Times New Roman"/>
          <w:color w:val="000000"/>
          <w:sz w:val="28"/>
          <w:szCs w:val="28"/>
          <w:lang w:eastAsia="ru-RU"/>
        </w:rPr>
        <w:t>HTTP</w:t>
      </w:r>
      <w:r>
        <w:rPr>
          <w:rFonts w:ascii="Times New Roman" w:eastAsia="Times New Roman" w:hAnsi="Times New Roman" w:cs="Times New Roman"/>
          <w:color w:val="000000"/>
          <w:sz w:val="28"/>
          <w:szCs w:val="28"/>
          <w:lang w:val="ru-RU" w:eastAsia="ru-RU"/>
        </w:rPr>
        <w:t>" или "</w:t>
      </w:r>
      <w:r>
        <w:rPr>
          <w:rFonts w:ascii="Times New Roman" w:eastAsia="Times New Roman" w:hAnsi="Times New Roman" w:cs="Times New Roman"/>
          <w:color w:val="000000"/>
          <w:sz w:val="28"/>
          <w:szCs w:val="28"/>
          <w:lang w:eastAsia="ru-RU"/>
        </w:rPr>
        <w:t>SOAP</w:t>
      </w:r>
      <w:r>
        <w:rPr>
          <w:rFonts w:ascii="Times New Roman" w:eastAsia="Times New Roman" w:hAnsi="Times New Roman" w:cs="Times New Roman"/>
          <w:color w:val="000000"/>
          <w:sz w:val="28"/>
          <w:szCs w:val="28"/>
          <w:lang w:val="ru-RU" w:eastAsia="ru-RU"/>
        </w:rPr>
        <w:t xml:space="preserve"> поверх </w:t>
      </w:r>
      <w:r>
        <w:rPr>
          <w:rFonts w:ascii="Times New Roman" w:eastAsia="Times New Roman" w:hAnsi="Times New Roman" w:cs="Times New Roman"/>
          <w:color w:val="000000"/>
          <w:sz w:val="28"/>
          <w:szCs w:val="28"/>
          <w:lang w:eastAsia="ru-RU"/>
        </w:rPr>
        <w:t>JMS</w:t>
      </w:r>
      <w:r>
        <w:rPr>
          <w:rFonts w:ascii="Times New Roman" w:eastAsia="Times New Roman" w:hAnsi="Times New Roman" w:cs="Times New Roman"/>
          <w:color w:val="000000"/>
          <w:sz w:val="28"/>
          <w:szCs w:val="28"/>
          <w:lang w:val="ru-RU" w:eastAsia="ru-RU"/>
        </w:rPr>
        <w:t xml:space="preserve">". Аналогично, определения типов данных размещены в разных разделах, что позволяет использовать их различными сервисами. </w:t>
      </w:r>
      <w:r>
        <w:rPr>
          <w:rFonts w:ascii="Times New Roman" w:eastAsia="Times New Roman" w:hAnsi="Times New Roman" w:cs="Times New Roman"/>
          <w:color w:val="000000"/>
          <w:sz w:val="28"/>
          <w:szCs w:val="28"/>
          <w:lang w:eastAsia="ru-RU"/>
        </w:rPr>
        <w:t xml:space="preserve">Основные WSDL-составляющие разделены на компоненты. </w:t>
      </w:r>
    </w:p>
    <w:p w14:paraId="02589D56" w14:textId="49F95B24" w:rsidR="00F72ABA" w:rsidRPr="00635248" w:rsidRDefault="00F72ABA" w:rsidP="00F72ABA">
      <w:pPr>
        <w:spacing w:after="0" w:line="240" w:lineRule="auto"/>
        <w:jc w:val="center"/>
        <w:rPr>
          <w:rFonts w:ascii="Times New Roman" w:eastAsia="Times New Roman" w:hAnsi="Times New Roman" w:cs="Times New Roman"/>
          <w:color w:val="000000"/>
          <w:sz w:val="28"/>
          <w:szCs w:val="28"/>
          <w:lang w:val="ru-RU" w:eastAsia="ru-RU"/>
        </w:rPr>
      </w:pPr>
      <w:r>
        <w:rPr>
          <w:rFonts w:ascii="Times New Roman" w:eastAsia="Times New Roman" w:hAnsi="Times New Roman" w:cs="Times New Roman"/>
          <w:noProof/>
          <w:color w:val="000000"/>
          <w:sz w:val="28"/>
          <w:szCs w:val="28"/>
          <w:lang w:eastAsia="ru-RU"/>
        </w:rPr>
        <w:drawing>
          <wp:inline distT="0" distB="0" distL="0" distR="0" wp14:anchorId="39B254C9" wp14:editId="7189AE87">
            <wp:extent cx="1898015" cy="1905000"/>
            <wp:effectExtent l="0" t="0" r="6985" b="0"/>
            <wp:docPr id="37" name="Рисунок 37" descr="http://citforum.ru/book/xml-wsdl/01_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3" descr="http://citforum.ru/book/xml-wsdl/01_07.jp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898015" cy="1905000"/>
                    </a:xfrm>
                    <a:prstGeom prst="rect">
                      <a:avLst/>
                    </a:prstGeom>
                    <a:noFill/>
                    <a:ln>
                      <a:noFill/>
                    </a:ln>
                  </pic:spPr>
                </pic:pic>
              </a:graphicData>
            </a:graphic>
          </wp:inline>
        </w:drawing>
      </w:r>
    </w:p>
    <w:p w14:paraId="1C989981" w14:textId="77777777" w:rsidR="00F72ABA" w:rsidRDefault="00F72ABA" w:rsidP="00F72ABA">
      <w:pPr>
        <w:spacing w:before="100" w:beforeAutospacing="1" w:after="100" w:afterAutospacing="1" w:line="240" w:lineRule="auto"/>
        <w:jc w:val="center"/>
        <w:rPr>
          <w:rFonts w:ascii="Times New Roman" w:eastAsia="Times New Roman" w:hAnsi="Times New Roman" w:cs="Times New Roman"/>
          <w:color w:val="000000"/>
          <w:sz w:val="28"/>
          <w:szCs w:val="28"/>
          <w:lang w:val="ru-RU" w:eastAsia="ru-RU"/>
        </w:rPr>
      </w:pPr>
      <w:r>
        <w:rPr>
          <w:rFonts w:ascii="Times New Roman" w:eastAsia="Times New Roman" w:hAnsi="Times New Roman" w:cs="Times New Roman"/>
          <w:i/>
          <w:iCs/>
          <w:color w:val="000000"/>
          <w:sz w:val="28"/>
          <w:szCs w:val="28"/>
          <w:lang w:val="ru-RU" w:eastAsia="ru-RU"/>
        </w:rPr>
        <w:t xml:space="preserve">Рис. 1.7. </w:t>
      </w:r>
      <w:r>
        <w:rPr>
          <w:rFonts w:ascii="Times New Roman" w:eastAsia="Times New Roman" w:hAnsi="Times New Roman" w:cs="Times New Roman"/>
          <w:i/>
          <w:iCs/>
          <w:color w:val="000000"/>
          <w:sz w:val="28"/>
          <w:szCs w:val="28"/>
          <w:lang w:eastAsia="ru-RU"/>
        </w:rPr>
        <w:t>WSDL</w:t>
      </w:r>
      <w:r>
        <w:rPr>
          <w:rFonts w:ascii="Times New Roman" w:eastAsia="Times New Roman" w:hAnsi="Times New Roman" w:cs="Times New Roman"/>
          <w:i/>
          <w:iCs/>
          <w:color w:val="000000"/>
          <w:sz w:val="28"/>
          <w:szCs w:val="28"/>
          <w:lang w:val="ru-RU" w:eastAsia="ru-RU"/>
        </w:rPr>
        <w:t xml:space="preserve"> состоит из трех основных составляющих</w:t>
      </w:r>
      <w:r>
        <w:rPr>
          <w:rFonts w:ascii="Times New Roman" w:eastAsia="Times New Roman" w:hAnsi="Times New Roman" w:cs="Times New Roman"/>
          <w:i/>
          <w:iCs/>
          <w:color w:val="000000"/>
          <w:sz w:val="28"/>
          <w:szCs w:val="28"/>
          <w:lang w:val="ru-RU" w:eastAsia="ru-RU"/>
        </w:rPr>
        <w:br/>
        <w:t>и семи компонентов</w:t>
      </w:r>
    </w:p>
    <w:p w14:paraId="25459DC0" w14:textId="77777777" w:rsidR="00F72ABA" w:rsidRDefault="00F72ABA" w:rsidP="00F72ABA">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Pr>
          <w:rFonts w:ascii="Times New Roman" w:eastAsia="Times New Roman" w:hAnsi="Times New Roman" w:cs="Times New Roman"/>
          <w:color w:val="000000"/>
          <w:sz w:val="28"/>
          <w:szCs w:val="28"/>
          <w:lang w:eastAsia="ru-RU"/>
        </w:rPr>
        <w:lastRenderedPageBreak/>
        <w:t>WSDL</w:t>
      </w:r>
      <w:r>
        <w:rPr>
          <w:rFonts w:ascii="Times New Roman" w:eastAsia="Times New Roman" w:hAnsi="Times New Roman" w:cs="Times New Roman"/>
          <w:color w:val="000000"/>
          <w:sz w:val="28"/>
          <w:szCs w:val="28"/>
          <w:lang w:val="ru-RU" w:eastAsia="ru-RU"/>
        </w:rPr>
        <w:t xml:space="preserve">-интерфейсы подобны интерфейсам </w:t>
      </w:r>
      <w:r>
        <w:rPr>
          <w:rFonts w:ascii="Times New Roman" w:eastAsia="Times New Roman" w:hAnsi="Times New Roman" w:cs="Times New Roman"/>
          <w:color w:val="000000"/>
          <w:sz w:val="28"/>
          <w:szCs w:val="28"/>
          <w:lang w:eastAsia="ru-RU"/>
        </w:rPr>
        <w:t>CORBA</w:t>
      </w:r>
      <w:r>
        <w:rPr>
          <w:rFonts w:ascii="Times New Roman" w:eastAsia="Times New Roman" w:hAnsi="Times New Roman" w:cs="Times New Roman"/>
          <w:color w:val="000000"/>
          <w:sz w:val="28"/>
          <w:szCs w:val="28"/>
          <w:lang w:val="ru-RU" w:eastAsia="ru-RU"/>
        </w:rPr>
        <w:t xml:space="preserve"> и </w:t>
      </w:r>
      <w:r>
        <w:rPr>
          <w:rFonts w:ascii="Times New Roman" w:eastAsia="Times New Roman" w:hAnsi="Times New Roman" w:cs="Times New Roman"/>
          <w:color w:val="000000"/>
          <w:sz w:val="28"/>
          <w:szCs w:val="28"/>
          <w:lang w:eastAsia="ru-RU"/>
        </w:rPr>
        <w:t>DCOM</w:t>
      </w:r>
      <w:r>
        <w:rPr>
          <w:rFonts w:ascii="Times New Roman" w:eastAsia="Times New Roman" w:hAnsi="Times New Roman" w:cs="Times New Roman"/>
          <w:color w:val="000000"/>
          <w:sz w:val="28"/>
          <w:szCs w:val="28"/>
          <w:lang w:val="ru-RU" w:eastAsia="ru-RU"/>
        </w:rPr>
        <w:t xml:space="preserve">. Части описания содержат описания типов данных, сообщения и абстрактные операции, которые схожи с интерфейсами </w:t>
      </w:r>
      <w:r>
        <w:rPr>
          <w:rFonts w:ascii="Times New Roman" w:eastAsia="Times New Roman" w:hAnsi="Times New Roman" w:cs="Times New Roman"/>
          <w:color w:val="000000"/>
          <w:sz w:val="28"/>
          <w:szCs w:val="28"/>
          <w:lang w:eastAsia="ru-RU"/>
        </w:rPr>
        <w:t>CORBA</w:t>
      </w:r>
      <w:r>
        <w:rPr>
          <w:rFonts w:ascii="Times New Roman" w:eastAsia="Times New Roman" w:hAnsi="Times New Roman" w:cs="Times New Roman"/>
          <w:color w:val="000000"/>
          <w:sz w:val="28"/>
          <w:szCs w:val="28"/>
          <w:lang w:val="ru-RU" w:eastAsia="ru-RU"/>
        </w:rPr>
        <w:t xml:space="preserve"> и </w:t>
      </w:r>
      <w:r>
        <w:rPr>
          <w:rFonts w:ascii="Times New Roman" w:eastAsia="Times New Roman" w:hAnsi="Times New Roman" w:cs="Times New Roman"/>
          <w:color w:val="000000"/>
          <w:sz w:val="28"/>
          <w:szCs w:val="28"/>
          <w:lang w:eastAsia="ru-RU"/>
        </w:rPr>
        <w:t>DCOM</w:t>
      </w:r>
      <w:r>
        <w:rPr>
          <w:rFonts w:ascii="Times New Roman" w:eastAsia="Times New Roman" w:hAnsi="Times New Roman" w:cs="Times New Roman"/>
          <w:color w:val="000000"/>
          <w:sz w:val="28"/>
          <w:szCs w:val="28"/>
          <w:lang w:val="ru-RU" w:eastAsia="ru-RU"/>
        </w:rPr>
        <w:t xml:space="preserve">. Сообщения могут состоять из нескольких секций и могут быть предназначены для использования в случае процедурно-ориентированного стиля взаимодействия, документно-ориентированного стиля или при применении обоих стилей. В зависимости от уровня абстрагирования одни и те же сообщения могут определяться и использоваться для нескольких типов портов. Как и другие части </w:t>
      </w:r>
      <w:r>
        <w:rPr>
          <w:rFonts w:ascii="Times New Roman" w:eastAsia="Times New Roman" w:hAnsi="Times New Roman" w:cs="Times New Roman"/>
          <w:color w:val="000000"/>
          <w:sz w:val="28"/>
          <w:szCs w:val="28"/>
          <w:lang w:eastAsia="ru-RU"/>
        </w:rPr>
        <w:t>WSDL</w:t>
      </w:r>
      <w:r>
        <w:rPr>
          <w:rFonts w:ascii="Times New Roman" w:eastAsia="Times New Roman" w:hAnsi="Times New Roman" w:cs="Times New Roman"/>
          <w:color w:val="000000"/>
          <w:sz w:val="28"/>
          <w:szCs w:val="28"/>
          <w:lang w:val="ru-RU" w:eastAsia="ru-RU"/>
        </w:rPr>
        <w:t xml:space="preserve">, сообщения также поддерживают компоненты расширения, в частности, для включения в себя атрибутов других сообщений. </w:t>
      </w:r>
    </w:p>
    <w:p w14:paraId="7AC19C8F" w14:textId="77777777" w:rsidR="00F72ABA" w:rsidRDefault="00F72ABA" w:rsidP="00F72ABA">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Pr>
          <w:rFonts w:ascii="Times New Roman" w:eastAsia="Times New Roman" w:hAnsi="Times New Roman" w:cs="Times New Roman"/>
          <w:color w:val="000000"/>
          <w:sz w:val="28"/>
          <w:szCs w:val="28"/>
          <w:lang w:val="ru-RU" w:eastAsia="ru-RU"/>
        </w:rPr>
        <w:t xml:space="preserve">Типы данных веб-сервисов основаны на </w:t>
      </w:r>
      <w:r>
        <w:rPr>
          <w:rFonts w:ascii="Times New Roman" w:eastAsia="Times New Roman" w:hAnsi="Times New Roman" w:cs="Times New Roman"/>
          <w:color w:val="000000"/>
          <w:sz w:val="28"/>
          <w:szCs w:val="28"/>
          <w:lang w:eastAsia="ru-RU"/>
        </w:rPr>
        <w:t>XML</w:t>
      </w:r>
      <w:r>
        <w:rPr>
          <w:rFonts w:ascii="Times New Roman" w:eastAsia="Times New Roman" w:hAnsi="Times New Roman" w:cs="Times New Roman"/>
          <w:color w:val="000000"/>
          <w:sz w:val="28"/>
          <w:szCs w:val="28"/>
          <w:lang w:val="ru-RU" w:eastAsia="ru-RU"/>
        </w:rPr>
        <w:t xml:space="preserve">-схемах, но могут быть распространены на любые другие механизмы. </w:t>
      </w:r>
      <w:r w:rsidRPr="00635248">
        <w:rPr>
          <w:rFonts w:ascii="Times New Roman" w:eastAsia="Times New Roman" w:hAnsi="Times New Roman" w:cs="Times New Roman"/>
          <w:color w:val="ED7D31" w:themeColor="accent2"/>
          <w:sz w:val="28"/>
          <w:szCs w:val="28"/>
          <w:lang w:eastAsia="ru-RU"/>
        </w:rPr>
        <w:t>WSDL</w:t>
      </w:r>
      <w:r w:rsidRPr="00635248">
        <w:rPr>
          <w:rFonts w:ascii="Times New Roman" w:eastAsia="Times New Roman" w:hAnsi="Times New Roman" w:cs="Times New Roman"/>
          <w:color w:val="ED7D31" w:themeColor="accent2"/>
          <w:sz w:val="28"/>
          <w:szCs w:val="28"/>
          <w:lang w:val="ru-RU" w:eastAsia="ru-RU"/>
        </w:rPr>
        <w:t xml:space="preserve">-описания типов данных базируются на </w:t>
      </w:r>
      <w:r w:rsidRPr="00635248">
        <w:rPr>
          <w:rFonts w:ascii="Times New Roman" w:eastAsia="Times New Roman" w:hAnsi="Times New Roman" w:cs="Times New Roman"/>
          <w:color w:val="ED7D31" w:themeColor="accent2"/>
          <w:sz w:val="28"/>
          <w:szCs w:val="28"/>
          <w:lang w:eastAsia="ru-RU"/>
        </w:rPr>
        <w:t>XML</w:t>
      </w:r>
      <w:r w:rsidRPr="00635248">
        <w:rPr>
          <w:rFonts w:ascii="Times New Roman" w:eastAsia="Times New Roman" w:hAnsi="Times New Roman" w:cs="Times New Roman"/>
          <w:color w:val="ED7D31" w:themeColor="accent2"/>
          <w:sz w:val="28"/>
          <w:szCs w:val="28"/>
          <w:lang w:val="ru-RU" w:eastAsia="ru-RU"/>
        </w:rPr>
        <w:t>-схемах</w:t>
      </w:r>
      <w:r>
        <w:rPr>
          <w:rFonts w:ascii="Times New Roman" w:eastAsia="Times New Roman" w:hAnsi="Times New Roman" w:cs="Times New Roman"/>
          <w:color w:val="000000"/>
          <w:sz w:val="28"/>
          <w:szCs w:val="28"/>
          <w:lang w:val="ru-RU" w:eastAsia="ru-RU"/>
        </w:rPr>
        <w:t xml:space="preserve">, но здесь годятся для использования и другие эквивалентные или аналогичные системы определения типов данных. Например, вместо типов данных </w:t>
      </w:r>
      <w:r>
        <w:rPr>
          <w:rFonts w:ascii="Times New Roman" w:eastAsia="Times New Roman" w:hAnsi="Times New Roman" w:cs="Times New Roman"/>
          <w:color w:val="000000"/>
          <w:sz w:val="28"/>
          <w:szCs w:val="28"/>
          <w:lang w:eastAsia="ru-RU"/>
        </w:rPr>
        <w:t>XML</w:t>
      </w:r>
      <w:r>
        <w:rPr>
          <w:rFonts w:ascii="Times New Roman" w:eastAsia="Times New Roman" w:hAnsi="Times New Roman" w:cs="Times New Roman"/>
          <w:color w:val="000000"/>
          <w:sz w:val="28"/>
          <w:szCs w:val="28"/>
          <w:lang w:val="ru-RU" w:eastAsia="ru-RU"/>
        </w:rPr>
        <w:t>-схемы может применяться язык описания интерфейса (</w:t>
      </w:r>
      <w:r>
        <w:rPr>
          <w:rFonts w:ascii="Times New Roman" w:eastAsia="Times New Roman" w:hAnsi="Times New Roman" w:cs="Times New Roman"/>
          <w:color w:val="000000"/>
          <w:sz w:val="28"/>
          <w:szCs w:val="28"/>
          <w:lang w:eastAsia="ru-RU"/>
        </w:rPr>
        <w:t>Interface</w:t>
      </w:r>
      <w:r>
        <w:rPr>
          <w:rFonts w:ascii="Times New Roman" w:eastAsia="Times New Roman" w:hAnsi="Times New Roman" w:cs="Times New Roman"/>
          <w:color w:val="000000"/>
          <w:sz w:val="28"/>
          <w:szCs w:val="28"/>
          <w:lang w:val="ru-RU" w:eastAsia="ru-RU"/>
        </w:rPr>
        <w:t xml:space="preserve"> </w:t>
      </w:r>
      <w:r>
        <w:rPr>
          <w:rFonts w:ascii="Times New Roman" w:eastAsia="Times New Roman" w:hAnsi="Times New Roman" w:cs="Times New Roman"/>
          <w:color w:val="000000"/>
          <w:sz w:val="28"/>
          <w:szCs w:val="28"/>
          <w:lang w:eastAsia="ru-RU"/>
        </w:rPr>
        <w:t>Definition</w:t>
      </w:r>
      <w:r>
        <w:rPr>
          <w:rFonts w:ascii="Times New Roman" w:eastAsia="Times New Roman" w:hAnsi="Times New Roman" w:cs="Times New Roman"/>
          <w:color w:val="000000"/>
          <w:sz w:val="28"/>
          <w:szCs w:val="28"/>
          <w:lang w:val="ru-RU" w:eastAsia="ru-RU"/>
        </w:rPr>
        <w:t xml:space="preserve"> </w:t>
      </w:r>
      <w:r>
        <w:rPr>
          <w:rFonts w:ascii="Times New Roman" w:eastAsia="Times New Roman" w:hAnsi="Times New Roman" w:cs="Times New Roman"/>
          <w:color w:val="000000"/>
          <w:sz w:val="28"/>
          <w:szCs w:val="28"/>
          <w:lang w:eastAsia="ru-RU"/>
        </w:rPr>
        <w:t>Language</w:t>
      </w:r>
      <w:r>
        <w:rPr>
          <w:rFonts w:ascii="Times New Roman" w:eastAsia="Times New Roman" w:hAnsi="Times New Roman" w:cs="Times New Roman"/>
          <w:color w:val="000000"/>
          <w:sz w:val="28"/>
          <w:szCs w:val="28"/>
          <w:lang w:val="ru-RU" w:eastAsia="ru-RU"/>
        </w:rPr>
        <w:t xml:space="preserve">, </w:t>
      </w:r>
      <w:r>
        <w:rPr>
          <w:rFonts w:ascii="Times New Roman" w:eastAsia="Times New Roman" w:hAnsi="Times New Roman" w:cs="Times New Roman"/>
          <w:color w:val="000000"/>
          <w:sz w:val="28"/>
          <w:szCs w:val="28"/>
          <w:lang w:eastAsia="ru-RU"/>
        </w:rPr>
        <w:t>IDL</w:t>
      </w:r>
      <w:r>
        <w:rPr>
          <w:rFonts w:ascii="Times New Roman" w:eastAsia="Times New Roman" w:hAnsi="Times New Roman" w:cs="Times New Roman"/>
          <w:color w:val="000000"/>
          <w:sz w:val="28"/>
          <w:szCs w:val="28"/>
          <w:lang w:val="ru-RU" w:eastAsia="ru-RU"/>
        </w:rPr>
        <w:t xml:space="preserve">) </w:t>
      </w:r>
      <w:r>
        <w:rPr>
          <w:rFonts w:ascii="Times New Roman" w:eastAsia="Times New Roman" w:hAnsi="Times New Roman" w:cs="Times New Roman"/>
          <w:color w:val="000000"/>
          <w:sz w:val="28"/>
          <w:szCs w:val="28"/>
          <w:lang w:eastAsia="ru-RU"/>
        </w:rPr>
        <w:t>CORBA</w:t>
      </w:r>
      <w:r>
        <w:rPr>
          <w:rFonts w:ascii="Times New Roman" w:eastAsia="Times New Roman" w:hAnsi="Times New Roman" w:cs="Times New Roman"/>
          <w:color w:val="000000"/>
          <w:sz w:val="28"/>
          <w:szCs w:val="28"/>
          <w:lang w:val="ru-RU" w:eastAsia="ru-RU"/>
        </w:rPr>
        <w:t xml:space="preserve">. (Если используется иная модель определения типов, ее должны "понимать" обе стороны.) </w:t>
      </w:r>
    </w:p>
    <w:p w14:paraId="70A01F48" w14:textId="77777777" w:rsidR="00F72ABA" w:rsidRDefault="00F72ABA" w:rsidP="00F72ABA">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Pr>
          <w:rFonts w:ascii="Times New Roman" w:eastAsia="Times New Roman" w:hAnsi="Times New Roman" w:cs="Times New Roman"/>
          <w:color w:val="000000"/>
          <w:sz w:val="28"/>
          <w:szCs w:val="28"/>
          <w:lang w:val="ru-RU" w:eastAsia="ru-RU"/>
        </w:rPr>
        <w:t xml:space="preserve">Абстрактные операции и сообщения отображаются на специальный транспорт. Связывание сервисов отображает абстрактные сообщения и операции на специальный транспорт, такой как </w:t>
      </w:r>
      <w:r>
        <w:rPr>
          <w:rFonts w:ascii="Times New Roman" w:eastAsia="Times New Roman" w:hAnsi="Times New Roman" w:cs="Times New Roman"/>
          <w:color w:val="000000"/>
          <w:sz w:val="28"/>
          <w:szCs w:val="28"/>
          <w:lang w:eastAsia="ru-RU"/>
        </w:rPr>
        <w:t>SOAP</w:t>
      </w:r>
      <w:r>
        <w:rPr>
          <w:rFonts w:ascii="Times New Roman" w:eastAsia="Times New Roman" w:hAnsi="Times New Roman" w:cs="Times New Roman"/>
          <w:color w:val="000000"/>
          <w:sz w:val="28"/>
          <w:szCs w:val="28"/>
          <w:lang w:val="ru-RU" w:eastAsia="ru-RU"/>
        </w:rPr>
        <w:t xml:space="preserve">. Для включения сведений, характерных для </w:t>
      </w:r>
      <w:r>
        <w:rPr>
          <w:rFonts w:ascii="Times New Roman" w:eastAsia="Times New Roman" w:hAnsi="Times New Roman" w:cs="Times New Roman"/>
          <w:color w:val="000000"/>
          <w:sz w:val="28"/>
          <w:szCs w:val="28"/>
          <w:lang w:eastAsia="ru-RU"/>
        </w:rPr>
        <w:t>SOAP</w:t>
      </w:r>
      <w:r>
        <w:rPr>
          <w:rFonts w:ascii="Times New Roman" w:eastAsia="Times New Roman" w:hAnsi="Times New Roman" w:cs="Times New Roman"/>
          <w:color w:val="000000"/>
          <w:sz w:val="28"/>
          <w:szCs w:val="28"/>
          <w:lang w:val="ru-RU" w:eastAsia="ru-RU"/>
        </w:rPr>
        <w:t xml:space="preserve"> и других типов отображения, используется связывание расширяемых компонентов. Абстрактные определения могут привязываться к различным физическим транспортам. Спецификация </w:t>
      </w:r>
      <w:r>
        <w:rPr>
          <w:rFonts w:ascii="Times New Roman" w:eastAsia="Times New Roman" w:hAnsi="Times New Roman" w:cs="Times New Roman"/>
          <w:color w:val="000000"/>
          <w:sz w:val="28"/>
          <w:szCs w:val="28"/>
          <w:lang w:eastAsia="ru-RU"/>
        </w:rPr>
        <w:t>WSDL</w:t>
      </w:r>
      <w:r>
        <w:rPr>
          <w:rFonts w:ascii="Times New Roman" w:eastAsia="Times New Roman" w:hAnsi="Times New Roman" w:cs="Times New Roman"/>
          <w:color w:val="000000"/>
          <w:sz w:val="28"/>
          <w:szCs w:val="28"/>
          <w:lang w:val="ru-RU" w:eastAsia="ru-RU"/>
        </w:rPr>
        <w:t xml:space="preserve"> </w:t>
      </w:r>
      <w:r>
        <w:rPr>
          <w:rFonts w:ascii="Times New Roman" w:eastAsia="Times New Roman" w:hAnsi="Times New Roman" w:cs="Times New Roman"/>
          <w:color w:val="000000"/>
          <w:sz w:val="28"/>
          <w:szCs w:val="28"/>
          <w:lang w:eastAsia="ru-RU"/>
        </w:rPr>
        <w:t>v</w:t>
      </w:r>
      <w:r>
        <w:rPr>
          <w:rFonts w:ascii="Times New Roman" w:eastAsia="Times New Roman" w:hAnsi="Times New Roman" w:cs="Times New Roman"/>
          <w:color w:val="000000"/>
          <w:sz w:val="28"/>
          <w:szCs w:val="28"/>
          <w:lang w:val="ru-RU" w:eastAsia="ru-RU"/>
        </w:rPr>
        <w:t xml:space="preserve">1.1 включает примеры однонаправленного </w:t>
      </w:r>
      <w:r>
        <w:rPr>
          <w:rFonts w:ascii="Times New Roman" w:eastAsia="Times New Roman" w:hAnsi="Times New Roman" w:cs="Times New Roman"/>
          <w:color w:val="000000"/>
          <w:sz w:val="28"/>
          <w:szCs w:val="28"/>
          <w:lang w:eastAsia="ru-RU"/>
        </w:rPr>
        <w:t>SOAP</w:t>
      </w:r>
      <w:r>
        <w:rPr>
          <w:rFonts w:ascii="Times New Roman" w:eastAsia="Times New Roman" w:hAnsi="Times New Roman" w:cs="Times New Roman"/>
          <w:color w:val="000000"/>
          <w:sz w:val="28"/>
          <w:szCs w:val="28"/>
          <w:lang w:val="ru-RU" w:eastAsia="ru-RU"/>
        </w:rPr>
        <w:t xml:space="preserve">-отображения для </w:t>
      </w:r>
      <w:r>
        <w:rPr>
          <w:rFonts w:ascii="Times New Roman" w:eastAsia="Times New Roman" w:hAnsi="Times New Roman" w:cs="Times New Roman"/>
          <w:color w:val="000000"/>
          <w:sz w:val="28"/>
          <w:szCs w:val="28"/>
          <w:lang w:eastAsia="ru-RU"/>
        </w:rPr>
        <w:t>SMTP</w:t>
      </w:r>
      <w:r>
        <w:rPr>
          <w:rFonts w:ascii="Times New Roman" w:eastAsia="Times New Roman" w:hAnsi="Times New Roman" w:cs="Times New Roman"/>
          <w:color w:val="000000"/>
          <w:sz w:val="28"/>
          <w:szCs w:val="28"/>
          <w:lang w:val="ru-RU" w:eastAsia="ru-RU"/>
        </w:rPr>
        <w:t xml:space="preserve"> (</w:t>
      </w:r>
      <w:r>
        <w:rPr>
          <w:rFonts w:ascii="Times New Roman" w:eastAsia="Times New Roman" w:hAnsi="Times New Roman" w:cs="Times New Roman"/>
          <w:color w:val="000000"/>
          <w:sz w:val="28"/>
          <w:szCs w:val="28"/>
          <w:lang w:eastAsia="ru-RU"/>
        </w:rPr>
        <w:t>Simple</w:t>
      </w:r>
      <w:r>
        <w:rPr>
          <w:rFonts w:ascii="Times New Roman" w:eastAsia="Times New Roman" w:hAnsi="Times New Roman" w:cs="Times New Roman"/>
          <w:color w:val="000000"/>
          <w:sz w:val="28"/>
          <w:szCs w:val="28"/>
          <w:lang w:val="ru-RU" w:eastAsia="ru-RU"/>
        </w:rPr>
        <w:t xml:space="preserve"> </w:t>
      </w:r>
      <w:r>
        <w:rPr>
          <w:rFonts w:ascii="Times New Roman" w:eastAsia="Times New Roman" w:hAnsi="Times New Roman" w:cs="Times New Roman"/>
          <w:color w:val="000000"/>
          <w:sz w:val="28"/>
          <w:szCs w:val="28"/>
          <w:lang w:eastAsia="ru-RU"/>
        </w:rPr>
        <w:t>Mail</w:t>
      </w:r>
      <w:r>
        <w:rPr>
          <w:rFonts w:ascii="Times New Roman" w:eastAsia="Times New Roman" w:hAnsi="Times New Roman" w:cs="Times New Roman"/>
          <w:color w:val="000000"/>
          <w:sz w:val="28"/>
          <w:szCs w:val="28"/>
          <w:lang w:val="ru-RU" w:eastAsia="ru-RU"/>
        </w:rPr>
        <w:t xml:space="preserve"> </w:t>
      </w:r>
      <w:r>
        <w:rPr>
          <w:rFonts w:ascii="Times New Roman" w:eastAsia="Times New Roman" w:hAnsi="Times New Roman" w:cs="Times New Roman"/>
          <w:color w:val="000000"/>
          <w:sz w:val="28"/>
          <w:szCs w:val="28"/>
          <w:lang w:eastAsia="ru-RU"/>
        </w:rPr>
        <w:t>Transfer</w:t>
      </w:r>
      <w:r>
        <w:rPr>
          <w:rFonts w:ascii="Times New Roman" w:eastAsia="Times New Roman" w:hAnsi="Times New Roman" w:cs="Times New Roman"/>
          <w:color w:val="000000"/>
          <w:sz w:val="28"/>
          <w:szCs w:val="28"/>
          <w:lang w:val="ru-RU" w:eastAsia="ru-RU"/>
        </w:rPr>
        <w:t xml:space="preserve"> </w:t>
      </w:r>
      <w:r>
        <w:rPr>
          <w:rFonts w:ascii="Times New Roman" w:eastAsia="Times New Roman" w:hAnsi="Times New Roman" w:cs="Times New Roman"/>
          <w:color w:val="000000"/>
          <w:sz w:val="28"/>
          <w:szCs w:val="28"/>
          <w:lang w:eastAsia="ru-RU"/>
        </w:rPr>
        <w:t>Protocol</w:t>
      </w:r>
      <w:r>
        <w:rPr>
          <w:rFonts w:ascii="Times New Roman" w:eastAsia="Times New Roman" w:hAnsi="Times New Roman" w:cs="Times New Roman"/>
          <w:color w:val="000000"/>
          <w:sz w:val="28"/>
          <w:szCs w:val="28"/>
          <w:lang w:val="ru-RU" w:eastAsia="ru-RU"/>
        </w:rPr>
        <w:t xml:space="preserve">), </w:t>
      </w:r>
      <w:r>
        <w:rPr>
          <w:rFonts w:ascii="Times New Roman" w:eastAsia="Times New Roman" w:hAnsi="Times New Roman" w:cs="Times New Roman"/>
          <w:color w:val="000000"/>
          <w:sz w:val="28"/>
          <w:szCs w:val="28"/>
          <w:lang w:eastAsia="ru-RU"/>
        </w:rPr>
        <w:t>SOAP</w:t>
      </w:r>
      <w:r>
        <w:rPr>
          <w:rFonts w:ascii="Times New Roman" w:eastAsia="Times New Roman" w:hAnsi="Times New Roman" w:cs="Times New Roman"/>
          <w:color w:val="000000"/>
          <w:sz w:val="28"/>
          <w:szCs w:val="28"/>
          <w:lang w:val="ru-RU" w:eastAsia="ru-RU"/>
        </w:rPr>
        <w:t xml:space="preserve"> </w:t>
      </w:r>
      <w:r>
        <w:rPr>
          <w:rFonts w:ascii="Times New Roman" w:eastAsia="Times New Roman" w:hAnsi="Times New Roman" w:cs="Times New Roman"/>
          <w:color w:val="000000"/>
          <w:sz w:val="28"/>
          <w:szCs w:val="28"/>
          <w:lang w:eastAsia="ru-RU"/>
        </w:rPr>
        <w:t>RPC</w:t>
      </w:r>
      <w:r>
        <w:rPr>
          <w:rFonts w:ascii="Times New Roman" w:eastAsia="Times New Roman" w:hAnsi="Times New Roman" w:cs="Times New Roman"/>
          <w:color w:val="000000"/>
          <w:sz w:val="28"/>
          <w:szCs w:val="28"/>
          <w:lang w:val="ru-RU" w:eastAsia="ru-RU"/>
        </w:rPr>
        <w:t xml:space="preserve">-привязки к </w:t>
      </w:r>
      <w:r>
        <w:rPr>
          <w:rFonts w:ascii="Times New Roman" w:eastAsia="Times New Roman" w:hAnsi="Times New Roman" w:cs="Times New Roman"/>
          <w:color w:val="000000"/>
          <w:sz w:val="28"/>
          <w:szCs w:val="28"/>
          <w:lang w:eastAsia="ru-RU"/>
        </w:rPr>
        <w:t>HTTP</w:t>
      </w:r>
      <w:r>
        <w:rPr>
          <w:rFonts w:ascii="Times New Roman" w:eastAsia="Times New Roman" w:hAnsi="Times New Roman" w:cs="Times New Roman"/>
          <w:color w:val="000000"/>
          <w:sz w:val="28"/>
          <w:szCs w:val="28"/>
          <w:lang w:val="ru-RU" w:eastAsia="ru-RU"/>
        </w:rPr>
        <w:t xml:space="preserve">, </w:t>
      </w:r>
      <w:r>
        <w:rPr>
          <w:rFonts w:ascii="Times New Roman" w:eastAsia="Times New Roman" w:hAnsi="Times New Roman" w:cs="Times New Roman"/>
          <w:color w:val="000000"/>
          <w:sz w:val="28"/>
          <w:szCs w:val="28"/>
          <w:lang w:eastAsia="ru-RU"/>
        </w:rPr>
        <w:t>SOAP</w:t>
      </w:r>
      <w:r>
        <w:rPr>
          <w:rFonts w:ascii="Times New Roman" w:eastAsia="Times New Roman" w:hAnsi="Times New Roman" w:cs="Times New Roman"/>
          <w:color w:val="000000"/>
          <w:sz w:val="28"/>
          <w:szCs w:val="28"/>
          <w:lang w:val="ru-RU" w:eastAsia="ru-RU"/>
        </w:rPr>
        <w:t xml:space="preserve">-привязки к методам </w:t>
      </w:r>
      <w:r>
        <w:rPr>
          <w:rFonts w:ascii="Times New Roman" w:eastAsia="Times New Roman" w:hAnsi="Times New Roman" w:cs="Times New Roman"/>
          <w:color w:val="000000"/>
          <w:sz w:val="28"/>
          <w:szCs w:val="28"/>
          <w:lang w:eastAsia="ru-RU"/>
        </w:rPr>
        <w:t>get</w:t>
      </w:r>
      <w:r>
        <w:rPr>
          <w:rFonts w:ascii="Times New Roman" w:eastAsia="Times New Roman" w:hAnsi="Times New Roman" w:cs="Times New Roman"/>
          <w:color w:val="000000"/>
          <w:sz w:val="28"/>
          <w:szCs w:val="28"/>
          <w:lang w:val="ru-RU" w:eastAsia="ru-RU"/>
        </w:rPr>
        <w:t xml:space="preserve"> и </w:t>
      </w:r>
      <w:r>
        <w:rPr>
          <w:rFonts w:ascii="Times New Roman" w:eastAsia="Times New Roman" w:hAnsi="Times New Roman" w:cs="Times New Roman"/>
          <w:color w:val="000000"/>
          <w:sz w:val="28"/>
          <w:szCs w:val="28"/>
          <w:lang w:eastAsia="ru-RU"/>
        </w:rPr>
        <w:t>post</w:t>
      </w:r>
      <w:r>
        <w:rPr>
          <w:rFonts w:ascii="Times New Roman" w:eastAsia="Times New Roman" w:hAnsi="Times New Roman" w:cs="Times New Roman"/>
          <w:color w:val="000000"/>
          <w:sz w:val="28"/>
          <w:szCs w:val="28"/>
          <w:lang w:val="ru-RU" w:eastAsia="ru-RU"/>
        </w:rPr>
        <w:t xml:space="preserve"> протокола </w:t>
      </w:r>
      <w:r>
        <w:rPr>
          <w:rFonts w:ascii="Times New Roman" w:eastAsia="Times New Roman" w:hAnsi="Times New Roman" w:cs="Times New Roman"/>
          <w:color w:val="000000"/>
          <w:sz w:val="28"/>
          <w:szCs w:val="28"/>
          <w:lang w:eastAsia="ru-RU"/>
        </w:rPr>
        <w:t>HTTP</w:t>
      </w:r>
      <w:r>
        <w:rPr>
          <w:rFonts w:ascii="Times New Roman" w:eastAsia="Times New Roman" w:hAnsi="Times New Roman" w:cs="Times New Roman"/>
          <w:color w:val="000000"/>
          <w:sz w:val="28"/>
          <w:szCs w:val="28"/>
          <w:lang w:val="ru-RU" w:eastAsia="ru-RU"/>
        </w:rPr>
        <w:t xml:space="preserve">, а также пример отображения для </w:t>
      </w:r>
      <w:r>
        <w:rPr>
          <w:rFonts w:ascii="Times New Roman" w:eastAsia="Times New Roman" w:hAnsi="Times New Roman" w:cs="Times New Roman"/>
          <w:color w:val="000000"/>
          <w:sz w:val="28"/>
          <w:szCs w:val="28"/>
          <w:lang w:eastAsia="ru-RU"/>
        </w:rPr>
        <w:t>MIME</w:t>
      </w:r>
      <w:r>
        <w:rPr>
          <w:rFonts w:ascii="Times New Roman" w:eastAsia="Times New Roman" w:hAnsi="Times New Roman" w:cs="Times New Roman"/>
          <w:color w:val="000000"/>
          <w:sz w:val="28"/>
          <w:szCs w:val="28"/>
          <w:lang w:val="ru-RU" w:eastAsia="ru-RU"/>
        </w:rPr>
        <w:t xml:space="preserve"> (</w:t>
      </w:r>
      <w:r>
        <w:rPr>
          <w:rFonts w:ascii="Times New Roman" w:eastAsia="Times New Roman" w:hAnsi="Times New Roman" w:cs="Times New Roman"/>
          <w:color w:val="000000"/>
          <w:sz w:val="28"/>
          <w:szCs w:val="28"/>
          <w:lang w:eastAsia="ru-RU"/>
        </w:rPr>
        <w:t>Multipurpose</w:t>
      </w:r>
      <w:r>
        <w:rPr>
          <w:rFonts w:ascii="Times New Roman" w:eastAsia="Times New Roman" w:hAnsi="Times New Roman" w:cs="Times New Roman"/>
          <w:color w:val="000000"/>
          <w:sz w:val="28"/>
          <w:szCs w:val="28"/>
          <w:lang w:val="ru-RU" w:eastAsia="ru-RU"/>
        </w:rPr>
        <w:t xml:space="preserve"> </w:t>
      </w:r>
      <w:r>
        <w:rPr>
          <w:rFonts w:ascii="Times New Roman" w:eastAsia="Times New Roman" w:hAnsi="Times New Roman" w:cs="Times New Roman"/>
          <w:color w:val="000000"/>
          <w:sz w:val="28"/>
          <w:szCs w:val="28"/>
          <w:lang w:eastAsia="ru-RU"/>
        </w:rPr>
        <w:t>Internet</w:t>
      </w:r>
      <w:r>
        <w:rPr>
          <w:rFonts w:ascii="Times New Roman" w:eastAsia="Times New Roman" w:hAnsi="Times New Roman" w:cs="Times New Roman"/>
          <w:color w:val="000000"/>
          <w:sz w:val="28"/>
          <w:szCs w:val="28"/>
          <w:lang w:val="ru-RU" w:eastAsia="ru-RU"/>
        </w:rPr>
        <w:t xml:space="preserve"> </w:t>
      </w:r>
      <w:r>
        <w:rPr>
          <w:rFonts w:ascii="Times New Roman" w:eastAsia="Times New Roman" w:hAnsi="Times New Roman" w:cs="Times New Roman"/>
          <w:color w:val="000000"/>
          <w:sz w:val="28"/>
          <w:szCs w:val="28"/>
          <w:lang w:eastAsia="ru-RU"/>
        </w:rPr>
        <w:t>Mail</w:t>
      </w:r>
      <w:r>
        <w:rPr>
          <w:rFonts w:ascii="Times New Roman" w:eastAsia="Times New Roman" w:hAnsi="Times New Roman" w:cs="Times New Roman"/>
          <w:color w:val="000000"/>
          <w:sz w:val="28"/>
          <w:szCs w:val="28"/>
          <w:lang w:val="ru-RU" w:eastAsia="ru-RU"/>
        </w:rPr>
        <w:t xml:space="preserve"> </w:t>
      </w:r>
      <w:r>
        <w:rPr>
          <w:rFonts w:ascii="Times New Roman" w:eastAsia="Times New Roman" w:hAnsi="Times New Roman" w:cs="Times New Roman"/>
          <w:color w:val="000000"/>
          <w:sz w:val="28"/>
          <w:szCs w:val="28"/>
          <w:lang w:eastAsia="ru-RU"/>
        </w:rPr>
        <w:t>Extensions</w:t>
      </w:r>
      <w:r>
        <w:rPr>
          <w:rFonts w:ascii="Times New Roman" w:eastAsia="Times New Roman" w:hAnsi="Times New Roman" w:cs="Times New Roman"/>
          <w:color w:val="000000"/>
          <w:sz w:val="28"/>
          <w:szCs w:val="28"/>
          <w:lang w:val="ru-RU" w:eastAsia="ru-RU"/>
        </w:rPr>
        <w:t xml:space="preserve">) - многокомпонентного связывания </w:t>
      </w:r>
      <w:r>
        <w:rPr>
          <w:rFonts w:ascii="Times New Roman" w:eastAsia="Times New Roman" w:hAnsi="Times New Roman" w:cs="Times New Roman"/>
          <w:color w:val="000000"/>
          <w:sz w:val="28"/>
          <w:szCs w:val="28"/>
          <w:lang w:eastAsia="ru-RU"/>
        </w:rPr>
        <w:t>SOAP</w:t>
      </w:r>
      <w:r>
        <w:rPr>
          <w:rFonts w:ascii="Times New Roman" w:eastAsia="Times New Roman" w:hAnsi="Times New Roman" w:cs="Times New Roman"/>
          <w:color w:val="000000"/>
          <w:sz w:val="28"/>
          <w:szCs w:val="28"/>
          <w:lang w:val="ru-RU" w:eastAsia="ru-RU"/>
        </w:rPr>
        <w:t xml:space="preserve">. </w:t>
      </w:r>
    </w:p>
    <w:p w14:paraId="49DD0305" w14:textId="77777777" w:rsidR="00F72ABA" w:rsidRDefault="00F72ABA" w:rsidP="00F72ABA">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Pr>
          <w:rFonts w:ascii="Times New Roman" w:eastAsia="Times New Roman" w:hAnsi="Times New Roman" w:cs="Times New Roman"/>
          <w:color w:val="000000"/>
          <w:sz w:val="28"/>
          <w:szCs w:val="28"/>
          <w:lang w:val="ru-RU" w:eastAsia="ru-RU"/>
        </w:rPr>
        <w:t xml:space="preserve">Пространство имен гарантирует уникальность имен </w:t>
      </w:r>
      <w:r>
        <w:rPr>
          <w:rFonts w:ascii="Times New Roman" w:eastAsia="Times New Roman" w:hAnsi="Times New Roman" w:cs="Times New Roman"/>
          <w:color w:val="000000"/>
          <w:sz w:val="28"/>
          <w:szCs w:val="28"/>
          <w:lang w:eastAsia="ru-RU"/>
        </w:rPr>
        <w:t>WSDL</w:t>
      </w:r>
      <w:r>
        <w:rPr>
          <w:rFonts w:ascii="Times New Roman" w:eastAsia="Times New Roman" w:hAnsi="Times New Roman" w:cs="Times New Roman"/>
          <w:color w:val="000000"/>
          <w:sz w:val="28"/>
          <w:szCs w:val="28"/>
          <w:lang w:val="ru-RU" w:eastAsia="ru-RU"/>
        </w:rPr>
        <w:t xml:space="preserve">-элементов. Пространство имен </w:t>
      </w:r>
      <w:r>
        <w:rPr>
          <w:rFonts w:ascii="Times New Roman" w:eastAsia="Times New Roman" w:hAnsi="Times New Roman" w:cs="Times New Roman"/>
          <w:color w:val="000000"/>
          <w:sz w:val="28"/>
          <w:szCs w:val="28"/>
          <w:lang w:eastAsia="ru-RU"/>
        </w:rPr>
        <w:t>XML</w:t>
      </w:r>
      <w:r>
        <w:rPr>
          <w:rFonts w:ascii="Times New Roman" w:eastAsia="Times New Roman" w:hAnsi="Times New Roman" w:cs="Times New Roman"/>
          <w:color w:val="000000"/>
          <w:sz w:val="28"/>
          <w:szCs w:val="28"/>
          <w:lang w:val="ru-RU" w:eastAsia="ru-RU"/>
        </w:rPr>
        <w:t xml:space="preserve"> предназначено для обеспечения уникальности имен, используемых в любой из трех основных </w:t>
      </w:r>
      <w:r>
        <w:rPr>
          <w:rFonts w:ascii="Times New Roman" w:eastAsia="Times New Roman" w:hAnsi="Times New Roman" w:cs="Times New Roman"/>
          <w:color w:val="000000"/>
          <w:sz w:val="28"/>
          <w:szCs w:val="28"/>
          <w:lang w:eastAsia="ru-RU"/>
        </w:rPr>
        <w:t>WSDL</w:t>
      </w:r>
      <w:r>
        <w:rPr>
          <w:rFonts w:ascii="Times New Roman" w:eastAsia="Times New Roman" w:hAnsi="Times New Roman" w:cs="Times New Roman"/>
          <w:color w:val="000000"/>
          <w:sz w:val="28"/>
          <w:szCs w:val="28"/>
          <w:lang w:val="ru-RU" w:eastAsia="ru-RU"/>
        </w:rPr>
        <w:t xml:space="preserve">-составляющих. Конечно же, при раздельной разработке </w:t>
      </w:r>
      <w:r>
        <w:rPr>
          <w:rFonts w:ascii="Times New Roman" w:eastAsia="Times New Roman" w:hAnsi="Times New Roman" w:cs="Times New Roman"/>
          <w:color w:val="000000"/>
          <w:sz w:val="28"/>
          <w:szCs w:val="28"/>
          <w:lang w:eastAsia="ru-RU"/>
        </w:rPr>
        <w:t>WSDL</w:t>
      </w:r>
      <w:r>
        <w:rPr>
          <w:rFonts w:ascii="Times New Roman" w:eastAsia="Times New Roman" w:hAnsi="Times New Roman" w:cs="Times New Roman"/>
          <w:color w:val="000000"/>
          <w:sz w:val="28"/>
          <w:szCs w:val="28"/>
          <w:lang w:val="ru-RU" w:eastAsia="ru-RU"/>
        </w:rPr>
        <w:t xml:space="preserve">-элементов и импортировании их в один файл описанные в отдельных файлах пространства имен не должны перекрываться. Связанные схемы используются для проверки достоверности как </w:t>
      </w:r>
      <w:r>
        <w:rPr>
          <w:rFonts w:ascii="Times New Roman" w:eastAsia="Times New Roman" w:hAnsi="Times New Roman" w:cs="Times New Roman"/>
          <w:color w:val="000000"/>
          <w:sz w:val="28"/>
          <w:szCs w:val="28"/>
          <w:lang w:eastAsia="ru-RU"/>
        </w:rPr>
        <w:t>WSDL</w:t>
      </w:r>
      <w:r>
        <w:rPr>
          <w:rFonts w:ascii="Times New Roman" w:eastAsia="Times New Roman" w:hAnsi="Times New Roman" w:cs="Times New Roman"/>
          <w:color w:val="000000"/>
          <w:sz w:val="28"/>
          <w:szCs w:val="28"/>
          <w:lang w:val="ru-RU" w:eastAsia="ru-RU"/>
        </w:rPr>
        <w:t xml:space="preserve">-файла и сообщений, так и для операций, определенных в </w:t>
      </w:r>
      <w:r>
        <w:rPr>
          <w:rFonts w:ascii="Times New Roman" w:eastAsia="Times New Roman" w:hAnsi="Times New Roman" w:cs="Times New Roman"/>
          <w:color w:val="000000"/>
          <w:sz w:val="28"/>
          <w:szCs w:val="28"/>
          <w:lang w:eastAsia="ru-RU"/>
        </w:rPr>
        <w:t>WSDL</w:t>
      </w:r>
      <w:r>
        <w:rPr>
          <w:rFonts w:ascii="Times New Roman" w:eastAsia="Times New Roman" w:hAnsi="Times New Roman" w:cs="Times New Roman"/>
          <w:color w:val="000000"/>
          <w:sz w:val="28"/>
          <w:szCs w:val="28"/>
          <w:lang w:val="ru-RU" w:eastAsia="ru-RU"/>
        </w:rPr>
        <w:t xml:space="preserve">-файле. </w:t>
      </w:r>
    </w:p>
    <w:p w14:paraId="3EC9A604" w14:textId="77777777" w:rsidR="00F72ABA" w:rsidRDefault="00F72ABA" w:rsidP="00F72ABA">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Pr>
          <w:rFonts w:ascii="Times New Roman" w:eastAsia="Times New Roman" w:hAnsi="Times New Roman" w:cs="Times New Roman"/>
          <w:color w:val="000000"/>
          <w:sz w:val="28"/>
          <w:szCs w:val="28"/>
          <w:lang w:val="ru-RU" w:eastAsia="ru-RU"/>
        </w:rPr>
        <w:t xml:space="preserve">Можно смело сказать, что по мере развития веб-сервисов </w:t>
      </w:r>
      <w:r>
        <w:rPr>
          <w:rFonts w:ascii="Times New Roman" w:eastAsia="Times New Roman" w:hAnsi="Times New Roman" w:cs="Times New Roman"/>
          <w:color w:val="000000"/>
          <w:sz w:val="28"/>
          <w:szCs w:val="28"/>
          <w:lang w:eastAsia="ru-RU"/>
        </w:rPr>
        <w:t>WSDL</w:t>
      </w:r>
      <w:r>
        <w:rPr>
          <w:rFonts w:ascii="Times New Roman" w:eastAsia="Times New Roman" w:hAnsi="Times New Roman" w:cs="Times New Roman"/>
          <w:color w:val="000000"/>
          <w:sz w:val="28"/>
          <w:szCs w:val="28"/>
          <w:lang w:val="ru-RU" w:eastAsia="ru-RU"/>
        </w:rPr>
        <w:t xml:space="preserve">, по всей видимости, будет включать множество расширений, изменений и добавлений. Как и </w:t>
      </w:r>
      <w:r>
        <w:rPr>
          <w:rFonts w:ascii="Times New Roman" w:eastAsia="Times New Roman" w:hAnsi="Times New Roman" w:cs="Times New Roman"/>
          <w:color w:val="000000"/>
          <w:sz w:val="28"/>
          <w:szCs w:val="28"/>
          <w:lang w:eastAsia="ru-RU"/>
        </w:rPr>
        <w:t>SOAP</w:t>
      </w:r>
      <w:r>
        <w:rPr>
          <w:rFonts w:ascii="Times New Roman" w:eastAsia="Times New Roman" w:hAnsi="Times New Roman" w:cs="Times New Roman"/>
          <w:color w:val="000000"/>
          <w:sz w:val="28"/>
          <w:szCs w:val="28"/>
          <w:lang w:val="ru-RU" w:eastAsia="ru-RU"/>
        </w:rPr>
        <w:t xml:space="preserve">, </w:t>
      </w:r>
      <w:r>
        <w:rPr>
          <w:rFonts w:ascii="Times New Roman" w:eastAsia="Times New Roman" w:hAnsi="Times New Roman" w:cs="Times New Roman"/>
          <w:color w:val="000000"/>
          <w:sz w:val="28"/>
          <w:szCs w:val="28"/>
          <w:lang w:eastAsia="ru-RU"/>
        </w:rPr>
        <w:t>WSDL</w:t>
      </w:r>
      <w:r>
        <w:rPr>
          <w:rFonts w:ascii="Times New Roman" w:eastAsia="Times New Roman" w:hAnsi="Times New Roman" w:cs="Times New Roman"/>
          <w:color w:val="000000"/>
          <w:sz w:val="28"/>
          <w:szCs w:val="28"/>
          <w:lang w:val="ru-RU" w:eastAsia="ru-RU"/>
        </w:rPr>
        <w:t xml:space="preserve"> разработан в виде расширяемой </w:t>
      </w:r>
      <w:r>
        <w:rPr>
          <w:rFonts w:ascii="Times New Roman" w:eastAsia="Times New Roman" w:hAnsi="Times New Roman" w:cs="Times New Roman"/>
          <w:color w:val="000000"/>
          <w:sz w:val="28"/>
          <w:szCs w:val="28"/>
          <w:lang w:eastAsia="ru-RU"/>
        </w:rPr>
        <w:t>XML</w:t>
      </w:r>
      <w:r>
        <w:rPr>
          <w:rFonts w:ascii="Times New Roman" w:eastAsia="Times New Roman" w:hAnsi="Times New Roman" w:cs="Times New Roman"/>
          <w:color w:val="000000"/>
          <w:sz w:val="28"/>
          <w:szCs w:val="28"/>
          <w:lang w:val="ru-RU" w:eastAsia="ru-RU"/>
        </w:rPr>
        <w:t xml:space="preserve">-структуры, которая может быть легко модифицирована для привязки множества типов данных, определений типов сообщений, операций и транспортов. Например, рабочие группы </w:t>
      </w:r>
      <w:r>
        <w:rPr>
          <w:rFonts w:ascii="Times New Roman" w:eastAsia="Times New Roman" w:hAnsi="Times New Roman" w:cs="Times New Roman"/>
          <w:color w:val="000000"/>
          <w:sz w:val="28"/>
          <w:szCs w:val="28"/>
          <w:lang w:eastAsia="ru-RU"/>
        </w:rPr>
        <w:t>IETF</w:t>
      </w:r>
      <w:r>
        <w:rPr>
          <w:rFonts w:ascii="Times New Roman" w:eastAsia="Times New Roman" w:hAnsi="Times New Roman" w:cs="Times New Roman"/>
          <w:color w:val="000000"/>
          <w:sz w:val="28"/>
          <w:szCs w:val="28"/>
          <w:lang w:val="ru-RU" w:eastAsia="ru-RU"/>
        </w:rPr>
        <w:t xml:space="preserve"> (</w:t>
      </w:r>
      <w:r>
        <w:rPr>
          <w:rFonts w:ascii="Times New Roman" w:eastAsia="Times New Roman" w:hAnsi="Times New Roman" w:cs="Times New Roman"/>
          <w:color w:val="000000"/>
          <w:sz w:val="28"/>
          <w:szCs w:val="28"/>
          <w:lang w:eastAsia="ru-RU"/>
        </w:rPr>
        <w:t>Internet</w:t>
      </w:r>
      <w:r>
        <w:rPr>
          <w:rFonts w:ascii="Times New Roman" w:eastAsia="Times New Roman" w:hAnsi="Times New Roman" w:cs="Times New Roman"/>
          <w:color w:val="000000"/>
          <w:sz w:val="28"/>
          <w:szCs w:val="28"/>
          <w:lang w:val="ru-RU" w:eastAsia="ru-RU"/>
        </w:rPr>
        <w:t xml:space="preserve"> </w:t>
      </w:r>
      <w:r>
        <w:rPr>
          <w:rFonts w:ascii="Times New Roman" w:eastAsia="Times New Roman" w:hAnsi="Times New Roman" w:cs="Times New Roman"/>
          <w:color w:val="000000"/>
          <w:sz w:val="28"/>
          <w:szCs w:val="28"/>
          <w:lang w:eastAsia="ru-RU"/>
        </w:rPr>
        <w:t>Engineering</w:t>
      </w:r>
      <w:r>
        <w:rPr>
          <w:rFonts w:ascii="Times New Roman" w:eastAsia="Times New Roman" w:hAnsi="Times New Roman" w:cs="Times New Roman"/>
          <w:color w:val="000000"/>
          <w:sz w:val="28"/>
          <w:szCs w:val="28"/>
          <w:lang w:val="ru-RU" w:eastAsia="ru-RU"/>
        </w:rPr>
        <w:t xml:space="preserve"> </w:t>
      </w:r>
      <w:r>
        <w:rPr>
          <w:rFonts w:ascii="Times New Roman" w:eastAsia="Times New Roman" w:hAnsi="Times New Roman" w:cs="Times New Roman"/>
          <w:color w:val="000000"/>
          <w:sz w:val="28"/>
          <w:szCs w:val="28"/>
          <w:lang w:eastAsia="ru-RU"/>
        </w:rPr>
        <w:t>Task</w:t>
      </w:r>
      <w:r>
        <w:rPr>
          <w:rFonts w:ascii="Times New Roman" w:eastAsia="Times New Roman" w:hAnsi="Times New Roman" w:cs="Times New Roman"/>
          <w:color w:val="000000"/>
          <w:sz w:val="28"/>
          <w:szCs w:val="28"/>
          <w:lang w:val="ru-RU" w:eastAsia="ru-RU"/>
        </w:rPr>
        <w:t xml:space="preserve"> </w:t>
      </w:r>
      <w:r>
        <w:rPr>
          <w:rFonts w:ascii="Times New Roman" w:eastAsia="Times New Roman" w:hAnsi="Times New Roman" w:cs="Times New Roman"/>
          <w:color w:val="000000"/>
          <w:sz w:val="28"/>
          <w:szCs w:val="28"/>
          <w:lang w:eastAsia="ru-RU"/>
        </w:rPr>
        <w:t>Force</w:t>
      </w:r>
      <w:r>
        <w:rPr>
          <w:rFonts w:ascii="Times New Roman" w:eastAsia="Times New Roman" w:hAnsi="Times New Roman" w:cs="Times New Roman"/>
          <w:color w:val="000000"/>
          <w:sz w:val="28"/>
          <w:szCs w:val="28"/>
          <w:lang w:val="ru-RU" w:eastAsia="ru-RU"/>
        </w:rPr>
        <w:t xml:space="preserve">) предлагают новый стандарт протоколов - </w:t>
      </w:r>
      <w:r>
        <w:rPr>
          <w:rFonts w:ascii="Times New Roman" w:eastAsia="Times New Roman" w:hAnsi="Times New Roman" w:cs="Times New Roman"/>
          <w:color w:val="000000"/>
          <w:sz w:val="28"/>
          <w:szCs w:val="28"/>
          <w:lang w:eastAsia="ru-RU"/>
        </w:rPr>
        <w:t>Blocks</w:t>
      </w:r>
      <w:r>
        <w:rPr>
          <w:rFonts w:ascii="Times New Roman" w:eastAsia="Times New Roman" w:hAnsi="Times New Roman" w:cs="Times New Roman"/>
          <w:color w:val="000000"/>
          <w:sz w:val="28"/>
          <w:szCs w:val="28"/>
          <w:lang w:val="ru-RU" w:eastAsia="ru-RU"/>
        </w:rPr>
        <w:t xml:space="preserve"> </w:t>
      </w:r>
      <w:r>
        <w:rPr>
          <w:rFonts w:ascii="Times New Roman" w:eastAsia="Times New Roman" w:hAnsi="Times New Roman" w:cs="Times New Roman"/>
          <w:color w:val="000000"/>
          <w:sz w:val="28"/>
          <w:szCs w:val="28"/>
          <w:lang w:eastAsia="ru-RU"/>
        </w:rPr>
        <w:t>Extensible</w:t>
      </w:r>
      <w:r>
        <w:rPr>
          <w:rFonts w:ascii="Times New Roman" w:eastAsia="Times New Roman" w:hAnsi="Times New Roman" w:cs="Times New Roman"/>
          <w:color w:val="000000"/>
          <w:sz w:val="28"/>
          <w:szCs w:val="28"/>
          <w:lang w:val="ru-RU" w:eastAsia="ru-RU"/>
        </w:rPr>
        <w:t xml:space="preserve"> </w:t>
      </w:r>
      <w:r>
        <w:rPr>
          <w:rFonts w:ascii="Times New Roman" w:eastAsia="Times New Roman" w:hAnsi="Times New Roman" w:cs="Times New Roman"/>
          <w:color w:val="000000"/>
          <w:sz w:val="28"/>
          <w:szCs w:val="28"/>
          <w:lang w:eastAsia="ru-RU"/>
        </w:rPr>
        <w:t>Exchange</w:t>
      </w:r>
      <w:r>
        <w:rPr>
          <w:rFonts w:ascii="Times New Roman" w:eastAsia="Times New Roman" w:hAnsi="Times New Roman" w:cs="Times New Roman"/>
          <w:color w:val="000000"/>
          <w:sz w:val="28"/>
          <w:szCs w:val="28"/>
          <w:lang w:val="ru-RU" w:eastAsia="ru-RU"/>
        </w:rPr>
        <w:t xml:space="preserve"> </w:t>
      </w:r>
      <w:r>
        <w:rPr>
          <w:rFonts w:ascii="Times New Roman" w:eastAsia="Times New Roman" w:hAnsi="Times New Roman" w:cs="Times New Roman"/>
          <w:color w:val="000000"/>
          <w:sz w:val="28"/>
          <w:szCs w:val="28"/>
          <w:lang w:eastAsia="ru-RU"/>
        </w:rPr>
        <w:t>Protocol</w:t>
      </w:r>
      <w:r>
        <w:rPr>
          <w:rFonts w:ascii="Times New Roman" w:eastAsia="Times New Roman" w:hAnsi="Times New Roman" w:cs="Times New Roman"/>
          <w:color w:val="000000"/>
          <w:sz w:val="28"/>
          <w:szCs w:val="28"/>
          <w:lang w:val="ru-RU" w:eastAsia="ru-RU"/>
        </w:rPr>
        <w:t xml:space="preserve"> (</w:t>
      </w:r>
      <w:r>
        <w:rPr>
          <w:rFonts w:ascii="Times New Roman" w:eastAsia="Times New Roman" w:hAnsi="Times New Roman" w:cs="Times New Roman"/>
          <w:color w:val="000000"/>
          <w:sz w:val="28"/>
          <w:szCs w:val="28"/>
          <w:lang w:eastAsia="ru-RU"/>
        </w:rPr>
        <w:t>BEEP</w:t>
      </w:r>
      <w:r>
        <w:rPr>
          <w:rFonts w:ascii="Times New Roman" w:eastAsia="Times New Roman" w:hAnsi="Times New Roman" w:cs="Times New Roman"/>
          <w:color w:val="000000"/>
          <w:sz w:val="28"/>
          <w:szCs w:val="28"/>
          <w:lang w:val="ru-RU" w:eastAsia="ru-RU"/>
        </w:rPr>
        <w:t xml:space="preserve">), - позволяющий определять транспорт с установлением соединений. (В отличие от </w:t>
      </w:r>
      <w:r>
        <w:rPr>
          <w:rFonts w:ascii="Times New Roman" w:eastAsia="Times New Roman" w:hAnsi="Times New Roman" w:cs="Times New Roman"/>
          <w:color w:val="000000"/>
          <w:sz w:val="28"/>
          <w:szCs w:val="28"/>
          <w:lang w:eastAsia="ru-RU"/>
        </w:rPr>
        <w:t>HTTP</w:t>
      </w:r>
      <w:r>
        <w:rPr>
          <w:rFonts w:ascii="Times New Roman" w:eastAsia="Times New Roman" w:hAnsi="Times New Roman" w:cs="Times New Roman"/>
          <w:color w:val="000000"/>
          <w:sz w:val="28"/>
          <w:szCs w:val="28"/>
          <w:lang w:val="ru-RU" w:eastAsia="ru-RU"/>
        </w:rPr>
        <w:t xml:space="preserve">, ориентированного на связь без установления соединения, что усложняет решение проблем качества обслуживания на транспортном уровне.) Компании, интересующиеся использованием веб-сервисов во внутренних приложениях или для осуществления </w:t>
      </w:r>
      <w:r>
        <w:rPr>
          <w:rFonts w:ascii="Times New Roman" w:eastAsia="Times New Roman" w:hAnsi="Times New Roman" w:cs="Times New Roman"/>
          <w:color w:val="000000"/>
          <w:sz w:val="28"/>
          <w:szCs w:val="28"/>
          <w:lang w:val="ru-RU" w:eastAsia="ru-RU"/>
        </w:rPr>
        <w:lastRenderedPageBreak/>
        <w:t xml:space="preserve">интеграции, могут расширить </w:t>
      </w:r>
      <w:r>
        <w:rPr>
          <w:rFonts w:ascii="Times New Roman" w:eastAsia="Times New Roman" w:hAnsi="Times New Roman" w:cs="Times New Roman"/>
          <w:color w:val="000000"/>
          <w:sz w:val="28"/>
          <w:szCs w:val="28"/>
          <w:lang w:eastAsia="ru-RU"/>
        </w:rPr>
        <w:t>WSDL</w:t>
      </w:r>
      <w:r>
        <w:rPr>
          <w:rFonts w:ascii="Times New Roman" w:eastAsia="Times New Roman" w:hAnsi="Times New Roman" w:cs="Times New Roman"/>
          <w:color w:val="000000"/>
          <w:sz w:val="28"/>
          <w:szCs w:val="28"/>
          <w:lang w:val="ru-RU" w:eastAsia="ru-RU"/>
        </w:rPr>
        <w:t xml:space="preserve">, обеспечив его привязку к более традиционным протоколам, таким как </w:t>
      </w:r>
      <w:r>
        <w:rPr>
          <w:rFonts w:ascii="Times New Roman" w:eastAsia="Times New Roman" w:hAnsi="Times New Roman" w:cs="Times New Roman"/>
          <w:color w:val="000000"/>
          <w:sz w:val="28"/>
          <w:szCs w:val="28"/>
          <w:lang w:eastAsia="ru-RU"/>
        </w:rPr>
        <w:t>DCOM</w:t>
      </w:r>
      <w:r>
        <w:rPr>
          <w:rFonts w:ascii="Times New Roman" w:eastAsia="Times New Roman" w:hAnsi="Times New Roman" w:cs="Times New Roman"/>
          <w:color w:val="000000"/>
          <w:sz w:val="28"/>
          <w:szCs w:val="28"/>
          <w:lang w:val="ru-RU" w:eastAsia="ru-RU"/>
        </w:rPr>
        <w:t xml:space="preserve"> или </w:t>
      </w:r>
      <w:r>
        <w:rPr>
          <w:rFonts w:ascii="Times New Roman" w:eastAsia="Times New Roman" w:hAnsi="Times New Roman" w:cs="Times New Roman"/>
          <w:color w:val="000000"/>
          <w:sz w:val="28"/>
          <w:szCs w:val="28"/>
          <w:lang w:eastAsia="ru-RU"/>
        </w:rPr>
        <w:t>IIOP</w:t>
      </w:r>
      <w:r>
        <w:rPr>
          <w:rFonts w:ascii="Times New Roman" w:eastAsia="Times New Roman" w:hAnsi="Times New Roman" w:cs="Times New Roman"/>
          <w:color w:val="000000"/>
          <w:sz w:val="28"/>
          <w:szCs w:val="28"/>
          <w:lang w:val="ru-RU" w:eastAsia="ru-RU"/>
        </w:rPr>
        <w:t xml:space="preserve"> (</w:t>
      </w:r>
      <w:r>
        <w:rPr>
          <w:rFonts w:ascii="Times New Roman" w:eastAsia="Times New Roman" w:hAnsi="Times New Roman" w:cs="Times New Roman"/>
          <w:color w:val="000000"/>
          <w:sz w:val="28"/>
          <w:szCs w:val="28"/>
          <w:lang w:eastAsia="ru-RU"/>
        </w:rPr>
        <w:t>Internet</w:t>
      </w:r>
      <w:r>
        <w:rPr>
          <w:rFonts w:ascii="Times New Roman" w:eastAsia="Times New Roman" w:hAnsi="Times New Roman" w:cs="Times New Roman"/>
          <w:color w:val="000000"/>
          <w:sz w:val="28"/>
          <w:szCs w:val="28"/>
          <w:lang w:val="ru-RU" w:eastAsia="ru-RU"/>
        </w:rPr>
        <w:t xml:space="preserve"> </w:t>
      </w:r>
      <w:r>
        <w:rPr>
          <w:rFonts w:ascii="Times New Roman" w:eastAsia="Times New Roman" w:hAnsi="Times New Roman" w:cs="Times New Roman"/>
          <w:color w:val="000000"/>
          <w:sz w:val="28"/>
          <w:szCs w:val="28"/>
          <w:lang w:eastAsia="ru-RU"/>
        </w:rPr>
        <w:t>Inter</w:t>
      </w:r>
      <w:r>
        <w:rPr>
          <w:rFonts w:ascii="Times New Roman" w:eastAsia="Times New Roman" w:hAnsi="Times New Roman" w:cs="Times New Roman"/>
          <w:color w:val="000000"/>
          <w:sz w:val="28"/>
          <w:szCs w:val="28"/>
          <w:lang w:val="ru-RU" w:eastAsia="ru-RU"/>
        </w:rPr>
        <w:t>-</w:t>
      </w:r>
      <w:r>
        <w:rPr>
          <w:rFonts w:ascii="Times New Roman" w:eastAsia="Times New Roman" w:hAnsi="Times New Roman" w:cs="Times New Roman"/>
          <w:color w:val="000000"/>
          <w:sz w:val="28"/>
          <w:szCs w:val="28"/>
          <w:lang w:eastAsia="ru-RU"/>
        </w:rPr>
        <w:t>Orb</w:t>
      </w:r>
      <w:r>
        <w:rPr>
          <w:rFonts w:ascii="Times New Roman" w:eastAsia="Times New Roman" w:hAnsi="Times New Roman" w:cs="Times New Roman"/>
          <w:color w:val="000000"/>
          <w:sz w:val="28"/>
          <w:szCs w:val="28"/>
          <w:lang w:val="ru-RU" w:eastAsia="ru-RU"/>
        </w:rPr>
        <w:t xml:space="preserve"> </w:t>
      </w:r>
      <w:r>
        <w:rPr>
          <w:rFonts w:ascii="Times New Roman" w:eastAsia="Times New Roman" w:hAnsi="Times New Roman" w:cs="Times New Roman"/>
          <w:color w:val="000000"/>
          <w:sz w:val="28"/>
          <w:szCs w:val="28"/>
          <w:lang w:eastAsia="ru-RU"/>
        </w:rPr>
        <w:t>Protocol</w:t>
      </w:r>
      <w:r>
        <w:rPr>
          <w:rFonts w:ascii="Times New Roman" w:eastAsia="Times New Roman" w:hAnsi="Times New Roman" w:cs="Times New Roman"/>
          <w:color w:val="000000"/>
          <w:sz w:val="28"/>
          <w:szCs w:val="28"/>
          <w:lang w:val="ru-RU" w:eastAsia="ru-RU"/>
        </w:rPr>
        <w:t xml:space="preserve">). </w:t>
      </w:r>
    </w:p>
    <w:p w14:paraId="58F2C111" w14:textId="77777777" w:rsidR="00F72ABA" w:rsidRPr="00635248" w:rsidRDefault="00F72ABA" w:rsidP="00635248">
      <w:pPr>
        <w:spacing w:before="100" w:beforeAutospacing="1" w:after="100" w:afterAutospacing="1" w:line="240" w:lineRule="auto"/>
        <w:jc w:val="center"/>
        <w:outlineLvl w:val="5"/>
        <w:rPr>
          <w:rFonts w:ascii="Times New Roman" w:eastAsia="Times New Roman" w:hAnsi="Times New Roman" w:cs="Times New Roman"/>
          <w:b/>
          <w:bCs/>
          <w:color w:val="5B9BD5" w:themeColor="accent1"/>
          <w:sz w:val="28"/>
          <w:szCs w:val="28"/>
          <w:lang w:val="ru-RU" w:eastAsia="ru-RU"/>
        </w:rPr>
      </w:pPr>
      <w:r w:rsidRPr="00635248">
        <w:rPr>
          <w:rFonts w:ascii="Times New Roman" w:eastAsia="Times New Roman" w:hAnsi="Times New Roman" w:cs="Times New Roman"/>
          <w:b/>
          <w:bCs/>
          <w:color w:val="5B9BD5" w:themeColor="accent1"/>
          <w:sz w:val="28"/>
          <w:szCs w:val="28"/>
          <w:lang w:eastAsia="ru-RU"/>
        </w:rPr>
        <w:t>SOAP</w:t>
      </w:r>
      <w:r w:rsidRPr="00635248">
        <w:rPr>
          <w:rFonts w:ascii="Times New Roman" w:eastAsia="Times New Roman" w:hAnsi="Times New Roman" w:cs="Times New Roman"/>
          <w:b/>
          <w:bCs/>
          <w:color w:val="5B9BD5" w:themeColor="accent1"/>
          <w:sz w:val="28"/>
          <w:szCs w:val="28"/>
          <w:lang w:val="ru-RU" w:eastAsia="ru-RU"/>
        </w:rPr>
        <w:t>: доступ к веб-сервисам</w:t>
      </w:r>
    </w:p>
    <w:p w14:paraId="73E58C4E" w14:textId="77777777" w:rsidR="00F72ABA" w:rsidRDefault="00F72ABA" w:rsidP="00F72ABA">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Pr>
          <w:rFonts w:ascii="Times New Roman" w:eastAsia="Times New Roman" w:hAnsi="Times New Roman" w:cs="Times New Roman"/>
          <w:color w:val="000000"/>
          <w:sz w:val="28"/>
          <w:szCs w:val="28"/>
          <w:lang w:val="ru-RU" w:eastAsia="ru-RU"/>
        </w:rPr>
        <w:t xml:space="preserve">До сего момента </w:t>
      </w:r>
      <w:r w:rsidRPr="00635248">
        <w:rPr>
          <w:rFonts w:ascii="Times New Roman" w:eastAsia="Times New Roman" w:hAnsi="Times New Roman" w:cs="Times New Roman"/>
          <w:color w:val="ED7D31" w:themeColor="accent2"/>
          <w:sz w:val="28"/>
          <w:szCs w:val="28"/>
          <w:lang w:val="ru-RU" w:eastAsia="ru-RU"/>
        </w:rPr>
        <w:t>вы определяли данные (</w:t>
      </w:r>
      <w:r w:rsidRPr="00635248">
        <w:rPr>
          <w:rFonts w:ascii="Times New Roman" w:eastAsia="Times New Roman" w:hAnsi="Times New Roman" w:cs="Times New Roman"/>
          <w:color w:val="ED7D31" w:themeColor="accent2"/>
          <w:sz w:val="28"/>
          <w:szCs w:val="28"/>
          <w:lang w:eastAsia="ru-RU"/>
        </w:rPr>
        <w:t>XML</w:t>
      </w:r>
      <w:r>
        <w:rPr>
          <w:rFonts w:ascii="Times New Roman" w:eastAsia="Times New Roman" w:hAnsi="Times New Roman" w:cs="Times New Roman"/>
          <w:color w:val="000000"/>
          <w:sz w:val="28"/>
          <w:szCs w:val="28"/>
          <w:lang w:val="ru-RU" w:eastAsia="ru-RU"/>
        </w:rPr>
        <w:t xml:space="preserve">) и абстрактно представили службу, необходимую для </w:t>
      </w:r>
      <w:r w:rsidRPr="00635248">
        <w:rPr>
          <w:rFonts w:ascii="Times New Roman" w:eastAsia="Times New Roman" w:hAnsi="Times New Roman" w:cs="Times New Roman"/>
          <w:color w:val="ED7D31" w:themeColor="accent2"/>
          <w:sz w:val="28"/>
          <w:szCs w:val="28"/>
          <w:lang w:val="ru-RU" w:eastAsia="ru-RU"/>
        </w:rPr>
        <w:t>обеспечения соединения и обработки сообщения (</w:t>
      </w:r>
      <w:r w:rsidRPr="00635248">
        <w:rPr>
          <w:rFonts w:ascii="Times New Roman" w:eastAsia="Times New Roman" w:hAnsi="Times New Roman" w:cs="Times New Roman"/>
          <w:color w:val="ED7D31" w:themeColor="accent2"/>
          <w:sz w:val="28"/>
          <w:szCs w:val="28"/>
          <w:lang w:eastAsia="ru-RU"/>
        </w:rPr>
        <w:t>WSDL</w:t>
      </w:r>
      <w:r>
        <w:rPr>
          <w:rFonts w:ascii="Times New Roman" w:eastAsia="Times New Roman" w:hAnsi="Times New Roman" w:cs="Times New Roman"/>
          <w:color w:val="000000"/>
          <w:sz w:val="28"/>
          <w:szCs w:val="28"/>
          <w:lang w:val="ru-RU" w:eastAsia="ru-RU"/>
        </w:rPr>
        <w:t xml:space="preserve">). Теперь же необходимо уточнить, каким </w:t>
      </w:r>
      <w:r w:rsidRPr="00635248">
        <w:rPr>
          <w:rFonts w:ascii="Times New Roman" w:eastAsia="Times New Roman" w:hAnsi="Times New Roman" w:cs="Times New Roman"/>
          <w:color w:val="ED7D31" w:themeColor="accent2"/>
          <w:sz w:val="28"/>
          <w:szCs w:val="28"/>
          <w:lang w:val="ru-RU" w:eastAsia="ru-RU"/>
        </w:rPr>
        <w:t>способом сообщение будет пересылаться с одного узла на другой,</w:t>
      </w:r>
      <w:r>
        <w:rPr>
          <w:rFonts w:ascii="Times New Roman" w:eastAsia="Times New Roman" w:hAnsi="Times New Roman" w:cs="Times New Roman"/>
          <w:color w:val="000000"/>
          <w:sz w:val="28"/>
          <w:szCs w:val="28"/>
          <w:lang w:val="ru-RU" w:eastAsia="ru-RU"/>
        </w:rPr>
        <w:t xml:space="preserve"> что позволит провести его обработку на конечном компьютере. </w:t>
      </w:r>
    </w:p>
    <w:p w14:paraId="48447217" w14:textId="77777777" w:rsidR="00F72ABA" w:rsidRDefault="00F72ABA" w:rsidP="00F72ABA">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635248">
        <w:rPr>
          <w:rFonts w:ascii="Times New Roman" w:eastAsia="Times New Roman" w:hAnsi="Times New Roman" w:cs="Times New Roman"/>
          <w:color w:val="5B9BD5" w:themeColor="accent1"/>
          <w:sz w:val="28"/>
          <w:szCs w:val="28"/>
          <w:lang w:eastAsia="ru-RU"/>
        </w:rPr>
        <w:t>SOAP</w:t>
      </w:r>
      <w:r w:rsidRPr="00635248">
        <w:rPr>
          <w:rFonts w:ascii="Times New Roman" w:eastAsia="Times New Roman" w:hAnsi="Times New Roman" w:cs="Times New Roman"/>
          <w:color w:val="5B9BD5" w:themeColor="accent1"/>
          <w:sz w:val="28"/>
          <w:szCs w:val="28"/>
          <w:lang w:val="ru-RU" w:eastAsia="ru-RU"/>
        </w:rPr>
        <w:t xml:space="preserve"> </w:t>
      </w:r>
      <w:r>
        <w:rPr>
          <w:rFonts w:ascii="Times New Roman" w:eastAsia="Times New Roman" w:hAnsi="Times New Roman" w:cs="Times New Roman"/>
          <w:color w:val="000000"/>
          <w:sz w:val="28"/>
          <w:szCs w:val="28"/>
          <w:lang w:val="ru-RU" w:eastAsia="ru-RU"/>
        </w:rPr>
        <w:t xml:space="preserve">обеспечивает </w:t>
      </w:r>
      <w:r w:rsidRPr="00F81CCD">
        <w:rPr>
          <w:rFonts w:ascii="Times New Roman" w:eastAsia="Times New Roman" w:hAnsi="Times New Roman" w:cs="Times New Roman"/>
          <w:color w:val="70AD47" w:themeColor="accent6"/>
          <w:sz w:val="28"/>
          <w:szCs w:val="28"/>
          <w:lang w:val="ru-RU" w:eastAsia="ru-RU"/>
        </w:rPr>
        <w:t xml:space="preserve">механизм подключения </w:t>
      </w:r>
      <w:r w:rsidRPr="00635248">
        <w:rPr>
          <w:rFonts w:ascii="Times New Roman" w:eastAsia="Times New Roman" w:hAnsi="Times New Roman" w:cs="Times New Roman"/>
          <w:color w:val="ED7D31" w:themeColor="accent2"/>
          <w:sz w:val="28"/>
          <w:szCs w:val="28"/>
          <w:lang w:val="ru-RU" w:eastAsia="ru-RU"/>
        </w:rPr>
        <w:t>к веб-сервисам</w:t>
      </w:r>
      <w:r>
        <w:rPr>
          <w:rFonts w:ascii="Times New Roman" w:eastAsia="Times New Roman" w:hAnsi="Times New Roman" w:cs="Times New Roman"/>
          <w:color w:val="000000"/>
          <w:sz w:val="28"/>
          <w:szCs w:val="28"/>
          <w:lang w:val="ru-RU" w:eastAsia="ru-RU"/>
        </w:rPr>
        <w:t xml:space="preserve">. Спецификация протокола </w:t>
      </w:r>
      <w:r>
        <w:rPr>
          <w:rFonts w:ascii="Times New Roman" w:eastAsia="Times New Roman" w:hAnsi="Times New Roman" w:cs="Times New Roman"/>
          <w:color w:val="000000"/>
          <w:sz w:val="28"/>
          <w:szCs w:val="28"/>
          <w:lang w:eastAsia="ru-RU"/>
        </w:rPr>
        <w:t>SOAP</w:t>
      </w:r>
      <w:r>
        <w:rPr>
          <w:rFonts w:ascii="Times New Roman" w:eastAsia="Times New Roman" w:hAnsi="Times New Roman" w:cs="Times New Roman"/>
          <w:color w:val="000000"/>
          <w:sz w:val="28"/>
          <w:szCs w:val="28"/>
          <w:lang w:val="ru-RU" w:eastAsia="ru-RU"/>
        </w:rPr>
        <w:t xml:space="preserve"> </w:t>
      </w:r>
      <w:r w:rsidRPr="00635248">
        <w:rPr>
          <w:rFonts w:ascii="Times New Roman" w:eastAsia="Times New Roman" w:hAnsi="Times New Roman" w:cs="Times New Roman"/>
          <w:color w:val="ED7D31" w:themeColor="accent2"/>
          <w:sz w:val="28"/>
          <w:szCs w:val="28"/>
          <w:lang w:val="ru-RU" w:eastAsia="ru-RU"/>
        </w:rPr>
        <w:t xml:space="preserve">определяет </w:t>
      </w:r>
      <w:r w:rsidRPr="004C4D58">
        <w:rPr>
          <w:rFonts w:ascii="Times New Roman" w:eastAsia="Times New Roman" w:hAnsi="Times New Roman" w:cs="Times New Roman"/>
          <w:color w:val="7030A0"/>
          <w:sz w:val="28"/>
          <w:szCs w:val="28"/>
          <w:lang w:val="ru-RU" w:eastAsia="ru-RU"/>
        </w:rPr>
        <w:t>структуру сообщения</w:t>
      </w:r>
      <w:r>
        <w:rPr>
          <w:rFonts w:ascii="Times New Roman" w:eastAsia="Times New Roman" w:hAnsi="Times New Roman" w:cs="Times New Roman"/>
          <w:color w:val="000000"/>
          <w:sz w:val="28"/>
          <w:szCs w:val="28"/>
          <w:lang w:val="ru-RU" w:eastAsia="ru-RU"/>
        </w:rPr>
        <w:t xml:space="preserve">, </w:t>
      </w:r>
      <w:r w:rsidRPr="00635248">
        <w:rPr>
          <w:rFonts w:ascii="Times New Roman" w:eastAsia="Times New Roman" w:hAnsi="Times New Roman" w:cs="Times New Roman"/>
          <w:color w:val="ED7D31" w:themeColor="accent2"/>
          <w:sz w:val="28"/>
          <w:szCs w:val="28"/>
          <w:lang w:val="ru-RU" w:eastAsia="ru-RU"/>
        </w:rPr>
        <w:t xml:space="preserve">используемого для обмена форматированными </w:t>
      </w:r>
      <w:r w:rsidRPr="00635248">
        <w:rPr>
          <w:rFonts w:ascii="Times New Roman" w:eastAsia="Times New Roman" w:hAnsi="Times New Roman" w:cs="Times New Roman"/>
          <w:color w:val="ED7D31" w:themeColor="accent2"/>
          <w:sz w:val="28"/>
          <w:szCs w:val="28"/>
          <w:lang w:eastAsia="ru-RU"/>
        </w:rPr>
        <w:t>XML</w:t>
      </w:r>
      <w:r w:rsidRPr="00635248">
        <w:rPr>
          <w:rFonts w:ascii="Times New Roman" w:eastAsia="Times New Roman" w:hAnsi="Times New Roman" w:cs="Times New Roman"/>
          <w:color w:val="ED7D31" w:themeColor="accent2"/>
          <w:sz w:val="28"/>
          <w:szCs w:val="28"/>
          <w:lang w:val="ru-RU" w:eastAsia="ru-RU"/>
        </w:rPr>
        <w:t>-данными посредством сети Интернет</w:t>
      </w:r>
      <w:r>
        <w:rPr>
          <w:rFonts w:ascii="Times New Roman" w:eastAsia="Times New Roman" w:hAnsi="Times New Roman" w:cs="Times New Roman"/>
          <w:color w:val="000000"/>
          <w:sz w:val="28"/>
          <w:szCs w:val="28"/>
          <w:lang w:val="ru-RU" w:eastAsia="ru-RU"/>
        </w:rPr>
        <w:t xml:space="preserve">. Структура сообщения достаточно проста, удобна при разработке и полностью нейтральна по отношению к операционной системе, языку программирования и компьютерной платформе. Протокол </w:t>
      </w:r>
      <w:r>
        <w:rPr>
          <w:rFonts w:ascii="Times New Roman" w:eastAsia="Times New Roman" w:hAnsi="Times New Roman" w:cs="Times New Roman"/>
          <w:color w:val="000000"/>
          <w:sz w:val="28"/>
          <w:szCs w:val="28"/>
          <w:lang w:eastAsia="ru-RU"/>
        </w:rPr>
        <w:t>SOAP</w:t>
      </w:r>
      <w:r>
        <w:rPr>
          <w:rFonts w:ascii="Times New Roman" w:eastAsia="Times New Roman" w:hAnsi="Times New Roman" w:cs="Times New Roman"/>
          <w:color w:val="000000"/>
          <w:sz w:val="28"/>
          <w:szCs w:val="28"/>
          <w:lang w:val="ru-RU" w:eastAsia="ru-RU"/>
        </w:rPr>
        <w:t xml:space="preserve"> </w:t>
      </w:r>
      <w:r w:rsidRPr="00635248">
        <w:rPr>
          <w:rFonts w:ascii="Times New Roman" w:eastAsia="Times New Roman" w:hAnsi="Times New Roman" w:cs="Times New Roman"/>
          <w:color w:val="ED7D31" w:themeColor="accent2"/>
          <w:sz w:val="28"/>
          <w:szCs w:val="28"/>
          <w:lang w:val="ru-RU" w:eastAsia="ru-RU"/>
        </w:rPr>
        <w:t>предназначен для обеспечения транспорта базового уровня</w:t>
      </w:r>
      <w:r>
        <w:rPr>
          <w:rFonts w:ascii="Times New Roman" w:eastAsia="Times New Roman" w:hAnsi="Times New Roman" w:cs="Times New Roman"/>
          <w:color w:val="000000"/>
          <w:sz w:val="28"/>
          <w:szCs w:val="28"/>
          <w:lang w:val="ru-RU" w:eastAsia="ru-RU"/>
        </w:rPr>
        <w:t xml:space="preserve">, на основе которого могут возводиться более сложные протоколы и способы взаимодействия. </w:t>
      </w:r>
    </w:p>
    <w:p w14:paraId="04D9A99C" w14:textId="77777777" w:rsidR="00F72ABA" w:rsidRDefault="00F72ABA" w:rsidP="00F72ABA">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Pr>
          <w:rFonts w:ascii="Times New Roman" w:eastAsia="Times New Roman" w:hAnsi="Times New Roman" w:cs="Times New Roman"/>
          <w:color w:val="000000"/>
          <w:sz w:val="28"/>
          <w:szCs w:val="28"/>
          <w:lang w:eastAsia="ru-RU"/>
        </w:rPr>
        <w:t>SOAP</w:t>
      </w:r>
      <w:r>
        <w:rPr>
          <w:rFonts w:ascii="Times New Roman" w:eastAsia="Times New Roman" w:hAnsi="Times New Roman" w:cs="Times New Roman"/>
          <w:color w:val="000000"/>
          <w:sz w:val="28"/>
          <w:szCs w:val="28"/>
          <w:lang w:val="ru-RU" w:eastAsia="ru-RU"/>
        </w:rPr>
        <w:t xml:space="preserve"> - это </w:t>
      </w:r>
      <w:r w:rsidRPr="00635248">
        <w:rPr>
          <w:rFonts w:ascii="Times New Roman" w:eastAsia="Times New Roman" w:hAnsi="Times New Roman" w:cs="Times New Roman"/>
          <w:color w:val="5B9BD5" w:themeColor="accent1"/>
          <w:sz w:val="28"/>
          <w:szCs w:val="28"/>
          <w:lang w:eastAsia="ru-RU"/>
        </w:rPr>
        <w:t>XML</w:t>
      </w:r>
      <w:r w:rsidRPr="00635248">
        <w:rPr>
          <w:rFonts w:ascii="Times New Roman" w:eastAsia="Times New Roman" w:hAnsi="Times New Roman" w:cs="Times New Roman"/>
          <w:color w:val="5B9BD5" w:themeColor="accent1"/>
          <w:sz w:val="28"/>
          <w:szCs w:val="28"/>
          <w:lang w:val="ru-RU" w:eastAsia="ru-RU"/>
        </w:rPr>
        <w:t>-способ определения: какая информация должна пересылаться и как</w:t>
      </w:r>
      <w:r>
        <w:rPr>
          <w:rFonts w:ascii="Times New Roman" w:eastAsia="Times New Roman" w:hAnsi="Times New Roman" w:cs="Times New Roman"/>
          <w:color w:val="000000"/>
          <w:sz w:val="28"/>
          <w:szCs w:val="28"/>
          <w:lang w:val="ru-RU" w:eastAsia="ru-RU"/>
        </w:rPr>
        <w:t xml:space="preserve">. </w:t>
      </w:r>
      <w:r>
        <w:rPr>
          <w:rFonts w:ascii="Times New Roman" w:eastAsia="Times New Roman" w:hAnsi="Times New Roman" w:cs="Times New Roman"/>
          <w:color w:val="000000"/>
          <w:sz w:val="28"/>
          <w:szCs w:val="28"/>
          <w:lang w:eastAsia="ru-RU"/>
        </w:rPr>
        <w:t>SOAP</w:t>
      </w:r>
      <w:r>
        <w:rPr>
          <w:rFonts w:ascii="Times New Roman" w:eastAsia="Times New Roman" w:hAnsi="Times New Roman" w:cs="Times New Roman"/>
          <w:color w:val="000000"/>
          <w:sz w:val="28"/>
          <w:szCs w:val="28"/>
          <w:lang w:val="ru-RU" w:eastAsia="ru-RU"/>
        </w:rPr>
        <w:t xml:space="preserve"> - это базовая однонаправленная модель соединения, обеспечивающая </w:t>
      </w:r>
      <w:r w:rsidRPr="00F81CCD">
        <w:rPr>
          <w:rFonts w:ascii="Times New Roman" w:eastAsia="Times New Roman" w:hAnsi="Times New Roman" w:cs="Times New Roman"/>
          <w:color w:val="ED7D31" w:themeColor="accent2"/>
          <w:sz w:val="28"/>
          <w:szCs w:val="28"/>
          <w:lang w:val="ru-RU" w:eastAsia="ru-RU"/>
        </w:rPr>
        <w:t>согласованную передачу сообщения от отправителя к получателю,</w:t>
      </w:r>
      <w:r>
        <w:rPr>
          <w:rFonts w:ascii="Times New Roman" w:eastAsia="Times New Roman" w:hAnsi="Times New Roman" w:cs="Times New Roman"/>
          <w:color w:val="000000"/>
          <w:sz w:val="28"/>
          <w:szCs w:val="28"/>
          <w:lang w:val="ru-RU" w:eastAsia="ru-RU"/>
        </w:rPr>
        <w:t xml:space="preserve"> потенциально допускающая наличие посредников, которые могут обрабатывать часть сообщения или добавлять к нему дополнительные элементы. Спецификация </w:t>
      </w:r>
      <w:r>
        <w:rPr>
          <w:rFonts w:ascii="Times New Roman" w:eastAsia="Times New Roman" w:hAnsi="Times New Roman" w:cs="Times New Roman"/>
          <w:color w:val="000000"/>
          <w:sz w:val="28"/>
          <w:szCs w:val="28"/>
          <w:lang w:eastAsia="ru-RU"/>
        </w:rPr>
        <w:t>SOAP</w:t>
      </w:r>
      <w:r>
        <w:rPr>
          <w:rFonts w:ascii="Times New Roman" w:eastAsia="Times New Roman" w:hAnsi="Times New Roman" w:cs="Times New Roman"/>
          <w:color w:val="000000"/>
          <w:sz w:val="28"/>
          <w:szCs w:val="28"/>
          <w:lang w:val="ru-RU" w:eastAsia="ru-RU"/>
        </w:rPr>
        <w:t xml:space="preserve"> содержит соглашения по преобразованию однонаправленного обмена сообщениями в соответствии с принципом "запрос/ответ", популярным при организации соединения типа </w:t>
      </w:r>
      <w:r>
        <w:rPr>
          <w:rFonts w:ascii="Times New Roman" w:eastAsia="Times New Roman" w:hAnsi="Times New Roman" w:cs="Times New Roman"/>
          <w:color w:val="000000"/>
          <w:sz w:val="28"/>
          <w:szCs w:val="28"/>
          <w:lang w:eastAsia="ru-RU"/>
        </w:rPr>
        <w:t>RPC</w:t>
      </w:r>
      <w:r>
        <w:rPr>
          <w:rFonts w:ascii="Times New Roman" w:eastAsia="Times New Roman" w:hAnsi="Times New Roman" w:cs="Times New Roman"/>
          <w:color w:val="000000"/>
          <w:sz w:val="28"/>
          <w:szCs w:val="28"/>
          <w:lang w:val="ru-RU" w:eastAsia="ru-RU"/>
        </w:rPr>
        <w:t xml:space="preserve">, а также определяет, как осуществлять передачу всего </w:t>
      </w:r>
      <w:r>
        <w:rPr>
          <w:rFonts w:ascii="Times New Roman" w:eastAsia="Times New Roman" w:hAnsi="Times New Roman" w:cs="Times New Roman"/>
          <w:color w:val="000000"/>
          <w:sz w:val="28"/>
          <w:szCs w:val="28"/>
          <w:lang w:eastAsia="ru-RU"/>
        </w:rPr>
        <w:t>XML</w:t>
      </w:r>
      <w:r>
        <w:rPr>
          <w:rFonts w:ascii="Times New Roman" w:eastAsia="Times New Roman" w:hAnsi="Times New Roman" w:cs="Times New Roman"/>
          <w:color w:val="000000"/>
          <w:sz w:val="28"/>
          <w:szCs w:val="28"/>
          <w:lang w:val="ru-RU" w:eastAsia="ru-RU"/>
        </w:rPr>
        <w:t xml:space="preserve">-документа. </w:t>
      </w:r>
    </w:p>
    <w:p w14:paraId="2D4C8390" w14:textId="77777777" w:rsidR="00F72ABA" w:rsidRDefault="00F72ABA" w:rsidP="00F72ABA">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Pr>
          <w:rFonts w:ascii="Times New Roman" w:eastAsia="Times New Roman" w:hAnsi="Times New Roman" w:cs="Times New Roman"/>
          <w:color w:val="000000"/>
          <w:sz w:val="28"/>
          <w:szCs w:val="28"/>
          <w:lang w:eastAsia="ru-RU"/>
        </w:rPr>
        <w:t>SOAP</w:t>
      </w:r>
      <w:r>
        <w:rPr>
          <w:rFonts w:ascii="Times New Roman" w:eastAsia="Times New Roman" w:hAnsi="Times New Roman" w:cs="Times New Roman"/>
          <w:color w:val="000000"/>
          <w:sz w:val="28"/>
          <w:szCs w:val="28"/>
          <w:lang w:val="ru-RU" w:eastAsia="ru-RU"/>
        </w:rPr>
        <w:t xml:space="preserve"> включает дополнительные правила кодирования для различных типов данных, но конечные узлы </w:t>
      </w:r>
      <w:r>
        <w:rPr>
          <w:rFonts w:ascii="Times New Roman" w:eastAsia="Times New Roman" w:hAnsi="Times New Roman" w:cs="Times New Roman"/>
          <w:color w:val="000000"/>
          <w:sz w:val="28"/>
          <w:szCs w:val="28"/>
          <w:lang w:eastAsia="ru-RU"/>
        </w:rPr>
        <w:t>SOAP</w:t>
      </w:r>
      <w:r>
        <w:rPr>
          <w:rFonts w:ascii="Times New Roman" w:eastAsia="Times New Roman" w:hAnsi="Times New Roman" w:cs="Times New Roman"/>
          <w:color w:val="000000"/>
          <w:sz w:val="28"/>
          <w:szCs w:val="28"/>
          <w:lang w:val="ru-RU" w:eastAsia="ru-RU"/>
        </w:rPr>
        <w:t xml:space="preserve">-соединения могут определить собственные правила посредством конфиденциального соглашения сторон. В ходе связи зачастую используется буквенное или встроенное в </w:t>
      </w:r>
      <w:r>
        <w:rPr>
          <w:rFonts w:ascii="Times New Roman" w:eastAsia="Times New Roman" w:hAnsi="Times New Roman" w:cs="Times New Roman"/>
          <w:color w:val="000000"/>
          <w:sz w:val="28"/>
          <w:szCs w:val="28"/>
          <w:lang w:eastAsia="ru-RU"/>
        </w:rPr>
        <w:t>XML</w:t>
      </w:r>
      <w:r>
        <w:rPr>
          <w:rFonts w:ascii="Times New Roman" w:eastAsia="Times New Roman" w:hAnsi="Times New Roman" w:cs="Times New Roman"/>
          <w:color w:val="000000"/>
          <w:sz w:val="28"/>
          <w:szCs w:val="28"/>
          <w:lang w:val="ru-RU" w:eastAsia="ru-RU"/>
        </w:rPr>
        <w:t xml:space="preserve"> кодирование. </w:t>
      </w:r>
    </w:p>
    <w:p w14:paraId="6B60067F" w14:textId="77777777" w:rsidR="00F72ABA" w:rsidRDefault="00F72ABA" w:rsidP="00F72ABA">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Pr>
          <w:rFonts w:ascii="Times New Roman" w:eastAsia="Times New Roman" w:hAnsi="Times New Roman" w:cs="Times New Roman"/>
          <w:color w:val="000000"/>
          <w:sz w:val="28"/>
          <w:szCs w:val="28"/>
          <w:lang w:val="ru-RU" w:eastAsia="ru-RU"/>
        </w:rPr>
        <w:t xml:space="preserve">Как видно из рис. 1.8, </w:t>
      </w:r>
      <w:r>
        <w:rPr>
          <w:rFonts w:ascii="Times New Roman" w:eastAsia="Times New Roman" w:hAnsi="Times New Roman" w:cs="Times New Roman"/>
          <w:color w:val="000000"/>
          <w:sz w:val="28"/>
          <w:szCs w:val="28"/>
          <w:lang w:eastAsia="ru-RU"/>
        </w:rPr>
        <w:t>SOAP</w:t>
      </w:r>
      <w:r>
        <w:rPr>
          <w:rFonts w:ascii="Times New Roman" w:eastAsia="Times New Roman" w:hAnsi="Times New Roman" w:cs="Times New Roman"/>
          <w:color w:val="000000"/>
          <w:sz w:val="28"/>
          <w:szCs w:val="28"/>
          <w:lang w:val="ru-RU" w:eastAsia="ru-RU"/>
        </w:rPr>
        <w:t xml:space="preserve"> предназначена для поддержания независимого абстрактного протокола связи, обеспечивающего коммуникацию двух и более предприятий или двух и более удаленных корпоративных сайтов. Связанные системы можно построить на основе любой комбинации аппаратного и программного обеспечения, поддерживающей доступ через Интернет к таким средам, как .</w:t>
      </w:r>
      <w:r>
        <w:rPr>
          <w:rFonts w:ascii="Times New Roman" w:eastAsia="Times New Roman" w:hAnsi="Times New Roman" w:cs="Times New Roman"/>
          <w:color w:val="000000"/>
          <w:sz w:val="28"/>
          <w:szCs w:val="28"/>
          <w:lang w:eastAsia="ru-RU"/>
        </w:rPr>
        <w:t>NET</w:t>
      </w:r>
      <w:r>
        <w:rPr>
          <w:rFonts w:ascii="Times New Roman" w:eastAsia="Times New Roman" w:hAnsi="Times New Roman" w:cs="Times New Roman"/>
          <w:color w:val="000000"/>
          <w:sz w:val="28"/>
          <w:szCs w:val="28"/>
          <w:lang w:val="ru-RU" w:eastAsia="ru-RU"/>
        </w:rPr>
        <w:t xml:space="preserve"> и </w:t>
      </w:r>
      <w:r>
        <w:rPr>
          <w:rFonts w:ascii="Times New Roman" w:eastAsia="Times New Roman" w:hAnsi="Times New Roman" w:cs="Times New Roman"/>
          <w:color w:val="000000"/>
          <w:sz w:val="28"/>
          <w:szCs w:val="28"/>
          <w:lang w:eastAsia="ru-RU"/>
        </w:rPr>
        <w:t>J</w:t>
      </w:r>
      <w:r>
        <w:rPr>
          <w:rFonts w:ascii="Times New Roman" w:eastAsia="Times New Roman" w:hAnsi="Times New Roman" w:cs="Times New Roman"/>
          <w:color w:val="000000"/>
          <w:sz w:val="28"/>
          <w:szCs w:val="28"/>
          <w:lang w:val="ru-RU" w:eastAsia="ru-RU"/>
        </w:rPr>
        <w:t>2</w:t>
      </w:r>
      <w:r>
        <w:rPr>
          <w:rFonts w:ascii="Times New Roman" w:eastAsia="Times New Roman" w:hAnsi="Times New Roman" w:cs="Times New Roman"/>
          <w:color w:val="000000"/>
          <w:sz w:val="28"/>
          <w:szCs w:val="28"/>
          <w:lang w:eastAsia="ru-RU"/>
        </w:rPr>
        <w:t>EE</w:t>
      </w:r>
      <w:r>
        <w:rPr>
          <w:rFonts w:ascii="Times New Roman" w:eastAsia="Times New Roman" w:hAnsi="Times New Roman" w:cs="Times New Roman"/>
          <w:color w:val="000000"/>
          <w:sz w:val="28"/>
          <w:szCs w:val="28"/>
          <w:lang w:val="ru-RU" w:eastAsia="ru-RU"/>
        </w:rPr>
        <w:t xml:space="preserve">. Существующие системы обычно также представлены множественными инфраструктурами и пакетами программ. </w:t>
      </w:r>
      <w:r>
        <w:rPr>
          <w:rFonts w:ascii="Times New Roman" w:eastAsia="Times New Roman" w:hAnsi="Times New Roman" w:cs="Times New Roman"/>
          <w:color w:val="000000"/>
          <w:sz w:val="28"/>
          <w:szCs w:val="28"/>
          <w:lang w:eastAsia="ru-RU"/>
        </w:rPr>
        <w:t>SOAP</w:t>
      </w:r>
      <w:r>
        <w:rPr>
          <w:rFonts w:ascii="Times New Roman" w:eastAsia="Times New Roman" w:hAnsi="Times New Roman" w:cs="Times New Roman"/>
          <w:color w:val="000000"/>
          <w:sz w:val="28"/>
          <w:szCs w:val="28"/>
          <w:lang w:val="ru-RU" w:eastAsia="ru-RU"/>
        </w:rPr>
        <w:t xml:space="preserve"> и остальные структуры </w:t>
      </w:r>
      <w:r>
        <w:rPr>
          <w:rFonts w:ascii="Times New Roman" w:eastAsia="Times New Roman" w:hAnsi="Times New Roman" w:cs="Times New Roman"/>
          <w:color w:val="000000"/>
          <w:sz w:val="28"/>
          <w:szCs w:val="28"/>
          <w:lang w:eastAsia="ru-RU"/>
        </w:rPr>
        <w:t>XML</w:t>
      </w:r>
      <w:r>
        <w:rPr>
          <w:rFonts w:ascii="Times New Roman" w:eastAsia="Times New Roman" w:hAnsi="Times New Roman" w:cs="Times New Roman"/>
          <w:color w:val="000000"/>
          <w:sz w:val="28"/>
          <w:szCs w:val="28"/>
          <w:lang w:val="ru-RU" w:eastAsia="ru-RU"/>
        </w:rPr>
        <w:t xml:space="preserve"> предоставляют возможность двум и более предприятиям, торговым площадкам или партнерам выработать общий подход по вопросу предоставления услуг в Сети. </w:t>
      </w:r>
    </w:p>
    <w:p w14:paraId="5DE63883" w14:textId="77777777" w:rsidR="00F72ABA" w:rsidRDefault="00F72ABA" w:rsidP="00F72ABA">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Pr>
          <w:rFonts w:ascii="Times New Roman" w:eastAsia="Times New Roman" w:hAnsi="Times New Roman" w:cs="Times New Roman"/>
          <w:color w:val="000000"/>
          <w:sz w:val="28"/>
          <w:szCs w:val="28"/>
          <w:lang w:eastAsia="ru-RU"/>
        </w:rPr>
        <w:t>SOAP</w:t>
      </w:r>
      <w:r>
        <w:rPr>
          <w:rFonts w:ascii="Times New Roman" w:eastAsia="Times New Roman" w:hAnsi="Times New Roman" w:cs="Times New Roman"/>
          <w:color w:val="000000"/>
          <w:sz w:val="28"/>
          <w:szCs w:val="28"/>
          <w:lang w:val="ru-RU" w:eastAsia="ru-RU"/>
        </w:rPr>
        <w:t xml:space="preserve">-сообщения </w:t>
      </w:r>
      <w:r w:rsidRPr="00F81CCD">
        <w:rPr>
          <w:rFonts w:ascii="Times New Roman" w:eastAsia="Times New Roman" w:hAnsi="Times New Roman" w:cs="Times New Roman"/>
          <w:color w:val="ED7D31" w:themeColor="accent2"/>
          <w:sz w:val="28"/>
          <w:szCs w:val="28"/>
          <w:lang w:val="ru-RU" w:eastAsia="ru-RU"/>
        </w:rPr>
        <w:t>содержат конверт, заголовок и тело сообщения</w:t>
      </w:r>
      <w:r>
        <w:rPr>
          <w:rFonts w:ascii="Times New Roman" w:eastAsia="Times New Roman" w:hAnsi="Times New Roman" w:cs="Times New Roman"/>
          <w:color w:val="000000"/>
          <w:sz w:val="28"/>
          <w:szCs w:val="28"/>
          <w:lang w:val="ru-RU" w:eastAsia="ru-RU"/>
        </w:rPr>
        <w:t xml:space="preserve">. </w:t>
      </w:r>
      <w:r>
        <w:rPr>
          <w:rFonts w:ascii="Times New Roman" w:eastAsia="Times New Roman" w:hAnsi="Times New Roman" w:cs="Times New Roman"/>
          <w:color w:val="000000"/>
          <w:sz w:val="28"/>
          <w:szCs w:val="28"/>
          <w:lang w:eastAsia="ru-RU"/>
        </w:rPr>
        <w:t>SOAP</w:t>
      </w:r>
      <w:r>
        <w:rPr>
          <w:rFonts w:ascii="Times New Roman" w:eastAsia="Times New Roman" w:hAnsi="Times New Roman" w:cs="Times New Roman"/>
          <w:color w:val="000000"/>
          <w:sz w:val="28"/>
          <w:szCs w:val="28"/>
          <w:lang w:val="ru-RU" w:eastAsia="ru-RU"/>
        </w:rPr>
        <w:t xml:space="preserve">-сообщения состоят из нескольких основных частей. </w:t>
      </w:r>
    </w:p>
    <w:p w14:paraId="6412D586" w14:textId="77777777" w:rsidR="00F72ABA" w:rsidRDefault="00F72ABA" w:rsidP="00F72ABA">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F81CCD">
        <w:rPr>
          <w:rFonts w:ascii="Times New Roman" w:eastAsia="Times New Roman" w:hAnsi="Times New Roman" w:cs="Times New Roman"/>
          <w:color w:val="5B9BD5" w:themeColor="accent1"/>
          <w:sz w:val="28"/>
          <w:szCs w:val="28"/>
          <w:lang w:eastAsia="ru-RU"/>
        </w:rPr>
        <w:lastRenderedPageBreak/>
        <w:t>Envelope</w:t>
      </w:r>
      <w:r w:rsidRPr="00F81CCD">
        <w:rPr>
          <w:rFonts w:ascii="Times New Roman" w:eastAsia="Times New Roman" w:hAnsi="Times New Roman" w:cs="Times New Roman"/>
          <w:color w:val="5B9BD5" w:themeColor="accent1"/>
          <w:sz w:val="28"/>
          <w:szCs w:val="28"/>
          <w:lang w:val="ru-RU" w:eastAsia="ru-RU"/>
        </w:rPr>
        <w:t xml:space="preserve"> </w:t>
      </w:r>
      <w:r>
        <w:rPr>
          <w:rFonts w:ascii="Times New Roman" w:eastAsia="Times New Roman" w:hAnsi="Times New Roman" w:cs="Times New Roman"/>
          <w:color w:val="000000"/>
          <w:sz w:val="28"/>
          <w:szCs w:val="28"/>
          <w:lang w:val="ru-RU" w:eastAsia="ru-RU"/>
        </w:rPr>
        <w:t xml:space="preserve">(конверт) - определяет </w:t>
      </w:r>
      <w:r w:rsidRPr="00F81CCD">
        <w:rPr>
          <w:rFonts w:ascii="Times New Roman" w:eastAsia="Times New Roman" w:hAnsi="Times New Roman" w:cs="Times New Roman"/>
          <w:color w:val="ED7D31" w:themeColor="accent2"/>
          <w:sz w:val="28"/>
          <w:szCs w:val="28"/>
          <w:lang w:val="ru-RU" w:eastAsia="ru-RU"/>
        </w:rPr>
        <w:t>начало и конец сообщения</w:t>
      </w:r>
      <w:r>
        <w:rPr>
          <w:rFonts w:ascii="Times New Roman" w:eastAsia="Times New Roman" w:hAnsi="Times New Roman" w:cs="Times New Roman"/>
          <w:color w:val="000000"/>
          <w:sz w:val="28"/>
          <w:szCs w:val="28"/>
          <w:lang w:val="ru-RU" w:eastAsia="ru-RU"/>
        </w:rPr>
        <w:t xml:space="preserve">. </w:t>
      </w:r>
    </w:p>
    <w:p w14:paraId="41967103" w14:textId="77777777" w:rsidR="00F72ABA" w:rsidRPr="00F81CCD" w:rsidRDefault="00F72ABA" w:rsidP="00F72ABA">
      <w:pPr>
        <w:spacing w:before="100" w:beforeAutospacing="1" w:after="100" w:afterAutospacing="1" w:line="240" w:lineRule="auto"/>
        <w:jc w:val="both"/>
        <w:rPr>
          <w:rFonts w:ascii="Times New Roman" w:eastAsia="Times New Roman" w:hAnsi="Times New Roman" w:cs="Times New Roman"/>
          <w:color w:val="ED7D31" w:themeColor="accent2"/>
          <w:sz w:val="28"/>
          <w:szCs w:val="28"/>
          <w:lang w:val="ru-RU" w:eastAsia="ru-RU"/>
        </w:rPr>
      </w:pPr>
      <w:r w:rsidRPr="00F81CCD">
        <w:rPr>
          <w:rFonts w:ascii="Times New Roman" w:eastAsia="Times New Roman" w:hAnsi="Times New Roman" w:cs="Times New Roman"/>
          <w:color w:val="5B9BD5" w:themeColor="accent1"/>
          <w:sz w:val="28"/>
          <w:szCs w:val="28"/>
          <w:lang w:eastAsia="ru-RU"/>
        </w:rPr>
        <w:t>Header</w:t>
      </w:r>
      <w:r w:rsidRPr="00F81CCD">
        <w:rPr>
          <w:rFonts w:ascii="Times New Roman" w:eastAsia="Times New Roman" w:hAnsi="Times New Roman" w:cs="Times New Roman"/>
          <w:color w:val="5B9BD5" w:themeColor="accent1"/>
          <w:sz w:val="28"/>
          <w:szCs w:val="28"/>
          <w:lang w:val="ru-RU" w:eastAsia="ru-RU"/>
        </w:rPr>
        <w:t xml:space="preserve"> </w:t>
      </w:r>
      <w:r>
        <w:rPr>
          <w:rFonts w:ascii="Times New Roman" w:eastAsia="Times New Roman" w:hAnsi="Times New Roman" w:cs="Times New Roman"/>
          <w:color w:val="000000"/>
          <w:sz w:val="28"/>
          <w:szCs w:val="28"/>
          <w:lang w:val="ru-RU" w:eastAsia="ru-RU"/>
        </w:rPr>
        <w:t xml:space="preserve">(заголовок) - содержит </w:t>
      </w:r>
      <w:r w:rsidRPr="00F81CCD">
        <w:rPr>
          <w:rFonts w:ascii="Times New Roman" w:eastAsia="Times New Roman" w:hAnsi="Times New Roman" w:cs="Times New Roman"/>
          <w:color w:val="ED7D31" w:themeColor="accent2"/>
          <w:sz w:val="28"/>
          <w:szCs w:val="28"/>
          <w:lang w:val="ru-RU" w:eastAsia="ru-RU"/>
        </w:rPr>
        <w:t>любые дополнительные атрибуты сообщения</w:t>
      </w:r>
      <w:r>
        <w:rPr>
          <w:rFonts w:ascii="Times New Roman" w:eastAsia="Times New Roman" w:hAnsi="Times New Roman" w:cs="Times New Roman"/>
          <w:color w:val="000000"/>
          <w:sz w:val="28"/>
          <w:szCs w:val="28"/>
          <w:lang w:val="ru-RU" w:eastAsia="ru-RU"/>
        </w:rPr>
        <w:t xml:space="preserve">, используемые в </w:t>
      </w:r>
      <w:r w:rsidRPr="00F81CCD">
        <w:rPr>
          <w:rFonts w:ascii="Times New Roman" w:eastAsia="Times New Roman" w:hAnsi="Times New Roman" w:cs="Times New Roman"/>
          <w:color w:val="ED7D31" w:themeColor="accent2"/>
          <w:sz w:val="28"/>
          <w:szCs w:val="28"/>
          <w:lang w:val="ru-RU" w:eastAsia="ru-RU"/>
        </w:rPr>
        <w:t xml:space="preserve">ходе обработки сообщения как посредником, так и конечным получателем. </w:t>
      </w:r>
    </w:p>
    <w:p w14:paraId="437A592E" w14:textId="77777777" w:rsidR="00F72ABA" w:rsidRDefault="00F72ABA" w:rsidP="00F72ABA">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F81CCD">
        <w:rPr>
          <w:rFonts w:ascii="Times New Roman" w:eastAsia="Times New Roman" w:hAnsi="Times New Roman" w:cs="Times New Roman"/>
          <w:color w:val="5B9BD5" w:themeColor="accent1"/>
          <w:sz w:val="28"/>
          <w:szCs w:val="28"/>
          <w:lang w:eastAsia="ru-RU"/>
        </w:rPr>
        <w:t>Body</w:t>
      </w:r>
      <w:r w:rsidRPr="00F81CCD">
        <w:rPr>
          <w:rFonts w:ascii="Times New Roman" w:eastAsia="Times New Roman" w:hAnsi="Times New Roman" w:cs="Times New Roman"/>
          <w:color w:val="5B9BD5" w:themeColor="accent1"/>
          <w:sz w:val="28"/>
          <w:szCs w:val="28"/>
          <w:lang w:val="ru-RU" w:eastAsia="ru-RU"/>
        </w:rPr>
        <w:t xml:space="preserve"> </w:t>
      </w:r>
      <w:r>
        <w:rPr>
          <w:rFonts w:ascii="Times New Roman" w:eastAsia="Times New Roman" w:hAnsi="Times New Roman" w:cs="Times New Roman"/>
          <w:color w:val="000000"/>
          <w:sz w:val="28"/>
          <w:szCs w:val="28"/>
          <w:lang w:val="ru-RU" w:eastAsia="ru-RU"/>
        </w:rPr>
        <w:t xml:space="preserve">(тело сообщения) - содержит </w:t>
      </w:r>
      <w:r w:rsidRPr="00F81CCD">
        <w:rPr>
          <w:rFonts w:ascii="Times New Roman" w:eastAsia="Times New Roman" w:hAnsi="Times New Roman" w:cs="Times New Roman"/>
          <w:color w:val="ED7D31" w:themeColor="accent2"/>
          <w:sz w:val="28"/>
          <w:szCs w:val="28"/>
          <w:lang w:eastAsia="ru-RU"/>
        </w:rPr>
        <w:t>XML</w:t>
      </w:r>
      <w:r w:rsidRPr="00F81CCD">
        <w:rPr>
          <w:rFonts w:ascii="Times New Roman" w:eastAsia="Times New Roman" w:hAnsi="Times New Roman" w:cs="Times New Roman"/>
          <w:color w:val="ED7D31" w:themeColor="accent2"/>
          <w:sz w:val="28"/>
          <w:szCs w:val="28"/>
          <w:lang w:val="ru-RU" w:eastAsia="ru-RU"/>
        </w:rPr>
        <w:t>-данные, передаваемые данным сообщением</w:t>
      </w:r>
      <w:r>
        <w:rPr>
          <w:rFonts w:ascii="Times New Roman" w:eastAsia="Times New Roman" w:hAnsi="Times New Roman" w:cs="Times New Roman"/>
          <w:color w:val="000000"/>
          <w:sz w:val="28"/>
          <w:szCs w:val="28"/>
          <w:lang w:val="ru-RU" w:eastAsia="ru-RU"/>
        </w:rPr>
        <w:t xml:space="preserve">. </w:t>
      </w:r>
    </w:p>
    <w:p w14:paraId="47BC126D" w14:textId="77777777" w:rsidR="00F72ABA" w:rsidRDefault="00F72ABA" w:rsidP="00F72ABA">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F81CCD">
        <w:rPr>
          <w:rFonts w:ascii="Times New Roman" w:eastAsia="Times New Roman" w:hAnsi="Times New Roman" w:cs="Times New Roman"/>
          <w:color w:val="5B9BD5" w:themeColor="accent1"/>
          <w:sz w:val="28"/>
          <w:szCs w:val="28"/>
          <w:lang w:eastAsia="ru-RU"/>
        </w:rPr>
        <w:t>Attachment</w:t>
      </w:r>
      <w:r w:rsidRPr="00F81CCD">
        <w:rPr>
          <w:rFonts w:ascii="Times New Roman" w:eastAsia="Times New Roman" w:hAnsi="Times New Roman" w:cs="Times New Roman"/>
          <w:color w:val="5B9BD5" w:themeColor="accent1"/>
          <w:sz w:val="28"/>
          <w:szCs w:val="28"/>
          <w:lang w:val="ru-RU" w:eastAsia="ru-RU"/>
        </w:rPr>
        <w:t xml:space="preserve"> </w:t>
      </w:r>
      <w:r>
        <w:rPr>
          <w:rFonts w:ascii="Times New Roman" w:eastAsia="Times New Roman" w:hAnsi="Times New Roman" w:cs="Times New Roman"/>
          <w:color w:val="000000"/>
          <w:sz w:val="28"/>
          <w:szCs w:val="28"/>
          <w:lang w:val="ru-RU" w:eastAsia="ru-RU"/>
        </w:rPr>
        <w:t>(вложение) - состоит из одного и более документов, "</w:t>
      </w:r>
      <w:r w:rsidRPr="00F81CCD">
        <w:rPr>
          <w:rFonts w:ascii="Times New Roman" w:eastAsia="Times New Roman" w:hAnsi="Times New Roman" w:cs="Times New Roman"/>
          <w:color w:val="ED7D31" w:themeColor="accent2"/>
          <w:sz w:val="28"/>
          <w:szCs w:val="28"/>
          <w:lang w:val="ru-RU" w:eastAsia="ru-RU"/>
        </w:rPr>
        <w:t>прикрепленных" к основному сообщению</w:t>
      </w:r>
      <w:r>
        <w:rPr>
          <w:rFonts w:ascii="Times New Roman" w:eastAsia="Times New Roman" w:hAnsi="Times New Roman" w:cs="Times New Roman"/>
          <w:color w:val="000000"/>
          <w:sz w:val="28"/>
          <w:szCs w:val="28"/>
          <w:lang w:val="ru-RU" w:eastAsia="ru-RU"/>
        </w:rPr>
        <w:t xml:space="preserve">. (Относится только к </w:t>
      </w:r>
      <w:r>
        <w:rPr>
          <w:rFonts w:ascii="Times New Roman" w:eastAsia="Times New Roman" w:hAnsi="Times New Roman" w:cs="Times New Roman"/>
          <w:color w:val="000000"/>
          <w:sz w:val="28"/>
          <w:szCs w:val="28"/>
          <w:lang w:eastAsia="ru-RU"/>
        </w:rPr>
        <w:t>SOAP</w:t>
      </w:r>
      <w:r>
        <w:rPr>
          <w:rFonts w:ascii="Times New Roman" w:eastAsia="Times New Roman" w:hAnsi="Times New Roman" w:cs="Times New Roman"/>
          <w:color w:val="000000"/>
          <w:sz w:val="28"/>
          <w:szCs w:val="28"/>
          <w:lang w:val="ru-RU" w:eastAsia="ru-RU"/>
        </w:rPr>
        <w:t xml:space="preserve"> </w:t>
      </w:r>
      <w:r>
        <w:rPr>
          <w:rFonts w:ascii="Times New Roman" w:eastAsia="Times New Roman" w:hAnsi="Times New Roman" w:cs="Times New Roman"/>
          <w:color w:val="000000"/>
          <w:sz w:val="28"/>
          <w:szCs w:val="28"/>
          <w:lang w:eastAsia="ru-RU"/>
        </w:rPr>
        <w:t>with</w:t>
      </w:r>
      <w:r>
        <w:rPr>
          <w:rFonts w:ascii="Times New Roman" w:eastAsia="Times New Roman" w:hAnsi="Times New Roman" w:cs="Times New Roman"/>
          <w:color w:val="000000"/>
          <w:sz w:val="28"/>
          <w:szCs w:val="28"/>
          <w:lang w:val="ru-RU" w:eastAsia="ru-RU"/>
        </w:rPr>
        <w:t xml:space="preserve"> </w:t>
      </w:r>
      <w:r>
        <w:rPr>
          <w:rFonts w:ascii="Times New Roman" w:eastAsia="Times New Roman" w:hAnsi="Times New Roman" w:cs="Times New Roman"/>
          <w:color w:val="000000"/>
          <w:sz w:val="28"/>
          <w:szCs w:val="28"/>
          <w:lang w:eastAsia="ru-RU"/>
        </w:rPr>
        <w:t>Attachments</w:t>
      </w:r>
      <w:r>
        <w:rPr>
          <w:rFonts w:ascii="Times New Roman" w:eastAsia="Times New Roman" w:hAnsi="Times New Roman" w:cs="Times New Roman"/>
          <w:color w:val="000000"/>
          <w:sz w:val="28"/>
          <w:szCs w:val="28"/>
          <w:lang w:val="ru-RU" w:eastAsia="ru-RU"/>
        </w:rPr>
        <w:t xml:space="preserve"> ("</w:t>
      </w:r>
      <w:r>
        <w:rPr>
          <w:rFonts w:ascii="Times New Roman" w:eastAsia="Times New Roman" w:hAnsi="Times New Roman" w:cs="Times New Roman"/>
          <w:color w:val="000000"/>
          <w:sz w:val="28"/>
          <w:szCs w:val="28"/>
          <w:lang w:eastAsia="ru-RU"/>
        </w:rPr>
        <w:t>SOAP</w:t>
      </w:r>
      <w:r>
        <w:rPr>
          <w:rFonts w:ascii="Times New Roman" w:eastAsia="Times New Roman" w:hAnsi="Times New Roman" w:cs="Times New Roman"/>
          <w:color w:val="000000"/>
          <w:sz w:val="28"/>
          <w:szCs w:val="28"/>
          <w:lang w:val="ru-RU" w:eastAsia="ru-RU"/>
        </w:rPr>
        <w:t xml:space="preserve"> с вложениями").) </w:t>
      </w:r>
    </w:p>
    <w:p w14:paraId="151BBBD6" w14:textId="77777777" w:rsidR="00F72ABA" w:rsidRDefault="00F72ABA" w:rsidP="00F72ABA">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Pr>
          <w:rFonts w:ascii="Times New Roman" w:eastAsia="Times New Roman" w:hAnsi="Times New Roman" w:cs="Times New Roman"/>
          <w:color w:val="000000"/>
          <w:sz w:val="28"/>
          <w:szCs w:val="28"/>
          <w:lang w:eastAsia="ru-RU"/>
        </w:rPr>
        <w:t>RPC</w:t>
      </w:r>
      <w:r>
        <w:rPr>
          <w:rFonts w:ascii="Times New Roman" w:eastAsia="Times New Roman" w:hAnsi="Times New Roman" w:cs="Times New Roman"/>
          <w:color w:val="000000"/>
          <w:sz w:val="28"/>
          <w:szCs w:val="28"/>
          <w:lang w:val="ru-RU" w:eastAsia="ru-RU"/>
        </w:rPr>
        <w:t xml:space="preserve"> </w:t>
      </w:r>
      <w:r>
        <w:rPr>
          <w:rFonts w:ascii="Times New Roman" w:eastAsia="Times New Roman" w:hAnsi="Times New Roman" w:cs="Times New Roman"/>
          <w:color w:val="000000"/>
          <w:sz w:val="28"/>
          <w:szCs w:val="28"/>
          <w:lang w:eastAsia="ru-RU"/>
        </w:rPr>
        <w:t>interaction</w:t>
      </w:r>
      <w:r>
        <w:rPr>
          <w:rFonts w:ascii="Times New Roman" w:eastAsia="Times New Roman" w:hAnsi="Times New Roman" w:cs="Times New Roman"/>
          <w:color w:val="000000"/>
          <w:sz w:val="28"/>
          <w:szCs w:val="28"/>
          <w:lang w:val="ru-RU" w:eastAsia="ru-RU"/>
        </w:rPr>
        <w:t xml:space="preserve"> (</w:t>
      </w:r>
      <w:proofErr w:type="gramStart"/>
      <w:r>
        <w:rPr>
          <w:rFonts w:ascii="Times New Roman" w:eastAsia="Times New Roman" w:hAnsi="Times New Roman" w:cs="Times New Roman"/>
          <w:color w:val="000000"/>
          <w:sz w:val="28"/>
          <w:szCs w:val="28"/>
          <w:lang w:eastAsia="ru-RU"/>
        </w:rPr>
        <w:t>SOAP</w:t>
      </w:r>
      <w:r>
        <w:rPr>
          <w:rFonts w:ascii="Times New Roman" w:eastAsia="Times New Roman" w:hAnsi="Times New Roman" w:cs="Times New Roman"/>
          <w:color w:val="000000"/>
          <w:sz w:val="28"/>
          <w:szCs w:val="28"/>
          <w:lang w:val="ru-RU" w:eastAsia="ru-RU"/>
        </w:rPr>
        <w:t>:</w:t>
      </w:r>
      <w:r>
        <w:rPr>
          <w:rFonts w:ascii="Times New Roman" w:eastAsia="Times New Roman" w:hAnsi="Times New Roman" w:cs="Times New Roman"/>
          <w:color w:val="000000"/>
          <w:sz w:val="28"/>
          <w:szCs w:val="28"/>
          <w:lang w:eastAsia="ru-RU"/>
        </w:rPr>
        <w:t>RPC</w:t>
      </w:r>
      <w:proofErr w:type="gramEnd"/>
      <w:r>
        <w:rPr>
          <w:rFonts w:ascii="Times New Roman" w:eastAsia="Times New Roman" w:hAnsi="Times New Roman" w:cs="Times New Roman"/>
          <w:color w:val="000000"/>
          <w:sz w:val="28"/>
          <w:szCs w:val="28"/>
          <w:lang w:val="ru-RU" w:eastAsia="ru-RU"/>
        </w:rPr>
        <w:t xml:space="preserve">-взаимодействие) - определяет, как моделировать взаимодействия </w:t>
      </w:r>
      <w:r>
        <w:rPr>
          <w:rFonts w:ascii="Times New Roman" w:eastAsia="Times New Roman" w:hAnsi="Times New Roman" w:cs="Times New Roman"/>
          <w:color w:val="000000"/>
          <w:sz w:val="28"/>
          <w:szCs w:val="28"/>
          <w:lang w:eastAsia="ru-RU"/>
        </w:rPr>
        <w:t>RPC</w:t>
      </w:r>
      <w:r>
        <w:rPr>
          <w:rFonts w:ascii="Times New Roman" w:eastAsia="Times New Roman" w:hAnsi="Times New Roman" w:cs="Times New Roman"/>
          <w:color w:val="000000"/>
          <w:sz w:val="28"/>
          <w:szCs w:val="28"/>
          <w:lang w:val="ru-RU" w:eastAsia="ru-RU"/>
        </w:rPr>
        <w:t xml:space="preserve">-типа. </w:t>
      </w:r>
    </w:p>
    <w:p w14:paraId="6401CB38" w14:textId="77777777" w:rsidR="00F72ABA" w:rsidRPr="00F81CCD" w:rsidRDefault="00F72ABA" w:rsidP="00F72ABA">
      <w:pPr>
        <w:spacing w:before="100" w:beforeAutospacing="1" w:after="100" w:afterAutospacing="1" w:line="240" w:lineRule="auto"/>
        <w:jc w:val="both"/>
        <w:rPr>
          <w:rFonts w:ascii="Times New Roman" w:eastAsia="Times New Roman" w:hAnsi="Times New Roman" w:cs="Times New Roman"/>
          <w:color w:val="ED7D31" w:themeColor="accent2"/>
          <w:sz w:val="28"/>
          <w:szCs w:val="28"/>
          <w:lang w:val="ru-RU" w:eastAsia="ru-RU"/>
        </w:rPr>
      </w:pPr>
      <w:r>
        <w:rPr>
          <w:rFonts w:ascii="Times New Roman" w:eastAsia="Times New Roman" w:hAnsi="Times New Roman" w:cs="Times New Roman"/>
          <w:color w:val="000000"/>
          <w:sz w:val="28"/>
          <w:szCs w:val="28"/>
          <w:lang w:eastAsia="ru-RU"/>
        </w:rPr>
        <w:t>Encoding</w:t>
      </w:r>
      <w:r>
        <w:rPr>
          <w:rFonts w:ascii="Times New Roman" w:eastAsia="Times New Roman" w:hAnsi="Times New Roman" w:cs="Times New Roman"/>
          <w:color w:val="000000"/>
          <w:sz w:val="28"/>
          <w:szCs w:val="28"/>
          <w:lang w:val="ru-RU" w:eastAsia="ru-RU"/>
        </w:rPr>
        <w:t xml:space="preserve"> (</w:t>
      </w:r>
      <w:r w:rsidRPr="00F81CCD">
        <w:rPr>
          <w:rFonts w:ascii="Times New Roman" w:eastAsia="Times New Roman" w:hAnsi="Times New Roman" w:cs="Times New Roman"/>
          <w:color w:val="5B9BD5" w:themeColor="accent1"/>
          <w:sz w:val="28"/>
          <w:szCs w:val="28"/>
          <w:lang w:val="ru-RU" w:eastAsia="ru-RU"/>
        </w:rPr>
        <w:t>кодировка</w:t>
      </w:r>
      <w:r>
        <w:rPr>
          <w:rFonts w:ascii="Times New Roman" w:eastAsia="Times New Roman" w:hAnsi="Times New Roman" w:cs="Times New Roman"/>
          <w:color w:val="000000"/>
          <w:sz w:val="28"/>
          <w:szCs w:val="28"/>
          <w:lang w:val="ru-RU" w:eastAsia="ru-RU"/>
        </w:rPr>
        <w:t xml:space="preserve">) - определяет, как будут </w:t>
      </w:r>
      <w:r w:rsidRPr="00F81CCD">
        <w:rPr>
          <w:rFonts w:ascii="Times New Roman" w:eastAsia="Times New Roman" w:hAnsi="Times New Roman" w:cs="Times New Roman"/>
          <w:color w:val="ED7D31" w:themeColor="accent2"/>
          <w:sz w:val="28"/>
          <w:szCs w:val="28"/>
          <w:lang w:val="ru-RU" w:eastAsia="ru-RU"/>
        </w:rPr>
        <w:t xml:space="preserve">представлены простые и сложные данные, передаваемые в сообщении. </w:t>
      </w:r>
    </w:p>
    <w:p w14:paraId="33DE1250" w14:textId="77777777" w:rsidR="00F72ABA" w:rsidRDefault="00F72ABA" w:rsidP="00F72ABA">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Pr>
          <w:rFonts w:ascii="Times New Roman" w:eastAsia="Times New Roman" w:hAnsi="Times New Roman" w:cs="Times New Roman"/>
          <w:color w:val="000000"/>
          <w:sz w:val="28"/>
          <w:szCs w:val="28"/>
          <w:lang w:val="ru-RU" w:eastAsia="ru-RU"/>
        </w:rPr>
        <w:t xml:space="preserve">Обязательными являются только конверт и тело сообщения. </w:t>
      </w:r>
    </w:p>
    <w:p w14:paraId="69716146" w14:textId="04A31D40" w:rsidR="00F72ABA" w:rsidRDefault="00F72ABA" w:rsidP="00F72ABA">
      <w:pPr>
        <w:spacing w:after="0" w:line="240" w:lineRule="auto"/>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noProof/>
          <w:color w:val="000000"/>
          <w:sz w:val="28"/>
          <w:szCs w:val="28"/>
          <w:lang w:eastAsia="ru-RU"/>
        </w:rPr>
        <w:drawing>
          <wp:inline distT="0" distB="0" distL="0" distR="0" wp14:anchorId="096B87BA" wp14:editId="36F8DF81">
            <wp:extent cx="3124200" cy="2286000"/>
            <wp:effectExtent l="0" t="0" r="0" b="0"/>
            <wp:docPr id="36" name="Рисунок 36" descr="http://citforum.ru/book/xml-wsdl/01_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2" descr="http://citforum.ru/book/xml-wsdl/01_08.jp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124200" cy="2286000"/>
                    </a:xfrm>
                    <a:prstGeom prst="rect">
                      <a:avLst/>
                    </a:prstGeom>
                    <a:noFill/>
                    <a:ln>
                      <a:noFill/>
                    </a:ln>
                  </pic:spPr>
                </pic:pic>
              </a:graphicData>
            </a:graphic>
          </wp:inline>
        </w:drawing>
      </w:r>
    </w:p>
    <w:p w14:paraId="3DADAEF2" w14:textId="77777777" w:rsidR="00F72ABA" w:rsidRDefault="00F72ABA" w:rsidP="00F72ABA">
      <w:pPr>
        <w:spacing w:before="100" w:beforeAutospacing="1" w:after="100" w:afterAutospacing="1" w:line="240" w:lineRule="auto"/>
        <w:jc w:val="center"/>
        <w:rPr>
          <w:rFonts w:ascii="Times New Roman" w:eastAsia="Times New Roman" w:hAnsi="Times New Roman" w:cs="Times New Roman"/>
          <w:color w:val="000000"/>
          <w:sz w:val="28"/>
          <w:szCs w:val="28"/>
          <w:lang w:val="ru-RU" w:eastAsia="ru-RU"/>
        </w:rPr>
      </w:pPr>
      <w:r>
        <w:rPr>
          <w:rFonts w:ascii="Times New Roman" w:eastAsia="Times New Roman" w:hAnsi="Times New Roman" w:cs="Times New Roman"/>
          <w:i/>
          <w:iCs/>
          <w:color w:val="000000"/>
          <w:sz w:val="28"/>
          <w:szCs w:val="28"/>
          <w:lang w:val="ru-RU" w:eastAsia="ru-RU"/>
        </w:rPr>
        <w:t xml:space="preserve">Рис. 1.8. </w:t>
      </w:r>
      <w:r>
        <w:rPr>
          <w:rFonts w:ascii="Times New Roman" w:eastAsia="Times New Roman" w:hAnsi="Times New Roman" w:cs="Times New Roman"/>
          <w:i/>
          <w:iCs/>
          <w:color w:val="000000"/>
          <w:sz w:val="28"/>
          <w:szCs w:val="28"/>
          <w:lang w:eastAsia="ru-RU"/>
        </w:rPr>
        <w:t>SOAP</w:t>
      </w:r>
      <w:r>
        <w:rPr>
          <w:rFonts w:ascii="Times New Roman" w:eastAsia="Times New Roman" w:hAnsi="Times New Roman" w:cs="Times New Roman"/>
          <w:i/>
          <w:iCs/>
          <w:color w:val="000000"/>
          <w:sz w:val="28"/>
          <w:szCs w:val="28"/>
          <w:lang w:val="ru-RU" w:eastAsia="ru-RU"/>
        </w:rPr>
        <w:t>-сообщения осуществляют соединение удаленных узлов</w:t>
      </w:r>
    </w:p>
    <w:p w14:paraId="4B1D3EB3" w14:textId="77777777" w:rsidR="00F72ABA" w:rsidRDefault="00F72ABA" w:rsidP="00F81CCD">
      <w:pPr>
        <w:spacing w:before="100" w:beforeAutospacing="1" w:after="100" w:afterAutospacing="1" w:line="240" w:lineRule="auto"/>
        <w:jc w:val="center"/>
        <w:outlineLvl w:val="5"/>
        <w:rPr>
          <w:rFonts w:ascii="Times New Roman" w:eastAsia="Times New Roman" w:hAnsi="Times New Roman" w:cs="Times New Roman"/>
          <w:b/>
          <w:bCs/>
          <w:color w:val="000000"/>
          <w:sz w:val="28"/>
          <w:szCs w:val="28"/>
          <w:lang w:val="ru-RU" w:eastAsia="ru-RU"/>
        </w:rPr>
      </w:pPr>
      <w:r w:rsidRPr="00F81CCD">
        <w:rPr>
          <w:rFonts w:ascii="Times New Roman" w:eastAsia="Times New Roman" w:hAnsi="Times New Roman" w:cs="Times New Roman"/>
          <w:b/>
          <w:bCs/>
          <w:color w:val="5B9BD5" w:themeColor="accent1"/>
          <w:sz w:val="28"/>
          <w:szCs w:val="28"/>
          <w:lang w:eastAsia="ru-RU"/>
        </w:rPr>
        <w:t>UDDI</w:t>
      </w:r>
      <w:r w:rsidRPr="00F81CCD">
        <w:rPr>
          <w:rFonts w:ascii="Times New Roman" w:eastAsia="Times New Roman" w:hAnsi="Times New Roman" w:cs="Times New Roman"/>
          <w:b/>
          <w:bCs/>
          <w:color w:val="5B9BD5" w:themeColor="accent1"/>
          <w:sz w:val="28"/>
          <w:szCs w:val="28"/>
          <w:lang w:val="ru-RU" w:eastAsia="ru-RU"/>
        </w:rPr>
        <w:t>: публикация и поиск веб-сервисов</w:t>
      </w:r>
    </w:p>
    <w:p w14:paraId="3BFB2920" w14:textId="77777777" w:rsidR="00F72ABA" w:rsidRDefault="00F72ABA" w:rsidP="00F72ABA">
      <w:pPr>
        <w:spacing w:before="100" w:beforeAutospacing="1" w:after="100" w:afterAutospacing="1" w:line="240" w:lineRule="auto"/>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val="ru-RU" w:eastAsia="ru-RU"/>
        </w:rPr>
        <w:t xml:space="preserve">После того как вы </w:t>
      </w:r>
      <w:r w:rsidRPr="00F81CCD">
        <w:rPr>
          <w:rFonts w:ascii="Times New Roman" w:eastAsia="Times New Roman" w:hAnsi="Times New Roman" w:cs="Times New Roman"/>
          <w:color w:val="ED7D31" w:themeColor="accent2"/>
          <w:sz w:val="28"/>
          <w:szCs w:val="28"/>
          <w:lang w:val="ru-RU" w:eastAsia="ru-RU"/>
        </w:rPr>
        <w:t xml:space="preserve">определили данные в сообщении </w:t>
      </w:r>
      <w:r>
        <w:rPr>
          <w:rFonts w:ascii="Times New Roman" w:eastAsia="Times New Roman" w:hAnsi="Times New Roman" w:cs="Times New Roman"/>
          <w:color w:val="000000"/>
          <w:sz w:val="28"/>
          <w:szCs w:val="28"/>
          <w:lang w:val="ru-RU" w:eastAsia="ru-RU"/>
        </w:rPr>
        <w:t>(</w:t>
      </w:r>
      <w:r>
        <w:rPr>
          <w:rFonts w:ascii="Times New Roman" w:eastAsia="Times New Roman" w:hAnsi="Times New Roman" w:cs="Times New Roman"/>
          <w:color w:val="000000"/>
          <w:sz w:val="28"/>
          <w:szCs w:val="28"/>
          <w:lang w:eastAsia="ru-RU"/>
        </w:rPr>
        <w:t>XML</w:t>
      </w:r>
      <w:r>
        <w:rPr>
          <w:rFonts w:ascii="Times New Roman" w:eastAsia="Times New Roman" w:hAnsi="Times New Roman" w:cs="Times New Roman"/>
          <w:color w:val="000000"/>
          <w:sz w:val="28"/>
          <w:szCs w:val="28"/>
          <w:lang w:val="ru-RU" w:eastAsia="ru-RU"/>
        </w:rPr>
        <w:t xml:space="preserve">), </w:t>
      </w:r>
      <w:r w:rsidRPr="00F81CCD">
        <w:rPr>
          <w:rFonts w:ascii="Times New Roman" w:eastAsia="Times New Roman" w:hAnsi="Times New Roman" w:cs="Times New Roman"/>
          <w:color w:val="ED7D31" w:themeColor="accent2"/>
          <w:sz w:val="28"/>
          <w:szCs w:val="28"/>
          <w:lang w:val="ru-RU" w:eastAsia="ru-RU"/>
        </w:rPr>
        <w:t>описали сервисы, которые будут принимать и обрабатывать сообщения</w:t>
      </w:r>
      <w:r>
        <w:rPr>
          <w:rFonts w:ascii="Times New Roman" w:eastAsia="Times New Roman" w:hAnsi="Times New Roman" w:cs="Times New Roman"/>
          <w:color w:val="000000"/>
          <w:sz w:val="28"/>
          <w:szCs w:val="28"/>
          <w:lang w:val="ru-RU" w:eastAsia="ru-RU"/>
        </w:rPr>
        <w:t xml:space="preserve"> (</w:t>
      </w:r>
      <w:r>
        <w:rPr>
          <w:rFonts w:ascii="Times New Roman" w:eastAsia="Times New Roman" w:hAnsi="Times New Roman" w:cs="Times New Roman"/>
          <w:color w:val="000000"/>
          <w:sz w:val="28"/>
          <w:szCs w:val="28"/>
          <w:lang w:eastAsia="ru-RU"/>
        </w:rPr>
        <w:t>WSDL</w:t>
      </w:r>
      <w:r>
        <w:rPr>
          <w:rFonts w:ascii="Times New Roman" w:eastAsia="Times New Roman" w:hAnsi="Times New Roman" w:cs="Times New Roman"/>
          <w:color w:val="000000"/>
          <w:sz w:val="28"/>
          <w:szCs w:val="28"/>
          <w:lang w:val="ru-RU" w:eastAsia="ru-RU"/>
        </w:rPr>
        <w:t xml:space="preserve">), и предъявили </w:t>
      </w:r>
      <w:r w:rsidRPr="00F81CCD">
        <w:rPr>
          <w:rFonts w:ascii="Times New Roman" w:eastAsia="Times New Roman" w:hAnsi="Times New Roman" w:cs="Times New Roman"/>
          <w:color w:val="ED7D31" w:themeColor="accent2"/>
          <w:sz w:val="28"/>
          <w:szCs w:val="28"/>
          <w:lang w:val="ru-RU" w:eastAsia="ru-RU"/>
        </w:rPr>
        <w:t>требования к средству их передачи и прием</w:t>
      </w:r>
      <w:r>
        <w:rPr>
          <w:rFonts w:ascii="Times New Roman" w:eastAsia="Times New Roman" w:hAnsi="Times New Roman" w:cs="Times New Roman"/>
          <w:color w:val="000000"/>
          <w:sz w:val="28"/>
          <w:szCs w:val="28"/>
          <w:lang w:val="ru-RU" w:eastAsia="ru-RU"/>
        </w:rPr>
        <w:t>а (</w:t>
      </w:r>
      <w:r>
        <w:rPr>
          <w:rFonts w:ascii="Times New Roman" w:eastAsia="Times New Roman" w:hAnsi="Times New Roman" w:cs="Times New Roman"/>
          <w:color w:val="000000"/>
          <w:sz w:val="28"/>
          <w:szCs w:val="28"/>
          <w:lang w:eastAsia="ru-RU"/>
        </w:rPr>
        <w:t>SOAP</w:t>
      </w:r>
      <w:r>
        <w:rPr>
          <w:rFonts w:ascii="Times New Roman" w:eastAsia="Times New Roman" w:hAnsi="Times New Roman" w:cs="Times New Roman"/>
          <w:color w:val="000000"/>
          <w:sz w:val="28"/>
          <w:szCs w:val="28"/>
          <w:lang w:val="ru-RU" w:eastAsia="ru-RU"/>
        </w:rPr>
        <w:t xml:space="preserve">), вам необходимы </w:t>
      </w:r>
      <w:r w:rsidRPr="00F81CCD">
        <w:rPr>
          <w:rFonts w:ascii="Times New Roman" w:eastAsia="Times New Roman" w:hAnsi="Times New Roman" w:cs="Times New Roman"/>
          <w:color w:val="ED7D31" w:themeColor="accent2"/>
          <w:sz w:val="28"/>
          <w:szCs w:val="28"/>
          <w:lang w:val="ru-RU" w:eastAsia="ru-RU"/>
        </w:rPr>
        <w:t>способы публикации предлагаемой вами службы,</w:t>
      </w:r>
      <w:r>
        <w:rPr>
          <w:rFonts w:ascii="Times New Roman" w:eastAsia="Times New Roman" w:hAnsi="Times New Roman" w:cs="Times New Roman"/>
          <w:color w:val="000000"/>
          <w:sz w:val="28"/>
          <w:szCs w:val="28"/>
          <w:lang w:val="ru-RU" w:eastAsia="ru-RU"/>
        </w:rPr>
        <w:t xml:space="preserve"> а также </w:t>
      </w:r>
      <w:r w:rsidRPr="00F81CCD">
        <w:rPr>
          <w:rFonts w:ascii="Times New Roman" w:eastAsia="Times New Roman" w:hAnsi="Times New Roman" w:cs="Times New Roman"/>
          <w:color w:val="ED7D31" w:themeColor="accent2"/>
          <w:sz w:val="28"/>
          <w:szCs w:val="28"/>
          <w:lang w:val="ru-RU" w:eastAsia="ru-RU"/>
        </w:rPr>
        <w:t xml:space="preserve">инструменты поиска </w:t>
      </w:r>
      <w:r>
        <w:rPr>
          <w:rFonts w:ascii="Times New Roman" w:eastAsia="Times New Roman" w:hAnsi="Times New Roman" w:cs="Times New Roman"/>
          <w:color w:val="000000"/>
          <w:sz w:val="28"/>
          <w:szCs w:val="28"/>
          <w:lang w:val="ru-RU" w:eastAsia="ru-RU"/>
        </w:rPr>
        <w:t xml:space="preserve">нужных вам, но предоставляемых другими участниками </w:t>
      </w:r>
      <w:r w:rsidRPr="00F81CCD">
        <w:rPr>
          <w:rFonts w:ascii="Times New Roman" w:eastAsia="Times New Roman" w:hAnsi="Times New Roman" w:cs="Times New Roman"/>
          <w:color w:val="ED7D31" w:themeColor="accent2"/>
          <w:sz w:val="28"/>
          <w:szCs w:val="28"/>
          <w:lang w:val="ru-RU" w:eastAsia="ru-RU"/>
        </w:rPr>
        <w:t>услуг</w:t>
      </w:r>
      <w:r>
        <w:rPr>
          <w:rFonts w:ascii="Times New Roman" w:eastAsia="Times New Roman" w:hAnsi="Times New Roman" w:cs="Times New Roman"/>
          <w:color w:val="000000"/>
          <w:sz w:val="28"/>
          <w:szCs w:val="28"/>
          <w:lang w:val="ru-RU" w:eastAsia="ru-RU"/>
        </w:rPr>
        <w:t xml:space="preserve">. </w:t>
      </w:r>
      <w:r>
        <w:rPr>
          <w:rFonts w:ascii="Times New Roman" w:eastAsia="Times New Roman" w:hAnsi="Times New Roman" w:cs="Times New Roman"/>
          <w:color w:val="000000"/>
          <w:sz w:val="28"/>
          <w:szCs w:val="28"/>
          <w:lang w:eastAsia="ru-RU"/>
        </w:rPr>
        <w:t xml:space="preserve">Именно эти функции и выполняет реестр UDDI (universal distribution, discovery, and integration). </w:t>
      </w:r>
    </w:p>
    <w:p w14:paraId="2D659122" w14:textId="77777777" w:rsidR="00F72ABA" w:rsidRDefault="00F72ABA" w:rsidP="00F72ABA">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F81CCD">
        <w:rPr>
          <w:rFonts w:ascii="Times New Roman" w:eastAsia="Times New Roman" w:hAnsi="Times New Roman" w:cs="Times New Roman"/>
          <w:color w:val="5B9BD5" w:themeColor="accent1"/>
          <w:sz w:val="28"/>
          <w:szCs w:val="28"/>
          <w:lang w:eastAsia="ru-RU"/>
        </w:rPr>
        <w:t>UDDI</w:t>
      </w:r>
      <w:r w:rsidRPr="00F81CCD">
        <w:rPr>
          <w:rFonts w:ascii="Times New Roman" w:eastAsia="Times New Roman" w:hAnsi="Times New Roman" w:cs="Times New Roman"/>
          <w:color w:val="5B9BD5" w:themeColor="accent1"/>
          <w:sz w:val="28"/>
          <w:szCs w:val="28"/>
          <w:lang w:val="ru-RU" w:eastAsia="ru-RU"/>
        </w:rPr>
        <w:t xml:space="preserve"> </w:t>
      </w:r>
      <w:r>
        <w:rPr>
          <w:rFonts w:ascii="Times New Roman" w:eastAsia="Times New Roman" w:hAnsi="Times New Roman" w:cs="Times New Roman"/>
          <w:color w:val="000000"/>
          <w:sz w:val="28"/>
          <w:szCs w:val="28"/>
          <w:lang w:val="ru-RU" w:eastAsia="ru-RU"/>
        </w:rPr>
        <w:t xml:space="preserve">регистрирует и публикует определения веб-сервисов. Структура </w:t>
      </w:r>
      <w:r>
        <w:rPr>
          <w:rFonts w:ascii="Times New Roman" w:eastAsia="Times New Roman" w:hAnsi="Times New Roman" w:cs="Times New Roman"/>
          <w:color w:val="000000"/>
          <w:sz w:val="28"/>
          <w:szCs w:val="28"/>
          <w:lang w:eastAsia="ru-RU"/>
        </w:rPr>
        <w:t>UDDI</w:t>
      </w:r>
      <w:r>
        <w:rPr>
          <w:rFonts w:ascii="Times New Roman" w:eastAsia="Times New Roman" w:hAnsi="Times New Roman" w:cs="Times New Roman"/>
          <w:color w:val="000000"/>
          <w:sz w:val="28"/>
          <w:szCs w:val="28"/>
          <w:lang w:val="ru-RU" w:eastAsia="ru-RU"/>
        </w:rPr>
        <w:t xml:space="preserve"> определяет модель данных в программных интерфейсах (</w:t>
      </w:r>
      <w:r>
        <w:rPr>
          <w:rFonts w:ascii="Times New Roman" w:eastAsia="Times New Roman" w:hAnsi="Times New Roman" w:cs="Times New Roman"/>
          <w:color w:val="000000"/>
          <w:sz w:val="28"/>
          <w:szCs w:val="28"/>
          <w:lang w:eastAsia="ru-RU"/>
        </w:rPr>
        <w:t>API</w:t>
      </w:r>
      <w:r>
        <w:rPr>
          <w:rFonts w:ascii="Times New Roman" w:eastAsia="Times New Roman" w:hAnsi="Times New Roman" w:cs="Times New Roman"/>
          <w:color w:val="000000"/>
          <w:sz w:val="28"/>
          <w:szCs w:val="28"/>
          <w:lang w:val="ru-RU" w:eastAsia="ru-RU"/>
        </w:rPr>
        <w:t xml:space="preserve">) </w:t>
      </w:r>
      <w:r>
        <w:rPr>
          <w:rFonts w:ascii="Times New Roman" w:eastAsia="Times New Roman" w:hAnsi="Times New Roman" w:cs="Times New Roman"/>
          <w:color w:val="000000"/>
          <w:sz w:val="28"/>
          <w:szCs w:val="28"/>
          <w:lang w:eastAsia="ru-RU"/>
        </w:rPr>
        <w:t>XML</w:t>
      </w:r>
      <w:r>
        <w:rPr>
          <w:rFonts w:ascii="Times New Roman" w:eastAsia="Times New Roman" w:hAnsi="Times New Roman" w:cs="Times New Roman"/>
          <w:color w:val="000000"/>
          <w:sz w:val="28"/>
          <w:szCs w:val="28"/>
          <w:lang w:val="ru-RU" w:eastAsia="ru-RU"/>
        </w:rPr>
        <w:t xml:space="preserve"> и </w:t>
      </w:r>
      <w:r>
        <w:rPr>
          <w:rFonts w:ascii="Times New Roman" w:eastAsia="Times New Roman" w:hAnsi="Times New Roman" w:cs="Times New Roman"/>
          <w:color w:val="000000"/>
          <w:sz w:val="28"/>
          <w:szCs w:val="28"/>
          <w:lang w:eastAsia="ru-RU"/>
        </w:rPr>
        <w:t>SOAP</w:t>
      </w:r>
      <w:r>
        <w:rPr>
          <w:rFonts w:ascii="Times New Roman" w:eastAsia="Times New Roman" w:hAnsi="Times New Roman" w:cs="Times New Roman"/>
          <w:color w:val="000000"/>
          <w:sz w:val="28"/>
          <w:szCs w:val="28"/>
          <w:lang w:val="ru-RU" w:eastAsia="ru-RU"/>
        </w:rPr>
        <w:t xml:space="preserve"> для регистрации и </w:t>
      </w:r>
      <w:r>
        <w:rPr>
          <w:rFonts w:ascii="Times New Roman" w:eastAsia="Times New Roman" w:hAnsi="Times New Roman" w:cs="Times New Roman"/>
          <w:color w:val="000000"/>
          <w:sz w:val="28"/>
          <w:szCs w:val="28"/>
          <w:lang w:val="ru-RU" w:eastAsia="ru-RU"/>
        </w:rPr>
        <w:lastRenderedPageBreak/>
        <w:t xml:space="preserve">обнаружения коммерческой информации, включая веб-сервисы. Реестр </w:t>
      </w:r>
      <w:r>
        <w:rPr>
          <w:rFonts w:ascii="Times New Roman" w:eastAsia="Times New Roman" w:hAnsi="Times New Roman" w:cs="Times New Roman"/>
          <w:color w:val="000000"/>
          <w:sz w:val="28"/>
          <w:szCs w:val="28"/>
          <w:lang w:eastAsia="ru-RU"/>
        </w:rPr>
        <w:t>UDDI</w:t>
      </w:r>
      <w:r>
        <w:rPr>
          <w:rFonts w:ascii="Times New Roman" w:eastAsia="Times New Roman" w:hAnsi="Times New Roman" w:cs="Times New Roman"/>
          <w:color w:val="000000"/>
          <w:sz w:val="28"/>
          <w:szCs w:val="28"/>
          <w:lang w:val="ru-RU" w:eastAsia="ru-RU"/>
        </w:rPr>
        <w:t xml:space="preserve"> был создан независимым консорциумом производителей (основанным компаниями </w:t>
      </w:r>
      <w:r>
        <w:rPr>
          <w:rFonts w:ascii="Times New Roman" w:eastAsia="Times New Roman" w:hAnsi="Times New Roman" w:cs="Times New Roman"/>
          <w:color w:val="000000"/>
          <w:sz w:val="28"/>
          <w:szCs w:val="28"/>
          <w:lang w:eastAsia="ru-RU"/>
        </w:rPr>
        <w:t>Microsoft</w:t>
      </w:r>
      <w:r>
        <w:rPr>
          <w:rFonts w:ascii="Times New Roman" w:eastAsia="Times New Roman" w:hAnsi="Times New Roman" w:cs="Times New Roman"/>
          <w:color w:val="000000"/>
          <w:sz w:val="28"/>
          <w:szCs w:val="28"/>
          <w:lang w:val="ru-RU" w:eastAsia="ru-RU"/>
        </w:rPr>
        <w:t xml:space="preserve">, </w:t>
      </w:r>
      <w:r>
        <w:rPr>
          <w:rFonts w:ascii="Times New Roman" w:eastAsia="Times New Roman" w:hAnsi="Times New Roman" w:cs="Times New Roman"/>
          <w:color w:val="000000"/>
          <w:sz w:val="28"/>
          <w:szCs w:val="28"/>
          <w:lang w:eastAsia="ru-RU"/>
        </w:rPr>
        <w:t>IBM</w:t>
      </w:r>
      <w:r>
        <w:rPr>
          <w:rFonts w:ascii="Times New Roman" w:eastAsia="Times New Roman" w:hAnsi="Times New Roman" w:cs="Times New Roman"/>
          <w:color w:val="000000"/>
          <w:sz w:val="28"/>
          <w:szCs w:val="28"/>
          <w:lang w:val="ru-RU" w:eastAsia="ru-RU"/>
        </w:rPr>
        <w:t xml:space="preserve"> и </w:t>
      </w:r>
      <w:r>
        <w:rPr>
          <w:rFonts w:ascii="Times New Roman" w:eastAsia="Times New Roman" w:hAnsi="Times New Roman" w:cs="Times New Roman"/>
          <w:color w:val="000000"/>
          <w:sz w:val="28"/>
          <w:szCs w:val="28"/>
          <w:lang w:eastAsia="ru-RU"/>
        </w:rPr>
        <w:t>Ariba</w:t>
      </w:r>
      <w:r>
        <w:rPr>
          <w:rFonts w:ascii="Times New Roman" w:eastAsia="Times New Roman" w:hAnsi="Times New Roman" w:cs="Times New Roman"/>
          <w:color w:val="000000"/>
          <w:sz w:val="28"/>
          <w:szCs w:val="28"/>
          <w:lang w:val="ru-RU" w:eastAsia="ru-RU"/>
        </w:rPr>
        <w:t xml:space="preserve">), занимающимся разработкой стандарта для описания, регистрации и локализации веб-сервисов. </w:t>
      </w:r>
      <w:r>
        <w:rPr>
          <w:rFonts w:ascii="Times New Roman" w:eastAsia="Times New Roman" w:hAnsi="Times New Roman" w:cs="Times New Roman"/>
          <w:color w:val="000000"/>
          <w:sz w:val="28"/>
          <w:szCs w:val="28"/>
          <w:lang w:eastAsia="ru-RU"/>
        </w:rPr>
        <w:t>Microsoft</w:t>
      </w:r>
      <w:r>
        <w:rPr>
          <w:rFonts w:ascii="Times New Roman" w:eastAsia="Times New Roman" w:hAnsi="Times New Roman" w:cs="Times New Roman"/>
          <w:color w:val="000000"/>
          <w:sz w:val="28"/>
          <w:szCs w:val="28"/>
          <w:lang w:val="ru-RU" w:eastAsia="ru-RU"/>
        </w:rPr>
        <w:t xml:space="preserve">, </w:t>
      </w:r>
      <w:r>
        <w:rPr>
          <w:rFonts w:ascii="Times New Roman" w:eastAsia="Times New Roman" w:hAnsi="Times New Roman" w:cs="Times New Roman"/>
          <w:color w:val="000000"/>
          <w:sz w:val="28"/>
          <w:szCs w:val="28"/>
          <w:lang w:eastAsia="ru-RU"/>
        </w:rPr>
        <w:t>IBM</w:t>
      </w:r>
      <w:r>
        <w:rPr>
          <w:rFonts w:ascii="Times New Roman" w:eastAsia="Times New Roman" w:hAnsi="Times New Roman" w:cs="Times New Roman"/>
          <w:color w:val="000000"/>
          <w:sz w:val="28"/>
          <w:szCs w:val="28"/>
          <w:lang w:val="ru-RU" w:eastAsia="ru-RU"/>
        </w:rPr>
        <w:t xml:space="preserve">, </w:t>
      </w:r>
      <w:r>
        <w:rPr>
          <w:rFonts w:ascii="Times New Roman" w:eastAsia="Times New Roman" w:hAnsi="Times New Roman" w:cs="Times New Roman"/>
          <w:color w:val="000000"/>
          <w:sz w:val="28"/>
          <w:szCs w:val="28"/>
          <w:lang w:eastAsia="ru-RU"/>
        </w:rPr>
        <w:t>Hewlett</w:t>
      </w:r>
      <w:r>
        <w:rPr>
          <w:rFonts w:ascii="Times New Roman" w:eastAsia="Times New Roman" w:hAnsi="Times New Roman" w:cs="Times New Roman"/>
          <w:color w:val="000000"/>
          <w:sz w:val="28"/>
          <w:szCs w:val="28"/>
          <w:lang w:val="ru-RU" w:eastAsia="ru-RU"/>
        </w:rPr>
        <w:t xml:space="preserve">- </w:t>
      </w:r>
      <w:r>
        <w:rPr>
          <w:rFonts w:ascii="Times New Roman" w:eastAsia="Times New Roman" w:hAnsi="Times New Roman" w:cs="Times New Roman"/>
          <w:color w:val="000000"/>
          <w:sz w:val="28"/>
          <w:szCs w:val="28"/>
          <w:lang w:eastAsia="ru-RU"/>
        </w:rPr>
        <w:t>Packard</w:t>
      </w:r>
      <w:r>
        <w:rPr>
          <w:rFonts w:ascii="Times New Roman" w:eastAsia="Times New Roman" w:hAnsi="Times New Roman" w:cs="Times New Roman"/>
          <w:color w:val="000000"/>
          <w:sz w:val="28"/>
          <w:szCs w:val="28"/>
          <w:lang w:val="ru-RU" w:eastAsia="ru-RU"/>
        </w:rPr>
        <w:t xml:space="preserve"> и </w:t>
      </w:r>
      <w:r>
        <w:rPr>
          <w:rFonts w:ascii="Times New Roman" w:eastAsia="Times New Roman" w:hAnsi="Times New Roman" w:cs="Times New Roman"/>
          <w:color w:val="000000"/>
          <w:sz w:val="28"/>
          <w:szCs w:val="28"/>
          <w:lang w:eastAsia="ru-RU"/>
        </w:rPr>
        <w:t>SAP</w:t>
      </w:r>
      <w:r>
        <w:rPr>
          <w:rFonts w:ascii="Times New Roman" w:eastAsia="Times New Roman" w:hAnsi="Times New Roman" w:cs="Times New Roman"/>
          <w:color w:val="000000"/>
          <w:sz w:val="28"/>
          <w:szCs w:val="28"/>
          <w:lang w:val="ru-RU" w:eastAsia="ru-RU"/>
        </w:rPr>
        <w:t xml:space="preserve"> на начальном этапе предоставляют общедоступный </w:t>
      </w:r>
      <w:r>
        <w:rPr>
          <w:rFonts w:ascii="Times New Roman" w:eastAsia="Times New Roman" w:hAnsi="Times New Roman" w:cs="Times New Roman"/>
          <w:color w:val="000000"/>
          <w:sz w:val="28"/>
          <w:szCs w:val="28"/>
          <w:lang w:eastAsia="ru-RU"/>
        </w:rPr>
        <w:t>UDDI</w:t>
      </w:r>
      <w:r>
        <w:rPr>
          <w:rFonts w:ascii="Times New Roman" w:eastAsia="Times New Roman" w:hAnsi="Times New Roman" w:cs="Times New Roman"/>
          <w:color w:val="000000"/>
          <w:sz w:val="28"/>
          <w:szCs w:val="28"/>
          <w:lang w:val="ru-RU" w:eastAsia="ru-RU"/>
        </w:rPr>
        <w:t xml:space="preserve">-сервис, который концептуально копирует </w:t>
      </w:r>
      <w:r>
        <w:rPr>
          <w:rFonts w:ascii="Times New Roman" w:eastAsia="Times New Roman" w:hAnsi="Times New Roman" w:cs="Times New Roman"/>
          <w:color w:val="000000"/>
          <w:sz w:val="28"/>
          <w:szCs w:val="28"/>
          <w:lang w:eastAsia="ru-RU"/>
        </w:rPr>
        <w:t>DNS</w:t>
      </w:r>
      <w:r>
        <w:rPr>
          <w:rFonts w:ascii="Times New Roman" w:eastAsia="Times New Roman" w:hAnsi="Times New Roman" w:cs="Times New Roman"/>
          <w:color w:val="000000"/>
          <w:sz w:val="28"/>
          <w:szCs w:val="28"/>
          <w:lang w:val="ru-RU" w:eastAsia="ru-RU"/>
        </w:rPr>
        <w:t xml:space="preserve"> (систему имен доменов Интернета, осуществляющую "перевод" имен Интернета в </w:t>
      </w:r>
      <w:r>
        <w:rPr>
          <w:rFonts w:ascii="Times New Roman" w:eastAsia="Times New Roman" w:hAnsi="Times New Roman" w:cs="Times New Roman"/>
          <w:color w:val="000000"/>
          <w:sz w:val="28"/>
          <w:szCs w:val="28"/>
          <w:lang w:eastAsia="ru-RU"/>
        </w:rPr>
        <w:t>IP</w:t>
      </w:r>
      <w:r>
        <w:rPr>
          <w:rFonts w:ascii="Times New Roman" w:eastAsia="Times New Roman" w:hAnsi="Times New Roman" w:cs="Times New Roman"/>
          <w:color w:val="000000"/>
          <w:sz w:val="28"/>
          <w:szCs w:val="28"/>
          <w:lang w:val="ru-RU" w:eastAsia="ru-RU"/>
        </w:rPr>
        <w:t xml:space="preserve">-адреса). На практике </w:t>
      </w:r>
      <w:r>
        <w:rPr>
          <w:rFonts w:ascii="Times New Roman" w:eastAsia="Times New Roman" w:hAnsi="Times New Roman" w:cs="Times New Roman"/>
          <w:color w:val="000000"/>
          <w:sz w:val="28"/>
          <w:szCs w:val="28"/>
          <w:lang w:eastAsia="ru-RU"/>
        </w:rPr>
        <w:t>UDDI</w:t>
      </w:r>
      <w:r>
        <w:rPr>
          <w:rFonts w:ascii="Times New Roman" w:eastAsia="Times New Roman" w:hAnsi="Times New Roman" w:cs="Times New Roman"/>
          <w:color w:val="000000"/>
          <w:sz w:val="28"/>
          <w:szCs w:val="28"/>
          <w:lang w:val="ru-RU" w:eastAsia="ru-RU"/>
        </w:rPr>
        <w:t xml:space="preserve"> более похож на сервис реплицируемой базы данных, доступной через Интернет. </w:t>
      </w:r>
    </w:p>
    <w:p w14:paraId="2C7D9D65" w14:textId="77777777" w:rsidR="00F72ABA" w:rsidRDefault="00F72ABA" w:rsidP="00F72ABA">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Pr>
          <w:rFonts w:ascii="Times New Roman" w:eastAsia="Times New Roman" w:hAnsi="Times New Roman" w:cs="Times New Roman"/>
          <w:color w:val="000000"/>
          <w:sz w:val="28"/>
          <w:szCs w:val="28"/>
          <w:lang w:eastAsia="ru-RU"/>
        </w:rPr>
        <w:t>UDDI</w:t>
      </w:r>
      <w:r>
        <w:rPr>
          <w:rFonts w:ascii="Times New Roman" w:eastAsia="Times New Roman" w:hAnsi="Times New Roman" w:cs="Times New Roman"/>
          <w:color w:val="000000"/>
          <w:sz w:val="28"/>
          <w:szCs w:val="28"/>
          <w:lang w:val="ru-RU" w:eastAsia="ru-RU"/>
        </w:rPr>
        <w:t xml:space="preserve"> - это </w:t>
      </w:r>
      <w:r w:rsidRPr="00F81CCD">
        <w:rPr>
          <w:rFonts w:ascii="Times New Roman" w:eastAsia="Times New Roman" w:hAnsi="Times New Roman" w:cs="Times New Roman"/>
          <w:color w:val="ED7D31" w:themeColor="accent2"/>
          <w:sz w:val="28"/>
          <w:szCs w:val="28"/>
          <w:lang w:val="ru-RU" w:eastAsia="ru-RU"/>
        </w:rPr>
        <w:t>каталог веб-сервисов</w:t>
      </w:r>
      <w:r>
        <w:rPr>
          <w:rFonts w:ascii="Times New Roman" w:eastAsia="Times New Roman" w:hAnsi="Times New Roman" w:cs="Times New Roman"/>
          <w:color w:val="000000"/>
          <w:sz w:val="28"/>
          <w:szCs w:val="28"/>
          <w:lang w:val="ru-RU" w:eastAsia="ru-RU"/>
        </w:rPr>
        <w:t xml:space="preserve">. </w:t>
      </w:r>
      <w:r>
        <w:rPr>
          <w:rFonts w:ascii="Times New Roman" w:eastAsia="Times New Roman" w:hAnsi="Times New Roman" w:cs="Times New Roman"/>
          <w:color w:val="000000"/>
          <w:sz w:val="28"/>
          <w:szCs w:val="28"/>
          <w:lang w:eastAsia="ru-RU"/>
        </w:rPr>
        <w:t>UDDI</w:t>
      </w:r>
      <w:r>
        <w:rPr>
          <w:rFonts w:ascii="Times New Roman" w:eastAsia="Times New Roman" w:hAnsi="Times New Roman" w:cs="Times New Roman"/>
          <w:color w:val="000000"/>
          <w:sz w:val="28"/>
          <w:szCs w:val="28"/>
          <w:lang w:val="ru-RU" w:eastAsia="ru-RU"/>
        </w:rPr>
        <w:t xml:space="preserve"> идейно подобен каталогу "Желтые страницы". Предприниматели </w:t>
      </w:r>
      <w:r w:rsidRPr="00F81CCD">
        <w:rPr>
          <w:rFonts w:ascii="Times New Roman" w:eastAsia="Times New Roman" w:hAnsi="Times New Roman" w:cs="Times New Roman"/>
          <w:color w:val="ED7D31" w:themeColor="accent2"/>
          <w:sz w:val="28"/>
          <w:szCs w:val="28"/>
          <w:lang w:val="ru-RU" w:eastAsia="ru-RU"/>
        </w:rPr>
        <w:t>регистрируют свою контактную информацию</w:t>
      </w:r>
      <w:r>
        <w:rPr>
          <w:rFonts w:ascii="Times New Roman" w:eastAsia="Times New Roman" w:hAnsi="Times New Roman" w:cs="Times New Roman"/>
          <w:color w:val="000000"/>
          <w:sz w:val="28"/>
          <w:szCs w:val="28"/>
          <w:lang w:val="ru-RU" w:eastAsia="ru-RU"/>
        </w:rPr>
        <w:t xml:space="preserve">, в том числе номер телефона, факса, почтовый адрес и адрес веб-сайта. </w:t>
      </w:r>
      <w:r w:rsidRPr="00F81CCD">
        <w:rPr>
          <w:rFonts w:ascii="Times New Roman" w:eastAsia="Times New Roman" w:hAnsi="Times New Roman" w:cs="Times New Roman"/>
          <w:color w:val="ED7D31" w:themeColor="accent2"/>
          <w:sz w:val="28"/>
          <w:szCs w:val="28"/>
          <w:lang w:val="ru-RU" w:eastAsia="ru-RU"/>
        </w:rPr>
        <w:t xml:space="preserve">Регистрация </w:t>
      </w:r>
      <w:r>
        <w:rPr>
          <w:rFonts w:ascii="Times New Roman" w:eastAsia="Times New Roman" w:hAnsi="Times New Roman" w:cs="Times New Roman"/>
          <w:color w:val="000000"/>
          <w:sz w:val="28"/>
          <w:szCs w:val="28"/>
          <w:lang w:val="ru-RU" w:eastAsia="ru-RU"/>
        </w:rPr>
        <w:t xml:space="preserve">включает </w:t>
      </w:r>
      <w:r w:rsidRPr="00F81CCD">
        <w:rPr>
          <w:rFonts w:ascii="Times New Roman" w:eastAsia="Times New Roman" w:hAnsi="Times New Roman" w:cs="Times New Roman"/>
          <w:color w:val="ED7D31" w:themeColor="accent2"/>
          <w:sz w:val="28"/>
          <w:szCs w:val="28"/>
          <w:lang w:val="ru-RU" w:eastAsia="ru-RU"/>
        </w:rPr>
        <w:t>различные необходимые для поиска категории информаци</w:t>
      </w:r>
      <w:r>
        <w:rPr>
          <w:rFonts w:ascii="Times New Roman" w:eastAsia="Times New Roman" w:hAnsi="Times New Roman" w:cs="Times New Roman"/>
          <w:color w:val="000000"/>
          <w:sz w:val="28"/>
          <w:szCs w:val="28"/>
          <w:lang w:val="ru-RU" w:eastAsia="ru-RU"/>
        </w:rPr>
        <w:t xml:space="preserve">и, такие как географическое положение, код отрасли промышленности, тип бизнеса и т. д. Другие предприниматели при поиске поставщиков комплектующих, служб доставки, а также аукционов и торгов могут найти нужные данные, сохраненные в </w:t>
      </w:r>
      <w:r>
        <w:rPr>
          <w:rFonts w:ascii="Times New Roman" w:eastAsia="Times New Roman" w:hAnsi="Times New Roman" w:cs="Times New Roman"/>
          <w:color w:val="000000"/>
          <w:sz w:val="28"/>
          <w:szCs w:val="28"/>
          <w:lang w:eastAsia="ru-RU"/>
        </w:rPr>
        <w:t>UDDI</w:t>
      </w:r>
      <w:r>
        <w:rPr>
          <w:rFonts w:ascii="Times New Roman" w:eastAsia="Times New Roman" w:hAnsi="Times New Roman" w:cs="Times New Roman"/>
          <w:color w:val="000000"/>
          <w:sz w:val="28"/>
          <w:szCs w:val="28"/>
          <w:lang w:val="ru-RU" w:eastAsia="ru-RU"/>
        </w:rPr>
        <w:t xml:space="preserve">. Можно также обнаружить информацию об определенном веб-сервисе обычным путем, пытаясь найти </w:t>
      </w:r>
      <w:r>
        <w:rPr>
          <w:rFonts w:ascii="Times New Roman" w:eastAsia="Times New Roman" w:hAnsi="Times New Roman" w:cs="Times New Roman"/>
          <w:color w:val="000000"/>
          <w:sz w:val="28"/>
          <w:szCs w:val="28"/>
          <w:lang w:eastAsia="ru-RU"/>
        </w:rPr>
        <w:t>URL</w:t>
      </w:r>
      <w:r>
        <w:rPr>
          <w:rFonts w:ascii="Times New Roman" w:eastAsia="Times New Roman" w:hAnsi="Times New Roman" w:cs="Times New Roman"/>
          <w:color w:val="000000"/>
          <w:sz w:val="28"/>
          <w:szCs w:val="28"/>
          <w:lang w:val="ru-RU" w:eastAsia="ru-RU"/>
        </w:rPr>
        <w:t xml:space="preserve"> </w:t>
      </w:r>
      <w:r>
        <w:rPr>
          <w:rFonts w:ascii="Times New Roman" w:eastAsia="Times New Roman" w:hAnsi="Times New Roman" w:cs="Times New Roman"/>
          <w:color w:val="000000"/>
          <w:sz w:val="28"/>
          <w:szCs w:val="28"/>
          <w:lang w:eastAsia="ru-RU"/>
        </w:rPr>
        <w:t>WSDL</w:t>
      </w:r>
      <w:r>
        <w:rPr>
          <w:rFonts w:ascii="Times New Roman" w:eastAsia="Times New Roman" w:hAnsi="Times New Roman" w:cs="Times New Roman"/>
          <w:color w:val="000000"/>
          <w:sz w:val="28"/>
          <w:szCs w:val="28"/>
          <w:lang w:val="ru-RU" w:eastAsia="ru-RU"/>
        </w:rPr>
        <w:t xml:space="preserve">-файла, указывающего на веб-сервис поставщика. </w:t>
      </w:r>
    </w:p>
    <w:p w14:paraId="6A0BEF93" w14:textId="77777777" w:rsidR="00F72ABA" w:rsidRDefault="00F72ABA" w:rsidP="00F72ABA">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F81CCD">
        <w:rPr>
          <w:rFonts w:ascii="Times New Roman" w:eastAsia="Times New Roman" w:hAnsi="Times New Roman" w:cs="Times New Roman"/>
          <w:color w:val="ED7D31" w:themeColor="accent2"/>
          <w:sz w:val="28"/>
          <w:szCs w:val="28"/>
          <w:lang w:val="ru-RU" w:eastAsia="ru-RU"/>
        </w:rPr>
        <w:t xml:space="preserve">Для регистрации и поиска информации </w:t>
      </w:r>
      <w:r>
        <w:rPr>
          <w:rFonts w:ascii="Times New Roman" w:eastAsia="Times New Roman" w:hAnsi="Times New Roman" w:cs="Times New Roman"/>
          <w:color w:val="000000"/>
          <w:sz w:val="28"/>
          <w:szCs w:val="28"/>
          <w:lang w:eastAsia="ru-RU"/>
        </w:rPr>
        <w:t>UDDI</w:t>
      </w:r>
      <w:r>
        <w:rPr>
          <w:rFonts w:ascii="Times New Roman" w:eastAsia="Times New Roman" w:hAnsi="Times New Roman" w:cs="Times New Roman"/>
          <w:color w:val="000000"/>
          <w:sz w:val="28"/>
          <w:szCs w:val="28"/>
          <w:lang w:val="ru-RU" w:eastAsia="ru-RU"/>
        </w:rPr>
        <w:t xml:space="preserve"> использует </w:t>
      </w:r>
      <w:r w:rsidRPr="00F81CCD">
        <w:rPr>
          <w:rFonts w:ascii="Times New Roman" w:eastAsia="Times New Roman" w:hAnsi="Times New Roman" w:cs="Times New Roman"/>
          <w:color w:val="ED7D31" w:themeColor="accent2"/>
          <w:sz w:val="28"/>
          <w:szCs w:val="28"/>
          <w:lang w:eastAsia="ru-RU"/>
        </w:rPr>
        <w:t>SOAP</w:t>
      </w:r>
      <w:r>
        <w:rPr>
          <w:rFonts w:ascii="Times New Roman" w:eastAsia="Times New Roman" w:hAnsi="Times New Roman" w:cs="Times New Roman"/>
          <w:color w:val="000000"/>
          <w:sz w:val="28"/>
          <w:szCs w:val="28"/>
          <w:lang w:val="ru-RU" w:eastAsia="ru-RU"/>
        </w:rPr>
        <w:t xml:space="preserve">. Для регистрации предпринимателей в </w:t>
      </w:r>
      <w:r>
        <w:rPr>
          <w:rFonts w:ascii="Times New Roman" w:eastAsia="Times New Roman" w:hAnsi="Times New Roman" w:cs="Times New Roman"/>
          <w:color w:val="000000"/>
          <w:sz w:val="28"/>
          <w:szCs w:val="28"/>
          <w:lang w:eastAsia="ru-RU"/>
        </w:rPr>
        <w:t>UDDI</w:t>
      </w:r>
      <w:r>
        <w:rPr>
          <w:rFonts w:ascii="Times New Roman" w:eastAsia="Times New Roman" w:hAnsi="Times New Roman" w:cs="Times New Roman"/>
          <w:color w:val="000000"/>
          <w:sz w:val="28"/>
          <w:szCs w:val="28"/>
          <w:lang w:val="ru-RU" w:eastAsia="ru-RU"/>
        </w:rPr>
        <w:t xml:space="preserve"> служит </w:t>
      </w:r>
      <w:r>
        <w:rPr>
          <w:rFonts w:ascii="Times New Roman" w:eastAsia="Times New Roman" w:hAnsi="Times New Roman" w:cs="Times New Roman"/>
          <w:color w:val="000000"/>
          <w:sz w:val="28"/>
          <w:szCs w:val="28"/>
          <w:lang w:eastAsia="ru-RU"/>
        </w:rPr>
        <w:t>SOAP</w:t>
      </w:r>
      <w:r>
        <w:rPr>
          <w:rFonts w:ascii="Times New Roman" w:eastAsia="Times New Roman" w:hAnsi="Times New Roman" w:cs="Times New Roman"/>
          <w:color w:val="000000"/>
          <w:sz w:val="28"/>
          <w:szCs w:val="28"/>
          <w:lang w:val="ru-RU" w:eastAsia="ru-RU"/>
        </w:rPr>
        <w:t xml:space="preserve">; далее клиенты реестра </w:t>
      </w:r>
      <w:r w:rsidRPr="00F81CCD">
        <w:rPr>
          <w:rFonts w:ascii="Times New Roman" w:eastAsia="Times New Roman" w:hAnsi="Times New Roman" w:cs="Times New Roman"/>
          <w:color w:val="ED7D31" w:themeColor="accent2"/>
          <w:sz w:val="28"/>
          <w:szCs w:val="28"/>
          <w:lang w:val="ru-RU" w:eastAsia="ru-RU"/>
        </w:rPr>
        <w:t xml:space="preserve">для поиска </w:t>
      </w:r>
      <w:r>
        <w:rPr>
          <w:rFonts w:ascii="Times New Roman" w:eastAsia="Times New Roman" w:hAnsi="Times New Roman" w:cs="Times New Roman"/>
          <w:color w:val="000000"/>
          <w:sz w:val="28"/>
          <w:szCs w:val="28"/>
          <w:lang w:val="ru-RU" w:eastAsia="ru-RU"/>
        </w:rPr>
        <w:t xml:space="preserve">информации необходимого им торгового партнера </w:t>
      </w:r>
      <w:r w:rsidRPr="00F81CCD">
        <w:rPr>
          <w:rFonts w:ascii="Times New Roman" w:eastAsia="Times New Roman" w:hAnsi="Times New Roman" w:cs="Times New Roman"/>
          <w:color w:val="ED7D31" w:themeColor="accent2"/>
          <w:sz w:val="28"/>
          <w:szCs w:val="28"/>
          <w:lang w:val="ru-RU" w:eastAsia="ru-RU"/>
        </w:rPr>
        <w:t xml:space="preserve">используют программный интерфейс </w:t>
      </w:r>
      <w:r w:rsidRPr="00F81CCD">
        <w:rPr>
          <w:rFonts w:ascii="Times New Roman" w:eastAsia="Times New Roman" w:hAnsi="Times New Roman" w:cs="Times New Roman"/>
          <w:color w:val="ED7D31" w:themeColor="accent2"/>
          <w:sz w:val="28"/>
          <w:szCs w:val="28"/>
          <w:lang w:eastAsia="ru-RU"/>
        </w:rPr>
        <w:t>SOAP</w:t>
      </w:r>
      <w:r>
        <w:rPr>
          <w:rFonts w:ascii="Times New Roman" w:eastAsia="Times New Roman" w:hAnsi="Times New Roman" w:cs="Times New Roman"/>
          <w:color w:val="000000"/>
          <w:sz w:val="28"/>
          <w:szCs w:val="28"/>
          <w:lang w:val="ru-RU" w:eastAsia="ru-RU"/>
        </w:rPr>
        <w:t xml:space="preserve">-запроса. Первоначальный запрос </w:t>
      </w:r>
      <w:r w:rsidRPr="00F81CCD">
        <w:rPr>
          <w:rFonts w:ascii="Times New Roman" w:eastAsia="Times New Roman" w:hAnsi="Times New Roman" w:cs="Times New Roman"/>
          <w:color w:val="ED7D31" w:themeColor="accent2"/>
          <w:sz w:val="28"/>
          <w:szCs w:val="28"/>
          <w:lang w:val="ru-RU" w:eastAsia="ru-RU"/>
        </w:rPr>
        <w:t>может вернуть несколько соответствий</w:t>
      </w:r>
      <w:r>
        <w:rPr>
          <w:rFonts w:ascii="Times New Roman" w:eastAsia="Times New Roman" w:hAnsi="Times New Roman" w:cs="Times New Roman"/>
          <w:color w:val="000000"/>
          <w:sz w:val="28"/>
          <w:szCs w:val="28"/>
          <w:lang w:val="ru-RU" w:eastAsia="ru-RU"/>
        </w:rPr>
        <w:t xml:space="preserve">, из которых может быть </w:t>
      </w:r>
      <w:r w:rsidRPr="00F81CCD">
        <w:rPr>
          <w:rFonts w:ascii="Times New Roman" w:eastAsia="Times New Roman" w:hAnsi="Times New Roman" w:cs="Times New Roman"/>
          <w:color w:val="ED7D31" w:themeColor="accent2"/>
          <w:sz w:val="28"/>
          <w:szCs w:val="28"/>
          <w:lang w:val="ru-RU" w:eastAsia="ru-RU"/>
        </w:rPr>
        <w:t>выбрано только одно</w:t>
      </w:r>
      <w:r>
        <w:rPr>
          <w:rFonts w:ascii="Times New Roman" w:eastAsia="Times New Roman" w:hAnsi="Times New Roman" w:cs="Times New Roman"/>
          <w:color w:val="000000"/>
          <w:sz w:val="28"/>
          <w:szCs w:val="28"/>
          <w:lang w:val="ru-RU" w:eastAsia="ru-RU"/>
        </w:rPr>
        <w:t xml:space="preserve">. После выбора необходимого элемента для получения необходимой для осуществления сделки конкретной контактной информации производится заключительный вызов </w:t>
      </w:r>
      <w:r>
        <w:rPr>
          <w:rFonts w:ascii="Times New Roman" w:eastAsia="Times New Roman" w:hAnsi="Times New Roman" w:cs="Times New Roman"/>
          <w:color w:val="000000"/>
          <w:sz w:val="28"/>
          <w:szCs w:val="28"/>
          <w:lang w:eastAsia="ru-RU"/>
        </w:rPr>
        <w:t>API</w:t>
      </w:r>
      <w:r>
        <w:rPr>
          <w:rFonts w:ascii="Times New Roman" w:eastAsia="Times New Roman" w:hAnsi="Times New Roman" w:cs="Times New Roman"/>
          <w:color w:val="000000"/>
          <w:sz w:val="28"/>
          <w:szCs w:val="28"/>
          <w:lang w:val="ru-RU" w:eastAsia="ru-RU"/>
        </w:rPr>
        <w:t xml:space="preserve">. </w:t>
      </w:r>
    </w:p>
    <w:p w14:paraId="66F2C9F8" w14:textId="77777777" w:rsidR="00F72ABA" w:rsidRDefault="00F72ABA" w:rsidP="00F72ABA">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Pr>
          <w:rFonts w:ascii="Times New Roman" w:eastAsia="Times New Roman" w:hAnsi="Times New Roman" w:cs="Times New Roman"/>
          <w:color w:val="000000"/>
          <w:sz w:val="28"/>
          <w:szCs w:val="28"/>
          <w:lang w:val="ru-RU" w:eastAsia="ru-RU"/>
        </w:rPr>
        <w:t xml:space="preserve">На рис. 1.9 показано, как предприятие будет осуществлять регистрацию в </w:t>
      </w:r>
      <w:r>
        <w:rPr>
          <w:rFonts w:ascii="Times New Roman" w:eastAsia="Times New Roman" w:hAnsi="Times New Roman" w:cs="Times New Roman"/>
          <w:color w:val="000000"/>
          <w:sz w:val="28"/>
          <w:szCs w:val="28"/>
          <w:lang w:eastAsia="ru-RU"/>
        </w:rPr>
        <w:t>UDDI</w:t>
      </w:r>
      <w:r>
        <w:rPr>
          <w:rFonts w:ascii="Times New Roman" w:eastAsia="Times New Roman" w:hAnsi="Times New Roman" w:cs="Times New Roman"/>
          <w:color w:val="000000"/>
          <w:sz w:val="28"/>
          <w:szCs w:val="28"/>
          <w:lang w:val="ru-RU" w:eastAsia="ru-RU"/>
        </w:rPr>
        <w:t xml:space="preserve"> сведений о веб-сервисе. </w:t>
      </w:r>
    </w:p>
    <w:p w14:paraId="0B3B1AB2" w14:textId="77777777" w:rsidR="00F72ABA" w:rsidRDefault="00F72ABA" w:rsidP="00F72ABA">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Pr>
          <w:rFonts w:ascii="Times New Roman" w:eastAsia="Times New Roman" w:hAnsi="Times New Roman" w:cs="Times New Roman"/>
          <w:color w:val="000000"/>
          <w:sz w:val="28"/>
          <w:szCs w:val="28"/>
          <w:lang w:val="ru-RU" w:eastAsia="ru-RU"/>
        </w:rPr>
        <w:t xml:space="preserve">Сначала предприятие </w:t>
      </w:r>
      <w:r w:rsidRPr="00F81CCD">
        <w:rPr>
          <w:rFonts w:ascii="Times New Roman" w:eastAsia="Times New Roman" w:hAnsi="Times New Roman" w:cs="Times New Roman"/>
          <w:color w:val="ED7D31" w:themeColor="accent2"/>
          <w:sz w:val="28"/>
          <w:szCs w:val="28"/>
          <w:lang w:val="ru-RU" w:eastAsia="ru-RU"/>
        </w:rPr>
        <w:t xml:space="preserve">генерирует </w:t>
      </w:r>
      <w:r w:rsidRPr="00F81CCD">
        <w:rPr>
          <w:rFonts w:ascii="Times New Roman" w:eastAsia="Times New Roman" w:hAnsi="Times New Roman" w:cs="Times New Roman"/>
          <w:color w:val="ED7D31" w:themeColor="accent2"/>
          <w:sz w:val="28"/>
          <w:szCs w:val="28"/>
          <w:lang w:eastAsia="ru-RU"/>
        </w:rPr>
        <w:t>WSDL</w:t>
      </w:r>
      <w:r w:rsidRPr="00F81CCD">
        <w:rPr>
          <w:rFonts w:ascii="Times New Roman" w:eastAsia="Times New Roman" w:hAnsi="Times New Roman" w:cs="Times New Roman"/>
          <w:color w:val="ED7D31" w:themeColor="accent2"/>
          <w:sz w:val="28"/>
          <w:szCs w:val="28"/>
          <w:lang w:val="ru-RU" w:eastAsia="ru-RU"/>
        </w:rPr>
        <w:t>-файл</w:t>
      </w:r>
      <w:r>
        <w:rPr>
          <w:rFonts w:ascii="Times New Roman" w:eastAsia="Times New Roman" w:hAnsi="Times New Roman" w:cs="Times New Roman"/>
          <w:color w:val="000000"/>
          <w:sz w:val="28"/>
          <w:szCs w:val="28"/>
          <w:lang w:val="ru-RU" w:eastAsia="ru-RU"/>
        </w:rPr>
        <w:t xml:space="preserve">, который описывает веб-сервисы, поддерживаемые </w:t>
      </w:r>
      <w:r>
        <w:rPr>
          <w:rFonts w:ascii="Times New Roman" w:eastAsia="Times New Roman" w:hAnsi="Times New Roman" w:cs="Times New Roman"/>
          <w:color w:val="000000"/>
          <w:sz w:val="28"/>
          <w:szCs w:val="28"/>
          <w:lang w:eastAsia="ru-RU"/>
        </w:rPr>
        <w:t>SOAP</w:t>
      </w:r>
      <w:r>
        <w:rPr>
          <w:rFonts w:ascii="Times New Roman" w:eastAsia="Times New Roman" w:hAnsi="Times New Roman" w:cs="Times New Roman"/>
          <w:color w:val="000000"/>
          <w:sz w:val="28"/>
          <w:szCs w:val="28"/>
          <w:lang w:val="ru-RU" w:eastAsia="ru-RU"/>
        </w:rPr>
        <w:t xml:space="preserve">-процессором (1), и с помощью </w:t>
      </w:r>
      <w:r>
        <w:rPr>
          <w:rFonts w:ascii="Times New Roman" w:eastAsia="Times New Roman" w:hAnsi="Times New Roman" w:cs="Times New Roman"/>
          <w:color w:val="000000"/>
          <w:sz w:val="28"/>
          <w:szCs w:val="28"/>
          <w:lang w:eastAsia="ru-RU"/>
        </w:rPr>
        <w:t>API</w:t>
      </w:r>
      <w:r>
        <w:rPr>
          <w:rFonts w:ascii="Times New Roman" w:eastAsia="Times New Roman" w:hAnsi="Times New Roman" w:cs="Times New Roman"/>
          <w:color w:val="000000"/>
          <w:sz w:val="28"/>
          <w:szCs w:val="28"/>
          <w:lang w:val="ru-RU" w:eastAsia="ru-RU"/>
        </w:rPr>
        <w:t xml:space="preserve"> </w:t>
      </w:r>
      <w:r>
        <w:rPr>
          <w:rFonts w:ascii="Times New Roman" w:eastAsia="Times New Roman" w:hAnsi="Times New Roman" w:cs="Times New Roman"/>
          <w:color w:val="000000"/>
          <w:sz w:val="28"/>
          <w:szCs w:val="28"/>
          <w:lang w:eastAsia="ru-RU"/>
        </w:rPr>
        <w:t>UDDI</w:t>
      </w:r>
      <w:r>
        <w:rPr>
          <w:rFonts w:ascii="Times New Roman" w:eastAsia="Times New Roman" w:hAnsi="Times New Roman" w:cs="Times New Roman"/>
          <w:color w:val="000000"/>
          <w:sz w:val="28"/>
          <w:szCs w:val="28"/>
          <w:lang w:val="ru-RU" w:eastAsia="ru-RU"/>
        </w:rPr>
        <w:t xml:space="preserve"> </w:t>
      </w:r>
      <w:r w:rsidRPr="00F81CCD">
        <w:rPr>
          <w:rFonts w:ascii="Times New Roman" w:eastAsia="Times New Roman" w:hAnsi="Times New Roman" w:cs="Times New Roman"/>
          <w:color w:val="ED7D31" w:themeColor="accent2"/>
          <w:sz w:val="28"/>
          <w:szCs w:val="28"/>
          <w:lang w:val="ru-RU" w:eastAsia="ru-RU"/>
        </w:rPr>
        <w:t xml:space="preserve">регистрирует информацию в хранилище </w:t>
      </w:r>
      <w:r>
        <w:rPr>
          <w:rFonts w:ascii="Times New Roman" w:eastAsia="Times New Roman" w:hAnsi="Times New Roman" w:cs="Times New Roman"/>
          <w:color w:val="000000"/>
          <w:sz w:val="28"/>
          <w:szCs w:val="28"/>
          <w:lang w:val="ru-RU" w:eastAsia="ru-RU"/>
        </w:rPr>
        <w:t xml:space="preserve">(2). После отправки предприятием этих сведений (совместно с другой контактной информацией) элемент реестра будет содержать </w:t>
      </w:r>
      <w:r>
        <w:rPr>
          <w:rFonts w:ascii="Times New Roman" w:eastAsia="Times New Roman" w:hAnsi="Times New Roman" w:cs="Times New Roman"/>
          <w:color w:val="000000"/>
          <w:sz w:val="28"/>
          <w:szCs w:val="28"/>
          <w:lang w:eastAsia="ru-RU"/>
        </w:rPr>
        <w:t>URL</w:t>
      </w:r>
      <w:r>
        <w:rPr>
          <w:rFonts w:ascii="Times New Roman" w:eastAsia="Times New Roman" w:hAnsi="Times New Roman" w:cs="Times New Roman"/>
          <w:color w:val="000000"/>
          <w:sz w:val="28"/>
          <w:szCs w:val="28"/>
          <w:lang w:val="ru-RU" w:eastAsia="ru-RU"/>
        </w:rPr>
        <w:t xml:space="preserve">, </w:t>
      </w:r>
      <w:r w:rsidRPr="00F81CCD">
        <w:rPr>
          <w:rFonts w:ascii="Times New Roman" w:eastAsia="Times New Roman" w:hAnsi="Times New Roman" w:cs="Times New Roman"/>
          <w:color w:val="ED7D31" w:themeColor="accent2"/>
          <w:sz w:val="28"/>
          <w:szCs w:val="28"/>
          <w:lang w:val="ru-RU" w:eastAsia="ru-RU"/>
        </w:rPr>
        <w:t xml:space="preserve">указывающий на </w:t>
      </w:r>
      <w:r w:rsidRPr="00F81CCD">
        <w:rPr>
          <w:rFonts w:ascii="Times New Roman" w:eastAsia="Times New Roman" w:hAnsi="Times New Roman" w:cs="Times New Roman"/>
          <w:color w:val="ED7D31" w:themeColor="accent2"/>
          <w:sz w:val="28"/>
          <w:szCs w:val="28"/>
          <w:lang w:eastAsia="ru-RU"/>
        </w:rPr>
        <w:t>WSDL</w:t>
      </w:r>
      <w:r w:rsidRPr="00F81CCD">
        <w:rPr>
          <w:rFonts w:ascii="Times New Roman" w:eastAsia="Times New Roman" w:hAnsi="Times New Roman" w:cs="Times New Roman"/>
          <w:color w:val="ED7D31" w:themeColor="accent2"/>
          <w:sz w:val="28"/>
          <w:szCs w:val="28"/>
          <w:lang w:val="ru-RU" w:eastAsia="ru-RU"/>
        </w:rPr>
        <w:t xml:space="preserve">-файл сайта </w:t>
      </w:r>
      <w:r w:rsidRPr="00F81CCD">
        <w:rPr>
          <w:rFonts w:ascii="Times New Roman" w:eastAsia="Times New Roman" w:hAnsi="Times New Roman" w:cs="Times New Roman"/>
          <w:color w:val="ED7D31" w:themeColor="accent2"/>
          <w:sz w:val="28"/>
          <w:szCs w:val="28"/>
          <w:lang w:eastAsia="ru-RU"/>
        </w:rPr>
        <w:t>SOAP</w:t>
      </w:r>
      <w:r w:rsidRPr="00F81CCD">
        <w:rPr>
          <w:rFonts w:ascii="Times New Roman" w:eastAsia="Times New Roman" w:hAnsi="Times New Roman" w:cs="Times New Roman"/>
          <w:color w:val="ED7D31" w:themeColor="accent2"/>
          <w:sz w:val="28"/>
          <w:szCs w:val="28"/>
          <w:lang w:val="ru-RU" w:eastAsia="ru-RU"/>
        </w:rPr>
        <w:t xml:space="preserve">-сервера </w:t>
      </w:r>
      <w:r>
        <w:rPr>
          <w:rFonts w:ascii="Times New Roman" w:eastAsia="Times New Roman" w:hAnsi="Times New Roman" w:cs="Times New Roman"/>
          <w:color w:val="000000"/>
          <w:sz w:val="28"/>
          <w:szCs w:val="28"/>
          <w:lang w:val="ru-RU" w:eastAsia="ru-RU"/>
        </w:rPr>
        <w:t xml:space="preserve">или на другой файл </w:t>
      </w:r>
      <w:r>
        <w:rPr>
          <w:rFonts w:ascii="Times New Roman" w:eastAsia="Times New Roman" w:hAnsi="Times New Roman" w:cs="Times New Roman"/>
          <w:color w:val="000000"/>
          <w:sz w:val="28"/>
          <w:szCs w:val="28"/>
          <w:lang w:eastAsia="ru-RU"/>
        </w:rPr>
        <w:t>XML</w:t>
      </w:r>
      <w:r>
        <w:rPr>
          <w:rFonts w:ascii="Times New Roman" w:eastAsia="Times New Roman" w:hAnsi="Times New Roman" w:cs="Times New Roman"/>
          <w:color w:val="000000"/>
          <w:sz w:val="28"/>
          <w:szCs w:val="28"/>
          <w:lang w:val="ru-RU" w:eastAsia="ru-RU"/>
        </w:rPr>
        <w:t xml:space="preserve">-схемы, описывающий данный веб-сервис. </w:t>
      </w:r>
    </w:p>
    <w:p w14:paraId="757BCBD8" w14:textId="77777777" w:rsidR="00F72ABA" w:rsidRDefault="00F72ABA" w:rsidP="00F72ABA">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Pr>
          <w:rFonts w:ascii="Times New Roman" w:eastAsia="Times New Roman" w:hAnsi="Times New Roman" w:cs="Times New Roman"/>
          <w:color w:val="000000"/>
          <w:sz w:val="28"/>
          <w:szCs w:val="28"/>
          <w:lang w:val="ru-RU" w:eastAsia="ru-RU"/>
        </w:rPr>
        <w:t xml:space="preserve">После этого </w:t>
      </w:r>
      <w:r>
        <w:rPr>
          <w:rFonts w:ascii="Times New Roman" w:eastAsia="Times New Roman" w:hAnsi="Times New Roman" w:cs="Times New Roman"/>
          <w:color w:val="000000"/>
          <w:sz w:val="28"/>
          <w:szCs w:val="28"/>
          <w:lang w:eastAsia="ru-RU"/>
        </w:rPr>
        <w:t>SOAP</w:t>
      </w:r>
      <w:r>
        <w:rPr>
          <w:rFonts w:ascii="Times New Roman" w:eastAsia="Times New Roman" w:hAnsi="Times New Roman" w:cs="Times New Roman"/>
          <w:color w:val="000000"/>
          <w:sz w:val="28"/>
          <w:szCs w:val="28"/>
          <w:lang w:val="ru-RU" w:eastAsia="ru-RU"/>
        </w:rPr>
        <w:t xml:space="preserve">-процессор другого предприятия запрашивает реестр (3) для получения </w:t>
      </w:r>
      <w:r>
        <w:rPr>
          <w:rFonts w:ascii="Times New Roman" w:eastAsia="Times New Roman" w:hAnsi="Times New Roman" w:cs="Times New Roman"/>
          <w:color w:val="000000"/>
          <w:sz w:val="28"/>
          <w:szCs w:val="28"/>
          <w:lang w:eastAsia="ru-RU"/>
        </w:rPr>
        <w:t>WSDL</w:t>
      </w:r>
      <w:r>
        <w:rPr>
          <w:rFonts w:ascii="Times New Roman" w:eastAsia="Times New Roman" w:hAnsi="Times New Roman" w:cs="Times New Roman"/>
          <w:color w:val="000000"/>
          <w:sz w:val="28"/>
          <w:szCs w:val="28"/>
          <w:lang w:val="ru-RU" w:eastAsia="ru-RU"/>
        </w:rPr>
        <w:t xml:space="preserve"> или другой схемы (4). Для отправки конкретной операции по определенному протоколу (6) клиент может сгенерировать соответствующее сообщение (5). Конечно же, клиент и сервер должны договориться о том, чтобы протокол был одинаковым (в данном примере "</w:t>
      </w:r>
      <w:r>
        <w:rPr>
          <w:rFonts w:ascii="Times New Roman" w:eastAsia="Times New Roman" w:hAnsi="Times New Roman" w:cs="Times New Roman"/>
          <w:color w:val="000000"/>
          <w:sz w:val="28"/>
          <w:szCs w:val="28"/>
          <w:lang w:eastAsia="ru-RU"/>
        </w:rPr>
        <w:t>SOAP</w:t>
      </w:r>
      <w:r>
        <w:rPr>
          <w:rFonts w:ascii="Times New Roman" w:eastAsia="Times New Roman" w:hAnsi="Times New Roman" w:cs="Times New Roman"/>
          <w:color w:val="000000"/>
          <w:sz w:val="28"/>
          <w:szCs w:val="28"/>
          <w:lang w:val="ru-RU" w:eastAsia="ru-RU"/>
        </w:rPr>
        <w:t xml:space="preserve"> поверх </w:t>
      </w:r>
      <w:r>
        <w:rPr>
          <w:rFonts w:ascii="Times New Roman" w:eastAsia="Times New Roman" w:hAnsi="Times New Roman" w:cs="Times New Roman"/>
          <w:color w:val="000000"/>
          <w:sz w:val="28"/>
          <w:szCs w:val="28"/>
          <w:lang w:eastAsia="ru-RU"/>
        </w:rPr>
        <w:t>HTTP</w:t>
      </w:r>
      <w:r>
        <w:rPr>
          <w:rFonts w:ascii="Times New Roman" w:eastAsia="Times New Roman" w:hAnsi="Times New Roman" w:cs="Times New Roman"/>
          <w:color w:val="000000"/>
          <w:sz w:val="28"/>
          <w:szCs w:val="28"/>
          <w:lang w:val="ru-RU" w:eastAsia="ru-RU"/>
        </w:rPr>
        <w:t xml:space="preserve">"), и совместно использовать одинаковые понятия или семантические описания сервиса, который в данном примере представлен </w:t>
      </w:r>
      <w:r>
        <w:rPr>
          <w:rFonts w:ascii="Times New Roman" w:eastAsia="Times New Roman" w:hAnsi="Times New Roman" w:cs="Times New Roman"/>
          <w:color w:val="000000"/>
          <w:sz w:val="28"/>
          <w:szCs w:val="28"/>
          <w:lang w:eastAsia="ru-RU"/>
        </w:rPr>
        <w:t>WSDL</w:t>
      </w:r>
      <w:r>
        <w:rPr>
          <w:rFonts w:ascii="Times New Roman" w:eastAsia="Times New Roman" w:hAnsi="Times New Roman" w:cs="Times New Roman"/>
          <w:color w:val="000000"/>
          <w:sz w:val="28"/>
          <w:szCs w:val="28"/>
          <w:lang w:val="ru-RU" w:eastAsia="ru-RU"/>
        </w:rPr>
        <w:t xml:space="preserve">. При повсеместном распространении основных стандартов, скорее всего, общее понимание будет гарантироваться посредством </w:t>
      </w:r>
      <w:r>
        <w:rPr>
          <w:rFonts w:ascii="Times New Roman" w:eastAsia="Times New Roman" w:hAnsi="Times New Roman" w:cs="Times New Roman"/>
          <w:color w:val="000000"/>
          <w:sz w:val="28"/>
          <w:szCs w:val="28"/>
          <w:lang w:eastAsia="ru-RU"/>
        </w:rPr>
        <w:t>WSDL</w:t>
      </w:r>
      <w:r>
        <w:rPr>
          <w:rFonts w:ascii="Times New Roman" w:eastAsia="Times New Roman" w:hAnsi="Times New Roman" w:cs="Times New Roman"/>
          <w:color w:val="000000"/>
          <w:sz w:val="28"/>
          <w:szCs w:val="28"/>
          <w:lang w:val="ru-RU" w:eastAsia="ru-RU"/>
        </w:rPr>
        <w:t xml:space="preserve">. </w:t>
      </w:r>
    </w:p>
    <w:p w14:paraId="29480B9D" w14:textId="1B8E537A" w:rsidR="00F72ABA" w:rsidRDefault="00F72ABA" w:rsidP="00F72ABA">
      <w:pPr>
        <w:spacing w:after="0" w:line="240" w:lineRule="auto"/>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noProof/>
          <w:color w:val="000000"/>
          <w:sz w:val="28"/>
          <w:szCs w:val="28"/>
          <w:lang w:eastAsia="ru-RU"/>
        </w:rPr>
        <w:lastRenderedPageBreak/>
        <w:drawing>
          <wp:inline distT="0" distB="0" distL="0" distR="0" wp14:anchorId="7D42A2D7" wp14:editId="57CAD65B">
            <wp:extent cx="2521585" cy="1662430"/>
            <wp:effectExtent l="0" t="0" r="0" b="0"/>
            <wp:docPr id="35" name="Рисунок 35" descr="http://citforum.ru/book/xml-wsdl/01_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1" descr="http://citforum.ru/book/xml-wsdl/01_09.jp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521585" cy="1662430"/>
                    </a:xfrm>
                    <a:prstGeom prst="rect">
                      <a:avLst/>
                    </a:prstGeom>
                    <a:noFill/>
                    <a:ln>
                      <a:noFill/>
                    </a:ln>
                  </pic:spPr>
                </pic:pic>
              </a:graphicData>
            </a:graphic>
          </wp:inline>
        </w:drawing>
      </w:r>
    </w:p>
    <w:p w14:paraId="4BF26079" w14:textId="77777777" w:rsidR="00F72ABA" w:rsidRDefault="00F72ABA" w:rsidP="00F72ABA">
      <w:pPr>
        <w:spacing w:before="100" w:beforeAutospacing="1" w:after="100" w:afterAutospacing="1" w:line="240" w:lineRule="auto"/>
        <w:jc w:val="center"/>
        <w:rPr>
          <w:rFonts w:ascii="Times New Roman" w:eastAsia="Times New Roman" w:hAnsi="Times New Roman" w:cs="Times New Roman"/>
          <w:color w:val="000000"/>
          <w:sz w:val="28"/>
          <w:szCs w:val="28"/>
          <w:lang w:val="ru-RU" w:eastAsia="ru-RU"/>
        </w:rPr>
      </w:pPr>
      <w:r>
        <w:rPr>
          <w:rFonts w:ascii="Times New Roman" w:eastAsia="Times New Roman" w:hAnsi="Times New Roman" w:cs="Times New Roman"/>
          <w:i/>
          <w:iCs/>
          <w:color w:val="000000"/>
          <w:sz w:val="28"/>
          <w:szCs w:val="28"/>
          <w:lang w:val="ru-RU" w:eastAsia="ru-RU"/>
        </w:rPr>
        <w:t xml:space="preserve">Рис. 1.9. Для обнаружения веб-сервиса может </w:t>
      </w:r>
      <w:r>
        <w:rPr>
          <w:rFonts w:ascii="Times New Roman" w:eastAsia="Times New Roman" w:hAnsi="Times New Roman" w:cs="Times New Roman"/>
          <w:i/>
          <w:iCs/>
          <w:color w:val="000000"/>
          <w:sz w:val="28"/>
          <w:szCs w:val="28"/>
          <w:lang w:val="ru-RU" w:eastAsia="ru-RU"/>
        </w:rPr>
        <w:br/>
        <w:t xml:space="preserve">использоваться репозиторий </w:t>
      </w:r>
      <w:r>
        <w:rPr>
          <w:rFonts w:ascii="Times New Roman" w:eastAsia="Times New Roman" w:hAnsi="Times New Roman" w:cs="Times New Roman"/>
          <w:i/>
          <w:iCs/>
          <w:color w:val="000000"/>
          <w:sz w:val="28"/>
          <w:szCs w:val="28"/>
          <w:lang w:eastAsia="ru-RU"/>
        </w:rPr>
        <w:t>UDDI</w:t>
      </w:r>
    </w:p>
    <w:p w14:paraId="2C6BE504" w14:textId="77777777" w:rsidR="00F72ABA" w:rsidRDefault="00F72ABA" w:rsidP="00F72ABA">
      <w:pPr>
        <w:rPr>
          <w:rFonts w:ascii="Times New Roman" w:hAnsi="Times New Roman" w:cs="Times New Roman"/>
          <w:sz w:val="28"/>
          <w:szCs w:val="28"/>
          <w:highlight w:val="yellow"/>
          <w:lang w:val="ru-RU"/>
        </w:rPr>
      </w:pPr>
    </w:p>
    <w:p w14:paraId="423D82E0" w14:textId="14CE1A57" w:rsidR="00F72ABA" w:rsidRDefault="00F72ABA" w:rsidP="00353213">
      <w:pPr>
        <w:pStyle w:val="1"/>
        <w:numPr>
          <w:ilvl w:val="0"/>
          <w:numId w:val="6"/>
        </w:numPr>
        <w:spacing w:line="240" w:lineRule="auto"/>
        <w:rPr>
          <w:rFonts w:ascii="Times New Roman" w:hAnsi="Times New Roman" w:cs="Times New Roman"/>
          <w:color w:val="auto"/>
          <w:sz w:val="28"/>
          <w:szCs w:val="28"/>
          <w:highlight w:val="yellow"/>
          <w:lang w:val="ru-RU"/>
        </w:rPr>
      </w:pPr>
      <w:bookmarkStart w:id="38" w:name="_Toc136274240"/>
      <w:r>
        <w:rPr>
          <w:rFonts w:ascii="Times New Roman" w:hAnsi="Times New Roman" w:cs="Times New Roman"/>
          <w:color w:val="auto"/>
          <w:sz w:val="28"/>
          <w:szCs w:val="28"/>
          <w:highlight w:val="yellow"/>
          <w:lang w:val="ru-RU"/>
        </w:rPr>
        <w:t>Национальная инфраструктура информационной безопасности.</w:t>
      </w:r>
      <w:bookmarkEnd w:id="38"/>
    </w:p>
    <w:p w14:paraId="41D526EA" w14:textId="77777777" w:rsidR="00A34B91" w:rsidRPr="00A34B91" w:rsidRDefault="00A34B91" w:rsidP="00A34B91">
      <w:pPr>
        <w:rPr>
          <w:highlight w:val="yellow"/>
          <w:lang w:val="ru-RU"/>
        </w:rPr>
      </w:pPr>
    </w:p>
    <w:p w14:paraId="083F4A5B" w14:textId="77777777" w:rsidR="00A34B91" w:rsidRDefault="00F72ABA" w:rsidP="00F72ABA">
      <w:pPr>
        <w:pStyle w:val="af0"/>
        <w:ind w:firstLine="708"/>
        <w:rPr>
          <w:spacing w:val="-6"/>
          <w:sz w:val="28"/>
          <w:szCs w:val="22"/>
        </w:rPr>
      </w:pPr>
      <w:r w:rsidRPr="00A34B91">
        <w:rPr>
          <w:color w:val="5B9BD5" w:themeColor="accent1"/>
          <w:spacing w:val="-6"/>
          <w:sz w:val="28"/>
          <w:szCs w:val="22"/>
        </w:rPr>
        <w:t xml:space="preserve">Инфраструктура национальной информационной </w:t>
      </w:r>
      <w:proofErr w:type="gramStart"/>
      <w:r w:rsidRPr="00A34B91">
        <w:rPr>
          <w:color w:val="5B9BD5" w:themeColor="accent1"/>
          <w:spacing w:val="-6"/>
          <w:sz w:val="28"/>
          <w:szCs w:val="22"/>
        </w:rPr>
        <w:t>безопасности  (</w:t>
      </w:r>
      <w:proofErr w:type="gramEnd"/>
      <w:r w:rsidRPr="00A34B91">
        <w:rPr>
          <w:color w:val="5B9BD5" w:themeColor="accent1"/>
          <w:spacing w:val="-6"/>
          <w:sz w:val="28"/>
          <w:szCs w:val="22"/>
        </w:rPr>
        <w:t>ИНИБ</w:t>
      </w:r>
      <w:r>
        <w:rPr>
          <w:spacing w:val="-6"/>
          <w:sz w:val="28"/>
          <w:szCs w:val="22"/>
        </w:rPr>
        <w:t>)</w:t>
      </w:r>
      <w:r>
        <w:rPr>
          <w:b/>
          <w:spacing w:val="-6"/>
          <w:sz w:val="28"/>
          <w:szCs w:val="22"/>
        </w:rPr>
        <w:t xml:space="preserve"> </w:t>
      </w:r>
      <w:r>
        <w:rPr>
          <w:spacing w:val="-6"/>
          <w:sz w:val="28"/>
          <w:szCs w:val="22"/>
        </w:rPr>
        <w:t xml:space="preserve">представляет собой </w:t>
      </w:r>
      <w:r w:rsidRPr="00A34B91">
        <w:rPr>
          <w:color w:val="ED7D31" w:themeColor="accent2"/>
          <w:spacing w:val="-6"/>
          <w:sz w:val="28"/>
          <w:szCs w:val="22"/>
        </w:rPr>
        <w:t>комплекс взаимосвязанных обслуживающих систе</w:t>
      </w:r>
      <w:r>
        <w:rPr>
          <w:spacing w:val="-6"/>
          <w:sz w:val="28"/>
          <w:szCs w:val="22"/>
        </w:rPr>
        <w:t>м   различной природы (</w:t>
      </w:r>
      <w:r w:rsidRPr="00A34B91">
        <w:rPr>
          <w:color w:val="ED7D31" w:themeColor="accent2"/>
          <w:spacing w:val="-6"/>
          <w:sz w:val="28"/>
          <w:szCs w:val="22"/>
        </w:rPr>
        <w:t xml:space="preserve">организационных,  правовых, информационных </w:t>
      </w:r>
      <w:r>
        <w:rPr>
          <w:spacing w:val="-6"/>
          <w:sz w:val="28"/>
          <w:szCs w:val="22"/>
        </w:rPr>
        <w:t xml:space="preserve">и т.п.) обеспечивающих </w:t>
      </w:r>
      <w:r w:rsidRPr="00A34B91">
        <w:rPr>
          <w:color w:val="ED7D31" w:themeColor="accent2"/>
          <w:spacing w:val="-6"/>
          <w:sz w:val="28"/>
          <w:szCs w:val="22"/>
        </w:rPr>
        <w:t xml:space="preserve">основу </w:t>
      </w:r>
      <w:r>
        <w:rPr>
          <w:spacing w:val="-6"/>
          <w:sz w:val="28"/>
          <w:szCs w:val="22"/>
        </w:rPr>
        <w:t xml:space="preserve">для </w:t>
      </w:r>
      <w:r w:rsidRPr="00A34B91">
        <w:rPr>
          <w:color w:val="ED7D31" w:themeColor="accent2"/>
          <w:spacing w:val="-6"/>
          <w:sz w:val="28"/>
          <w:szCs w:val="22"/>
        </w:rPr>
        <w:t xml:space="preserve">решения задачи информационной безопасности (ИБ) </w:t>
      </w:r>
      <w:r>
        <w:rPr>
          <w:spacing w:val="-6"/>
          <w:sz w:val="28"/>
          <w:szCs w:val="22"/>
        </w:rPr>
        <w:t xml:space="preserve">в </w:t>
      </w:r>
      <w:r w:rsidRPr="00A34B91">
        <w:rPr>
          <w:color w:val="ED7D31" w:themeColor="accent2"/>
          <w:spacing w:val="-6"/>
          <w:sz w:val="28"/>
          <w:szCs w:val="22"/>
        </w:rPr>
        <w:t>масштабах страны</w:t>
      </w:r>
      <w:r>
        <w:rPr>
          <w:spacing w:val="-6"/>
          <w:sz w:val="28"/>
          <w:szCs w:val="22"/>
        </w:rPr>
        <w:t xml:space="preserve">. </w:t>
      </w:r>
    </w:p>
    <w:p w14:paraId="4CD29C99" w14:textId="0BD24E73" w:rsidR="00F72ABA" w:rsidRDefault="00F72ABA" w:rsidP="00F72ABA">
      <w:pPr>
        <w:pStyle w:val="af0"/>
        <w:ind w:firstLine="708"/>
        <w:rPr>
          <w:spacing w:val="-6"/>
          <w:sz w:val="28"/>
          <w:szCs w:val="22"/>
        </w:rPr>
      </w:pPr>
      <w:r>
        <w:rPr>
          <w:spacing w:val="-6"/>
          <w:sz w:val="28"/>
          <w:szCs w:val="22"/>
        </w:rPr>
        <w:t xml:space="preserve">ИНИБ является составной </w:t>
      </w:r>
      <w:proofErr w:type="gramStart"/>
      <w:r w:rsidRPr="00A34B91">
        <w:rPr>
          <w:color w:val="ED7D31" w:themeColor="accent2"/>
          <w:spacing w:val="-6"/>
          <w:sz w:val="28"/>
          <w:szCs w:val="22"/>
        </w:rPr>
        <w:t>частью  общей</w:t>
      </w:r>
      <w:proofErr w:type="gramEnd"/>
      <w:r w:rsidRPr="00A34B91">
        <w:rPr>
          <w:color w:val="ED7D31" w:themeColor="accent2"/>
          <w:spacing w:val="-6"/>
          <w:sz w:val="28"/>
          <w:szCs w:val="22"/>
        </w:rPr>
        <w:t xml:space="preserve"> </w:t>
      </w:r>
      <w:r>
        <w:rPr>
          <w:spacing w:val="-6"/>
          <w:sz w:val="28"/>
          <w:szCs w:val="22"/>
        </w:rPr>
        <w:t xml:space="preserve">системы </w:t>
      </w:r>
      <w:r w:rsidRPr="00A34B91">
        <w:rPr>
          <w:color w:val="ED7D31" w:themeColor="accent2"/>
          <w:spacing w:val="-6"/>
          <w:sz w:val="28"/>
          <w:szCs w:val="22"/>
        </w:rPr>
        <w:t>национальной безопасности страны</w:t>
      </w:r>
      <w:r>
        <w:rPr>
          <w:spacing w:val="-6"/>
          <w:sz w:val="28"/>
          <w:szCs w:val="22"/>
        </w:rPr>
        <w:t xml:space="preserve">.  </w:t>
      </w:r>
    </w:p>
    <w:p w14:paraId="27F43062" w14:textId="77777777" w:rsidR="00FC23D6" w:rsidRDefault="00F72ABA" w:rsidP="00F72ABA">
      <w:pPr>
        <w:pStyle w:val="af0"/>
        <w:ind w:firstLine="708"/>
        <w:rPr>
          <w:spacing w:val="-6"/>
          <w:sz w:val="28"/>
          <w:szCs w:val="22"/>
        </w:rPr>
      </w:pPr>
      <w:proofErr w:type="gramStart"/>
      <w:r w:rsidRPr="00FC23D6">
        <w:rPr>
          <w:color w:val="5B9BD5" w:themeColor="accent1"/>
          <w:spacing w:val="-6"/>
          <w:sz w:val="28"/>
          <w:szCs w:val="22"/>
        </w:rPr>
        <w:t xml:space="preserve">Основой  </w:t>
      </w:r>
      <w:r>
        <w:rPr>
          <w:spacing w:val="-6"/>
          <w:sz w:val="28"/>
          <w:szCs w:val="22"/>
        </w:rPr>
        <w:t>любой</w:t>
      </w:r>
      <w:proofErr w:type="gramEnd"/>
      <w:r>
        <w:rPr>
          <w:spacing w:val="-6"/>
          <w:sz w:val="28"/>
          <w:szCs w:val="22"/>
        </w:rPr>
        <w:t xml:space="preserve"> ИНИБ является </w:t>
      </w:r>
      <w:r w:rsidRPr="00FC23D6">
        <w:rPr>
          <w:color w:val="ED7D31" w:themeColor="accent2"/>
          <w:spacing w:val="-6"/>
          <w:sz w:val="28"/>
          <w:szCs w:val="22"/>
        </w:rPr>
        <w:t xml:space="preserve">законодательная и  нормативно-правовая база обеспечения информационной безопасности </w:t>
      </w:r>
      <w:r>
        <w:rPr>
          <w:spacing w:val="-6"/>
          <w:sz w:val="28"/>
          <w:szCs w:val="22"/>
        </w:rPr>
        <w:t>(ЗБИБ),</w:t>
      </w:r>
    </w:p>
    <w:p w14:paraId="7B17F559" w14:textId="77777777" w:rsidR="00FC23D6" w:rsidRDefault="00F72ABA" w:rsidP="00F72ABA">
      <w:pPr>
        <w:pStyle w:val="af0"/>
        <w:ind w:firstLine="708"/>
        <w:rPr>
          <w:spacing w:val="-6"/>
          <w:sz w:val="28"/>
          <w:szCs w:val="22"/>
        </w:rPr>
      </w:pPr>
      <w:r>
        <w:rPr>
          <w:spacing w:val="-6"/>
          <w:sz w:val="28"/>
          <w:szCs w:val="22"/>
        </w:rPr>
        <w:t xml:space="preserve">.   Законы и правовые акты </w:t>
      </w:r>
      <w:proofErr w:type="gramStart"/>
      <w:r>
        <w:rPr>
          <w:spacing w:val="-6"/>
          <w:sz w:val="28"/>
          <w:szCs w:val="22"/>
        </w:rPr>
        <w:t>ЗБИБ  наделяют</w:t>
      </w:r>
      <w:proofErr w:type="gramEnd"/>
      <w:r>
        <w:rPr>
          <w:spacing w:val="-6"/>
          <w:sz w:val="28"/>
          <w:szCs w:val="22"/>
        </w:rPr>
        <w:t xml:space="preserve">  </w:t>
      </w:r>
      <w:r w:rsidRPr="00FC23D6">
        <w:rPr>
          <w:color w:val="ED7D31" w:themeColor="accent2"/>
          <w:spacing w:val="-6"/>
          <w:sz w:val="28"/>
          <w:szCs w:val="22"/>
        </w:rPr>
        <w:t>определенные  органы  государственной власти  полномочиями осуществлять государственное регулирование</w:t>
      </w:r>
      <w:r>
        <w:rPr>
          <w:spacing w:val="-6"/>
          <w:sz w:val="28"/>
          <w:szCs w:val="22"/>
        </w:rPr>
        <w:t xml:space="preserve">, контроль (мониторинг) и управление в сфере информационной защиты,  а также  определяют   взаимоотношение субъектов информационной деятельности. </w:t>
      </w:r>
    </w:p>
    <w:p w14:paraId="46CE6F86" w14:textId="612C5163" w:rsidR="00F72ABA" w:rsidRDefault="00F72ABA" w:rsidP="00F72ABA">
      <w:pPr>
        <w:pStyle w:val="af0"/>
        <w:ind w:firstLine="708"/>
        <w:rPr>
          <w:spacing w:val="-6"/>
          <w:sz w:val="28"/>
          <w:szCs w:val="22"/>
        </w:rPr>
      </w:pPr>
      <w:r>
        <w:rPr>
          <w:spacing w:val="-6"/>
          <w:sz w:val="28"/>
          <w:szCs w:val="22"/>
        </w:rPr>
        <w:t xml:space="preserve">   Технические </w:t>
      </w:r>
      <w:proofErr w:type="gramStart"/>
      <w:r>
        <w:rPr>
          <w:spacing w:val="-6"/>
          <w:sz w:val="28"/>
          <w:szCs w:val="22"/>
        </w:rPr>
        <w:t>нормативные  акты</w:t>
      </w:r>
      <w:proofErr w:type="gramEnd"/>
      <w:r>
        <w:rPr>
          <w:spacing w:val="-6"/>
          <w:sz w:val="28"/>
          <w:szCs w:val="22"/>
        </w:rPr>
        <w:t xml:space="preserve"> </w:t>
      </w:r>
      <w:r w:rsidRPr="00FC23D6">
        <w:rPr>
          <w:color w:val="ED7D31" w:themeColor="accent2"/>
          <w:spacing w:val="-6"/>
          <w:sz w:val="28"/>
          <w:szCs w:val="22"/>
        </w:rPr>
        <w:t>представляют собой стандарты и технические регламент</w:t>
      </w:r>
      <w:r>
        <w:rPr>
          <w:spacing w:val="-6"/>
          <w:sz w:val="28"/>
          <w:szCs w:val="22"/>
        </w:rPr>
        <w:t xml:space="preserve">ы, которые могут (или обязаны) использовать субъекты информационной  деятельности.  </w:t>
      </w:r>
    </w:p>
    <w:p w14:paraId="78994EA1" w14:textId="77777777" w:rsidR="00F72ABA" w:rsidRDefault="00F72ABA" w:rsidP="00F72ABA">
      <w:pPr>
        <w:pStyle w:val="af0"/>
        <w:ind w:firstLine="708"/>
        <w:rPr>
          <w:spacing w:val="-6"/>
          <w:sz w:val="28"/>
          <w:szCs w:val="22"/>
        </w:rPr>
      </w:pPr>
      <w:proofErr w:type="gramStart"/>
      <w:r>
        <w:rPr>
          <w:spacing w:val="-6"/>
          <w:sz w:val="28"/>
          <w:szCs w:val="22"/>
        </w:rPr>
        <w:t xml:space="preserve">Условно  </w:t>
      </w:r>
      <w:r w:rsidRPr="00FC23D6">
        <w:rPr>
          <w:color w:val="70AD47" w:themeColor="accent6"/>
          <w:spacing w:val="-6"/>
          <w:sz w:val="28"/>
          <w:szCs w:val="22"/>
        </w:rPr>
        <w:t>субъекты</w:t>
      </w:r>
      <w:proofErr w:type="gramEnd"/>
      <w:r w:rsidRPr="00FC23D6">
        <w:rPr>
          <w:color w:val="70AD47" w:themeColor="accent6"/>
          <w:spacing w:val="-6"/>
          <w:sz w:val="28"/>
          <w:szCs w:val="22"/>
        </w:rPr>
        <w:t xml:space="preserve"> </w:t>
      </w:r>
      <w:r w:rsidRPr="00FC23D6">
        <w:rPr>
          <w:color w:val="ED7D31" w:themeColor="accent2"/>
          <w:spacing w:val="-6"/>
          <w:sz w:val="28"/>
          <w:szCs w:val="22"/>
        </w:rPr>
        <w:t xml:space="preserve">в сфере информационной  безопасности  </w:t>
      </w:r>
      <w:r>
        <w:rPr>
          <w:spacing w:val="-6"/>
          <w:sz w:val="28"/>
          <w:szCs w:val="22"/>
        </w:rPr>
        <w:t xml:space="preserve">можно разбить на три группы: </w:t>
      </w:r>
      <w:r w:rsidRPr="00FC23D6">
        <w:rPr>
          <w:color w:val="ED7D31" w:themeColor="accent2"/>
          <w:spacing w:val="-6"/>
          <w:sz w:val="28"/>
          <w:szCs w:val="22"/>
        </w:rPr>
        <w:t>государственные учреждения</w:t>
      </w:r>
      <w:r>
        <w:rPr>
          <w:spacing w:val="-6"/>
          <w:sz w:val="28"/>
          <w:szCs w:val="22"/>
        </w:rPr>
        <w:t xml:space="preserve">, осуществляющие государственное регулирование в этой сфере (группа Г); </w:t>
      </w:r>
      <w:r w:rsidRPr="00FC23D6">
        <w:rPr>
          <w:color w:val="ED7D31" w:themeColor="accent2"/>
          <w:spacing w:val="-6"/>
          <w:sz w:val="28"/>
          <w:szCs w:val="22"/>
        </w:rPr>
        <w:t xml:space="preserve">разработчики  </w:t>
      </w:r>
      <w:r>
        <w:rPr>
          <w:spacing w:val="-6"/>
          <w:sz w:val="28"/>
          <w:szCs w:val="22"/>
        </w:rPr>
        <w:t xml:space="preserve">технических средств защиты информации (группа Р) и </w:t>
      </w:r>
      <w:r w:rsidRPr="00FC23D6">
        <w:rPr>
          <w:color w:val="ED7D31" w:themeColor="accent2"/>
          <w:spacing w:val="-6"/>
          <w:sz w:val="28"/>
          <w:szCs w:val="22"/>
        </w:rPr>
        <w:t xml:space="preserve">пользователи </w:t>
      </w:r>
      <w:r>
        <w:rPr>
          <w:spacing w:val="-6"/>
          <w:sz w:val="28"/>
          <w:szCs w:val="22"/>
        </w:rPr>
        <w:t xml:space="preserve">(группа П). Очевидно, </w:t>
      </w:r>
      <w:proofErr w:type="gramStart"/>
      <w:r>
        <w:rPr>
          <w:spacing w:val="-6"/>
          <w:sz w:val="28"/>
          <w:szCs w:val="22"/>
        </w:rPr>
        <w:t>что  все</w:t>
      </w:r>
      <w:proofErr w:type="gramEnd"/>
      <w:r>
        <w:rPr>
          <w:spacing w:val="-6"/>
          <w:sz w:val="28"/>
          <w:szCs w:val="22"/>
        </w:rPr>
        <w:t xml:space="preserve"> эти группы  пересекаются. </w:t>
      </w:r>
    </w:p>
    <w:p w14:paraId="2C6A665C" w14:textId="77777777" w:rsidR="00F72ABA" w:rsidRDefault="00F72ABA" w:rsidP="00F72ABA">
      <w:pPr>
        <w:pStyle w:val="af0"/>
        <w:ind w:firstLine="708"/>
        <w:rPr>
          <w:spacing w:val="-6"/>
          <w:sz w:val="28"/>
          <w:szCs w:val="22"/>
        </w:rPr>
      </w:pPr>
      <w:r>
        <w:rPr>
          <w:spacing w:val="-6"/>
          <w:sz w:val="28"/>
          <w:szCs w:val="22"/>
        </w:rPr>
        <w:t xml:space="preserve">Полномочия и деятельность </w:t>
      </w:r>
      <w:proofErr w:type="gramStart"/>
      <w:r>
        <w:rPr>
          <w:spacing w:val="-6"/>
          <w:sz w:val="28"/>
          <w:szCs w:val="22"/>
        </w:rPr>
        <w:t xml:space="preserve">субъектов  </w:t>
      </w:r>
      <w:r w:rsidRPr="00FC23D6">
        <w:rPr>
          <w:color w:val="70AD47" w:themeColor="accent6"/>
          <w:spacing w:val="-6"/>
          <w:sz w:val="28"/>
          <w:szCs w:val="22"/>
        </w:rPr>
        <w:t>группы</w:t>
      </w:r>
      <w:proofErr w:type="gramEnd"/>
      <w:r w:rsidRPr="00FC23D6">
        <w:rPr>
          <w:color w:val="70AD47" w:themeColor="accent6"/>
          <w:spacing w:val="-6"/>
          <w:sz w:val="28"/>
          <w:szCs w:val="22"/>
        </w:rPr>
        <w:t xml:space="preserve"> Г</w:t>
      </w:r>
      <w:r>
        <w:rPr>
          <w:spacing w:val="-6"/>
          <w:sz w:val="28"/>
          <w:szCs w:val="22"/>
        </w:rPr>
        <w:t xml:space="preserve">, определена  законом или специальными положениями.  </w:t>
      </w:r>
      <w:proofErr w:type="gramStart"/>
      <w:r>
        <w:rPr>
          <w:spacing w:val="-6"/>
          <w:sz w:val="28"/>
          <w:szCs w:val="22"/>
        </w:rPr>
        <w:t>Группа  Г</w:t>
      </w:r>
      <w:proofErr w:type="gramEnd"/>
      <w:r>
        <w:rPr>
          <w:spacing w:val="-6"/>
          <w:sz w:val="28"/>
          <w:szCs w:val="22"/>
        </w:rPr>
        <w:t xml:space="preserve"> </w:t>
      </w:r>
      <w:r w:rsidRPr="00FC23D6">
        <w:rPr>
          <w:color w:val="ED7D31" w:themeColor="accent2"/>
          <w:spacing w:val="-6"/>
          <w:sz w:val="28"/>
          <w:szCs w:val="22"/>
        </w:rPr>
        <w:t>координирует и лицензирует  всю деятельность по технической защите информации</w:t>
      </w:r>
      <w:r>
        <w:rPr>
          <w:spacing w:val="-6"/>
          <w:sz w:val="28"/>
          <w:szCs w:val="22"/>
        </w:rPr>
        <w:t xml:space="preserve">, </w:t>
      </w:r>
      <w:r w:rsidRPr="00FC23D6">
        <w:rPr>
          <w:color w:val="ED7D31" w:themeColor="accent2"/>
          <w:spacing w:val="-6"/>
          <w:sz w:val="28"/>
          <w:szCs w:val="22"/>
        </w:rPr>
        <w:t xml:space="preserve">разрабатывает </w:t>
      </w:r>
      <w:r>
        <w:rPr>
          <w:spacing w:val="-6"/>
          <w:sz w:val="28"/>
          <w:szCs w:val="22"/>
        </w:rPr>
        <w:t xml:space="preserve">(или участвует в подготовке) нормативных </w:t>
      </w:r>
      <w:r w:rsidRPr="00FC23D6">
        <w:rPr>
          <w:color w:val="ED7D31" w:themeColor="accent2"/>
          <w:spacing w:val="-6"/>
          <w:sz w:val="28"/>
          <w:szCs w:val="22"/>
        </w:rPr>
        <w:t>правовых актов</w:t>
      </w:r>
      <w:r>
        <w:rPr>
          <w:spacing w:val="-6"/>
          <w:sz w:val="28"/>
          <w:szCs w:val="22"/>
        </w:rPr>
        <w:t xml:space="preserve">, </w:t>
      </w:r>
      <w:r w:rsidRPr="00FC23D6">
        <w:rPr>
          <w:color w:val="ED7D31" w:themeColor="accent2"/>
          <w:spacing w:val="-6"/>
          <w:sz w:val="28"/>
          <w:szCs w:val="22"/>
        </w:rPr>
        <w:t xml:space="preserve">осуществляет экспертизу (сертификацию)  технических средств </w:t>
      </w:r>
      <w:r>
        <w:rPr>
          <w:spacing w:val="-6"/>
          <w:sz w:val="28"/>
          <w:szCs w:val="22"/>
        </w:rPr>
        <w:t xml:space="preserve">информационной безопасности. Кроме того, субъекты этой группы осуществляют управление государственными информационными системами, связанными с информационной безопасностью        </w:t>
      </w:r>
      <w:proofErr w:type="gramStart"/>
      <w:r>
        <w:rPr>
          <w:spacing w:val="-6"/>
          <w:sz w:val="28"/>
          <w:szCs w:val="22"/>
        </w:rPr>
        <w:t xml:space="preserve">   (</w:t>
      </w:r>
      <w:proofErr w:type="gramEnd"/>
      <w:r>
        <w:rPr>
          <w:spacing w:val="-6"/>
          <w:sz w:val="28"/>
          <w:szCs w:val="22"/>
        </w:rPr>
        <w:t>например,  удостоверяющие и регистрационные  центры).</w:t>
      </w:r>
    </w:p>
    <w:p w14:paraId="08E5923F" w14:textId="77777777" w:rsidR="00F72ABA" w:rsidRDefault="00F72ABA" w:rsidP="00F72ABA">
      <w:pPr>
        <w:pStyle w:val="af0"/>
        <w:ind w:firstLine="708"/>
        <w:rPr>
          <w:spacing w:val="-6"/>
          <w:sz w:val="28"/>
          <w:szCs w:val="22"/>
        </w:rPr>
      </w:pPr>
      <w:r>
        <w:rPr>
          <w:spacing w:val="-6"/>
          <w:sz w:val="28"/>
          <w:szCs w:val="22"/>
        </w:rPr>
        <w:t xml:space="preserve">Основной </w:t>
      </w:r>
      <w:r w:rsidRPr="00FC23D6">
        <w:rPr>
          <w:color w:val="70AD47" w:themeColor="accent6"/>
          <w:spacing w:val="-6"/>
          <w:sz w:val="28"/>
          <w:szCs w:val="22"/>
        </w:rPr>
        <w:t xml:space="preserve">деятельностью субъекты группы </w:t>
      </w:r>
      <w:r w:rsidRPr="00FC23D6">
        <w:rPr>
          <w:color w:val="70AD47" w:themeColor="accent6"/>
          <w:spacing w:val="-6"/>
          <w:sz w:val="28"/>
          <w:szCs w:val="22"/>
          <w:lang w:val="en-US"/>
        </w:rPr>
        <w:t>P</w:t>
      </w:r>
      <w:r w:rsidRPr="00FC23D6">
        <w:rPr>
          <w:color w:val="70AD47" w:themeColor="accent6"/>
          <w:spacing w:val="-6"/>
          <w:sz w:val="28"/>
          <w:szCs w:val="22"/>
        </w:rPr>
        <w:t xml:space="preserve"> </w:t>
      </w:r>
      <w:r>
        <w:rPr>
          <w:spacing w:val="-6"/>
          <w:sz w:val="28"/>
          <w:szCs w:val="22"/>
        </w:rPr>
        <w:t xml:space="preserve">является </w:t>
      </w:r>
      <w:r w:rsidRPr="00FC23D6">
        <w:rPr>
          <w:color w:val="ED7D31" w:themeColor="accent2"/>
          <w:spacing w:val="-6"/>
          <w:sz w:val="28"/>
          <w:szCs w:val="22"/>
        </w:rPr>
        <w:t>разработка технических средств защиты информации</w:t>
      </w:r>
      <w:r>
        <w:rPr>
          <w:spacing w:val="-6"/>
          <w:sz w:val="28"/>
          <w:szCs w:val="22"/>
        </w:rPr>
        <w:t xml:space="preserve">. Свою </w:t>
      </w:r>
      <w:r w:rsidRPr="00FC23D6">
        <w:rPr>
          <w:color w:val="ED7D31" w:themeColor="accent2"/>
          <w:spacing w:val="-6"/>
          <w:sz w:val="28"/>
          <w:szCs w:val="22"/>
        </w:rPr>
        <w:t xml:space="preserve">деятельность </w:t>
      </w:r>
      <w:r>
        <w:rPr>
          <w:spacing w:val="-6"/>
          <w:sz w:val="28"/>
          <w:szCs w:val="22"/>
        </w:rPr>
        <w:t xml:space="preserve">они </w:t>
      </w:r>
      <w:proofErr w:type="gramStart"/>
      <w:r>
        <w:rPr>
          <w:spacing w:val="-6"/>
          <w:sz w:val="28"/>
          <w:szCs w:val="22"/>
        </w:rPr>
        <w:t xml:space="preserve">осуществляют  </w:t>
      </w:r>
      <w:r w:rsidRPr="00FC23D6">
        <w:rPr>
          <w:color w:val="ED7D31" w:themeColor="accent2"/>
          <w:spacing w:val="-6"/>
          <w:sz w:val="28"/>
          <w:szCs w:val="22"/>
        </w:rPr>
        <w:t>на</w:t>
      </w:r>
      <w:proofErr w:type="gramEnd"/>
      <w:r w:rsidRPr="00FC23D6">
        <w:rPr>
          <w:color w:val="ED7D31" w:themeColor="accent2"/>
          <w:spacing w:val="-6"/>
          <w:sz w:val="28"/>
          <w:szCs w:val="22"/>
        </w:rPr>
        <w:t xml:space="preserve"> основе лицензии</w:t>
      </w:r>
      <w:r>
        <w:rPr>
          <w:spacing w:val="-6"/>
          <w:sz w:val="28"/>
          <w:szCs w:val="22"/>
        </w:rPr>
        <w:t xml:space="preserve">, а все созданные ими </w:t>
      </w:r>
      <w:r w:rsidRPr="00FC23D6">
        <w:rPr>
          <w:color w:val="ED7D31" w:themeColor="accent2"/>
          <w:spacing w:val="-6"/>
          <w:sz w:val="28"/>
          <w:szCs w:val="22"/>
        </w:rPr>
        <w:t>средства защиты  должны пройти  сертификацию</w:t>
      </w:r>
      <w:r>
        <w:rPr>
          <w:spacing w:val="-6"/>
          <w:sz w:val="28"/>
          <w:szCs w:val="22"/>
        </w:rPr>
        <w:t xml:space="preserve">, прежде, чем они будут </w:t>
      </w:r>
      <w:r>
        <w:rPr>
          <w:spacing w:val="-6"/>
          <w:sz w:val="28"/>
          <w:szCs w:val="22"/>
        </w:rPr>
        <w:lastRenderedPageBreak/>
        <w:t xml:space="preserve">применяться пользователями.  Сертификация – это процедура подтверждения соответствия продукции определенным   техническим нормативным документам (стандартам).   </w:t>
      </w:r>
    </w:p>
    <w:p w14:paraId="6A281E8D" w14:textId="77777777" w:rsidR="00F72ABA" w:rsidRDefault="00F72ABA" w:rsidP="00F72ABA">
      <w:pPr>
        <w:pStyle w:val="af0"/>
        <w:ind w:firstLine="708"/>
        <w:rPr>
          <w:spacing w:val="-6"/>
          <w:sz w:val="28"/>
          <w:szCs w:val="22"/>
        </w:rPr>
      </w:pPr>
      <w:r w:rsidRPr="00FC23D6">
        <w:rPr>
          <w:color w:val="70AD47" w:themeColor="accent6"/>
          <w:spacing w:val="-6"/>
          <w:sz w:val="28"/>
          <w:szCs w:val="22"/>
        </w:rPr>
        <w:t>Пользователи информационных</w:t>
      </w:r>
      <w:r>
        <w:rPr>
          <w:spacing w:val="-6"/>
          <w:sz w:val="28"/>
          <w:szCs w:val="22"/>
        </w:rPr>
        <w:t xml:space="preserve"> систем (группа П) </w:t>
      </w:r>
      <w:proofErr w:type="gramStart"/>
      <w:r>
        <w:rPr>
          <w:spacing w:val="-6"/>
          <w:sz w:val="28"/>
          <w:szCs w:val="22"/>
        </w:rPr>
        <w:t>представляют  самую</w:t>
      </w:r>
      <w:proofErr w:type="gramEnd"/>
      <w:r>
        <w:rPr>
          <w:spacing w:val="-6"/>
          <w:sz w:val="28"/>
          <w:szCs w:val="22"/>
        </w:rPr>
        <w:t xml:space="preserve"> многочисленную  группу субъектов в сфере информационной безопасности. Субъекты этой группы </w:t>
      </w:r>
      <w:proofErr w:type="gramStart"/>
      <w:r w:rsidRPr="00FC23D6">
        <w:rPr>
          <w:color w:val="ED7D31" w:themeColor="accent2"/>
          <w:spacing w:val="-6"/>
          <w:sz w:val="28"/>
          <w:szCs w:val="22"/>
        </w:rPr>
        <w:t>применяют  средства</w:t>
      </w:r>
      <w:proofErr w:type="gramEnd"/>
      <w:r w:rsidRPr="00FC23D6">
        <w:rPr>
          <w:color w:val="ED7D31" w:themeColor="accent2"/>
          <w:spacing w:val="-6"/>
          <w:sz w:val="28"/>
          <w:szCs w:val="22"/>
        </w:rPr>
        <w:t xml:space="preserve"> технической защиты информации для  защиты  собственных  информационных ресурсов и  взаимодействуют с системами защиты  других субъектов</w:t>
      </w:r>
      <w:r>
        <w:rPr>
          <w:spacing w:val="-6"/>
          <w:sz w:val="28"/>
          <w:szCs w:val="22"/>
        </w:rPr>
        <w:t xml:space="preserve">.  В своей деятельности </w:t>
      </w:r>
      <w:proofErr w:type="gramStart"/>
      <w:r>
        <w:rPr>
          <w:spacing w:val="-6"/>
          <w:sz w:val="28"/>
          <w:szCs w:val="22"/>
        </w:rPr>
        <w:t>они  могут</w:t>
      </w:r>
      <w:proofErr w:type="gramEnd"/>
      <w:r>
        <w:rPr>
          <w:spacing w:val="-6"/>
          <w:sz w:val="28"/>
          <w:szCs w:val="22"/>
        </w:rPr>
        <w:t xml:space="preserve"> использовать государственные автоматизированные  системы, обеспечивающие сервисные услуги в области технической защиты информации.      </w:t>
      </w:r>
    </w:p>
    <w:p w14:paraId="5DF555F6" w14:textId="77777777" w:rsidR="00F72ABA" w:rsidRDefault="00F72ABA" w:rsidP="00F72ABA">
      <w:pPr>
        <w:pStyle w:val="af0"/>
        <w:ind w:firstLine="708"/>
        <w:rPr>
          <w:spacing w:val="-6"/>
          <w:sz w:val="28"/>
          <w:szCs w:val="22"/>
        </w:rPr>
      </w:pPr>
      <w:r>
        <w:rPr>
          <w:spacing w:val="-6"/>
          <w:sz w:val="28"/>
          <w:szCs w:val="22"/>
        </w:rPr>
        <w:t xml:space="preserve">Появление глобальных </w:t>
      </w:r>
      <w:r w:rsidRPr="00FC23D6">
        <w:rPr>
          <w:color w:val="ED7D31" w:themeColor="accent2"/>
          <w:spacing w:val="-6"/>
          <w:sz w:val="28"/>
          <w:szCs w:val="22"/>
        </w:rPr>
        <w:t xml:space="preserve">информационных систем привело </w:t>
      </w:r>
      <w:proofErr w:type="gramStart"/>
      <w:r>
        <w:rPr>
          <w:spacing w:val="-6"/>
          <w:sz w:val="28"/>
          <w:szCs w:val="22"/>
        </w:rPr>
        <w:t>к  необходимости</w:t>
      </w:r>
      <w:proofErr w:type="gramEnd"/>
      <w:r>
        <w:rPr>
          <w:spacing w:val="-6"/>
          <w:sz w:val="28"/>
          <w:szCs w:val="22"/>
        </w:rPr>
        <w:t xml:space="preserve">  выработки  единого подхода к проблемам информационной безопасности на международном  уровне.        </w:t>
      </w:r>
    </w:p>
    <w:p w14:paraId="27EFB0A2" w14:textId="77777777" w:rsidR="00F72ABA" w:rsidRPr="00FC23D6" w:rsidRDefault="00F72ABA" w:rsidP="00F72ABA">
      <w:pPr>
        <w:pStyle w:val="af0"/>
        <w:ind w:firstLine="0"/>
        <w:rPr>
          <w:color w:val="ED7D31" w:themeColor="accent2"/>
          <w:spacing w:val="-6"/>
          <w:sz w:val="28"/>
          <w:szCs w:val="22"/>
        </w:rPr>
      </w:pPr>
      <w:r>
        <w:rPr>
          <w:spacing w:val="-6"/>
          <w:sz w:val="28"/>
          <w:szCs w:val="22"/>
        </w:rPr>
        <w:t xml:space="preserve"> Первый </w:t>
      </w:r>
      <w:proofErr w:type="gramStart"/>
      <w:r>
        <w:rPr>
          <w:spacing w:val="-6"/>
          <w:sz w:val="28"/>
          <w:szCs w:val="22"/>
        </w:rPr>
        <w:t>важный  шаг</w:t>
      </w:r>
      <w:proofErr w:type="gramEnd"/>
      <w:r>
        <w:rPr>
          <w:spacing w:val="-6"/>
          <w:sz w:val="28"/>
          <w:szCs w:val="22"/>
        </w:rPr>
        <w:t xml:space="preserve">, который  сделан в этом направлении,  является  </w:t>
      </w:r>
      <w:r w:rsidRPr="00FC23D6">
        <w:rPr>
          <w:color w:val="ED7D31" w:themeColor="accent2"/>
          <w:spacing w:val="-6"/>
          <w:sz w:val="28"/>
          <w:szCs w:val="22"/>
        </w:rPr>
        <w:t xml:space="preserve">разработка международных стандартов по  информационной  безопасности. </w:t>
      </w:r>
    </w:p>
    <w:p w14:paraId="1A8807D9" w14:textId="77777777" w:rsidR="00F72ABA" w:rsidRPr="00C86CB6" w:rsidRDefault="00F72ABA" w:rsidP="00F72ABA">
      <w:pPr>
        <w:rPr>
          <w:highlight w:val="yellow"/>
        </w:rPr>
      </w:pPr>
    </w:p>
    <w:p w14:paraId="6FA1BEBC" w14:textId="77777777" w:rsidR="00F72ABA" w:rsidRDefault="00F72ABA" w:rsidP="00353213">
      <w:pPr>
        <w:pStyle w:val="1"/>
        <w:numPr>
          <w:ilvl w:val="0"/>
          <w:numId w:val="6"/>
        </w:numPr>
        <w:spacing w:line="240" w:lineRule="auto"/>
        <w:rPr>
          <w:rFonts w:ascii="Times New Roman" w:hAnsi="Times New Roman" w:cs="Times New Roman"/>
          <w:color w:val="auto"/>
          <w:sz w:val="28"/>
          <w:szCs w:val="28"/>
          <w:highlight w:val="yellow"/>
          <w:lang w:val="ru-RU"/>
        </w:rPr>
      </w:pPr>
      <w:bookmarkStart w:id="39" w:name="_Toc136274241"/>
      <w:r>
        <w:rPr>
          <w:rFonts w:ascii="Times New Roman" w:hAnsi="Times New Roman" w:cs="Times New Roman"/>
          <w:color w:val="auto"/>
          <w:sz w:val="28"/>
          <w:szCs w:val="28"/>
          <w:highlight w:val="yellow"/>
          <w:lang w:val="ru-RU"/>
        </w:rPr>
        <w:t xml:space="preserve">Безопасность в сетях: конфиденциальность, аутентификация, обеспечение строгого выполнения обязательств, авторизация, обеспечение целостности, криптография, криптоанализ, криптология, шифр, код, ключ </w:t>
      </w:r>
      <w:proofErr w:type="gramStart"/>
      <w:r>
        <w:rPr>
          <w:rFonts w:ascii="Times New Roman" w:hAnsi="Times New Roman" w:cs="Times New Roman"/>
          <w:color w:val="auto"/>
          <w:sz w:val="28"/>
          <w:szCs w:val="28"/>
          <w:highlight w:val="yellow"/>
          <w:lang w:val="ru-RU"/>
        </w:rPr>
        <w:t>шифра,  IPsec</w:t>
      </w:r>
      <w:proofErr w:type="gramEnd"/>
      <w:r>
        <w:rPr>
          <w:rFonts w:ascii="Times New Roman" w:hAnsi="Times New Roman" w:cs="Times New Roman"/>
          <w:color w:val="auto"/>
          <w:sz w:val="28"/>
          <w:szCs w:val="28"/>
          <w:highlight w:val="yellow"/>
          <w:lang w:val="ru-RU"/>
        </w:rPr>
        <w:t>, SSL/TSL,  HTTPS, DNSsec.</w:t>
      </w:r>
      <w:bookmarkEnd w:id="39"/>
    </w:p>
    <w:p w14:paraId="2B1F2743" w14:textId="77777777" w:rsidR="00F72ABA" w:rsidRDefault="00F72ABA" w:rsidP="00F72ABA">
      <w:pPr>
        <w:rPr>
          <w:highlight w:val="yellow"/>
          <w:lang w:val="ru-RU"/>
        </w:rPr>
      </w:pPr>
    </w:p>
    <w:p w14:paraId="6531FDA5" w14:textId="77777777" w:rsidR="00F72ABA" w:rsidRPr="00C86CB6" w:rsidRDefault="00F72ABA" w:rsidP="00F72ABA">
      <w:pPr>
        <w:pStyle w:val="text"/>
        <w:ind w:firstLine="360"/>
        <w:rPr>
          <w:b/>
          <w:color w:val="5B9BD5" w:themeColor="accent1"/>
          <w:u w:val="single"/>
        </w:rPr>
      </w:pPr>
      <w:r w:rsidRPr="00C86CB6">
        <w:rPr>
          <w:b/>
          <w:color w:val="5B9BD5" w:themeColor="accent1"/>
          <w:u w:val="single"/>
        </w:rPr>
        <w:t>Безопасность в сетях</w:t>
      </w:r>
    </w:p>
    <w:p w14:paraId="49DC87A5" w14:textId="77777777" w:rsidR="00F72ABA" w:rsidRPr="00BC370B" w:rsidRDefault="00F72ABA" w:rsidP="00F72ABA">
      <w:pPr>
        <w:pStyle w:val="text"/>
        <w:ind w:firstLine="360"/>
        <w:rPr>
          <w:b/>
          <w:color w:val="ED7D31" w:themeColor="accent2"/>
        </w:rPr>
      </w:pPr>
      <w:r w:rsidRPr="00BC370B">
        <w:rPr>
          <w:b/>
          <w:color w:val="70AD47" w:themeColor="accent6"/>
        </w:rPr>
        <w:t xml:space="preserve">Конфиденциальность </w:t>
      </w:r>
      <w:r>
        <w:t>–</w:t>
      </w:r>
      <w:r>
        <w:rPr>
          <w:b/>
        </w:rPr>
        <w:t xml:space="preserve"> </w:t>
      </w:r>
      <w:r w:rsidRPr="00BC370B">
        <w:rPr>
          <w:color w:val="ED7D31" w:themeColor="accent2"/>
        </w:rPr>
        <w:t>предотвращение попадания информации неавторизованным пользователям.</w:t>
      </w:r>
      <w:r w:rsidRPr="00BC370B">
        <w:rPr>
          <w:b/>
          <w:color w:val="ED7D31" w:themeColor="accent2"/>
        </w:rPr>
        <w:t xml:space="preserve"> </w:t>
      </w:r>
    </w:p>
    <w:p w14:paraId="2C4CA394" w14:textId="40BFAE0A" w:rsidR="00F72ABA" w:rsidRDefault="00BC370B" w:rsidP="00F72ABA">
      <w:pPr>
        <w:pStyle w:val="text"/>
        <w:ind w:firstLine="360"/>
      </w:pPr>
      <w:r w:rsidRPr="00BC370B">
        <w:rPr>
          <w:b/>
          <w:color w:val="70AD47" w:themeColor="accent6"/>
        </w:rPr>
        <w:t>Аутентификация</w:t>
      </w:r>
      <w:r w:rsidRPr="00BC370B">
        <w:rPr>
          <w:color w:val="70AD47" w:themeColor="accent6"/>
        </w:rPr>
        <w:t xml:space="preserve"> -</w:t>
      </w:r>
      <w:r w:rsidR="00F72ABA">
        <w:t xml:space="preserve"> проверка принадлежности субъекту предъявленного им идентификатора (</w:t>
      </w:r>
      <w:r w:rsidR="00F72ABA" w:rsidRPr="00BC370B">
        <w:rPr>
          <w:color w:val="ED7D31" w:themeColor="accent2"/>
        </w:rPr>
        <w:t>подтверждение личности</w:t>
      </w:r>
      <w:r w:rsidR="00F72ABA">
        <w:t xml:space="preserve">). Процесс </w:t>
      </w:r>
      <w:proofErr w:type="gramStart"/>
      <w:r w:rsidR="00F72ABA">
        <w:t>аутентификации  может</w:t>
      </w:r>
      <w:proofErr w:type="gramEnd"/>
      <w:r w:rsidR="00F72ABA">
        <w:t xml:space="preserve"> осуществляться различным способом:</w:t>
      </w:r>
    </w:p>
    <w:p w14:paraId="132C280E" w14:textId="77777777" w:rsidR="00F72ABA" w:rsidRDefault="00F72ABA" w:rsidP="00353213">
      <w:pPr>
        <w:pStyle w:val="text"/>
        <w:numPr>
          <w:ilvl w:val="0"/>
          <w:numId w:val="24"/>
        </w:numPr>
        <w:spacing w:line="256" w:lineRule="auto"/>
      </w:pPr>
      <w:r w:rsidRPr="00BC370B">
        <w:rPr>
          <w:color w:val="ED7D31" w:themeColor="accent2"/>
        </w:rPr>
        <w:t>логин и пароль</w:t>
      </w:r>
      <w:r>
        <w:t>;</w:t>
      </w:r>
    </w:p>
    <w:p w14:paraId="200958E9" w14:textId="77777777" w:rsidR="00F72ABA" w:rsidRDefault="00F72ABA" w:rsidP="00353213">
      <w:pPr>
        <w:pStyle w:val="text"/>
        <w:numPr>
          <w:ilvl w:val="0"/>
          <w:numId w:val="24"/>
        </w:numPr>
        <w:spacing w:line="256" w:lineRule="auto"/>
      </w:pPr>
      <w:r w:rsidRPr="00BC370B">
        <w:rPr>
          <w:color w:val="ED7D31" w:themeColor="accent2"/>
        </w:rPr>
        <w:t>электронный сертификат</w:t>
      </w:r>
      <w:r>
        <w:t>;</w:t>
      </w:r>
    </w:p>
    <w:p w14:paraId="21A4A27C" w14:textId="77777777" w:rsidR="00F72ABA" w:rsidRDefault="00F72ABA" w:rsidP="00353213">
      <w:pPr>
        <w:pStyle w:val="text"/>
        <w:numPr>
          <w:ilvl w:val="0"/>
          <w:numId w:val="24"/>
        </w:numPr>
        <w:spacing w:line="256" w:lineRule="auto"/>
      </w:pPr>
      <w:r w:rsidRPr="00BC370B">
        <w:rPr>
          <w:color w:val="ED7D31" w:themeColor="accent2"/>
        </w:rPr>
        <w:t>старт-карта</w:t>
      </w:r>
      <w:r>
        <w:t>;</w:t>
      </w:r>
    </w:p>
    <w:p w14:paraId="43FA3F98" w14:textId="77777777" w:rsidR="00F72ABA" w:rsidRDefault="00F72ABA" w:rsidP="00353213">
      <w:pPr>
        <w:pStyle w:val="text"/>
        <w:numPr>
          <w:ilvl w:val="0"/>
          <w:numId w:val="24"/>
        </w:numPr>
        <w:spacing w:line="256" w:lineRule="auto"/>
      </w:pPr>
      <w:r w:rsidRPr="00BC370B">
        <w:rPr>
          <w:color w:val="ED7D31" w:themeColor="accent2"/>
        </w:rPr>
        <w:t>идентификация личности по биометрическим данным</w:t>
      </w:r>
      <w:r>
        <w:t>.</w:t>
      </w:r>
    </w:p>
    <w:p w14:paraId="72668E2C" w14:textId="77777777" w:rsidR="00F72ABA" w:rsidRDefault="00F72ABA" w:rsidP="00F72ABA">
      <w:pPr>
        <w:pStyle w:val="text"/>
        <w:ind w:firstLine="360"/>
      </w:pPr>
      <w:r w:rsidRPr="00BC370B">
        <w:rPr>
          <w:b/>
          <w:color w:val="70AD47" w:themeColor="accent6"/>
        </w:rPr>
        <w:t xml:space="preserve">Обеспечение строгого выполнения </w:t>
      </w:r>
      <w:proofErr w:type="gramStart"/>
      <w:r w:rsidRPr="00BC370B">
        <w:rPr>
          <w:b/>
          <w:color w:val="70AD47" w:themeColor="accent6"/>
        </w:rPr>
        <w:t xml:space="preserve">обязательств  </w:t>
      </w:r>
      <w:r>
        <w:t>-</w:t>
      </w:r>
      <w:proofErr w:type="gramEnd"/>
      <w:r>
        <w:t xml:space="preserve"> </w:t>
      </w:r>
      <w:r w:rsidRPr="00BC370B">
        <w:rPr>
          <w:color w:val="ED7D31" w:themeColor="accent2"/>
        </w:rPr>
        <w:t>электронная подпись документа</w:t>
      </w:r>
      <w:r>
        <w:t xml:space="preserve">, гарантирующая  </w:t>
      </w:r>
      <w:r w:rsidRPr="00BC370B">
        <w:rPr>
          <w:color w:val="ED7D31" w:themeColor="accent2"/>
        </w:rPr>
        <w:t xml:space="preserve">подлинность отправителя. </w:t>
      </w:r>
    </w:p>
    <w:p w14:paraId="476709AF" w14:textId="77777777" w:rsidR="00BC370B" w:rsidRDefault="00F72ABA" w:rsidP="00F72ABA">
      <w:pPr>
        <w:pStyle w:val="text"/>
        <w:ind w:firstLine="360"/>
        <w:rPr>
          <w:b/>
        </w:rPr>
      </w:pPr>
      <w:proofErr w:type="gramStart"/>
      <w:r w:rsidRPr="00BC370B">
        <w:rPr>
          <w:b/>
          <w:color w:val="5B9BD5" w:themeColor="accent1"/>
        </w:rPr>
        <w:t xml:space="preserve">Авторизация  </w:t>
      </w:r>
      <w:r>
        <w:t>-</w:t>
      </w:r>
      <w:proofErr w:type="gramEnd"/>
      <w:r>
        <w:rPr>
          <w:b/>
        </w:rPr>
        <w:t xml:space="preserve">  </w:t>
      </w:r>
      <w:r>
        <w:t>процесс</w:t>
      </w:r>
      <w:r>
        <w:rPr>
          <w:b/>
        </w:rPr>
        <w:t xml:space="preserve"> </w:t>
      </w:r>
      <w:r w:rsidRPr="00BC370B">
        <w:rPr>
          <w:color w:val="ED7D31" w:themeColor="accent2"/>
        </w:rPr>
        <w:t xml:space="preserve">проверки прав субъекта на выполнение некоторых действий </w:t>
      </w:r>
      <w:r>
        <w:t>(говорят: пользователь авторизовался в системе).  Иногда</w:t>
      </w:r>
      <w:r>
        <w:rPr>
          <w:b/>
        </w:rPr>
        <w:t xml:space="preserve"> </w:t>
      </w:r>
      <w:r>
        <w:t xml:space="preserve">процесс </w:t>
      </w:r>
      <w:r w:rsidRPr="00BC370B">
        <w:rPr>
          <w:color w:val="ED7D31" w:themeColor="accent2"/>
        </w:rPr>
        <w:t>предоставление прав доступа</w:t>
      </w:r>
      <w:r>
        <w:t xml:space="preserve"> (говорят: администратор системы авторизует пользователя – наделяет его перечнем прав и полномочий).  </w:t>
      </w:r>
      <w:r>
        <w:rPr>
          <w:b/>
        </w:rPr>
        <w:t xml:space="preserve"> </w:t>
      </w:r>
    </w:p>
    <w:p w14:paraId="636913A9" w14:textId="1BDCE101" w:rsidR="00F72ABA" w:rsidRPr="00BC370B" w:rsidRDefault="00BC370B" w:rsidP="00F72ABA">
      <w:pPr>
        <w:pStyle w:val="text"/>
        <w:ind w:firstLine="360"/>
      </w:pPr>
      <w:r w:rsidRPr="00BC370B">
        <w:rPr>
          <w:b/>
        </w:rPr>
        <w:t>И</w:t>
      </w:r>
      <w:r w:rsidRPr="00BC370B">
        <w:t xml:space="preserve">ными словами, </w:t>
      </w:r>
      <w:r w:rsidRPr="00BC370B">
        <w:rPr>
          <w:color w:val="5B9BD5" w:themeColor="accent1"/>
        </w:rPr>
        <w:t xml:space="preserve">аутентификация </w:t>
      </w:r>
      <w:r w:rsidRPr="00BC370B">
        <w:t xml:space="preserve">проверяет, </w:t>
      </w:r>
      <w:r w:rsidRPr="00BC370B">
        <w:rPr>
          <w:color w:val="70AD47" w:themeColor="accent6"/>
        </w:rPr>
        <w:t>кто вы такой</w:t>
      </w:r>
      <w:r w:rsidRPr="00BC370B">
        <w:t xml:space="preserve">, и </w:t>
      </w:r>
      <w:r w:rsidRPr="00BC370B">
        <w:rPr>
          <w:color w:val="70AD47" w:themeColor="accent6"/>
        </w:rPr>
        <w:t>подтверждает вашу личност</w:t>
      </w:r>
      <w:r w:rsidRPr="00BC370B">
        <w:t xml:space="preserve">ь, а </w:t>
      </w:r>
      <w:r w:rsidRPr="00BC370B">
        <w:rPr>
          <w:color w:val="70AD47" w:themeColor="accent6"/>
        </w:rPr>
        <w:t xml:space="preserve">авторизация </w:t>
      </w:r>
      <w:r w:rsidRPr="00BC370B">
        <w:t>определяет, н</w:t>
      </w:r>
      <w:r w:rsidRPr="00BC370B">
        <w:rPr>
          <w:color w:val="70AD47" w:themeColor="accent6"/>
        </w:rPr>
        <w:t>а что вы имеете право доступа после успешной аутентификации</w:t>
      </w:r>
      <w:r w:rsidRPr="00BC370B">
        <w:t>.</w:t>
      </w:r>
      <w:r w:rsidR="00F72ABA" w:rsidRPr="00BC370B">
        <w:t xml:space="preserve"> </w:t>
      </w:r>
    </w:p>
    <w:p w14:paraId="512426F7" w14:textId="77777777" w:rsidR="00F72ABA" w:rsidRPr="00BC370B" w:rsidRDefault="00F72ABA" w:rsidP="00F72ABA">
      <w:pPr>
        <w:pStyle w:val="text"/>
        <w:ind w:firstLine="360"/>
        <w:rPr>
          <w:color w:val="5B9BD5" w:themeColor="accent1"/>
        </w:rPr>
      </w:pPr>
      <w:r w:rsidRPr="00BC370B">
        <w:rPr>
          <w:b/>
          <w:color w:val="5B9BD5" w:themeColor="accent1"/>
        </w:rPr>
        <w:lastRenderedPageBreak/>
        <w:t>Обеспечение целостности</w:t>
      </w:r>
      <w:r w:rsidRPr="00BC370B">
        <w:rPr>
          <w:color w:val="5B9BD5" w:themeColor="accent1"/>
        </w:rPr>
        <w:t xml:space="preserve"> </w:t>
      </w:r>
      <w:r>
        <w:t xml:space="preserve">– методы </w:t>
      </w:r>
      <w:r w:rsidRPr="00BC370B">
        <w:rPr>
          <w:color w:val="5B9BD5" w:themeColor="accent1"/>
        </w:rPr>
        <w:t xml:space="preserve">защиты электронных документов от модификации в процессе передаче по сети.  </w:t>
      </w:r>
    </w:p>
    <w:p w14:paraId="72F7B322" w14:textId="77777777" w:rsidR="00F72ABA" w:rsidRDefault="00F72ABA" w:rsidP="00F72ABA">
      <w:pPr>
        <w:pStyle w:val="text"/>
        <w:ind w:firstLine="360"/>
      </w:pPr>
      <w:r w:rsidRPr="00BC370B">
        <w:rPr>
          <w:b/>
          <w:color w:val="5B9BD5" w:themeColor="accent1"/>
        </w:rPr>
        <w:t>Криптография</w:t>
      </w:r>
      <w:r w:rsidRPr="00BC370B">
        <w:rPr>
          <w:color w:val="5B9BD5" w:themeColor="accent1"/>
        </w:rPr>
        <w:t xml:space="preserve"> </w:t>
      </w:r>
      <w:r>
        <w:t>(греч</w:t>
      </w:r>
      <w:proofErr w:type="gramStart"/>
      <w:r>
        <w:t>.</w:t>
      </w:r>
      <w:proofErr w:type="gramEnd"/>
      <w:r>
        <w:t xml:space="preserve"> скрытое письмо) – наука </w:t>
      </w:r>
      <w:r w:rsidRPr="00BC370B">
        <w:rPr>
          <w:color w:val="ED7D31" w:themeColor="accent2"/>
        </w:rPr>
        <w:t xml:space="preserve">о методах обеспечения конфиденциальности </w:t>
      </w:r>
      <w:r>
        <w:t xml:space="preserve">(секретности) и аутентичности (целостности и невозможность отказа от авторства).    </w:t>
      </w:r>
    </w:p>
    <w:p w14:paraId="23A024A7" w14:textId="77777777" w:rsidR="00F72ABA" w:rsidRPr="00BC370B" w:rsidRDefault="00F72ABA" w:rsidP="00F72ABA">
      <w:pPr>
        <w:pStyle w:val="text"/>
        <w:ind w:firstLine="360"/>
        <w:rPr>
          <w:color w:val="ED7D31" w:themeColor="accent2"/>
        </w:rPr>
      </w:pPr>
      <w:r w:rsidRPr="00BC370B">
        <w:rPr>
          <w:b/>
          <w:color w:val="5B9BD5" w:themeColor="accent1"/>
        </w:rPr>
        <w:t>Криптоанализ</w:t>
      </w:r>
      <w:r w:rsidRPr="00BC370B">
        <w:rPr>
          <w:color w:val="5B9BD5" w:themeColor="accent1"/>
        </w:rPr>
        <w:t xml:space="preserve"> </w:t>
      </w:r>
      <w:r>
        <w:t xml:space="preserve">– наука, изучающая </w:t>
      </w:r>
      <w:r w:rsidRPr="00BC370B">
        <w:rPr>
          <w:color w:val="ED7D31" w:themeColor="accent2"/>
        </w:rPr>
        <w:t xml:space="preserve">методы разрушения конфиденциальности </w:t>
      </w:r>
      <w:proofErr w:type="gramStart"/>
      <w:r w:rsidRPr="00BC370B">
        <w:rPr>
          <w:color w:val="ED7D31" w:themeColor="accent2"/>
        </w:rPr>
        <w:t>и  целостности</w:t>
      </w:r>
      <w:proofErr w:type="gramEnd"/>
      <w:r w:rsidRPr="00BC370B">
        <w:rPr>
          <w:color w:val="ED7D31" w:themeColor="accent2"/>
        </w:rPr>
        <w:t xml:space="preserve">;  </w:t>
      </w:r>
    </w:p>
    <w:p w14:paraId="51AAD38A" w14:textId="77777777" w:rsidR="00F72ABA" w:rsidRDefault="00F72ABA" w:rsidP="00F72ABA">
      <w:pPr>
        <w:pStyle w:val="text"/>
        <w:ind w:firstLine="360"/>
      </w:pPr>
      <w:proofErr w:type="gramStart"/>
      <w:r w:rsidRPr="00BC370B">
        <w:rPr>
          <w:b/>
          <w:color w:val="5B9BD5" w:themeColor="accent1"/>
        </w:rPr>
        <w:t>Криптология</w:t>
      </w:r>
      <w:r w:rsidRPr="00BC370B">
        <w:rPr>
          <w:color w:val="5B9BD5" w:themeColor="accent1"/>
        </w:rPr>
        <w:t xml:space="preserve">  </w:t>
      </w:r>
      <w:r>
        <w:t>=</w:t>
      </w:r>
      <w:proofErr w:type="gramEnd"/>
      <w:r>
        <w:t xml:space="preserve"> криптография + криптоанализ</w:t>
      </w:r>
    </w:p>
    <w:p w14:paraId="218229CE" w14:textId="77777777" w:rsidR="00F72ABA" w:rsidRPr="00BC370B" w:rsidRDefault="00F72ABA" w:rsidP="00F72ABA">
      <w:pPr>
        <w:pStyle w:val="text"/>
        <w:ind w:firstLine="360"/>
        <w:rPr>
          <w:color w:val="ED7D31" w:themeColor="accent2"/>
        </w:rPr>
      </w:pPr>
      <w:r w:rsidRPr="00BC370B">
        <w:rPr>
          <w:b/>
          <w:color w:val="5B9BD5" w:themeColor="accent1"/>
        </w:rPr>
        <w:t>Шифр</w:t>
      </w:r>
      <w:r w:rsidRPr="00BC370B">
        <w:rPr>
          <w:color w:val="5B9BD5" w:themeColor="accent1"/>
        </w:rPr>
        <w:t xml:space="preserve"> </w:t>
      </w:r>
      <w:r>
        <w:t xml:space="preserve">– </w:t>
      </w:r>
      <w:r w:rsidRPr="00BC370B">
        <w:rPr>
          <w:color w:val="ED7D31" w:themeColor="accent2"/>
        </w:rPr>
        <w:t xml:space="preserve">побитовое или посимвольное преобразование независимое от лингвистической особенности сообщения. </w:t>
      </w:r>
    </w:p>
    <w:p w14:paraId="198A810E" w14:textId="77777777" w:rsidR="00F72ABA" w:rsidRDefault="00F72ABA" w:rsidP="00F72ABA">
      <w:pPr>
        <w:pStyle w:val="text"/>
        <w:ind w:firstLine="360"/>
      </w:pPr>
      <w:r>
        <w:rPr>
          <w:b/>
        </w:rPr>
        <w:t>Ключ</w:t>
      </w:r>
      <w:r>
        <w:t xml:space="preserve"> – параметр шифра, </w:t>
      </w:r>
      <w:r w:rsidRPr="00BC370B">
        <w:rPr>
          <w:color w:val="ED7D31" w:themeColor="accent2"/>
        </w:rPr>
        <w:t>определяющий преобразование открытого текста</w:t>
      </w:r>
      <w:r>
        <w:t xml:space="preserve">.   </w:t>
      </w:r>
    </w:p>
    <w:p w14:paraId="504F4BC9" w14:textId="77777777" w:rsidR="00BC370B" w:rsidRDefault="00F72ABA" w:rsidP="00F72ABA">
      <w:pPr>
        <w:pStyle w:val="text"/>
        <w:ind w:firstLine="360"/>
      </w:pPr>
      <w:r>
        <w:rPr>
          <w:b/>
        </w:rPr>
        <w:t>Код</w:t>
      </w:r>
      <w:r>
        <w:t xml:space="preserve"> – </w:t>
      </w:r>
      <w:r w:rsidRPr="00BC370B">
        <w:rPr>
          <w:color w:val="ED7D31" w:themeColor="accent2"/>
        </w:rPr>
        <w:t xml:space="preserve">заменяет слово языка другим словом или символом </w:t>
      </w:r>
      <w:r>
        <w:t>(американцы использовали язык индейского племени навахо (использовали носителей языка) в ходе переговоров на войне с Японией).</w:t>
      </w:r>
    </w:p>
    <w:p w14:paraId="7185B8EB" w14:textId="4641405F" w:rsidR="00F72ABA" w:rsidRPr="00BC370B" w:rsidRDefault="00F72ABA" w:rsidP="00F72ABA">
      <w:pPr>
        <w:pStyle w:val="text"/>
        <w:ind w:firstLine="360"/>
        <w:rPr>
          <w:color w:val="ED7D31" w:themeColor="accent2"/>
        </w:rPr>
      </w:pPr>
      <w:r w:rsidRPr="00BC370B">
        <w:rPr>
          <w:color w:val="5B9BD5" w:themeColor="accent1"/>
        </w:rPr>
        <w:t xml:space="preserve"> Электронная цифровая подпись </w:t>
      </w:r>
      <w:r>
        <w:t xml:space="preserve">– реквизит электронного документа, предназначенный </w:t>
      </w:r>
      <w:r w:rsidRPr="00BC370B">
        <w:rPr>
          <w:color w:val="ED7D31" w:themeColor="accent2"/>
        </w:rPr>
        <w:t xml:space="preserve">для защиты документа от подделки и позволяющий установить подлинность отправителя. </w:t>
      </w:r>
    </w:p>
    <w:p w14:paraId="32141079" w14:textId="77777777" w:rsidR="00F72ABA" w:rsidRDefault="00F72ABA" w:rsidP="00F72ABA">
      <w:pPr>
        <w:pStyle w:val="text"/>
        <w:ind w:firstLine="360"/>
      </w:pPr>
      <w:r w:rsidRPr="00193FA9">
        <w:rPr>
          <w:b/>
          <w:color w:val="5B9BD5" w:themeColor="accent1"/>
          <w:lang w:val="en-US"/>
        </w:rPr>
        <w:t>IPsec</w:t>
      </w:r>
      <w:r w:rsidRPr="00193FA9">
        <w:rPr>
          <w:b/>
          <w:color w:val="5B9BD5" w:themeColor="accent1"/>
        </w:rPr>
        <w:t xml:space="preserve"> </w:t>
      </w:r>
      <w:r>
        <w:rPr>
          <w:b/>
        </w:rPr>
        <w:t>(</w:t>
      </w:r>
      <w:r>
        <w:rPr>
          <w:b/>
          <w:lang w:val="en-US"/>
        </w:rPr>
        <w:t>RFC</w:t>
      </w:r>
      <w:r>
        <w:rPr>
          <w:b/>
        </w:rPr>
        <w:t xml:space="preserve"> 2401-2412) – </w:t>
      </w:r>
      <w:r w:rsidRPr="00193FA9">
        <w:rPr>
          <w:color w:val="ED7D31" w:themeColor="accent2"/>
        </w:rPr>
        <w:t>набор протоколов для</w:t>
      </w:r>
      <w:r w:rsidRPr="00193FA9">
        <w:rPr>
          <w:b/>
          <w:color w:val="ED7D31" w:themeColor="accent2"/>
        </w:rPr>
        <w:t xml:space="preserve"> </w:t>
      </w:r>
      <w:r w:rsidRPr="00193FA9">
        <w:rPr>
          <w:color w:val="ED7D31" w:themeColor="accent2"/>
        </w:rPr>
        <w:t xml:space="preserve">защиты данных передаваемых с помощью </w:t>
      </w:r>
      <w:r w:rsidRPr="00193FA9">
        <w:rPr>
          <w:color w:val="ED7D31" w:themeColor="accent2"/>
          <w:lang w:val="en-US"/>
        </w:rPr>
        <w:t>IP</w:t>
      </w:r>
      <w:r>
        <w:t>.</w:t>
      </w:r>
      <w:r>
        <w:rPr>
          <w:b/>
        </w:rPr>
        <w:t xml:space="preserve"> </w:t>
      </w:r>
      <w:proofErr w:type="gramStart"/>
      <w:r>
        <w:rPr>
          <w:lang w:val="en-US"/>
        </w:rPr>
        <w:t xml:space="preserve">IPsec </w:t>
      </w:r>
      <w:r>
        <w:rPr>
          <w:b/>
          <w:lang w:val="en-US"/>
        </w:rPr>
        <w:t xml:space="preserve"> </w:t>
      </w:r>
      <w:r w:rsidRPr="00193FA9">
        <w:rPr>
          <w:color w:val="ED7D31" w:themeColor="accent2"/>
        </w:rPr>
        <w:t>встроен</w:t>
      </w:r>
      <w:proofErr w:type="gramEnd"/>
      <w:r w:rsidRPr="00193FA9">
        <w:rPr>
          <w:color w:val="ED7D31" w:themeColor="accent2"/>
        </w:rPr>
        <w:t xml:space="preserve"> в </w:t>
      </w:r>
      <w:r w:rsidRPr="00193FA9">
        <w:rPr>
          <w:b/>
          <w:color w:val="ED7D31" w:themeColor="accent2"/>
          <w:lang w:val="en-US"/>
        </w:rPr>
        <w:t>IPv</w:t>
      </w:r>
      <w:r w:rsidRPr="00193FA9">
        <w:rPr>
          <w:b/>
          <w:color w:val="ED7D31" w:themeColor="accent2"/>
        </w:rPr>
        <w:t>6</w:t>
      </w:r>
      <w:r w:rsidRPr="00193FA9">
        <w:rPr>
          <w:color w:val="ED7D31" w:themeColor="accent2"/>
        </w:rPr>
        <w:t xml:space="preserve"> </w:t>
      </w:r>
      <w:r>
        <w:t xml:space="preserve">и является его неотъемлемой частью. </w:t>
      </w:r>
      <w:r>
        <w:rPr>
          <w:b/>
          <w:lang w:val="en-US"/>
        </w:rPr>
        <w:t>IPsec</w:t>
      </w:r>
      <w:r>
        <w:t xml:space="preserve"> состоит: </w:t>
      </w:r>
      <w:proofErr w:type="gramStart"/>
      <w:r>
        <w:t>1)</w:t>
      </w:r>
      <w:r w:rsidRPr="00B759EA">
        <w:rPr>
          <w:color w:val="ED7D31" w:themeColor="accent2"/>
        </w:rPr>
        <w:t>протоколы</w:t>
      </w:r>
      <w:proofErr w:type="gramEnd"/>
      <w:r w:rsidRPr="00B759EA">
        <w:rPr>
          <w:color w:val="ED7D31" w:themeColor="accent2"/>
        </w:rPr>
        <w:t xml:space="preserve"> для защиты потока  </w:t>
      </w:r>
      <w:r>
        <w:t xml:space="preserve">- </w:t>
      </w:r>
      <w:r>
        <w:rPr>
          <w:b/>
          <w:lang w:val="en-US"/>
        </w:rPr>
        <w:t>AH</w:t>
      </w:r>
      <w:r>
        <w:t xml:space="preserve"> (</w:t>
      </w:r>
      <w:r>
        <w:rPr>
          <w:b/>
          <w:lang w:val="en-US"/>
        </w:rPr>
        <w:t>Authentication Header</w:t>
      </w:r>
      <w:r>
        <w:rPr>
          <w:b/>
        </w:rPr>
        <w:t xml:space="preserve">, </w:t>
      </w:r>
      <w:r>
        <w:t xml:space="preserve">гарантируется целостность, но данные не шифруются) и </w:t>
      </w:r>
      <w:r>
        <w:rPr>
          <w:b/>
          <w:lang w:val="en-US"/>
        </w:rPr>
        <w:t>ESP</w:t>
      </w:r>
      <w:r>
        <w:rPr>
          <w:b/>
        </w:rPr>
        <w:t xml:space="preserve"> (</w:t>
      </w:r>
      <w:r>
        <w:rPr>
          <w:b/>
          <w:lang w:val="en-US"/>
        </w:rPr>
        <w:t>Encapsulation Security Payload</w:t>
      </w:r>
      <w:r>
        <w:t xml:space="preserve">, </w:t>
      </w:r>
      <w:r w:rsidRPr="00B759EA">
        <w:rPr>
          <w:color w:val="ED7D31" w:themeColor="accent2"/>
        </w:rPr>
        <w:t>обеспечивает целостность и шифрование</w:t>
      </w:r>
      <w:r>
        <w:rPr>
          <w:b/>
        </w:rPr>
        <w:t xml:space="preserve">); </w:t>
      </w:r>
      <w:r>
        <w:t xml:space="preserve">2) </w:t>
      </w:r>
      <w:r w:rsidRPr="00B759EA">
        <w:rPr>
          <w:color w:val="ED7D31" w:themeColor="accent2"/>
        </w:rPr>
        <w:t xml:space="preserve">протокол обмена криптографическими ключами </w:t>
      </w:r>
      <w:r>
        <w:rPr>
          <w:b/>
          <w:lang w:val="en-US"/>
        </w:rPr>
        <w:t>IKE</w:t>
      </w:r>
      <w:r>
        <w:rPr>
          <w:lang w:val="en-US"/>
        </w:rPr>
        <w:t xml:space="preserve"> </w:t>
      </w:r>
      <w:r>
        <w:rPr>
          <w:b/>
        </w:rPr>
        <w:t>(</w:t>
      </w:r>
      <w:r>
        <w:rPr>
          <w:b/>
          <w:lang w:val="en-US"/>
        </w:rPr>
        <w:t>Internet Key Exchange</w:t>
      </w:r>
      <w:r>
        <w:rPr>
          <w:b/>
        </w:rPr>
        <w:t>)</w:t>
      </w:r>
      <w:r>
        <w:t>.</w:t>
      </w:r>
    </w:p>
    <w:p w14:paraId="46C8CA99" w14:textId="77777777" w:rsidR="00F72ABA" w:rsidRDefault="00F72ABA" w:rsidP="00F72ABA">
      <w:pPr>
        <w:pStyle w:val="text"/>
        <w:ind w:firstLine="360"/>
      </w:pPr>
      <w:r>
        <w:rPr>
          <w:b/>
        </w:rPr>
        <w:t>IPSec</w:t>
      </w:r>
      <w:r>
        <w:t xml:space="preserve"> — это комплекс протоколов, касающихся вопросов шифрования, аутентификации и обеспечения защиты при транспортировке IP-пакетов; в его состав на данный </w:t>
      </w:r>
      <w:proofErr w:type="gramStart"/>
      <w:r>
        <w:t>момент  входят</w:t>
      </w:r>
      <w:proofErr w:type="gramEnd"/>
      <w:r>
        <w:t xml:space="preserve"> около 20ти предложений по стандартам и 18ти RFC. </w:t>
      </w:r>
    </w:p>
    <w:p w14:paraId="201124DA" w14:textId="77777777" w:rsidR="00F72ABA" w:rsidRDefault="00F72ABA" w:rsidP="00F72ABA">
      <w:pPr>
        <w:tabs>
          <w:tab w:val="left" w:pos="1080"/>
        </w:tabs>
        <w:spacing w:after="0" w:line="240" w:lineRule="auto"/>
        <w:ind w:firstLine="709"/>
        <w:rPr>
          <w:rFonts w:ascii="Times New Roman" w:hAnsi="Times New Roman" w:cs="Times New Roman"/>
          <w:sz w:val="28"/>
          <w:szCs w:val="28"/>
          <w:lang w:val="ru-RU"/>
        </w:rPr>
      </w:pPr>
      <w:r>
        <w:rPr>
          <w:rFonts w:ascii="Times New Roman" w:hAnsi="Times New Roman" w:cs="Times New Roman"/>
          <w:sz w:val="28"/>
          <w:szCs w:val="28"/>
          <w:lang w:val="ru-RU"/>
        </w:rPr>
        <w:t>Большинство современных (</w:t>
      </w:r>
      <w:r>
        <w:rPr>
          <w:rFonts w:ascii="Times New Roman" w:hAnsi="Times New Roman" w:cs="Times New Roman"/>
          <w:b/>
          <w:sz w:val="28"/>
          <w:szCs w:val="28"/>
          <w:lang w:val="ru-RU"/>
        </w:rPr>
        <w:t>2007 год</w:t>
      </w:r>
      <w:r>
        <w:rPr>
          <w:rFonts w:ascii="Times New Roman" w:hAnsi="Times New Roman" w:cs="Times New Roman"/>
          <w:sz w:val="28"/>
          <w:szCs w:val="28"/>
          <w:lang w:val="ru-RU"/>
        </w:rPr>
        <w:t xml:space="preserve">) реализаций </w:t>
      </w:r>
      <w:r>
        <w:rPr>
          <w:rFonts w:ascii="Times New Roman" w:hAnsi="Times New Roman" w:cs="Times New Roman"/>
          <w:sz w:val="28"/>
          <w:szCs w:val="28"/>
        </w:rPr>
        <w:t>IPsec</w:t>
      </w:r>
      <w:r>
        <w:rPr>
          <w:rFonts w:ascii="Times New Roman" w:hAnsi="Times New Roman" w:cs="Times New Roman"/>
          <w:sz w:val="28"/>
          <w:szCs w:val="28"/>
          <w:lang w:val="ru-RU"/>
        </w:rPr>
        <w:t xml:space="preserve"> основано на </w:t>
      </w:r>
      <w:r>
        <w:rPr>
          <w:rFonts w:ascii="Times New Roman" w:hAnsi="Times New Roman" w:cs="Times New Roman"/>
          <w:b/>
          <w:sz w:val="28"/>
          <w:szCs w:val="28"/>
        </w:rPr>
        <w:t>RFC</w:t>
      </w:r>
      <w:r>
        <w:rPr>
          <w:rFonts w:ascii="Times New Roman" w:hAnsi="Times New Roman" w:cs="Times New Roman"/>
          <w:b/>
          <w:sz w:val="28"/>
          <w:szCs w:val="28"/>
          <w:lang w:val="ru-RU"/>
        </w:rPr>
        <w:t xml:space="preserve"> 2401-2412</w:t>
      </w:r>
      <w:r>
        <w:rPr>
          <w:rFonts w:ascii="Times New Roman" w:hAnsi="Times New Roman" w:cs="Times New Roman"/>
          <w:sz w:val="28"/>
          <w:szCs w:val="28"/>
          <w:lang w:val="ru-RU"/>
        </w:rPr>
        <w:t>.</w:t>
      </w:r>
    </w:p>
    <w:p w14:paraId="4CBF8DCB" w14:textId="77777777" w:rsidR="00F72ABA" w:rsidRDefault="00F72ABA" w:rsidP="00F72ABA">
      <w:pPr>
        <w:tabs>
          <w:tab w:val="left" w:pos="1080"/>
        </w:tabs>
        <w:spacing w:after="0" w:line="240" w:lineRule="auto"/>
        <w:ind w:firstLine="709"/>
        <w:rPr>
          <w:rFonts w:ascii="Times New Roman" w:hAnsi="Times New Roman" w:cs="Times New Roman"/>
          <w:sz w:val="28"/>
          <w:szCs w:val="28"/>
          <w:lang w:val="ru-RU"/>
        </w:rPr>
      </w:pPr>
      <w:r>
        <w:rPr>
          <w:rFonts w:ascii="Times New Roman" w:hAnsi="Times New Roman" w:cs="Times New Roman"/>
          <w:sz w:val="28"/>
          <w:szCs w:val="28"/>
          <w:lang w:val="ru-RU"/>
        </w:rPr>
        <w:t>Вот наиболее использующие в настоящее время:</w:t>
      </w:r>
    </w:p>
    <w:p w14:paraId="6BAF9357" w14:textId="77777777" w:rsidR="00F72ABA" w:rsidRDefault="00F72ABA" w:rsidP="00F72ABA">
      <w:pPr>
        <w:tabs>
          <w:tab w:val="left" w:pos="1080"/>
        </w:tabs>
        <w:spacing w:after="0" w:line="240" w:lineRule="auto"/>
        <w:ind w:firstLine="709"/>
        <w:rPr>
          <w:rFonts w:ascii="Times New Roman" w:hAnsi="Times New Roman" w:cs="Times New Roman"/>
          <w:sz w:val="28"/>
          <w:szCs w:val="28"/>
          <w:lang w:val="ru-RU"/>
        </w:rPr>
      </w:pPr>
    </w:p>
    <w:tbl>
      <w:tblPr>
        <w:tblStyle w:val="a6"/>
        <w:tblW w:w="0" w:type="auto"/>
        <w:tblLook w:val="01E0" w:firstRow="1" w:lastRow="1" w:firstColumn="1" w:lastColumn="1" w:noHBand="0" w:noVBand="0"/>
      </w:tblPr>
      <w:tblGrid>
        <w:gridCol w:w="1713"/>
        <w:gridCol w:w="3492"/>
        <w:gridCol w:w="5279"/>
      </w:tblGrid>
      <w:tr w:rsidR="00F72ABA" w14:paraId="69B1033B" w14:textId="77777777" w:rsidTr="00F72ABA">
        <w:tc>
          <w:tcPr>
            <w:tcW w:w="1417" w:type="dxa"/>
            <w:tcBorders>
              <w:top w:val="single" w:sz="4" w:space="0" w:color="auto"/>
              <w:left w:val="single" w:sz="4" w:space="0" w:color="auto"/>
              <w:bottom w:val="single" w:sz="4" w:space="0" w:color="auto"/>
              <w:right w:val="single" w:sz="4" w:space="0" w:color="auto"/>
            </w:tcBorders>
            <w:hideMark/>
          </w:tcPr>
          <w:p w14:paraId="49B44E57" w14:textId="77777777" w:rsidR="00F72ABA" w:rsidRDefault="00F72ABA">
            <w:pPr>
              <w:tabs>
                <w:tab w:val="left" w:pos="1080"/>
              </w:tabs>
              <w:jc w:val="center"/>
              <w:rPr>
                <w:b/>
                <w:sz w:val="28"/>
                <w:szCs w:val="28"/>
              </w:rPr>
            </w:pPr>
            <w:r>
              <w:rPr>
                <w:b/>
                <w:sz w:val="28"/>
                <w:szCs w:val="28"/>
              </w:rPr>
              <w:t>RFC</w:t>
            </w:r>
          </w:p>
          <w:p w14:paraId="252E4270" w14:textId="77777777" w:rsidR="00F72ABA" w:rsidRDefault="00F72ABA">
            <w:pPr>
              <w:tabs>
                <w:tab w:val="left" w:pos="1080"/>
              </w:tabs>
              <w:jc w:val="center"/>
              <w:rPr>
                <w:b/>
                <w:sz w:val="28"/>
                <w:szCs w:val="28"/>
              </w:rPr>
            </w:pPr>
            <w:r>
              <w:rPr>
                <w:b/>
                <w:sz w:val="28"/>
                <w:szCs w:val="28"/>
              </w:rPr>
              <w:t>Количество</w:t>
            </w:r>
          </w:p>
        </w:tc>
        <w:tc>
          <w:tcPr>
            <w:tcW w:w="3492" w:type="dxa"/>
            <w:tcBorders>
              <w:top w:val="single" w:sz="4" w:space="0" w:color="auto"/>
              <w:left w:val="single" w:sz="4" w:space="0" w:color="auto"/>
              <w:bottom w:val="single" w:sz="4" w:space="0" w:color="auto"/>
              <w:right w:val="single" w:sz="4" w:space="0" w:color="auto"/>
            </w:tcBorders>
            <w:hideMark/>
          </w:tcPr>
          <w:p w14:paraId="7AB78C90" w14:textId="77777777" w:rsidR="00F72ABA" w:rsidRDefault="00F72ABA">
            <w:pPr>
              <w:tabs>
                <w:tab w:val="left" w:pos="1080"/>
              </w:tabs>
              <w:jc w:val="center"/>
              <w:rPr>
                <w:b/>
                <w:sz w:val="28"/>
                <w:szCs w:val="28"/>
              </w:rPr>
            </w:pPr>
            <w:r>
              <w:rPr>
                <w:b/>
                <w:sz w:val="28"/>
                <w:szCs w:val="28"/>
              </w:rPr>
              <w:t>Имя</w:t>
            </w:r>
          </w:p>
        </w:tc>
        <w:tc>
          <w:tcPr>
            <w:tcW w:w="5279" w:type="dxa"/>
            <w:tcBorders>
              <w:top w:val="single" w:sz="4" w:space="0" w:color="auto"/>
              <w:left w:val="single" w:sz="4" w:space="0" w:color="auto"/>
              <w:bottom w:val="single" w:sz="4" w:space="0" w:color="auto"/>
              <w:right w:val="single" w:sz="4" w:space="0" w:color="auto"/>
            </w:tcBorders>
            <w:hideMark/>
          </w:tcPr>
          <w:p w14:paraId="6E987442" w14:textId="77777777" w:rsidR="00F72ABA" w:rsidRDefault="00F72ABA">
            <w:pPr>
              <w:tabs>
                <w:tab w:val="left" w:pos="1080"/>
              </w:tabs>
              <w:jc w:val="center"/>
              <w:rPr>
                <w:b/>
                <w:sz w:val="28"/>
                <w:szCs w:val="28"/>
              </w:rPr>
            </w:pPr>
            <w:r>
              <w:rPr>
                <w:b/>
                <w:sz w:val="28"/>
                <w:szCs w:val="28"/>
              </w:rPr>
              <w:t>Описание</w:t>
            </w:r>
          </w:p>
        </w:tc>
      </w:tr>
      <w:tr w:rsidR="00F72ABA" w14:paraId="5EBB481A" w14:textId="77777777" w:rsidTr="00F72ABA">
        <w:tc>
          <w:tcPr>
            <w:tcW w:w="1417" w:type="dxa"/>
            <w:tcBorders>
              <w:top w:val="single" w:sz="4" w:space="0" w:color="auto"/>
              <w:left w:val="single" w:sz="4" w:space="0" w:color="auto"/>
              <w:bottom w:val="single" w:sz="4" w:space="0" w:color="auto"/>
              <w:right w:val="single" w:sz="4" w:space="0" w:color="auto"/>
            </w:tcBorders>
            <w:hideMark/>
          </w:tcPr>
          <w:p w14:paraId="46D5E6FE" w14:textId="77777777" w:rsidR="00F72ABA" w:rsidRDefault="00F72ABA">
            <w:pPr>
              <w:tabs>
                <w:tab w:val="left" w:pos="1080"/>
              </w:tabs>
              <w:rPr>
                <w:b/>
                <w:sz w:val="28"/>
                <w:szCs w:val="28"/>
              </w:rPr>
            </w:pPr>
            <w:r>
              <w:rPr>
                <w:b/>
                <w:sz w:val="28"/>
                <w:szCs w:val="28"/>
              </w:rPr>
              <w:t xml:space="preserve">2401 </w:t>
            </w:r>
            <w:r>
              <w:rPr>
                <w:b/>
                <w:sz w:val="28"/>
                <w:szCs w:val="28"/>
              </w:rPr>
              <w:tab/>
            </w:r>
          </w:p>
        </w:tc>
        <w:tc>
          <w:tcPr>
            <w:tcW w:w="3492" w:type="dxa"/>
            <w:tcBorders>
              <w:top w:val="single" w:sz="4" w:space="0" w:color="auto"/>
              <w:left w:val="single" w:sz="4" w:space="0" w:color="auto"/>
              <w:bottom w:val="single" w:sz="4" w:space="0" w:color="auto"/>
              <w:right w:val="single" w:sz="4" w:space="0" w:color="auto"/>
            </w:tcBorders>
            <w:hideMark/>
          </w:tcPr>
          <w:p w14:paraId="170B8215" w14:textId="77777777" w:rsidR="00F72ABA" w:rsidRDefault="00F72ABA">
            <w:pPr>
              <w:tabs>
                <w:tab w:val="left" w:pos="1080"/>
              </w:tabs>
              <w:rPr>
                <w:sz w:val="28"/>
                <w:szCs w:val="28"/>
              </w:rPr>
            </w:pPr>
            <w:r>
              <w:rPr>
                <w:sz w:val="28"/>
                <w:szCs w:val="28"/>
              </w:rPr>
              <w:t xml:space="preserve">Архитектура безопасности для Интернет-протокола </w:t>
            </w:r>
            <w:r>
              <w:rPr>
                <w:sz w:val="28"/>
                <w:szCs w:val="28"/>
              </w:rPr>
              <w:tab/>
            </w:r>
          </w:p>
        </w:tc>
        <w:tc>
          <w:tcPr>
            <w:tcW w:w="5279" w:type="dxa"/>
            <w:tcBorders>
              <w:top w:val="single" w:sz="4" w:space="0" w:color="auto"/>
              <w:left w:val="single" w:sz="4" w:space="0" w:color="auto"/>
              <w:bottom w:val="single" w:sz="4" w:space="0" w:color="auto"/>
              <w:right w:val="single" w:sz="4" w:space="0" w:color="auto"/>
            </w:tcBorders>
            <w:hideMark/>
          </w:tcPr>
          <w:p w14:paraId="2F8A1102" w14:textId="77777777" w:rsidR="00F72ABA" w:rsidRDefault="00F72ABA">
            <w:pPr>
              <w:tabs>
                <w:tab w:val="left" w:pos="1080"/>
              </w:tabs>
              <w:rPr>
                <w:sz w:val="28"/>
                <w:szCs w:val="28"/>
              </w:rPr>
            </w:pPr>
            <w:r>
              <w:rPr>
                <w:sz w:val="28"/>
                <w:szCs w:val="28"/>
              </w:rPr>
              <w:t xml:space="preserve">Основной документ, описывающий </w:t>
            </w:r>
            <w:proofErr w:type="gramStart"/>
            <w:r>
              <w:rPr>
                <w:sz w:val="28"/>
                <w:szCs w:val="28"/>
              </w:rPr>
              <w:t>архитектуру  IPSec</w:t>
            </w:r>
            <w:proofErr w:type="gramEnd"/>
            <w:r>
              <w:rPr>
                <w:sz w:val="28"/>
                <w:szCs w:val="28"/>
              </w:rPr>
              <w:t>.</w:t>
            </w:r>
          </w:p>
        </w:tc>
      </w:tr>
      <w:tr w:rsidR="00F72ABA" w14:paraId="3262279F" w14:textId="77777777" w:rsidTr="00F72ABA">
        <w:tc>
          <w:tcPr>
            <w:tcW w:w="1417" w:type="dxa"/>
            <w:tcBorders>
              <w:top w:val="single" w:sz="4" w:space="0" w:color="auto"/>
              <w:left w:val="single" w:sz="4" w:space="0" w:color="auto"/>
              <w:bottom w:val="single" w:sz="4" w:space="0" w:color="auto"/>
              <w:right w:val="single" w:sz="4" w:space="0" w:color="auto"/>
            </w:tcBorders>
            <w:hideMark/>
          </w:tcPr>
          <w:p w14:paraId="51C9E722" w14:textId="77777777" w:rsidR="00F72ABA" w:rsidRDefault="00F72ABA">
            <w:pPr>
              <w:tabs>
                <w:tab w:val="left" w:pos="1080"/>
              </w:tabs>
              <w:rPr>
                <w:b/>
                <w:sz w:val="28"/>
                <w:szCs w:val="28"/>
              </w:rPr>
            </w:pPr>
            <w:r>
              <w:rPr>
                <w:b/>
                <w:sz w:val="28"/>
                <w:szCs w:val="28"/>
              </w:rPr>
              <w:t xml:space="preserve">2402 </w:t>
            </w:r>
            <w:r>
              <w:rPr>
                <w:b/>
                <w:sz w:val="28"/>
                <w:szCs w:val="28"/>
              </w:rPr>
              <w:tab/>
            </w:r>
          </w:p>
        </w:tc>
        <w:tc>
          <w:tcPr>
            <w:tcW w:w="3492" w:type="dxa"/>
            <w:tcBorders>
              <w:top w:val="single" w:sz="4" w:space="0" w:color="auto"/>
              <w:left w:val="single" w:sz="4" w:space="0" w:color="auto"/>
              <w:bottom w:val="single" w:sz="4" w:space="0" w:color="auto"/>
              <w:right w:val="single" w:sz="4" w:space="0" w:color="auto"/>
            </w:tcBorders>
            <w:hideMark/>
          </w:tcPr>
          <w:p w14:paraId="49B4ED73" w14:textId="77777777" w:rsidR="00F72ABA" w:rsidRDefault="00F72ABA">
            <w:pPr>
              <w:tabs>
                <w:tab w:val="left" w:pos="1080"/>
              </w:tabs>
              <w:rPr>
                <w:sz w:val="28"/>
                <w:szCs w:val="28"/>
              </w:rPr>
            </w:pPr>
            <w:r>
              <w:rPr>
                <w:sz w:val="28"/>
                <w:szCs w:val="28"/>
              </w:rPr>
              <w:t xml:space="preserve">Аутентификация IP заголовка </w:t>
            </w:r>
            <w:r>
              <w:rPr>
                <w:sz w:val="28"/>
                <w:szCs w:val="28"/>
              </w:rPr>
              <w:tab/>
            </w:r>
          </w:p>
        </w:tc>
        <w:tc>
          <w:tcPr>
            <w:tcW w:w="5279" w:type="dxa"/>
            <w:tcBorders>
              <w:top w:val="single" w:sz="4" w:space="0" w:color="auto"/>
              <w:left w:val="single" w:sz="4" w:space="0" w:color="auto"/>
              <w:bottom w:val="single" w:sz="4" w:space="0" w:color="auto"/>
              <w:right w:val="single" w:sz="4" w:space="0" w:color="auto"/>
            </w:tcBorders>
            <w:hideMark/>
          </w:tcPr>
          <w:p w14:paraId="3D063669" w14:textId="77777777" w:rsidR="00F72ABA" w:rsidRDefault="00F72ABA">
            <w:pPr>
              <w:tabs>
                <w:tab w:val="left" w:pos="1080"/>
              </w:tabs>
              <w:rPr>
                <w:sz w:val="28"/>
                <w:szCs w:val="28"/>
              </w:rPr>
            </w:pPr>
            <w:r>
              <w:rPr>
                <w:sz w:val="28"/>
                <w:szCs w:val="28"/>
              </w:rPr>
              <w:t>Определяет AH протокол, используется для обеспечения целостности данных.</w:t>
            </w:r>
          </w:p>
        </w:tc>
      </w:tr>
      <w:tr w:rsidR="00F72ABA" w14:paraId="1D40538D" w14:textId="77777777" w:rsidTr="00F72ABA">
        <w:tc>
          <w:tcPr>
            <w:tcW w:w="1417" w:type="dxa"/>
            <w:tcBorders>
              <w:top w:val="single" w:sz="4" w:space="0" w:color="auto"/>
              <w:left w:val="single" w:sz="4" w:space="0" w:color="auto"/>
              <w:bottom w:val="single" w:sz="4" w:space="0" w:color="auto"/>
              <w:right w:val="single" w:sz="4" w:space="0" w:color="auto"/>
            </w:tcBorders>
            <w:hideMark/>
          </w:tcPr>
          <w:p w14:paraId="7A96D18E" w14:textId="77777777" w:rsidR="00F72ABA" w:rsidRDefault="00F72ABA">
            <w:pPr>
              <w:tabs>
                <w:tab w:val="left" w:pos="1080"/>
              </w:tabs>
              <w:rPr>
                <w:b/>
                <w:sz w:val="28"/>
                <w:szCs w:val="28"/>
              </w:rPr>
            </w:pPr>
            <w:r>
              <w:rPr>
                <w:b/>
                <w:sz w:val="28"/>
                <w:szCs w:val="28"/>
              </w:rPr>
              <w:lastRenderedPageBreak/>
              <w:t xml:space="preserve">2403 </w:t>
            </w:r>
            <w:r>
              <w:rPr>
                <w:b/>
                <w:sz w:val="28"/>
                <w:szCs w:val="28"/>
              </w:rPr>
              <w:tab/>
            </w:r>
          </w:p>
        </w:tc>
        <w:tc>
          <w:tcPr>
            <w:tcW w:w="3492" w:type="dxa"/>
            <w:tcBorders>
              <w:top w:val="single" w:sz="4" w:space="0" w:color="auto"/>
              <w:left w:val="single" w:sz="4" w:space="0" w:color="auto"/>
              <w:bottom w:val="single" w:sz="4" w:space="0" w:color="auto"/>
              <w:right w:val="single" w:sz="4" w:space="0" w:color="auto"/>
            </w:tcBorders>
            <w:hideMark/>
          </w:tcPr>
          <w:p w14:paraId="06F229C7" w14:textId="77777777" w:rsidR="00F72ABA" w:rsidRDefault="00F72ABA">
            <w:pPr>
              <w:tabs>
                <w:tab w:val="left" w:pos="1080"/>
              </w:tabs>
              <w:rPr>
                <w:sz w:val="28"/>
                <w:szCs w:val="28"/>
              </w:rPr>
            </w:pPr>
            <w:r>
              <w:rPr>
                <w:sz w:val="28"/>
                <w:szCs w:val="28"/>
              </w:rPr>
              <w:t xml:space="preserve">Использование HMAC-MD5-96 в пределах ESP и AH </w:t>
            </w:r>
            <w:r>
              <w:rPr>
                <w:sz w:val="28"/>
                <w:szCs w:val="28"/>
              </w:rPr>
              <w:tab/>
            </w:r>
          </w:p>
        </w:tc>
        <w:tc>
          <w:tcPr>
            <w:tcW w:w="5279" w:type="dxa"/>
            <w:tcBorders>
              <w:top w:val="single" w:sz="4" w:space="0" w:color="auto"/>
              <w:left w:val="single" w:sz="4" w:space="0" w:color="auto"/>
              <w:bottom w:val="single" w:sz="4" w:space="0" w:color="auto"/>
              <w:right w:val="single" w:sz="4" w:space="0" w:color="auto"/>
            </w:tcBorders>
            <w:hideMark/>
          </w:tcPr>
          <w:p w14:paraId="13396E12" w14:textId="77777777" w:rsidR="00F72ABA" w:rsidRDefault="00F72ABA">
            <w:pPr>
              <w:tabs>
                <w:tab w:val="left" w:pos="1080"/>
              </w:tabs>
              <w:rPr>
                <w:sz w:val="28"/>
                <w:szCs w:val="28"/>
              </w:rPr>
            </w:pPr>
            <w:r>
              <w:rPr>
                <w:sz w:val="28"/>
                <w:szCs w:val="28"/>
              </w:rPr>
              <w:t xml:space="preserve">Описывает особенности алгоритма шифрования для использования AH и ESP называемой сообщения Сборник 5 (MD5). </w:t>
            </w:r>
          </w:p>
        </w:tc>
      </w:tr>
      <w:tr w:rsidR="00F72ABA" w14:paraId="5C65F944" w14:textId="77777777" w:rsidTr="00F72ABA">
        <w:tc>
          <w:tcPr>
            <w:tcW w:w="1417" w:type="dxa"/>
            <w:tcBorders>
              <w:top w:val="single" w:sz="4" w:space="0" w:color="auto"/>
              <w:left w:val="single" w:sz="4" w:space="0" w:color="auto"/>
              <w:bottom w:val="single" w:sz="4" w:space="0" w:color="auto"/>
              <w:right w:val="single" w:sz="4" w:space="0" w:color="auto"/>
            </w:tcBorders>
            <w:hideMark/>
          </w:tcPr>
          <w:p w14:paraId="47D205BD" w14:textId="77777777" w:rsidR="00F72ABA" w:rsidRDefault="00F72ABA">
            <w:pPr>
              <w:tabs>
                <w:tab w:val="left" w:pos="1080"/>
              </w:tabs>
              <w:rPr>
                <w:b/>
                <w:sz w:val="28"/>
                <w:szCs w:val="28"/>
              </w:rPr>
            </w:pPr>
            <w:r>
              <w:rPr>
                <w:b/>
                <w:sz w:val="28"/>
                <w:szCs w:val="28"/>
              </w:rPr>
              <w:t xml:space="preserve">2404 </w:t>
            </w:r>
            <w:r>
              <w:rPr>
                <w:b/>
                <w:sz w:val="28"/>
                <w:szCs w:val="28"/>
              </w:rPr>
              <w:tab/>
            </w:r>
          </w:p>
        </w:tc>
        <w:tc>
          <w:tcPr>
            <w:tcW w:w="3492" w:type="dxa"/>
            <w:tcBorders>
              <w:top w:val="single" w:sz="4" w:space="0" w:color="auto"/>
              <w:left w:val="single" w:sz="4" w:space="0" w:color="auto"/>
              <w:bottom w:val="single" w:sz="4" w:space="0" w:color="auto"/>
              <w:right w:val="single" w:sz="4" w:space="0" w:color="auto"/>
            </w:tcBorders>
            <w:hideMark/>
          </w:tcPr>
          <w:p w14:paraId="5F33025E" w14:textId="77777777" w:rsidR="00F72ABA" w:rsidRDefault="00F72ABA">
            <w:pPr>
              <w:tabs>
                <w:tab w:val="left" w:pos="1080"/>
              </w:tabs>
              <w:rPr>
                <w:sz w:val="28"/>
                <w:szCs w:val="28"/>
              </w:rPr>
            </w:pPr>
            <w:r>
              <w:rPr>
                <w:sz w:val="28"/>
                <w:szCs w:val="28"/>
              </w:rPr>
              <w:t xml:space="preserve">Использование HMAC-SHA-1-96 в пределах ESP и AH </w:t>
            </w:r>
            <w:r>
              <w:rPr>
                <w:sz w:val="28"/>
                <w:szCs w:val="28"/>
              </w:rPr>
              <w:tab/>
            </w:r>
          </w:p>
        </w:tc>
        <w:tc>
          <w:tcPr>
            <w:tcW w:w="5279" w:type="dxa"/>
            <w:tcBorders>
              <w:top w:val="single" w:sz="4" w:space="0" w:color="auto"/>
              <w:left w:val="single" w:sz="4" w:space="0" w:color="auto"/>
              <w:bottom w:val="single" w:sz="4" w:space="0" w:color="auto"/>
              <w:right w:val="single" w:sz="4" w:space="0" w:color="auto"/>
            </w:tcBorders>
            <w:hideMark/>
          </w:tcPr>
          <w:p w14:paraId="42EEC0C4" w14:textId="77777777" w:rsidR="00F72ABA" w:rsidRDefault="00F72ABA">
            <w:pPr>
              <w:tabs>
                <w:tab w:val="left" w:pos="1080"/>
              </w:tabs>
              <w:rPr>
                <w:sz w:val="28"/>
                <w:szCs w:val="28"/>
              </w:rPr>
            </w:pPr>
            <w:r>
              <w:rPr>
                <w:sz w:val="28"/>
                <w:szCs w:val="28"/>
              </w:rPr>
              <w:t xml:space="preserve">Описывает особенности алгоритма шифрования для использования AH и ESP призвал Безопасный алгоритм хеширования 1 (SHA-1). </w:t>
            </w:r>
          </w:p>
        </w:tc>
      </w:tr>
      <w:tr w:rsidR="00F72ABA" w14:paraId="598A93DC" w14:textId="77777777" w:rsidTr="00F72ABA">
        <w:tc>
          <w:tcPr>
            <w:tcW w:w="1417" w:type="dxa"/>
            <w:tcBorders>
              <w:top w:val="single" w:sz="4" w:space="0" w:color="auto"/>
              <w:left w:val="single" w:sz="4" w:space="0" w:color="auto"/>
              <w:bottom w:val="single" w:sz="4" w:space="0" w:color="auto"/>
              <w:right w:val="single" w:sz="4" w:space="0" w:color="auto"/>
            </w:tcBorders>
            <w:hideMark/>
          </w:tcPr>
          <w:p w14:paraId="4F188C48" w14:textId="77777777" w:rsidR="00F72ABA" w:rsidRDefault="00F72ABA">
            <w:pPr>
              <w:tabs>
                <w:tab w:val="left" w:pos="1080"/>
              </w:tabs>
              <w:rPr>
                <w:b/>
                <w:sz w:val="28"/>
                <w:szCs w:val="28"/>
              </w:rPr>
            </w:pPr>
            <w:r>
              <w:rPr>
                <w:b/>
                <w:sz w:val="28"/>
                <w:szCs w:val="28"/>
              </w:rPr>
              <w:t xml:space="preserve">2406 </w:t>
            </w:r>
            <w:r>
              <w:rPr>
                <w:b/>
                <w:sz w:val="28"/>
                <w:szCs w:val="28"/>
              </w:rPr>
              <w:tab/>
            </w:r>
          </w:p>
        </w:tc>
        <w:tc>
          <w:tcPr>
            <w:tcW w:w="3492" w:type="dxa"/>
            <w:tcBorders>
              <w:top w:val="single" w:sz="4" w:space="0" w:color="auto"/>
              <w:left w:val="single" w:sz="4" w:space="0" w:color="auto"/>
              <w:bottom w:val="single" w:sz="4" w:space="0" w:color="auto"/>
              <w:right w:val="single" w:sz="4" w:space="0" w:color="auto"/>
            </w:tcBorders>
            <w:hideMark/>
          </w:tcPr>
          <w:p w14:paraId="7BCA732E" w14:textId="77777777" w:rsidR="00F72ABA" w:rsidRDefault="00F72ABA">
            <w:pPr>
              <w:tabs>
                <w:tab w:val="left" w:pos="1080"/>
              </w:tabs>
              <w:rPr>
                <w:sz w:val="28"/>
                <w:szCs w:val="28"/>
              </w:rPr>
            </w:pPr>
            <w:r>
              <w:rPr>
                <w:sz w:val="28"/>
                <w:szCs w:val="28"/>
              </w:rPr>
              <w:t xml:space="preserve">IP Encapsulating безопасности полезной нагрузки (ESP) </w:t>
            </w:r>
            <w:r>
              <w:rPr>
                <w:sz w:val="28"/>
                <w:szCs w:val="28"/>
              </w:rPr>
              <w:tab/>
            </w:r>
          </w:p>
        </w:tc>
        <w:tc>
          <w:tcPr>
            <w:tcW w:w="5279" w:type="dxa"/>
            <w:tcBorders>
              <w:top w:val="single" w:sz="4" w:space="0" w:color="auto"/>
              <w:left w:val="single" w:sz="4" w:space="0" w:color="auto"/>
              <w:bottom w:val="single" w:sz="4" w:space="0" w:color="auto"/>
              <w:right w:val="single" w:sz="4" w:space="0" w:color="auto"/>
            </w:tcBorders>
            <w:hideMark/>
          </w:tcPr>
          <w:p w14:paraId="20B1A16D" w14:textId="77777777" w:rsidR="00F72ABA" w:rsidRDefault="00F72ABA">
            <w:pPr>
              <w:tabs>
                <w:tab w:val="left" w:pos="1080"/>
              </w:tabs>
              <w:rPr>
                <w:sz w:val="28"/>
                <w:szCs w:val="28"/>
              </w:rPr>
            </w:pPr>
            <w:r>
              <w:rPr>
                <w:sz w:val="28"/>
                <w:szCs w:val="28"/>
              </w:rPr>
              <w:t>Описывает IPSec Инкапсуляция безопасности полезной нагрузки (ESP) протокол, который обеспечивает шифрование данных для сохранения конфиденциальности.</w:t>
            </w:r>
          </w:p>
        </w:tc>
      </w:tr>
      <w:tr w:rsidR="00F72ABA" w14:paraId="4DD8351B" w14:textId="77777777" w:rsidTr="00F72ABA">
        <w:tc>
          <w:tcPr>
            <w:tcW w:w="1417" w:type="dxa"/>
            <w:tcBorders>
              <w:top w:val="single" w:sz="4" w:space="0" w:color="auto"/>
              <w:left w:val="single" w:sz="4" w:space="0" w:color="auto"/>
              <w:bottom w:val="single" w:sz="4" w:space="0" w:color="auto"/>
              <w:right w:val="single" w:sz="4" w:space="0" w:color="auto"/>
            </w:tcBorders>
            <w:hideMark/>
          </w:tcPr>
          <w:p w14:paraId="345740C7" w14:textId="77777777" w:rsidR="00F72ABA" w:rsidRDefault="00F72ABA">
            <w:pPr>
              <w:tabs>
                <w:tab w:val="left" w:pos="1080"/>
              </w:tabs>
              <w:rPr>
                <w:b/>
                <w:sz w:val="28"/>
                <w:szCs w:val="28"/>
              </w:rPr>
            </w:pPr>
            <w:r>
              <w:rPr>
                <w:b/>
                <w:sz w:val="28"/>
                <w:szCs w:val="28"/>
              </w:rPr>
              <w:t xml:space="preserve">2408 </w:t>
            </w:r>
            <w:r>
              <w:rPr>
                <w:b/>
                <w:sz w:val="28"/>
                <w:szCs w:val="28"/>
              </w:rPr>
              <w:tab/>
            </w:r>
          </w:p>
        </w:tc>
        <w:tc>
          <w:tcPr>
            <w:tcW w:w="3492" w:type="dxa"/>
            <w:tcBorders>
              <w:top w:val="single" w:sz="4" w:space="0" w:color="auto"/>
              <w:left w:val="single" w:sz="4" w:space="0" w:color="auto"/>
              <w:bottom w:val="single" w:sz="4" w:space="0" w:color="auto"/>
              <w:right w:val="single" w:sz="4" w:space="0" w:color="auto"/>
            </w:tcBorders>
            <w:hideMark/>
          </w:tcPr>
          <w:p w14:paraId="125CF4AD" w14:textId="77777777" w:rsidR="00F72ABA" w:rsidRDefault="00F72ABA">
            <w:pPr>
              <w:tabs>
                <w:tab w:val="left" w:pos="1080"/>
              </w:tabs>
              <w:rPr>
                <w:sz w:val="28"/>
                <w:szCs w:val="28"/>
              </w:rPr>
            </w:pPr>
            <w:r>
              <w:rPr>
                <w:sz w:val="28"/>
                <w:szCs w:val="28"/>
              </w:rPr>
              <w:t xml:space="preserve">Интернет Ассоциация безопасности и управления ключами протокола (ISAKMP) </w:t>
            </w:r>
            <w:r>
              <w:rPr>
                <w:sz w:val="28"/>
                <w:szCs w:val="28"/>
              </w:rPr>
              <w:tab/>
            </w:r>
          </w:p>
        </w:tc>
        <w:tc>
          <w:tcPr>
            <w:tcW w:w="5279" w:type="dxa"/>
            <w:tcBorders>
              <w:top w:val="single" w:sz="4" w:space="0" w:color="auto"/>
              <w:left w:val="single" w:sz="4" w:space="0" w:color="auto"/>
              <w:bottom w:val="single" w:sz="4" w:space="0" w:color="auto"/>
              <w:right w:val="single" w:sz="4" w:space="0" w:color="auto"/>
            </w:tcBorders>
            <w:hideMark/>
          </w:tcPr>
          <w:p w14:paraId="13235749" w14:textId="77777777" w:rsidR="00F72ABA" w:rsidRDefault="00F72ABA">
            <w:pPr>
              <w:tabs>
                <w:tab w:val="left" w:pos="1080"/>
              </w:tabs>
              <w:rPr>
                <w:sz w:val="28"/>
                <w:szCs w:val="28"/>
              </w:rPr>
            </w:pPr>
            <w:r>
              <w:rPr>
                <w:sz w:val="28"/>
                <w:szCs w:val="28"/>
              </w:rPr>
              <w:t>Определяет методы для обмена ключами и переговорных безопасности ассоциаций.</w:t>
            </w:r>
          </w:p>
        </w:tc>
      </w:tr>
      <w:tr w:rsidR="00F72ABA" w14:paraId="0BAC290C" w14:textId="77777777" w:rsidTr="00F72ABA">
        <w:tc>
          <w:tcPr>
            <w:tcW w:w="1417" w:type="dxa"/>
            <w:tcBorders>
              <w:top w:val="single" w:sz="4" w:space="0" w:color="auto"/>
              <w:left w:val="single" w:sz="4" w:space="0" w:color="auto"/>
              <w:bottom w:val="single" w:sz="4" w:space="0" w:color="auto"/>
              <w:right w:val="single" w:sz="4" w:space="0" w:color="auto"/>
            </w:tcBorders>
            <w:hideMark/>
          </w:tcPr>
          <w:p w14:paraId="7A7A1F60" w14:textId="77777777" w:rsidR="00F72ABA" w:rsidRDefault="00F72ABA">
            <w:pPr>
              <w:tabs>
                <w:tab w:val="left" w:pos="1080"/>
              </w:tabs>
              <w:rPr>
                <w:b/>
                <w:sz w:val="28"/>
                <w:szCs w:val="28"/>
              </w:rPr>
            </w:pPr>
            <w:r>
              <w:rPr>
                <w:b/>
                <w:sz w:val="28"/>
                <w:szCs w:val="28"/>
              </w:rPr>
              <w:t xml:space="preserve">2409 </w:t>
            </w:r>
            <w:r>
              <w:rPr>
                <w:b/>
                <w:sz w:val="28"/>
                <w:szCs w:val="28"/>
              </w:rPr>
              <w:tab/>
            </w:r>
          </w:p>
        </w:tc>
        <w:tc>
          <w:tcPr>
            <w:tcW w:w="3492" w:type="dxa"/>
            <w:tcBorders>
              <w:top w:val="single" w:sz="4" w:space="0" w:color="auto"/>
              <w:left w:val="single" w:sz="4" w:space="0" w:color="auto"/>
              <w:bottom w:val="single" w:sz="4" w:space="0" w:color="auto"/>
              <w:right w:val="single" w:sz="4" w:space="0" w:color="auto"/>
            </w:tcBorders>
            <w:hideMark/>
          </w:tcPr>
          <w:p w14:paraId="3A12AC86" w14:textId="77777777" w:rsidR="00F72ABA" w:rsidRDefault="00F72ABA">
            <w:pPr>
              <w:tabs>
                <w:tab w:val="left" w:pos="1080"/>
              </w:tabs>
              <w:rPr>
                <w:sz w:val="28"/>
                <w:szCs w:val="28"/>
              </w:rPr>
            </w:pPr>
            <w:r>
              <w:rPr>
                <w:sz w:val="28"/>
                <w:szCs w:val="28"/>
              </w:rPr>
              <w:t>IKE</w:t>
            </w:r>
            <w:r>
              <w:rPr>
                <w:sz w:val="28"/>
                <w:szCs w:val="28"/>
              </w:rPr>
              <w:tab/>
            </w:r>
          </w:p>
        </w:tc>
        <w:tc>
          <w:tcPr>
            <w:tcW w:w="5279" w:type="dxa"/>
            <w:tcBorders>
              <w:top w:val="single" w:sz="4" w:space="0" w:color="auto"/>
              <w:left w:val="single" w:sz="4" w:space="0" w:color="auto"/>
              <w:bottom w:val="single" w:sz="4" w:space="0" w:color="auto"/>
              <w:right w:val="single" w:sz="4" w:space="0" w:color="auto"/>
            </w:tcBorders>
            <w:hideMark/>
          </w:tcPr>
          <w:p w14:paraId="797153E3" w14:textId="77777777" w:rsidR="00F72ABA" w:rsidRDefault="00F72ABA">
            <w:pPr>
              <w:tabs>
                <w:tab w:val="left" w:pos="1080"/>
              </w:tabs>
              <w:rPr>
                <w:sz w:val="28"/>
                <w:szCs w:val="28"/>
              </w:rPr>
            </w:pPr>
            <w:r>
              <w:rPr>
                <w:sz w:val="28"/>
                <w:szCs w:val="28"/>
              </w:rPr>
              <w:t>Описывает IKE протокол используется для ведения переговоров безопасности ассоциациями и обмен ключами между устройствами для безопасной связи. Основываясь на ISAKMP и Oakley.</w:t>
            </w:r>
          </w:p>
        </w:tc>
      </w:tr>
      <w:tr w:rsidR="00F72ABA" w14:paraId="58585076" w14:textId="77777777" w:rsidTr="00F72ABA">
        <w:tc>
          <w:tcPr>
            <w:tcW w:w="1417" w:type="dxa"/>
            <w:tcBorders>
              <w:top w:val="single" w:sz="4" w:space="0" w:color="auto"/>
              <w:left w:val="single" w:sz="4" w:space="0" w:color="auto"/>
              <w:bottom w:val="single" w:sz="4" w:space="0" w:color="auto"/>
              <w:right w:val="single" w:sz="4" w:space="0" w:color="auto"/>
            </w:tcBorders>
            <w:hideMark/>
          </w:tcPr>
          <w:p w14:paraId="66AF7551" w14:textId="77777777" w:rsidR="00F72ABA" w:rsidRDefault="00F72ABA">
            <w:pPr>
              <w:tabs>
                <w:tab w:val="left" w:pos="1080"/>
              </w:tabs>
              <w:rPr>
                <w:b/>
                <w:sz w:val="28"/>
                <w:szCs w:val="28"/>
              </w:rPr>
            </w:pPr>
            <w:r>
              <w:rPr>
                <w:b/>
                <w:sz w:val="28"/>
                <w:szCs w:val="28"/>
              </w:rPr>
              <w:t xml:space="preserve">2412 </w:t>
            </w:r>
            <w:r>
              <w:rPr>
                <w:b/>
                <w:sz w:val="28"/>
                <w:szCs w:val="28"/>
              </w:rPr>
              <w:tab/>
            </w:r>
          </w:p>
        </w:tc>
        <w:tc>
          <w:tcPr>
            <w:tcW w:w="3492" w:type="dxa"/>
            <w:tcBorders>
              <w:top w:val="single" w:sz="4" w:space="0" w:color="auto"/>
              <w:left w:val="single" w:sz="4" w:space="0" w:color="auto"/>
              <w:bottom w:val="single" w:sz="4" w:space="0" w:color="auto"/>
              <w:right w:val="single" w:sz="4" w:space="0" w:color="auto"/>
            </w:tcBorders>
            <w:hideMark/>
          </w:tcPr>
          <w:p w14:paraId="74349AF6" w14:textId="77777777" w:rsidR="00F72ABA" w:rsidRDefault="00F72ABA">
            <w:pPr>
              <w:tabs>
                <w:tab w:val="left" w:pos="1080"/>
              </w:tabs>
              <w:rPr>
                <w:sz w:val="28"/>
                <w:szCs w:val="28"/>
              </w:rPr>
            </w:pPr>
            <w:r>
              <w:rPr>
                <w:sz w:val="28"/>
                <w:szCs w:val="28"/>
              </w:rPr>
              <w:t xml:space="preserve">Oakley ключевые определения протокола </w:t>
            </w:r>
            <w:r>
              <w:rPr>
                <w:sz w:val="28"/>
                <w:szCs w:val="28"/>
              </w:rPr>
              <w:tab/>
            </w:r>
          </w:p>
        </w:tc>
        <w:tc>
          <w:tcPr>
            <w:tcW w:w="5279" w:type="dxa"/>
            <w:tcBorders>
              <w:top w:val="single" w:sz="4" w:space="0" w:color="auto"/>
              <w:left w:val="single" w:sz="4" w:space="0" w:color="auto"/>
              <w:bottom w:val="single" w:sz="4" w:space="0" w:color="auto"/>
              <w:right w:val="single" w:sz="4" w:space="0" w:color="auto"/>
            </w:tcBorders>
            <w:hideMark/>
          </w:tcPr>
          <w:p w14:paraId="2129B6D8" w14:textId="77777777" w:rsidR="00F72ABA" w:rsidRDefault="00F72ABA">
            <w:pPr>
              <w:tabs>
                <w:tab w:val="left" w:pos="1080"/>
              </w:tabs>
              <w:rPr>
                <w:sz w:val="28"/>
                <w:szCs w:val="28"/>
              </w:rPr>
            </w:pPr>
            <w:r>
              <w:rPr>
                <w:sz w:val="28"/>
                <w:szCs w:val="28"/>
              </w:rPr>
              <w:t>Описывает общий протокол для обмена ключом.</w:t>
            </w:r>
          </w:p>
        </w:tc>
      </w:tr>
    </w:tbl>
    <w:p w14:paraId="4F13B075" w14:textId="77777777" w:rsidR="00F72ABA" w:rsidRDefault="00F72ABA" w:rsidP="00F72ABA">
      <w:pPr>
        <w:tabs>
          <w:tab w:val="left" w:pos="1080"/>
        </w:tabs>
        <w:spacing w:after="0" w:line="240" w:lineRule="auto"/>
        <w:ind w:firstLine="709"/>
        <w:rPr>
          <w:rFonts w:ascii="Times New Roman" w:hAnsi="Times New Roman" w:cs="Times New Roman"/>
          <w:sz w:val="28"/>
          <w:szCs w:val="28"/>
          <w:lang w:val="ru-RU"/>
        </w:rPr>
      </w:pPr>
    </w:p>
    <w:p w14:paraId="4165606E" w14:textId="77777777" w:rsidR="00F72ABA" w:rsidRDefault="00F72ABA" w:rsidP="00F72ABA">
      <w:pPr>
        <w:tabs>
          <w:tab w:val="left" w:pos="1080"/>
        </w:tabs>
        <w:spacing w:after="0" w:line="240" w:lineRule="auto"/>
        <w:ind w:firstLine="709"/>
        <w:rPr>
          <w:rFonts w:ascii="Times New Roman" w:hAnsi="Times New Roman" w:cs="Times New Roman"/>
          <w:sz w:val="28"/>
          <w:szCs w:val="28"/>
          <w:lang w:val="ru-RU"/>
        </w:rPr>
      </w:pPr>
      <w:r>
        <w:rPr>
          <w:rFonts w:ascii="Times New Roman" w:hAnsi="Times New Roman" w:cs="Times New Roman"/>
          <w:sz w:val="28"/>
          <w:szCs w:val="28"/>
          <w:lang w:val="ru-RU"/>
        </w:rPr>
        <w:t xml:space="preserve">Средства безопасности для </w:t>
      </w:r>
      <w:r>
        <w:rPr>
          <w:rFonts w:ascii="Times New Roman" w:hAnsi="Times New Roman" w:cs="Times New Roman"/>
          <w:sz w:val="28"/>
          <w:szCs w:val="28"/>
        </w:rPr>
        <w:t>IP</w:t>
      </w:r>
      <w:r>
        <w:rPr>
          <w:rFonts w:ascii="Times New Roman" w:hAnsi="Times New Roman" w:cs="Times New Roman"/>
          <w:sz w:val="28"/>
          <w:szCs w:val="28"/>
          <w:lang w:val="ru-RU"/>
        </w:rPr>
        <w:t xml:space="preserve"> описываются семейством спецификаций </w:t>
      </w:r>
      <w:r>
        <w:rPr>
          <w:rFonts w:ascii="Times New Roman" w:hAnsi="Times New Roman" w:cs="Times New Roman"/>
          <w:sz w:val="28"/>
          <w:szCs w:val="28"/>
        </w:rPr>
        <w:t>IPsec</w:t>
      </w:r>
      <w:r>
        <w:rPr>
          <w:rFonts w:ascii="Times New Roman" w:hAnsi="Times New Roman" w:cs="Times New Roman"/>
          <w:sz w:val="28"/>
          <w:szCs w:val="28"/>
          <w:lang w:val="ru-RU"/>
        </w:rPr>
        <w:t xml:space="preserve">. Следовательно, </w:t>
      </w:r>
      <w:r>
        <w:rPr>
          <w:rFonts w:ascii="Times New Roman" w:hAnsi="Times New Roman" w:cs="Times New Roman"/>
          <w:sz w:val="28"/>
          <w:szCs w:val="28"/>
        </w:rPr>
        <w:t>IPSec</w:t>
      </w:r>
      <w:r>
        <w:rPr>
          <w:rFonts w:ascii="Times New Roman" w:hAnsi="Times New Roman" w:cs="Times New Roman"/>
          <w:sz w:val="28"/>
          <w:szCs w:val="28"/>
          <w:lang w:val="ru-RU"/>
        </w:rPr>
        <w:t xml:space="preserve"> работает </w:t>
      </w:r>
      <w:r w:rsidRPr="005F3A92">
        <w:rPr>
          <w:rFonts w:ascii="Times New Roman" w:hAnsi="Times New Roman" w:cs="Times New Roman"/>
          <w:color w:val="5B9BD5" w:themeColor="accent1"/>
          <w:sz w:val="28"/>
          <w:szCs w:val="28"/>
          <w:lang w:val="ru-RU"/>
        </w:rPr>
        <w:t xml:space="preserve">на третьем уровне модели </w:t>
      </w:r>
      <w:r w:rsidRPr="005F3A92">
        <w:rPr>
          <w:rFonts w:ascii="Times New Roman" w:hAnsi="Times New Roman" w:cs="Times New Roman"/>
          <w:color w:val="5B9BD5" w:themeColor="accent1"/>
          <w:sz w:val="28"/>
          <w:szCs w:val="28"/>
        </w:rPr>
        <w:t>OSI</w:t>
      </w:r>
      <w:r w:rsidRPr="005F3A92">
        <w:rPr>
          <w:rFonts w:ascii="Times New Roman" w:hAnsi="Times New Roman" w:cs="Times New Roman"/>
          <w:color w:val="5B9BD5" w:themeColor="accent1"/>
          <w:sz w:val="28"/>
          <w:szCs w:val="28"/>
          <w:lang w:val="ru-RU"/>
        </w:rPr>
        <w:t xml:space="preserve"> </w:t>
      </w:r>
      <w:r>
        <w:rPr>
          <w:rFonts w:ascii="Times New Roman" w:hAnsi="Times New Roman" w:cs="Times New Roman"/>
          <w:sz w:val="28"/>
          <w:szCs w:val="28"/>
          <w:lang w:val="ru-RU"/>
        </w:rPr>
        <w:t xml:space="preserve">– сетевом, </w:t>
      </w:r>
      <w:proofErr w:type="gramStart"/>
      <w:r>
        <w:rPr>
          <w:rFonts w:ascii="Times New Roman" w:hAnsi="Times New Roman" w:cs="Times New Roman"/>
          <w:sz w:val="28"/>
          <w:szCs w:val="28"/>
          <w:lang w:val="ru-RU"/>
        </w:rPr>
        <w:t>в  результате</w:t>
      </w:r>
      <w:proofErr w:type="gramEnd"/>
      <w:r>
        <w:rPr>
          <w:rFonts w:ascii="Times New Roman" w:hAnsi="Times New Roman" w:cs="Times New Roman"/>
          <w:sz w:val="28"/>
          <w:szCs w:val="28"/>
          <w:lang w:val="ru-RU"/>
        </w:rPr>
        <w:t xml:space="preserve"> чего защита передаваемых </w:t>
      </w:r>
      <w:r>
        <w:rPr>
          <w:rFonts w:ascii="Times New Roman" w:hAnsi="Times New Roman" w:cs="Times New Roman"/>
          <w:sz w:val="28"/>
          <w:szCs w:val="28"/>
        </w:rPr>
        <w:t>IP</w:t>
      </w:r>
      <w:r>
        <w:rPr>
          <w:rFonts w:ascii="Times New Roman" w:hAnsi="Times New Roman" w:cs="Times New Roman"/>
          <w:sz w:val="28"/>
          <w:szCs w:val="28"/>
          <w:lang w:val="ru-RU"/>
        </w:rPr>
        <w:t xml:space="preserve">-пакетов становится прозрачной для сетевых приложений т.о. </w:t>
      </w:r>
      <w:r>
        <w:rPr>
          <w:rFonts w:ascii="Times New Roman" w:hAnsi="Times New Roman" w:cs="Times New Roman"/>
          <w:sz w:val="28"/>
          <w:szCs w:val="28"/>
        </w:rPr>
        <w:t>IPSec</w:t>
      </w:r>
      <w:r>
        <w:rPr>
          <w:rFonts w:ascii="Times New Roman" w:hAnsi="Times New Roman" w:cs="Times New Roman"/>
          <w:sz w:val="28"/>
          <w:szCs w:val="28"/>
          <w:lang w:val="ru-RU"/>
        </w:rPr>
        <w:t xml:space="preserve"> призван обеспечить низкоуровневую защиту.</w:t>
      </w:r>
    </w:p>
    <w:p w14:paraId="69313353" w14:textId="77777777" w:rsidR="00F72ABA" w:rsidRDefault="00F72ABA" w:rsidP="00F72ABA">
      <w:pPr>
        <w:tabs>
          <w:tab w:val="left" w:pos="1080"/>
        </w:tabs>
        <w:spacing w:after="0" w:line="240" w:lineRule="auto"/>
        <w:ind w:firstLine="709"/>
        <w:rPr>
          <w:rFonts w:ascii="Times New Roman" w:hAnsi="Times New Roman" w:cs="Times New Roman"/>
          <w:b/>
          <w:sz w:val="28"/>
          <w:szCs w:val="28"/>
        </w:rPr>
      </w:pPr>
      <w:r w:rsidRPr="005F3A92">
        <w:rPr>
          <w:rFonts w:ascii="Times New Roman" w:hAnsi="Times New Roman" w:cs="Times New Roman"/>
          <w:b/>
          <w:color w:val="5B9BD5" w:themeColor="accent1"/>
          <w:sz w:val="28"/>
          <w:szCs w:val="28"/>
        </w:rPr>
        <w:t xml:space="preserve">Основными функциями </w:t>
      </w:r>
      <w:proofErr w:type="gramStart"/>
      <w:r>
        <w:rPr>
          <w:rFonts w:ascii="Times New Roman" w:hAnsi="Times New Roman" w:cs="Times New Roman"/>
          <w:b/>
          <w:sz w:val="28"/>
          <w:szCs w:val="28"/>
        </w:rPr>
        <w:t>IPSec  являются</w:t>
      </w:r>
      <w:proofErr w:type="gramEnd"/>
      <w:r>
        <w:rPr>
          <w:rFonts w:ascii="Times New Roman" w:hAnsi="Times New Roman" w:cs="Times New Roman"/>
          <w:b/>
          <w:sz w:val="28"/>
          <w:szCs w:val="28"/>
        </w:rPr>
        <w:t>:</w:t>
      </w:r>
    </w:p>
    <w:p w14:paraId="1F8AEF6A" w14:textId="77777777" w:rsidR="00F72ABA" w:rsidRDefault="00F72ABA" w:rsidP="00353213">
      <w:pPr>
        <w:numPr>
          <w:ilvl w:val="0"/>
          <w:numId w:val="25"/>
        </w:numPr>
        <w:tabs>
          <w:tab w:val="clear" w:pos="900"/>
          <w:tab w:val="num" w:pos="720"/>
          <w:tab w:val="left" w:pos="1080"/>
        </w:tabs>
        <w:spacing w:after="0" w:line="240" w:lineRule="auto"/>
        <w:ind w:left="0" w:firstLine="709"/>
        <w:rPr>
          <w:rFonts w:ascii="Times New Roman" w:hAnsi="Times New Roman" w:cs="Times New Roman"/>
          <w:sz w:val="28"/>
          <w:szCs w:val="28"/>
        </w:rPr>
      </w:pPr>
      <w:r w:rsidRPr="005F3A92">
        <w:rPr>
          <w:rFonts w:ascii="Times New Roman" w:hAnsi="Times New Roman" w:cs="Times New Roman"/>
          <w:color w:val="ED7D31" w:themeColor="accent2"/>
          <w:sz w:val="28"/>
          <w:szCs w:val="28"/>
        </w:rPr>
        <w:t>Обеспечение конфиденциальности</w:t>
      </w:r>
      <w:r>
        <w:rPr>
          <w:rFonts w:ascii="Times New Roman" w:hAnsi="Times New Roman" w:cs="Times New Roman"/>
          <w:sz w:val="28"/>
          <w:szCs w:val="28"/>
        </w:rPr>
        <w:t xml:space="preserve">. </w:t>
      </w:r>
    </w:p>
    <w:p w14:paraId="300F7D71" w14:textId="77777777" w:rsidR="00F72ABA" w:rsidRDefault="00F72ABA" w:rsidP="00F72ABA">
      <w:pPr>
        <w:tabs>
          <w:tab w:val="left" w:pos="1080"/>
        </w:tabs>
        <w:spacing w:after="0" w:line="240" w:lineRule="auto"/>
        <w:ind w:firstLine="709"/>
        <w:rPr>
          <w:rFonts w:ascii="Times New Roman" w:hAnsi="Times New Roman" w:cs="Times New Roman"/>
          <w:sz w:val="28"/>
          <w:szCs w:val="28"/>
          <w:lang w:val="ru-RU"/>
        </w:rPr>
      </w:pPr>
      <w:r>
        <w:rPr>
          <w:rFonts w:ascii="Times New Roman" w:hAnsi="Times New Roman" w:cs="Times New Roman"/>
          <w:sz w:val="28"/>
          <w:szCs w:val="28"/>
          <w:lang w:val="ru-RU"/>
        </w:rPr>
        <w:t>Отправитель должен иметь возможность шифровать пакеты перед тем, как передавать их по сети.</w:t>
      </w:r>
    </w:p>
    <w:p w14:paraId="5D4C19E9" w14:textId="77777777" w:rsidR="00F72ABA" w:rsidRPr="005F3A92" w:rsidRDefault="00F72ABA" w:rsidP="00353213">
      <w:pPr>
        <w:numPr>
          <w:ilvl w:val="0"/>
          <w:numId w:val="25"/>
        </w:numPr>
        <w:tabs>
          <w:tab w:val="clear" w:pos="900"/>
          <w:tab w:val="num" w:pos="720"/>
          <w:tab w:val="left" w:pos="1080"/>
        </w:tabs>
        <w:spacing w:after="0" w:line="240" w:lineRule="auto"/>
        <w:ind w:left="0" w:firstLine="709"/>
        <w:rPr>
          <w:rFonts w:ascii="Times New Roman" w:hAnsi="Times New Roman" w:cs="Times New Roman"/>
          <w:color w:val="ED7D31" w:themeColor="accent2"/>
          <w:sz w:val="28"/>
          <w:szCs w:val="28"/>
        </w:rPr>
      </w:pPr>
      <w:r w:rsidRPr="005F3A92">
        <w:rPr>
          <w:rFonts w:ascii="Times New Roman" w:hAnsi="Times New Roman" w:cs="Times New Roman"/>
          <w:color w:val="ED7D31" w:themeColor="accent2"/>
          <w:sz w:val="28"/>
          <w:szCs w:val="28"/>
        </w:rPr>
        <w:t>Обеспечение целостности.</w:t>
      </w:r>
    </w:p>
    <w:p w14:paraId="4B8AF2E2" w14:textId="77777777" w:rsidR="00F72ABA" w:rsidRDefault="00F72ABA" w:rsidP="00F72ABA">
      <w:pPr>
        <w:tabs>
          <w:tab w:val="left" w:pos="1080"/>
        </w:tabs>
        <w:spacing w:after="0" w:line="240" w:lineRule="auto"/>
        <w:ind w:firstLine="709"/>
        <w:rPr>
          <w:rFonts w:ascii="Times New Roman" w:hAnsi="Times New Roman" w:cs="Times New Roman"/>
          <w:sz w:val="28"/>
          <w:szCs w:val="28"/>
          <w:lang w:val="ru-RU"/>
        </w:rPr>
      </w:pPr>
      <w:r>
        <w:rPr>
          <w:rFonts w:ascii="Times New Roman" w:hAnsi="Times New Roman" w:cs="Times New Roman"/>
          <w:sz w:val="28"/>
          <w:szCs w:val="28"/>
          <w:lang w:val="ru-RU"/>
        </w:rPr>
        <w:t xml:space="preserve"> Получатель должен иметь возможность аутентифицировать стороны, учавствующие в процессе обмена информацией, и пакеты </w:t>
      </w:r>
      <w:r>
        <w:rPr>
          <w:rFonts w:ascii="Times New Roman" w:hAnsi="Times New Roman" w:cs="Times New Roman"/>
          <w:sz w:val="28"/>
          <w:szCs w:val="28"/>
        </w:rPr>
        <w:t>IPSec</w:t>
      </w:r>
      <w:r>
        <w:rPr>
          <w:rFonts w:ascii="Times New Roman" w:hAnsi="Times New Roman" w:cs="Times New Roman"/>
          <w:sz w:val="28"/>
          <w:szCs w:val="28"/>
          <w:lang w:val="ru-RU"/>
        </w:rPr>
        <w:t>, посылаемые этими сторонами, дабы быть уверенным в том, что передаваемые данные не были изменены в пути.</w:t>
      </w:r>
    </w:p>
    <w:p w14:paraId="2C94AFE1" w14:textId="77777777" w:rsidR="00F72ABA" w:rsidRDefault="00F72ABA" w:rsidP="00353213">
      <w:pPr>
        <w:numPr>
          <w:ilvl w:val="0"/>
          <w:numId w:val="25"/>
        </w:numPr>
        <w:tabs>
          <w:tab w:val="clear" w:pos="900"/>
          <w:tab w:val="num" w:pos="720"/>
          <w:tab w:val="left" w:pos="1080"/>
        </w:tabs>
        <w:spacing w:after="0" w:line="240" w:lineRule="auto"/>
        <w:ind w:left="0" w:firstLine="709"/>
        <w:rPr>
          <w:rFonts w:ascii="Times New Roman" w:hAnsi="Times New Roman" w:cs="Times New Roman"/>
          <w:sz w:val="28"/>
          <w:szCs w:val="28"/>
          <w:lang w:val="ru-RU"/>
        </w:rPr>
      </w:pPr>
      <w:r w:rsidRPr="005F3A92">
        <w:rPr>
          <w:rFonts w:ascii="Times New Roman" w:hAnsi="Times New Roman" w:cs="Times New Roman"/>
          <w:color w:val="ED7D31" w:themeColor="accent2"/>
          <w:sz w:val="28"/>
          <w:szCs w:val="28"/>
          <w:lang w:val="ru-RU"/>
        </w:rPr>
        <w:t>Обеспечение защиты от воспроизведения пакетов</w:t>
      </w:r>
      <w:r>
        <w:rPr>
          <w:rFonts w:ascii="Times New Roman" w:hAnsi="Times New Roman" w:cs="Times New Roman"/>
          <w:sz w:val="28"/>
          <w:szCs w:val="28"/>
          <w:lang w:val="ru-RU"/>
        </w:rPr>
        <w:t xml:space="preserve">. </w:t>
      </w:r>
    </w:p>
    <w:p w14:paraId="5F2C142B" w14:textId="77777777" w:rsidR="00F72ABA" w:rsidRDefault="00F72ABA" w:rsidP="00F72ABA">
      <w:pPr>
        <w:tabs>
          <w:tab w:val="left" w:pos="1080"/>
        </w:tabs>
        <w:spacing w:after="0" w:line="240" w:lineRule="auto"/>
        <w:ind w:firstLine="709"/>
        <w:rPr>
          <w:rFonts w:ascii="Times New Roman" w:hAnsi="Times New Roman" w:cs="Times New Roman"/>
          <w:sz w:val="28"/>
          <w:szCs w:val="28"/>
          <w:lang w:val="ru-RU"/>
        </w:rPr>
      </w:pPr>
      <w:r>
        <w:rPr>
          <w:rFonts w:ascii="Times New Roman" w:hAnsi="Times New Roman" w:cs="Times New Roman"/>
          <w:sz w:val="28"/>
          <w:szCs w:val="28"/>
          <w:lang w:val="ru-RU"/>
        </w:rPr>
        <w:t>Получатель должен иметь возможность   обнаруживать и отбрасывать воспроизведенные пакеты, исключая таким образом проведение атак внедрения посредника.</w:t>
      </w:r>
    </w:p>
    <w:p w14:paraId="390E8FC3" w14:textId="77777777" w:rsidR="00F72ABA" w:rsidRDefault="00F72ABA" w:rsidP="00F72ABA">
      <w:pPr>
        <w:tabs>
          <w:tab w:val="left" w:pos="1080"/>
        </w:tabs>
        <w:spacing w:after="0" w:line="240" w:lineRule="auto"/>
        <w:ind w:firstLine="709"/>
        <w:rPr>
          <w:rFonts w:ascii="Times New Roman" w:hAnsi="Times New Roman" w:cs="Times New Roman"/>
          <w:b/>
          <w:sz w:val="28"/>
          <w:szCs w:val="28"/>
          <w:lang w:val="ru-RU"/>
        </w:rPr>
      </w:pPr>
      <w:r>
        <w:rPr>
          <w:rFonts w:ascii="Times New Roman" w:hAnsi="Times New Roman" w:cs="Times New Roman"/>
          <w:b/>
          <w:sz w:val="28"/>
          <w:szCs w:val="28"/>
          <w:lang w:val="ru-RU"/>
        </w:rPr>
        <w:t xml:space="preserve">В комплекс спецификации </w:t>
      </w:r>
      <w:r>
        <w:rPr>
          <w:rFonts w:ascii="Times New Roman" w:hAnsi="Times New Roman" w:cs="Times New Roman"/>
          <w:b/>
          <w:sz w:val="28"/>
          <w:szCs w:val="28"/>
        </w:rPr>
        <w:t>IPSec</w:t>
      </w:r>
      <w:r>
        <w:rPr>
          <w:rFonts w:ascii="Times New Roman" w:hAnsi="Times New Roman" w:cs="Times New Roman"/>
          <w:b/>
          <w:sz w:val="28"/>
          <w:szCs w:val="28"/>
          <w:lang w:val="ru-RU"/>
        </w:rPr>
        <w:t xml:space="preserve"> входят следующие протоколы и стандарты:</w:t>
      </w:r>
    </w:p>
    <w:p w14:paraId="7EADF305" w14:textId="77777777" w:rsidR="00F72ABA" w:rsidRDefault="00F72ABA" w:rsidP="00353213">
      <w:pPr>
        <w:numPr>
          <w:ilvl w:val="0"/>
          <w:numId w:val="26"/>
        </w:numPr>
        <w:tabs>
          <w:tab w:val="left" w:pos="1080"/>
        </w:tabs>
        <w:spacing w:after="0" w:line="240" w:lineRule="auto"/>
        <w:ind w:left="0" w:firstLine="709"/>
        <w:rPr>
          <w:rFonts w:ascii="Times New Roman" w:hAnsi="Times New Roman" w:cs="Times New Roman"/>
          <w:sz w:val="28"/>
          <w:szCs w:val="28"/>
          <w:lang w:val="ru-RU"/>
        </w:rPr>
      </w:pPr>
      <w:r w:rsidRPr="00F81CCD">
        <w:rPr>
          <w:rFonts w:ascii="Times New Roman" w:hAnsi="Times New Roman" w:cs="Times New Roman"/>
          <w:b/>
          <w:color w:val="5B9BD5" w:themeColor="accent1"/>
          <w:sz w:val="28"/>
          <w:szCs w:val="28"/>
        </w:rPr>
        <w:lastRenderedPageBreak/>
        <w:t>IKE</w:t>
      </w:r>
      <w:r>
        <w:rPr>
          <w:rFonts w:ascii="Times New Roman" w:hAnsi="Times New Roman" w:cs="Times New Roman"/>
          <w:sz w:val="28"/>
          <w:szCs w:val="28"/>
          <w:lang w:val="ru-RU"/>
        </w:rPr>
        <w:t>, обеспечивающий аутентификацию сторон, согласование параметов ассоциаций защиты (</w:t>
      </w:r>
      <w:r>
        <w:rPr>
          <w:rFonts w:ascii="Times New Roman" w:hAnsi="Times New Roman" w:cs="Times New Roman"/>
          <w:sz w:val="28"/>
          <w:szCs w:val="28"/>
        </w:rPr>
        <w:t>SA</w:t>
      </w:r>
      <w:r>
        <w:rPr>
          <w:rFonts w:ascii="Times New Roman" w:hAnsi="Times New Roman" w:cs="Times New Roman"/>
          <w:sz w:val="28"/>
          <w:szCs w:val="28"/>
          <w:lang w:val="ru-RU"/>
        </w:rPr>
        <w:t xml:space="preserve">), а так же </w:t>
      </w:r>
      <w:r w:rsidRPr="00FC0FE3">
        <w:rPr>
          <w:rFonts w:ascii="Times New Roman" w:hAnsi="Times New Roman" w:cs="Times New Roman"/>
          <w:color w:val="ED7D31" w:themeColor="accent2"/>
          <w:sz w:val="28"/>
          <w:szCs w:val="28"/>
          <w:lang w:val="ru-RU"/>
        </w:rPr>
        <w:t>выбор ключей шифрования</w:t>
      </w:r>
      <w:r>
        <w:rPr>
          <w:rFonts w:ascii="Times New Roman" w:hAnsi="Times New Roman" w:cs="Times New Roman"/>
          <w:sz w:val="28"/>
          <w:szCs w:val="28"/>
          <w:lang w:val="ru-RU"/>
        </w:rPr>
        <w:t>.</w:t>
      </w:r>
    </w:p>
    <w:p w14:paraId="7250F615" w14:textId="77777777" w:rsidR="00F72ABA" w:rsidRDefault="00F72ABA" w:rsidP="00353213">
      <w:pPr>
        <w:numPr>
          <w:ilvl w:val="0"/>
          <w:numId w:val="26"/>
        </w:numPr>
        <w:tabs>
          <w:tab w:val="left" w:pos="1080"/>
        </w:tabs>
        <w:spacing w:after="0" w:line="240" w:lineRule="auto"/>
        <w:ind w:left="0" w:firstLine="709"/>
        <w:rPr>
          <w:rFonts w:ascii="Times New Roman" w:hAnsi="Times New Roman" w:cs="Times New Roman"/>
          <w:sz w:val="28"/>
          <w:szCs w:val="28"/>
          <w:lang w:val="ru-RU"/>
        </w:rPr>
      </w:pPr>
      <w:r w:rsidRPr="00F81CCD">
        <w:rPr>
          <w:rFonts w:ascii="Times New Roman" w:hAnsi="Times New Roman" w:cs="Times New Roman"/>
          <w:b/>
          <w:color w:val="5B9BD5" w:themeColor="accent1"/>
          <w:sz w:val="28"/>
          <w:szCs w:val="28"/>
        </w:rPr>
        <w:t>AH</w:t>
      </w:r>
      <w:r>
        <w:rPr>
          <w:rFonts w:ascii="Times New Roman" w:hAnsi="Times New Roman" w:cs="Times New Roman"/>
          <w:sz w:val="28"/>
          <w:szCs w:val="28"/>
          <w:lang w:val="ru-RU"/>
        </w:rPr>
        <w:t xml:space="preserve">, обеспечивающий </w:t>
      </w:r>
      <w:r w:rsidRPr="00FC0FE3">
        <w:rPr>
          <w:rFonts w:ascii="Times New Roman" w:hAnsi="Times New Roman" w:cs="Times New Roman"/>
          <w:color w:val="ED7D31" w:themeColor="accent2"/>
          <w:sz w:val="28"/>
          <w:szCs w:val="28"/>
          <w:lang w:val="ru-RU"/>
        </w:rPr>
        <w:t xml:space="preserve">аутентификацию пакетов </w:t>
      </w:r>
      <w:r>
        <w:rPr>
          <w:rFonts w:ascii="Times New Roman" w:hAnsi="Times New Roman" w:cs="Times New Roman"/>
          <w:sz w:val="28"/>
          <w:szCs w:val="28"/>
          <w:lang w:val="ru-RU"/>
        </w:rPr>
        <w:t>и выявление их воспроизведения.</w:t>
      </w:r>
    </w:p>
    <w:p w14:paraId="26FD79CB" w14:textId="77777777" w:rsidR="00F72ABA" w:rsidRDefault="00F72ABA" w:rsidP="00353213">
      <w:pPr>
        <w:numPr>
          <w:ilvl w:val="0"/>
          <w:numId w:val="26"/>
        </w:numPr>
        <w:tabs>
          <w:tab w:val="left" w:pos="1080"/>
        </w:tabs>
        <w:spacing w:after="0" w:line="240" w:lineRule="auto"/>
        <w:ind w:left="0" w:firstLine="709"/>
        <w:rPr>
          <w:rFonts w:ascii="Times New Roman" w:hAnsi="Times New Roman" w:cs="Times New Roman"/>
          <w:sz w:val="28"/>
          <w:szCs w:val="28"/>
          <w:lang w:val="ru-RU"/>
        </w:rPr>
      </w:pPr>
      <w:r w:rsidRPr="00F81CCD">
        <w:rPr>
          <w:rFonts w:ascii="Times New Roman" w:hAnsi="Times New Roman" w:cs="Times New Roman"/>
          <w:b/>
          <w:color w:val="5B9BD5" w:themeColor="accent1"/>
          <w:sz w:val="28"/>
          <w:szCs w:val="28"/>
        </w:rPr>
        <w:t>ESP</w:t>
      </w:r>
      <w:r w:rsidRPr="00F81CCD">
        <w:rPr>
          <w:rFonts w:ascii="Times New Roman" w:hAnsi="Times New Roman" w:cs="Times New Roman"/>
          <w:color w:val="5B9BD5" w:themeColor="accent1"/>
          <w:sz w:val="28"/>
          <w:szCs w:val="28"/>
          <w:lang w:val="ru-RU"/>
        </w:rPr>
        <w:t xml:space="preserve"> </w:t>
      </w:r>
      <w:r>
        <w:rPr>
          <w:rFonts w:ascii="Times New Roman" w:hAnsi="Times New Roman" w:cs="Times New Roman"/>
          <w:sz w:val="28"/>
          <w:szCs w:val="28"/>
          <w:lang w:val="ru-RU"/>
        </w:rPr>
        <w:t>- обеспечивает к</w:t>
      </w:r>
      <w:r w:rsidRPr="00FC0FE3">
        <w:rPr>
          <w:rFonts w:ascii="Times New Roman" w:hAnsi="Times New Roman" w:cs="Times New Roman"/>
          <w:color w:val="ED7D31" w:themeColor="accent2"/>
          <w:sz w:val="28"/>
          <w:szCs w:val="28"/>
          <w:lang w:val="ru-RU"/>
        </w:rPr>
        <w:t>онфиденциальность, аутентификацию источника и целостность данных, а т</w:t>
      </w:r>
      <w:r>
        <w:rPr>
          <w:rFonts w:ascii="Times New Roman" w:hAnsi="Times New Roman" w:cs="Times New Roman"/>
          <w:sz w:val="28"/>
          <w:szCs w:val="28"/>
          <w:lang w:val="ru-RU"/>
        </w:rPr>
        <w:t>акже сервис защиты от воспроизведения пакетов.</w:t>
      </w:r>
    </w:p>
    <w:p w14:paraId="65362574" w14:textId="77777777" w:rsidR="00F72ABA" w:rsidRPr="00FC0FE3" w:rsidRDefault="00F72ABA" w:rsidP="00353213">
      <w:pPr>
        <w:numPr>
          <w:ilvl w:val="0"/>
          <w:numId w:val="26"/>
        </w:numPr>
        <w:tabs>
          <w:tab w:val="left" w:pos="1080"/>
        </w:tabs>
        <w:spacing w:after="0" w:line="240" w:lineRule="auto"/>
        <w:ind w:left="0" w:firstLine="709"/>
        <w:rPr>
          <w:rFonts w:ascii="Times New Roman" w:hAnsi="Times New Roman" w:cs="Times New Roman"/>
          <w:color w:val="ED7D31" w:themeColor="accent2"/>
          <w:sz w:val="28"/>
          <w:szCs w:val="28"/>
          <w:lang w:val="ru-RU"/>
        </w:rPr>
      </w:pPr>
      <w:r w:rsidRPr="00F81CCD">
        <w:rPr>
          <w:rFonts w:ascii="Times New Roman" w:hAnsi="Times New Roman" w:cs="Times New Roman"/>
          <w:b/>
          <w:color w:val="5B9BD5" w:themeColor="accent1"/>
          <w:sz w:val="28"/>
          <w:szCs w:val="28"/>
        </w:rPr>
        <w:t>HMAC</w:t>
      </w:r>
      <w:r w:rsidRPr="00F81CCD">
        <w:rPr>
          <w:rFonts w:ascii="Times New Roman" w:hAnsi="Times New Roman" w:cs="Times New Roman"/>
          <w:color w:val="5B9BD5" w:themeColor="accent1"/>
          <w:sz w:val="28"/>
          <w:szCs w:val="28"/>
          <w:lang w:val="ru-RU"/>
        </w:rPr>
        <w:t xml:space="preserve"> </w:t>
      </w:r>
      <w:r>
        <w:rPr>
          <w:rFonts w:ascii="Times New Roman" w:hAnsi="Times New Roman" w:cs="Times New Roman"/>
          <w:sz w:val="28"/>
          <w:szCs w:val="28"/>
          <w:lang w:val="ru-RU"/>
        </w:rPr>
        <w:t xml:space="preserve">- механизм </w:t>
      </w:r>
      <w:r w:rsidRPr="00FC0FE3">
        <w:rPr>
          <w:rFonts w:ascii="Times New Roman" w:hAnsi="Times New Roman" w:cs="Times New Roman"/>
          <w:color w:val="ED7D31" w:themeColor="accent2"/>
          <w:sz w:val="28"/>
          <w:szCs w:val="28"/>
          <w:lang w:val="ru-RU"/>
        </w:rPr>
        <w:t>аутентификации сообщений с использованием хэш- функций.</w:t>
      </w:r>
    </w:p>
    <w:p w14:paraId="6947C2A2" w14:textId="77777777" w:rsidR="00F72ABA" w:rsidRDefault="00F72ABA" w:rsidP="00353213">
      <w:pPr>
        <w:numPr>
          <w:ilvl w:val="0"/>
          <w:numId w:val="26"/>
        </w:numPr>
        <w:tabs>
          <w:tab w:val="left" w:pos="1080"/>
        </w:tabs>
        <w:spacing w:after="0" w:line="240" w:lineRule="auto"/>
        <w:ind w:left="0" w:firstLine="709"/>
        <w:rPr>
          <w:rFonts w:ascii="Times New Roman" w:hAnsi="Times New Roman" w:cs="Times New Roman"/>
          <w:sz w:val="28"/>
          <w:szCs w:val="28"/>
          <w:lang w:val="ru-RU"/>
        </w:rPr>
      </w:pPr>
      <w:r w:rsidRPr="00F81CCD">
        <w:rPr>
          <w:rFonts w:ascii="Times New Roman" w:hAnsi="Times New Roman" w:cs="Times New Roman"/>
          <w:b/>
          <w:color w:val="5B9BD5" w:themeColor="accent1"/>
          <w:sz w:val="28"/>
          <w:szCs w:val="28"/>
        </w:rPr>
        <w:t>DES</w:t>
      </w:r>
      <w:r>
        <w:rPr>
          <w:rFonts w:ascii="Times New Roman" w:hAnsi="Times New Roman" w:cs="Times New Roman"/>
          <w:sz w:val="28"/>
          <w:szCs w:val="28"/>
          <w:lang w:val="ru-RU"/>
        </w:rPr>
        <w:t>, 3</w:t>
      </w:r>
      <w:r>
        <w:rPr>
          <w:rFonts w:ascii="Times New Roman" w:hAnsi="Times New Roman" w:cs="Times New Roman"/>
          <w:sz w:val="28"/>
          <w:szCs w:val="28"/>
        </w:rPr>
        <w:t>DES</w:t>
      </w:r>
      <w:r>
        <w:rPr>
          <w:rFonts w:ascii="Times New Roman" w:hAnsi="Times New Roman" w:cs="Times New Roman"/>
          <w:sz w:val="28"/>
          <w:szCs w:val="28"/>
          <w:lang w:val="ru-RU"/>
        </w:rPr>
        <w:t xml:space="preserve"> – </w:t>
      </w:r>
      <w:r w:rsidRPr="00FC0FE3">
        <w:rPr>
          <w:rFonts w:ascii="Times New Roman" w:hAnsi="Times New Roman" w:cs="Times New Roman"/>
          <w:color w:val="ED7D31" w:themeColor="accent2"/>
          <w:sz w:val="28"/>
          <w:szCs w:val="28"/>
          <w:lang w:val="ru-RU"/>
        </w:rPr>
        <w:t>стандарты шифрования данных</w:t>
      </w:r>
      <w:r>
        <w:rPr>
          <w:rFonts w:ascii="Times New Roman" w:hAnsi="Times New Roman" w:cs="Times New Roman"/>
          <w:sz w:val="28"/>
          <w:szCs w:val="28"/>
          <w:lang w:val="ru-RU"/>
        </w:rPr>
        <w:t>.</w:t>
      </w:r>
    </w:p>
    <w:p w14:paraId="0102A57C" w14:textId="77777777" w:rsidR="00F72ABA" w:rsidRDefault="00F72ABA" w:rsidP="00F72ABA">
      <w:pPr>
        <w:tabs>
          <w:tab w:val="left" w:pos="1080"/>
        </w:tabs>
        <w:spacing w:after="0" w:line="240" w:lineRule="auto"/>
        <w:ind w:firstLine="709"/>
        <w:rPr>
          <w:rFonts w:ascii="Times New Roman" w:hAnsi="Times New Roman" w:cs="Times New Roman"/>
          <w:sz w:val="28"/>
          <w:szCs w:val="28"/>
          <w:lang w:val="ru-RU"/>
        </w:rPr>
      </w:pPr>
      <w:r>
        <w:rPr>
          <w:rFonts w:ascii="Times New Roman" w:hAnsi="Times New Roman" w:cs="Times New Roman"/>
          <w:sz w:val="28"/>
          <w:szCs w:val="28"/>
          <w:lang w:val="ru-RU"/>
        </w:rPr>
        <w:t>Взаимосвязи между протоколами представлены на рисунке 1:</w:t>
      </w:r>
    </w:p>
    <w:p w14:paraId="5D933759" w14:textId="47D637E2" w:rsidR="00F72ABA" w:rsidRDefault="00F72ABA" w:rsidP="00F72ABA">
      <w:pPr>
        <w:tabs>
          <w:tab w:val="left" w:pos="1080"/>
        </w:tabs>
        <w:spacing w:after="0" w:line="240" w:lineRule="auto"/>
        <w:ind w:firstLine="709"/>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006DFBC2" wp14:editId="3D036F6B">
            <wp:extent cx="5153660" cy="2258060"/>
            <wp:effectExtent l="19050" t="19050" r="27940" b="2794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153660" cy="2258060"/>
                    </a:xfrm>
                    <a:prstGeom prst="rect">
                      <a:avLst/>
                    </a:prstGeom>
                    <a:noFill/>
                    <a:ln w="6350" cmpd="sng">
                      <a:solidFill>
                        <a:srgbClr val="000000"/>
                      </a:solidFill>
                      <a:miter lim="800000"/>
                      <a:headEnd/>
                      <a:tailEnd/>
                    </a:ln>
                    <a:effectLst/>
                  </pic:spPr>
                </pic:pic>
              </a:graphicData>
            </a:graphic>
          </wp:inline>
        </w:drawing>
      </w:r>
    </w:p>
    <w:p w14:paraId="73BF3F1A" w14:textId="77777777" w:rsidR="00F72ABA" w:rsidRDefault="00F72ABA" w:rsidP="00F72ABA">
      <w:pPr>
        <w:tabs>
          <w:tab w:val="left" w:pos="1080"/>
        </w:tabs>
        <w:spacing w:after="0" w:line="240" w:lineRule="auto"/>
        <w:ind w:firstLine="709"/>
        <w:jc w:val="center"/>
        <w:rPr>
          <w:rFonts w:ascii="Times New Roman" w:hAnsi="Times New Roman" w:cs="Times New Roman"/>
          <w:sz w:val="28"/>
          <w:szCs w:val="28"/>
          <w:lang w:val="ru-RU"/>
        </w:rPr>
      </w:pPr>
      <w:r>
        <w:rPr>
          <w:rFonts w:ascii="Times New Roman" w:hAnsi="Times New Roman" w:cs="Times New Roman"/>
          <w:b/>
          <w:sz w:val="28"/>
          <w:szCs w:val="28"/>
          <w:lang w:val="ru-RU"/>
        </w:rPr>
        <w:t>Рис 1</w:t>
      </w:r>
      <w:r>
        <w:rPr>
          <w:rFonts w:ascii="Times New Roman" w:hAnsi="Times New Roman" w:cs="Times New Roman"/>
          <w:sz w:val="28"/>
          <w:szCs w:val="28"/>
          <w:lang w:val="ru-RU"/>
        </w:rPr>
        <w:t xml:space="preserve">. </w:t>
      </w:r>
      <w:proofErr w:type="gramStart"/>
      <w:r>
        <w:rPr>
          <w:rFonts w:ascii="Times New Roman" w:hAnsi="Times New Roman" w:cs="Times New Roman"/>
          <w:sz w:val="28"/>
          <w:szCs w:val="28"/>
          <w:lang w:val="ru-RU"/>
        </w:rPr>
        <w:t xml:space="preserve">Архитектура  </w:t>
      </w:r>
      <w:r>
        <w:rPr>
          <w:rFonts w:ascii="Times New Roman" w:hAnsi="Times New Roman" w:cs="Times New Roman"/>
          <w:sz w:val="28"/>
          <w:szCs w:val="28"/>
        </w:rPr>
        <w:t>IPSec</w:t>
      </w:r>
      <w:proofErr w:type="gramEnd"/>
    </w:p>
    <w:p w14:paraId="0AE4B1B9" w14:textId="77777777" w:rsidR="00F72ABA" w:rsidRDefault="00F72ABA" w:rsidP="00F72ABA">
      <w:pPr>
        <w:tabs>
          <w:tab w:val="left" w:pos="1080"/>
        </w:tabs>
        <w:spacing w:after="0" w:line="240" w:lineRule="auto"/>
        <w:ind w:firstLine="709"/>
        <w:rPr>
          <w:rFonts w:ascii="Times New Roman" w:hAnsi="Times New Roman" w:cs="Times New Roman"/>
          <w:b/>
          <w:sz w:val="28"/>
          <w:szCs w:val="28"/>
          <w:lang w:val="ru-RU"/>
        </w:rPr>
      </w:pPr>
      <w:r>
        <w:rPr>
          <w:rFonts w:ascii="Times New Roman" w:hAnsi="Times New Roman" w:cs="Times New Roman"/>
          <w:b/>
          <w:sz w:val="28"/>
          <w:szCs w:val="28"/>
          <w:lang w:val="ru-RU"/>
        </w:rPr>
        <w:t xml:space="preserve">Режимы работы </w:t>
      </w:r>
      <w:r>
        <w:rPr>
          <w:rFonts w:ascii="Times New Roman" w:hAnsi="Times New Roman" w:cs="Times New Roman"/>
          <w:b/>
          <w:sz w:val="28"/>
          <w:szCs w:val="28"/>
        </w:rPr>
        <w:t>IPSec</w:t>
      </w:r>
    </w:p>
    <w:p w14:paraId="0282C1A1" w14:textId="77777777" w:rsidR="00F72ABA" w:rsidRDefault="00F72ABA" w:rsidP="00F72ABA">
      <w:pPr>
        <w:tabs>
          <w:tab w:val="left" w:pos="1080"/>
        </w:tabs>
        <w:spacing w:after="0" w:line="240" w:lineRule="auto"/>
        <w:ind w:firstLine="709"/>
        <w:rPr>
          <w:rFonts w:ascii="Times New Roman" w:hAnsi="Times New Roman" w:cs="Times New Roman"/>
          <w:sz w:val="28"/>
          <w:szCs w:val="28"/>
          <w:lang w:val="ru-RU"/>
        </w:rPr>
      </w:pPr>
      <w:r>
        <w:rPr>
          <w:rFonts w:ascii="Times New Roman" w:hAnsi="Times New Roman" w:cs="Times New Roman"/>
          <w:sz w:val="28"/>
          <w:szCs w:val="28"/>
          <w:lang w:val="ru-RU"/>
        </w:rPr>
        <w:t xml:space="preserve">Существует два режима работы </w:t>
      </w:r>
      <w:r>
        <w:rPr>
          <w:rFonts w:ascii="Times New Roman" w:hAnsi="Times New Roman" w:cs="Times New Roman"/>
          <w:sz w:val="28"/>
          <w:szCs w:val="28"/>
        </w:rPr>
        <w:t>IPsec</w:t>
      </w:r>
      <w:r>
        <w:rPr>
          <w:rFonts w:ascii="Times New Roman" w:hAnsi="Times New Roman" w:cs="Times New Roman"/>
          <w:sz w:val="28"/>
          <w:szCs w:val="28"/>
          <w:lang w:val="ru-RU"/>
        </w:rPr>
        <w:t xml:space="preserve">: </w:t>
      </w:r>
      <w:r>
        <w:rPr>
          <w:rFonts w:ascii="Times New Roman" w:hAnsi="Times New Roman" w:cs="Times New Roman"/>
          <w:b/>
          <w:sz w:val="28"/>
          <w:szCs w:val="28"/>
          <w:lang w:val="ru-RU"/>
        </w:rPr>
        <w:t>транспортный режим</w:t>
      </w:r>
      <w:r>
        <w:rPr>
          <w:rFonts w:ascii="Times New Roman" w:hAnsi="Times New Roman" w:cs="Times New Roman"/>
          <w:sz w:val="28"/>
          <w:szCs w:val="28"/>
          <w:lang w:val="ru-RU"/>
        </w:rPr>
        <w:t xml:space="preserve"> и </w:t>
      </w:r>
      <w:r>
        <w:rPr>
          <w:rFonts w:ascii="Times New Roman" w:hAnsi="Times New Roman" w:cs="Times New Roman"/>
          <w:b/>
          <w:sz w:val="28"/>
          <w:szCs w:val="28"/>
          <w:lang w:val="ru-RU"/>
        </w:rPr>
        <w:t>туннельный режим</w:t>
      </w:r>
      <w:r>
        <w:rPr>
          <w:rFonts w:ascii="Times New Roman" w:hAnsi="Times New Roman" w:cs="Times New Roman"/>
          <w:sz w:val="28"/>
          <w:szCs w:val="28"/>
          <w:lang w:val="ru-RU"/>
        </w:rPr>
        <w:t>.</w:t>
      </w:r>
    </w:p>
    <w:p w14:paraId="6D4AF289" w14:textId="77777777" w:rsidR="00F72ABA" w:rsidRDefault="00F72ABA" w:rsidP="00F72ABA">
      <w:pPr>
        <w:tabs>
          <w:tab w:val="left" w:pos="1080"/>
        </w:tabs>
        <w:spacing w:after="0" w:line="240" w:lineRule="auto"/>
        <w:ind w:firstLine="709"/>
        <w:rPr>
          <w:rFonts w:ascii="Times New Roman" w:hAnsi="Times New Roman" w:cs="Times New Roman"/>
          <w:sz w:val="28"/>
          <w:szCs w:val="28"/>
          <w:lang w:val="ru-RU"/>
        </w:rPr>
      </w:pPr>
      <w:r>
        <w:rPr>
          <w:rFonts w:ascii="Times New Roman" w:hAnsi="Times New Roman" w:cs="Times New Roman"/>
          <w:sz w:val="28"/>
          <w:szCs w:val="28"/>
          <w:lang w:val="ru-RU"/>
        </w:rPr>
        <w:t xml:space="preserve">  </w:t>
      </w:r>
      <w:r w:rsidRPr="00FC0FE3">
        <w:rPr>
          <w:rFonts w:ascii="Times New Roman" w:hAnsi="Times New Roman" w:cs="Times New Roman"/>
          <w:color w:val="5B9BD5" w:themeColor="accent1"/>
          <w:sz w:val="28"/>
          <w:szCs w:val="28"/>
          <w:lang w:val="ru-RU"/>
        </w:rPr>
        <w:t xml:space="preserve">В </w:t>
      </w:r>
      <w:r w:rsidRPr="00FC0FE3">
        <w:rPr>
          <w:rFonts w:ascii="Times New Roman" w:hAnsi="Times New Roman" w:cs="Times New Roman"/>
          <w:color w:val="5B9BD5" w:themeColor="accent1"/>
          <w:sz w:val="28"/>
          <w:szCs w:val="28"/>
          <w:u w:val="single"/>
          <w:lang w:val="ru-RU"/>
        </w:rPr>
        <w:t>транспортном режиме</w:t>
      </w:r>
      <w:r w:rsidRPr="00FC0FE3">
        <w:rPr>
          <w:rFonts w:ascii="Times New Roman" w:hAnsi="Times New Roman" w:cs="Times New Roman"/>
          <w:color w:val="5B9BD5" w:themeColor="accent1"/>
          <w:sz w:val="28"/>
          <w:szCs w:val="28"/>
          <w:lang w:val="ru-RU"/>
        </w:rPr>
        <w:t xml:space="preserve"> </w:t>
      </w:r>
      <w:r w:rsidRPr="00F04E80">
        <w:rPr>
          <w:rFonts w:ascii="Times New Roman" w:hAnsi="Times New Roman" w:cs="Times New Roman"/>
          <w:color w:val="ED7D31" w:themeColor="accent2"/>
          <w:sz w:val="28"/>
          <w:szCs w:val="28"/>
          <w:lang w:val="ru-RU"/>
        </w:rPr>
        <w:t xml:space="preserve">шифруется только информативная часть </w:t>
      </w:r>
      <w:r w:rsidRPr="00F04E80">
        <w:rPr>
          <w:rFonts w:ascii="Times New Roman" w:hAnsi="Times New Roman" w:cs="Times New Roman"/>
          <w:color w:val="ED7D31" w:themeColor="accent2"/>
          <w:sz w:val="28"/>
          <w:szCs w:val="28"/>
        </w:rPr>
        <w:t>IP</w:t>
      </w:r>
      <w:r w:rsidRPr="00F04E80">
        <w:rPr>
          <w:rFonts w:ascii="Times New Roman" w:hAnsi="Times New Roman" w:cs="Times New Roman"/>
          <w:color w:val="ED7D31" w:themeColor="accent2"/>
          <w:sz w:val="28"/>
          <w:szCs w:val="28"/>
          <w:lang w:val="ru-RU"/>
        </w:rPr>
        <w:t>-пакет</w:t>
      </w:r>
      <w:r>
        <w:rPr>
          <w:rFonts w:ascii="Times New Roman" w:hAnsi="Times New Roman" w:cs="Times New Roman"/>
          <w:sz w:val="28"/>
          <w:szCs w:val="28"/>
          <w:lang w:val="ru-RU"/>
        </w:rPr>
        <w:t xml:space="preserve">а. </w:t>
      </w:r>
      <w:r w:rsidRPr="00F04E80">
        <w:rPr>
          <w:rFonts w:ascii="Times New Roman" w:hAnsi="Times New Roman" w:cs="Times New Roman"/>
          <w:color w:val="ED7D31" w:themeColor="accent2"/>
          <w:sz w:val="28"/>
          <w:szCs w:val="28"/>
          <w:lang w:val="ru-RU"/>
        </w:rPr>
        <w:t xml:space="preserve">Заголовок </w:t>
      </w:r>
      <w:r>
        <w:rPr>
          <w:rFonts w:ascii="Times New Roman" w:hAnsi="Times New Roman" w:cs="Times New Roman"/>
          <w:sz w:val="28"/>
          <w:szCs w:val="28"/>
        </w:rPr>
        <w:t>IP</w:t>
      </w:r>
      <w:r>
        <w:rPr>
          <w:rFonts w:ascii="Times New Roman" w:hAnsi="Times New Roman" w:cs="Times New Roman"/>
          <w:sz w:val="28"/>
          <w:szCs w:val="28"/>
          <w:lang w:val="ru-RU"/>
        </w:rPr>
        <w:t>-пакета не изменяется (</w:t>
      </w:r>
      <w:r w:rsidRPr="00F04E80">
        <w:rPr>
          <w:rFonts w:ascii="Times New Roman" w:hAnsi="Times New Roman" w:cs="Times New Roman"/>
          <w:color w:val="ED7D31" w:themeColor="accent2"/>
          <w:sz w:val="28"/>
          <w:szCs w:val="28"/>
          <w:lang w:val="ru-RU"/>
        </w:rPr>
        <w:t>не шифруется</w:t>
      </w:r>
      <w:r>
        <w:rPr>
          <w:rFonts w:ascii="Times New Roman" w:hAnsi="Times New Roman" w:cs="Times New Roman"/>
          <w:sz w:val="28"/>
          <w:szCs w:val="28"/>
          <w:lang w:val="ru-RU"/>
        </w:rPr>
        <w:t>). Транспортный режим как правило используется для установления соединения между хостами. Он может также использоваться между шлюзами, для защиты туннелей, организованных каким-нибудь другим способом (</w:t>
      </w:r>
      <w:r>
        <w:rPr>
          <w:rFonts w:ascii="Times New Roman" w:hAnsi="Times New Roman" w:cs="Times New Roman"/>
          <w:sz w:val="28"/>
          <w:szCs w:val="28"/>
        </w:rPr>
        <w:t>IP</w:t>
      </w:r>
      <w:r>
        <w:rPr>
          <w:rFonts w:ascii="Times New Roman" w:hAnsi="Times New Roman" w:cs="Times New Roman"/>
          <w:sz w:val="28"/>
          <w:szCs w:val="28"/>
          <w:lang w:val="ru-RU"/>
        </w:rPr>
        <w:t xml:space="preserve"> </w:t>
      </w:r>
      <w:r>
        <w:rPr>
          <w:rFonts w:ascii="Times New Roman" w:hAnsi="Times New Roman" w:cs="Times New Roman"/>
          <w:sz w:val="28"/>
          <w:szCs w:val="28"/>
        </w:rPr>
        <w:t>tunnel</w:t>
      </w:r>
      <w:r>
        <w:rPr>
          <w:rFonts w:ascii="Times New Roman" w:hAnsi="Times New Roman" w:cs="Times New Roman"/>
          <w:sz w:val="28"/>
          <w:szCs w:val="28"/>
          <w:lang w:val="ru-RU"/>
        </w:rPr>
        <w:t xml:space="preserve"> и др.).</w:t>
      </w:r>
    </w:p>
    <w:p w14:paraId="6F4762B0" w14:textId="77777777" w:rsidR="00F72ABA" w:rsidRDefault="00F72ABA" w:rsidP="00F72ABA">
      <w:pPr>
        <w:tabs>
          <w:tab w:val="left" w:pos="1080"/>
        </w:tabs>
        <w:spacing w:after="0" w:line="240" w:lineRule="auto"/>
        <w:ind w:firstLine="709"/>
        <w:rPr>
          <w:rFonts w:ascii="Times New Roman" w:hAnsi="Times New Roman" w:cs="Times New Roman"/>
          <w:sz w:val="28"/>
          <w:szCs w:val="28"/>
          <w:lang w:val="ru-RU"/>
        </w:rPr>
      </w:pPr>
      <w:r w:rsidRPr="00FC0FE3">
        <w:rPr>
          <w:rFonts w:ascii="Times New Roman" w:hAnsi="Times New Roman" w:cs="Times New Roman"/>
          <w:color w:val="5B9BD5" w:themeColor="accent1"/>
          <w:sz w:val="28"/>
          <w:szCs w:val="28"/>
          <w:lang w:val="ru-RU"/>
        </w:rPr>
        <w:t xml:space="preserve">  В </w:t>
      </w:r>
      <w:r w:rsidRPr="00FC0FE3">
        <w:rPr>
          <w:rFonts w:ascii="Times New Roman" w:hAnsi="Times New Roman" w:cs="Times New Roman"/>
          <w:color w:val="5B9BD5" w:themeColor="accent1"/>
          <w:sz w:val="28"/>
          <w:szCs w:val="28"/>
          <w:u w:val="single"/>
          <w:lang w:val="ru-RU"/>
        </w:rPr>
        <w:t>туннельном режиме</w:t>
      </w:r>
      <w:r w:rsidRPr="00FC0FE3">
        <w:rPr>
          <w:rFonts w:ascii="Times New Roman" w:hAnsi="Times New Roman" w:cs="Times New Roman"/>
          <w:color w:val="5B9BD5" w:themeColor="accent1"/>
          <w:sz w:val="28"/>
          <w:szCs w:val="28"/>
          <w:lang w:val="ru-RU"/>
        </w:rPr>
        <w:t xml:space="preserve"> </w:t>
      </w:r>
      <w:r w:rsidRPr="00F04E80">
        <w:rPr>
          <w:rFonts w:ascii="Times New Roman" w:hAnsi="Times New Roman" w:cs="Times New Roman"/>
          <w:color w:val="ED7D31" w:themeColor="accent2"/>
          <w:sz w:val="28"/>
          <w:szCs w:val="28"/>
        </w:rPr>
        <w:t>IP</w:t>
      </w:r>
      <w:r w:rsidRPr="00F04E80">
        <w:rPr>
          <w:rFonts w:ascii="Times New Roman" w:hAnsi="Times New Roman" w:cs="Times New Roman"/>
          <w:color w:val="ED7D31" w:themeColor="accent2"/>
          <w:sz w:val="28"/>
          <w:szCs w:val="28"/>
          <w:lang w:val="ru-RU"/>
        </w:rPr>
        <w:t>-пакет шифруется целико</w:t>
      </w:r>
      <w:r>
        <w:rPr>
          <w:rFonts w:ascii="Times New Roman" w:hAnsi="Times New Roman" w:cs="Times New Roman"/>
          <w:sz w:val="28"/>
          <w:szCs w:val="28"/>
          <w:lang w:val="ru-RU"/>
        </w:rPr>
        <w:t xml:space="preserve">м. Для того чтобы его можно было передать по сети, он </w:t>
      </w:r>
      <w:r w:rsidRPr="00F04E80">
        <w:rPr>
          <w:rFonts w:ascii="Times New Roman" w:hAnsi="Times New Roman" w:cs="Times New Roman"/>
          <w:color w:val="ED7D31" w:themeColor="accent2"/>
          <w:sz w:val="28"/>
          <w:szCs w:val="28"/>
          <w:lang w:val="ru-RU"/>
        </w:rPr>
        <w:t xml:space="preserve">помещается в другой </w:t>
      </w:r>
      <w:r w:rsidRPr="00F04E80">
        <w:rPr>
          <w:rFonts w:ascii="Times New Roman" w:hAnsi="Times New Roman" w:cs="Times New Roman"/>
          <w:color w:val="ED7D31" w:themeColor="accent2"/>
          <w:sz w:val="28"/>
          <w:szCs w:val="28"/>
        </w:rPr>
        <w:t>IP</w:t>
      </w:r>
      <w:r w:rsidRPr="00F04E80">
        <w:rPr>
          <w:rFonts w:ascii="Times New Roman" w:hAnsi="Times New Roman" w:cs="Times New Roman"/>
          <w:color w:val="ED7D31" w:themeColor="accent2"/>
          <w:sz w:val="28"/>
          <w:szCs w:val="28"/>
          <w:lang w:val="ru-RU"/>
        </w:rPr>
        <w:t>-пакет</w:t>
      </w:r>
      <w:r>
        <w:rPr>
          <w:rFonts w:ascii="Times New Roman" w:hAnsi="Times New Roman" w:cs="Times New Roman"/>
          <w:sz w:val="28"/>
          <w:szCs w:val="28"/>
          <w:lang w:val="ru-RU"/>
        </w:rPr>
        <w:t xml:space="preserve">. По существу, это защищённый </w:t>
      </w:r>
      <w:r>
        <w:rPr>
          <w:rFonts w:ascii="Times New Roman" w:hAnsi="Times New Roman" w:cs="Times New Roman"/>
          <w:sz w:val="28"/>
          <w:szCs w:val="28"/>
        </w:rPr>
        <w:t>IP</w:t>
      </w:r>
      <w:r>
        <w:rPr>
          <w:rFonts w:ascii="Times New Roman" w:hAnsi="Times New Roman" w:cs="Times New Roman"/>
          <w:sz w:val="28"/>
          <w:szCs w:val="28"/>
          <w:lang w:val="ru-RU"/>
        </w:rPr>
        <w:t>-туннель. Туннельный режим может использоваться для подключения удалённых компьютеров к виртуальной частной сети или для организации безопасной передачи данных через открытые каналы связи (например, Интернет).</w:t>
      </w:r>
    </w:p>
    <w:p w14:paraId="20A1E084" w14:textId="77777777" w:rsidR="00F72ABA" w:rsidRDefault="00F72ABA" w:rsidP="00F72ABA">
      <w:pPr>
        <w:tabs>
          <w:tab w:val="left" w:pos="1080"/>
        </w:tabs>
        <w:spacing w:after="0" w:line="240" w:lineRule="auto"/>
        <w:ind w:firstLine="709"/>
        <w:rPr>
          <w:rFonts w:ascii="Times New Roman" w:hAnsi="Times New Roman" w:cs="Times New Roman"/>
          <w:sz w:val="28"/>
          <w:szCs w:val="28"/>
          <w:lang w:val="ru-RU"/>
        </w:rPr>
      </w:pPr>
      <w:r>
        <w:rPr>
          <w:rFonts w:ascii="Times New Roman" w:hAnsi="Times New Roman" w:cs="Times New Roman"/>
          <w:sz w:val="28"/>
          <w:szCs w:val="28"/>
          <w:lang w:val="ru-RU"/>
        </w:rPr>
        <w:t xml:space="preserve">   Режимы </w:t>
      </w:r>
      <w:r>
        <w:rPr>
          <w:rFonts w:ascii="Times New Roman" w:hAnsi="Times New Roman" w:cs="Times New Roman"/>
          <w:sz w:val="28"/>
          <w:szCs w:val="28"/>
        </w:rPr>
        <w:t>IPSec</w:t>
      </w:r>
      <w:r>
        <w:rPr>
          <w:rFonts w:ascii="Times New Roman" w:hAnsi="Times New Roman" w:cs="Times New Roman"/>
          <w:sz w:val="28"/>
          <w:szCs w:val="28"/>
          <w:lang w:val="ru-RU"/>
        </w:rPr>
        <w:t xml:space="preserve"> не являются взаимоисключающими. На одном и том же узле некоторые </w:t>
      </w:r>
      <w:r>
        <w:rPr>
          <w:rFonts w:ascii="Times New Roman" w:hAnsi="Times New Roman" w:cs="Times New Roman"/>
          <w:sz w:val="28"/>
          <w:szCs w:val="28"/>
        </w:rPr>
        <w:t>SA</w:t>
      </w:r>
      <w:r>
        <w:rPr>
          <w:rFonts w:ascii="Times New Roman" w:hAnsi="Times New Roman" w:cs="Times New Roman"/>
          <w:sz w:val="28"/>
          <w:szCs w:val="28"/>
          <w:lang w:val="ru-RU"/>
        </w:rPr>
        <w:t xml:space="preserve"> могут использовать транспортный режим, а другие — туннельный.</w:t>
      </w:r>
    </w:p>
    <w:p w14:paraId="7D2EF50D" w14:textId="77777777" w:rsidR="00F72ABA" w:rsidRPr="00FC0FE3" w:rsidRDefault="00F72ABA" w:rsidP="00F72ABA">
      <w:pPr>
        <w:pStyle w:val="text"/>
        <w:ind w:firstLine="360"/>
        <w:rPr>
          <w:b/>
          <w:color w:val="5B9BD5" w:themeColor="accent1"/>
        </w:rPr>
      </w:pPr>
      <w:r w:rsidRPr="00FC0FE3">
        <w:rPr>
          <w:b/>
          <w:color w:val="5B9BD5" w:themeColor="accent1"/>
        </w:rPr>
        <w:t>Принципы работы</w:t>
      </w:r>
    </w:p>
    <w:p w14:paraId="0D7BF068" w14:textId="77777777" w:rsidR="00F72ABA" w:rsidRDefault="00F72ABA" w:rsidP="00F72ABA">
      <w:pPr>
        <w:tabs>
          <w:tab w:val="left" w:pos="1080"/>
          <w:tab w:val="left" w:pos="2700"/>
        </w:tabs>
        <w:spacing w:after="0" w:line="240" w:lineRule="auto"/>
        <w:ind w:firstLine="709"/>
        <w:rPr>
          <w:rFonts w:ascii="Times New Roman" w:hAnsi="Times New Roman" w:cs="Times New Roman"/>
          <w:sz w:val="28"/>
          <w:szCs w:val="28"/>
          <w:lang w:val="ru-RU"/>
        </w:rPr>
      </w:pPr>
      <w:r>
        <w:rPr>
          <w:rFonts w:ascii="Times New Roman" w:hAnsi="Times New Roman" w:cs="Times New Roman"/>
          <w:sz w:val="28"/>
          <w:szCs w:val="28"/>
          <w:lang w:val="ru-RU"/>
        </w:rPr>
        <w:t xml:space="preserve">Целостность и конфиденциальность данных посредством </w:t>
      </w:r>
      <w:r>
        <w:rPr>
          <w:rFonts w:ascii="Times New Roman" w:hAnsi="Times New Roman" w:cs="Times New Roman"/>
          <w:sz w:val="28"/>
          <w:szCs w:val="28"/>
        </w:rPr>
        <w:t>IPSec</w:t>
      </w:r>
      <w:r>
        <w:rPr>
          <w:rFonts w:ascii="Times New Roman" w:hAnsi="Times New Roman" w:cs="Times New Roman"/>
          <w:sz w:val="28"/>
          <w:szCs w:val="28"/>
          <w:lang w:val="ru-RU"/>
        </w:rPr>
        <w:t xml:space="preserve"> </w:t>
      </w:r>
      <w:r w:rsidRPr="00FC0FE3">
        <w:rPr>
          <w:rFonts w:ascii="Times New Roman" w:hAnsi="Times New Roman" w:cs="Times New Roman"/>
          <w:color w:val="ED7D31" w:themeColor="accent2"/>
          <w:sz w:val="28"/>
          <w:szCs w:val="28"/>
          <w:lang w:val="ru-RU"/>
        </w:rPr>
        <w:t xml:space="preserve">обеспечивается </w:t>
      </w:r>
      <w:r>
        <w:rPr>
          <w:rFonts w:ascii="Times New Roman" w:hAnsi="Times New Roman" w:cs="Times New Roman"/>
          <w:sz w:val="28"/>
          <w:szCs w:val="28"/>
          <w:lang w:val="ru-RU"/>
        </w:rPr>
        <w:t xml:space="preserve">за </w:t>
      </w:r>
      <w:r w:rsidRPr="00FC0FE3">
        <w:rPr>
          <w:rFonts w:ascii="Times New Roman" w:hAnsi="Times New Roman" w:cs="Times New Roman"/>
          <w:color w:val="ED7D31" w:themeColor="accent2"/>
          <w:sz w:val="28"/>
          <w:szCs w:val="28"/>
          <w:lang w:val="ru-RU"/>
        </w:rPr>
        <w:t xml:space="preserve">счет </w:t>
      </w:r>
      <w:r w:rsidRPr="00F04E80">
        <w:rPr>
          <w:rFonts w:ascii="Times New Roman" w:hAnsi="Times New Roman" w:cs="Times New Roman"/>
          <w:color w:val="5B9BD5" w:themeColor="accent1"/>
          <w:sz w:val="28"/>
          <w:szCs w:val="28"/>
          <w:lang w:val="ru-RU"/>
        </w:rPr>
        <w:t xml:space="preserve">реализации механизмов аутентификации </w:t>
      </w:r>
      <w:r w:rsidRPr="00FC0FE3">
        <w:rPr>
          <w:rFonts w:ascii="Times New Roman" w:hAnsi="Times New Roman" w:cs="Times New Roman"/>
          <w:color w:val="ED7D31" w:themeColor="accent2"/>
          <w:sz w:val="28"/>
          <w:szCs w:val="28"/>
          <w:lang w:val="ru-RU"/>
        </w:rPr>
        <w:t>сторон и пакетов</w:t>
      </w:r>
      <w:r>
        <w:rPr>
          <w:rFonts w:ascii="Times New Roman" w:hAnsi="Times New Roman" w:cs="Times New Roman"/>
          <w:sz w:val="28"/>
          <w:szCs w:val="28"/>
          <w:lang w:val="ru-RU"/>
        </w:rPr>
        <w:t xml:space="preserve">, а также </w:t>
      </w:r>
      <w:r w:rsidRPr="00F04E80">
        <w:rPr>
          <w:rFonts w:ascii="Times New Roman" w:hAnsi="Times New Roman" w:cs="Times New Roman"/>
          <w:color w:val="5B9BD5" w:themeColor="accent1"/>
          <w:sz w:val="28"/>
          <w:szCs w:val="28"/>
          <w:lang w:val="ru-RU"/>
        </w:rPr>
        <w:t>шифрования</w:t>
      </w:r>
      <w:r w:rsidRPr="00FC0FE3">
        <w:rPr>
          <w:rFonts w:ascii="Times New Roman" w:hAnsi="Times New Roman" w:cs="Times New Roman"/>
          <w:color w:val="ED7D31" w:themeColor="accent2"/>
          <w:sz w:val="28"/>
          <w:szCs w:val="28"/>
          <w:lang w:val="ru-RU"/>
        </w:rPr>
        <w:t xml:space="preserve">, </w:t>
      </w:r>
      <w:r>
        <w:rPr>
          <w:rFonts w:ascii="Times New Roman" w:hAnsi="Times New Roman" w:cs="Times New Roman"/>
          <w:sz w:val="28"/>
          <w:szCs w:val="28"/>
          <w:lang w:val="ru-RU"/>
        </w:rPr>
        <w:t xml:space="preserve">которые, в свою очередь, требуют предварительного </w:t>
      </w:r>
      <w:r w:rsidRPr="00FC0FE3">
        <w:rPr>
          <w:rFonts w:ascii="Times New Roman" w:hAnsi="Times New Roman" w:cs="Times New Roman"/>
          <w:color w:val="ED7D31" w:themeColor="accent2"/>
          <w:sz w:val="28"/>
          <w:szCs w:val="28"/>
          <w:lang w:val="ru-RU"/>
        </w:rPr>
        <w:t xml:space="preserve">согласования сторонами параметров информационного обмена </w:t>
      </w:r>
      <w:r>
        <w:rPr>
          <w:rFonts w:ascii="Times New Roman" w:hAnsi="Times New Roman" w:cs="Times New Roman"/>
          <w:sz w:val="28"/>
          <w:szCs w:val="28"/>
          <w:lang w:val="ru-RU"/>
        </w:rPr>
        <w:t xml:space="preserve">– так называемого «контекста безопасности»- используемых криптографических алгоритмов, протоколов управления ключами и их параметров. </w:t>
      </w:r>
    </w:p>
    <w:p w14:paraId="66C282D9" w14:textId="77777777" w:rsidR="00F72ABA" w:rsidRDefault="00F72ABA" w:rsidP="00F72ABA">
      <w:pPr>
        <w:tabs>
          <w:tab w:val="left" w:pos="1080"/>
        </w:tabs>
        <w:spacing w:after="0" w:line="240" w:lineRule="auto"/>
        <w:ind w:firstLine="709"/>
        <w:rPr>
          <w:rFonts w:ascii="Times New Roman" w:hAnsi="Times New Roman" w:cs="Times New Roman"/>
          <w:sz w:val="28"/>
          <w:szCs w:val="28"/>
          <w:lang w:val="ru-RU"/>
        </w:rPr>
      </w:pPr>
      <w:r w:rsidRPr="00FC0FE3">
        <w:rPr>
          <w:rFonts w:ascii="Times New Roman" w:hAnsi="Times New Roman" w:cs="Times New Roman"/>
          <w:b/>
          <w:color w:val="5B9BD5" w:themeColor="accent1"/>
          <w:sz w:val="28"/>
          <w:szCs w:val="28"/>
          <w:lang w:val="ru-RU"/>
        </w:rPr>
        <w:lastRenderedPageBreak/>
        <w:t xml:space="preserve">Спецификация </w:t>
      </w:r>
      <w:r w:rsidRPr="00FC0FE3">
        <w:rPr>
          <w:rFonts w:ascii="Times New Roman" w:hAnsi="Times New Roman" w:cs="Times New Roman"/>
          <w:b/>
          <w:color w:val="5B9BD5" w:themeColor="accent1"/>
          <w:sz w:val="28"/>
          <w:szCs w:val="28"/>
        </w:rPr>
        <w:t>IPSec</w:t>
      </w:r>
      <w:r w:rsidRPr="00FC0FE3">
        <w:rPr>
          <w:rFonts w:ascii="Times New Roman" w:hAnsi="Times New Roman" w:cs="Times New Roman"/>
          <w:color w:val="5B9BD5" w:themeColor="accent1"/>
          <w:sz w:val="28"/>
          <w:szCs w:val="28"/>
          <w:lang w:val="ru-RU"/>
        </w:rPr>
        <w:t xml:space="preserve"> </w:t>
      </w:r>
      <w:r>
        <w:rPr>
          <w:rFonts w:ascii="Times New Roman" w:hAnsi="Times New Roman" w:cs="Times New Roman"/>
          <w:sz w:val="28"/>
          <w:szCs w:val="28"/>
          <w:lang w:val="ru-RU"/>
        </w:rPr>
        <w:t xml:space="preserve">является </w:t>
      </w:r>
      <w:r w:rsidRPr="00FC0FE3">
        <w:rPr>
          <w:rFonts w:ascii="Times New Roman" w:hAnsi="Times New Roman" w:cs="Times New Roman"/>
          <w:color w:val="ED7D31" w:themeColor="accent2"/>
          <w:sz w:val="28"/>
          <w:szCs w:val="28"/>
          <w:lang w:val="ru-RU"/>
        </w:rPr>
        <w:t>алгоритмонезависимой</w:t>
      </w:r>
      <w:r>
        <w:rPr>
          <w:rFonts w:ascii="Times New Roman" w:hAnsi="Times New Roman" w:cs="Times New Roman"/>
          <w:sz w:val="28"/>
          <w:szCs w:val="28"/>
          <w:lang w:val="ru-RU"/>
        </w:rPr>
        <w:t>, то есть предусматривает возможность использования сторонами нескольких протоколов и параметров аутентификации и шифрования, различных схем распределения ключей. Результатом согласования контекста безопасности является индекс параметров безопасности (</w:t>
      </w:r>
      <w:r>
        <w:rPr>
          <w:rFonts w:ascii="Times New Roman" w:hAnsi="Times New Roman" w:cs="Times New Roman"/>
          <w:sz w:val="28"/>
          <w:szCs w:val="28"/>
        </w:rPr>
        <w:t>SPI</w:t>
      </w:r>
      <w:r>
        <w:rPr>
          <w:rFonts w:ascii="Times New Roman" w:hAnsi="Times New Roman" w:cs="Times New Roman"/>
          <w:sz w:val="28"/>
          <w:szCs w:val="28"/>
          <w:lang w:val="ru-RU"/>
        </w:rPr>
        <w:t>), который представляет собой указатель на определенный элемент базы данных политики безопасности (</w:t>
      </w:r>
      <w:r>
        <w:rPr>
          <w:rFonts w:ascii="Times New Roman" w:hAnsi="Times New Roman" w:cs="Times New Roman"/>
          <w:sz w:val="28"/>
          <w:szCs w:val="28"/>
        </w:rPr>
        <w:t>SPD</w:t>
      </w:r>
      <w:r>
        <w:rPr>
          <w:rFonts w:ascii="Times New Roman" w:hAnsi="Times New Roman" w:cs="Times New Roman"/>
          <w:sz w:val="28"/>
          <w:szCs w:val="28"/>
          <w:lang w:val="ru-RU"/>
        </w:rPr>
        <w:t xml:space="preserve">). На основании информации, содержащейся в </w:t>
      </w:r>
      <w:r>
        <w:rPr>
          <w:rFonts w:ascii="Times New Roman" w:hAnsi="Times New Roman" w:cs="Times New Roman"/>
          <w:sz w:val="28"/>
          <w:szCs w:val="28"/>
        </w:rPr>
        <w:t>SPD</w:t>
      </w:r>
      <w:r>
        <w:rPr>
          <w:rFonts w:ascii="Times New Roman" w:hAnsi="Times New Roman" w:cs="Times New Roman"/>
          <w:sz w:val="28"/>
          <w:szCs w:val="28"/>
          <w:lang w:val="ru-RU"/>
        </w:rPr>
        <w:t xml:space="preserve">, для пакета данных может быть выбрано одно из трёх действий: отбросить пакет, обработать пакет без вмешательства </w:t>
      </w:r>
      <w:r>
        <w:rPr>
          <w:rFonts w:ascii="Times New Roman" w:hAnsi="Times New Roman" w:cs="Times New Roman"/>
          <w:sz w:val="28"/>
          <w:szCs w:val="28"/>
        </w:rPr>
        <w:t>IPSec</w:t>
      </w:r>
      <w:r>
        <w:rPr>
          <w:rFonts w:ascii="Times New Roman" w:hAnsi="Times New Roman" w:cs="Times New Roman"/>
          <w:sz w:val="28"/>
          <w:szCs w:val="28"/>
          <w:lang w:val="ru-RU"/>
        </w:rPr>
        <w:t xml:space="preserve"> или обработать пакет с помощью </w:t>
      </w:r>
      <w:r>
        <w:rPr>
          <w:rFonts w:ascii="Times New Roman" w:hAnsi="Times New Roman" w:cs="Times New Roman"/>
          <w:sz w:val="28"/>
          <w:szCs w:val="28"/>
        </w:rPr>
        <w:t>IPSec</w:t>
      </w:r>
      <w:r>
        <w:rPr>
          <w:rFonts w:ascii="Times New Roman" w:hAnsi="Times New Roman" w:cs="Times New Roman"/>
          <w:sz w:val="28"/>
          <w:szCs w:val="28"/>
          <w:lang w:val="ru-RU"/>
        </w:rPr>
        <w:t xml:space="preserve">. В последнем случае в </w:t>
      </w:r>
      <w:r>
        <w:rPr>
          <w:rFonts w:ascii="Times New Roman" w:hAnsi="Times New Roman" w:cs="Times New Roman"/>
          <w:sz w:val="28"/>
          <w:szCs w:val="28"/>
        </w:rPr>
        <w:t>SPD</w:t>
      </w:r>
      <w:r>
        <w:rPr>
          <w:rFonts w:ascii="Times New Roman" w:hAnsi="Times New Roman" w:cs="Times New Roman"/>
          <w:sz w:val="28"/>
          <w:szCs w:val="28"/>
          <w:lang w:val="ru-RU"/>
        </w:rPr>
        <w:t xml:space="preserve"> также содержится указатель на </w:t>
      </w:r>
      <w:r>
        <w:rPr>
          <w:rFonts w:ascii="Times New Roman" w:hAnsi="Times New Roman" w:cs="Times New Roman"/>
          <w:sz w:val="28"/>
          <w:szCs w:val="28"/>
        </w:rPr>
        <w:t>SA</w:t>
      </w:r>
      <w:r>
        <w:rPr>
          <w:rFonts w:ascii="Times New Roman" w:hAnsi="Times New Roman" w:cs="Times New Roman"/>
          <w:sz w:val="28"/>
          <w:szCs w:val="28"/>
          <w:lang w:val="ru-RU"/>
        </w:rPr>
        <w:t>, который необходимо использовать в процессе обмена данными.</w:t>
      </w:r>
    </w:p>
    <w:p w14:paraId="4F229A18" w14:textId="77777777" w:rsidR="00F72ABA" w:rsidRDefault="00F72ABA" w:rsidP="00F72ABA">
      <w:pPr>
        <w:tabs>
          <w:tab w:val="left" w:pos="1080"/>
        </w:tabs>
        <w:spacing w:after="0" w:line="240" w:lineRule="auto"/>
        <w:ind w:firstLine="709"/>
        <w:rPr>
          <w:rFonts w:ascii="Times New Roman" w:hAnsi="Times New Roman" w:cs="Times New Roman"/>
          <w:sz w:val="28"/>
          <w:szCs w:val="28"/>
          <w:lang w:val="ru-RU"/>
        </w:rPr>
      </w:pPr>
      <w:r>
        <w:rPr>
          <w:rFonts w:ascii="Times New Roman" w:hAnsi="Times New Roman" w:cs="Times New Roman"/>
          <w:sz w:val="28"/>
          <w:szCs w:val="28"/>
          <w:lang w:val="ru-RU"/>
        </w:rPr>
        <w:t xml:space="preserve">В свою очередь </w:t>
      </w:r>
      <w:r w:rsidRPr="00F04E80">
        <w:rPr>
          <w:rFonts w:ascii="Times New Roman" w:hAnsi="Times New Roman" w:cs="Times New Roman"/>
          <w:color w:val="70AD47" w:themeColor="accent6"/>
          <w:sz w:val="28"/>
          <w:szCs w:val="28"/>
        </w:rPr>
        <w:t>SA</w:t>
      </w:r>
      <w:r w:rsidRPr="00F04E80">
        <w:rPr>
          <w:rFonts w:ascii="Times New Roman" w:hAnsi="Times New Roman" w:cs="Times New Roman"/>
          <w:color w:val="70AD47" w:themeColor="accent6"/>
          <w:sz w:val="28"/>
          <w:szCs w:val="28"/>
          <w:lang w:val="ru-RU"/>
        </w:rPr>
        <w:t xml:space="preserve"> </w:t>
      </w:r>
      <w:r>
        <w:rPr>
          <w:rFonts w:ascii="Times New Roman" w:hAnsi="Times New Roman" w:cs="Times New Roman"/>
          <w:sz w:val="28"/>
          <w:szCs w:val="28"/>
          <w:lang w:val="ru-RU"/>
        </w:rPr>
        <w:t xml:space="preserve">– это </w:t>
      </w:r>
      <w:proofErr w:type="gramStart"/>
      <w:r w:rsidRPr="00F04E80">
        <w:rPr>
          <w:rFonts w:ascii="Times New Roman" w:hAnsi="Times New Roman" w:cs="Times New Roman"/>
          <w:color w:val="ED7D31" w:themeColor="accent2"/>
          <w:sz w:val="28"/>
          <w:szCs w:val="28"/>
          <w:lang w:val="ru-RU"/>
        </w:rPr>
        <w:t>согласованная  политика</w:t>
      </w:r>
      <w:proofErr w:type="gramEnd"/>
      <w:r w:rsidRPr="00F04E80">
        <w:rPr>
          <w:rFonts w:ascii="Times New Roman" w:hAnsi="Times New Roman" w:cs="Times New Roman"/>
          <w:color w:val="ED7D31" w:themeColor="accent2"/>
          <w:sz w:val="28"/>
          <w:szCs w:val="28"/>
          <w:lang w:val="ru-RU"/>
        </w:rPr>
        <w:t xml:space="preserve">  или  способ обработки данных, которыми обмениваются стороны</w:t>
      </w:r>
      <w:r>
        <w:rPr>
          <w:rFonts w:ascii="Times New Roman" w:hAnsi="Times New Roman" w:cs="Times New Roman"/>
          <w:sz w:val="28"/>
          <w:szCs w:val="28"/>
          <w:lang w:val="ru-RU"/>
        </w:rPr>
        <w:t xml:space="preserve">. Два устройства с каждой стороны одной ассоциации защиты содержат данные о протоколах, алгоритмах и ключах, используемых в </w:t>
      </w:r>
      <w:r>
        <w:rPr>
          <w:rFonts w:ascii="Times New Roman" w:hAnsi="Times New Roman" w:cs="Times New Roman"/>
          <w:sz w:val="28"/>
          <w:szCs w:val="28"/>
        </w:rPr>
        <w:t>SA</w:t>
      </w:r>
      <w:r>
        <w:rPr>
          <w:rFonts w:ascii="Times New Roman" w:hAnsi="Times New Roman" w:cs="Times New Roman"/>
          <w:sz w:val="28"/>
          <w:szCs w:val="28"/>
          <w:lang w:val="ru-RU"/>
        </w:rPr>
        <w:t xml:space="preserve">. Отдельно взятая ассоциация защиты используется для связи только в одном направлении, для двунаправленной связи их требуется две. Каждый </w:t>
      </w:r>
      <w:r>
        <w:rPr>
          <w:rFonts w:ascii="Times New Roman" w:hAnsi="Times New Roman" w:cs="Times New Roman"/>
          <w:sz w:val="28"/>
          <w:szCs w:val="28"/>
        </w:rPr>
        <w:t>SA</w:t>
      </w:r>
      <w:r>
        <w:rPr>
          <w:rFonts w:ascii="Times New Roman" w:hAnsi="Times New Roman" w:cs="Times New Roman"/>
          <w:sz w:val="28"/>
          <w:szCs w:val="28"/>
          <w:lang w:val="ru-RU"/>
        </w:rPr>
        <w:t xml:space="preserve"> реализует один режим и протокол, поэтому в случае, когда для анализа некоторого пакета требуется применить два протокола (например, </w:t>
      </w:r>
      <w:r>
        <w:rPr>
          <w:rFonts w:ascii="Times New Roman" w:hAnsi="Times New Roman" w:cs="Times New Roman"/>
          <w:sz w:val="28"/>
          <w:szCs w:val="28"/>
        </w:rPr>
        <w:t>AH</w:t>
      </w:r>
      <w:r>
        <w:rPr>
          <w:rFonts w:ascii="Times New Roman" w:hAnsi="Times New Roman" w:cs="Times New Roman"/>
          <w:sz w:val="28"/>
          <w:szCs w:val="28"/>
          <w:lang w:val="ru-RU"/>
        </w:rPr>
        <w:t xml:space="preserve"> и </w:t>
      </w:r>
      <w:r>
        <w:rPr>
          <w:rFonts w:ascii="Times New Roman" w:hAnsi="Times New Roman" w:cs="Times New Roman"/>
          <w:sz w:val="28"/>
          <w:szCs w:val="28"/>
        </w:rPr>
        <w:t>ESP</w:t>
      </w:r>
      <w:r>
        <w:rPr>
          <w:rFonts w:ascii="Times New Roman" w:hAnsi="Times New Roman" w:cs="Times New Roman"/>
          <w:sz w:val="28"/>
          <w:szCs w:val="28"/>
          <w:lang w:val="ru-RU"/>
        </w:rPr>
        <w:t xml:space="preserve">, хотя этот случай и является очень редким), требуется создание двух различных </w:t>
      </w:r>
      <w:r>
        <w:rPr>
          <w:rFonts w:ascii="Times New Roman" w:hAnsi="Times New Roman" w:cs="Times New Roman"/>
          <w:sz w:val="28"/>
          <w:szCs w:val="28"/>
        </w:rPr>
        <w:t>SA</w:t>
      </w:r>
      <w:r>
        <w:rPr>
          <w:rFonts w:ascii="Times New Roman" w:hAnsi="Times New Roman" w:cs="Times New Roman"/>
          <w:sz w:val="28"/>
          <w:szCs w:val="28"/>
          <w:lang w:val="ru-RU"/>
        </w:rPr>
        <w:t>.</w:t>
      </w:r>
    </w:p>
    <w:p w14:paraId="7D7E6DB2" w14:textId="77777777" w:rsidR="00F72ABA" w:rsidRDefault="00F72ABA" w:rsidP="00F72ABA">
      <w:pPr>
        <w:tabs>
          <w:tab w:val="left" w:pos="1080"/>
        </w:tabs>
        <w:spacing w:after="0" w:line="240" w:lineRule="auto"/>
        <w:ind w:firstLine="709"/>
        <w:rPr>
          <w:rFonts w:ascii="Times New Roman" w:hAnsi="Times New Roman" w:cs="Times New Roman"/>
          <w:b/>
          <w:sz w:val="28"/>
          <w:szCs w:val="28"/>
          <w:lang w:val="ru-RU"/>
        </w:rPr>
      </w:pPr>
    </w:p>
    <w:p w14:paraId="764343D7" w14:textId="77777777" w:rsidR="00F72ABA" w:rsidRPr="00FC0FE3" w:rsidRDefault="00F72ABA" w:rsidP="00F72ABA">
      <w:pPr>
        <w:tabs>
          <w:tab w:val="left" w:pos="1080"/>
        </w:tabs>
        <w:spacing w:after="0" w:line="240" w:lineRule="auto"/>
        <w:ind w:firstLine="709"/>
        <w:rPr>
          <w:rFonts w:ascii="Times New Roman" w:hAnsi="Times New Roman" w:cs="Times New Roman"/>
          <w:b/>
          <w:color w:val="5B9BD5" w:themeColor="accent1"/>
          <w:sz w:val="28"/>
          <w:szCs w:val="28"/>
          <w:lang w:val="ru-RU"/>
        </w:rPr>
      </w:pPr>
      <w:r w:rsidRPr="00FC0FE3">
        <w:rPr>
          <w:rFonts w:ascii="Times New Roman" w:hAnsi="Times New Roman" w:cs="Times New Roman"/>
          <w:b/>
          <w:color w:val="5B9BD5" w:themeColor="accent1"/>
          <w:sz w:val="28"/>
          <w:szCs w:val="28"/>
          <w:lang w:val="ru-RU"/>
        </w:rPr>
        <w:t xml:space="preserve">Процесс функционирования </w:t>
      </w:r>
      <w:r w:rsidRPr="00FC0FE3">
        <w:rPr>
          <w:rFonts w:ascii="Times New Roman" w:hAnsi="Times New Roman" w:cs="Times New Roman"/>
          <w:b/>
          <w:color w:val="5B9BD5" w:themeColor="accent1"/>
          <w:sz w:val="28"/>
          <w:szCs w:val="28"/>
        </w:rPr>
        <w:t>IPSec</w:t>
      </w:r>
      <w:r w:rsidRPr="00FC0FE3">
        <w:rPr>
          <w:rFonts w:ascii="Times New Roman" w:hAnsi="Times New Roman" w:cs="Times New Roman"/>
          <w:b/>
          <w:color w:val="5B9BD5" w:themeColor="accent1"/>
          <w:sz w:val="28"/>
          <w:szCs w:val="28"/>
          <w:lang w:val="ru-RU"/>
        </w:rPr>
        <w:t xml:space="preserve"> в общем случае можно разбить на следующие шаги:</w:t>
      </w:r>
    </w:p>
    <w:p w14:paraId="0D8E8AD1" w14:textId="77777777" w:rsidR="00F72ABA" w:rsidRDefault="00F72ABA" w:rsidP="00353213">
      <w:pPr>
        <w:numPr>
          <w:ilvl w:val="0"/>
          <w:numId w:val="27"/>
        </w:numPr>
        <w:tabs>
          <w:tab w:val="left" w:pos="1080"/>
        </w:tabs>
        <w:spacing w:after="0" w:line="240" w:lineRule="auto"/>
        <w:ind w:left="0" w:firstLine="709"/>
        <w:rPr>
          <w:rFonts w:ascii="Times New Roman" w:hAnsi="Times New Roman" w:cs="Times New Roman"/>
          <w:sz w:val="28"/>
          <w:szCs w:val="28"/>
          <w:lang w:val="ru-RU"/>
        </w:rPr>
      </w:pPr>
      <w:r w:rsidRPr="00F04E80">
        <w:rPr>
          <w:rFonts w:ascii="Times New Roman" w:hAnsi="Times New Roman" w:cs="Times New Roman"/>
          <w:color w:val="ED7D31" w:themeColor="accent2"/>
          <w:sz w:val="28"/>
          <w:szCs w:val="28"/>
          <w:lang w:val="ru-RU"/>
        </w:rPr>
        <w:t xml:space="preserve">Инициация </w:t>
      </w:r>
      <w:r w:rsidRPr="00F04E80">
        <w:rPr>
          <w:rFonts w:ascii="Times New Roman" w:hAnsi="Times New Roman" w:cs="Times New Roman"/>
          <w:color w:val="ED7D31" w:themeColor="accent2"/>
          <w:sz w:val="28"/>
          <w:szCs w:val="28"/>
        </w:rPr>
        <w:t>IPSec</w:t>
      </w:r>
      <w:r>
        <w:rPr>
          <w:rFonts w:ascii="Times New Roman" w:hAnsi="Times New Roman" w:cs="Times New Roman"/>
          <w:sz w:val="28"/>
          <w:szCs w:val="28"/>
          <w:lang w:val="ru-RU"/>
        </w:rPr>
        <w:t xml:space="preserve">. Приложение, трафику которого требуется защита </w:t>
      </w:r>
      <w:r>
        <w:rPr>
          <w:rFonts w:ascii="Times New Roman" w:hAnsi="Times New Roman" w:cs="Times New Roman"/>
          <w:sz w:val="28"/>
          <w:szCs w:val="28"/>
        </w:rPr>
        <w:t>IPSec</w:t>
      </w:r>
      <w:r>
        <w:rPr>
          <w:rFonts w:ascii="Times New Roman" w:hAnsi="Times New Roman" w:cs="Times New Roman"/>
          <w:sz w:val="28"/>
          <w:szCs w:val="28"/>
          <w:lang w:val="ru-RU"/>
        </w:rPr>
        <w:t xml:space="preserve">, начинает </w:t>
      </w:r>
      <w:r w:rsidRPr="00F04E80">
        <w:rPr>
          <w:rFonts w:ascii="Times New Roman" w:hAnsi="Times New Roman" w:cs="Times New Roman"/>
          <w:color w:val="ED7D31" w:themeColor="accent2"/>
          <w:sz w:val="28"/>
          <w:szCs w:val="28"/>
          <w:lang w:val="ru-RU"/>
        </w:rPr>
        <w:t xml:space="preserve">процесс обмена данными </w:t>
      </w:r>
      <w:r w:rsidRPr="00F04E80">
        <w:rPr>
          <w:rFonts w:ascii="Times New Roman" w:hAnsi="Times New Roman" w:cs="Times New Roman"/>
          <w:color w:val="ED7D31" w:themeColor="accent2"/>
          <w:sz w:val="28"/>
          <w:szCs w:val="28"/>
        </w:rPr>
        <w:t>I</w:t>
      </w:r>
      <w:r w:rsidRPr="00F04E80">
        <w:rPr>
          <w:rFonts w:ascii="Times New Roman" w:hAnsi="Times New Roman" w:cs="Times New Roman"/>
          <w:color w:val="ED7D31" w:themeColor="accent2"/>
          <w:sz w:val="28"/>
          <w:szCs w:val="28"/>
          <w:lang w:val="ru-RU"/>
        </w:rPr>
        <w:t>КЕ-протокола.</w:t>
      </w:r>
    </w:p>
    <w:p w14:paraId="30702335" w14:textId="77777777" w:rsidR="00F72ABA" w:rsidRDefault="00F72ABA" w:rsidP="00353213">
      <w:pPr>
        <w:numPr>
          <w:ilvl w:val="0"/>
          <w:numId w:val="27"/>
        </w:numPr>
        <w:tabs>
          <w:tab w:val="left" w:pos="1080"/>
        </w:tabs>
        <w:spacing w:after="0" w:line="240" w:lineRule="auto"/>
        <w:ind w:left="0" w:firstLine="709"/>
        <w:rPr>
          <w:rFonts w:ascii="Times New Roman" w:hAnsi="Times New Roman" w:cs="Times New Roman"/>
          <w:sz w:val="28"/>
          <w:szCs w:val="28"/>
          <w:lang w:val="ru-RU"/>
        </w:rPr>
      </w:pPr>
      <w:r>
        <w:rPr>
          <w:rFonts w:ascii="Times New Roman" w:hAnsi="Times New Roman" w:cs="Times New Roman"/>
          <w:sz w:val="28"/>
          <w:szCs w:val="28"/>
          <w:lang w:val="ru-RU"/>
        </w:rPr>
        <w:t xml:space="preserve">Первая фаза </w:t>
      </w:r>
      <w:r>
        <w:rPr>
          <w:rFonts w:ascii="Times New Roman" w:hAnsi="Times New Roman" w:cs="Times New Roman"/>
          <w:sz w:val="28"/>
          <w:szCs w:val="28"/>
        </w:rPr>
        <w:t>IKE</w:t>
      </w:r>
      <w:r>
        <w:rPr>
          <w:rFonts w:ascii="Times New Roman" w:hAnsi="Times New Roman" w:cs="Times New Roman"/>
          <w:sz w:val="28"/>
          <w:szCs w:val="28"/>
          <w:lang w:val="ru-RU"/>
        </w:rPr>
        <w:t xml:space="preserve">, в которой </w:t>
      </w:r>
      <w:r w:rsidRPr="00F04E80">
        <w:rPr>
          <w:rFonts w:ascii="Times New Roman" w:hAnsi="Times New Roman" w:cs="Times New Roman"/>
          <w:color w:val="ED7D31" w:themeColor="accent2"/>
          <w:sz w:val="28"/>
          <w:szCs w:val="28"/>
          <w:lang w:val="ru-RU"/>
        </w:rPr>
        <w:t>выполняется аутентификация сторон</w:t>
      </w:r>
      <w:r>
        <w:rPr>
          <w:rFonts w:ascii="Times New Roman" w:hAnsi="Times New Roman" w:cs="Times New Roman"/>
          <w:sz w:val="28"/>
          <w:szCs w:val="28"/>
          <w:lang w:val="ru-RU"/>
        </w:rPr>
        <w:t xml:space="preserve">, и ведутся </w:t>
      </w:r>
      <w:r w:rsidRPr="00F04E80">
        <w:rPr>
          <w:rFonts w:ascii="Times New Roman" w:hAnsi="Times New Roman" w:cs="Times New Roman"/>
          <w:color w:val="ED7D31" w:themeColor="accent2"/>
          <w:sz w:val="28"/>
          <w:szCs w:val="28"/>
          <w:lang w:val="ru-RU"/>
        </w:rPr>
        <w:t xml:space="preserve">переговоры о параметрах ассоциаций защиты </w:t>
      </w:r>
      <w:r>
        <w:rPr>
          <w:rFonts w:ascii="Times New Roman" w:hAnsi="Times New Roman" w:cs="Times New Roman"/>
          <w:sz w:val="28"/>
          <w:szCs w:val="28"/>
        </w:rPr>
        <w:t>IKE</w:t>
      </w:r>
      <w:r>
        <w:rPr>
          <w:rFonts w:ascii="Times New Roman" w:hAnsi="Times New Roman" w:cs="Times New Roman"/>
          <w:sz w:val="28"/>
          <w:szCs w:val="28"/>
          <w:lang w:val="ru-RU"/>
        </w:rPr>
        <w:t xml:space="preserve">, в результате чего создается защищенный канал для обмена параметрами защиты </w:t>
      </w:r>
      <w:r>
        <w:rPr>
          <w:rFonts w:ascii="Times New Roman" w:hAnsi="Times New Roman" w:cs="Times New Roman"/>
          <w:sz w:val="28"/>
          <w:szCs w:val="28"/>
        </w:rPr>
        <w:t>IPSec</w:t>
      </w:r>
      <w:r>
        <w:rPr>
          <w:rFonts w:ascii="Times New Roman" w:hAnsi="Times New Roman" w:cs="Times New Roman"/>
          <w:sz w:val="28"/>
          <w:szCs w:val="28"/>
          <w:lang w:val="ru-RU"/>
        </w:rPr>
        <w:t xml:space="preserve"> в ходе второй фазы </w:t>
      </w:r>
      <w:r>
        <w:rPr>
          <w:rFonts w:ascii="Times New Roman" w:hAnsi="Times New Roman" w:cs="Times New Roman"/>
          <w:sz w:val="28"/>
          <w:szCs w:val="28"/>
        </w:rPr>
        <w:t>IKE</w:t>
      </w:r>
      <w:r>
        <w:rPr>
          <w:rFonts w:ascii="Times New Roman" w:hAnsi="Times New Roman" w:cs="Times New Roman"/>
          <w:sz w:val="28"/>
          <w:szCs w:val="28"/>
          <w:lang w:val="ru-RU"/>
        </w:rPr>
        <w:t>.</w:t>
      </w:r>
    </w:p>
    <w:p w14:paraId="59037355" w14:textId="77777777" w:rsidR="00F72ABA" w:rsidRDefault="00F72ABA" w:rsidP="00353213">
      <w:pPr>
        <w:numPr>
          <w:ilvl w:val="0"/>
          <w:numId w:val="27"/>
        </w:numPr>
        <w:tabs>
          <w:tab w:val="left" w:pos="1080"/>
        </w:tabs>
        <w:spacing w:after="0" w:line="240" w:lineRule="auto"/>
        <w:ind w:left="0" w:firstLine="709"/>
        <w:rPr>
          <w:rFonts w:ascii="Times New Roman" w:hAnsi="Times New Roman" w:cs="Times New Roman"/>
          <w:sz w:val="28"/>
          <w:szCs w:val="28"/>
          <w:lang w:val="ru-RU"/>
        </w:rPr>
      </w:pPr>
      <w:r>
        <w:rPr>
          <w:rFonts w:ascii="Times New Roman" w:hAnsi="Times New Roman" w:cs="Times New Roman"/>
          <w:sz w:val="28"/>
          <w:szCs w:val="28"/>
          <w:lang w:val="ru-RU"/>
        </w:rPr>
        <w:t xml:space="preserve">Вторая фаза </w:t>
      </w:r>
      <w:r>
        <w:rPr>
          <w:rFonts w:ascii="Times New Roman" w:hAnsi="Times New Roman" w:cs="Times New Roman"/>
          <w:sz w:val="28"/>
          <w:szCs w:val="28"/>
        </w:rPr>
        <w:t>IKE</w:t>
      </w:r>
      <w:r>
        <w:rPr>
          <w:rFonts w:ascii="Times New Roman" w:hAnsi="Times New Roman" w:cs="Times New Roman"/>
          <w:sz w:val="28"/>
          <w:szCs w:val="28"/>
          <w:lang w:val="ru-RU"/>
        </w:rPr>
        <w:t xml:space="preserve">, по ходу которой ведутся переговоры о параметрах ассоциации защиты </w:t>
      </w:r>
      <w:r>
        <w:rPr>
          <w:rFonts w:ascii="Times New Roman" w:hAnsi="Times New Roman" w:cs="Times New Roman"/>
          <w:sz w:val="28"/>
          <w:szCs w:val="28"/>
        </w:rPr>
        <w:t>IPSec</w:t>
      </w:r>
      <w:r>
        <w:rPr>
          <w:rFonts w:ascii="Times New Roman" w:hAnsi="Times New Roman" w:cs="Times New Roman"/>
          <w:sz w:val="28"/>
          <w:szCs w:val="28"/>
          <w:lang w:val="ru-RU"/>
        </w:rPr>
        <w:t xml:space="preserve">, создаются </w:t>
      </w:r>
      <w:r w:rsidRPr="00F04E80">
        <w:rPr>
          <w:rFonts w:ascii="Times New Roman" w:hAnsi="Times New Roman" w:cs="Times New Roman"/>
          <w:color w:val="ED7D31" w:themeColor="accent2"/>
          <w:sz w:val="28"/>
          <w:szCs w:val="28"/>
          <w:lang w:val="ru-RU"/>
        </w:rPr>
        <w:t xml:space="preserve">соответствующие </w:t>
      </w:r>
      <w:r w:rsidRPr="00F04E80">
        <w:rPr>
          <w:rFonts w:ascii="Times New Roman" w:hAnsi="Times New Roman" w:cs="Times New Roman"/>
          <w:color w:val="ED7D31" w:themeColor="accent2"/>
          <w:sz w:val="28"/>
          <w:szCs w:val="28"/>
        </w:rPr>
        <w:t>S</w:t>
      </w:r>
      <w:r>
        <w:rPr>
          <w:rFonts w:ascii="Times New Roman" w:hAnsi="Times New Roman" w:cs="Times New Roman"/>
          <w:sz w:val="28"/>
          <w:szCs w:val="28"/>
        </w:rPr>
        <w:t>A</w:t>
      </w:r>
      <w:r>
        <w:rPr>
          <w:rFonts w:ascii="Times New Roman" w:hAnsi="Times New Roman" w:cs="Times New Roman"/>
          <w:sz w:val="28"/>
          <w:szCs w:val="28"/>
          <w:lang w:val="ru-RU"/>
        </w:rPr>
        <w:t xml:space="preserve"> для устройств обеих сторон.</w:t>
      </w:r>
    </w:p>
    <w:p w14:paraId="746C5DDD" w14:textId="77777777" w:rsidR="00F72ABA" w:rsidRDefault="00F72ABA" w:rsidP="00353213">
      <w:pPr>
        <w:numPr>
          <w:ilvl w:val="0"/>
          <w:numId w:val="27"/>
        </w:numPr>
        <w:tabs>
          <w:tab w:val="left" w:pos="1080"/>
        </w:tabs>
        <w:spacing w:after="0" w:line="240" w:lineRule="auto"/>
        <w:ind w:left="0" w:firstLine="709"/>
        <w:rPr>
          <w:rFonts w:ascii="Times New Roman" w:hAnsi="Times New Roman" w:cs="Times New Roman"/>
          <w:sz w:val="28"/>
          <w:szCs w:val="28"/>
          <w:lang w:val="ru-RU"/>
        </w:rPr>
      </w:pPr>
      <w:r>
        <w:rPr>
          <w:rFonts w:ascii="Times New Roman" w:hAnsi="Times New Roman" w:cs="Times New Roman"/>
          <w:sz w:val="28"/>
          <w:szCs w:val="28"/>
          <w:lang w:val="ru-RU"/>
        </w:rPr>
        <w:t xml:space="preserve">Собственно передача данных, т.е. </w:t>
      </w:r>
      <w:r w:rsidRPr="00F04E80">
        <w:rPr>
          <w:rFonts w:ascii="Times New Roman" w:hAnsi="Times New Roman" w:cs="Times New Roman"/>
          <w:color w:val="ED7D31" w:themeColor="accent2"/>
          <w:sz w:val="28"/>
          <w:szCs w:val="28"/>
          <w:lang w:val="ru-RU"/>
        </w:rPr>
        <w:t>процесс обмена данными</w:t>
      </w:r>
      <w:r>
        <w:rPr>
          <w:rFonts w:ascii="Times New Roman" w:hAnsi="Times New Roman" w:cs="Times New Roman"/>
          <w:sz w:val="28"/>
          <w:szCs w:val="28"/>
          <w:lang w:val="ru-RU"/>
        </w:rPr>
        <w:t xml:space="preserve">, основывающийся </w:t>
      </w:r>
      <w:r w:rsidRPr="00F04E80">
        <w:rPr>
          <w:rFonts w:ascii="Times New Roman" w:hAnsi="Times New Roman" w:cs="Times New Roman"/>
          <w:color w:val="ED7D31" w:themeColor="accent2"/>
          <w:sz w:val="28"/>
          <w:szCs w:val="28"/>
          <w:lang w:val="ru-RU"/>
        </w:rPr>
        <w:t xml:space="preserve">на параметрах </w:t>
      </w:r>
      <w:r w:rsidRPr="00F04E80">
        <w:rPr>
          <w:rFonts w:ascii="Times New Roman" w:hAnsi="Times New Roman" w:cs="Times New Roman"/>
          <w:color w:val="ED7D31" w:themeColor="accent2"/>
          <w:sz w:val="28"/>
          <w:szCs w:val="28"/>
        </w:rPr>
        <w:t>IPSec</w:t>
      </w:r>
      <w:r w:rsidRPr="00F04E80">
        <w:rPr>
          <w:rFonts w:ascii="Times New Roman" w:hAnsi="Times New Roman" w:cs="Times New Roman"/>
          <w:color w:val="ED7D31" w:themeColor="accent2"/>
          <w:sz w:val="28"/>
          <w:szCs w:val="28"/>
          <w:lang w:val="ru-RU"/>
        </w:rPr>
        <w:t xml:space="preserve"> </w:t>
      </w:r>
      <w:r>
        <w:rPr>
          <w:rFonts w:ascii="Times New Roman" w:hAnsi="Times New Roman" w:cs="Times New Roman"/>
          <w:sz w:val="28"/>
          <w:szCs w:val="28"/>
          <w:lang w:val="ru-RU"/>
        </w:rPr>
        <w:t xml:space="preserve">и ключах, хранимых в </w:t>
      </w:r>
      <w:r>
        <w:rPr>
          <w:rFonts w:ascii="Times New Roman" w:hAnsi="Times New Roman" w:cs="Times New Roman"/>
          <w:sz w:val="28"/>
          <w:szCs w:val="28"/>
        </w:rPr>
        <w:t>SPD</w:t>
      </w:r>
      <w:r>
        <w:rPr>
          <w:rFonts w:ascii="Times New Roman" w:hAnsi="Times New Roman" w:cs="Times New Roman"/>
          <w:sz w:val="28"/>
          <w:szCs w:val="28"/>
          <w:lang w:val="ru-RU"/>
        </w:rPr>
        <w:t>.</w:t>
      </w:r>
    </w:p>
    <w:p w14:paraId="7C59ED41" w14:textId="77777777" w:rsidR="00F72ABA" w:rsidRDefault="00F72ABA" w:rsidP="00353213">
      <w:pPr>
        <w:numPr>
          <w:ilvl w:val="0"/>
          <w:numId w:val="27"/>
        </w:numPr>
        <w:tabs>
          <w:tab w:val="left" w:pos="1080"/>
        </w:tabs>
        <w:spacing w:after="0" w:line="240" w:lineRule="auto"/>
        <w:ind w:left="0" w:firstLine="709"/>
        <w:rPr>
          <w:rFonts w:ascii="Times New Roman" w:hAnsi="Times New Roman" w:cs="Times New Roman"/>
          <w:sz w:val="28"/>
          <w:szCs w:val="28"/>
          <w:lang w:val="ru-RU"/>
        </w:rPr>
      </w:pPr>
      <w:r>
        <w:rPr>
          <w:rFonts w:ascii="Times New Roman" w:hAnsi="Times New Roman" w:cs="Times New Roman"/>
          <w:sz w:val="28"/>
          <w:szCs w:val="28"/>
          <w:lang w:val="ru-RU"/>
        </w:rPr>
        <w:t xml:space="preserve">Завершение работы </w:t>
      </w:r>
      <w:r>
        <w:rPr>
          <w:rFonts w:ascii="Times New Roman" w:hAnsi="Times New Roman" w:cs="Times New Roman"/>
          <w:sz w:val="28"/>
          <w:szCs w:val="28"/>
        </w:rPr>
        <w:t>IPSec</w:t>
      </w:r>
      <w:r>
        <w:rPr>
          <w:rFonts w:ascii="Times New Roman" w:hAnsi="Times New Roman" w:cs="Times New Roman"/>
          <w:sz w:val="28"/>
          <w:szCs w:val="28"/>
          <w:lang w:val="ru-RU"/>
        </w:rPr>
        <w:t xml:space="preserve">. </w:t>
      </w:r>
      <w:r>
        <w:rPr>
          <w:rFonts w:ascii="Times New Roman" w:hAnsi="Times New Roman" w:cs="Times New Roman"/>
          <w:sz w:val="28"/>
          <w:szCs w:val="28"/>
        </w:rPr>
        <w:t>SA</w:t>
      </w:r>
      <w:r>
        <w:rPr>
          <w:rFonts w:ascii="Times New Roman" w:hAnsi="Times New Roman" w:cs="Times New Roman"/>
          <w:sz w:val="28"/>
          <w:szCs w:val="28"/>
          <w:lang w:val="ru-RU"/>
        </w:rPr>
        <w:t xml:space="preserve"> </w:t>
      </w:r>
      <w:r>
        <w:rPr>
          <w:rFonts w:ascii="Times New Roman" w:hAnsi="Times New Roman" w:cs="Times New Roman"/>
          <w:sz w:val="28"/>
          <w:szCs w:val="28"/>
        </w:rPr>
        <w:t>IPSec</w:t>
      </w:r>
      <w:r>
        <w:rPr>
          <w:rFonts w:ascii="Times New Roman" w:hAnsi="Times New Roman" w:cs="Times New Roman"/>
          <w:sz w:val="28"/>
          <w:szCs w:val="28"/>
          <w:lang w:val="ru-RU"/>
        </w:rPr>
        <w:t xml:space="preserve"> завершают свою работу в результате либо их удаления, либо превышения лимита времени их существования.</w:t>
      </w:r>
    </w:p>
    <w:p w14:paraId="20EFCE20" w14:textId="4342D2EE" w:rsidR="00F72ABA" w:rsidRDefault="00F72ABA" w:rsidP="00F72ABA">
      <w:pPr>
        <w:tabs>
          <w:tab w:val="left" w:pos="1080"/>
        </w:tabs>
        <w:spacing w:after="0" w:line="240" w:lineRule="auto"/>
        <w:ind w:firstLine="709"/>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165FF973" wp14:editId="1A6C2E8F">
            <wp:extent cx="3477260" cy="2639060"/>
            <wp:effectExtent l="19050" t="19050" r="27940" b="2794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2"/>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477260" cy="2639060"/>
                    </a:xfrm>
                    <a:prstGeom prst="rect">
                      <a:avLst/>
                    </a:prstGeom>
                    <a:noFill/>
                    <a:ln w="6350" cmpd="sng">
                      <a:solidFill>
                        <a:srgbClr val="000000"/>
                      </a:solidFill>
                      <a:miter lim="800000"/>
                      <a:headEnd/>
                      <a:tailEnd/>
                    </a:ln>
                    <a:effectLst/>
                  </pic:spPr>
                </pic:pic>
              </a:graphicData>
            </a:graphic>
          </wp:inline>
        </w:drawing>
      </w:r>
    </w:p>
    <w:p w14:paraId="2AC370AD" w14:textId="77777777" w:rsidR="00F72ABA" w:rsidRDefault="00F72ABA" w:rsidP="00F72ABA">
      <w:pPr>
        <w:tabs>
          <w:tab w:val="left" w:pos="1080"/>
        </w:tabs>
        <w:spacing w:after="0" w:line="240" w:lineRule="auto"/>
        <w:ind w:firstLine="709"/>
        <w:outlineLvl w:val="1"/>
        <w:rPr>
          <w:rFonts w:ascii="Times New Roman" w:hAnsi="Times New Roman" w:cs="Times New Roman"/>
          <w:b/>
          <w:sz w:val="28"/>
          <w:szCs w:val="28"/>
        </w:rPr>
      </w:pPr>
    </w:p>
    <w:p w14:paraId="26C66887" w14:textId="77777777" w:rsidR="00F72ABA" w:rsidRDefault="00F72ABA" w:rsidP="00F72ABA">
      <w:pPr>
        <w:tabs>
          <w:tab w:val="left" w:pos="1080"/>
        </w:tabs>
        <w:spacing w:after="0" w:line="240" w:lineRule="auto"/>
        <w:outlineLvl w:val="1"/>
        <w:rPr>
          <w:rFonts w:ascii="Times New Roman" w:hAnsi="Times New Roman" w:cs="Times New Roman"/>
          <w:b/>
          <w:sz w:val="28"/>
          <w:szCs w:val="28"/>
          <w:lang w:val="ru-RU"/>
        </w:rPr>
      </w:pPr>
      <w:bookmarkStart w:id="40" w:name="_Toc136274242"/>
      <w:bookmarkStart w:id="41" w:name="_Toc136257025"/>
      <w:bookmarkStart w:id="42" w:name="_Toc215205296"/>
      <w:r>
        <w:rPr>
          <w:rFonts w:ascii="Times New Roman" w:hAnsi="Times New Roman" w:cs="Times New Roman"/>
          <w:b/>
          <w:sz w:val="28"/>
          <w:szCs w:val="28"/>
          <w:lang w:val="ru-RU"/>
        </w:rPr>
        <w:t xml:space="preserve">1.4. Оценка </w:t>
      </w:r>
      <w:r>
        <w:rPr>
          <w:rFonts w:ascii="Times New Roman" w:hAnsi="Times New Roman" w:cs="Times New Roman"/>
          <w:b/>
          <w:sz w:val="28"/>
          <w:szCs w:val="28"/>
        </w:rPr>
        <w:t>IPSec</w:t>
      </w:r>
      <w:bookmarkEnd w:id="40"/>
      <w:bookmarkEnd w:id="41"/>
      <w:bookmarkEnd w:id="42"/>
    </w:p>
    <w:p w14:paraId="24A4C80E" w14:textId="77777777" w:rsidR="00F72ABA" w:rsidRDefault="00F72ABA" w:rsidP="00F72ABA">
      <w:pPr>
        <w:tabs>
          <w:tab w:val="left" w:pos="1080"/>
        </w:tabs>
        <w:spacing w:after="0" w:line="240" w:lineRule="auto"/>
        <w:ind w:firstLine="709"/>
        <w:rPr>
          <w:rFonts w:ascii="Times New Roman" w:hAnsi="Times New Roman" w:cs="Times New Roman"/>
          <w:sz w:val="28"/>
          <w:szCs w:val="28"/>
          <w:lang w:val="ru-RU"/>
        </w:rPr>
      </w:pPr>
    </w:p>
    <w:p w14:paraId="609B7FB9" w14:textId="77777777" w:rsidR="00F72ABA" w:rsidRDefault="00F72ABA" w:rsidP="00F72ABA">
      <w:pPr>
        <w:tabs>
          <w:tab w:val="left" w:pos="1080"/>
        </w:tabs>
        <w:spacing w:after="0" w:line="240" w:lineRule="auto"/>
        <w:ind w:firstLine="709"/>
        <w:rPr>
          <w:rFonts w:ascii="Times New Roman" w:hAnsi="Times New Roman" w:cs="Times New Roman"/>
          <w:b/>
          <w:sz w:val="28"/>
          <w:szCs w:val="28"/>
          <w:lang w:val="ru-RU"/>
        </w:rPr>
      </w:pPr>
      <w:r>
        <w:rPr>
          <w:rFonts w:ascii="Times New Roman" w:hAnsi="Times New Roman" w:cs="Times New Roman"/>
          <w:sz w:val="28"/>
          <w:szCs w:val="28"/>
          <w:lang w:val="ru-RU"/>
        </w:rPr>
        <w:t xml:space="preserve">Спецификация </w:t>
      </w:r>
      <w:r>
        <w:rPr>
          <w:rFonts w:ascii="Times New Roman" w:hAnsi="Times New Roman" w:cs="Times New Roman"/>
          <w:sz w:val="28"/>
          <w:szCs w:val="28"/>
        </w:rPr>
        <w:t>IPSec</w:t>
      </w:r>
      <w:r>
        <w:rPr>
          <w:rFonts w:ascii="Times New Roman" w:hAnsi="Times New Roman" w:cs="Times New Roman"/>
          <w:sz w:val="28"/>
          <w:szCs w:val="28"/>
          <w:lang w:val="ru-RU"/>
        </w:rPr>
        <w:t xml:space="preserve"> получила неоднозначную оценку со стороны специалистов</w:t>
      </w:r>
      <w:r>
        <w:rPr>
          <w:rFonts w:ascii="Times New Roman" w:hAnsi="Times New Roman" w:cs="Times New Roman"/>
          <w:b/>
          <w:sz w:val="28"/>
          <w:szCs w:val="28"/>
          <w:lang w:val="ru-RU"/>
        </w:rPr>
        <w:t>.</w:t>
      </w:r>
    </w:p>
    <w:p w14:paraId="487FD6B7" w14:textId="77777777" w:rsidR="00F72ABA" w:rsidRDefault="00F72ABA" w:rsidP="00F72ABA">
      <w:pPr>
        <w:tabs>
          <w:tab w:val="left" w:pos="1080"/>
        </w:tabs>
        <w:spacing w:after="0" w:line="240" w:lineRule="auto"/>
        <w:ind w:firstLine="709"/>
        <w:rPr>
          <w:rFonts w:ascii="Times New Roman" w:hAnsi="Times New Roman" w:cs="Times New Roman"/>
          <w:sz w:val="28"/>
          <w:szCs w:val="28"/>
          <w:lang w:val="ru-RU"/>
        </w:rPr>
      </w:pPr>
      <w:r>
        <w:rPr>
          <w:rFonts w:ascii="Times New Roman" w:hAnsi="Times New Roman" w:cs="Times New Roman"/>
          <w:b/>
          <w:sz w:val="28"/>
          <w:szCs w:val="28"/>
          <w:lang w:val="ru-RU"/>
        </w:rPr>
        <w:t>С одной стороны</w:t>
      </w:r>
      <w:r>
        <w:rPr>
          <w:rFonts w:ascii="Times New Roman" w:hAnsi="Times New Roman" w:cs="Times New Roman"/>
          <w:sz w:val="28"/>
          <w:szCs w:val="28"/>
          <w:lang w:val="ru-RU"/>
        </w:rPr>
        <w:t xml:space="preserve">, отмечается, что протокол </w:t>
      </w:r>
      <w:r>
        <w:rPr>
          <w:rFonts w:ascii="Times New Roman" w:hAnsi="Times New Roman" w:cs="Times New Roman"/>
          <w:sz w:val="28"/>
          <w:szCs w:val="28"/>
        </w:rPr>
        <w:t>IPSec</w:t>
      </w:r>
      <w:r>
        <w:rPr>
          <w:rFonts w:ascii="Times New Roman" w:hAnsi="Times New Roman" w:cs="Times New Roman"/>
          <w:sz w:val="28"/>
          <w:szCs w:val="28"/>
          <w:lang w:val="ru-RU"/>
        </w:rPr>
        <w:t xml:space="preserve"> является </w:t>
      </w:r>
      <w:r>
        <w:rPr>
          <w:rFonts w:ascii="Times New Roman" w:hAnsi="Times New Roman" w:cs="Times New Roman"/>
          <w:sz w:val="28"/>
          <w:szCs w:val="28"/>
          <w:u w:val="single"/>
          <w:lang w:val="ru-RU"/>
        </w:rPr>
        <w:t>лучшим</w:t>
      </w:r>
      <w:r>
        <w:rPr>
          <w:rFonts w:ascii="Times New Roman" w:hAnsi="Times New Roman" w:cs="Times New Roman"/>
          <w:sz w:val="28"/>
          <w:szCs w:val="28"/>
          <w:lang w:val="ru-RU"/>
        </w:rPr>
        <w:t xml:space="preserve"> среди всех других протоколов защиты передаваемых по сети данных, разработанных ранее (включая разработанный </w:t>
      </w:r>
      <w:r>
        <w:rPr>
          <w:rFonts w:ascii="Times New Roman" w:hAnsi="Times New Roman" w:cs="Times New Roman"/>
          <w:sz w:val="28"/>
          <w:szCs w:val="28"/>
        </w:rPr>
        <w:t>Microsoft</w:t>
      </w:r>
      <w:r>
        <w:rPr>
          <w:rFonts w:ascii="Times New Roman" w:hAnsi="Times New Roman" w:cs="Times New Roman"/>
          <w:sz w:val="28"/>
          <w:szCs w:val="28"/>
          <w:lang w:val="ru-RU"/>
        </w:rPr>
        <w:t xml:space="preserve"> </w:t>
      </w:r>
      <w:r>
        <w:rPr>
          <w:rFonts w:ascii="Times New Roman" w:hAnsi="Times New Roman" w:cs="Times New Roman"/>
          <w:sz w:val="28"/>
          <w:szCs w:val="28"/>
        </w:rPr>
        <w:t>PPTP</w:t>
      </w:r>
      <w:r>
        <w:rPr>
          <w:rFonts w:ascii="Times New Roman" w:hAnsi="Times New Roman" w:cs="Times New Roman"/>
          <w:sz w:val="28"/>
          <w:szCs w:val="28"/>
          <w:lang w:val="ru-RU"/>
        </w:rPr>
        <w:t xml:space="preserve">). </w:t>
      </w:r>
    </w:p>
    <w:p w14:paraId="6B5D03A5" w14:textId="77777777" w:rsidR="00F72ABA" w:rsidRDefault="00F72ABA" w:rsidP="00F72ABA">
      <w:pPr>
        <w:tabs>
          <w:tab w:val="left" w:pos="1080"/>
        </w:tabs>
        <w:spacing w:after="0" w:line="240" w:lineRule="auto"/>
        <w:ind w:firstLine="709"/>
        <w:rPr>
          <w:rFonts w:ascii="Times New Roman" w:hAnsi="Times New Roman" w:cs="Times New Roman"/>
          <w:sz w:val="28"/>
          <w:szCs w:val="28"/>
          <w:lang w:val="ru-RU"/>
        </w:rPr>
      </w:pPr>
      <w:r>
        <w:rPr>
          <w:rFonts w:ascii="Times New Roman" w:hAnsi="Times New Roman" w:cs="Times New Roman"/>
          <w:b/>
          <w:sz w:val="28"/>
          <w:szCs w:val="28"/>
          <w:lang w:val="ru-RU"/>
        </w:rPr>
        <w:t>По мнению</w:t>
      </w:r>
      <w:r>
        <w:rPr>
          <w:rFonts w:ascii="Times New Roman" w:hAnsi="Times New Roman" w:cs="Times New Roman"/>
          <w:sz w:val="28"/>
          <w:szCs w:val="28"/>
          <w:lang w:val="ru-RU"/>
        </w:rPr>
        <w:t xml:space="preserve"> </w:t>
      </w:r>
      <w:r>
        <w:rPr>
          <w:rFonts w:ascii="Times New Roman" w:hAnsi="Times New Roman" w:cs="Times New Roman"/>
          <w:b/>
          <w:sz w:val="28"/>
          <w:szCs w:val="28"/>
          <w:lang w:val="ru-RU"/>
        </w:rPr>
        <w:t>другой стороны</w:t>
      </w:r>
      <w:r>
        <w:rPr>
          <w:rFonts w:ascii="Times New Roman" w:hAnsi="Times New Roman" w:cs="Times New Roman"/>
          <w:sz w:val="28"/>
          <w:szCs w:val="28"/>
          <w:lang w:val="ru-RU"/>
        </w:rPr>
        <w:t xml:space="preserve">, присутствует чрезмерная сложность и избыточность протокола. Так, </w:t>
      </w:r>
      <w:r>
        <w:rPr>
          <w:rFonts w:ascii="Times New Roman" w:hAnsi="Times New Roman" w:cs="Times New Roman"/>
          <w:sz w:val="28"/>
          <w:szCs w:val="28"/>
        </w:rPr>
        <w:t>Niels</w:t>
      </w:r>
      <w:r>
        <w:rPr>
          <w:rFonts w:ascii="Times New Roman" w:hAnsi="Times New Roman" w:cs="Times New Roman"/>
          <w:sz w:val="28"/>
          <w:szCs w:val="28"/>
          <w:lang w:val="ru-RU"/>
        </w:rPr>
        <w:t xml:space="preserve"> </w:t>
      </w:r>
      <w:r>
        <w:rPr>
          <w:rFonts w:ascii="Times New Roman" w:hAnsi="Times New Roman" w:cs="Times New Roman"/>
          <w:sz w:val="28"/>
          <w:szCs w:val="28"/>
        </w:rPr>
        <w:t>Ferguson</w:t>
      </w:r>
      <w:r>
        <w:rPr>
          <w:rFonts w:ascii="Times New Roman" w:hAnsi="Times New Roman" w:cs="Times New Roman"/>
          <w:sz w:val="28"/>
          <w:szCs w:val="28"/>
          <w:lang w:val="ru-RU"/>
        </w:rPr>
        <w:t xml:space="preserve"> и </w:t>
      </w:r>
      <w:r>
        <w:rPr>
          <w:rFonts w:ascii="Times New Roman" w:hAnsi="Times New Roman" w:cs="Times New Roman"/>
          <w:sz w:val="28"/>
          <w:szCs w:val="28"/>
        </w:rPr>
        <w:t>Bruce</w:t>
      </w:r>
      <w:r>
        <w:rPr>
          <w:rFonts w:ascii="Times New Roman" w:hAnsi="Times New Roman" w:cs="Times New Roman"/>
          <w:sz w:val="28"/>
          <w:szCs w:val="28"/>
          <w:lang w:val="ru-RU"/>
        </w:rPr>
        <w:t xml:space="preserve"> </w:t>
      </w:r>
      <w:r>
        <w:rPr>
          <w:rFonts w:ascii="Times New Roman" w:hAnsi="Times New Roman" w:cs="Times New Roman"/>
          <w:sz w:val="28"/>
          <w:szCs w:val="28"/>
        </w:rPr>
        <w:t>Schneier</w:t>
      </w:r>
      <w:r>
        <w:rPr>
          <w:rFonts w:ascii="Times New Roman" w:hAnsi="Times New Roman" w:cs="Times New Roman"/>
          <w:sz w:val="28"/>
          <w:szCs w:val="28"/>
          <w:lang w:val="ru-RU"/>
        </w:rPr>
        <w:t xml:space="preserve"> в своей работе "</w:t>
      </w:r>
      <w:r>
        <w:rPr>
          <w:rFonts w:ascii="Times New Roman" w:hAnsi="Times New Roman" w:cs="Times New Roman"/>
          <w:sz w:val="28"/>
          <w:szCs w:val="28"/>
        </w:rPr>
        <w:t>A</w:t>
      </w:r>
      <w:r>
        <w:rPr>
          <w:rFonts w:ascii="Times New Roman" w:hAnsi="Times New Roman" w:cs="Times New Roman"/>
          <w:sz w:val="28"/>
          <w:szCs w:val="28"/>
          <w:lang w:val="ru-RU"/>
        </w:rPr>
        <w:t xml:space="preserve"> </w:t>
      </w:r>
      <w:r>
        <w:rPr>
          <w:rFonts w:ascii="Times New Roman" w:hAnsi="Times New Roman" w:cs="Times New Roman"/>
          <w:sz w:val="28"/>
          <w:szCs w:val="28"/>
        </w:rPr>
        <w:t>Cryptographic</w:t>
      </w:r>
      <w:r>
        <w:rPr>
          <w:rFonts w:ascii="Times New Roman" w:hAnsi="Times New Roman" w:cs="Times New Roman"/>
          <w:sz w:val="28"/>
          <w:szCs w:val="28"/>
          <w:lang w:val="ru-RU"/>
        </w:rPr>
        <w:t xml:space="preserve"> </w:t>
      </w:r>
      <w:r>
        <w:rPr>
          <w:rFonts w:ascii="Times New Roman" w:hAnsi="Times New Roman" w:cs="Times New Roman"/>
          <w:sz w:val="28"/>
          <w:szCs w:val="28"/>
        </w:rPr>
        <w:t>Evaluation</w:t>
      </w:r>
      <w:r>
        <w:rPr>
          <w:rFonts w:ascii="Times New Roman" w:hAnsi="Times New Roman" w:cs="Times New Roman"/>
          <w:sz w:val="28"/>
          <w:szCs w:val="28"/>
          <w:lang w:val="ru-RU"/>
        </w:rPr>
        <w:t xml:space="preserve"> </w:t>
      </w:r>
      <w:r>
        <w:rPr>
          <w:rFonts w:ascii="Times New Roman" w:hAnsi="Times New Roman" w:cs="Times New Roman"/>
          <w:sz w:val="28"/>
          <w:szCs w:val="28"/>
        </w:rPr>
        <w:t>of</w:t>
      </w:r>
      <w:r>
        <w:rPr>
          <w:rFonts w:ascii="Times New Roman" w:hAnsi="Times New Roman" w:cs="Times New Roman"/>
          <w:sz w:val="28"/>
          <w:szCs w:val="28"/>
          <w:lang w:val="ru-RU"/>
        </w:rPr>
        <w:t xml:space="preserve"> </w:t>
      </w:r>
      <w:r>
        <w:rPr>
          <w:rFonts w:ascii="Times New Roman" w:hAnsi="Times New Roman" w:cs="Times New Roman"/>
          <w:sz w:val="28"/>
          <w:szCs w:val="28"/>
        </w:rPr>
        <w:t>IPsec</w:t>
      </w:r>
      <w:r>
        <w:rPr>
          <w:rFonts w:ascii="Times New Roman" w:hAnsi="Times New Roman" w:cs="Times New Roman"/>
          <w:sz w:val="28"/>
          <w:szCs w:val="28"/>
          <w:lang w:val="ru-RU"/>
        </w:rPr>
        <w:t xml:space="preserve">" отмечают, что они обнаружили серьезные проблемы безопасности практически во всех главных компонентах </w:t>
      </w:r>
      <w:r>
        <w:rPr>
          <w:rFonts w:ascii="Times New Roman" w:hAnsi="Times New Roman" w:cs="Times New Roman"/>
          <w:sz w:val="28"/>
          <w:szCs w:val="28"/>
        </w:rPr>
        <w:t>IPSec</w:t>
      </w:r>
      <w:r>
        <w:rPr>
          <w:rFonts w:ascii="Times New Roman" w:hAnsi="Times New Roman" w:cs="Times New Roman"/>
          <w:sz w:val="28"/>
          <w:szCs w:val="28"/>
          <w:lang w:val="ru-RU"/>
        </w:rPr>
        <w:t>. Эти авторы также отмечают, что набор протоколов требует серьезной доработки для того, чтобы он обеспечивал хороший уровень безопасности.</w:t>
      </w:r>
    </w:p>
    <w:p w14:paraId="6A61B09F" w14:textId="77777777" w:rsidR="00F72ABA" w:rsidRDefault="00F72ABA" w:rsidP="00F72ABA">
      <w:pPr>
        <w:pStyle w:val="af3"/>
        <w:shd w:val="clear" w:color="auto" w:fill="FFFFFF"/>
        <w:spacing w:before="120" w:beforeAutospacing="0" w:after="120" w:afterAutospacing="0"/>
        <w:jc w:val="both"/>
        <w:rPr>
          <w:color w:val="222222"/>
          <w:sz w:val="28"/>
          <w:szCs w:val="28"/>
        </w:rPr>
      </w:pPr>
      <w:r>
        <w:rPr>
          <w:sz w:val="28"/>
          <w:szCs w:val="28"/>
        </w:rPr>
        <w:t xml:space="preserve">   </w:t>
      </w:r>
      <w:r w:rsidRPr="00F04E80">
        <w:rPr>
          <w:b/>
          <w:bCs/>
          <w:color w:val="5B9BD5" w:themeColor="accent1"/>
          <w:sz w:val="28"/>
          <w:szCs w:val="28"/>
        </w:rPr>
        <w:t xml:space="preserve">SSL </w:t>
      </w:r>
      <w:r>
        <w:rPr>
          <w:b/>
          <w:bCs/>
          <w:color w:val="222222"/>
          <w:sz w:val="28"/>
          <w:szCs w:val="28"/>
        </w:rPr>
        <w:t>(Secure Sockets Layer)</w:t>
      </w:r>
      <w:r>
        <w:rPr>
          <w:color w:val="222222"/>
          <w:sz w:val="28"/>
          <w:szCs w:val="28"/>
        </w:rPr>
        <w:t> и </w:t>
      </w:r>
      <w:r w:rsidRPr="000F3C12">
        <w:rPr>
          <w:b/>
          <w:bCs/>
          <w:color w:val="5B9BD5" w:themeColor="accent1"/>
          <w:sz w:val="28"/>
          <w:szCs w:val="28"/>
        </w:rPr>
        <w:t xml:space="preserve">TLS </w:t>
      </w:r>
      <w:r>
        <w:rPr>
          <w:b/>
          <w:bCs/>
          <w:color w:val="222222"/>
          <w:sz w:val="28"/>
          <w:szCs w:val="28"/>
        </w:rPr>
        <w:t>(Transport Level Security)</w:t>
      </w:r>
      <w:r>
        <w:rPr>
          <w:color w:val="222222"/>
          <w:sz w:val="28"/>
          <w:szCs w:val="28"/>
        </w:rPr>
        <w:t xml:space="preserve"> — </w:t>
      </w:r>
      <w:r w:rsidRPr="00F04E80">
        <w:rPr>
          <w:color w:val="ED7D31" w:themeColor="accent2"/>
          <w:sz w:val="28"/>
          <w:szCs w:val="28"/>
        </w:rPr>
        <w:t>криптографические протоколы, обеспечивающие защищенную передачу данных в компьютерной сети</w:t>
      </w:r>
      <w:r>
        <w:rPr>
          <w:color w:val="222222"/>
          <w:sz w:val="28"/>
          <w:szCs w:val="28"/>
        </w:rPr>
        <w:t xml:space="preserve">. Они широко используются в веб-браузерах, а также </w:t>
      </w:r>
      <w:r w:rsidRPr="00F04E80">
        <w:rPr>
          <w:color w:val="ED7D31" w:themeColor="accent2"/>
          <w:sz w:val="28"/>
          <w:szCs w:val="28"/>
        </w:rPr>
        <w:t>при работе с электронной почтой</w:t>
      </w:r>
      <w:r>
        <w:rPr>
          <w:color w:val="222222"/>
          <w:sz w:val="28"/>
          <w:szCs w:val="28"/>
        </w:rPr>
        <w:t xml:space="preserve">, обмене </w:t>
      </w:r>
      <w:r w:rsidRPr="00F04E80">
        <w:rPr>
          <w:color w:val="ED7D31" w:themeColor="accent2"/>
          <w:sz w:val="28"/>
          <w:szCs w:val="28"/>
        </w:rPr>
        <w:t xml:space="preserve">мгновенными сообщениями </w:t>
      </w:r>
      <w:r>
        <w:rPr>
          <w:color w:val="222222"/>
          <w:sz w:val="28"/>
          <w:szCs w:val="28"/>
        </w:rPr>
        <w:t>и в IP-телефонии.</w:t>
      </w:r>
    </w:p>
    <w:p w14:paraId="40C1C251" w14:textId="77777777" w:rsidR="00F72ABA" w:rsidRDefault="00F72ABA" w:rsidP="00F72ABA">
      <w:pPr>
        <w:shd w:val="clear" w:color="auto" w:fill="FFFFFF"/>
        <w:spacing w:before="120" w:after="120" w:line="240" w:lineRule="auto"/>
        <w:jc w:val="both"/>
        <w:rPr>
          <w:rFonts w:ascii="Times New Roman" w:eastAsia="Times New Roman" w:hAnsi="Times New Roman" w:cs="Times New Roman"/>
          <w:color w:val="222222"/>
          <w:sz w:val="28"/>
          <w:szCs w:val="28"/>
          <w:lang w:val="ru-RU" w:eastAsia="ru-RU"/>
        </w:rPr>
      </w:pPr>
      <w:r>
        <w:rPr>
          <w:rFonts w:ascii="Times New Roman" w:eastAsia="Times New Roman" w:hAnsi="Times New Roman" w:cs="Times New Roman"/>
          <w:color w:val="222222"/>
          <w:sz w:val="28"/>
          <w:szCs w:val="28"/>
          <w:lang w:val="ru-RU" w:eastAsia="ru-RU"/>
        </w:rPr>
        <w:t>Соединение, защищенное протоколом TLS, обладает одним или несколькими следующими свойствами:</w:t>
      </w:r>
    </w:p>
    <w:p w14:paraId="64486F3F" w14:textId="77777777" w:rsidR="00F72ABA" w:rsidRDefault="00F72ABA" w:rsidP="00353213">
      <w:pPr>
        <w:numPr>
          <w:ilvl w:val="0"/>
          <w:numId w:val="28"/>
        </w:numPr>
        <w:shd w:val="clear" w:color="auto" w:fill="FFFFFF"/>
        <w:spacing w:before="100" w:beforeAutospacing="1" w:after="24" w:line="240" w:lineRule="auto"/>
        <w:ind w:left="384"/>
        <w:jc w:val="both"/>
        <w:rPr>
          <w:rFonts w:ascii="Times New Roman" w:eastAsia="Times New Roman" w:hAnsi="Times New Roman" w:cs="Times New Roman"/>
          <w:color w:val="222222"/>
          <w:sz w:val="28"/>
          <w:szCs w:val="28"/>
          <w:lang w:val="ru-RU" w:eastAsia="ru-RU"/>
        </w:rPr>
      </w:pPr>
      <w:r w:rsidRPr="000F3C12">
        <w:rPr>
          <w:rFonts w:ascii="Times New Roman" w:eastAsia="Times New Roman" w:hAnsi="Times New Roman" w:cs="Times New Roman"/>
          <w:i/>
          <w:iCs/>
          <w:color w:val="5B9BD5" w:themeColor="accent1"/>
          <w:sz w:val="28"/>
          <w:szCs w:val="28"/>
          <w:lang w:val="ru-RU" w:eastAsia="ru-RU"/>
        </w:rPr>
        <w:t>Безопасность</w:t>
      </w:r>
      <w:r>
        <w:rPr>
          <w:rFonts w:ascii="Times New Roman" w:eastAsia="Times New Roman" w:hAnsi="Times New Roman" w:cs="Times New Roman"/>
          <w:color w:val="222222"/>
          <w:sz w:val="28"/>
          <w:szCs w:val="28"/>
          <w:lang w:val="ru-RU" w:eastAsia="ru-RU"/>
        </w:rPr>
        <w:t>: симметричное шифрование защищает передаваемую информацию от прочтения посторонними лицами.</w:t>
      </w:r>
    </w:p>
    <w:p w14:paraId="49E0AB36" w14:textId="77777777" w:rsidR="00F72ABA" w:rsidRDefault="00F72ABA" w:rsidP="00353213">
      <w:pPr>
        <w:numPr>
          <w:ilvl w:val="0"/>
          <w:numId w:val="28"/>
        </w:numPr>
        <w:shd w:val="clear" w:color="auto" w:fill="FFFFFF"/>
        <w:spacing w:before="100" w:beforeAutospacing="1" w:after="24" w:line="240" w:lineRule="auto"/>
        <w:ind w:left="384"/>
        <w:jc w:val="both"/>
        <w:rPr>
          <w:rFonts w:ascii="Times New Roman" w:eastAsia="Times New Roman" w:hAnsi="Times New Roman" w:cs="Times New Roman"/>
          <w:color w:val="222222"/>
          <w:sz w:val="28"/>
          <w:szCs w:val="28"/>
          <w:lang w:val="ru-RU" w:eastAsia="ru-RU"/>
        </w:rPr>
      </w:pPr>
      <w:r w:rsidRPr="000F3C12">
        <w:rPr>
          <w:rFonts w:ascii="Times New Roman" w:eastAsia="Times New Roman" w:hAnsi="Times New Roman" w:cs="Times New Roman"/>
          <w:i/>
          <w:iCs/>
          <w:color w:val="5B9BD5" w:themeColor="accent1"/>
          <w:sz w:val="28"/>
          <w:szCs w:val="28"/>
          <w:lang w:val="ru-RU" w:eastAsia="ru-RU"/>
        </w:rPr>
        <w:t>Аутентификация</w:t>
      </w:r>
      <w:r>
        <w:rPr>
          <w:rFonts w:ascii="Times New Roman" w:eastAsia="Times New Roman" w:hAnsi="Times New Roman" w:cs="Times New Roman"/>
          <w:color w:val="222222"/>
          <w:sz w:val="28"/>
          <w:szCs w:val="28"/>
          <w:lang w:val="ru-RU" w:eastAsia="ru-RU"/>
        </w:rPr>
        <w:t>: "личность" участника соединения можно проверить с помощью асимметричного шифрования.</w:t>
      </w:r>
    </w:p>
    <w:p w14:paraId="4B1522F7" w14:textId="77777777" w:rsidR="00F72ABA" w:rsidRDefault="00F72ABA" w:rsidP="00353213">
      <w:pPr>
        <w:numPr>
          <w:ilvl w:val="0"/>
          <w:numId w:val="28"/>
        </w:numPr>
        <w:shd w:val="clear" w:color="auto" w:fill="FFFFFF"/>
        <w:spacing w:before="100" w:beforeAutospacing="1" w:after="24" w:line="240" w:lineRule="auto"/>
        <w:ind w:left="384"/>
        <w:jc w:val="both"/>
        <w:rPr>
          <w:rFonts w:ascii="Times New Roman" w:eastAsia="Times New Roman" w:hAnsi="Times New Roman" w:cs="Times New Roman"/>
          <w:color w:val="222222"/>
          <w:sz w:val="28"/>
          <w:szCs w:val="28"/>
          <w:lang w:val="ru-RU" w:eastAsia="ru-RU"/>
        </w:rPr>
      </w:pPr>
      <w:r w:rsidRPr="000F3C12">
        <w:rPr>
          <w:rFonts w:ascii="Times New Roman" w:eastAsia="Times New Roman" w:hAnsi="Times New Roman" w:cs="Times New Roman"/>
          <w:i/>
          <w:iCs/>
          <w:color w:val="5B9BD5" w:themeColor="accent1"/>
          <w:sz w:val="28"/>
          <w:szCs w:val="28"/>
          <w:lang w:val="ru-RU" w:eastAsia="ru-RU"/>
        </w:rPr>
        <w:t>Целостность</w:t>
      </w:r>
      <w:r>
        <w:rPr>
          <w:rFonts w:ascii="Times New Roman" w:eastAsia="Times New Roman" w:hAnsi="Times New Roman" w:cs="Times New Roman"/>
          <w:color w:val="222222"/>
          <w:sz w:val="28"/>
          <w:szCs w:val="28"/>
          <w:lang w:val="ru-RU" w:eastAsia="ru-RU"/>
        </w:rPr>
        <w:t>: каждое сообщение содержит код (</w:t>
      </w:r>
      <w:r>
        <w:rPr>
          <w:rFonts w:ascii="Times New Roman" w:eastAsia="Times New Roman" w:hAnsi="Times New Roman" w:cs="Times New Roman"/>
          <w:b/>
          <w:bCs/>
          <w:color w:val="222222"/>
          <w:sz w:val="28"/>
          <w:szCs w:val="28"/>
          <w:lang w:val="ru-RU" w:eastAsia="ru-RU"/>
        </w:rPr>
        <w:t>Message Authentication Code, MAC</w:t>
      </w:r>
      <w:r>
        <w:rPr>
          <w:rFonts w:ascii="Times New Roman" w:eastAsia="Times New Roman" w:hAnsi="Times New Roman" w:cs="Times New Roman"/>
          <w:color w:val="222222"/>
          <w:sz w:val="28"/>
          <w:szCs w:val="28"/>
          <w:lang w:val="ru-RU" w:eastAsia="ru-RU"/>
        </w:rPr>
        <w:t>), с помощью которого можно проверить, что данные не были изменены или потеряны в процессе передачи.</w:t>
      </w:r>
    </w:p>
    <w:p w14:paraId="04EB2A3C" w14:textId="77777777" w:rsidR="00F72ABA" w:rsidRDefault="00F72ABA" w:rsidP="00F72ABA">
      <w:pPr>
        <w:shd w:val="clear" w:color="auto" w:fill="FFFFFF"/>
        <w:spacing w:before="120" w:after="120" w:line="240" w:lineRule="auto"/>
        <w:ind w:firstLine="384"/>
        <w:jc w:val="both"/>
        <w:rPr>
          <w:rFonts w:ascii="Times New Roman" w:eastAsia="Times New Roman" w:hAnsi="Times New Roman" w:cs="Times New Roman"/>
          <w:color w:val="222222"/>
          <w:sz w:val="28"/>
          <w:szCs w:val="28"/>
          <w:lang w:val="ru-RU" w:eastAsia="ru-RU"/>
        </w:rPr>
      </w:pPr>
      <w:r>
        <w:rPr>
          <w:rFonts w:ascii="Times New Roman" w:eastAsia="Times New Roman" w:hAnsi="Times New Roman" w:cs="Times New Roman"/>
          <w:color w:val="222222"/>
          <w:sz w:val="28"/>
          <w:szCs w:val="28"/>
          <w:lang w:val="ru-RU" w:eastAsia="ru-RU"/>
        </w:rPr>
        <w:t xml:space="preserve">Так как большинство протоколов связи могут быть использованы как с TLS/SSL, так и без него, при установке соединения необходимо явно указать серверу, хочет ли клиент устанавливать TLS. Один способ добиться этого — использовать порт, по которому </w:t>
      </w:r>
      <w:r>
        <w:rPr>
          <w:rFonts w:ascii="Times New Roman" w:eastAsia="Times New Roman" w:hAnsi="Times New Roman" w:cs="Times New Roman"/>
          <w:color w:val="222222"/>
          <w:sz w:val="28"/>
          <w:szCs w:val="28"/>
          <w:lang w:val="ru-RU" w:eastAsia="ru-RU"/>
        </w:rPr>
        <w:lastRenderedPageBreak/>
        <w:t>соединение всегда устанавливается с использованием TLS (например, 443 для HTTPS). Другой способ — использовать специальную команду серверу от клиента переключить соединение на TLS (например, STARTTLS для протоколов электронной почты).</w:t>
      </w:r>
    </w:p>
    <w:p w14:paraId="4CC004BB" w14:textId="77777777" w:rsidR="00F72ABA" w:rsidRDefault="00F72ABA" w:rsidP="00F72ABA">
      <w:pPr>
        <w:pStyle w:val="text"/>
        <w:ind w:firstLine="384"/>
      </w:pPr>
      <w:r>
        <w:rPr>
          <w:b/>
          <w:lang w:val="en-US"/>
        </w:rPr>
        <w:t>HTTPS</w:t>
      </w:r>
      <w:r>
        <w:rPr>
          <w:b/>
        </w:rPr>
        <w:t xml:space="preserve"> – </w:t>
      </w:r>
      <w:r>
        <w:t xml:space="preserve">расширение </w:t>
      </w:r>
      <w:r>
        <w:rPr>
          <w:lang w:val="en-US"/>
        </w:rPr>
        <w:t>HTTP</w:t>
      </w:r>
      <w:r>
        <w:t xml:space="preserve">, поддерживающее шифрование; </w:t>
      </w:r>
      <w:r>
        <w:rPr>
          <w:b/>
          <w:lang w:val="en-US"/>
        </w:rPr>
        <w:t>HTTPS</w:t>
      </w:r>
      <w:r>
        <w:t xml:space="preserve"> – это </w:t>
      </w:r>
      <w:r>
        <w:rPr>
          <w:lang w:val="en-US"/>
        </w:rPr>
        <w:t>HTTP</w:t>
      </w:r>
      <w:r>
        <w:t xml:space="preserve"> над </w:t>
      </w:r>
      <w:r>
        <w:rPr>
          <w:lang w:val="en-US"/>
        </w:rPr>
        <w:t>SSL</w:t>
      </w:r>
      <w:r>
        <w:t>/</w:t>
      </w:r>
      <w:r>
        <w:rPr>
          <w:lang w:val="en-US"/>
        </w:rPr>
        <w:t>TSL</w:t>
      </w:r>
      <w:r>
        <w:t>, 443 порт</w:t>
      </w:r>
    </w:p>
    <w:p w14:paraId="7D8257F7" w14:textId="77777777" w:rsidR="00F72ABA" w:rsidRDefault="00F72ABA" w:rsidP="00F72ABA">
      <w:pPr>
        <w:rPr>
          <w:rFonts w:ascii="Times New Roman" w:hAnsi="Times New Roman" w:cs="Times New Roman"/>
          <w:sz w:val="28"/>
          <w:szCs w:val="28"/>
          <w:highlight w:val="yellow"/>
          <w:lang w:val="ru-RU"/>
        </w:rPr>
      </w:pPr>
      <w:r>
        <w:rPr>
          <w:rFonts w:ascii="Times New Roman" w:hAnsi="Times New Roman" w:cs="Times New Roman"/>
          <w:b/>
          <w:sz w:val="28"/>
          <w:szCs w:val="28"/>
        </w:rPr>
        <w:t>DNSSEC</w:t>
      </w:r>
      <w:r>
        <w:rPr>
          <w:rFonts w:ascii="Times New Roman" w:hAnsi="Times New Roman" w:cs="Times New Roman"/>
          <w:sz w:val="28"/>
          <w:szCs w:val="28"/>
        </w:rPr>
        <w:t> </w:t>
      </w:r>
      <w:r>
        <w:rPr>
          <w:rFonts w:ascii="Times New Roman" w:hAnsi="Times New Roman" w:cs="Times New Roman"/>
          <w:sz w:val="28"/>
          <w:szCs w:val="28"/>
          <w:lang w:val="ru-RU"/>
        </w:rPr>
        <w:t>(</w:t>
      </w:r>
      <w:hyperlink r:id="rId90" w:tooltip="Английский язык" w:history="1">
        <w:r>
          <w:rPr>
            <w:rStyle w:val="a4"/>
            <w:rFonts w:ascii="Times New Roman" w:hAnsi="Times New Roman" w:cs="Times New Roman"/>
            <w:sz w:val="28"/>
            <w:szCs w:val="28"/>
            <w:lang w:val="ru-RU"/>
          </w:rPr>
          <w:t>англ.</w:t>
        </w:r>
      </w:hyperlink>
      <w:r>
        <w:rPr>
          <w:rFonts w:ascii="Times New Roman" w:hAnsi="Times New Roman" w:cs="Times New Roman"/>
          <w:sz w:val="28"/>
          <w:szCs w:val="28"/>
        </w:rPr>
        <w:t> Domain</w:t>
      </w:r>
      <w:r>
        <w:rPr>
          <w:rFonts w:ascii="Times New Roman" w:hAnsi="Times New Roman" w:cs="Times New Roman"/>
          <w:sz w:val="28"/>
          <w:szCs w:val="28"/>
          <w:lang w:val="ru-RU"/>
        </w:rPr>
        <w:t xml:space="preserve"> </w:t>
      </w:r>
      <w:r>
        <w:rPr>
          <w:rFonts w:ascii="Times New Roman" w:hAnsi="Times New Roman" w:cs="Times New Roman"/>
          <w:sz w:val="28"/>
          <w:szCs w:val="28"/>
        </w:rPr>
        <w:t>Name</w:t>
      </w:r>
      <w:r>
        <w:rPr>
          <w:rFonts w:ascii="Times New Roman" w:hAnsi="Times New Roman" w:cs="Times New Roman"/>
          <w:sz w:val="28"/>
          <w:szCs w:val="28"/>
          <w:lang w:val="ru-RU"/>
        </w:rPr>
        <w:t xml:space="preserve"> </w:t>
      </w:r>
      <w:r>
        <w:rPr>
          <w:rFonts w:ascii="Times New Roman" w:hAnsi="Times New Roman" w:cs="Times New Roman"/>
          <w:sz w:val="28"/>
          <w:szCs w:val="28"/>
        </w:rPr>
        <w:t>System</w:t>
      </w:r>
      <w:r>
        <w:rPr>
          <w:rFonts w:ascii="Times New Roman" w:hAnsi="Times New Roman" w:cs="Times New Roman"/>
          <w:sz w:val="28"/>
          <w:szCs w:val="28"/>
          <w:lang w:val="ru-RU"/>
        </w:rPr>
        <w:t xml:space="preserve"> </w:t>
      </w:r>
      <w:r>
        <w:rPr>
          <w:rFonts w:ascii="Times New Roman" w:hAnsi="Times New Roman" w:cs="Times New Roman"/>
          <w:sz w:val="28"/>
          <w:szCs w:val="28"/>
        </w:rPr>
        <w:t>Security</w:t>
      </w:r>
      <w:r>
        <w:rPr>
          <w:rFonts w:ascii="Times New Roman" w:hAnsi="Times New Roman" w:cs="Times New Roman"/>
          <w:sz w:val="28"/>
          <w:szCs w:val="28"/>
          <w:lang w:val="ru-RU"/>
        </w:rPr>
        <w:t xml:space="preserve"> </w:t>
      </w:r>
      <w:r>
        <w:rPr>
          <w:rFonts w:ascii="Times New Roman" w:hAnsi="Times New Roman" w:cs="Times New Roman"/>
          <w:sz w:val="28"/>
          <w:szCs w:val="28"/>
        </w:rPr>
        <w:t>Extensions</w:t>
      </w:r>
      <w:r>
        <w:rPr>
          <w:rFonts w:ascii="Times New Roman" w:hAnsi="Times New Roman" w:cs="Times New Roman"/>
          <w:sz w:val="28"/>
          <w:szCs w:val="28"/>
          <w:lang w:val="ru-RU"/>
        </w:rPr>
        <w:t>)</w:t>
      </w:r>
      <w:r>
        <w:rPr>
          <w:rFonts w:ascii="Times New Roman" w:hAnsi="Times New Roman" w:cs="Times New Roman"/>
          <w:sz w:val="28"/>
          <w:szCs w:val="28"/>
        </w:rPr>
        <w:t> </w:t>
      </w:r>
      <w:r>
        <w:rPr>
          <w:rFonts w:ascii="Times New Roman" w:hAnsi="Times New Roman" w:cs="Times New Roman"/>
          <w:sz w:val="28"/>
          <w:szCs w:val="28"/>
          <w:lang w:val="ru-RU"/>
        </w:rPr>
        <w:t>— набор расширений</w:t>
      </w:r>
      <w:r>
        <w:rPr>
          <w:rFonts w:ascii="Times New Roman" w:hAnsi="Times New Roman" w:cs="Times New Roman"/>
          <w:sz w:val="28"/>
          <w:szCs w:val="28"/>
        </w:rPr>
        <w:t> </w:t>
      </w:r>
      <w:hyperlink r:id="rId91" w:tooltip="Internet Engineering Task Force" w:history="1">
        <w:r>
          <w:rPr>
            <w:rStyle w:val="a4"/>
            <w:rFonts w:ascii="Times New Roman" w:hAnsi="Times New Roman" w:cs="Times New Roman"/>
            <w:sz w:val="28"/>
            <w:szCs w:val="28"/>
          </w:rPr>
          <w:t>IETF</w:t>
        </w:r>
      </w:hyperlink>
      <w:r>
        <w:rPr>
          <w:rFonts w:ascii="Times New Roman" w:hAnsi="Times New Roman" w:cs="Times New Roman"/>
          <w:sz w:val="28"/>
          <w:szCs w:val="28"/>
        </w:rPr>
        <w:t> </w:t>
      </w:r>
      <w:r>
        <w:rPr>
          <w:rFonts w:ascii="Times New Roman" w:hAnsi="Times New Roman" w:cs="Times New Roman"/>
          <w:sz w:val="28"/>
          <w:szCs w:val="28"/>
          <w:lang w:val="ru-RU"/>
        </w:rPr>
        <w:t>протокола</w:t>
      </w:r>
      <w:r>
        <w:rPr>
          <w:rFonts w:ascii="Times New Roman" w:hAnsi="Times New Roman" w:cs="Times New Roman"/>
          <w:sz w:val="28"/>
          <w:szCs w:val="28"/>
        </w:rPr>
        <w:t> </w:t>
      </w:r>
      <w:hyperlink r:id="rId92" w:tooltip="DNS" w:history="1">
        <w:r>
          <w:rPr>
            <w:rStyle w:val="a4"/>
            <w:rFonts w:ascii="Times New Roman" w:hAnsi="Times New Roman" w:cs="Times New Roman"/>
            <w:sz w:val="28"/>
            <w:szCs w:val="28"/>
          </w:rPr>
          <w:t>DNS</w:t>
        </w:r>
      </w:hyperlink>
      <w:r>
        <w:rPr>
          <w:rFonts w:ascii="Times New Roman" w:hAnsi="Times New Roman" w:cs="Times New Roman"/>
          <w:sz w:val="28"/>
          <w:szCs w:val="28"/>
          <w:lang w:val="ru-RU"/>
        </w:rPr>
        <w:t xml:space="preserve">, позволяющих </w:t>
      </w:r>
      <w:r w:rsidRPr="00E06023">
        <w:rPr>
          <w:rFonts w:ascii="Times New Roman" w:hAnsi="Times New Roman" w:cs="Times New Roman"/>
          <w:color w:val="ED7D31" w:themeColor="accent2"/>
          <w:sz w:val="28"/>
          <w:szCs w:val="28"/>
          <w:lang w:val="ru-RU"/>
        </w:rPr>
        <w:t xml:space="preserve">минимизировать атаки, связанные с подменой </w:t>
      </w:r>
      <w:r w:rsidRPr="00E06023">
        <w:rPr>
          <w:rFonts w:ascii="Times New Roman" w:hAnsi="Times New Roman" w:cs="Times New Roman"/>
          <w:color w:val="ED7D31" w:themeColor="accent2"/>
          <w:sz w:val="28"/>
          <w:szCs w:val="28"/>
        </w:rPr>
        <w:t>IP</w:t>
      </w:r>
      <w:r w:rsidRPr="00E06023">
        <w:rPr>
          <w:rFonts w:ascii="Times New Roman" w:hAnsi="Times New Roman" w:cs="Times New Roman"/>
          <w:color w:val="ED7D31" w:themeColor="accent2"/>
          <w:sz w:val="28"/>
          <w:szCs w:val="28"/>
          <w:lang w:val="ru-RU"/>
        </w:rPr>
        <w:t>-адреса при</w:t>
      </w:r>
      <w:r w:rsidRPr="00E06023">
        <w:rPr>
          <w:rFonts w:ascii="Times New Roman" w:hAnsi="Times New Roman" w:cs="Times New Roman"/>
          <w:color w:val="ED7D31" w:themeColor="accent2"/>
          <w:sz w:val="28"/>
          <w:szCs w:val="28"/>
        </w:rPr>
        <w:t> </w:t>
      </w:r>
      <w:hyperlink r:id="rId93" w:tooltip="DNS" w:history="1">
        <w:r w:rsidRPr="00E06023">
          <w:rPr>
            <w:rStyle w:val="a4"/>
            <w:rFonts w:ascii="Times New Roman" w:hAnsi="Times New Roman" w:cs="Times New Roman"/>
            <w:color w:val="ED7D31" w:themeColor="accent2"/>
            <w:sz w:val="28"/>
            <w:szCs w:val="28"/>
            <w:lang w:val="ru-RU"/>
          </w:rPr>
          <w:t>разрешении доменных имён</w:t>
        </w:r>
      </w:hyperlink>
      <w:r>
        <w:rPr>
          <w:rFonts w:ascii="Times New Roman" w:hAnsi="Times New Roman" w:cs="Times New Roman"/>
          <w:sz w:val="28"/>
          <w:szCs w:val="28"/>
          <w:lang w:val="ru-RU"/>
        </w:rPr>
        <w:t xml:space="preserve">. Он направлен на предоставление </w:t>
      </w:r>
      <w:r>
        <w:rPr>
          <w:rFonts w:ascii="Times New Roman" w:hAnsi="Times New Roman" w:cs="Times New Roman"/>
          <w:sz w:val="28"/>
          <w:szCs w:val="28"/>
        </w:rPr>
        <w:t>DNS</w:t>
      </w:r>
      <w:r>
        <w:rPr>
          <w:rFonts w:ascii="Times New Roman" w:hAnsi="Times New Roman" w:cs="Times New Roman"/>
          <w:sz w:val="28"/>
          <w:szCs w:val="28"/>
          <w:lang w:val="ru-RU"/>
        </w:rPr>
        <w:t xml:space="preserve">-клиентам (англ. термин </w:t>
      </w:r>
      <w:r>
        <w:rPr>
          <w:rFonts w:ascii="Times New Roman" w:hAnsi="Times New Roman" w:cs="Times New Roman"/>
          <w:sz w:val="28"/>
          <w:szCs w:val="28"/>
        </w:rPr>
        <w:t>resolver</w:t>
      </w:r>
      <w:r>
        <w:rPr>
          <w:rFonts w:ascii="Times New Roman" w:hAnsi="Times New Roman" w:cs="Times New Roman"/>
          <w:sz w:val="28"/>
          <w:szCs w:val="28"/>
          <w:lang w:val="ru-RU"/>
        </w:rPr>
        <w:t>) гарантии достоверности и целостности данных.</w:t>
      </w:r>
    </w:p>
    <w:p w14:paraId="4D242E17" w14:textId="0335AB64" w:rsidR="00B55930" w:rsidRPr="00B55930" w:rsidRDefault="00B55930" w:rsidP="00353213">
      <w:pPr>
        <w:pStyle w:val="1"/>
        <w:numPr>
          <w:ilvl w:val="0"/>
          <w:numId w:val="1"/>
        </w:numPr>
        <w:spacing w:line="240" w:lineRule="auto"/>
        <w:rPr>
          <w:highlight w:val="yellow"/>
          <w:lang w:val="ru-RU"/>
        </w:rPr>
      </w:pPr>
    </w:p>
    <w:sectPr w:rsidR="00B55930" w:rsidRPr="00B55930" w:rsidSect="007E01FA">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Verdana">
    <w:panose1 w:val="020B0604030504040204"/>
    <w:charset w:val="CC"/>
    <w:family w:val="swiss"/>
    <w:pitch w:val="variable"/>
    <w:sig w:usb0="A00006FF" w:usb1="4000205B" w:usb2="00000010" w:usb3="00000000" w:csb0="0000019F" w:csb1="00000000"/>
  </w:font>
  <w:font w:name="Arial CYR">
    <w:panose1 w:val="020B0604020202020204"/>
    <w:charset w:val="CC"/>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F5120"/>
    <w:multiLevelType w:val="hybridMultilevel"/>
    <w:tmpl w:val="A4BA13B0"/>
    <w:lvl w:ilvl="0" w:tplc="20EE948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0E74CF5"/>
    <w:multiLevelType w:val="hybridMultilevel"/>
    <w:tmpl w:val="865AA97C"/>
    <w:lvl w:ilvl="0" w:tplc="20EE948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F555BF5"/>
    <w:multiLevelType w:val="hybridMultilevel"/>
    <w:tmpl w:val="3E3E29A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16881CB7"/>
    <w:multiLevelType w:val="hybridMultilevel"/>
    <w:tmpl w:val="BE7E7768"/>
    <w:lvl w:ilvl="0" w:tplc="BB1A75C0">
      <w:start w:val="5"/>
      <w:numFmt w:val="bullet"/>
      <w:lvlText w:val="-"/>
      <w:lvlJc w:val="left"/>
      <w:pPr>
        <w:tabs>
          <w:tab w:val="num" w:pos="795"/>
        </w:tabs>
        <w:ind w:left="795" w:hanging="360"/>
      </w:pPr>
      <w:rPr>
        <w:rFonts w:ascii="Times New Roman" w:eastAsia="Times New Roman" w:hAnsi="Times New Roman" w:cs="Times New Roman" w:hint="default"/>
      </w:rPr>
    </w:lvl>
    <w:lvl w:ilvl="1" w:tplc="04190003">
      <w:start w:val="1"/>
      <w:numFmt w:val="bullet"/>
      <w:lvlText w:val="o"/>
      <w:lvlJc w:val="left"/>
      <w:pPr>
        <w:tabs>
          <w:tab w:val="num" w:pos="1440"/>
        </w:tabs>
        <w:ind w:left="1440" w:hanging="360"/>
      </w:pPr>
      <w:rPr>
        <w:rFonts w:ascii="Courier New" w:hAnsi="Courier New" w:cs="Courier New" w:hint="default"/>
      </w:rPr>
    </w:lvl>
    <w:lvl w:ilvl="2" w:tplc="04190005">
      <w:start w:val="1"/>
      <w:numFmt w:val="bullet"/>
      <w:lvlText w:val=""/>
      <w:lvlJc w:val="left"/>
      <w:pPr>
        <w:tabs>
          <w:tab w:val="num" w:pos="2160"/>
        </w:tabs>
        <w:ind w:left="2160" w:hanging="360"/>
      </w:pPr>
      <w:rPr>
        <w:rFonts w:ascii="Wingdings" w:hAnsi="Wingdings" w:hint="default"/>
      </w:rPr>
    </w:lvl>
    <w:lvl w:ilvl="3" w:tplc="04190001">
      <w:start w:val="1"/>
      <w:numFmt w:val="bullet"/>
      <w:lvlText w:val=""/>
      <w:lvlJc w:val="left"/>
      <w:pPr>
        <w:tabs>
          <w:tab w:val="num" w:pos="2880"/>
        </w:tabs>
        <w:ind w:left="2880" w:hanging="360"/>
      </w:pPr>
      <w:rPr>
        <w:rFonts w:ascii="Symbol" w:hAnsi="Symbol" w:hint="default"/>
      </w:rPr>
    </w:lvl>
    <w:lvl w:ilvl="4" w:tplc="04190003">
      <w:start w:val="1"/>
      <w:numFmt w:val="bullet"/>
      <w:lvlText w:val="o"/>
      <w:lvlJc w:val="left"/>
      <w:pPr>
        <w:tabs>
          <w:tab w:val="num" w:pos="3600"/>
        </w:tabs>
        <w:ind w:left="3600" w:hanging="360"/>
      </w:pPr>
      <w:rPr>
        <w:rFonts w:ascii="Courier New" w:hAnsi="Courier New" w:cs="Courier New" w:hint="default"/>
      </w:rPr>
    </w:lvl>
    <w:lvl w:ilvl="5" w:tplc="04190005">
      <w:start w:val="1"/>
      <w:numFmt w:val="bullet"/>
      <w:lvlText w:val=""/>
      <w:lvlJc w:val="left"/>
      <w:pPr>
        <w:tabs>
          <w:tab w:val="num" w:pos="4320"/>
        </w:tabs>
        <w:ind w:left="4320" w:hanging="360"/>
      </w:pPr>
      <w:rPr>
        <w:rFonts w:ascii="Wingdings" w:hAnsi="Wingdings" w:hint="default"/>
      </w:rPr>
    </w:lvl>
    <w:lvl w:ilvl="6" w:tplc="04190001">
      <w:start w:val="1"/>
      <w:numFmt w:val="bullet"/>
      <w:lvlText w:val=""/>
      <w:lvlJc w:val="left"/>
      <w:pPr>
        <w:tabs>
          <w:tab w:val="num" w:pos="5040"/>
        </w:tabs>
        <w:ind w:left="5040" w:hanging="360"/>
      </w:pPr>
      <w:rPr>
        <w:rFonts w:ascii="Symbol" w:hAnsi="Symbol" w:hint="default"/>
      </w:rPr>
    </w:lvl>
    <w:lvl w:ilvl="7" w:tplc="04190003">
      <w:start w:val="1"/>
      <w:numFmt w:val="bullet"/>
      <w:lvlText w:val="o"/>
      <w:lvlJc w:val="left"/>
      <w:pPr>
        <w:tabs>
          <w:tab w:val="num" w:pos="5760"/>
        </w:tabs>
        <w:ind w:left="5760" w:hanging="360"/>
      </w:pPr>
      <w:rPr>
        <w:rFonts w:ascii="Courier New" w:hAnsi="Courier New" w:cs="Courier New" w:hint="default"/>
      </w:rPr>
    </w:lvl>
    <w:lvl w:ilvl="8" w:tplc="04190005">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ECC2B03"/>
    <w:multiLevelType w:val="multilevel"/>
    <w:tmpl w:val="8D9638B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1071CC"/>
    <w:multiLevelType w:val="hybridMultilevel"/>
    <w:tmpl w:val="B9581DF6"/>
    <w:lvl w:ilvl="0" w:tplc="04190001">
      <w:start w:val="1"/>
      <w:numFmt w:val="bullet"/>
      <w:lvlText w:val=""/>
      <w:lvlJc w:val="left"/>
      <w:pPr>
        <w:tabs>
          <w:tab w:val="num" w:pos="900"/>
        </w:tabs>
        <w:ind w:left="900" w:hanging="360"/>
      </w:pPr>
      <w:rPr>
        <w:rFonts w:ascii="Symbol" w:hAnsi="Symbol" w:cs="Symbol" w:hint="default"/>
      </w:rPr>
    </w:lvl>
    <w:lvl w:ilvl="1" w:tplc="04190003">
      <w:start w:val="1"/>
      <w:numFmt w:val="bullet"/>
      <w:lvlText w:val="o"/>
      <w:lvlJc w:val="left"/>
      <w:pPr>
        <w:tabs>
          <w:tab w:val="num" w:pos="1980"/>
        </w:tabs>
        <w:ind w:left="1980" w:hanging="360"/>
      </w:pPr>
      <w:rPr>
        <w:rFonts w:ascii="Courier New" w:hAnsi="Courier New" w:cs="Courier New" w:hint="default"/>
      </w:rPr>
    </w:lvl>
    <w:lvl w:ilvl="2" w:tplc="04190005">
      <w:start w:val="1"/>
      <w:numFmt w:val="bullet"/>
      <w:lvlText w:val=""/>
      <w:lvlJc w:val="left"/>
      <w:pPr>
        <w:tabs>
          <w:tab w:val="num" w:pos="2700"/>
        </w:tabs>
        <w:ind w:left="2700" w:hanging="360"/>
      </w:pPr>
      <w:rPr>
        <w:rFonts w:ascii="Wingdings" w:hAnsi="Wingdings" w:cs="Wingdings" w:hint="default"/>
      </w:rPr>
    </w:lvl>
    <w:lvl w:ilvl="3" w:tplc="04190001">
      <w:start w:val="1"/>
      <w:numFmt w:val="bullet"/>
      <w:lvlText w:val=""/>
      <w:lvlJc w:val="left"/>
      <w:pPr>
        <w:tabs>
          <w:tab w:val="num" w:pos="3420"/>
        </w:tabs>
        <w:ind w:left="3420" w:hanging="360"/>
      </w:pPr>
      <w:rPr>
        <w:rFonts w:ascii="Symbol" w:hAnsi="Symbol" w:cs="Symbol" w:hint="default"/>
      </w:rPr>
    </w:lvl>
    <w:lvl w:ilvl="4" w:tplc="04190003">
      <w:start w:val="1"/>
      <w:numFmt w:val="bullet"/>
      <w:lvlText w:val="o"/>
      <w:lvlJc w:val="left"/>
      <w:pPr>
        <w:tabs>
          <w:tab w:val="num" w:pos="4140"/>
        </w:tabs>
        <w:ind w:left="4140" w:hanging="360"/>
      </w:pPr>
      <w:rPr>
        <w:rFonts w:ascii="Courier New" w:hAnsi="Courier New" w:cs="Courier New" w:hint="default"/>
      </w:rPr>
    </w:lvl>
    <w:lvl w:ilvl="5" w:tplc="04190005">
      <w:start w:val="1"/>
      <w:numFmt w:val="bullet"/>
      <w:lvlText w:val=""/>
      <w:lvlJc w:val="left"/>
      <w:pPr>
        <w:tabs>
          <w:tab w:val="num" w:pos="4860"/>
        </w:tabs>
        <w:ind w:left="4860" w:hanging="360"/>
      </w:pPr>
      <w:rPr>
        <w:rFonts w:ascii="Wingdings" w:hAnsi="Wingdings" w:cs="Wingdings" w:hint="default"/>
      </w:rPr>
    </w:lvl>
    <w:lvl w:ilvl="6" w:tplc="04190001">
      <w:start w:val="1"/>
      <w:numFmt w:val="bullet"/>
      <w:lvlText w:val=""/>
      <w:lvlJc w:val="left"/>
      <w:pPr>
        <w:tabs>
          <w:tab w:val="num" w:pos="5580"/>
        </w:tabs>
        <w:ind w:left="5580" w:hanging="360"/>
      </w:pPr>
      <w:rPr>
        <w:rFonts w:ascii="Symbol" w:hAnsi="Symbol" w:cs="Symbol" w:hint="default"/>
      </w:rPr>
    </w:lvl>
    <w:lvl w:ilvl="7" w:tplc="04190003">
      <w:start w:val="1"/>
      <w:numFmt w:val="bullet"/>
      <w:lvlText w:val="o"/>
      <w:lvlJc w:val="left"/>
      <w:pPr>
        <w:tabs>
          <w:tab w:val="num" w:pos="6300"/>
        </w:tabs>
        <w:ind w:left="6300" w:hanging="360"/>
      </w:pPr>
      <w:rPr>
        <w:rFonts w:ascii="Courier New" w:hAnsi="Courier New" w:cs="Courier New" w:hint="default"/>
      </w:rPr>
    </w:lvl>
    <w:lvl w:ilvl="8" w:tplc="04190005">
      <w:start w:val="1"/>
      <w:numFmt w:val="bullet"/>
      <w:lvlText w:val=""/>
      <w:lvlJc w:val="left"/>
      <w:pPr>
        <w:tabs>
          <w:tab w:val="num" w:pos="7020"/>
        </w:tabs>
        <w:ind w:left="7020" w:hanging="360"/>
      </w:pPr>
      <w:rPr>
        <w:rFonts w:ascii="Wingdings" w:hAnsi="Wingdings" w:cs="Wingdings" w:hint="default"/>
      </w:rPr>
    </w:lvl>
  </w:abstractNum>
  <w:abstractNum w:abstractNumId="6" w15:restartNumberingAfterBreak="0">
    <w:nsid w:val="1F3B50C4"/>
    <w:multiLevelType w:val="hybridMultilevel"/>
    <w:tmpl w:val="4AC61D76"/>
    <w:lvl w:ilvl="0" w:tplc="C166F3CE">
      <w:start w:val="1"/>
      <w:numFmt w:val="bullet"/>
      <w:lvlText w:val="•"/>
      <w:lvlJc w:val="left"/>
      <w:pPr>
        <w:tabs>
          <w:tab w:val="num" w:pos="720"/>
        </w:tabs>
        <w:ind w:left="720" w:hanging="360"/>
      </w:pPr>
      <w:rPr>
        <w:rFonts w:ascii="Times New Roman" w:hAnsi="Times New Roman" w:hint="default"/>
      </w:rPr>
    </w:lvl>
    <w:lvl w:ilvl="1" w:tplc="E132D4E2" w:tentative="1">
      <w:start w:val="1"/>
      <w:numFmt w:val="bullet"/>
      <w:lvlText w:val="•"/>
      <w:lvlJc w:val="left"/>
      <w:pPr>
        <w:tabs>
          <w:tab w:val="num" w:pos="1440"/>
        </w:tabs>
        <w:ind w:left="1440" w:hanging="360"/>
      </w:pPr>
      <w:rPr>
        <w:rFonts w:ascii="Times New Roman" w:hAnsi="Times New Roman" w:hint="default"/>
      </w:rPr>
    </w:lvl>
    <w:lvl w:ilvl="2" w:tplc="A3D25CC4" w:tentative="1">
      <w:start w:val="1"/>
      <w:numFmt w:val="bullet"/>
      <w:lvlText w:val="•"/>
      <w:lvlJc w:val="left"/>
      <w:pPr>
        <w:tabs>
          <w:tab w:val="num" w:pos="2160"/>
        </w:tabs>
        <w:ind w:left="2160" w:hanging="360"/>
      </w:pPr>
      <w:rPr>
        <w:rFonts w:ascii="Times New Roman" w:hAnsi="Times New Roman" w:hint="default"/>
      </w:rPr>
    </w:lvl>
    <w:lvl w:ilvl="3" w:tplc="21263674" w:tentative="1">
      <w:start w:val="1"/>
      <w:numFmt w:val="bullet"/>
      <w:lvlText w:val="•"/>
      <w:lvlJc w:val="left"/>
      <w:pPr>
        <w:tabs>
          <w:tab w:val="num" w:pos="2880"/>
        </w:tabs>
        <w:ind w:left="2880" w:hanging="360"/>
      </w:pPr>
      <w:rPr>
        <w:rFonts w:ascii="Times New Roman" w:hAnsi="Times New Roman" w:hint="default"/>
      </w:rPr>
    </w:lvl>
    <w:lvl w:ilvl="4" w:tplc="8C46D1C2" w:tentative="1">
      <w:start w:val="1"/>
      <w:numFmt w:val="bullet"/>
      <w:lvlText w:val="•"/>
      <w:lvlJc w:val="left"/>
      <w:pPr>
        <w:tabs>
          <w:tab w:val="num" w:pos="3600"/>
        </w:tabs>
        <w:ind w:left="3600" w:hanging="360"/>
      </w:pPr>
      <w:rPr>
        <w:rFonts w:ascii="Times New Roman" w:hAnsi="Times New Roman" w:hint="default"/>
      </w:rPr>
    </w:lvl>
    <w:lvl w:ilvl="5" w:tplc="B8F40030" w:tentative="1">
      <w:start w:val="1"/>
      <w:numFmt w:val="bullet"/>
      <w:lvlText w:val="•"/>
      <w:lvlJc w:val="left"/>
      <w:pPr>
        <w:tabs>
          <w:tab w:val="num" w:pos="4320"/>
        </w:tabs>
        <w:ind w:left="4320" w:hanging="360"/>
      </w:pPr>
      <w:rPr>
        <w:rFonts w:ascii="Times New Roman" w:hAnsi="Times New Roman" w:hint="default"/>
      </w:rPr>
    </w:lvl>
    <w:lvl w:ilvl="6" w:tplc="6DF24CDE" w:tentative="1">
      <w:start w:val="1"/>
      <w:numFmt w:val="bullet"/>
      <w:lvlText w:val="•"/>
      <w:lvlJc w:val="left"/>
      <w:pPr>
        <w:tabs>
          <w:tab w:val="num" w:pos="5040"/>
        </w:tabs>
        <w:ind w:left="5040" w:hanging="360"/>
      </w:pPr>
      <w:rPr>
        <w:rFonts w:ascii="Times New Roman" w:hAnsi="Times New Roman" w:hint="default"/>
      </w:rPr>
    </w:lvl>
    <w:lvl w:ilvl="7" w:tplc="4FEC811C" w:tentative="1">
      <w:start w:val="1"/>
      <w:numFmt w:val="bullet"/>
      <w:lvlText w:val="•"/>
      <w:lvlJc w:val="left"/>
      <w:pPr>
        <w:tabs>
          <w:tab w:val="num" w:pos="5760"/>
        </w:tabs>
        <w:ind w:left="5760" w:hanging="360"/>
      </w:pPr>
      <w:rPr>
        <w:rFonts w:ascii="Times New Roman" w:hAnsi="Times New Roman" w:hint="default"/>
      </w:rPr>
    </w:lvl>
    <w:lvl w:ilvl="8" w:tplc="A2BA2456" w:tentative="1">
      <w:start w:val="1"/>
      <w:numFmt w:val="bullet"/>
      <w:lvlText w:val="•"/>
      <w:lvlJc w:val="left"/>
      <w:pPr>
        <w:tabs>
          <w:tab w:val="num" w:pos="6480"/>
        </w:tabs>
        <w:ind w:left="6480" w:hanging="360"/>
      </w:pPr>
      <w:rPr>
        <w:rFonts w:ascii="Times New Roman" w:hAnsi="Times New Roman" w:hint="default"/>
      </w:rPr>
    </w:lvl>
  </w:abstractNum>
  <w:abstractNum w:abstractNumId="7" w15:restartNumberingAfterBreak="0">
    <w:nsid w:val="21FA27D1"/>
    <w:multiLevelType w:val="multilevel"/>
    <w:tmpl w:val="8A9AAE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8492B90"/>
    <w:multiLevelType w:val="multilevel"/>
    <w:tmpl w:val="8A9AAE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98E595A"/>
    <w:multiLevelType w:val="hybridMultilevel"/>
    <w:tmpl w:val="26BEB808"/>
    <w:lvl w:ilvl="0" w:tplc="4B683762">
      <w:start w:val="1"/>
      <w:numFmt w:val="decimal"/>
      <w:lvlText w:val="%1."/>
      <w:lvlJc w:val="left"/>
      <w:pPr>
        <w:tabs>
          <w:tab w:val="num" w:pos="930"/>
        </w:tabs>
        <w:ind w:left="930" w:hanging="57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0" w15:restartNumberingAfterBreak="0">
    <w:nsid w:val="2DBB2827"/>
    <w:multiLevelType w:val="hybridMultilevel"/>
    <w:tmpl w:val="713C93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2FD77C0D"/>
    <w:multiLevelType w:val="hybridMultilevel"/>
    <w:tmpl w:val="4120EC8E"/>
    <w:lvl w:ilvl="0" w:tplc="86C00AD0">
      <w:start w:val="1"/>
      <w:numFmt w:val="decimal"/>
      <w:lvlText w:val="%1."/>
      <w:lvlJc w:val="left"/>
      <w:pPr>
        <w:tabs>
          <w:tab w:val="num" w:pos="720"/>
        </w:tabs>
        <w:ind w:left="720" w:hanging="360"/>
      </w:pPr>
      <w:rPr>
        <w:b/>
        <w:bCs/>
        <w:sz w:val="22"/>
        <w:szCs w:val="22"/>
      </w:r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12" w15:restartNumberingAfterBreak="0">
    <w:nsid w:val="34253B35"/>
    <w:multiLevelType w:val="hybridMultilevel"/>
    <w:tmpl w:val="322C53BE"/>
    <w:lvl w:ilvl="0" w:tplc="20EE948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392E6847"/>
    <w:multiLevelType w:val="hybridMultilevel"/>
    <w:tmpl w:val="57A48CCC"/>
    <w:lvl w:ilvl="0" w:tplc="F5CE8C2E">
      <w:start w:val="1"/>
      <w:numFmt w:val="bullet"/>
      <w:lvlText w:val="•"/>
      <w:lvlJc w:val="left"/>
      <w:pPr>
        <w:tabs>
          <w:tab w:val="num" w:pos="720"/>
        </w:tabs>
        <w:ind w:left="720" w:hanging="360"/>
      </w:pPr>
      <w:rPr>
        <w:rFonts w:ascii="Times New Roman" w:hAnsi="Times New Roman" w:hint="default"/>
      </w:rPr>
    </w:lvl>
    <w:lvl w:ilvl="1" w:tplc="460C8E80" w:tentative="1">
      <w:start w:val="1"/>
      <w:numFmt w:val="bullet"/>
      <w:lvlText w:val="•"/>
      <w:lvlJc w:val="left"/>
      <w:pPr>
        <w:tabs>
          <w:tab w:val="num" w:pos="1440"/>
        </w:tabs>
        <w:ind w:left="1440" w:hanging="360"/>
      </w:pPr>
      <w:rPr>
        <w:rFonts w:ascii="Times New Roman" w:hAnsi="Times New Roman" w:hint="default"/>
      </w:rPr>
    </w:lvl>
    <w:lvl w:ilvl="2" w:tplc="3F122B32" w:tentative="1">
      <w:start w:val="1"/>
      <w:numFmt w:val="bullet"/>
      <w:lvlText w:val="•"/>
      <w:lvlJc w:val="left"/>
      <w:pPr>
        <w:tabs>
          <w:tab w:val="num" w:pos="2160"/>
        </w:tabs>
        <w:ind w:left="2160" w:hanging="360"/>
      </w:pPr>
      <w:rPr>
        <w:rFonts w:ascii="Times New Roman" w:hAnsi="Times New Roman" w:hint="default"/>
      </w:rPr>
    </w:lvl>
    <w:lvl w:ilvl="3" w:tplc="808C1642" w:tentative="1">
      <w:start w:val="1"/>
      <w:numFmt w:val="bullet"/>
      <w:lvlText w:val="•"/>
      <w:lvlJc w:val="left"/>
      <w:pPr>
        <w:tabs>
          <w:tab w:val="num" w:pos="2880"/>
        </w:tabs>
        <w:ind w:left="2880" w:hanging="360"/>
      </w:pPr>
      <w:rPr>
        <w:rFonts w:ascii="Times New Roman" w:hAnsi="Times New Roman" w:hint="default"/>
      </w:rPr>
    </w:lvl>
    <w:lvl w:ilvl="4" w:tplc="6220DA62" w:tentative="1">
      <w:start w:val="1"/>
      <w:numFmt w:val="bullet"/>
      <w:lvlText w:val="•"/>
      <w:lvlJc w:val="left"/>
      <w:pPr>
        <w:tabs>
          <w:tab w:val="num" w:pos="3600"/>
        </w:tabs>
        <w:ind w:left="3600" w:hanging="360"/>
      </w:pPr>
      <w:rPr>
        <w:rFonts w:ascii="Times New Roman" w:hAnsi="Times New Roman" w:hint="default"/>
      </w:rPr>
    </w:lvl>
    <w:lvl w:ilvl="5" w:tplc="8872243A" w:tentative="1">
      <w:start w:val="1"/>
      <w:numFmt w:val="bullet"/>
      <w:lvlText w:val="•"/>
      <w:lvlJc w:val="left"/>
      <w:pPr>
        <w:tabs>
          <w:tab w:val="num" w:pos="4320"/>
        </w:tabs>
        <w:ind w:left="4320" w:hanging="360"/>
      </w:pPr>
      <w:rPr>
        <w:rFonts w:ascii="Times New Roman" w:hAnsi="Times New Roman" w:hint="default"/>
      </w:rPr>
    </w:lvl>
    <w:lvl w:ilvl="6" w:tplc="0D863E82" w:tentative="1">
      <w:start w:val="1"/>
      <w:numFmt w:val="bullet"/>
      <w:lvlText w:val="•"/>
      <w:lvlJc w:val="left"/>
      <w:pPr>
        <w:tabs>
          <w:tab w:val="num" w:pos="5040"/>
        </w:tabs>
        <w:ind w:left="5040" w:hanging="360"/>
      </w:pPr>
      <w:rPr>
        <w:rFonts w:ascii="Times New Roman" w:hAnsi="Times New Roman" w:hint="default"/>
      </w:rPr>
    </w:lvl>
    <w:lvl w:ilvl="7" w:tplc="882A21F2" w:tentative="1">
      <w:start w:val="1"/>
      <w:numFmt w:val="bullet"/>
      <w:lvlText w:val="•"/>
      <w:lvlJc w:val="left"/>
      <w:pPr>
        <w:tabs>
          <w:tab w:val="num" w:pos="5760"/>
        </w:tabs>
        <w:ind w:left="5760" w:hanging="360"/>
      </w:pPr>
      <w:rPr>
        <w:rFonts w:ascii="Times New Roman" w:hAnsi="Times New Roman" w:hint="default"/>
      </w:rPr>
    </w:lvl>
    <w:lvl w:ilvl="8" w:tplc="9134DF0E" w:tentative="1">
      <w:start w:val="1"/>
      <w:numFmt w:val="bullet"/>
      <w:lvlText w:val="•"/>
      <w:lvlJc w:val="left"/>
      <w:pPr>
        <w:tabs>
          <w:tab w:val="num" w:pos="6480"/>
        </w:tabs>
        <w:ind w:left="6480" w:hanging="360"/>
      </w:pPr>
      <w:rPr>
        <w:rFonts w:ascii="Times New Roman" w:hAnsi="Times New Roman" w:hint="default"/>
      </w:rPr>
    </w:lvl>
  </w:abstractNum>
  <w:abstractNum w:abstractNumId="14" w15:restartNumberingAfterBreak="0">
    <w:nsid w:val="39D44782"/>
    <w:multiLevelType w:val="hybridMultilevel"/>
    <w:tmpl w:val="B56A2D10"/>
    <w:lvl w:ilvl="0" w:tplc="21F88B62">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5" w15:restartNumberingAfterBreak="0">
    <w:nsid w:val="3A731CA8"/>
    <w:multiLevelType w:val="hybridMultilevel"/>
    <w:tmpl w:val="65F4D67E"/>
    <w:lvl w:ilvl="0" w:tplc="20EE948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419C512C"/>
    <w:multiLevelType w:val="hybridMultilevel"/>
    <w:tmpl w:val="CFB02AF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50FB0255"/>
    <w:multiLevelType w:val="hybridMultilevel"/>
    <w:tmpl w:val="5AD2A91A"/>
    <w:lvl w:ilvl="0" w:tplc="20EE948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5289289E"/>
    <w:multiLevelType w:val="hybridMultilevel"/>
    <w:tmpl w:val="A6907DB4"/>
    <w:lvl w:ilvl="0" w:tplc="0DF032A0">
      <w:start w:val="1"/>
      <w:numFmt w:val="decimal"/>
      <w:lvlText w:val="%1."/>
      <w:lvlJc w:val="left"/>
      <w:pPr>
        <w:ind w:left="504" w:hanging="360"/>
      </w:pPr>
      <w:rPr>
        <w:rFonts w:hint="default"/>
      </w:rPr>
    </w:lvl>
    <w:lvl w:ilvl="1" w:tplc="04190019" w:tentative="1">
      <w:start w:val="1"/>
      <w:numFmt w:val="lowerLetter"/>
      <w:lvlText w:val="%2."/>
      <w:lvlJc w:val="left"/>
      <w:pPr>
        <w:ind w:left="1224" w:hanging="360"/>
      </w:pPr>
    </w:lvl>
    <w:lvl w:ilvl="2" w:tplc="0419001B" w:tentative="1">
      <w:start w:val="1"/>
      <w:numFmt w:val="lowerRoman"/>
      <w:lvlText w:val="%3."/>
      <w:lvlJc w:val="right"/>
      <w:pPr>
        <w:ind w:left="1944" w:hanging="180"/>
      </w:pPr>
    </w:lvl>
    <w:lvl w:ilvl="3" w:tplc="0419000F" w:tentative="1">
      <w:start w:val="1"/>
      <w:numFmt w:val="decimal"/>
      <w:lvlText w:val="%4."/>
      <w:lvlJc w:val="left"/>
      <w:pPr>
        <w:ind w:left="2664" w:hanging="360"/>
      </w:pPr>
    </w:lvl>
    <w:lvl w:ilvl="4" w:tplc="04190019" w:tentative="1">
      <w:start w:val="1"/>
      <w:numFmt w:val="lowerLetter"/>
      <w:lvlText w:val="%5."/>
      <w:lvlJc w:val="left"/>
      <w:pPr>
        <w:ind w:left="3384" w:hanging="360"/>
      </w:pPr>
    </w:lvl>
    <w:lvl w:ilvl="5" w:tplc="0419001B" w:tentative="1">
      <w:start w:val="1"/>
      <w:numFmt w:val="lowerRoman"/>
      <w:lvlText w:val="%6."/>
      <w:lvlJc w:val="right"/>
      <w:pPr>
        <w:ind w:left="4104" w:hanging="180"/>
      </w:pPr>
    </w:lvl>
    <w:lvl w:ilvl="6" w:tplc="0419000F" w:tentative="1">
      <w:start w:val="1"/>
      <w:numFmt w:val="decimal"/>
      <w:lvlText w:val="%7."/>
      <w:lvlJc w:val="left"/>
      <w:pPr>
        <w:ind w:left="4824" w:hanging="360"/>
      </w:pPr>
    </w:lvl>
    <w:lvl w:ilvl="7" w:tplc="04190019" w:tentative="1">
      <w:start w:val="1"/>
      <w:numFmt w:val="lowerLetter"/>
      <w:lvlText w:val="%8."/>
      <w:lvlJc w:val="left"/>
      <w:pPr>
        <w:ind w:left="5544" w:hanging="360"/>
      </w:pPr>
    </w:lvl>
    <w:lvl w:ilvl="8" w:tplc="0419001B" w:tentative="1">
      <w:start w:val="1"/>
      <w:numFmt w:val="lowerRoman"/>
      <w:lvlText w:val="%9."/>
      <w:lvlJc w:val="right"/>
      <w:pPr>
        <w:ind w:left="6264" w:hanging="180"/>
      </w:pPr>
    </w:lvl>
  </w:abstractNum>
  <w:abstractNum w:abstractNumId="19" w15:restartNumberingAfterBreak="0">
    <w:nsid w:val="53E71B5F"/>
    <w:multiLevelType w:val="hybridMultilevel"/>
    <w:tmpl w:val="2C0C257A"/>
    <w:lvl w:ilvl="0" w:tplc="20EE948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568B6582"/>
    <w:multiLevelType w:val="hybridMultilevel"/>
    <w:tmpl w:val="15D01C76"/>
    <w:lvl w:ilvl="0" w:tplc="04190001">
      <w:start w:val="1"/>
      <w:numFmt w:val="bullet"/>
      <w:lvlText w:val=""/>
      <w:lvlJc w:val="left"/>
      <w:pPr>
        <w:tabs>
          <w:tab w:val="num" w:pos="720"/>
        </w:tabs>
        <w:ind w:left="720" w:hanging="360"/>
      </w:pPr>
      <w:rPr>
        <w:rFonts w:ascii="Symbol" w:hAnsi="Symbol" w:cs="Symbol" w:hint="default"/>
      </w:rPr>
    </w:lvl>
    <w:lvl w:ilvl="1" w:tplc="04190003">
      <w:start w:val="1"/>
      <w:numFmt w:val="bullet"/>
      <w:lvlText w:val="o"/>
      <w:lvlJc w:val="left"/>
      <w:pPr>
        <w:tabs>
          <w:tab w:val="num" w:pos="1440"/>
        </w:tabs>
        <w:ind w:left="1440" w:hanging="360"/>
      </w:pPr>
      <w:rPr>
        <w:rFonts w:ascii="Courier New" w:hAnsi="Courier New" w:cs="Courier New" w:hint="default"/>
      </w:rPr>
    </w:lvl>
    <w:lvl w:ilvl="2" w:tplc="04190005">
      <w:start w:val="1"/>
      <w:numFmt w:val="bullet"/>
      <w:lvlText w:val=""/>
      <w:lvlJc w:val="left"/>
      <w:pPr>
        <w:tabs>
          <w:tab w:val="num" w:pos="2160"/>
        </w:tabs>
        <w:ind w:left="2160" w:hanging="360"/>
      </w:pPr>
      <w:rPr>
        <w:rFonts w:ascii="Wingdings" w:hAnsi="Wingdings" w:cs="Wingdings" w:hint="default"/>
      </w:rPr>
    </w:lvl>
    <w:lvl w:ilvl="3" w:tplc="04190001">
      <w:start w:val="1"/>
      <w:numFmt w:val="bullet"/>
      <w:lvlText w:val=""/>
      <w:lvlJc w:val="left"/>
      <w:pPr>
        <w:tabs>
          <w:tab w:val="num" w:pos="2880"/>
        </w:tabs>
        <w:ind w:left="2880" w:hanging="360"/>
      </w:pPr>
      <w:rPr>
        <w:rFonts w:ascii="Symbol" w:hAnsi="Symbol" w:cs="Symbol" w:hint="default"/>
      </w:rPr>
    </w:lvl>
    <w:lvl w:ilvl="4" w:tplc="04190003">
      <w:start w:val="1"/>
      <w:numFmt w:val="bullet"/>
      <w:lvlText w:val="o"/>
      <w:lvlJc w:val="left"/>
      <w:pPr>
        <w:tabs>
          <w:tab w:val="num" w:pos="3600"/>
        </w:tabs>
        <w:ind w:left="3600" w:hanging="360"/>
      </w:pPr>
      <w:rPr>
        <w:rFonts w:ascii="Courier New" w:hAnsi="Courier New" w:cs="Courier New" w:hint="default"/>
      </w:rPr>
    </w:lvl>
    <w:lvl w:ilvl="5" w:tplc="04190005">
      <w:start w:val="1"/>
      <w:numFmt w:val="bullet"/>
      <w:lvlText w:val=""/>
      <w:lvlJc w:val="left"/>
      <w:pPr>
        <w:tabs>
          <w:tab w:val="num" w:pos="4320"/>
        </w:tabs>
        <w:ind w:left="4320" w:hanging="360"/>
      </w:pPr>
      <w:rPr>
        <w:rFonts w:ascii="Wingdings" w:hAnsi="Wingdings" w:cs="Wingdings" w:hint="default"/>
      </w:rPr>
    </w:lvl>
    <w:lvl w:ilvl="6" w:tplc="04190001">
      <w:start w:val="1"/>
      <w:numFmt w:val="bullet"/>
      <w:lvlText w:val=""/>
      <w:lvlJc w:val="left"/>
      <w:pPr>
        <w:tabs>
          <w:tab w:val="num" w:pos="5040"/>
        </w:tabs>
        <w:ind w:left="5040" w:hanging="360"/>
      </w:pPr>
      <w:rPr>
        <w:rFonts w:ascii="Symbol" w:hAnsi="Symbol" w:cs="Symbol" w:hint="default"/>
      </w:rPr>
    </w:lvl>
    <w:lvl w:ilvl="7" w:tplc="04190003">
      <w:start w:val="1"/>
      <w:numFmt w:val="bullet"/>
      <w:lvlText w:val="o"/>
      <w:lvlJc w:val="left"/>
      <w:pPr>
        <w:tabs>
          <w:tab w:val="num" w:pos="5760"/>
        </w:tabs>
        <w:ind w:left="5760" w:hanging="360"/>
      </w:pPr>
      <w:rPr>
        <w:rFonts w:ascii="Courier New" w:hAnsi="Courier New" w:cs="Courier New" w:hint="default"/>
      </w:rPr>
    </w:lvl>
    <w:lvl w:ilvl="8" w:tplc="04190005">
      <w:start w:val="1"/>
      <w:numFmt w:val="bullet"/>
      <w:lvlText w:val=""/>
      <w:lvlJc w:val="left"/>
      <w:pPr>
        <w:tabs>
          <w:tab w:val="num" w:pos="6480"/>
        </w:tabs>
        <w:ind w:left="6480" w:hanging="360"/>
      </w:pPr>
      <w:rPr>
        <w:rFonts w:ascii="Wingdings" w:hAnsi="Wingdings" w:cs="Wingdings" w:hint="default"/>
      </w:rPr>
    </w:lvl>
  </w:abstractNum>
  <w:abstractNum w:abstractNumId="21" w15:restartNumberingAfterBreak="0">
    <w:nsid w:val="5AB231CF"/>
    <w:multiLevelType w:val="hybridMultilevel"/>
    <w:tmpl w:val="FB06A85E"/>
    <w:lvl w:ilvl="0" w:tplc="9D264658">
      <w:start w:val="1"/>
      <w:numFmt w:val="bullet"/>
      <w:lvlText w:val="•"/>
      <w:lvlJc w:val="left"/>
      <w:pPr>
        <w:tabs>
          <w:tab w:val="num" w:pos="720"/>
        </w:tabs>
        <w:ind w:left="720" w:hanging="360"/>
      </w:pPr>
      <w:rPr>
        <w:rFonts w:ascii="Times New Roman" w:hAnsi="Times New Roman" w:hint="default"/>
      </w:rPr>
    </w:lvl>
    <w:lvl w:ilvl="1" w:tplc="1B4EE758" w:tentative="1">
      <w:start w:val="1"/>
      <w:numFmt w:val="bullet"/>
      <w:lvlText w:val="•"/>
      <w:lvlJc w:val="left"/>
      <w:pPr>
        <w:tabs>
          <w:tab w:val="num" w:pos="1440"/>
        </w:tabs>
        <w:ind w:left="1440" w:hanging="360"/>
      </w:pPr>
      <w:rPr>
        <w:rFonts w:ascii="Times New Roman" w:hAnsi="Times New Roman" w:hint="default"/>
      </w:rPr>
    </w:lvl>
    <w:lvl w:ilvl="2" w:tplc="A69890D0" w:tentative="1">
      <w:start w:val="1"/>
      <w:numFmt w:val="bullet"/>
      <w:lvlText w:val="•"/>
      <w:lvlJc w:val="left"/>
      <w:pPr>
        <w:tabs>
          <w:tab w:val="num" w:pos="2160"/>
        </w:tabs>
        <w:ind w:left="2160" w:hanging="360"/>
      </w:pPr>
      <w:rPr>
        <w:rFonts w:ascii="Times New Roman" w:hAnsi="Times New Roman" w:hint="default"/>
      </w:rPr>
    </w:lvl>
    <w:lvl w:ilvl="3" w:tplc="DE16925A" w:tentative="1">
      <w:start w:val="1"/>
      <w:numFmt w:val="bullet"/>
      <w:lvlText w:val="•"/>
      <w:lvlJc w:val="left"/>
      <w:pPr>
        <w:tabs>
          <w:tab w:val="num" w:pos="2880"/>
        </w:tabs>
        <w:ind w:left="2880" w:hanging="360"/>
      </w:pPr>
      <w:rPr>
        <w:rFonts w:ascii="Times New Roman" w:hAnsi="Times New Roman" w:hint="default"/>
      </w:rPr>
    </w:lvl>
    <w:lvl w:ilvl="4" w:tplc="2374659A" w:tentative="1">
      <w:start w:val="1"/>
      <w:numFmt w:val="bullet"/>
      <w:lvlText w:val="•"/>
      <w:lvlJc w:val="left"/>
      <w:pPr>
        <w:tabs>
          <w:tab w:val="num" w:pos="3600"/>
        </w:tabs>
        <w:ind w:left="3600" w:hanging="360"/>
      </w:pPr>
      <w:rPr>
        <w:rFonts w:ascii="Times New Roman" w:hAnsi="Times New Roman" w:hint="default"/>
      </w:rPr>
    </w:lvl>
    <w:lvl w:ilvl="5" w:tplc="5D587A18" w:tentative="1">
      <w:start w:val="1"/>
      <w:numFmt w:val="bullet"/>
      <w:lvlText w:val="•"/>
      <w:lvlJc w:val="left"/>
      <w:pPr>
        <w:tabs>
          <w:tab w:val="num" w:pos="4320"/>
        </w:tabs>
        <w:ind w:left="4320" w:hanging="360"/>
      </w:pPr>
      <w:rPr>
        <w:rFonts w:ascii="Times New Roman" w:hAnsi="Times New Roman" w:hint="default"/>
      </w:rPr>
    </w:lvl>
    <w:lvl w:ilvl="6" w:tplc="69DA6EC6" w:tentative="1">
      <w:start w:val="1"/>
      <w:numFmt w:val="bullet"/>
      <w:lvlText w:val="•"/>
      <w:lvlJc w:val="left"/>
      <w:pPr>
        <w:tabs>
          <w:tab w:val="num" w:pos="5040"/>
        </w:tabs>
        <w:ind w:left="5040" w:hanging="360"/>
      </w:pPr>
      <w:rPr>
        <w:rFonts w:ascii="Times New Roman" w:hAnsi="Times New Roman" w:hint="default"/>
      </w:rPr>
    </w:lvl>
    <w:lvl w:ilvl="7" w:tplc="1DB86020" w:tentative="1">
      <w:start w:val="1"/>
      <w:numFmt w:val="bullet"/>
      <w:lvlText w:val="•"/>
      <w:lvlJc w:val="left"/>
      <w:pPr>
        <w:tabs>
          <w:tab w:val="num" w:pos="5760"/>
        </w:tabs>
        <w:ind w:left="5760" w:hanging="360"/>
      </w:pPr>
      <w:rPr>
        <w:rFonts w:ascii="Times New Roman" w:hAnsi="Times New Roman" w:hint="default"/>
      </w:rPr>
    </w:lvl>
    <w:lvl w:ilvl="8" w:tplc="019C3424" w:tentative="1">
      <w:start w:val="1"/>
      <w:numFmt w:val="bullet"/>
      <w:lvlText w:val="•"/>
      <w:lvlJc w:val="left"/>
      <w:pPr>
        <w:tabs>
          <w:tab w:val="num" w:pos="6480"/>
        </w:tabs>
        <w:ind w:left="6480" w:hanging="360"/>
      </w:pPr>
      <w:rPr>
        <w:rFonts w:ascii="Times New Roman" w:hAnsi="Times New Roman" w:hint="default"/>
      </w:rPr>
    </w:lvl>
  </w:abstractNum>
  <w:abstractNum w:abstractNumId="22" w15:restartNumberingAfterBreak="0">
    <w:nsid w:val="60295409"/>
    <w:multiLevelType w:val="multilevel"/>
    <w:tmpl w:val="1B0E3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0421200"/>
    <w:multiLevelType w:val="hybridMultilevel"/>
    <w:tmpl w:val="8B6411CC"/>
    <w:lvl w:ilvl="0" w:tplc="45ECF314">
      <w:start w:val="1"/>
      <w:numFmt w:val="bullet"/>
      <w:lvlText w:val="•"/>
      <w:lvlJc w:val="left"/>
      <w:pPr>
        <w:tabs>
          <w:tab w:val="num" w:pos="720"/>
        </w:tabs>
        <w:ind w:left="720" w:hanging="360"/>
      </w:pPr>
      <w:rPr>
        <w:rFonts w:ascii="Times New Roman" w:hAnsi="Times New Roman" w:hint="default"/>
      </w:rPr>
    </w:lvl>
    <w:lvl w:ilvl="1" w:tplc="D0607612" w:tentative="1">
      <w:start w:val="1"/>
      <w:numFmt w:val="bullet"/>
      <w:lvlText w:val="•"/>
      <w:lvlJc w:val="left"/>
      <w:pPr>
        <w:tabs>
          <w:tab w:val="num" w:pos="1440"/>
        </w:tabs>
        <w:ind w:left="1440" w:hanging="360"/>
      </w:pPr>
      <w:rPr>
        <w:rFonts w:ascii="Times New Roman" w:hAnsi="Times New Roman" w:hint="default"/>
      </w:rPr>
    </w:lvl>
    <w:lvl w:ilvl="2" w:tplc="ED1604AA" w:tentative="1">
      <w:start w:val="1"/>
      <w:numFmt w:val="bullet"/>
      <w:lvlText w:val="•"/>
      <w:lvlJc w:val="left"/>
      <w:pPr>
        <w:tabs>
          <w:tab w:val="num" w:pos="2160"/>
        </w:tabs>
        <w:ind w:left="2160" w:hanging="360"/>
      </w:pPr>
      <w:rPr>
        <w:rFonts w:ascii="Times New Roman" w:hAnsi="Times New Roman" w:hint="default"/>
      </w:rPr>
    </w:lvl>
    <w:lvl w:ilvl="3" w:tplc="6FCEB6F2" w:tentative="1">
      <w:start w:val="1"/>
      <w:numFmt w:val="bullet"/>
      <w:lvlText w:val="•"/>
      <w:lvlJc w:val="left"/>
      <w:pPr>
        <w:tabs>
          <w:tab w:val="num" w:pos="2880"/>
        </w:tabs>
        <w:ind w:left="2880" w:hanging="360"/>
      </w:pPr>
      <w:rPr>
        <w:rFonts w:ascii="Times New Roman" w:hAnsi="Times New Roman" w:hint="default"/>
      </w:rPr>
    </w:lvl>
    <w:lvl w:ilvl="4" w:tplc="061A8B90" w:tentative="1">
      <w:start w:val="1"/>
      <w:numFmt w:val="bullet"/>
      <w:lvlText w:val="•"/>
      <w:lvlJc w:val="left"/>
      <w:pPr>
        <w:tabs>
          <w:tab w:val="num" w:pos="3600"/>
        </w:tabs>
        <w:ind w:left="3600" w:hanging="360"/>
      </w:pPr>
      <w:rPr>
        <w:rFonts w:ascii="Times New Roman" w:hAnsi="Times New Roman" w:hint="default"/>
      </w:rPr>
    </w:lvl>
    <w:lvl w:ilvl="5" w:tplc="BCB270AC" w:tentative="1">
      <w:start w:val="1"/>
      <w:numFmt w:val="bullet"/>
      <w:lvlText w:val="•"/>
      <w:lvlJc w:val="left"/>
      <w:pPr>
        <w:tabs>
          <w:tab w:val="num" w:pos="4320"/>
        </w:tabs>
        <w:ind w:left="4320" w:hanging="360"/>
      </w:pPr>
      <w:rPr>
        <w:rFonts w:ascii="Times New Roman" w:hAnsi="Times New Roman" w:hint="default"/>
      </w:rPr>
    </w:lvl>
    <w:lvl w:ilvl="6" w:tplc="D76835C0" w:tentative="1">
      <w:start w:val="1"/>
      <w:numFmt w:val="bullet"/>
      <w:lvlText w:val="•"/>
      <w:lvlJc w:val="left"/>
      <w:pPr>
        <w:tabs>
          <w:tab w:val="num" w:pos="5040"/>
        </w:tabs>
        <w:ind w:left="5040" w:hanging="360"/>
      </w:pPr>
      <w:rPr>
        <w:rFonts w:ascii="Times New Roman" w:hAnsi="Times New Roman" w:hint="default"/>
      </w:rPr>
    </w:lvl>
    <w:lvl w:ilvl="7" w:tplc="6F5A604A" w:tentative="1">
      <w:start w:val="1"/>
      <w:numFmt w:val="bullet"/>
      <w:lvlText w:val="•"/>
      <w:lvlJc w:val="left"/>
      <w:pPr>
        <w:tabs>
          <w:tab w:val="num" w:pos="5760"/>
        </w:tabs>
        <w:ind w:left="5760" w:hanging="360"/>
      </w:pPr>
      <w:rPr>
        <w:rFonts w:ascii="Times New Roman" w:hAnsi="Times New Roman" w:hint="default"/>
      </w:rPr>
    </w:lvl>
    <w:lvl w:ilvl="8" w:tplc="8C5E92C2" w:tentative="1">
      <w:start w:val="1"/>
      <w:numFmt w:val="bullet"/>
      <w:lvlText w:val="•"/>
      <w:lvlJc w:val="left"/>
      <w:pPr>
        <w:tabs>
          <w:tab w:val="num" w:pos="6480"/>
        </w:tabs>
        <w:ind w:left="6480" w:hanging="360"/>
      </w:pPr>
      <w:rPr>
        <w:rFonts w:ascii="Times New Roman" w:hAnsi="Times New Roman" w:hint="default"/>
      </w:rPr>
    </w:lvl>
  </w:abstractNum>
  <w:abstractNum w:abstractNumId="24" w15:restartNumberingAfterBreak="0">
    <w:nsid w:val="64C512EA"/>
    <w:multiLevelType w:val="hybridMultilevel"/>
    <w:tmpl w:val="B742E9A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5" w15:restartNumberingAfterBreak="0">
    <w:nsid w:val="68166F12"/>
    <w:multiLevelType w:val="hybridMultilevel"/>
    <w:tmpl w:val="6DF25FF2"/>
    <w:lvl w:ilvl="0" w:tplc="20EE948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6DEF3824"/>
    <w:multiLevelType w:val="multilevel"/>
    <w:tmpl w:val="1B0E3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F571D8D"/>
    <w:multiLevelType w:val="hybridMultilevel"/>
    <w:tmpl w:val="B21ED3D8"/>
    <w:lvl w:ilvl="0" w:tplc="20EE948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73FF4E89"/>
    <w:multiLevelType w:val="hybridMultilevel"/>
    <w:tmpl w:val="2FDC53F4"/>
    <w:lvl w:ilvl="0" w:tplc="FFFFFFFF">
      <w:start w:val="1"/>
      <w:numFmt w:val="decimal"/>
      <w:lvlText w:val="%1)"/>
      <w:lvlJc w:val="left"/>
      <w:pPr>
        <w:tabs>
          <w:tab w:val="num" w:pos="840"/>
        </w:tabs>
        <w:ind w:left="840" w:hanging="48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num w:numId="1">
    <w:abstractNumId w:val="16"/>
  </w:num>
  <w:num w:numId="2">
    <w:abstractNumId w:val="9"/>
  </w:num>
  <w:num w:numId="3">
    <w:abstractNumId w:val="28"/>
  </w:num>
  <w:num w:numId="4">
    <w:abstractNumId w:val="2"/>
  </w:num>
  <w:num w:numId="5">
    <w:abstractNumId w:val="14"/>
  </w:num>
  <w:num w:numId="6">
    <w:abstractNumId w:val="16"/>
  </w:num>
  <w:num w:numId="7">
    <w:abstractNumId w:val="15"/>
  </w:num>
  <w:num w:numId="8">
    <w:abstractNumId w:val="1"/>
  </w:num>
  <w:num w:numId="9">
    <w:abstractNumId w:val="17"/>
  </w:num>
  <w:num w:numId="10">
    <w:abstractNumId w:val="19"/>
  </w:num>
  <w:num w:numId="11">
    <w:abstractNumId w:val="27"/>
  </w:num>
  <w:num w:numId="12">
    <w:abstractNumId w:val="12"/>
  </w:num>
  <w:num w:numId="13">
    <w:abstractNumId w:val="4"/>
  </w:num>
  <w:num w:numId="14">
    <w:abstractNumId w:val="23"/>
  </w:num>
  <w:num w:numId="15">
    <w:abstractNumId w:val="21"/>
  </w:num>
  <w:num w:numId="16">
    <w:abstractNumId w:val="13"/>
  </w:num>
  <w:num w:numId="17">
    <w:abstractNumId w:val="6"/>
  </w:num>
  <w:num w:numId="1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5"/>
  </w:num>
  <w:num w:numId="2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0"/>
  </w:num>
  <w:num w:numId="2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6"/>
  </w:num>
  <w:num w:numId="24">
    <w:abstractNumId w:val="0"/>
  </w:num>
  <w:num w:numId="25">
    <w:abstractNumId w:val="5"/>
  </w:num>
  <w:num w:numId="26">
    <w:abstractNumId w:val="20"/>
  </w:num>
  <w:num w:numId="2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2"/>
  </w:num>
  <w:num w:numId="29">
    <w:abstractNumId w:val="3"/>
  </w:num>
  <w:num w:numId="30">
    <w:abstractNumId w:val="24"/>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569F"/>
    <w:rsid w:val="000104FC"/>
    <w:rsid w:val="00015A00"/>
    <w:rsid w:val="00044714"/>
    <w:rsid w:val="00094662"/>
    <w:rsid w:val="00094F36"/>
    <w:rsid w:val="000C05BA"/>
    <w:rsid w:val="000D50C5"/>
    <w:rsid w:val="000F3C12"/>
    <w:rsid w:val="001108EB"/>
    <w:rsid w:val="00112A08"/>
    <w:rsid w:val="001160E7"/>
    <w:rsid w:val="00126A97"/>
    <w:rsid w:val="00141995"/>
    <w:rsid w:val="0014394F"/>
    <w:rsid w:val="001656F8"/>
    <w:rsid w:val="00193FA9"/>
    <w:rsid w:val="001A3FBC"/>
    <w:rsid w:val="001B5265"/>
    <w:rsid w:val="001D11B2"/>
    <w:rsid w:val="00210467"/>
    <w:rsid w:val="002170F3"/>
    <w:rsid w:val="002205CE"/>
    <w:rsid w:val="00240254"/>
    <w:rsid w:val="0024606A"/>
    <w:rsid w:val="002A5A3C"/>
    <w:rsid w:val="002B4ED1"/>
    <w:rsid w:val="002C0F1C"/>
    <w:rsid w:val="002C162F"/>
    <w:rsid w:val="002D00DB"/>
    <w:rsid w:val="002D2123"/>
    <w:rsid w:val="002E10DA"/>
    <w:rsid w:val="002E61B2"/>
    <w:rsid w:val="002E7C86"/>
    <w:rsid w:val="00315C34"/>
    <w:rsid w:val="00332BC0"/>
    <w:rsid w:val="00353213"/>
    <w:rsid w:val="00363449"/>
    <w:rsid w:val="00363E37"/>
    <w:rsid w:val="00364B93"/>
    <w:rsid w:val="003667CE"/>
    <w:rsid w:val="00381520"/>
    <w:rsid w:val="00390A20"/>
    <w:rsid w:val="003A0D95"/>
    <w:rsid w:val="003A3632"/>
    <w:rsid w:val="003A7282"/>
    <w:rsid w:val="003B385C"/>
    <w:rsid w:val="003B6A2C"/>
    <w:rsid w:val="003E2814"/>
    <w:rsid w:val="003F344D"/>
    <w:rsid w:val="003F37A2"/>
    <w:rsid w:val="00410B31"/>
    <w:rsid w:val="00410EE4"/>
    <w:rsid w:val="0042308B"/>
    <w:rsid w:val="00435711"/>
    <w:rsid w:val="00445AC9"/>
    <w:rsid w:val="00447089"/>
    <w:rsid w:val="00447300"/>
    <w:rsid w:val="00455297"/>
    <w:rsid w:val="004726B1"/>
    <w:rsid w:val="00484E68"/>
    <w:rsid w:val="00492957"/>
    <w:rsid w:val="004A2E57"/>
    <w:rsid w:val="004B429B"/>
    <w:rsid w:val="004C4D58"/>
    <w:rsid w:val="004C6131"/>
    <w:rsid w:val="004E2A73"/>
    <w:rsid w:val="004F0F66"/>
    <w:rsid w:val="004F589D"/>
    <w:rsid w:val="00520C7A"/>
    <w:rsid w:val="00523468"/>
    <w:rsid w:val="00544BFC"/>
    <w:rsid w:val="00563112"/>
    <w:rsid w:val="0056404B"/>
    <w:rsid w:val="00590CA7"/>
    <w:rsid w:val="005968DD"/>
    <w:rsid w:val="005A784F"/>
    <w:rsid w:val="005B2131"/>
    <w:rsid w:val="005D0751"/>
    <w:rsid w:val="005E2A93"/>
    <w:rsid w:val="005E6601"/>
    <w:rsid w:val="005F157F"/>
    <w:rsid w:val="005F3A92"/>
    <w:rsid w:val="005F57DA"/>
    <w:rsid w:val="00611403"/>
    <w:rsid w:val="00623177"/>
    <w:rsid w:val="00635248"/>
    <w:rsid w:val="00636E47"/>
    <w:rsid w:val="00641B6D"/>
    <w:rsid w:val="006568B0"/>
    <w:rsid w:val="00665C1E"/>
    <w:rsid w:val="0066627F"/>
    <w:rsid w:val="00686476"/>
    <w:rsid w:val="006A3702"/>
    <w:rsid w:val="006B4C0B"/>
    <w:rsid w:val="006C3612"/>
    <w:rsid w:val="006E759F"/>
    <w:rsid w:val="006F14F2"/>
    <w:rsid w:val="00712C60"/>
    <w:rsid w:val="00713295"/>
    <w:rsid w:val="00735D96"/>
    <w:rsid w:val="007477F9"/>
    <w:rsid w:val="00754F6F"/>
    <w:rsid w:val="0077382F"/>
    <w:rsid w:val="0078792B"/>
    <w:rsid w:val="0079740E"/>
    <w:rsid w:val="007B13D7"/>
    <w:rsid w:val="007C08C7"/>
    <w:rsid w:val="007C6ADF"/>
    <w:rsid w:val="007E01FA"/>
    <w:rsid w:val="007E2D63"/>
    <w:rsid w:val="007E656D"/>
    <w:rsid w:val="0080467A"/>
    <w:rsid w:val="00804F74"/>
    <w:rsid w:val="008806B7"/>
    <w:rsid w:val="008B1863"/>
    <w:rsid w:val="008B6E4F"/>
    <w:rsid w:val="008D3E18"/>
    <w:rsid w:val="009407FA"/>
    <w:rsid w:val="0097005E"/>
    <w:rsid w:val="00980F04"/>
    <w:rsid w:val="009B4ACC"/>
    <w:rsid w:val="009B78F5"/>
    <w:rsid w:val="009D4AC1"/>
    <w:rsid w:val="00A211C2"/>
    <w:rsid w:val="00A213BC"/>
    <w:rsid w:val="00A34B91"/>
    <w:rsid w:val="00A34F52"/>
    <w:rsid w:val="00A42E31"/>
    <w:rsid w:val="00A44494"/>
    <w:rsid w:val="00A55A29"/>
    <w:rsid w:val="00A747C7"/>
    <w:rsid w:val="00AA6348"/>
    <w:rsid w:val="00AC264B"/>
    <w:rsid w:val="00AC4745"/>
    <w:rsid w:val="00AC52B3"/>
    <w:rsid w:val="00AE77DC"/>
    <w:rsid w:val="00B022B0"/>
    <w:rsid w:val="00B0569F"/>
    <w:rsid w:val="00B13B0B"/>
    <w:rsid w:val="00B5304F"/>
    <w:rsid w:val="00B55930"/>
    <w:rsid w:val="00B55F73"/>
    <w:rsid w:val="00B759EA"/>
    <w:rsid w:val="00B807DB"/>
    <w:rsid w:val="00BA14CF"/>
    <w:rsid w:val="00BA2B3C"/>
    <w:rsid w:val="00BC370B"/>
    <w:rsid w:val="00BC4CF7"/>
    <w:rsid w:val="00BF795D"/>
    <w:rsid w:val="00C261A6"/>
    <w:rsid w:val="00C3021A"/>
    <w:rsid w:val="00C355F7"/>
    <w:rsid w:val="00C86CB6"/>
    <w:rsid w:val="00C93046"/>
    <w:rsid w:val="00CE0BD0"/>
    <w:rsid w:val="00CF1A7E"/>
    <w:rsid w:val="00D07123"/>
    <w:rsid w:val="00D1735A"/>
    <w:rsid w:val="00D17D94"/>
    <w:rsid w:val="00D2189E"/>
    <w:rsid w:val="00D91D76"/>
    <w:rsid w:val="00D97639"/>
    <w:rsid w:val="00DB380D"/>
    <w:rsid w:val="00DC71B7"/>
    <w:rsid w:val="00DC7F1A"/>
    <w:rsid w:val="00E01E47"/>
    <w:rsid w:val="00E06023"/>
    <w:rsid w:val="00E161F8"/>
    <w:rsid w:val="00E44A72"/>
    <w:rsid w:val="00E61E80"/>
    <w:rsid w:val="00E809FC"/>
    <w:rsid w:val="00EB000A"/>
    <w:rsid w:val="00EC111A"/>
    <w:rsid w:val="00EC6A23"/>
    <w:rsid w:val="00ED7131"/>
    <w:rsid w:val="00EE28BC"/>
    <w:rsid w:val="00F04E80"/>
    <w:rsid w:val="00F074F8"/>
    <w:rsid w:val="00F16E54"/>
    <w:rsid w:val="00F26DD8"/>
    <w:rsid w:val="00F5517D"/>
    <w:rsid w:val="00F72ABA"/>
    <w:rsid w:val="00F81CCD"/>
    <w:rsid w:val="00F90A4A"/>
    <w:rsid w:val="00FA6860"/>
    <w:rsid w:val="00FC0FE3"/>
    <w:rsid w:val="00FC23D6"/>
    <w:rsid w:val="00FD1B2D"/>
    <w:rsid w:val="00FE3BD8"/>
    <w:rsid w:val="00FE53A2"/>
    <w:rsid w:val="00FF78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0BB840"/>
  <w15:chartTrackingRefBased/>
  <w15:docId w15:val="{B95D8FE9-959A-4000-B808-C88E86F6B0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paragraph" w:styleId="1">
    <w:name w:val="heading 1"/>
    <w:basedOn w:val="a"/>
    <w:next w:val="a"/>
    <w:link w:val="10"/>
    <w:qFormat/>
    <w:rsid w:val="0036344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3">
    <w:name w:val="heading 3"/>
    <w:basedOn w:val="a"/>
    <w:next w:val="a"/>
    <w:link w:val="30"/>
    <w:uiPriority w:val="9"/>
    <w:semiHidden/>
    <w:unhideWhenUsed/>
    <w:qFormat/>
    <w:rsid w:val="00484E6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363449"/>
    <w:rPr>
      <w:rFonts w:asciiTheme="majorHAnsi" w:eastAsiaTheme="majorEastAsia" w:hAnsiTheme="majorHAnsi" w:cstheme="majorBidi"/>
      <w:color w:val="2E74B5" w:themeColor="accent1" w:themeShade="BF"/>
      <w:sz w:val="32"/>
      <w:szCs w:val="32"/>
    </w:rPr>
  </w:style>
  <w:style w:type="paragraph" w:styleId="a3">
    <w:name w:val="TOC Heading"/>
    <w:basedOn w:val="1"/>
    <w:next w:val="a"/>
    <w:uiPriority w:val="39"/>
    <w:unhideWhenUsed/>
    <w:qFormat/>
    <w:rsid w:val="00363449"/>
    <w:pPr>
      <w:outlineLvl w:val="9"/>
    </w:pPr>
    <w:rPr>
      <w:lang w:val="ru-RU" w:eastAsia="ru-RU"/>
    </w:rPr>
  </w:style>
  <w:style w:type="paragraph" w:styleId="11">
    <w:name w:val="toc 1"/>
    <w:basedOn w:val="a"/>
    <w:next w:val="a"/>
    <w:autoRedefine/>
    <w:uiPriority w:val="39"/>
    <w:unhideWhenUsed/>
    <w:rsid w:val="00363449"/>
    <w:pPr>
      <w:spacing w:after="100"/>
    </w:pPr>
  </w:style>
  <w:style w:type="character" w:styleId="a4">
    <w:name w:val="Hyperlink"/>
    <w:basedOn w:val="a0"/>
    <w:uiPriority w:val="99"/>
    <w:unhideWhenUsed/>
    <w:rsid w:val="00363449"/>
    <w:rPr>
      <w:color w:val="0563C1" w:themeColor="hyperlink"/>
      <w:u w:val="single"/>
    </w:rPr>
  </w:style>
  <w:style w:type="paragraph" w:styleId="a5">
    <w:name w:val="caption"/>
    <w:basedOn w:val="a"/>
    <w:next w:val="a"/>
    <w:uiPriority w:val="99"/>
    <w:qFormat/>
    <w:rsid w:val="00EC6A23"/>
    <w:pPr>
      <w:spacing w:after="0" w:line="240" w:lineRule="auto"/>
    </w:pPr>
    <w:rPr>
      <w:rFonts w:ascii="Times New Roman" w:eastAsia="Times New Roman" w:hAnsi="Times New Roman" w:cs="Times New Roman"/>
      <w:b/>
      <w:bCs/>
      <w:sz w:val="20"/>
      <w:szCs w:val="20"/>
      <w:lang w:val="ru-RU" w:eastAsia="ru-RU"/>
    </w:rPr>
  </w:style>
  <w:style w:type="table" w:styleId="a6">
    <w:name w:val="Table Grid"/>
    <w:basedOn w:val="a1"/>
    <w:rsid w:val="00EC6A23"/>
    <w:pPr>
      <w:spacing w:after="0" w:line="240" w:lineRule="auto"/>
    </w:pPr>
    <w:rPr>
      <w:rFonts w:ascii="Times New Roman" w:eastAsia="Times New Roman" w:hAnsi="Times New Roman" w:cs="Times New Roman"/>
      <w:sz w:val="20"/>
      <w:szCs w:val="20"/>
      <w:lang w:val="ru-RU"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header"/>
    <w:basedOn w:val="a"/>
    <w:link w:val="a8"/>
    <w:uiPriority w:val="99"/>
    <w:rsid w:val="00EC6A23"/>
    <w:pPr>
      <w:tabs>
        <w:tab w:val="center" w:pos="4677"/>
        <w:tab w:val="right" w:pos="9355"/>
      </w:tabs>
      <w:spacing w:after="0" w:line="240" w:lineRule="auto"/>
    </w:pPr>
    <w:rPr>
      <w:rFonts w:ascii="Times New Roman" w:eastAsia="Times New Roman" w:hAnsi="Times New Roman" w:cs="Times New Roman"/>
      <w:sz w:val="24"/>
      <w:szCs w:val="24"/>
      <w:lang w:val="ru-RU" w:eastAsia="ru-RU"/>
    </w:rPr>
  </w:style>
  <w:style w:type="character" w:customStyle="1" w:styleId="a8">
    <w:name w:val="Верхний колонтитул Знак"/>
    <w:basedOn w:val="a0"/>
    <w:link w:val="a7"/>
    <w:uiPriority w:val="99"/>
    <w:rsid w:val="00EC6A23"/>
    <w:rPr>
      <w:rFonts w:ascii="Times New Roman" w:eastAsia="Times New Roman" w:hAnsi="Times New Roman" w:cs="Times New Roman"/>
      <w:sz w:val="24"/>
      <w:szCs w:val="24"/>
      <w:lang w:val="ru-RU" w:eastAsia="ru-RU"/>
    </w:rPr>
  </w:style>
  <w:style w:type="paragraph" w:styleId="a9">
    <w:name w:val="footer"/>
    <w:basedOn w:val="a"/>
    <w:link w:val="aa"/>
    <w:uiPriority w:val="99"/>
    <w:rsid w:val="00EC6A23"/>
    <w:pPr>
      <w:tabs>
        <w:tab w:val="center" w:pos="4677"/>
        <w:tab w:val="right" w:pos="9355"/>
      </w:tabs>
      <w:spacing w:after="0" w:line="240" w:lineRule="auto"/>
    </w:pPr>
    <w:rPr>
      <w:rFonts w:ascii="Times New Roman" w:eastAsia="Times New Roman" w:hAnsi="Times New Roman" w:cs="Times New Roman"/>
      <w:sz w:val="24"/>
      <w:szCs w:val="24"/>
      <w:lang w:val="ru-RU" w:eastAsia="ru-RU"/>
    </w:rPr>
  </w:style>
  <w:style w:type="character" w:customStyle="1" w:styleId="aa">
    <w:name w:val="Нижний колонтитул Знак"/>
    <w:basedOn w:val="a0"/>
    <w:link w:val="a9"/>
    <w:uiPriority w:val="99"/>
    <w:rsid w:val="00EC6A23"/>
    <w:rPr>
      <w:rFonts w:ascii="Times New Roman" w:eastAsia="Times New Roman" w:hAnsi="Times New Roman" w:cs="Times New Roman"/>
      <w:sz w:val="24"/>
      <w:szCs w:val="24"/>
      <w:lang w:val="ru-RU" w:eastAsia="ru-RU"/>
    </w:rPr>
  </w:style>
  <w:style w:type="character" w:styleId="ab">
    <w:name w:val="page number"/>
    <w:basedOn w:val="a0"/>
    <w:rsid w:val="00EC6A23"/>
  </w:style>
  <w:style w:type="paragraph" w:styleId="ac">
    <w:name w:val="Balloon Text"/>
    <w:basedOn w:val="a"/>
    <w:link w:val="ad"/>
    <w:uiPriority w:val="99"/>
    <w:semiHidden/>
    <w:rsid w:val="00EC6A23"/>
    <w:pPr>
      <w:spacing w:after="0" w:line="240" w:lineRule="auto"/>
    </w:pPr>
    <w:rPr>
      <w:rFonts w:ascii="Tahoma" w:eastAsia="Times New Roman" w:hAnsi="Tahoma" w:cs="Tahoma"/>
      <w:sz w:val="16"/>
      <w:szCs w:val="16"/>
      <w:lang w:val="ru-RU" w:eastAsia="ru-RU"/>
    </w:rPr>
  </w:style>
  <w:style w:type="character" w:customStyle="1" w:styleId="ad">
    <w:name w:val="Текст выноски Знак"/>
    <w:basedOn w:val="a0"/>
    <w:link w:val="ac"/>
    <w:uiPriority w:val="99"/>
    <w:semiHidden/>
    <w:rsid w:val="00EC6A23"/>
    <w:rPr>
      <w:rFonts w:ascii="Tahoma" w:eastAsia="Times New Roman" w:hAnsi="Tahoma" w:cs="Tahoma"/>
      <w:sz w:val="16"/>
      <w:szCs w:val="16"/>
      <w:lang w:val="ru-RU" w:eastAsia="ru-RU"/>
    </w:rPr>
  </w:style>
  <w:style w:type="character" w:styleId="ae">
    <w:name w:val="FollowedHyperlink"/>
    <w:basedOn w:val="a0"/>
    <w:uiPriority w:val="99"/>
    <w:semiHidden/>
    <w:unhideWhenUsed/>
    <w:rsid w:val="00EC6A23"/>
    <w:rPr>
      <w:color w:val="954F72" w:themeColor="followedHyperlink"/>
      <w:u w:val="single"/>
    </w:rPr>
  </w:style>
  <w:style w:type="paragraph" w:styleId="af">
    <w:name w:val="List Paragraph"/>
    <w:basedOn w:val="a"/>
    <w:uiPriority w:val="34"/>
    <w:qFormat/>
    <w:rsid w:val="009B78F5"/>
    <w:pPr>
      <w:ind w:left="720"/>
      <w:contextualSpacing/>
    </w:pPr>
  </w:style>
  <w:style w:type="paragraph" w:customStyle="1" w:styleId="12">
    <w:name w:val="Стиль1"/>
    <w:basedOn w:val="a"/>
    <w:link w:val="13"/>
    <w:qFormat/>
    <w:rsid w:val="00A55A29"/>
    <w:pPr>
      <w:autoSpaceDE w:val="0"/>
      <w:autoSpaceDN w:val="0"/>
      <w:adjustRightInd w:val="0"/>
      <w:spacing w:after="0" w:line="240" w:lineRule="auto"/>
    </w:pPr>
    <w:rPr>
      <w:rFonts w:ascii="Courier New" w:hAnsi="Courier New" w:cs="Courier New"/>
      <w:color w:val="000000"/>
      <w:sz w:val="24"/>
      <w:szCs w:val="24"/>
    </w:rPr>
  </w:style>
  <w:style w:type="paragraph" w:styleId="31">
    <w:name w:val="toc 3"/>
    <w:basedOn w:val="a"/>
    <w:next w:val="a"/>
    <w:autoRedefine/>
    <w:uiPriority w:val="39"/>
    <w:unhideWhenUsed/>
    <w:rsid w:val="00FD1B2D"/>
    <w:pPr>
      <w:spacing w:after="100"/>
      <w:ind w:left="440"/>
    </w:pPr>
  </w:style>
  <w:style w:type="character" w:customStyle="1" w:styleId="13">
    <w:name w:val="Стиль1 Знак"/>
    <w:basedOn w:val="a0"/>
    <w:link w:val="12"/>
    <w:rsid w:val="00A55A29"/>
    <w:rPr>
      <w:rFonts w:ascii="Courier New" w:hAnsi="Courier New" w:cs="Courier New"/>
      <w:color w:val="000000"/>
      <w:sz w:val="24"/>
      <w:szCs w:val="24"/>
    </w:rPr>
  </w:style>
  <w:style w:type="paragraph" w:customStyle="1" w:styleId="af0">
    <w:name w:val="Текст с отступом"/>
    <w:uiPriority w:val="99"/>
    <w:rsid w:val="00094662"/>
    <w:pPr>
      <w:spacing w:after="0" w:line="240" w:lineRule="auto"/>
      <w:ind w:firstLine="720"/>
      <w:jc w:val="both"/>
    </w:pPr>
    <w:rPr>
      <w:rFonts w:ascii="Times New Roman" w:eastAsia="Times New Roman" w:hAnsi="Times New Roman" w:cs="Times New Roman"/>
      <w:sz w:val="24"/>
      <w:szCs w:val="20"/>
      <w:lang w:val="ru-RU" w:eastAsia="ru-RU"/>
    </w:rPr>
  </w:style>
  <w:style w:type="paragraph" w:customStyle="1" w:styleId="text">
    <w:name w:val="text"/>
    <w:basedOn w:val="a"/>
    <w:link w:val="text0"/>
    <w:qFormat/>
    <w:rsid w:val="00713295"/>
    <w:pPr>
      <w:jc w:val="both"/>
    </w:pPr>
    <w:rPr>
      <w:rFonts w:ascii="Times New Roman" w:hAnsi="Times New Roman" w:cs="Times New Roman"/>
      <w:sz w:val="28"/>
      <w:szCs w:val="28"/>
      <w:lang w:val="ru-RU"/>
    </w:rPr>
  </w:style>
  <w:style w:type="paragraph" w:customStyle="1" w:styleId="func">
    <w:name w:val="func"/>
    <w:basedOn w:val="a"/>
    <w:link w:val="func0"/>
    <w:qFormat/>
    <w:rsid w:val="00713295"/>
    <w:pPr>
      <w:autoSpaceDE w:val="0"/>
      <w:autoSpaceDN w:val="0"/>
      <w:adjustRightInd w:val="0"/>
      <w:spacing w:after="0"/>
    </w:pPr>
    <w:rPr>
      <w:rFonts w:ascii="Courier New" w:hAnsi="Courier New" w:cs="Courier New"/>
      <w:color w:val="000000"/>
    </w:rPr>
  </w:style>
  <w:style w:type="character" w:customStyle="1" w:styleId="text0">
    <w:name w:val="text Знак"/>
    <w:basedOn w:val="a0"/>
    <w:link w:val="text"/>
    <w:rsid w:val="00713295"/>
    <w:rPr>
      <w:rFonts w:ascii="Times New Roman" w:hAnsi="Times New Roman" w:cs="Times New Roman"/>
      <w:sz w:val="28"/>
      <w:szCs w:val="28"/>
      <w:lang w:val="ru-RU"/>
    </w:rPr>
  </w:style>
  <w:style w:type="character" w:customStyle="1" w:styleId="func0">
    <w:name w:val="func Знак"/>
    <w:basedOn w:val="a0"/>
    <w:link w:val="func"/>
    <w:rsid w:val="00713295"/>
    <w:rPr>
      <w:rFonts w:ascii="Courier New" w:hAnsi="Courier New" w:cs="Courier New"/>
      <w:color w:val="000000"/>
    </w:rPr>
  </w:style>
  <w:style w:type="paragraph" w:styleId="af1">
    <w:name w:val="Body Text Indent"/>
    <w:basedOn w:val="a"/>
    <w:link w:val="af2"/>
    <w:uiPriority w:val="99"/>
    <w:rsid w:val="00713295"/>
    <w:pPr>
      <w:spacing w:after="0" w:line="240" w:lineRule="auto"/>
      <w:ind w:firstLine="540"/>
      <w:jc w:val="both"/>
    </w:pPr>
    <w:rPr>
      <w:rFonts w:ascii="Times New Roman" w:eastAsia="Times New Roman" w:hAnsi="Times New Roman" w:cs="Times New Roman"/>
      <w:sz w:val="28"/>
      <w:szCs w:val="28"/>
      <w:lang w:val="ru-RU" w:eastAsia="ru-RU"/>
    </w:rPr>
  </w:style>
  <w:style w:type="character" w:customStyle="1" w:styleId="af2">
    <w:name w:val="Основной текст с отступом Знак"/>
    <w:basedOn w:val="a0"/>
    <w:link w:val="af1"/>
    <w:uiPriority w:val="99"/>
    <w:rsid w:val="00713295"/>
    <w:rPr>
      <w:rFonts w:ascii="Times New Roman" w:eastAsia="Times New Roman" w:hAnsi="Times New Roman" w:cs="Times New Roman"/>
      <w:sz w:val="28"/>
      <w:szCs w:val="28"/>
      <w:lang w:val="ru-RU" w:eastAsia="ru-RU"/>
    </w:rPr>
  </w:style>
  <w:style w:type="paragraph" w:styleId="af3">
    <w:name w:val="Normal (Web)"/>
    <w:basedOn w:val="a"/>
    <w:uiPriority w:val="99"/>
    <w:semiHidden/>
    <w:unhideWhenUsed/>
    <w:rsid w:val="00B55930"/>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paragraph" w:styleId="2">
    <w:name w:val="toc 2"/>
    <w:basedOn w:val="a"/>
    <w:next w:val="a"/>
    <w:autoRedefine/>
    <w:uiPriority w:val="39"/>
    <w:unhideWhenUsed/>
    <w:rsid w:val="0066627F"/>
    <w:pPr>
      <w:spacing w:after="100"/>
      <w:ind w:left="220"/>
    </w:pPr>
  </w:style>
  <w:style w:type="paragraph" w:customStyle="1" w:styleId="Default">
    <w:name w:val="Default"/>
    <w:uiPriority w:val="99"/>
    <w:rsid w:val="00141995"/>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msonormal0">
    <w:name w:val="msonormal"/>
    <w:basedOn w:val="a"/>
    <w:uiPriority w:val="99"/>
    <w:rsid w:val="00F72ABA"/>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character" w:styleId="af4">
    <w:name w:val="Unresolved Mention"/>
    <w:basedOn w:val="a0"/>
    <w:uiPriority w:val="99"/>
    <w:semiHidden/>
    <w:unhideWhenUsed/>
    <w:rsid w:val="00B13B0B"/>
    <w:rPr>
      <w:color w:val="605E5C"/>
      <w:shd w:val="clear" w:color="auto" w:fill="E1DFDD"/>
    </w:rPr>
  </w:style>
  <w:style w:type="character" w:styleId="HTML">
    <w:name w:val="HTML Typewriter"/>
    <w:basedOn w:val="a0"/>
    <w:uiPriority w:val="99"/>
    <w:semiHidden/>
    <w:unhideWhenUsed/>
    <w:rsid w:val="00B13B0B"/>
    <w:rPr>
      <w:rFonts w:ascii="Courier New" w:eastAsia="Times New Roman" w:hAnsi="Courier New" w:cs="Courier New"/>
      <w:sz w:val="20"/>
      <w:szCs w:val="20"/>
    </w:rPr>
  </w:style>
  <w:style w:type="character" w:customStyle="1" w:styleId="30">
    <w:name w:val="Заголовок 3 Знак"/>
    <w:basedOn w:val="a0"/>
    <w:link w:val="3"/>
    <w:uiPriority w:val="9"/>
    <w:semiHidden/>
    <w:rsid w:val="00484E68"/>
    <w:rPr>
      <w:rFonts w:asciiTheme="majorHAnsi" w:eastAsiaTheme="majorEastAsia" w:hAnsiTheme="majorHAnsi" w:cstheme="majorBidi"/>
      <w:color w:val="1F4D78" w:themeColor="accent1" w:themeShade="7F"/>
      <w:sz w:val="24"/>
      <w:szCs w:val="24"/>
    </w:rPr>
  </w:style>
  <w:style w:type="character" w:styleId="af5">
    <w:name w:val="Strong"/>
    <w:basedOn w:val="a0"/>
    <w:uiPriority w:val="22"/>
    <w:qFormat/>
    <w:rsid w:val="00484E6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1355671">
      <w:bodyDiv w:val="1"/>
      <w:marLeft w:val="0"/>
      <w:marRight w:val="0"/>
      <w:marTop w:val="0"/>
      <w:marBottom w:val="0"/>
      <w:divBdr>
        <w:top w:val="none" w:sz="0" w:space="0" w:color="auto"/>
        <w:left w:val="none" w:sz="0" w:space="0" w:color="auto"/>
        <w:bottom w:val="none" w:sz="0" w:space="0" w:color="auto"/>
        <w:right w:val="none" w:sz="0" w:space="0" w:color="auto"/>
      </w:divBdr>
    </w:div>
    <w:div w:id="213665129">
      <w:bodyDiv w:val="1"/>
      <w:marLeft w:val="0"/>
      <w:marRight w:val="0"/>
      <w:marTop w:val="0"/>
      <w:marBottom w:val="0"/>
      <w:divBdr>
        <w:top w:val="none" w:sz="0" w:space="0" w:color="auto"/>
        <w:left w:val="none" w:sz="0" w:space="0" w:color="auto"/>
        <w:bottom w:val="none" w:sz="0" w:space="0" w:color="auto"/>
        <w:right w:val="none" w:sz="0" w:space="0" w:color="auto"/>
      </w:divBdr>
    </w:div>
    <w:div w:id="289359282">
      <w:bodyDiv w:val="1"/>
      <w:marLeft w:val="0"/>
      <w:marRight w:val="0"/>
      <w:marTop w:val="0"/>
      <w:marBottom w:val="0"/>
      <w:divBdr>
        <w:top w:val="none" w:sz="0" w:space="0" w:color="auto"/>
        <w:left w:val="none" w:sz="0" w:space="0" w:color="auto"/>
        <w:bottom w:val="none" w:sz="0" w:space="0" w:color="auto"/>
        <w:right w:val="none" w:sz="0" w:space="0" w:color="auto"/>
      </w:divBdr>
    </w:div>
    <w:div w:id="335615814">
      <w:bodyDiv w:val="1"/>
      <w:marLeft w:val="0"/>
      <w:marRight w:val="0"/>
      <w:marTop w:val="0"/>
      <w:marBottom w:val="0"/>
      <w:divBdr>
        <w:top w:val="none" w:sz="0" w:space="0" w:color="auto"/>
        <w:left w:val="none" w:sz="0" w:space="0" w:color="auto"/>
        <w:bottom w:val="none" w:sz="0" w:space="0" w:color="auto"/>
        <w:right w:val="none" w:sz="0" w:space="0" w:color="auto"/>
      </w:divBdr>
    </w:div>
    <w:div w:id="464785078">
      <w:bodyDiv w:val="1"/>
      <w:marLeft w:val="0"/>
      <w:marRight w:val="0"/>
      <w:marTop w:val="0"/>
      <w:marBottom w:val="0"/>
      <w:divBdr>
        <w:top w:val="none" w:sz="0" w:space="0" w:color="auto"/>
        <w:left w:val="none" w:sz="0" w:space="0" w:color="auto"/>
        <w:bottom w:val="none" w:sz="0" w:space="0" w:color="auto"/>
        <w:right w:val="none" w:sz="0" w:space="0" w:color="auto"/>
      </w:divBdr>
    </w:div>
    <w:div w:id="700672898">
      <w:bodyDiv w:val="1"/>
      <w:marLeft w:val="0"/>
      <w:marRight w:val="0"/>
      <w:marTop w:val="0"/>
      <w:marBottom w:val="0"/>
      <w:divBdr>
        <w:top w:val="none" w:sz="0" w:space="0" w:color="auto"/>
        <w:left w:val="none" w:sz="0" w:space="0" w:color="auto"/>
        <w:bottom w:val="none" w:sz="0" w:space="0" w:color="auto"/>
        <w:right w:val="none" w:sz="0" w:space="0" w:color="auto"/>
      </w:divBdr>
    </w:div>
    <w:div w:id="785465811">
      <w:bodyDiv w:val="1"/>
      <w:marLeft w:val="0"/>
      <w:marRight w:val="0"/>
      <w:marTop w:val="0"/>
      <w:marBottom w:val="0"/>
      <w:divBdr>
        <w:top w:val="none" w:sz="0" w:space="0" w:color="auto"/>
        <w:left w:val="none" w:sz="0" w:space="0" w:color="auto"/>
        <w:bottom w:val="none" w:sz="0" w:space="0" w:color="auto"/>
        <w:right w:val="none" w:sz="0" w:space="0" w:color="auto"/>
      </w:divBdr>
    </w:div>
    <w:div w:id="973174199">
      <w:bodyDiv w:val="1"/>
      <w:marLeft w:val="0"/>
      <w:marRight w:val="0"/>
      <w:marTop w:val="0"/>
      <w:marBottom w:val="0"/>
      <w:divBdr>
        <w:top w:val="none" w:sz="0" w:space="0" w:color="auto"/>
        <w:left w:val="none" w:sz="0" w:space="0" w:color="auto"/>
        <w:bottom w:val="none" w:sz="0" w:space="0" w:color="auto"/>
        <w:right w:val="none" w:sz="0" w:space="0" w:color="auto"/>
      </w:divBdr>
    </w:div>
    <w:div w:id="1296369563">
      <w:bodyDiv w:val="1"/>
      <w:marLeft w:val="0"/>
      <w:marRight w:val="0"/>
      <w:marTop w:val="0"/>
      <w:marBottom w:val="0"/>
      <w:divBdr>
        <w:top w:val="none" w:sz="0" w:space="0" w:color="auto"/>
        <w:left w:val="none" w:sz="0" w:space="0" w:color="auto"/>
        <w:bottom w:val="none" w:sz="0" w:space="0" w:color="auto"/>
        <w:right w:val="none" w:sz="0" w:space="0" w:color="auto"/>
      </w:divBdr>
    </w:div>
    <w:div w:id="1371150313">
      <w:bodyDiv w:val="1"/>
      <w:marLeft w:val="0"/>
      <w:marRight w:val="0"/>
      <w:marTop w:val="0"/>
      <w:marBottom w:val="0"/>
      <w:divBdr>
        <w:top w:val="none" w:sz="0" w:space="0" w:color="auto"/>
        <w:left w:val="none" w:sz="0" w:space="0" w:color="auto"/>
        <w:bottom w:val="none" w:sz="0" w:space="0" w:color="auto"/>
        <w:right w:val="none" w:sz="0" w:space="0" w:color="auto"/>
      </w:divBdr>
    </w:div>
    <w:div w:id="1395816912">
      <w:bodyDiv w:val="1"/>
      <w:marLeft w:val="0"/>
      <w:marRight w:val="0"/>
      <w:marTop w:val="0"/>
      <w:marBottom w:val="0"/>
      <w:divBdr>
        <w:top w:val="none" w:sz="0" w:space="0" w:color="auto"/>
        <w:left w:val="none" w:sz="0" w:space="0" w:color="auto"/>
        <w:bottom w:val="none" w:sz="0" w:space="0" w:color="auto"/>
        <w:right w:val="none" w:sz="0" w:space="0" w:color="auto"/>
      </w:divBdr>
    </w:div>
    <w:div w:id="1442991294">
      <w:bodyDiv w:val="1"/>
      <w:marLeft w:val="0"/>
      <w:marRight w:val="0"/>
      <w:marTop w:val="0"/>
      <w:marBottom w:val="0"/>
      <w:divBdr>
        <w:top w:val="none" w:sz="0" w:space="0" w:color="auto"/>
        <w:left w:val="none" w:sz="0" w:space="0" w:color="auto"/>
        <w:bottom w:val="none" w:sz="0" w:space="0" w:color="auto"/>
        <w:right w:val="none" w:sz="0" w:space="0" w:color="auto"/>
      </w:divBdr>
    </w:div>
    <w:div w:id="1621255593">
      <w:bodyDiv w:val="1"/>
      <w:marLeft w:val="0"/>
      <w:marRight w:val="0"/>
      <w:marTop w:val="0"/>
      <w:marBottom w:val="0"/>
      <w:divBdr>
        <w:top w:val="none" w:sz="0" w:space="0" w:color="auto"/>
        <w:left w:val="none" w:sz="0" w:space="0" w:color="auto"/>
        <w:bottom w:val="none" w:sz="0" w:space="0" w:color="auto"/>
        <w:right w:val="none" w:sz="0" w:space="0" w:color="auto"/>
      </w:divBdr>
    </w:div>
    <w:div w:id="1767457853">
      <w:bodyDiv w:val="1"/>
      <w:marLeft w:val="0"/>
      <w:marRight w:val="0"/>
      <w:marTop w:val="0"/>
      <w:marBottom w:val="0"/>
      <w:divBdr>
        <w:top w:val="none" w:sz="0" w:space="0" w:color="auto"/>
        <w:left w:val="none" w:sz="0" w:space="0" w:color="auto"/>
        <w:bottom w:val="none" w:sz="0" w:space="0" w:color="auto"/>
        <w:right w:val="none" w:sz="0" w:space="0" w:color="auto"/>
      </w:divBdr>
    </w:div>
    <w:div w:id="1785608538">
      <w:bodyDiv w:val="1"/>
      <w:marLeft w:val="0"/>
      <w:marRight w:val="0"/>
      <w:marTop w:val="0"/>
      <w:marBottom w:val="0"/>
      <w:divBdr>
        <w:top w:val="none" w:sz="0" w:space="0" w:color="auto"/>
        <w:left w:val="none" w:sz="0" w:space="0" w:color="auto"/>
        <w:bottom w:val="none" w:sz="0" w:space="0" w:color="auto"/>
        <w:right w:val="none" w:sz="0" w:space="0" w:color="auto"/>
      </w:divBdr>
    </w:div>
    <w:div w:id="19070594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hyperlink" Target="http://www.google.com" TargetMode="External"/><Relationship Id="rId68" Type="http://schemas.openxmlformats.org/officeDocument/2006/relationships/image" Target="media/image59.png"/><Relationship Id="rId84" Type="http://schemas.openxmlformats.org/officeDocument/2006/relationships/image" Target="media/image72.jpeg"/><Relationship Id="rId89" Type="http://schemas.openxmlformats.org/officeDocument/2006/relationships/image" Target="media/image77.pn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3.png"/><Relationship Id="rId79" Type="http://schemas.openxmlformats.org/officeDocument/2006/relationships/image" Target="media/image68.gif"/><Relationship Id="rId5" Type="http://schemas.openxmlformats.org/officeDocument/2006/relationships/webSettings" Target="webSettings.xml"/><Relationship Id="rId90" Type="http://schemas.openxmlformats.org/officeDocument/2006/relationships/hyperlink" Target="https://ru.wikipedia.org/wiki/%D0%90%D0%BD%D0%B3%D0%BB%D0%B8%D0%B9%D1%81%D0%BA%D0%B8%D0%B9_%D1%8F%D0%B7%D1%8B%D0%BA" TargetMode="External"/><Relationship Id="rId95" Type="http://schemas.openxmlformats.org/officeDocument/2006/relationships/theme" Target="theme/theme1.xm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hyperlink" Target="http://www.oracle.com" TargetMode="External"/><Relationship Id="rId69" Type="http://schemas.openxmlformats.org/officeDocument/2006/relationships/hyperlink" Target="http://rfc2.ru/5321.rfc" TargetMode="External"/><Relationship Id="rId8" Type="http://schemas.openxmlformats.org/officeDocument/2006/relationships/image" Target="media/image2.png"/><Relationship Id="rId51" Type="http://schemas.openxmlformats.org/officeDocument/2006/relationships/image" Target="media/image44.png"/><Relationship Id="rId72" Type="http://schemas.openxmlformats.org/officeDocument/2006/relationships/image" Target="media/image61.png"/><Relationship Id="rId80" Type="http://schemas.openxmlformats.org/officeDocument/2006/relationships/image" Target="media/image69.gif"/><Relationship Id="rId85" Type="http://schemas.openxmlformats.org/officeDocument/2006/relationships/image" Target="media/image73.jpeg"/><Relationship Id="rId93" Type="http://schemas.openxmlformats.org/officeDocument/2006/relationships/hyperlink" Target="https://ru.wikipedia.org/wiki/DNS" TargetMode="Externa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hyperlink" Target="file:///\\.\pipe\ConsolePipe" TargetMode="External"/><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58.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0.png"/><Relationship Id="rId75" Type="http://schemas.openxmlformats.org/officeDocument/2006/relationships/image" Target="media/image64.png"/><Relationship Id="rId83" Type="http://schemas.openxmlformats.org/officeDocument/2006/relationships/image" Target="media/image71.jpeg"/><Relationship Id="rId88" Type="http://schemas.openxmlformats.org/officeDocument/2006/relationships/image" Target="media/image76.png"/><Relationship Id="rId91" Type="http://schemas.openxmlformats.org/officeDocument/2006/relationships/hyperlink" Target="https://ru.wikipedia.org/wiki/Internet_Engineering_Task_Force"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4.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6.png"/><Relationship Id="rId73" Type="http://schemas.openxmlformats.org/officeDocument/2006/relationships/image" Target="media/image62.png"/><Relationship Id="rId78" Type="http://schemas.openxmlformats.org/officeDocument/2006/relationships/image" Target="media/image67.gif"/><Relationship Id="rId81" Type="http://schemas.openxmlformats.org/officeDocument/2006/relationships/image" Target="media/image70.jpeg"/><Relationship Id="rId86" Type="http://schemas.openxmlformats.org/officeDocument/2006/relationships/image" Target="media/image74.jpeg"/><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5.png"/><Relationship Id="rId7" Type="http://schemas.openxmlformats.org/officeDocument/2006/relationships/oleObject" Target="embeddings/oleObject1.bin"/><Relationship Id="rId71" Type="http://schemas.openxmlformats.org/officeDocument/2006/relationships/hyperlink" Target="https://www.opennet.ru/docs/RUS/inet_server/servers_glava2_4.html" TargetMode="External"/><Relationship Id="rId92" Type="http://schemas.openxmlformats.org/officeDocument/2006/relationships/hyperlink" Target="https://ru.wikipedia.org/wiki/DNS" TargetMode="Externa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7.jpeg"/><Relationship Id="rId87" Type="http://schemas.openxmlformats.org/officeDocument/2006/relationships/image" Target="media/image75.jpeg"/><Relationship Id="rId61" Type="http://schemas.openxmlformats.org/officeDocument/2006/relationships/image" Target="media/image54.png"/><Relationship Id="rId82" Type="http://schemas.openxmlformats.org/officeDocument/2006/relationships/hyperlink" Target="http://www.google.com/search?q=Skate+boots&amp;btnG=Google+Search" TargetMode="External"/><Relationship Id="rId19" Type="http://schemas.openxmlformats.org/officeDocument/2006/relationships/image" Target="media/image12.png"/><Relationship Id="rId14" Type="http://schemas.openxmlformats.org/officeDocument/2006/relationships/image" Target="media/image8.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66.gi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890C89-9821-448D-AF7D-99DEF5E441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5373</TotalTime>
  <Pages>168</Pages>
  <Words>38931</Words>
  <Characters>221907</Characters>
  <Application>Microsoft Office Word</Application>
  <DocSecurity>0</DocSecurity>
  <Lines>1849</Lines>
  <Paragraphs>520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260318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Irina</dc:creator>
  <cp:keywords/>
  <dc:description/>
  <cp:lastModifiedBy>Polina</cp:lastModifiedBy>
  <cp:revision>74</cp:revision>
  <dcterms:created xsi:type="dcterms:W3CDTF">2022-12-15T07:43:00Z</dcterms:created>
  <dcterms:modified xsi:type="dcterms:W3CDTF">2023-06-02T20:18:00Z</dcterms:modified>
</cp:coreProperties>
</file>