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F02C" w14:textId="77777777" w:rsidR="0033042E" w:rsidRDefault="0033042E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E1D8F05" w14:textId="77777777" w:rsidR="0033042E" w:rsidRDefault="0033042E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3F046DC9" w14:textId="77777777" w:rsidR="0033042E" w:rsidRDefault="0033042E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7F48FFD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4499D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E2758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81FD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79DF15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70050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7D42DE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B255F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5AED6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21355E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0900A8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6B1F00" w14:textId="77777777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№10</w:t>
      </w:r>
    </w:p>
    <w:p w14:paraId="0591011F" w14:textId="77777777" w:rsidR="0033042E" w:rsidRDefault="0033042E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асимметричных шифров </w:t>
      </w:r>
      <w:r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14:paraId="26E4A5A2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B2ECA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E6EB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A3A252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6F6F5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8D06AC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5BD04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7115B3" w14:textId="2B7FCFA2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Выполнил студентка: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Авсюкевич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П.В.</w:t>
      </w:r>
    </w:p>
    <w:p w14:paraId="0A5A464D" w14:textId="2A6C5627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ФИТ 3 курса, 5 группа</w:t>
      </w:r>
    </w:p>
    <w:p w14:paraId="4447BC62" w14:textId="63F0DD72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Проверила: Савельева М. Г.</w:t>
      </w:r>
    </w:p>
    <w:p w14:paraId="0F12CF3A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A48C74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AD3AAC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B0ADF9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0F3353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30D961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106375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C47E35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2A9716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F30D0B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4847F9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FDE14A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B8B8D0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96D0BE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D2BFF1" w14:textId="77777777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1A8638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C55381" w14:textId="26917FE9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Задание 1. Составить табличную или графическую форму зависимости времени вычисления параметра </w:t>
      </w:r>
      <w:r w:rsidRPr="004B243C">
        <w:rPr>
          <w:rFonts w:ascii="Times New Roman" w:hAnsi="Times New Roman" w:cs="Times New Roman"/>
          <w:i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функционально заданного выражением вида: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 xml:space="preserve"> </w:t>
      </w:r>
      <w:r w:rsidRPr="004B243C"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зашифрования представлена на листинге 1.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3042E" w14:paraId="199B95D6" w14:textId="77777777" w:rsidTr="0033042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C40E" w14:textId="77777777" w:rsidR="00FC2ABC" w:rsidRPr="00FC2ABC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static </w:t>
            </w:r>
            <w:proofErr w:type="spellStart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ParamY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n)</w:t>
            </w:r>
          </w:p>
          <w:p w14:paraId="7D40F1B9" w14:textId="77777777" w:rsidR="00FC2ABC" w:rsidRPr="00FC2ABC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14:paraId="3F863F97" w14:textId="77777777" w:rsidR="00FC2ABC" w:rsidRPr="00FC2ABC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var pow = a;</w:t>
            </w:r>
          </w:p>
          <w:p w14:paraId="1C426796" w14:textId="77777777" w:rsidR="00FC2ABC" w:rsidRPr="00FC2ABC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for (</w:t>
            </w:r>
            <w:proofErr w:type="spellStart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x; </w:t>
            </w:r>
            <w:proofErr w:type="spellStart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++)</w:t>
            </w:r>
          </w:p>
          <w:p w14:paraId="3A8CB644" w14:textId="77777777" w:rsidR="00FC2ABC" w:rsidRPr="00FC2ABC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{</w:t>
            </w:r>
          </w:p>
          <w:p w14:paraId="43392133" w14:textId="77777777" w:rsidR="00FC2ABC" w:rsidRPr="00FC2ABC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pow *= a;</w:t>
            </w:r>
          </w:p>
          <w:p w14:paraId="01BB7AD9" w14:textId="77777777" w:rsidR="00FC2ABC" w:rsidRPr="00FC2ABC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106477BB" w14:textId="77777777" w:rsidR="00FC2ABC" w:rsidRPr="00FC2ABC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return pow % n;</w:t>
            </w:r>
          </w:p>
          <w:p w14:paraId="70BCE49F" w14:textId="7951EA71" w:rsidR="0033042E" w:rsidRDefault="00FC2ABC" w:rsidP="00FC2A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C2ABC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00CFDFC7" w14:textId="5949E060" w:rsidR="0033042E" w:rsidRPr="00FC2ABC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 w:rsidR="00FC2ABC">
        <w:rPr>
          <w:rFonts w:ascii="Times New Roman" w:hAnsi="Times New Roman" w:cs="Times New Roman"/>
          <w:sz w:val="28"/>
          <w:szCs w:val="28"/>
          <w:lang w:val="ru-RU"/>
        </w:rPr>
        <w:t>Реализация функции</w:t>
      </w:r>
    </w:p>
    <w:p w14:paraId="41C88F23" w14:textId="52D54BB8" w:rsidR="0033042E" w:rsidRDefault="00FC2ABC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представлен на рисунке 1.</w:t>
      </w:r>
    </w:p>
    <w:p w14:paraId="4628143F" w14:textId="3F72DA9D" w:rsidR="0033042E" w:rsidRPr="00FC2ABC" w:rsidRDefault="00FC2ABC" w:rsidP="0033042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A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99978" wp14:editId="20C161AB">
            <wp:extent cx="1771897" cy="2229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4B9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выполнения программы</w:t>
      </w:r>
    </w:p>
    <w:p w14:paraId="5A5F3CE5" w14:textId="77777777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времени выполнения представлен ниже.</w:t>
      </w:r>
    </w:p>
    <w:p w14:paraId="12B0062B" w14:textId="081B7919" w:rsidR="0033042E" w:rsidRDefault="00B715EC" w:rsidP="004B2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71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16623" wp14:editId="5B3C2CDA">
            <wp:extent cx="4827905" cy="22191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704" cy="22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6575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График выполнения программы</w:t>
      </w:r>
    </w:p>
    <w:p w14:paraId="65E5F811" w14:textId="13A4417F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2. Зашифровать</w:t>
      </w:r>
      <w:r w:rsidR="00B715EC" w:rsidRPr="00B71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5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расшифровать текст на основе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716B1F" w14:textId="04CBC59B" w:rsidR="00B715EC" w:rsidRDefault="00B715EC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Алгоритм зашифрования представлен на листинге 2.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3042E" w14:paraId="2829BD78" w14:textId="77777777" w:rsidTr="0033042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8F2F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public static </w:t>
            </w:r>
            <w:proofErr w:type="gram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] Encrypt(byte[] plaintext, </w:t>
            </w:r>
            <w:proofErr w:type="spell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RSAParameters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publicKey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99EC868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7B7AF872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var </w:t>
            </w:r>
            <w:proofErr w:type="spell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RSACryptoServiceProvider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79A363C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rsa.ImportParameters</w:t>
            </w:r>
            <w:proofErr w:type="spellEnd"/>
            <w:proofErr w:type="gram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publicKey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21F6959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return </w:t>
            </w:r>
            <w:proofErr w:type="spellStart"/>
            <w:proofErr w:type="gram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rsa.Encrypt</w:t>
            </w:r>
            <w:proofErr w:type="spellEnd"/>
            <w:proofErr w:type="gram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(plaintext, true);</w:t>
            </w:r>
          </w:p>
          <w:p w14:paraId="10EE7C78" w14:textId="7A195518" w:rsidR="0033042E" w:rsidRDefault="00B715EC" w:rsidP="00B715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</w:tc>
      </w:tr>
    </w:tbl>
    <w:p w14:paraId="64566F12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 – Шифрование на основе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</w:p>
    <w:p w14:paraId="62EFF482" w14:textId="18C7B661" w:rsidR="0033042E" w:rsidRDefault="005613A6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расшифрования применяется алгоритм, представленный на листинге 3.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3042E" w14:paraId="3AC34979" w14:textId="77777777" w:rsidTr="0033042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4F73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613A6">
              <w:rPr>
                <w:rFonts w:ascii="Courier New" w:hAnsi="Courier New" w:cs="Courier New"/>
                <w:color w:val="000000"/>
                <w:sz w:val="24"/>
                <w:szCs w:val="24"/>
                <w:lang w:val="ru-RU"/>
              </w:rPr>
              <w:t xml:space="preserve">    </w:t>
            </w: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public static </w:t>
            </w:r>
            <w:proofErr w:type="gram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] Decrypt(byte[] ciphertext, </w:t>
            </w:r>
            <w:proofErr w:type="spell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RSAParameters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privateKey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5426EB9B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{</w:t>
            </w:r>
          </w:p>
          <w:p w14:paraId="74298AD2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var </w:t>
            </w:r>
            <w:proofErr w:type="spell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RSACryptoServiceProvider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8BFA19B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rsa.ImportParameters</w:t>
            </w:r>
            <w:proofErr w:type="spellEnd"/>
            <w:proofErr w:type="gram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privateKey</w:t>
            </w:r>
            <w:proofErr w:type="spell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AA7B94F" w14:textId="77777777" w:rsidR="00B715EC" w:rsidRPr="00B715EC" w:rsidRDefault="00B715EC" w:rsidP="00B715EC">
            <w:pPr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rsa.Decrypt</w:t>
            </w:r>
            <w:proofErr w:type="spellEnd"/>
            <w:proofErr w:type="gramEnd"/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>(ciphertext, true);</w:t>
            </w:r>
          </w:p>
          <w:p w14:paraId="22C355E7" w14:textId="3F7CEB3C" w:rsidR="0033042E" w:rsidRDefault="00B715EC" w:rsidP="00B715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15E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70E67687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Расшифрование на основе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</w:p>
    <w:p w14:paraId="545E157F" w14:textId="1AEF49C4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программы представлен </w:t>
      </w:r>
      <w:r w:rsidR="005613A6"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6B9E1A" w14:textId="3D280755" w:rsidR="0033042E" w:rsidRDefault="005613A6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13A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AE1CEC" wp14:editId="1BD9064E">
            <wp:extent cx="5940425" cy="1232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13AE" w14:textId="70480BD8" w:rsidR="0033042E" w:rsidRP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Результат </w:t>
      </w:r>
      <w:r w:rsidR="005613A6">
        <w:rPr>
          <w:rFonts w:ascii="Times New Roman" w:hAnsi="Times New Roman" w:cs="Times New Roman"/>
          <w:sz w:val="28"/>
          <w:szCs w:val="28"/>
          <w:lang w:val="ru-RU"/>
        </w:rPr>
        <w:t>работы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RSA</w:t>
      </w:r>
    </w:p>
    <w:p w14:paraId="0C08B196" w14:textId="77777777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времени представлен ниже.</w:t>
      </w:r>
    </w:p>
    <w:p w14:paraId="449183E2" w14:textId="32DA8190" w:rsidR="0033042E" w:rsidRDefault="005255A0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55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A949BB" wp14:editId="209964B5">
            <wp:extent cx="3581399" cy="18715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049" cy="18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E61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График времени шифрования/расшифрования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</w:p>
    <w:p w14:paraId="53579827" w14:textId="7AEDCBB2" w:rsidR="0033042E" w:rsidRDefault="0033042E" w:rsidP="005255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3. Шифрование/расшифрование текста на основе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55A0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алгоритма написана функция на листинге 4.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3042E" w14:paraId="5FB368DB" w14:textId="77777777" w:rsidTr="0033042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E225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public </w:t>
            </w:r>
            <w:proofErr w:type="gram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] Encrypt(byte[] plaintext)</w:t>
            </w:r>
          </w:p>
          <w:p w14:paraId="068381AF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7E12BAB0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F90E0E8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Random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random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Random(</w:t>
            </w:r>
            <w:proofErr w:type="gram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410FE91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k;</w:t>
            </w:r>
          </w:p>
          <w:p w14:paraId="7B02FC28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do</w:t>
            </w:r>
          </w:p>
          <w:p w14:paraId="3C90718F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{</w:t>
            </w:r>
          </w:p>
          <w:p w14:paraId="0C614B80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gram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] bytes = new byte[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p.ToByteArray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().Length];</w:t>
            </w:r>
          </w:p>
          <w:p w14:paraId="0B9A2B18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random.NextBytes</w:t>
            </w:r>
            <w:proofErr w:type="spellEnd"/>
            <w:proofErr w:type="gram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(bytes);</w:t>
            </w:r>
          </w:p>
          <w:p w14:paraId="3473F709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k = new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(bytes);</w:t>
            </w:r>
          </w:p>
          <w:p w14:paraId="5FD8DA67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} while (k &lt;= 1 || k &gt;= p - 1);</w:t>
            </w:r>
          </w:p>
          <w:p w14:paraId="1D3F7BDC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77F639E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 =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BigInteger.ModPow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(g, k, p);</w:t>
            </w:r>
          </w:p>
          <w:p w14:paraId="5D1D5CD1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 =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BigInteger.ModPow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(y, k, p);</w:t>
            </w:r>
          </w:p>
          <w:p w14:paraId="4A7EB583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7A063888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proofErr w:type="gram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] ciphertext = new byte[2 *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plaintext.Length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14:paraId="5BB3A05B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for (int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plaintext.Length</w:t>
            </w:r>
            <w:proofErr w:type="spellEnd"/>
            <w:proofErr w:type="gram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++)</w:t>
            </w:r>
          </w:p>
          <w:p w14:paraId="151BB314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{</w:t>
            </w:r>
          </w:p>
          <w:p w14:paraId="62B1CEF2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gram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ciphertext[</w:t>
            </w:r>
            <w:proofErr w:type="gram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2 *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] = (byte)(plaintext[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] ^ (byte)a);</w:t>
            </w:r>
          </w:p>
          <w:p w14:paraId="5A5CFB18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gram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ciphertext[</w:t>
            </w:r>
            <w:proofErr w:type="gram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2 * 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+ 1] = (byte)(plaintext[</w:t>
            </w:r>
            <w:proofErr w:type="spellStart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>] ^ (byte)b);</w:t>
            </w:r>
          </w:p>
          <w:p w14:paraId="3C19B81D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}</w:t>
            </w:r>
          </w:p>
          <w:p w14:paraId="41B8F5B2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FB67A3D" w14:textId="77777777" w:rsidR="005255A0" w:rsidRP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return ciphertext;</w:t>
            </w:r>
          </w:p>
          <w:p w14:paraId="7C8D9C55" w14:textId="467C686D" w:rsidR="005255A0" w:rsidRDefault="005255A0" w:rsidP="005255A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55A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</w:tc>
      </w:tr>
    </w:tbl>
    <w:p w14:paraId="00CA7CB1" w14:textId="68C5DB48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 – Шифрование </w:t>
      </w:r>
      <w:r w:rsidR="008E241F">
        <w:rPr>
          <w:rFonts w:ascii="Times New Roman" w:hAnsi="Times New Roman" w:cs="Times New Roman"/>
          <w:sz w:val="28"/>
          <w:szCs w:val="28"/>
          <w:lang w:val="ru-RU"/>
        </w:rPr>
        <w:t>по алгоритму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14:paraId="731E51B0" w14:textId="54BB3278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происходит по формуле: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((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-1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i/>
          <w:iCs/>
          <w:sz w:val="28"/>
          <w:szCs w:val="28"/>
        </w:rPr>
        <w:t>mod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241F">
        <w:rPr>
          <w:rFonts w:ascii="Times New Roman" w:hAnsi="Times New Roman" w:cs="Times New Roman"/>
          <w:sz w:val="28"/>
          <w:szCs w:val="28"/>
          <w:lang w:val="ru-RU"/>
        </w:rPr>
        <w:t xml:space="preserve">На листинге 5 представлен код реализации.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3042E" w14:paraId="27B4E391" w14:textId="77777777" w:rsidTr="0033042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377C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public </w:t>
            </w:r>
            <w:proofErr w:type="gram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] Decrypt(byte[] ciphertext)</w:t>
            </w:r>
          </w:p>
          <w:p w14:paraId="3BF48A55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14:paraId="2F6BA324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] plaintext = new byte[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ciphertext.Length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/ 2];</w:t>
            </w:r>
          </w:p>
          <w:p w14:paraId="4F5E61C3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for (int 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plaintext.Length</w:t>
            </w:r>
            <w:proofErr w:type="spellEnd"/>
            <w:proofErr w:type="gram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++)</w:t>
            </w:r>
          </w:p>
          <w:p w14:paraId="72D94CD4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{</w:t>
            </w:r>
          </w:p>
          <w:p w14:paraId="15655CCD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 = new </w:t>
            </w:r>
            <w:proofErr w:type="spellStart"/>
            <w:proofErr w:type="gram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ciphertext[2 * 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]);</w:t>
            </w:r>
          </w:p>
          <w:p w14:paraId="6CA5DAA5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 = new </w:t>
            </w:r>
            <w:proofErr w:type="spellStart"/>
            <w:proofErr w:type="gram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ciphertext[2 * 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+ 1]);</w:t>
            </w:r>
          </w:p>
          <w:p w14:paraId="31C1D24B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73AD65E1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plaintext[</w:t>
            </w:r>
            <w:proofErr w:type="spell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] = (byte</w:t>
            </w:r>
            <w:proofErr w:type="gramStart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)(</w:t>
            </w:r>
            <w:proofErr w:type="gramEnd"/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a ^ b ^ x);</w:t>
            </w:r>
          </w:p>
          <w:p w14:paraId="5E2A5263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18A77E4D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CA51DBF" w14:textId="77777777" w:rsidR="008E241F" w:rsidRPr="008E241F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return plaintext;</w:t>
            </w:r>
          </w:p>
          <w:p w14:paraId="04FAE1CB" w14:textId="1573170F" w:rsidR="0033042E" w:rsidRDefault="008E241F" w:rsidP="008E241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241F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618AFBB4" w14:textId="28FE7355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 – Расшифрование </w:t>
      </w:r>
      <w:r w:rsidR="008E241F">
        <w:rPr>
          <w:rFonts w:ascii="Times New Roman" w:hAnsi="Times New Roman" w:cs="Times New Roman"/>
          <w:sz w:val="28"/>
          <w:szCs w:val="28"/>
          <w:lang w:val="ru-RU"/>
        </w:rPr>
        <w:t>по алгоритму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14:paraId="2BE713EA" w14:textId="3F0E6AC6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  <w:r w:rsidR="008E241F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на рисунке 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F3C495" w14:textId="4B0BFE13" w:rsidR="0033042E" w:rsidRDefault="00DC0DA6" w:rsidP="003304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0DA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1F0183" wp14:editId="03F441FE">
            <wp:extent cx="5940425" cy="2203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7A65" w14:textId="5E4CC02D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Результат </w:t>
      </w:r>
      <w:r w:rsidR="00DC0DA6">
        <w:rPr>
          <w:rFonts w:ascii="Times New Roman" w:hAnsi="Times New Roman" w:cs="Times New Roman"/>
          <w:sz w:val="28"/>
          <w:szCs w:val="28"/>
          <w:lang w:val="ru-RU"/>
        </w:rPr>
        <w:t>выполнения программы</w:t>
      </w:r>
    </w:p>
    <w:p w14:paraId="50694E9B" w14:textId="1BCF27C4" w:rsidR="0033042E" w:rsidRDefault="0033042E" w:rsidP="003304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DC0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0DA6">
        <w:rPr>
          <w:rFonts w:ascii="Times New Roman" w:hAnsi="Times New Roman" w:cs="Times New Roman"/>
          <w:sz w:val="28"/>
          <w:szCs w:val="28"/>
          <w:lang w:val="ru-RU"/>
        </w:rPr>
        <w:t>врмени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программы представлен ниже.</w:t>
      </w:r>
    </w:p>
    <w:p w14:paraId="72F968F2" w14:textId="10ABDCA7" w:rsidR="0033042E" w:rsidRDefault="00DC0DA6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0DA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3CB04D" wp14:editId="3034EB88">
            <wp:extent cx="5940425" cy="3407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078B" w14:textId="30F08D0B" w:rsidR="0033042E" w:rsidRDefault="0033042E" w:rsidP="004B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График времени </w:t>
      </w:r>
      <w:r w:rsidR="00DC0DA6">
        <w:rPr>
          <w:rFonts w:ascii="Times New Roman" w:hAnsi="Times New Roman" w:cs="Times New Roman"/>
          <w:sz w:val="28"/>
          <w:szCs w:val="28"/>
          <w:lang w:val="ru-RU"/>
        </w:rPr>
        <w:t>выполнени</w:t>
      </w:r>
      <w:r w:rsidR="004B243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14:paraId="17B4D4BD" w14:textId="57B70516" w:rsidR="0061388B" w:rsidRDefault="0061388B" w:rsidP="00CC78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оценки относительного изменения объема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подсчитана </w:t>
      </w:r>
      <w:r w:rsidR="00CC78B0">
        <w:rPr>
          <w:rFonts w:ascii="Times New Roman" w:hAnsi="Times New Roman" w:cs="Times New Roman"/>
          <w:sz w:val="28"/>
          <w:szCs w:val="28"/>
          <w:lang w:val="ru-RU"/>
        </w:rPr>
        <w:t>длина исходного текста,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составила 10 символов и длина зашифрованного текста в </w:t>
      </w:r>
      <w:r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06C86">
        <w:rPr>
          <w:rFonts w:ascii="Times New Roman" w:hAnsi="Times New Roman" w:cs="Times New Roman"/>
          <w:sz w:val="28"/>
          <w:szCs w:val="28"/>
          <w:lang w:val="ru-RU"/>
        </w:rPr>
        <w:t xml:space="preserve">51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символов, Эль-Гамаль: 20.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Относительное изменение объемов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7.</w:t>
      </w:r>
    </w:p>
    <w:p w14:paraId="3EFE69E5" w14:textId="3886E69C" w:rsidR="0061388B" w:rsidRDefault="0061388B" w:rsidP="00613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38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49D33A" wp14:editId="6D3928C4">
            <wp:extent cx="4620270" cy="2676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3DE6" w14:textId="4009FE26" w:rsidR="0061388B" w:rsidRDefault="0061388B" w:rsidP="00613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Относительное изменение объемов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криптотекста</w:t>
      </w:r>
      <w:proofErr w:type="spellEnd"/>
    </w:p>
    <w:p w14:paraId="72A604F7" w14:textId="0A36FE6C" w:rsidR="00A903C0" w:rsidRPr="0033042E" w:rsidRDefault="00C7247F" w:rsidP="004B243C">
      <w:pPr>
        <w:ind w:firstLine="708"/>
        <w:jc w:val="both"/>
        <w:rPr>
          <w:lang w:val="ru-RU"/>
        </w:rPr>
      </w:pPr>
      <w:r w:rsidRPr="00C7247F">
        <w:rPr>
          <w:rFonts w:ascii="Times New Roman" w:hAnsi="Times New Roman" w:cs="Times New Roman"/>
          <w:sz w:val="28"/>
          <w:szCs w:val="28"/>
          <w:lang w:val="ru-RU"/>
        </w:rPr>
        <w:t>В ходе изучения и практической работы были освоены и усвоены основы разработки программ для реализации двух основных ассиметричных шифров: RSA и Эль-</w:t>
      </w:r>
      <w:proofErr w:type="spellStart"/>
      <w:r w:rsidRPr="00C7247F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C724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A903C0" w:rsidRPr="00330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23"/>
    <w:rsid w:val="00187723"/>
    <w:rsid w:val="00206C86"/>
    <w:rsid w:val="003272B0"/>
    <w:rsid w:val="0033042E"/>
    <w:rsid w:val="003930FE"/>
    <w:rsid w:val="004B243C"/>
    <w:rsid w:val="005255A0"/>
    <w:rsid w:val="005613A6"/>
    <w:rsid w:val="0061388B"/>
    <w:rsid w:val="008E241F"/>
    <w:rsid w:val="00A903C0"/>
    <w:rsid w:val="00B715EC"/>
    <w:rsid w:val="00C7247F"/>
    <w:rsid w:val="00CC78B0"/>
    <w:rsid w:val="00DC0DA6"/>
    <w:rsid w:val="00FC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C5B8"/>
  <w15:chartTrackingRefBased/>
  <w15:docId w15:val="{FEAB255F-0357-4381-9872-51D60CE5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8B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42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14</cp:revision>
  <dcterms:created xsi:type="dcterms:W3CDTF">2024-05-02T07:14:00Z</dcterms:created>
  <dcterms:modified xsi:type="dcterms:W3CDTF">2024-05-03T09:14:00Z</dcterms:modified>
</cp:coreProperties>
</file>