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7615" w14:textId="77777777" w:rsidR="000C6798" w:rsidRDefault="000C6798" w:rsidP="000C6798">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14:paraId="3447EDA7" w14:textId="77777777" w:rsidR="000C6798" w:rsidRDefault="000C6798" w:rsidP="000C6798">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Учреждение образования «БЕЛОРУССКИЙ ГОСУДАРСТВЕННЫЙ</w:t>
      </w:r>
    </w:p>
    <w:p w14:paraId="4674FA68" w14:textId="77777777" w:rsidR="000C6798" w:rsidRDefault="000C6798" w:rsidP="000C6798">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ТЕХНОЛОГИЧЕСКИЙ УНИВЕРСИТЕТ»</w:t>
      </w:r>
    </w:p>
    <w:p w14:paraId="10B7405A" w14:textId="77777777" w:rsidR="000C6798" w:rsidRDefault="000C6798" w:rsidP="000C6798">
      <w:pPr>
        <w:spacing w:after="0"/>
        <w:jc w:val="center"/>
        <w:rPr>
          <w:rFonts w:ascii="Times New Roman" w:hAnsi="Times New Roman" w:cs="Times New Roman"/>
          <w:sz w:val="28"/>
          <w:szCs w:val="28"/>
          <w:lang w:val="ru-RU"/>
        </w:rPr>
      </w:pPr>
    </w:p>
    <w:p w14:paraId="612C64A1" w14:textId="77777777" w:rsidR="000C6798" w:rsidRDefault="000C6798" w:rsidP="000C6798">
      <w:pPr>
        <w:spacing w:after="0"/>
        <w:jc w:val="center"/>
        <w:rPr>
          <w:rFonts w:ascii="Times New Roman" w:hAnsi="Times New Roman" w:cs="Times New Roman"/>
          <w:sz w:val="28"/>
          <w:szCs w:val="28"/>
          <w:lang w:val="ru-RU"/>
        </w:rPr>
      </w:pPr>
    </w:p>
    <w:p w14:paraId="7F1D6D92" w14:textId="77777777" w:rsidR="000C6798" w:rsidRDefault="000C6798" w:rsidP="000C6798">
      <w:pPr>
        <w:spacing w:after="0"/>
        <w:rPr>
          <w:rFonts w:ascii="Times New Roman" w:hAnsi="Times New Roman" w:cs="Times New Roman"/>
          <w:sz w:val="28"/>
          <w:szCs w:val="28"/>
          <w:lang w:val="ru-RU"/>
        </w:rPr>
      </w:pPr>
    </w:p>
    <w:p w14:paraId="27016843" w14:textId="77777777" w:rsidR="000C6798" w:rsidRDefault="000C6798" w:rsidP="000C6798">
      <w:pPr>
        <w:spacing w:after="0"/>
        <w:rPr>
          <w:rFonts w:ascii="Times New Roman" w:hAnsi="Times New Roman" w:cs="Times New Roman"/>
          <w:sz w:val="28"/>
          <w:szCs w:val="28"/>
          <w:lang w:val="ru-RU"/>
        </w:rPr>
      </w:pPr>
    </w:p>
    <w:p w14:paraId="7C098D4E" w14:textId="77777777" w:rsidR="000C6798" w:rsidRDefault="000C6798" w:rsidP="000C6798">
      <w:pPr>
        <w:spacing w:after="0"/>
        <w:rPr>
          <w:rFonts w:ascii="Times New Roman" w:hAnsi="Times New Roman" w:cs="Times New Roman"/>
          <w:sz w:val="28"/>
          <w:szCs w:val="28"/>
          <w:lang w:val="ru-RU"/>
        </w:rPr>
      </w:pPr>
    </w:p>
    <w:p w14:paraId="157EE7AB" w14:textId="77777777" w:rsidR="000C6798" w:rsidRDefault="000C6798" w:rsidP="000C6798">
      <w:pPr>
        <w:spacing w:after="0"/>
        <w:rPr>
          <w:rFonts w:ascii="Times New Roman" w:hAnsi="Times New Roman" w:cs="Times New Roman"/>
          <w:sz w:val="28"/>
          <w:szCs w:val="28"/>
          <w:lang w:val="ru-RU"/>
        </w:rPr>
      </w:pPr>
    </w:p>
    <w:p w14:paraId="408A4830" w14:textId="77777777" w:rsidR="000C6798" w:rsidRDefault="000C6798" w:rsidP="000C6798">
      <w:pPr>
        <w:spacing w:after="0"/>
        <w:rPr>
          <w:rFonts w:ascii="Times New Roman" w:hAnsi="Times New Roman" w:cs="Times New Roman"/>
          <w:sz w:val="28"/>
          <w:szCs w:val="28"/>
          <w:lang w:val="ru-RU"/>
        </w:rPr>
      </w:pPr>
    </w:p>
    <w:p w14:paraId="140034B4" w14:textId="77777777" w:rsidR="000C6798" w:rsidRDefault="000C6798" w:rsidP="000C6798">
      <w:pPr>
        <w:spacing w:after="0"/>
        <w:rPr>
          <w:rFonts w:ascii="Times New Roman" w:hAnsi="Times New Roman" w:cs="Times New Roman"/>
          <w:sz w:val="28"/>
          <w:szCs w:val="28"/>
          <w:lang w:val="ru-RU"/>
        </w:rPr>
      </w:pPr>
    </w:p>
    <w:p w14:paraId="66F29A01" w14:textId="77777777" w:rsidR="000C6798" w:rsidRDefault="000C6798" w:rsidP="000C6798">
      <w:pPr>
        <w:spacing w:after="0"/>
        <w:rPr>
          <w:rFonts w:ascii="Times New Roman" w:hAnsi="Times New Roman" w:cs="Times New Roman"/>
          <w:sz w:val="28"/>
          <w:szCs w:val="28"/>
          <w:lang w:val="ru-RU"/>
        </w:rPr>
      </w:pPr>
    </w:p>
    <w:p w14:paraId="040B168C" w14:textId="77777777" w:rsidR="000C6798" w:rsidRDefault="000C6798" w:rsidP="000C6798">
      <w:pPr>
        <w:spacing w:after="0"/>
        <w:rPr>
          <w:rFonts w:ascii="Times New Roman" w:hAnsi="Times New Roman" w:cs="Times New Roman"/>
          <w:sz w:val="28"/>
          <w:szCs w:val="28"/>
          <w:lang w:val="ru-RU"/>
        </w:rPr>
      </w:pPr>
    </w:p>
    <w:p w14:paraId="386CA7D7" w14:textId="77777777" w:rsidR="000C6798" w:rsidRDefault="000C6798" w:rsidP="000C6798">
      <w:pPr>
        <w:spacing w:after="0"/>
        <w:jc w:val="center"/>
        <w:rPr>
          <w:rFonts w:ascii="Times New Roman" w:hAnsi="Times New Roman" w:cs="Times New Roman"/>
          <w:b/>
          <w:bCs/>
          <w:sz w:val="28"/>
          <w:szCs w:val="28"/>
          <w:lang w:val="ru-RU"/>
        </w:rPr>
      </w:pPr>
    </w:p>
    <w:p w14:paraId="3B6FB8AD" w14:textId="77777777" w:rsidR="000C6798" w:rsidRDefault="000C6798" w:rsidP="000C6798">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ОТЧЕТ ПО ЛАБОРАТОРНОЙ РАБОТЕ №5 НА ТЕМУ:</w:t>
      </w:r>
    </w:p>
    <w:p w14:paraId="480C88F5" w14:textId="1F4F4D68" w:rsidR="000C6798" w:rsidRDefault="00027B92" w:rsidP="000C6798">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изучения устройства и функциональных особенностей шифровальной машины «Энигма» </w:t>
      </w:r>
      <w:r w:rsidRPr="00027B92">
        <w:rPr>
          <w:lang w:val="ru-RU"/>
        </w:rPr>
        <w:t xml:space="preserve"> </w:t>
      </w:r>
    </w:p>
    <w:p w14:paraId="23EEFD1E" w14:textId="77777777" w:rsidR="000C6798" w:rsidRDefault="000C6798" w:rsidP="000C6798">
      <w:pPr>
        <w:spacing w:after="0"/>
        <w:jc w:val="center"/>
        <w:rPr>
          <w:rFonts w:ascii="Times New Roman" w:hAnsi="Times New Roman" w:cs="Times New Roman"/>
          <w:b/>
          <w:bCs/>
          <w:sz w:val="28"/>
          <w:szCs w:val="28"/>
          <w:lang w:val="ru-RU"/>
        </w:rPr>
      </w:pPr>
    </w:p>
    <w:p w14:paraId="227120C5" w14:textId="77777777" w:rsidR="000C6798" w:rsidRDefault="000C6798" w:rsidP="000C6798">
      <w:pPr>
        <w:spacing w:after="0"/>
        <w:jc w:val="center"/>
        <w:rPr>
          <w:rFonts w:ascii="Times New Roman" w:hAnsi="Times New Roman" w:cs="Times New Roman"/>
          <w:b/>
          <w:bCs/>
          <w:sz w:val="28"/>
          <w:szCs w:val="28"/>
          <w:lang w:val="ru-RU"/>
        </w:rPr>
      </w:pPr>
    </w:p>
    <w:p w14:paraId="6902FA3C" w14:textId="77777777" w:rsidR="000C6798" w:rsidRDefault="000C6798" w:rsidP="000C6798">
      <w:pPr>
        <w:spacing w:after="0"/>
        <w:jc w:val="center"/>
        <w:rPr>
          <w:rFonts w:ascii="Times New Roman" w:hAnsi="Times New Roman" w:cs="Times New Roman"/>
          <w:b/>
          <w:bCs/>
          <w:sz w:val="28"/>
          <w:szCs w:val="28"/>
          <w:lang w:val="ru-RU"/>
        </w:rPr>
      </w:pPr>
    </w:p>
    <w:p w14:paraId="3246B361" w14:textId="77777777" w:rsidR="000C6798" w:rsidRDefault="000C6798" w:rsidP="000C6798">
      <w:pPr>
        <w:spacing w:after="0"/>
        <w:jc w:val="center"/>
        <w:rPr>
          <w:rFonts w:ascii="Times New Roman" w:hAnsi="Times New Roman" w:cs="Times New Roman"/>
          <w:b/>
          <w:bCs/>
          <w:sz w:val="28"/>
          <w:szCs w:val="28"/>
          <w:lang w:val="ru-RU"/>
        </w:rPr>
      </w:pPr>
    </w:p>
    <w:p w14:paraId="5D5C5313" w14:textId="77777777" w:rsidR="000C6798" w:rsidRDefault="000C6798" w:rsidP="000C6798">
      <w:pPr>
        <w:spacing w:after="0"/>
        <w:jc w:val="center"/>
        <w:rPr>
          <w:rFonts w:ascii="Times New Roman" w:hAnsi="Times New Roman" w:cs="Times New Roman"/>
          <w:b/>
          <w:bCs/>
          <w:sz w:val="28"/>
          <w:szCs w:val="28"/>
          <w:lang w:val="ru-RU"/>
        </w:rPr>
      </w:pPr>
    </w:p>
    <w:p w14:paraId="39EBDAA4" w14:textId="77777777" w:rsidR="000C6798" w:rsidRDefault="000C6798" w:rsidP="000C6798">
      <w:pPr>
        <w:spacing w:after="0"/>
        <w:jc w:val="center"/>
        <w:rPr>
          <w:rFonts w:ascii="Times New Roman" w:hAnsi="Times New Roman" w:cs="Times New Roman"/>
          <w:b/>
          <w:bCs/>
          <w:sz w:val="28"/>
          <w:szCs w:val="28"/>
          <w:lang w:val="ru-RU"/>
        </w:rPr>
      </w:pPr>
    </w:p>
    <w:p w14:paraId="282F9E25" w14:textId="6B106340" w:rsidR="000C6798" w:rsidRDefault="000C6798" w:rsidP="000C6798">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Выполнила студентка 3 курса </w:t>
      </w:r>
      <w:r w:rsidRPr="000C6798">
        <w:rPr>
          <w:rFonts w:ascii="Times New Roman" w:hAnsi="Times New Roman" w:cs="Times New Roman"/>
          <w:sz w:val="28"/>
          <w:szCs w:val="28"/>
          <w:lang w:val="ru-RU"/>
        </w:rPr>
        <w:t>5</w:t>
      </w:r>
      <w:r>
        <w:rPr>
          <w:rFonts w:ascii="Times New Roman" w:hAnsi="Times New Roman" w:cs="Times New Roman"/>
          <w:sz w:val="28"/>
          <w:szCs w:val="28"/>
          <w:lang w:val="ru-RU"/>
        </w:rPr>
        <w:t xml:space="preserve"> группы</w:t>
      </w:r>
    </w:p>
    <w:p w14:paraId="45D2BFBE" w14:textId="5D4CD76F" w:rsidR="000C6798" w:rsidRPr="000C6798" w:rsidRDefault="00A70460" w:rsidP="00A70460">
      <w:pPr>
        <w:spacing w:after="0"/>
        <w:jc w:val="center"/>
        <w:rPr>
          <w:rFonts w:ascii="Times New Roman" w:hAnsi="Times New Roman" w:cs="Times New Roman"/>
          <w:sz w:val="28"/>
          <w:szCs w:val="28"/>
          <w:lang w:val="ru-RU"/>
        </w:rPr>
      </w:pPr>
      <w:r w:rsidRPr="002D67F7">
        <w:rPr>
          <w:rFonts w:ascii="Times New Roman" w:hAnsi="Times New Roman" w:cs="Times New Roman"/>
          <w:sz w:val="28"/>
          <w:szCs w:val="28"/>
          <w:lang w:val="ru-RU"/>
        </w:rPr>
        <w:t xml:space="preserve">                                </w:t>
      </w:r>
      <w:r w:rsidR="000C6798">
        <w:rPr>
          <w:rFonts w:ascii="Times New Roman" w:hAnsi="Times New Roman" w:cs="Times New Roman"/>
          <w:sz w:val="28"/>
          <w:szCs w:val="28"/>
          <w:lang w:val="ru-RU"/>
        </w:rPr>
        <w:t>Авсюкевич Полина</w:t>
      </w:r>
    </w:p>
    <w:p w14:paraId="4112AEBF" w14:textId="77777777" w:rsidR="000C6798" w:rsidRDefault="000C6798" w:rsidP="000C6798">
      <w:pPr>
        <w:spacing w:after="0"/>
        <w:rPr>
          <w:rFonts w:ascii="Times New Roman" w:hAnsi="Times New Roman" w:cs="Times New Roman"/>
          <w:sz w:val="28"/>
          <w:szCs w:val="28"/>
          <w:lang w:val="ru-RU"/>
        </w:rPr>
      </w:pPr>
    </w:p>
    <w:p w14:paraId="04C69D3F" w14:textId="77777777" w:rsidR="000C6798" w:rsidRDefault="000C6798" w:rsidP="000C6798">
      <w:pPr>
        <w:spacing w:after="0"/>
        <w:rPr>
          <w:rFonts w:ascii="Times New Roman" w:hAnsi="Times New Roman" w:cs="Times New Roman"/>
          <w:sz w:val="28"/>
          <w:szCs w:val="28"/>
          <w:lang w:val="ru-RU"/>
        </w:rPr>
      </w:pPr>
    </w:p>
    <w:p w14:paraId="528B34C8" w14:textId="77777777" w:rsidR="000C6798" w:rsidRDefault="000C6798" w:rsidP="000C6798">
      <w:pPr>
        <w:spacing w:after="0"/>
        <w:rPr>
          <w:rFonts w:ascii="Times New Roman" w:hAnsi="Times New Roman" w:cs="Times New Roman"/>
          <w:sz w:val="28"/>
          <w:szCs w:val="28"/>
          <w:lang w:val="ru-RU"/>
        </w:rPr>
      </w:pPr>
    </w:p>
    <w:p w14:paraId="4174ADA7" w14:textId="77777777" w:rsidR="000C6798" w:rsidRDefault="000C6798" w:rsidP="000C6798">
      <w:pPr>
        <w:spacing w:after="0"/>
        <w:rPr>
          <w:rFonts w:ascii="Times New Roman" w:hAnsi="Times New Roman" w:cs="Times New Roman"/>
          <w:sz w:val="28"/>
          <w:szCs w:val="28"/>
          <w:lang w:val="ru-RU"/>
        </w:rPr>
      </w:pPr>
    </w:p>
    <w:p w14:paraId="3436C712" w14:textId="77777777" w:rsidR="000C6798" w:rsidRDefault="000C6798" w:rsidP="000C6798">
      <w:pPr>
        <w:spacing w:after="0"/>
        <w:rPr>
          <w:rFonts w:ascii="Times New Roman" w:hAnsi="Times New Roman" w:cs="Times New Roman"/>
          <w:sz w:val="28"/>
          <w:szCs w:val="28"/>
          <w:lang w:val="ru-RU"/>
        </w:rPr>
      </w:pPr>
    </w:p>
    <w:p w14:paraId="347FCA7E" w14:textId="77777777" w:rsidR="000C6798" w:rsidRDefault="000C6798" w:rsidP="000C6798">
      <w:pPr>
        <w:spacing w:after="0"/>
        <w:rPr>
          <w:rFonts w:ascii="Times New Roman" w:hAnsi="Times New Roman" w:cs="Times New Roman"/>
          <w:sz w:val="28"/>
          <w:szCs w:val="28"/>
          <w:lang w:val="ru-RU"/>
        </w:rPr>
      </w:pPr>
    </w:p>
    <w:p w14:paraId="25880C28" w14:textId="77777777" w:rsidR="000C6798" w:rsidRDefault="000C6798" w:rsidP="000C6798">
      <w:pPr>
        <w:spacing w:after="0"/>
        <w:rPr>
          <w:rFonts w:ascii="Times New Roman" w:hAnsi="Times New Roman" w:cs="Times New Roman"/>
          <w:sz w:val="28"/>
          <w:szCs w:val="28"/>
          <w:lang w:val="ru-RU"/>
        </w:rPr>
      </w:pPr>
    </w:p>
    <w:p w14:paraId="6F471FD6" w14:textId="77777777" w:rsidR="000C6798" w:rsidRDefault="000C6798" w:rsidP="000C6798">
      <w:pPr>
        <w:spacing w:after="0"/>
        <w:rPr>
          <w:rFonts w:ascii="Times New Roman" w:hAnsi="Times New Roman" w:cs="Times New Roman"/>
          <w:sz w:val="28"/>
          <w:szCs w:val="28"/>
          <w:lang w:val="ru-RU"/>
        </w:rPr>
      </w:pPr>
    </w:p>
    <w:p w14:paraId="169D559F" w14:textId="77777777" w:rsidR="000C6798" w:rsidRDefault="000C6798" w:rsidP="000C6798">
      <w:pPr>
        <w:spacing w:after="0"/>
        <w:rPr>
          <w:rFonts w:ascii="Times New Roman" w:hAnsi="Times New Roman" w:cs="Times New Roman"/>
          <w:sz w:val="28"/>
          <w:szCs w:val="28"/>
          <w:lang w:val="ru-RU"/>
        </w:rPr>
      </w:pPr>
    </w:p>
    <w:p w14:paraId="2CEA786C" w14:textId="77777777" w:rsidR="000C6798" w:rsidRDefault="000C6798" w:rsidP="000C6798">
      <w:pPr>
        <w:spacing w:after="0"/>
        <w:rPr>
          <w:rFonts w:ascii="Times New Roman" w:hAnsi="Times New Roman" w:cs="Times New Roman"/>
          <w:sz w:val="28"/>
          <w:szCs w:val="28"/>
          <w:lang w:val="ru-RU"/>
        </w:rPr>
      </w:pPr>
    </w:p>
    <w:p w14:paraId="3A1AA1E6" w14:textId="77777777" w:rsidR="000C6798" w:rsidRDefault="000C6798" w:rsidP="000C6798">
      <w:pPr>
        <w:spacing w:after="0"/>
        <w:rPr>
          <w:rFonts w:ascii="Times New Roman" w:hAnsi="Times New Roman" w:cs="Times New Roman"/>
          <w:sz w:val="28"/>
          <w:szCs w:val="28"/>
          <w:lang w:val="ru-RU"/>
        </w:rPr>
      </w:pPr>
    </w:p>
    <w:p w14:paraId="2AC1C627" w14:textId="77777777" w:rsidR="000C6798" w:rsidRDefault="000C6798" w:rsidP="000C6798">
      <w:pPr>
        <w:spacing w:after="0"/>
        <w:rPr>
          <w:rFonts w:ascii="Times New Roman" w:hAnsi="Times New Roman" w:cs="Times New Roman"/>
          <w:sz w:val="28"/>
          <w:szCs w:val="28"/>
          <w:lang w:val="ru-RU"/>
        </w:rPr>
      </w:pPr>
    </w:p>
    <w:p w14:paraId="54EBC882" w14:textId="77777777" w:rsidR="000C6798" w:rsidRDefault="000C6798" w:rsidP="000C6798">
      <w:pPr>
        <w:spacing w:after="0"/>
        <w:jc w:val="center"/>
        <w:rPr>
          <w:rFonts w:ascii="Times New Roman" w:hAnsi="Times New Roman" w:cs="Times New Roman"/>
          <w:sz w:val="28"/>
          <w:szCs w:val="28"/>
          <w:lang w:val="ru-RU"/>
        </w:rPr>
      </w:pPr>
    </w:p>
    <w:p w14:paraId="3DEE9BE9" w14:textId="77777777" w:rsidR="000C6798" w:rsidRDefault="000C6798" w:rsidP="000C6798">
      <w:pPr>
        <w:spacing w:after="0"/>
        <w:jc w:val="center"/>
        <w:rPr>
          <w:rFonts w:ascii="Times New Roman" w:hAnsi="Times New Roman" w:cs="Times New Roman"/>
          <w:sz w:val="28"/>
          <w:szCs w:val="28"/>
          <w:lang w:val="ru-RU"/>
        </w:rPr>
      </w:pPr>
    </w:p>
    <w:p w14:paraId="023B37FF" w14:textId="77777777" w:rsidR="000C6798" w:rsidRDefault="000C6798" w:rsidP="000C6798">
      <w:pPr>
        <w:spacing w:after="0"/>
        <w:jc w:val="center"/>
        <w:rPr>
          <w:rFonts w:ascii="Times New Roman" w:hAnsi="Times New Roman" w:cs="Times New Roman"/>
          <w:sz w:val="28"/>
          <w:szCs w:val="28"/>
          <w:lang w:val="ru-RU"/>
        </w:rPr>
      </w:pPr>
    </w:p>
    <w:p w14:paraId="0C0F1F18" w14:textId="77777777" w:rsidR="000C6798" w:rsidRDefault="000C6798" w:rsidP="000C6798">
      <w:pPr>
        <w:spacing w:after="0"/>
        <w:jc w:val="center"/>
        <w:rPr>
          <w:rFonts w:ascii="Times New Roman" w:hAnsi="Times New Roman" w:cs="Times New Roman"/>
          <w:sz w:val="28"/>
          <w:szCs w:val="28"/>
          <w:lang w:val="ru-RU"/>
        </w:rPr>
      </w:pPr>
    </w:p>
    <w:p w14:paraId="66DB9896" w14:textId="4C22B3E8" w:rsidR="000C6798" w:rsidRDefault="000C6798" w:rsidP="000C6798">
      <w:pPr>
        <w:spacing w:after="0"/>
        <w:jc w:val="center"/>
        <w:rPr>
          <w:rFonts w:ascii="Times New Roman" w:hAnsi="Times New Roman" w:cs="Times New Roman"/>
          <w:b/>
          <w:bCs/>
          <w:sz w:val="28"/>
          <w:szCs w:val="28"/>
          <w:lang w:val="ru-RU"/>
        </w:rPr>
      </w:pPr>
      <w:r>
        <w:rPr>
          <w:rFonts w:ascii="Times New Roman" w:hAnsi="Times New Roman" w:cs="Times New Roman"/>
          <w:sz w:val="28"/>
          <w:szCs w:val="28"/>
          <w:lang w:val="ru-RU"/>
        </w:rPr>
        <w:t>Минск 2024</w:t>
      </w:r>
    </w:p>
    <w:p w14:paraId="59BB8135" w14:textId="7D745A08" w:rsidR="00AE40FB" w:rsidRPr="00586883" w:rsidRDefault="00BB59F9" w:rsidP="00586883">
      <w:pPr>
        <w:spacing w:after="0" w:line="240" w:lineRule="auto"/>
        <w:ind w:firstLine="709"/>
        <w:jc w:val="both"/>
        <w:rPr>
          <w:rFonts w:ascii="Times New Roman" w:hAnsi="Times New Roman" w:cs="Times New Roman"/>
          <w:b/>
          <w:sz w:val="28"/>
          <w:lang w:val="ru-RU"/>
        </w:rPr>
      </w:pPr>
      <w:r>
        <w:rPr>
          <w:rFonts w:ascii="Times New Roman" w:hAnsi="Times New Roman" w:cs="Times New Roman"/>
          <w:b/>
          <w:sz w:val="28"/>
          <w:lang w:val="ru-RU"/>
        </w:rPr>
        <w:br w:type="page"/>
      </w:r>
      <w:r w:rsidR="000C6798">
        <w:rPr>
          <w:rFonts w:ascii="Times New Roman" w:hAnsi="Times New Roman" w:cs="Times New Roman"/>
          <w:b/>
          <w:sz w:val="28"/>
          <w:lang w:val="ru-RU"/>
        </w:rPr>
        <w:lastRenderedPageBreak/>
        <w:t xml:space="preserve">Задание </w:t>
      </w:r>
      <w:r w:rsidR="00586883">
        <w:rPr>
          <w:rFonts w:ascii="Times New Roman" w:hAnsi="Times New Roman" w:cs="Times New Roman"/>
          <w:b/>
          <w:sz w:val="28"/>
          <w:lang w:val="ru-RU"/>
        </w:rPr>
        <w:t>1</w:t>
      </w:r>
      <w:r w:rsidR="000C6798">
        <w:rPr>
          <w:rFonts w:ascii="Times New Roman" w:hAnsi="Times New Roman" w:cs="Times New Roman"/>
          <w:b/>
          <w:sz w:val="28"/>
          <w:lang w:val="ru-RU"/>
        </w:rPr>
        <w:t>:</w:t>
      </w:r>
      <w:r w:rsidR="000C6798">
        <w:rPr>
          <w:rFonts w:ascii="Times New Roman" w:hAnsi="Times New Roman" w:cs="Times New Roman"/>
          <w:sz w:val="28"/>
          <w:lang w:val="ru-RU"/>
        </w:rPr>
        <w:t xml:space="preserve"> </w:t>
      </w:r>
      <w:r w:rsidR="002D67F7" w:rsidRPr="002D67F7">
        <w:rPr>
          <w:rFonts w:ascii="Times New Roman" w:hAnsi="Times New Roman" w:cs="Times New Roman"/>
          <w:sz w:val="28"/>
          <w:szCs w:val="28"/>
          <w:lang w:val="ru-RU"/>
        </w:rPr>
        <w:t xml:space="preserve">Разработать приложение-симулятор шифровальной машины, состоящей из клавиатуры, трех роторов и отражателя. </w:t>
      </w:r>
      <w:r w:rsidR="002D67F7">
        <w:rPr>
          <w:rFonts w:ascii="Times New Roman" w:hAnsi="Times New Roman" w:cs="Times New Roman"/>
          <w:sz w:val="28"/>
          <w:szCs w:val="28"/>
          <w:lang w:val="ru-RU"/>
        </w:rPr>
        <w:t xml:space="preserve">Левый ротор – первый, средний – второй, правый – третий. Рефлектор </w:t>
      </w:r>
      <w:r w:rsidR="002D67F7">
        <w:rPr>
          <w:rFonts w:ascii="Times New Roman" w:hAnsi="Times New Roman" w:cs="Times New Roman"/>
          <w:sz w:val="28"/>
          <w:szCs w:val="28"/>
        </w:rPr>
        <w:t>B</w:t>
      </w:r>
      <w:r w:rsidR="002D67F7" w:rsidRPr="002D67F7">
        <w:rPr>
          <w:rFonts w:ascii="Times New Roman" w:hAnsi="Times New Roman" w:cs="Times New Roman"/>
          <w:sz w:val="28"/>
          <w:szCs w:val="28"/>
          <w:lang w:val="ru-RU"/>
        </w:rPr>
        <w:t xml:space="preserve">. </w:t>
      </w:r>
      <w:r w:rsidR="002D67F7">
        <w:rPr>
          <w:rFonts w:ascii="Times New Roman" w:hAnsi="Times New Roman" w:cs="Times New Roman"/>
          <w:sz w:val="28"/>
          <w:szCs w:val="28"/>
          <w:lang w:val="ru-RU"/>
        </w:rPr>
        <w:t>Для зашифрования и расшифрования использовался код представленный в листинге 1.</w:t>
      </w:r>
    </w:p>
    <w:p w14:paraId="0669AA31" w14:textId="77777777" w:rsidR="00066856" w:rsidRDefault="00066856" w:rsidP="00AE40FB">
      <w:pPr>
        <w:spacing w:after="0" w:line="240" w:lineRule="auto"/>
        <w:ind w:firstLine="708"/>
        <w:jc w:val="both"/>
        <w:rPr>
          <w:rFonts w:ascii="Times New Roman" w:hAnsi="Times New Roman" w:cs="Times New Roman"/>
          <w:sz w:val="28"/>
          <w:szCs w:val="28"/>
          <w:lang w:val="ru-RU"/>
        </w:rPr>
      </w:pPr>
    </w:p>
    <w:tbl>
      <w:tblPr>
        <w:tblStyle w:val="a5"/>
        <w:tblW w:w="0" w:type="auto"/>
        <w:tblInd w:w="0" w:type="dxa"/>
        <w:tblLook w:val="04A0" w:firstRow="1" w:lastRow="0" w:firstColumn="1" w:lastColumn="0" w:noHBand="0" w:noVBand="1"/>
      </w:tblPr>
      <w:tblGrid>
        <w:gridCol w:w="9345"/>
      </w:tblGrid>
      <w:tr w:rsidR="00066856" w14:paraId="07E7CCB6" w14:textId="77777777" w:rsidTr="00066856">
        <w:tc>
          <w:tcPr>
            <w:tcW w:w="9345" w:type="dxa"/>
          </w:tcPr>
          <w:p w14:paraId="019D1671" w14:textId="77777777" w:rsidR="002D67F7" w:rsidRPr="002D67F7" w:rsidRDefault="00066856" w:rsidP="002D67F7">
            <w:pPr>
              <w:autoSpaceDE w:val="0"/>
              <w:autoSpaceDN w:val="0"/>
              <w:adjustRightInd w:val="0"/>
              <w:spacing w:line="240" w:lineRule="auto"/>
              <w:rPr>
                <w:rFonts w:ascii="Courier New" w:hAnsi="Courier New" w:cs="Courier New"/>
                <w:color w:val="000000" w:themeColor="text1"/>
                <w:sz w:val="24"/>
                <w:szCs w:val="24"/>
              </w:rPr>
            </w:pPr>
            <w:r w:rsidRPr="00BB59F9">
              <w:rPr>
                <w:rFonts w:ascii="Courier New" w:hAnsi="Courier New" w:cs="Courier New"/>
                <w:color w:val="000000" w:themeColor="text1"/>
                <w:sz w:val="24"/>
                <w:szCs w:val="24"/>
                <w:lang w:val="ru-RU"/>
              </w:rPr>
              <w:t xml:space="preserve"> </w:t>
            </w:r>
            <w:r w:rsidR="002D67F7" w:rsidRPr="002D67F7">
              <w:rPr>
                <w:rFonts w:ascii="Courier New" w:hAnsi="Courier New" w:cs="Courier New"/>
                <w:color w:val="000000" w:themeColor="text1"/>
                <w:sz w:val="24"/>
                <w:szCs w:val="24"/>
              </w:rPr>
              <w:t>public string Crypt(string text, int posL, int posM, int posR)</w:t>
            </w:r>
          </w:p>
          <w:p w14:paraId="0272A9E6"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w:t>
            </w:r>
          </w:p>
          <w:p w14:paraId="03EC7C8E"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rotorR = new Rotor(rotor3, posR);</w:t>
            </w:r>
          </w:p>
          <w:p w14:paraId="227301B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rotorM = new Rotor(rotor2, posM);</w:t>
            </w:r>
          </w:p>
          <w:p w14:paraId="311524BD"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rotorL = new Rotor(rotor1, posL);</w:t>
            </w:r>
          </w:p>
          <w:p w14:paraId="132F38EF"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result = new StringBuilder(text.Length);</w:t>
            </w:r>
          </w:p>
          <w:p w14:paraId="15A7ED3D"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foreach (var ch in text)</w:t>
            </w:r>
          </w:p>
          <w:p w14:paraId="6644EA6A"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t>
            </w:r>
          </w:p>
          <w:p w14:paraId="7CE1D99E"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Console.WriteLine(ch);</w:t>
            </w:r>
          </w:p>
          <w:p w14:paraId="7F667EED"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p>
          <w:p w14:paraId="1A20461B"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char symbol = rotorR[alph.IndexOf(ch)];</w:t>
            </w:r>
          </w:p>
          <w:p w14:paraId="632E44F6"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0118725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rotorM[alph.IndexOf(symbol)];</w:t>
            </w:r>
          </w:p>
          <w:p w14:paraId="21E6B5A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2AD3261A"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rotorL[alph.IndexOf(symbol)];</w:t>
            </w:r>
          </w:p>
          <w:p w14:paraId="01698A67"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48EF502C"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reflectorB.First(x =&gt; x.Contains(symbol)).First(x =&gt; !x.Equals(symbol));</w:t>
            </w:r>
          </w:p>
          <w:p w14:paraId="1FE37367"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73CF01B8"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rotorL[alph.IndexOf(symbol)];</w:t>
            </w:r>
          </w:p>
          <w:p w14:paraId="6781DEBC"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7C4ACBE7"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rotorM[alph.IndexOf(symbol)];</w:t>
            </w:r>
          </w:p>
          <w:p w14:paraId="5C7D558D"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4F47ED25"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rotorR[alph.IndexOf(symbol)];</w:t>
            </w:r>
          </w:p>
          <w:p w14:paraId="15618600"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595E7482"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Console.WriteLine();</w:t>
            </w:r>
          </w:p>
          <w:p w14:paraId="17A87625"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result.Append(symbol);</w:t>
            </w:r>
          </w:p>
          <w:p w14:paraId="34C937E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t>
            </w:r>
          </w:p>
          <w:p w14:paraId="2672067D"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p>
          <w:p w14:paraId="7F6FA905"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return result.ToString();</w:t>
            </w:r>
          </w:p>
          <w:p w14:paraId="79B42D2F"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w:t>
            </w:r>
          </w:p>
          <w:p w14:paraId="10365465"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p>
          <w:p w14:paraId="0F5064F6"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public string Decrypt(string text, int posL, int posM, int posR)</w:t>
            </w:r>
          </w:p>
          <w:p w14:paraId="1A3DE2AC"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w:t>
            </w:r>
          </w:p>
          <w:p w14:paraId="532DA7E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rotorR = new Rotor(rotor3, posR);</w:t>
            </w:r>
          </w:p>
          <w:p w14:paraId="198EB3A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rotorM = new Rotor(rotor2, posM);</w:t>
            </w:r>
          </w:p>
          <w:p w14:paraId="128E5DF1"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var rotorL = new Rotor(rotor1, posL);</w:t>
            </w:r>
          </w:p>
          <w:p w14:paraId="7AB6A556"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StringBuilder result = new StringBuilder(text.Length);</w:t>
            </w:r>
          </w:p>
          <w:p w14:paraId="4BF1DCB0"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foreach (var ch in text)</w:t>
            </w:r>
          </w:p>
          <w:p w14:paraId="18AC1CF0"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t>
            </w:r>
          </w:p>
          <w:p w14:paraId="1DDEE43A"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Console.WriteLine(ch);</w:t>
            </w:r>
          </w:p>
          <w:p w14:paraId="0AE65206"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char symbol = alph[rotorR.IndexOf(ch)];</w:t>
            </w:r>
          </w:p>
          <w:p w14:paraId="40E57890"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3E4EF19F"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alph[rotorM.IndexOf(symbol)];</w:t>
            </w:r>
          </w:p>
          <w:p w14:paraId="75983B46"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6C26D673"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alph[rotorL.IndexOf(symbol)];</w:t>
            </w:r>
          </w:p>
          <w:p w14:paraId="28FDFAE1"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lastRenderedPageBreak/>
              <w:t xml:space="preserve">        WriteText(symbol);</w:t>
            </w:r>
          </w:p>
          <w:p w14:paraId="328E6261"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reflectorB.First(x =&gt; x.Contains(symbol)).First(x =&gt; !x.Equals(symbol));</w:t>
            </w:r>
          </w:p>
          <w:p w14:paraId="1B60F882"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722A61D3"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alph[rotorL.IndexOf(symbol)];</w:t>
            </w:r>
          </w:p>
          <w:p w14:paraId="5EF7CA3F"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6316B09F"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alph[rotorM.IndexOf(symbol)];</w:t>
            </w:r>
          </w:p>
          <w:p w14:paraId="7882A684"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473AFF3A"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symbol = alph[rotorR.IndexOf(symbol)];</w:t>
            </w:r>
          </w:p>
          <w:p w14:paraId="3D5E35DA"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WriteText(symbol);</w:t>
            </w:r>
          </w:p>
          <w:p w14:paraId="6244C79B"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Console.WriteLine();</w:t>
            </w:r>
          </w:p>
          <w:p w14:paraId="03AA763B"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result.Append(symbol);</w:t>
            </w:r>
          </w:p>
          <w:p w14:paraId="3D865EA5"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w:t>
            </w:r>
          </w:p>
          <w:p w14:paraId="66E9B608"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p>
          <w:p w14:paraId="2EF945CC" w14:textId="77777777" w:rsidR="002D67F7" w:rsidRPr="002D67F7" w:rsidRDefault="002D67F7" w:rsidP="002D67F7">
            <w:pPr>
              <w:autoSpaceDE w:val="0"/>
              <w:autoSpaceDN w:val="0"/>
              <w:adjustRightInd w:val="0"/>
              <w:spacing w:line="240" w:lineRule="auto"/>
              <w:rPr>
                <w:rFonts w:ascii="Courier New" w:hAnsi="Courier New" w:cs="Courier New"/>
                <w:color w:val="000000" w:themeColor="text1"/>
                <w:sz w:val="24"/>
                <w:szCs w:val="24"/>
              </w:rPr>
            </w:pPr>
            <w:r w:rsidRPr="002D67F7">
              <w:rPr>
                <w:rFonts w:ascii="Courier New" w:hAnsi="Courier New" w:cs="Courier New"/>
                <w:color w:val="000000" w:themeColor="text1"/>
                <w:sz w:val="24"/>
                <w:szCs w:val="24"/>
              </w:rPr>
              <w:t xml:space="preserve">    return result.ToString();</w:t>
            </w:r>
          </w:p>
          <w:p w14:paraId="2FC73277" w14:textId="2BF76460" w:rsidR="00066856" w:rsidRPr="002D67F7" w:rsidRDefault="002D67F7" w:rsidP="002D67F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eastAsiaTheme="minorHAnsi" w:hAnsi="Courier New" w:cs="Courier New"/>
                <w:color w:val="000000" w:themeColor="text1"/>
                <w:lang w:val="en-US" w:eastAsia="en-US"/>
              </w:rPr>
            </w:pPr>
            <w:r w:rsidRPr="002D67F7">
              <w:rPr>
                <w:rFonts w:ascii="Courier New" w:eastAsiaTheme="minorHAnsi" w:hAnsi="Courier New" w:cs="Courier New"/>
                <w:color w:val="000000" w:themeColor="text1"/>
                <w:lang w:val="en-US" w:eastAsia="en-US"/>
              </w:rPr>
              <w:t>}</w:t>
            </w:r>
          </w:p>
        </w:tc>
      </w:tr>
    </w:tbl>
    <w:p w14:paraId="3A0F6B6C" w14:textId="24FE7180" w:rsidR="00066856" w:rsidRDefault="00066856" w:rsidP="0006685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firstLine="677"/>
        <w:jc w:val="center"/>
        <w:rPr>
          <w:sz w:val="28"/>
          <w:szCs w:val="28"/>
        </w:rPr>
      </w:pPr>
      <w:r w:rsidRPr="00066856">
        <w:rPr>
          <w:sz w:val="28"/>
          <w:szCs w:val="28"/>
        </w:rPr>
        <w:lastRenderedPageBreak/>
        <w:t>Листинг 1</w:t>
      </w:r>
      <w:r w:rsidR="00F47F6F" w:rsidRPr="00F47F6F">
        <w:rPr>
          <w:sz w:val="28"/>
          <w:szCs w:val="28"/>
        </w:rPr>
        <w:t xml:space="preserve"> </w:t>
      </w:r>
      <w:r w:rsidR="00F47F6F">
        <w:rPr>
          <w:sz w:val="28"/>
          <w:szCs w:val="28"/>
        </w:rPr>
        <w:t xml:space="preserve">– </w:t>
      </w:r>
      <w:r w:rsidR="00F47F6F" w:rsidRPr="00066856">
        <w:rPr>
          <w:sz w:val="28"/>
          <w:szCs w:val="28"/>
        </w:rPr>
        <w:t>Реализация</w:t>
      </w:r>
      <w:r w:rsidRPr="00066856">
        <w:rPr>
          <w:sz w:val="28"/>
          <w:szCs w:val="28"/>
        </w:rPr>
        <w:t xml:space="preserve"> </w:t>
      </w:r>
      <w:r w:rsidR="002D67F7">
        <w:rPr>
          <w:sz w:val="28"/>
          <w:szCs w:val="28"/>
        </w:rPr>
        <w:t xml:space="preserve">симулятора шифровальной машины </w:t>
      </w:r>
    </w:p>
    <w:p w14:paraId="5E6ED383" w14:textId="62E7A7FF" w:rsidR="00066856" w:rsidRDefault="00A70460" w:rsidP="00F47F6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sz w:val="28"/>
          <w:szCs w:val="28"/>
        </w:rPr>
      </w:pPr>
      <w:r>
        <w:rPr>
          <w:sz w:val="28"/>
          <w:szCs w:val="28"/>
        </w:rPr>
        <w:tab/>
      </w:r>
      <w:r w:rsidR="002D67F7">
        <w:rPr>
          <w:sz w:val="28"/>
          <w:szCs w:val="28"/>
        </w:rPr>
        <w:t>Результат работы для шифрования и дешифрования фамилии приведен на рисунке 1</w:t>
      </w:r>
      <w:r w:rsidR="00027B92">
        <w:rPr>
          <w:sz w:val="28"/>
          <w:szCs w:val="28"/>
        </w:rPr>
        <w:t>, 2</w:t>
      </w:r>
      <w:r w:rsidR="002D67F7">
        <w:rPr>
          <w:sz w:val="28"/>
          <w:szCs w:val="28"/>
        </w:rPr>
        <w:t>.</w:t>
      </w:r>
    </w:p>
    <w:p w14:paraId="167FC5B3" w14:textId="5F5E8784" w:rsidR="00027B92" w:rsidRDefault="00027B92" w:rsidP="00027B9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sidRPr="00027B92">
        <w:rPr>
          <w:noProof/>
          <w:sz w:val="28"/>
          <w:szCs w:val="28"/>
        </w:rPr>
        <w:drawing>
          <wp:inline distT="0" distB="0" distL="0" distR="0" wp14:anchorId="4881B808" wp14:editId="4DC103BB">
            <wp:extent cx="3004322" cy="41910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581" cy="4198337"/>
                    </a:xfrm>
                    <a:prstGeom prst="rect">
                      <a:avLst/>
                    </a:prstGeom>
                  </pic:spPr>
                </pic:pic>
              </a:graphicData>
            </a:graphic>
          </wp:inline>
        </w:drawing>
      </w:r>
    </w:p>
    <w:p w14:paraId="6E0356AA" w14:textId="2AFDB581" w:rsidR="00066856" w:rsidRDefault="00066856" w:rsidP="0006685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Pr>
          <w:sz w:val="28"/>
          <w:szCs w:val="28"/>
        </w:rPr>
        <w:t>Рисунок 1</w:t>
      </w:r>
      <w:r w:rsidR="000E4ABB">
        <w:rPr>
          <w:sz w:val="28"/>
          <w:szCs w:val="28"/>
        </w:rPr>
        <w:t xml:space="preserve"> </w:t>
      </w:r>
      <w:r w:rsidR="00F47F6F">
        <w:rPr>
          <w:sz w:val="28"/>
          <w:szCs w:val="28"/>
        </w:rPr>
        <w:t xml:space="preserve">– </w:t>
      </w:r>
      <w:r w:rsidR="00027B92">
        <w:rPr>
          <w:sz w:val="28"/>
          <w:szCs w:val="28"/>
        </w:rPr>
        <w:t xml:space="preserve">Результат зашифрования </w:t>
      </w:r>
      <w:r>
        <w:rPr>
          <w:sz w:val="28"/>
          <w:szCs w:val="28"/>
        </w:rPr>
        <w:t xml:space="preserve"> </w:t>
      </w:r>
    </w:p>
    <w:p w14:paraId="43E3BEB1" w14:textId="19C8F5B4" w:rsidR="00027B92" w:rsidRDefault="00027B92" w:rsidP="0006685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sidRPr="00027B92">
        <w:rPr>
          <w:noProof/>
          <w:sz w:val="28"/>
          <w:szCs w:val="28"/>
        </w:rPr>
        <w:lastRenderedPageBreak/>
        <w:drawing>
          <wp:inline distT="0" distB="0" distL="0" distR="0" wp14:anchorId="4D86B1D6" wp14:editId="102A33D0">
            <wp:extent cx="2769264" cy="3727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7091" cy="3737985"/>
                    </a:xfrm>
                    <a:prstGeom prst="rect">
                      <a:avLst/>
                    </a:prstGeom>
                  </pic:spPr>
                </pic:pic>
              </a:graphicData>
            </a:graphic>
          </wp:inline>
        </w:drawing>
      </w:r>
    </w:p>
    <w:p w14:paraId="4FE43325" w14:textId="1535E184" w:rsidR="00027B92" w:rsidRDefault="00027B92" w:rsidP="00027B9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Pr>
          <w:sz w:val="28"/>
          <w:szCs w:val="28"/>
        </w:rPr>
        <w:t xml:space="preserve">Рисунок </w:t>
      </w:r>
      <w:r w:rsidR="00394FA1">
        <w:rPr>
          <w:sz w:val="28"/>
          <w:szCs w:val="28"/>
          <w:lang w:val="en-US"/>
        </w:rPr>
        <w:t>3</w:t>
      </w:r>
      <w:r>
        <w:rPr>
          <w:sz w:val="28"/>
          <w:szCs w:val="28"/>
        </w:rPr>
        <w:t xml:space="preserve"> – Результат расшифрования   </w:t>
      </w:r>
    </w:p>
    <w:p w14:paraId="7BE8F9D5" w14:textId="72FD1866" w:rsidR="00B913CE" w:rsidRDefault="00B913CE" w:rsidP="008E1D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sz w:val="28"/>
          <w:szCs w:val="28"/>
        </w:rPr>
      </w:pPr>
      <w:r>
        <w:rPr>
          <w:sz w:val="28"/>
          <w:szCs w:val="28"/>
        </w:rPr>
        <w:tab/>
        <w:t xml:space="preserve">Гистограмма </w:t>
      </w:r>
      <w:r w:rsidR="008E1D2F">
        <w:rPr>
          <w:sz w:val="28"/>
          <w:szCs w:val="28"/>
        </w:rPr>
        <w:t>частоты появления символов в исходном и зашифрованном тексте представлена на рисунке 3</w:t>
      </w:r>
      <w:r w:rsidR="008E1D2F" w:rsidRPr="008E1D2F">
        <w:rPr>
          <w:sz w:val="28"/>
          <w:szCs w:val="28"/>
        </w:rPr>
        <w:t>, 4</w:t>
      </w:r>
      <w:r w:rsidR="008E1D2F">
        <w:rPr>
          <w:sz w:val="28"/>
          <w:szCs w:val="28"/>
        </w:rPr>
        <w:t>.</w:t>
      </w:r>
    </w:p>
    <w:p w14:paraId="668DCD58" w14:textId="3A8F011E" w:rsidR="008E1D2F" w:rsidRDefault="008E1D2F" w:rsidP="008E1D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sidRPr="008E1D2F">
        <w:rPr>
          <w:noProof/>
          <w:sz w:val="28"/>
          <w:szCs w:val="28"/>
        </w:rPr>
        <w:drawing>
          <wp:inline distT="0" distB="0" distL="0" distR="0" wp14:anchorId="613D1200" wp14:editId="7EE86BFD">
            <wp:extent cx="4677428" cy="243874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2438740"/>
                    </a:xfrm>
                    <a:prstGeom prst="rect">
                      <a:avLst/>
                    </a:prstGeom>
                  </pic:spPr>
                </pic:pic>
              </a:graphicData>
            </a:graphic>
          </wp:inline>
        </w:drawing>
      </w:r>
    </w:p>
    <w:p w14:paraId="291F171F" w14:textId="193FBB7A" w:rsidR="008E1D2F" w:rsidRDefault="008E1D2F" w:rsidP="008E1D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Pr>
          <w:sz w:val="28"/>
          <w:szCs w:val="28"/>
        </w:rPr>
        <w:t xml:space="preserve">Рисунок </w:t>
      </w:r>
      <w:r w:rsidR="00394FA1">
        <w:rPr>
          <w:sz w:val="28"/>
          <w:szCs w:val="28"/>
          <w:lang w:val="en-US"/>
        </w:rPr>
        <w:t>4</w:t>
      </w:r>
      <w:r>
        <w:rPr>
          <w:sz w:val="28"/>
          <w:szCs w:val="28"/>
        </w:rPr>
        <w:t xml:space="preserve"> – Гистограмма исходного текста</w:t>
      </w:r>
    </w:p>
    <w:p w14:paraId="3422AC60" w14:textId="644EF700" w:rsidR="008E1D2F" w:rsidRDefault="008E1D2F" w:rsidP="008E1D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sidRPr="008E1D2F">
        <w:rPr>
          <w:noProof/>
          <w:sz w:val="28"/>
          <w:szCs w:val="28"/>
        </w:rPr>
        <w:lastRenderedPageBreak/>
        <w:drawing>
          <wp:inline distT="0" distB="0" distL="0" distR="0" wp14:anchorId="4466ACD1" wp14:editId="3200A465">
            <wp:extent cx="4667901" cy="24387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2438740"/>
                    </a:xfrm>
                    <a:prstGeom prst="rect">
                      <a:avLst/>
                    </a:prstGeom>
                  </pic:spPr>
                </pic:pic>
              </a:graphicData>
            </a:graphic>
          </wp:inline>
        </w:drawing>
      </w:r>
    </w:p>
    <w:p w14:paraId="313BC0A8" w14:textId="739967D9" w:rsidR="008E1D2F" w:rsidRDefault="008E1D2F" w:rsidP="008E1D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center"/>
        <w:rPr>
          <w:sz w:val="28"/>
          <w:szCs w:val="28"/>
        </w:rPr>
      </w:pPr>
      <w:r>
        <w:rPr>
          <w:sz w:val="28"/>
          <w:szCs w:val="28"/>
        </w:rPr>
        <w:t xml:space="preserve">Рисунок </w:t>
      </w:r>
      <w:r w:rsidR="00394FA1">
        <w:rPr>
          <w:sz w:val="28"/>
          <w:szCs w:val="28"/>
          <w:lang w:val="en-US"/>
        </w:rPr>
        <w:t>5</w:t>
      </w:r>
      <w:r w:rsidRPr="00B12132">
        <w:t xml:space="preserve"> –</w:t>
      </w:r>
      <w:r>
        <w:rPr>
          <w:sz w:val="28"/>
          <w:szCs w:val="28"/>
        </w:rPr>
        <w:t xml:space="preserve"> Гистограмма зашифрованного текста</w:t>
      </w:r>
    </w:p>
    <w:p w14:paraId="79155148" w14:textId="6E5B03E5" w:rsidR="008B1E7D" w:rsidRDefault="00027B92" w:rsidP="00027B92">
      <w:pPr>
        <w:ind w:firstLine="708"/>
        <w:jc w:val="both"/>
        <w:rPr>
          <w:rFonts w:ascii="Times New Roman" w:hAnsi="Times New Roman" w:cs="Times New Roman"/>
          <w:bCs/>
          <w:sz w:val="28"/>
          <w:lang w:val="ru-RU"/>
        </w:rPr>
      </w:pPr>
      <w:r>
        <w:rPr>
          <w:rFonts w:ascii="Times New Roman" w:hAnsi="Times New Roman" w:cs="Times New Roman"/>
          <w:b/>
          <w:sz w:val="28"/>
          <w:lang w:val="ru-RU"/>
        </w:rPr>
        <w:t xml:space="preserve">Вывод: </w:t>
      </w:r>
      <w:r w:rsidRPr="00027B92">
        <w:rPr>
          <w:rFonts w:ascii="Times New Roman" w:hAnsi="Times New Roman" w:cs="Times New Roman"/>
          <w:bCs/>
          <w:sz w:val="28"/>
          <w:lang w:val="ru-RU"/>
        </w:rPr>
        <w:t xml:space="preserve">В ходе выполнения лабораторной работы мы углубились в принципы работы шифровальной машины </w:t>
      </w:r>
      <w:r w:rsidR="00E11791">
        <w:rPr>
          <w:rFonts w:ascii="Times New Roman" w:hAnsi="Times New Roman" w:cs="Times New Roman"/>
          <w:bCs/>
          <w:sz w:val="28"/>
          <w:lang w:val="ru-RU"/>
        </w:rPr>
        <w:t>«</w:t>
      </w:r>
      <w:r w:rsidRPr="00027B92">
        <w:rPr>
          <w:rFonts w:ascii="Times New Roman" w:hAnsi="Times New Roman" w:cs="Times New Roman"/>
          <w:bCs/>
          <w:sz w:val="28"/>
          <w:lang w:val="ru-RU"/>
        </w:rPr>
        <w:t>Энигма</w:t>
      </w:r>
      <w:r w:rsidR="00E11791">
        <w:rPr>
          <w:rFonts w:ascii="Times New Roman" w:hAnsi="Times New Roman" w:cs="Times New Roman"/>
          <w:bCs/>
          <w:sz w:val="28"/>
          <w:lang w:val="ru-RU"/>
        </w:rPr>
        <w:t>»</w:t>
      </w:r>
      <w:r w:rsidR="00B12132" w:rsidRPr="00E11791">
        <w:rPr>
          <w:lang w:val="ru-RU"/>
        </w:rPr>
        <w:t xml:space="preserve"> –</w:t>
      </w:r>
      <w:r w:rsidR="00B12132" w:rsidRPr="00E11791">
        <w:rPr>
          <w:sz w:val="28"/>
          <w:szCs w:val="28"/>
          <w:lang w:val="ru-RU"/>
        </w:rPr>
        <w:t xml:space="preserve"> </w:t>
      </w:r>
      <w:r w:rsidRPr="00027B92">
        <w:rPr>
          <w:rFonts w:ascii="Times New Roman" w:hAnsi="Times New Roman" w:cs="Times New Roman"/>
          <w:bCs/>
          <w:sz w:val="28"/>
          <w:lang w:val="ru-RU"/>
        </w:rPr>
        <w:t xml:space="preserve">одного из самых известных шифровальных устройств времён Второй мировой войны. Мы изучили, как шифровальная машина </w:t>
      </w:r>
      <w:r w:rsidR="00E11791">
        <w:rPr>
          <w:rFonts w:ascii="Times New Roman" w:hAnsi="Times New Roman" w:cs="Times New Roman"/>
          <w:bCs/>
          <w:sz w:val="28"/>
          <w:lang w:val="ru-RU"/>
        </w:rPr>
        <w:t>«</w:t>
      </w:r>
      <w:r w:rsidRPr="00027B92">
        <w:rPr>
          <w:rFonts w:ascii="Times New Roman" w:hAnsi="Times New Roman" w:cs="Times New Roman"/>
          <w:bCs/>
          <w:sz w:val="28"/>
          <w:lang w:val="ru-RU"/>
        </w:rPr>
        <w:t>Энигма</w:t>
      </w:r>
      <w:r w:rsidR="00E11791">
        <w:rPr>
          <w:rFonts w:ascii="Times New Roman" w:hAnsi="Times New Roman" w:cs="Times New Roman"/>
          <w:bCs/>
          <w:sz w:val="28"/>
          <w:lang w:val="ru-RU"/>
        </w:rPr>
        <w:t>»</w:t>
      </w:r>
      <w:r w:rsidRPr="00027B92">
        <w:rPr>
          <w:rFonts w:ascii="Times New Roman" w:hAnsi="Times New Roman" w:cs="Times New Roman"/>
          <w:bCs/>
          <w:sz w:val="28"/>
          <w:lang w:val="ru-RU"/>
        </w:rPr>
        <w:t xml:space="preserve"> использовала электромеханические роторы для шифрования текстовых сообщений, а также какие компоненты входили в её состав, такие как роторы, рефлектор и алфавит. Для лучшего понимания принципов работы </w:t>
      </w:r>
      <w:r w:rsidR="00E11791">
        <w:rPr>
          <w:rFonts w:ascii="Times New Roman" w:hAnsi="Times New Roman" w:cs="Times New Roman"/>
          <w:bCs/>
          <w:sz w:val="28"/>
          <w:lang w:val="ru-RU"/>
        </w:rPr>
        <w:t>«</w:t>
      </w:r>
      <w:r w:rsidRPr="00027B92">
        <w:rPr>
          <w:rFonts w:ascii="Times New Roman" w:hAnsi="Times New Roman" w:cs="Times New Roman"/>
          <w:bCs/>
          <w:sz w:val="28"/>
          <w:lang w:val="ru-RU"/>
        </w:rPr>
        <w:t>Энигмы</w:t>
      </w:r>
      <w:r w:rsidR="00E11791">
        <w:rPr>
          <w:rFonts w:ascii="Times New Roman" w:hAnsi="Times New Roman" w:cs="Times New Roman"/>
          <w:bCs/>
          <w:sz w:val="28"/>
          <w:lang w:val="ru-RU"/>
        </w:rPr>
        <w:t>»</w:t>
      </w:r>
      <w:r w:rsidRPr="00027B92">
        <w:rPr>
          <w:rFonts w:ascii="Times New Roman" w:hAnsi="Times New Roman" w:cs="Times New Roman"/>
          <w:bCs/>
          <w:sz w:val="28"/>
          <w:lang w:val="ru-RU"/>
        </w:rPr>
        <w:t xml:space="preserve"> мы разработали программу, имитирующую работу данной машины. В результате мы создали класс EnigmaMachine, который содержит методы для шифрования и дешифрования текстовых сообщений, а также класс Rotor, отвечающий за работу с роторами.</w:t>
      </w:r>
    </w:p>
    <w:p w14:paraId="34B16CE4" w14:textId="2A15FB83" w:rsidR="00B878A7" w:rsidRPr="00B878A7" w:rsidRDefault="00B878A7" w:rsidP="00027B92">
      <w:pPr>
        <w:ind w:firstLine="708"/>
        <w:jc w:val="both"/>
        <w:rPr>
          <w:rFonts w:ascii="Times New Roman" w:hAnsi="Times New Roman" w:cs="Times New Roman"/>
          <w:bCs/>
          <w:sz w:val="28"/>
          <w:lang w:val="ru-RU"/>
        </w:rPr>
      </w:pPr>
      <w:r w:rsidRPr="00B878A7">
        <w:rPr>
          <w:rFonts w:ascii="Times New Roman" w:hAnsi="Times New Roman" w:cs="Times New Roman"/>
          <w:bCs/>
          <w:sz w:val="28"/>
          <w:lang w:val="ru-RU"/>
        </w:rPr>
        <w:t xml:space="preserve">Машина Энигма с типом отражателя B и роторами </w:t>
      </w:r>
      <w:r>
        <w:rPr>
          <w:rFonts w:ascii="Times New Roman" w:hAnsi="Times New Roman" w:cs="Times New Roman"/>
          <w:bCs/>
          <w:sz w:val="28"/>
          <w:lang w:val="ru-RU"/>
        </w:rPr>
        <w:t>1</w:t>
      </w:r>
      <w:r w:rsidRPr="00B878A7">
        <w:rPr>
          <w:rFonts w:ascii="Times New Roman" w:hAnsi="Times New Roman" w:cs="Times New Roman"/>
          <w:bCs/>
          <w:sz w:val="28"/>
          <w:lang w:val="ru-RU"/>
        </w:rPr>
        <w:t xml:space="preserve">, </w:t>
      </w:r>
      <w:r>
        <w:rPr>
          <w:rFonts w:ascii="Times New Roman" w:hAnsi="Times New Roman" w:cs="Times New Roman"/>
          <w:bCs/>
          <w:sz w:val="28"/>
          <w:lang w:val="ru-RU"/>
        </w:rPr>
        <w:t>2</w:t>
      </w:r>
      <w:r w:rsidRPr="00B878A7">
        <w:rPr>
          <w:rFonts w:ascii="Times New Roman" w:hAnsi="Times New Roman" w:cs="Times New Roman"/>
          <w:bCs/>
          <w:sz w:val="28"/>
          <w:lang w:val="ru-RU"/>
        </w:rPr>
        <w:t xml:space="preserve">, </w:t>
      </w:r>
      <w:r>
        <w:rPr>
          <w:rFonts w:ascii="Times New Roman" w:hAnsi="Times New Roman" w:cs="Times New Roman"/>
          <w:bCs/>
          <w:sz w:val="28"/>
          <w:lang w:val="ru-RU"/>
        </w:rPr>
        <w:t>3</w:t>
      </w:r>
      <w:r w:rsidRPr="00B878A7">
        <w:rPr>
          <w:rFonts w:ascii="Times New Roman" w:hAnsi="Times New Roman" w:cs="Times New Roman"/>
          <w:bCs/>
          <w:sz w:val="28"/>
          <w:lang w:val="ru-RU"/>
        </w:rPr>
        <w:t xml:space="preserve"> имеет криптостойкость, определяемую количеством возможных настроек ее компонентов. В данном случае, для выбора 2 роторов из 3 доступных существует 6 комбинаций. Каждый ротор имеет 26 положений, что дает 17576 различных комбинаций для установки роторов. Каждое кольцо на роторе влияет на шаг перемещения расположенного левее ротора. Так как слева от третьего ротора нет другого ротора, влияние кольца ограничено только на средний и правый роторы, что дает 676 комбинаций кольцевых настроек. Следовательно, общее количество возможных комбинаций настроек для данной машины Энигма составляет: 6×17576×676=71288256. Таким образом, у данной машины Энигма имеется более 71 миллиона возможных настроек, что придает ей высокую степень криптостойкости.</w:t>
      </w:r>
    </w:p>
    <w:sectPr w:rsidR="00B878A7" w:rsidRPr="00B87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28AD"/>
    <w:multiLevelType w:val="hybridMultilevel"/>
    <w:tmpl w:val="082A77AE"/>
    <w:lvl w:ilvl="0" w:tplc="AE2A367A">
      <w:start w:val="1"/>
      <w:numFmt w:val="decimal"/>
      <w:lvlText w:val="%1."/>
      <w:lvlJc w:val="left"/>
      <w:pPr>
        <w:ind w:left="1069" w:hanging="360"/>
      </w:pPr>
      <w:rPr>
        <w:color w:val="000000"/>
        <w:sz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2D2B7F28"/>
    <w:multiLevelType w:val="hybridMultilevel"/>
    <w:tmpl w:val="757218D4"/>
    <w:lvl w:ilvl="0" w:tplc="C37CE7F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2" w15:restartNumberingAfterBreak="0">
    <w:nsid w:val="2EE1353B"/>
    <w:multiLevelType w:val="hybridMultilevel"/>
    <w:tmpl w:val="185A7790"/>
    <w:lvl w:ilvl="0" w:tplc="04190001">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3" w15:restartNumberingAfterBreak="0">
    <w:nsid w:val="6B031E6B"/>
    <w:multiLevelType w:val="hybridMultilevel"/>
    <w:tmpl w:val="544C4C46"/>
    <w:lvl w:ilvl="0" w:tplc="515A6A12">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E9D435F"/>
    <w:multiLevelType w:val="hybridMultilevel"/>
    <w:tmpl w:val="F8601EA2"/>
    <w:lvl w:ilvl="0" w:tplc="C37CE7F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47"/>
    <w:rsid w:val="00027B92"/>
    <w:rsid w:val="00045F30"/>
    <w:rsid w:val="00066856"/>
    <w:rsid w:val="000C6798"/>
    <w:rsid w:val="000E4ABB"/>
    <w:rsid w:val="002D67F7"/>
    <w:rsid w:val="00394FA1"/>
    <w:rsid w:val="00586883"/>
    <w:rsid w:val="005B39C5"/>
    <w:rsid w:val="00763DA6"/>
    <w:rsid w:val="00794E01"/>
    <w:rsid w:val="008B1E7D"/>
    <w:rsid w:val="008E1D2F"/>
    <w:rsid w:val="00A70460"/>
    <w:rsid w:val="00AE40FB"/>
    <w:rsid w:val="00B12132"/>
    <w:rsid w:val="00B878A7"/>
    <w:rsid w:val="00B913CE"/>
    <w:rsid w:val="00BB59F9"/>
    <w:rsid w:val="00C937C5"/>
    <w:rsid w:val="00CA2B05"/>
    <w:rsid w:val="00DB3747"/>
    <w:rsid w:val="00E11791"/>
    <w:rsid w:val="00F47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58BF"/>
  <w15:chartTrackingRefBased/>
  <w15:docId w15:val="{4E229BE6-39C9-4281-9491-733E7455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F30"/>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C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C6798"/>
    <w:rPr>
      <w:rFonts w:ascii="Courier New" w:eastAsia="Times New Roman" w:hAnsi="Courier New" w:cs="Courier New"/>
      <w:sz w:val="20"/>
      <w:szCs w:val="20"/>
      <w:lang w:val="en-US"/>
    </w:rPr>
  </w:style>
  <w:style w:type="paragraph" w:styleId="a3">
    <w:name w:val="Normal (Web)"/>
    <w:basedOn w:val="a"/>
    <w:uiPriority w:val="99"/>
    <w:semiHidden/>
    <w:unhideWhenUsed/>
    <w:rsid w:val="000C679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0C6798"/>
    <w:pPr>
      <w:ind w:left="720"/>
      <w:contextualSpacing/>
    </w:pPr>
  </w:style>
  <w:style w:type="table" w:styleId="a5">
    <w:name w:val="Table Grid"/>
    <w:basedOn w:val="a1"/>
    <w:uiPriority w:val="39"/>
    <w:rsid w:val="000C67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BB5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49649">
      <w:bodyDiv w:val="1"/>
      <w:marLeft w:val="0"/>
      <w:marRight w:val="0"/>
      <w:marTop w:val="0"/>
      <w:marBottom w:val="0"/>
      <w:divBdr>
        <w:top w:val="none" w:sz="0" w:space="0" w:color="auto"/>
        <w:left w:val="none" w:sz="0" w:space="0" w:color="auto"/>
        <w:bottom w:val="none" w:sz="0" w:space="0" w:color="auto"/>
        <w:right w:val="none" w:sz="0" w:space="0" w:color="auto"/>
      </w:divBdr>
    </w:div>
    <w:div w:id="1388840861">
      <w:bodyDiv w:val="1"/>
      <w:marLeft w:val="0"/>
      <w:marRight w:val="0"/>
      <w:marTop w:val="0"/>
      <w:marBottom w:val="0"/>
      <w:divBdr>
        <w:top w:val="none" w:sz="0" w:space="0" w:color="auto"/>
        <w:left w:val="none" w:sz="0" w:space="0" w:color="auto"/>
        <w:bottom w:val="none" w:sz="0" w:space="0" w:color="auto"/>
        <w:right w:val="none" w:sz="0" w:space="0" w:color="auto"/>
      </w:divBdr>
    </w:div>
    <w:div w:id="19759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668</Words>
  <Characters>3813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22</cp:revision>
  <dcterms:created xsi:type="dcterms:W3CDTF">2024-03-13T05:30:00Z</dcterms:created>
  <dcterms:modified xsi:type="dcterms:W3CDTF">2024-04-05T08:40:00Z</dcterms:modified>
</cp:coreProperties>
</file>